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7D" w:rsidRPr="00FE1158" w:rsidRDefault="00E52802" w:rsidP="00E52802">
      <w:pPr>
        <w:spacing w:line="240" w:lineRule="auto"/>
        <w:rPr>
          <w:rFonts w:ascii="Cambria" w:eastAsia="Times New Roman" w:hAnsi="Cambria" w:cs="Caladea"/>
          <w:b/>
          <w:bCs/>
          <w:color w:val="16345D"/>
          <w:sz w:val="28"/>
          <w:szCs w:val="28"/>
          <w:lang w:val="en" w:eastAsia="en-US"/>
        </w:rPr>
      </w:pPr>
      <w:r>
        <w:rPr>
          <w:rFonts w:ascii="Cambria" w:eastAsia="Times New Roman" w:hAnsi="Cambria" w:cs="Caladea"/>
          <w:b/>
          <w:bCs/>
          <w:color w:val="16345D"/>
          <w:sz w:val="28"/>
          <w:szCs w:val="28"/>
          <w:lang w:val="en" w:eastAsia="en-US"/>
        </w:rPr>
        <w:tab/>
      </w:r>
      <w:r>
        <w:rPr>
          <w:rFonts w:ascii="Cambria" w:eastAsia="Times New Roman" w:hAnsi="Cambria" w:cs="Caladea"/>
          <w:b/>
          <w:bCs/>
          <w:color w:val="16345D"/>
          <w:sz w:val="28"/>
          <w:szCs w:val="28"/>
          <w:lang w:val="en" w:eastAsia="en-US"/>
        </w:rPr>
        <w:tab/>
      </w:r>
      <w:r>
        <w:rPr>
          <w:rFonts w:ascii="Cambria" w:eastAsia="Times New Roman" w:hAnsi="Cambria" w:cs="Caladea"/>
          <w:b/>
          <w:bCs/>
          <w:color w:val="16345D"/>
          <w:sz w:val="28"/>
          <w:szCs w:val="28"/>
          <w:lang w:val="en" w:eastAsia="en-US"/>
        </w:rPr>
        <w:tab/>
      </w:r>
      <w:r>
        <w:rPr>
          <w:rFonts w:ascii="Cambria" w:eastAsia="Times New Roman" w:hAnsi="Cambria" w:cs="Caladea"/>
          <w:b/>
          <w:bCs/>
          <w:color w:val="16345D"/>
          <w:sz w:val="28"/>
          <w:szCs w:val="28"/>
          <w:lang w:val="en" w:eastAsia="en-US"/>
        </w:rPr>
        <w:tab/>
        <w:t>MAAREDDY JITENDER REDDY</w:t>
      </w:r>
    </w:p>
    <w:p w:rsidR="00F031B9" w:rsidRPr="00420C23" w:rsidRDefault="00A442BB" w:rsidP="00F031B9">
      <w:pPr>
        <w:pBdr>
          <w:bottom w:val="single" w:sz="4" w:space="1" w:color="000000"/>
        </w:pBdr>
        <w:tabs>
          <w:tab w:val="left" w:pos="9540"/>
        </w:tabs>
        <w:spacing w:line="240" w:lineRule="auto"/>
        <w:jc w:val="both"/>
        <w:rPr>
          <w:rFonts w:ascii="Cambria" w:eastAsia="Cambria" w:hAnsi="Cambria" w:cs="Cambria"/>
          <w:lang w:eastAsia="en-US" w:bidi="en-US"/>
        </w:rPr>
      </w:pPr>
      <w:r w:rsidRPr="00420C23">
        <w:rPr>
          <w:rFonts w:ascii="Cambria" w:eastAsia="Times New Roman" w:hAnsi="Cambria" w:cs="Caladea"/>
          <w:b/>
          <w:bCs/>
          <w:i/>
          <w:color w:val="16345D"/>
          <w:lang w:val="en" w:eastAsia="en-US"/>
        </w:rPr>
        <w:t>Email:</w:t>
      </w:r>
      <w:r w:rsidR="00AA7515" w:rsidRPr="00420C23">
        <w:rPr>
          <w:rFonts w:ascii="Cambria" w:eastAsia="Times New Roman" w:hAnsi="Cambria" w:cs="Caladea"/>
          <w:b/>
          <w:bCs/>
          <w:i/>
          <w:color w:val="16345D"/>
          <w:lang w:val="en" w:eastAsia="en-US"/>
        </w:rPr>
        <w:t xml:space="preserve"> </w:t>
      </w:r>
      <w:r w:rsidR="003C54FC">
        <w:rPr>
          <w:rFonts w:ascii="Cambria" w:eastAsia="Times New Roman" w:hAnsi="Cambria" w:cs="Caladea"/>
          <w:b/>
          <w:bCs/>
          <w:i/>
          <w:color w:val="16345D"/>
          <w:lang w:val="en" w:eastAsia="en-US"/>
        </w:rPr>
        <w:t>jitenderreddy2022</w:t>
      </w:r>
      <w:r w:rsidR="00FE1158">
        <w:rPr>
          <w:rFonts w:ascii="Cambria" w:eastAsia="Times New Roman" w:hAnsi="Cambria" w:cs="Caladea"/>
          <w:b/>
          <w:bCs/>
          <w:i/>
          <w:color w:val="16345D"/>
          <w:lang w:val="en" w:eastAsia="en-US"/>
        </w:rPr>
        <w:t>@</w:t>
      </w:r>
      <w:r w:rsidR="00551A7F" w:rsidRPr="00420C23">
        <w:rPr>
          <w:rFonts w:ascii="Cambria" w:eastAsia="Times New Roman" w:hAnsi="Cambria" w:cs="Caladea"/>
          <w:b/>
          <w:bCs/>
          <w:i/>
          <w:color w:val="16345D"/>
          <w:lang w:val="en" w:eastAsia="en-US"/>
        </w:rPr>
        <w:t>gmail.com</w:t>
      </w:r>
      <w:r w:rsidR="00D7087D" w:rsidRPr="00420C23">
        <w:rPr>
          <w:rFonts w:ascii="Cambria" w:eastAsia="Cambria" w:hAnsi="Cambria" w:cs="Cambria"/>
          <w:lang w:eastAsia="en-US" w:bidi="en-US"/>
        </w:rPr>
        <w:t xml:space="preserve">       </w:t>
      </w:r>
      <w:r w:rsidR="00D865F1">
        <w:rPr>
          <w:rFonts w:ascii="Cambria" w:eastAsia="Cambria" w:hAnsi="Cambria" w:cs="Cambria"/>
          <w:lang w:eastAsia="en-US" w:bidi="en-US"/>
        </w:rPr>
        <w:t xml:space="preserve">                    </w:t>
      </w:r>
      <w:r w:rsidR="00D7087D" w:rsidRPr="00420C23">
        <w:rPr>
          <w:rFonts w:ascii="Cambria" w:eastAsia="Cambria" w:hAnsi="Cambria" w:cs="Cambria"/>
          <w:lang w:eastAsia="en-US" w:bidi="en-US"/>
        </w:rPr>
        <w:t xml:space="preserve">           </w:t>
      </w:r>
      <w:r w:rsidR="00F1667D" w:rsidRPr="00420C23">
        <w:rPr>
          <w:rFonts w:ascii="Cambria" w:eastAsia="Cambria" w:hAnsi="Cambria" w:cs="Cambria"/>
          <w:lang w:eastAsia="en-US" w:bidi="en-US"/>
        </w:rPr>
        <w:t xml:space="preserve">                      </w:t>
      </w:r>
      <w:r w:rsidR="00D7087D" w:rsidRPr="00420C23">
        <w:rPr>
          <w:rFonts w:ascii="Cambria" w:eastAsia="Cambria" w:hAnsi="Cambria" w:cs="Cambria"/>
          <w:lang w:eastAsia="en-US" w:bidi="en-US"/>
        </w:rPr>
        <w:t xml:space="preserve"> </w:t>
      </w:r>
      <w:r w:rsidR="00A67C6A" w:rsidRPr="00420C23">
        <w:rPr>
          <w:rFonts w:ascii="Cambria" w:eastAsia="Cambria" w:hAnsi="Cambria" w:cs="Cambria"/>
          <w:lang w:eastAsia="en-US" w:bidi="en-US"/>
        </w:rPr>
        <w:t xml:space="preserve">        </w:t>
      </w:r>
      <w:r w:rsidR="00A67C6A" w:rsidRPr="00420C23">
        <w:rPr>
          <w:rFonts w:ascii="Cambria" w:eastAsia="Times New Roman" w:hAnsi="Cambria" w:cs="Caladea"/>
          <w:b/>
          <w:bCs/>
          <w:i/>
          <w:color w:val="16345D"/>
          <w:lang w:val="en" w:eastAsia="en-US"/>
        </w:rPr>
        <w:t xml:space="preserve">Mobile: </w:t>
      </w:r>
      <w:r w:rsidR="009678DA" w:rsidRPr="00420C23">
        <w:rPr>
          <w:rFonts w:ascii="Cambria" w:eastAsia="Times New Roman" w:hAnsi="Cambria" w:cs="Caladea"/>
          <w:b/>
          <w:bCs/>
          <w:i/>
          <w:color w:val="16345D"/>
          <w:lang w:val="en" w:eastAsia="en-US"/>
        </w:rPr>
        <w:t xml:space="preserve">+91 </w:t>
      </w:r>
      <w:r w:rsidR="00B130C7">
        <w:rPr>
          <w:rFonts w:ascii="Cambria" w:eastAsia="Times New Roman" w:hAnsi="Cambria" w:cs="Caladea"/>
          <w:b/>
          <w:bCs/>
          <w:i/>
          <w:color w:val="16345D"/>
          <w:lang w:val="en" w:eastAsia="en-US"/>
        </w:rPr>
        <w:t>9059687</w:t>
      </w:r>
      <w:r w:rsidR="0069434C">
        <w:rPr>
          <w:rFonts w:ascii="Cambria" w:eastAsia="Times New Roman" w:hAnsi="Cambria" w:cs="Caladea"/>
          <w:b/>
          <w:bCs/>
          <w:i/>
          <w:color w:val="16345D"/>
          <w:lang w:val="en" w:eastAsia="en-US"/>
        </w:rPr>
        <w:t>231</w:t>
      </w:r>
    </w:p>
    <w:p w:rsidR="00A07589" w:rsidRPr="00420C23" w:rsidRDefault="00A07589" w:rsidP="00A07589">
      <w:pPr>
        <w:suppressAutoHyphens w:val="0"/>
        <w:spacing w:before="100" w:beforeAutospacing="1" w:after="100" w:afterAutospacing="1" w:line="240" w:lineRule="auto"/>
        <w:textAlignment w:val="baseline"/>
        <w:rPr>
          <w:rFonts w:ascii="Cambria" w:eastAsia="Cambria" w:hAnsi="Cambria" w:cs="Cambria"/>
          <w:lang w:eastAsia="en-US" w:bidi="en-US"/>
        </w:rPr>
      </w:pPr>
      <w:r w:rsidRPr="00420C23">
        <w:rPr>
          <w:rFonts w:ascii="Cambria" w:eastAsia="Cambria" w:hAnsi="Cambria" w:cs="Cambria"/>
          <w:lang w:eastAsia="en-US" w:bidi="en-US"/>
        </w:rPr>
        <w:t>I am seeking a competitive and challenging environment where I can serve your organization and establish a career for myself.</w:t>
      </w:r>
    </w:p>
    <w:p w:rsidR="00851216" w:rsidRPr="00420C23" w:rsidRDefault="00F031B9" w:rsidP="00A07589">
      <w:pPr>
        <w:pBdr>
          <w:bottom w:val="single" w:sz="4" w:space="1" w:color="auto"/>
        </w:pBdr>
        <w:spacing w:line="240" w:lineRule="auto"/>
        <w:rPr>
          <w:rFonts w:ascii="Cambria" w:eastAsia="Times New Roman" w:hAnsi="Cambria" w:cs="Caladea"/>
          <w:b/>
          <w:bCs/>
          <w:i/>
          <w:color w:val="16345D"/>
          <w:lang w:val="en" w:eastAsia="en-US"/>
        </w:rPr>
      </w:pPr>
      <w:r w:rsidRPr="00420C23">
        <w:rPr>
          <w:rFonts w:ascii="Cambria" w:eastAsia="Times New Roman" w:hAnsi="Cambria" w:cs="Caladea"/>
          <w:b/>
          <w:bCs/>
          <w:i/>
          <w:color w:val="16345D"/>
          <w:lang w:val="en" w:eastAsia="en-US"/>
        </w:rPr>
        <w:t>PROFESSIONAL SUMMERY</w:t>
      </w:r>
    </w:p>
    <w:p w:rsidR="00420C23" w:rsidRPr="00420C23" w:rsidRDefault="00A25FC1" w:rsidP="00420C23">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Pr>
          <w:rFonts w:ascii="Cambria" w:eastAsia="Cambria" w:hAnsi="Cambria" w:cs="Cambria"/>
          <w:sz w:val="22"/>
          <w:szCs w:val="22"/>
          <w:lang w:val="en-US" w:eastAsia="en-US" w:bidi="en-US"/>
        </w:rPr>
        <w:t>Acquired over 3.8</w:t>
      </w:r>
      <w:r w:rsidR="00C81EE8" w:rsidRPr="00420C23">
        <w:rPr>
          <w:rFonts w:ascii="Cambria" w:eastAsia="Cambria" w:hAnsi="Cambria" w:cs="Cambria"/>
          <w:sz w:val="22"/>
          <w:szCs w:val="22"/>
          <w:lang w:val="en-US" w:eastAsia="en-US" w:bidi="en-US"/>
        </w:rPr>
        <w:t xml:space="preserve"> </w:t>
      </w:r>
      <w:r w:rsidR="00054E92" w:rsidRPr="00420C23">
        <w:rPr>
          <w:rFonts w:ascii="Cambria" w:eastAsia="Cambria" w:hAnsi="Cambria" w:cs="Cambria"/>
          <w:sz w:val="22"/>
          <w:szCs w:val="22"/>
          <w:lang w:val="en-US" w:eastAsia="en-US" w:bidi="en-US"/>
        </w:rPr>
        <w:t>years of IT experience in the Analysis, Design, Development</w:t>
      </w:r>
      <w:proofErr w:type="gramStart"/>
      <w:r w:rsidR="00054E92" w:rsidRPr="00420C23">
        <w:rPr>
          <w:rFonts w:ascii="Cambria" w:eastAsia="Cambria" w:hAnsi="Cambria" w:cs="Cambria"/>
          <w:sz w:val="22"/>
          <w:szCs w:val="22"/>
          <w:lang w:val="en-US" w:eastAsia="en-US" w:bidi="en-US"/>
        </w:rPr>
        <w:t xml:space="preserve">, </w:t>
      </w:r>
      <w:r w:rsidR="00F33B4E">
        <w:rPr>
          <w:rFonts w:ascii="Cambria" w:eastAsia="Cambria" w:hAnsi="Cambria" w:cs="Cambria"/>
          <w:sz w:val="22"/>
          <w:szCs w:val="22"/>
          <w:lang w:val="en-US" w:eastAsia="en-US" w:bidi="en-US"/>
        </w:rPr>
        <w:t xml:space="preserve"> and</w:t>
      </w:r>
      <w:proofErr w:type="gramEnd"/>
      <w:r w:rsidR="00F33B4E">
        <w:rPr>
          <w:rFonts w:ascii="Cambria" w:eastAsia="Cambria" w:hAnsi="Cambria" w:cs="Cambria"/>
          <w:sz w:val="22"/>
          <w:szCs w:val="22"/>
          <w:lang w:val="en-US" w:eastAsia="en-US" w:bidi="en-US"/>
        </w:rPr>
        <w:t xml:space="preserve"> Debug </w:t>
      </w:r>
      <w:r w:rsidR="00054E92" w:rsidRPr="00420C23">
        <w:rPr>
          <w:rFonts w:ascii="Cambria" w:eastAsia="Cambria" w:hAnsi="Cambria" w:cs="Cambria"/>
          <w:sz w:val="22"/>
          <w:szCs w:val="22"/>
          <w:lang w:val="en-US" w:eastAsia="en-US" w:bidi="en-US"/>
        </w:rPr>
        <w:t xml:space="preserve"> of various applications.</w:t>
      </w:r>
    </w:p>
    <w:p w:rsidR="00420C23" w:rsidRPr="00420C23" w:rsidRDefault="00A25FC1" w:rsidP="00420C23">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Pr>
          <w:rFonts w:ascii="Cambria" w:eastAsia="Cambria" w:hAnsi="Cambria" w:cs="Cambria"/>
          <w:sz w:val="22"/>
          <w:szCs w:val="22"/>
          <w:lang w:val="en-US" w:eastAsia="en-US" w:bidi="en-US"/>
        </w:rPr>
        <w:t>Having over 3.8</w:t>
      </w:r>
      <w:r w:rsidR="00420C23" w:rsidRPr="00420C23">
        <w:rPr>
          <w:rFonts w:ascii="Cambria" w:eastAsia="Cambria" w:hAnsi="Cambria" w:cs="Cambria"/>
          <w:sz w:val="22"/>
          <w:szCs w:val="22"/>
          <w:lang w:val="en-US" w:eastAsia="en-US" w:bidi="en-US"/>
        </w:rPr>
        <w:t xml:space="preserve"> years of experience on AS400 ILE concepts, Batch &amp; Interactive debugging, DB2/400, CLLE, RPG, RPGLE, SQLRPG, Query 400</w:t>
      </w:r>
    </w:p>
    <w:p w:rsidR="00420C23" w:rsidRPr="00420C23" w:rsidRDefault="00420C23" w:rsidP="00420C23">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Able to work in enhancement, maintenance, and production support projects and Develop programming code for existing software enhancements</w:t>
      </w:r>
    </w:p>
    <w:p w:rsidR="00420C23" w:rsidRPr="00420C23" w:rsidRDefault="00420C23" w:rsidP="00420C23">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Develops program logic for new applications or analyses and modifies logic in existing applications</w:t>
      </w:r>
    </w:p>
    <w:p w:rsidR="00420C23" w:rsidRPr="00420C23" w:rsidRDefault="00420C23" w:rsidP="00420C23">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Possess good, structured programming technique, debugging techniques, Unit Testing and Testing of application programs</w:t>
      </w:r>
    </w:p>
    <w:p w:rsidR="00420C23" w:rsidRPr="00420C23" w:rsidRDefault="00420C23" w:rsidP="00420C23">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Expertise in ILERPG programming and developing procedures and Provide on-call support when necessary</w:t>
      </w:r>
    </w:p>
    <w:p w:rsidR="00420C23" w:rsidRPr="00420C23" w:rsidRDefault="00420C23" w:rsidP="00420C23">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Troubleshoot system and application problems, working with end users and IT team to remedy</w:t>
      </w:r>
    </w:p>
    <w:p w:rsidR="00A07589" w:rsidRPr="00420C23" w:rsidRDefault="00A07589" w:rsidP="00A07589">
      <w:pPr>
        <w:pStyle w:val="NormalWeb"/>
        <w:numPr>
          <w:ilvl w:val="0"/>
          <w:numId w:val="20"/>
        </w:numPr>
        <w:shd w:val="clear" w:color="auto" w:fill="FFFFFF"/>
        <w:spacing w:before="90" w:after="9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 xml:space="preserve">Excellent understanding of Database, DDS, </w:t>
      </w:r>
      <w:r w:rsidR="00381032" w:rsidRPr="00420C23">
        <w:rPr>
          <w:rFonts w:ascii="Cambria" w:eastAsia="Cambria" w:hAnsi="Cambria" w:cs="Cambria"/>
          <w:sz w:val="22"/>
          <w:szCs w:val="22"/>
          <w:lang w:val="en-US" w:eastAsia="en-US" w:bidi="en-US"/>
        </w:rPr>
        <w:t>sub files</w:t>
      </w:r>
      <w:r w:rsidRPr="00420C23">
        <w:rPr>
          <w:rFonts w:ascii="Cambria" w:eastAsia="Cambria" w:hAnsi="Cambria" w:cs="Cambria"/>
          <w:sz w:val="22"/>
          <w:szCs w:val="22"/>
          <w:lang w:val="en-US" w:eastAsia="en-US" w:bidi="en-US"/>
        </w:rPr>
        <w:t>, RPG III or later &amp; RPGLE programming concepts</w:t>
      </w:r>
    </w:p>
    <w:p w:rsidR="00A07589" w:rsidRPr="00420C23" w:rsidRDefault="00A07589" w:rsidP="00A07589">
      <w:pPr>
        <w:pStyle w:val="NormalWeb"/>
        <w:numPr>
          <w:ilvl w:val="0"/>
          <w:numId w:val="20"/>
        </w:numPr>
        <w:shd w:val="clear" w:color="auto" w:fill="FFFFFF"/>
        <w:spacing w:before="90" w:after="9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Query/ 400 - Experience with ILE Advanced concepts (Procedures, Service programs, Functions, Free RPG coding syntax)</w:t>
      </w:r>
    </w:p>
    <w:p w:rsidR="009678DA" w:rsidRPr="00420C23" w:rsidRDefault="00AA7515" w:rsidP="00A07589">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hAnsi="Cambria"/>
        </w:rPr>
        <w:t>In</w:t>
      </w:r>
      <w:proofErr w:type="spellStart"/>
      <w:r w:rsidRPr="00420C23">
        <w:rPr>
          <w:rFonts w:ascii="Cambria" w:eastAsia="Cambria" w:hAnsi="Cambria" w:cs="Cambria"/>
          <w:sz w:val="22"/>
          <w:szCs w:val="22"/>
          <w:lang w:val="en-US" w:eastAsia="en-US" w:bidi="en-US"/>
        </w:rPr>
        <w:t>volved</w:t>
      </w:r>
      <w:proofErr w:type="spellEnd"/>
      <w:r w:rsidRPr="00420C23">
        <w:rPr>
          <w:rFonts w:ascii="Cambria" w:eastAsia="Cambria" w:hAnsi="Cambria" w:cs="Cambria"/>
          <w:sz w:val="22"/>
          <w:szCs w:val="22"/>
          <w:lang w:val="en-US" w:eastAsia="en-US" w:bidi="en-US"/>
        </w:rPr>
        <w:t xml:space="preserve"> in Analysi</w:t>
      </w:r>
      <w:r w:rsidR="009678DA" w:rsidRPr="00420C23">
        <w:rPr>
          <w:rFonts w:ascii="Cambria" w:eastAsia="Cambria" w:hAnsi="Cambria" w:cs="Cambria"/>
          <w:sz w:val="22"/>
          <w:szCs w:val="22"/>
          <w:lang w:val="en-US" w:eastAsia="en-US" w:bidi="en-US"/>
        </w:rPr>
        <w:t xml:space="preserve">s, Design, Coding, and Testing and </w:t>
      </w:r>
      <w:r w:rsidRPr="00420C23">
        <w:rPr>
          <w:rFonts w:ascii="Cambria" w:eastAsia="Cambria" w:hAnsi="Cambria" w:cs="Cambria"/>
          <w:sz w:val="22"/>
          <w:szCs w:val="22"/>
          <w:lang w:val="en-US" w:eastAsia="en-US" w:bidi="en-US"/>
        </w:rPr>
        <w:t xml:space="preserve">Documentation, </w:t>
      </w:r>
    </w:p>
    <w:p w:rsidR="00054E92" w:rsidRPr="00420C23" w:rsidRDefault="00054E92" w:rsidP="00A07589">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Strong Knowledge in all phases of the Software Development Life Cycle (SDLC) from analysis through maintenance. </w:t>
      </w:r>
    </w:p>
    <w:p w:rsidR="00092F5A" w:rsidRPr="00420C23" w:rsidRDefault="00054E92" w:rsidP="00A07589">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Possess good structured programming technique, Debugging techniques, Unit Testing and Testing of application programs</w:t>
      </w:r>
    </w:p>
    <w:p w:rsidR="00A07589" w:rsidRPr="00420C23" w:rsidRDefault="00A07589" w:rsidP="00A07589">
      <w:pPr>
        <w:pStyle w:val="NormalWeb"/>
        <w:numPr>
          <w:ilvl w:val="0"/>
          <w:numId w:val="20"/>
        </w:numPr>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Interaction with client team independently</w:t>
      </w:r>
    </w:p>
    <w:p w:rsidR="00AA7515" w:rsidRPr="00420C23" w:rsidRDefault="00AA7515" w:rsidP="00A07589">
      <w:pPr>
        <w:pStyle w:val="NormalWeb"/>
        <w:numPr>
          <w:ilvl w:val="0"/>
          <w:numId w:val="20"/>
        </w:numPr>
        <w:shd w:val="clear" w:color="auto" w:fill="FFFFFF"/>
        <w:spacing w:before="90" w:beforeAutospacing="0" w:after="90" w:afterAutospacing="0"/>
        <w:rPr>
          <w:rFonts w:ascii="Cambria" w:hAnsi="Cambria"/>
        </w:rPr>
      </w:pPr>
      <w:r w:rsidRPr="00420C23">
        <w:rPr>
          <w:rFonts w:ascii="Cambria" w:hAnsi="Cambria"/>
        </w:rPr>
        <w:t>Good interpersonal skills, committed, result oriented, hard working with a quest and zeal to learn new technologies.</w:t>
      </w:r>
    </w:p>
    <w:p w:rsidR="00AA7515" w:rsidRPr="00420C23" w:rsidRDefault="00AA7515" w:rsidP="00A07589">
      <w:pPr>
        <w:pStyle w:val="NormalWeb"/>
        <w:shd w:val="clear" w:color="auto" w:fill="FFFFFF"/>
        <w:spacing w:before="90" w:beforeAutospacing="0" w:after="90" w:afterAutospacing="0"/>
        <w:ind w:left="360"/>
        <w:rPr>
          <w:rFonts w:ascii="Cambria" w:hAnsi="Cambria"/>
        </w:rPr>
      </w:pPr>
    </w:p>
    <w:p w:rsidR="00D7087D" w:rsidRPr="00420C23" w:rsidRDefault="00F031B9" w:rsidP="00A07589">
      <w:pPr>
        <w:pBdr>
          <w:bottom w:val="single" w:sz="4" w:space="1" w:color="auto"/>
        </w:pBdr>
        <w:spacing w:line="240" w:lineRule="auto"/>
        <w:rPr>
          <w:rFonts w:ascii="Cambria" w:eastAsia="Cambria" w:hAnsi="Cambria" w:cs="Cambria"/>
          <w:b/>
          <w:i/>
          <w:lang w:eastAsia="en-US" w:bidi="en-US"/>
        </w:rPr>
      </w:pPr>
      <w:r w:rsidRPr="00420C23">
        <w:rPr>
          <w:rFonts w:ascii="Cambria" w:eastAsia="Times New Roman" w:hAnsi="Cambria" w:cs="Caladea"/>
          <w:b/>
          <w:bCs/>
          <w:i/>
          <w:color w:val="16345D"/>
          <w:lang w:val="en" w:eastAsia="en-US"/>
        </w:rPr>
        <w:t>TECHNICAL SKILL</w:t>
      </w:r>
    </w:p>
    <w:p w:rsidR="00EC7A94" w:rsidRPr="00420C23" w:rsidRDefault="00326175" w:rsidP="00A07589">
      <w:pPr>
        <w:pStyle w:val="NormalWeb"/>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Programming Languages</w:t>
      </w:r>
      <w:r w:rsidR="009261DD" w:rsidRPr="00420C23">
        <w:rPr>
          <w:rFonts w:ascii="Cambria" w:eastAsia="Cambria" w:hAnsi="Cambria" w:cs="Cambria"/>
          <w:sz w:val="22"/>
          <w:szCs w:val="22"/>
          <w:lang w:val="en-US" w:eastAsia="en-US" w:bidi="en-US"/>
        </w:rPr>
        <w:tab/>
        <w:t xml:space="preserve">: </w:t>
      </w:r>
      <w:r w:rsidRPr="00420C23">
        <w:rPr>
          <w:rFonts w:ascii="Cambria" w:eastAsia="Cambria" w:hAnsi="Cambria" w:cs="Cambria"/>
          <w:sz w:val="22"/>
          <w:szCs w:val="22"/>
          <w:lang w:val="en-US" w:eastAsia="en-US" w:bidi="en-US"/>
        </w:rPr>
        <w:t>RPG/4</w:t>
      </w:r>
      <w:r w:rsidR="009678DA" w:rsidRPr="00420C23">
        <w:rPr>
          <w:rFonts w:ascii="Cambria" w:eastAsia="Cambria" w:hAnsi="Cambria" w:cs="Cambria"/>
          <w:sz w:val="22"/>
          <w:szCs w:val="22"/>
          <w:lang w:val="en-US" w:eastAsia="en-US" w:bidi="en-US"/>
        </w:rPr>
        <w:t xml:space="preserve">00, ILERPG, SQL/400, CL/400, </w:t>
      </w:r>
      <w:proofErr w:type="gramStart"/>
      <w:r w:rsidRPr="00420C23">
        <w:rPr>
          <w:rFonts w:ascii="Cambria" w:eastAsia="Cambria" w:hAnsi="Cambria" w:cs="Cambria"/>
          <w:sz w:val="22"/>
          <w:szCs w:val="22"/>
          <w:lang w:val="en-US" w:eastAsia="en-US" w:bidi="en-US"/>
        </w:rPr>
        <w:t>CLLE</w:t>
      </w:r>
      <w:r w:rsidR="009678DA" w:rsidRPr="00420C23">
        <w:rPr>
          <w:rFonts w:ascii="Cambria" w:eastAsia="Cambria" w:hAnsi="Cambria" w:cs="Cambria"/>
          <w:sz w:val="22"/>
          <w:szCs w:val="22"/>
          <w:lang w:val="en-US" w:eastAsia="en-US" w:bidi="en-US"/>
        </w:rPr>
        <w:t xml:space="preserve"> ,</w:t>
      </w:r>
      <w:proofErr w:type="gramEnd"/>
      <w:r w:rsidR="009678DA" w:rsidRPr="00420C23">
        <w:rPr>
          <w:rFonts w:ascii="Cambria" w:eastAsia="Cambria" w:hAnsi="Cambria" w:cs="Cambria"/>
          <w:sz w:val="22"/>
          <w:szCs w:val="22"/>
          <w:lang w:val="en-US" w:eastAsia="en-US" w:bidi="en-US"/>
        </w:rPr>
        <w:t xml:space="preserve"> Java and C++</w:t>
      </w:r>
      <w:r w:rsidRPr="00420C23">
        <w:rPr>
          <w:rFonts w:ascii="Cambria" w:eastAsia="Cambria" w:hAnsi="Cambria" w:cs="Cambria"/>
          <w:sz w:val="22"/>
          <w:szCs w:val="22"/>
          <w:lang w:val="en-US" w:eastAsia="en-US" w:bidi="en-US"/>
        </w:rPr>
        <w:br/>
      </w:r>
      <w:r w:rsidR="009261DD" w:rsidRPr="00420C23">
        <w:rPr>
          <w:rFonts w:ascii="Cambria" w:eastAsia="Cambria" w:hAnsi="Cambria" w:cs="Cambria"/>
          <w:sz w:val="22"/>
          <w:szCs w:val="22"/>
          <w:lang w:val="en-US" w:eastAsia="en-US" w:bidi="en-US"/>
        </w:rPr>
        <w:t>Tools</w:t>
      </w:r>
      <w:r w:rsidR="009261DD" w:rsidRPr="00420C23">
        <w:rPr>
          <w:rFonts w:ascii="Cambria" w:eastAsia="Cambria" w:hAnsi="Cambria" w:cs="Cambria"/>
          <w:sz w:val="22"/>
          <w:szCs w:val="22"/>
          <w:lang w:val="en-US" w:eastAsia="en-US" w:bidi="en-US"/>
        </w:rPr>
        <w:tab/>
      </w:r>
      <w:r w:rsidR="009261DD" w:rsidRPr="00420C23">
        <w:rPr>
          <w:rFonts w:ascii="Cambria" w:eastAsia="Cambria" w:hAnsi="Cambria" w:cs="Cambria"/>
          <w:sz w:val="22"/>
          <w:szCs w:val="22"/>
          <w:lang w:val="en-US" w:eastAsia="en-US" w:bidi="en-US"/>
        </w:rPr>
        <w:tab/>
      </w:r>
      <w:r w:rsidR="009261DD" w:rsidRPr="00420C23">
        <w:rPr>
          <w:rFonts w:ascii="Cambria" w:eastAsia="Cambria" w:hAnsi="Cambria" w:cs="Cambria"/>
          <w:sz w:val="22"/>
          <w:szCs w:val="22"/>
          <w:lang w:val="en-US" w:eastAsia="en-US" w:bidi="en-US"/>
        </w:rPr>
        <w:tab/>
      </w:r>
      <w:r w:rsidR="009261DD" w:rsidRPr="00420C23">
        <w:rPr>
          <w:rFonts w:ascii="Cambria" w:eastAsia="Cambria" w:hAnsi="Cambria" w:cs="Cambria"/>
          <w:sz w:val="22"/>
          <w:szCs w:val="22"/>
          <w:lang w:val="en-US" w:eastAsia="en-US" w:bidi="en-US"/>
        </w:rPr>
        <w:tab/>
        <w:t>: SEU</w:t>
      </w:r>
      <w:r w:rsidRPr="00420C23">
        <w:rPr>
          <w:rFonts w:ascii="Cambria" w:eastAsia="Cambria" w:hAnsi="Cambria" w:cs="Cambria"/>
          <w:sz w:val="22"/>
          <w:szCs w:val="22"/>
          <w:lang w:val="en-US" w:eastAsia="en-US" w:bidi="en-US"/>
        </w:rPr>
        <w:t>, SDA, DBU, DFU, RLU and QUERY/400.</w:t>
      </w:r>
      <w:r w:rsidRPr="00420C23">
        <w:rPr>
          <w:rFonts w:ascii="Cambria" w:eastAsia="Cambria" w:hAnsi="Cambria" w:cs="Cambria"/>
          <w:sz w:val="22"/>
          <w:szCs w:val="22"/>
          <w:lang w:val="en-US" w:eastAsia="en-US" w:bidi="en-US"/>
        </w:rPr>
        <w:br/>
      </w:r>
      <w:r w:rsidR="00425D00" w:rsidRPr="00420C23">
        <w:rPr>
          <w:rFonts w:ascii="Cambria" w:eastAsia="Cambria" w:hAnsi="Cambria" w:cs="Cambria"/>
          <w:sz w:val="22"/>
          <w:szCs w:val="22"/>
          <w:lang w:val="en-US" w:eastAsia="en-US" w:bidi="en-US"/>
        </w:rPr>
        <w:t xml:space="preserve"> </w:t>
      </w:r>
      <w:r w:rsidR="009261DD" w:rsidRPr="00420C23">
        <w:rPr>
          <w:rFonts w:ascii="Cambria" w:eastAsia="Cambria" w:hAnsi="Cambria" w:cs="Cambria"/>
          <w:sz w:val="22"/>
          <w:szCs w:val="22"/>
          <w:lang w:val="en-US" w:eastAsia="en-US" w:bidi="en-US"/>
        </w:rPr>
        <w:t>Databases</w:t>
      </w:r>
      <w:r w:rsidR="009261DD" w:rsidRPr="00420C23">
        <w:rPr>
          <w:rFonts w:ascii="Cambria" w:eastAsia="Cambria" w:hAnsi="Cambria" w:cs="Cambria"/>
          <w:sz w:val="22"/>
          <w:szCs w:val="22"/>
          <w:lang w:val="en-US" w:eastAsia="en-US" w:bidi="en-US"/>
        </w:rPr>
        <w:tab/>
      </w:r>
      <w:r w:rsidR="009261DD" w:rsidRPr="00420C23">
        <w:rPr>
          <w:rFonts w:ascii="Cambria" w:eastAsia="Cambria" w:hAnsi="Cambria" w:cs="Cambria"/>
          <w:sz w:val="22"/>
          <w:szCs w:val="22"/>
          <w:lang w:val="en-US" w:eastAsia="en-US" w:bidi="en-US"/>
        </w:rPr>
        <w:tab/>
      </w:r>
      <w:r w:rsidR="009261DD" w:rsidRPr="00420C23">
        <w:rPr>
          <w:rFonts w:ascii="Cambria" w:eastAsia="Cambria" w:hAnsi="Cambria" w:cs="Cambria"/>
          <w:sz w:val="22"/>
          <w:szCs w:val="22"/>
          <w:lang w:val="en-US" w:eastAsia="en-US" w:bidi="en-US"/>
        </w:rPr>
        <w:tab/>
      </w:r>
      <w:r w:rsidR="00C41247" w:rsidRPr="00420C23">
        <w:rPr>
          <w:rFonts w:ascii="Cambria" w:eastAsia="Cambria" w:hAnsi="Cambria" w:cs="Cambria"/>
          <w:sz w:val="22"/>
          <w:szCs w:val="22"/>
          <w:lang w:val="en-US" w:eastAsia="en-US" w:bidi="en-US"/>
        </w:rPr>
        <w:t>: DB2/400</w:t>
      </w:r>
      <w:r w:rsidRPr="00420C23">
        <w:rPr>
          <w:rFonts w:ascii="Cambria" w:eastAsia="Cambria" w:hAnsi="Cambria" w:cs="Cambria"/>
          <w:sz w:val="22"/>
          <w:szCs w:val="22"/>
          <w:lang w:val="en-US" w:eastAsia="en-US" w:bidi="en-US"/>
        </w:rPr>
        <w:t>.</w:t>
      </w:r>
      <w:r w:rsidRPr="00420C23">
        <w:rPr>
          <w:rFonts w:ascii="Cambria" w:eastAsia="Cambria" w:hAnsi="Cambria" w:cs="Cambria"/>
          <w:sz w:val="22"/>
          <w:szCs w:val="22"/>
          <w:lang w:val="en-US" w:eastAsia="en-US" w:bidi="en-US"/>
        </w:rPr>
        <w:br/>
      </w:r>
      <w:r w:rsidR="00425D00" w:rsidRPr="00420C23">
        <w:rPr>
          <w:rFonts w:ascii="Cambria" w:eastAsia="Cambria" w:hAnsi="Cambria" w:cs="Cambria"/>
          <w:sz w:val="22"/>
          <w:szCs w:val="22"/>
          <w:lang w:val="en-US" w:eastAsia="en-US" w:bidi="en-US"/>
        </w:rPr>
        <w:t xml:space="preserve"> </w:t>
      </w:r>
      <w:r w:rsidR="009261DD" w:rsidRPr="00420C23">
        <w:rPr>
          <w:rFonts w:ascii="Cambria" w:eastAsia="Cambria" w:hAnsi="Cambria" w:cs="Cambria"/>
          <w:sz w:val="22"/>
          <w:szCs w:val="22"/>
          <w:lang w:val="en-US" w:eastAsia="en-US" w:bidi="en-US"/>
        </w:rPr>
        <w:t>Operating System</w:t>
      </w:r>
      <w:r w:rsidR="009261DD" w:rsidRPr="00420C23">
        <w:rPr>
          <w:rFonts w:ascii="Cambria" w:eastAsia="Cambria" w:hAnsi="Cambria" w:cs="Cambria"/>
          <w:sz w:val="22"/>
          <w:szCs w:val="22"/>
          <w:lang w:val="en-US" w:eastAsia="en-US" w:bidi="en-US"/>
        </w:rPr>
        <w:tab/>
      </w:r>
      <w:r w:rsidR="009261DD" w:rsidRPr="00420C23">
        <w:rPr>
          <w:rFonts w:ascii="Cambria" w:eastAsia="Cambria" w:hAnsi="Cambria" w:cs="Cambria"/>
          <w:sz w:val="22"/>
          <w:szCs w:val="22"/>
          <w:lang w:val="en-US" w:eastAsia="en-US" w:bidi="en-US"/>
        </w:rPr>
        <w:tab/>
      </w:r>
      <w:r w:rsidRPr="00420C23">
        <w:rPr>
          <w:rFonts w:ascii="Cambria" w:eastAsia="Cambria" w:hAnsi="Cambria" w:cs="Cambria"/>
          <w:sz w:val="22"/>
          <w:szCs w:val="22"/>
          <w:lang w:val="en-US" w:eastAsia="en-US" w:bidi="en-US"/>
        </w:rPr>
        <w:t>: OS/400</w:t>
      </w:r>
    </w:p>
    <w:p w:rsidR="00EC7A94" w:rsidRPr="00420C23" w:rsidRDefault="00EC7A94" w:rsidP="00A07589">
      <w:pPr>
        <w:pStyle w:val="NormalWeb"/>
        <w:shd w:val="clear" w:color="auto" w:fill="FFFFFF"/>
        <w:spacing w:before="90" w:beforeAutospacing="0" w:after="90" w:afterAutospacing="0"/>
        <w:rPr>
          <w:rFonts w:ascii="Cambria" w:eastAsia="Cambria" w:hAnsi="Cambria" w:cs="Cambria"/>
          <w:sz w:val="22"/>
          <w:szCs w:val="22"/>
          <w:lang w:val="en-US" w:eastAsia="en-US" w:bidi="en-US"/>
        </w:rPr>
      </w:pPr>
      <w:r w:rsidRPr="00420C23">
        <w:rPr>
          <w:rFonts w:ascii="Cambria" w:eastAsia="Cambria" w:hAnsi="Cambria" w:cs="Cambria"/>
          <w:sz w:val="22"/>
          <w:szCs w:val="22"/>
          <w:lang w:val="en-US" w:eastAsia="en-US" w:bidi="en-US"/>
        </w:rPr>
        <w:t xml:space="preserve"> </w:t>
      </w:r>
      <w:r w:rsidR="00326175" w:rsidRPr="00420C23">
        <w:rPr>
          <w:rFonts w:ascii="Cambria" w:eastAsia="Cambria" w:hAnsi="Cambria" w:cs="Cambria"/>
          <w:sz w:val="22"/>
          <w:szCs w:val="22"/>
          <w:lang w:val="en-US" w:eastAsia="en-US" w:bidi="en-US"/>
        </w:rPr>
        <w:t xml:space="preserve">                               </w:t>
      </w:r>
    </w:p>
    <w:p w:rsidR="00D7087D" w:rsidRPr="00420C23" w:rsidRDefault="00EC7A94" w:rsidP="00A07589">
      <w:pPr>
        <w:pBdr>
          <w:bottom w:val="single" w:sz="6" w:space="1" w:color="000000"/>
        </w:pBdr>
        <w:spacing w:line="240" w:lineRule="auto"/>
        <w:rPr>
          <w:rFonts w:ascii="Cambria" w:eastAsia="Cambria" w:hAnsi="Cambria" w:cs="Cambria"/>
          <w:b/>
          <w:i/>
          <w:lang w:eastAsia="en-US" w:bidi="en-US"/>
        </w:rPr>
      </w:pPr>
      <w:r w:rsidRPr="00420C23">
        <w:rPr>
          <w:rFonts w:ascii="Cambria" w:eastAsia="Cambria" w:hAnsi="Cambria" w:cs="Cambria"/>
          <w:b/>
          <w:i/>
          <w:lang w:eastAsia="en-US" w:bidi="en-US"/>
        </w:rPr>
        <w:t xml:space="preserve"> </w:t>
      </w:r>
      <w:r w:rsidR="00F031B9" w:rsidRPr="00420C23">
        <w:rPr>
          <w:rFonts w:ascii="Cambria" w:eastAsia="Times New Roman" w:hAnsi="Cambria" w:cs="Caladea"/>
          <w:b/>
          <w:bCs/>
          <w:i/>
          <w:color w:val="16345D"/>
          <w:lang w:val="en" w:eastAsia="en-US"/>
        </w:rPr>
        <w:t>EDUCATION</w:t>
      </w:r>
    </w:p>
    <w:p w:rsidR="00551A7F" w:rsidRDefault="00FE1158" w:rsidP="00551A7F">
      <w:pPr>
        <w:pStyle w:val="BodyText"/>
        <w:numPr>
          <w:ilvl w:val="0"/>
          <w:numId w:val="39"/>
        </w:numPr>
        <w:tabs>
          <w:tab w:val="left" w:pos="709"/>
        </w:tabs>
        <w:spacing w:after="0" w:line="240" w:lineRule="auto"/>
        <w:rPr>
          <w:rFonts w:ascii="Cambria" w:hAnsi="Cambria"/>
        </w:rPr>
      </w:pPr>
      <w:r>
        <w:rPr>
          <w:rFonts w:ascii="Cambria" w:hAnsi="Cambria"/>
        </w:rPr>
        <w:t>M.C.A</w:t>
      </w:r>
      <w:r w:rsidR="00551A7F" w:rsidRPr="00420C23">
        <w:rPr>
          <w:rFonts w:ascii="Cambria" w:hAnsi="Cambria"/>
        </w:rPr>
        <w:t xml:space="preserve"> from </w:t>
      </w:r>
      <w:proofErr w:type="spellStart"/>
      <w:r>
        <w:t>Narsimhareddy</w:t>
      </w:r>
      <w:proofErr w:type="spellEnd"/>
      <w:r w:rsidR="00551A7F" w:rsidRPr="00C63F58">
        <w:t xml:space="preserve"> Engineering</w:t>
      </w:r>
      <w:r>
        <w:t xml:space="preserve"> </w:t>
      </w:r>
      <w:proofErr w:type="gramStart"/>
      <w:r>
        <w:t>college</w:t>
      </w:r>
      <w:proofErr w:type="gramEnd"/>
      <w:r w:rsidR="00551A7F">
        <w:rPr>
          <w:rFonts w:ascii="Cambria" w:hAnsi="Cambria"/>
        </w:rPr>
        <w:t xml:space="preserve"> </w:t>
      </w:r>
      <w:r w:rsidR="00551A7F" w:rsidRPr="00420C23">
        <w:rPr>
          <w:rFonts w:ascii="Cambria" w:hAnsi="Cambria"/>
        </w:rPr>
        <w:t>in 201</w:t>
      </w:r>
      <w:r w:rsidR="003E1DCA">
        <w:rPr>
          <w:rFonts w:ascii="Cambria" w:hAnsi="Cambria"/>
        </w:rPr>
        <w:t>1</w:t>
      </w:r>
      <w:r w:rsidR="00551A7F" w:rsidRPr="00420C23">
        <w:rPr>
          <w:rFonts w:ascii="Cambria" w:hAnsi="Cambria"/>
        </w:rPr>
        <w:t>.</w:t>
      </w:r>
    </w:p>
    <w:p w:rsidR="007A0284" w:rsidRPr="00551A7F" w:rsidRDefault="007A0284" w:rsidP="00551A7F">
      <w:pPr>
        <w:pStyle w:val="BodyText"/>
        <w:tabs>
          <w:tab w:val="left" w:pos="709"/>
        </w:tabs>
        <w:spacing w:after="0" w:line="240" w:lineRule="auto"/>
        <w:rPr>
          <w:rFonts w:ascii="Cambria" w:hAnsi="Cambria"/>
        </w:rPr>
      </w:pPr>
    </w:p>
    <w:p w:rsidR="007A0284" w:rsidRPr="00420C23" w:rsidRDefault="007A0284" w:rsidP="00A07589">
      <w:pPr>
        <w:pBdr>
          <w:bottom w:val="single" w:sz="6" w:space="1" w:color="000000"/>
        </w:pBdr>
        <w:spacing w:line="240" w:lineRule="auto"/>
        <w:rPr>
          <w:rFonts w:ascii="Cambria" w:eastAsia="Cambria" w:hAnsi="Cambria" w:cs="Cambria"/>
          <w:b/>
          <w:i/>
          <w:lang w:eastAsia="en-US" w:bidi="en-US"/>
        </w:rPr>
      </w:pPr>
      <w:r w:rsidRPr="00420C23">
        <w:rPr>
          <w:rFonts w:ascii="Cambria" w:eastAsia="Cambria" w:hAnsi="Cambria" w:cs="Cambria"/>
          <w:b/>
          <w:lang w:eastAsia="en-US" w:bidi="en-US"/>
        </w:rPr>
        <w:t xml:space="preserve"> </w:t>
      </w:r>
      <w:r w:rsidR="00F031B9" w:rsidRPr="00420C23">
        <w:rPr>
          <w:rFonts w:ascii="Cambria" w:eastAsia="Times New Roman" w:hAnsi="Cambria" w:cs="Caladea"/>
          <w:b/>
          <w:bCs/>
          <w:i/>
          <w:color w:val="16345D"/>
          <w:lang w:val="en" w:eastAsia="en-US"/>
        </w:rPr>
        <w:t>PROFESSIONAL EXPERIENCE</w:t>
      </w:r>
    </w:p>
    <w:p w:rsidR="0097484A" w:rsidRPr="00E9791D" w:rsidRDefault="007D6BA2" w:rsidP="00A07589">
      <w:pPr>
        <w:pStyle w:val="ListParagraph"/>
        <w:widowControl/>
        <w:numPr>
          <w:ilvl w:val="0"/>
          <w:numId w:val="39"/>
        </w:numPr>
        <w:tabs>
          <w:tab w:val="left" w:pos="709"/>
        </w:tabs>
        <w:suppressAutoHyphens/>
        <w:autoSpaceDE/>
        <w:autoSpaceDN/>
        <w:contextualSpacing/>
        <w:jc w:val="both"/>
      </w:pPr>
      <w:r>
        <w:t>Worked</w:t>
      </w:r>
      <w:r w:rsidR="00F33B4E">
        <w:t xml:space="preserve"> as a Software Developer</w:t>
      </w:r>
      <w:bookmarkStart w:id="0" w:name="_GoBack"/>
      <w:bookmarkEnd w:id="0"/>
      <w:r w:rsidR="00E9791D">
        <w:t xml:space="preserve"> in </w:t>
      </w:r>
      <w:proofErr w:type="spellStart"/>
      <w:r w:rsidR="00F33B4E">
        <w:rPr>
          <w:b/>
        </w:rPr>
        <w:t>InvenTech</w:t>
      </w:r>
      <w:proofErr w:type="spellEnd"/>
      <w:r w:rsidR="00F33B4E">
        <w:rPr>
          <w:b/>
        </w:rPr>
        <w:t xml:space="preserve"> Info </w:t>
      </w:r>
      <w:proofErr w:type="gramStart"/>
      <w:r w:rsidR="00F33B4E">
        <w:rPr>
          <w:b/>
        </w:rPr>
        <w:t xml:space="preserve">Solutions </w:t>
      </w:r>
      <w:r w:rsidR="0097484A" w:rsidRPr="00E9791D">
        <w:t xml:space="preserve"> at</w:t>
      </w:r>
      <w:proofErr w:type="gramEnd"/>
      <w:r w:rsidR="0097484A" w:rsidRPr="00E9791D">
        <w:t xml:space="preserve"> Hyderabad fro</w:t>
      </w:r>
      <w:r w:rsidR="003E5EEC">
        <w:t xml:space="preserve">m November 2022 to </w:t>
      </w:r>
      <w:r w:rsidR="00C03CC7">
        <w:t>January 2023.</w:t>
      </w:r>
    </w:p>
    <w:p w:rsidR="0097484A" w:rsidRPr="0097484A" w:rsidRDefault="00B26B0D" w:rsidP="0097484A">
      <w:pPr>
        <w:pStyle w:val="ListParagraph"/>
        <w:widowControl/>
        <w:numPr>
          <w:ilvl w:val="0"/>
          <w:numId w:val="39"/>
        </w:numPr>
        <w:tabs>
          <w:tab w:val="left" w:pos="709"/>
        </w:tabs>
        <w:suppressAutoHyphens/>
        <w:autoSpaceDE/>
        <w:autoSpaceDN/>
        <w:contextualSpacing/>
        <w:jc w:val="both"/>
        <w:rPr>
          <w:shd w:val="clear" w:color="auto" w:fill="D8D8D8"/>
        </w:rPr>
      </w:pPr>
      <w:r>
        <w:t>Worked</w:t>
      </w:r>
      <w:r w:rsidR="009678DA" w:rsidRPr="00420C23">
        <w:t xml:space="preserve"> as a Software Engineer </w:t>
      </w:r>
      <w:r w:rsidR="00A07589" w:rsidRPr="00420C23">
        <w:t xml:space="preserve">in </w:t>
      </w:r>
      <w:r w:rsidR="00CA5EF2">
        <w:rPr>
          <w:b/>
        </w:rPr>
        <w:t>NTT Data</w:t>
      </w:r>
      <w:r w:rsidR="00420C23" w:rsidRPr="00420C23">
        <w:rPr>
          <w:b/>
        </w:rPr>
        <w:t xml:space="preserve"> </w:t>
      </w:r>
      <w:r w:rsidR="009678DA" w:rsidRPr="00420C23">
        <w:t xml:space="preserve">at </w:t>
      </w:r>
      <w:r w:rsidR="00FE1158">
        <w:t>Bangalore from April</w:t>
      </w:r>
      <w:r w:rsidR="00490A50">
        <w:t xml:space="preserve"> 2019</w:t>
      </w:r>
      <w:r>
        <w:t xml:space="preserve"> to 2022 </w:t>
      </w:r>
      <w:r w:rsidR="007F1734">
        <w:t>September</w:t>
      </w:r>
      <w:r>
        <w:t>.</w:t>
      </w:r>
    </w:p>
    <w:p w:rsidR="00E60872" w:rsidRDefault="00E60872" w:rsidP="00A07589">
      <w:pPr>
        <w:pBdr>
          <w:bottom w:val="single" w:sz="6" w:space="1" w:color="000000"/>
        </w:pBdr>
        <w:spacing w:line="240" w:lineRule="auto"/>
        <w:rPr>
          <w:rFonts w:ascii="Cambria" w:eastAsia="Times New Roman" w:hAnsi="Cambria" w:cs="Caladea"/>
          <w:b/>
          <w:bCs/>
          <w:i/>
          <w:color w:val="16345D"/>
          <w:lang w:val="en" w:eastAsia="en-US"/>
        </w:rPr>
      </w:pPr>
    </w:p>
    <w:p w:rsidR="002D5F3A" w:rsidRPr="00420C23" w:rsidRDefault="00F031B9" w:rsidP="00A07589">
      <w:pPr>
        <w:pBdr>
          <w:bottom w:val="single" w:sz="6" w:space="1" w:color="000000"/>
        </w:pBdr>
        <w:spacing w:line="240" w:lineRule="auto"/>
        <w:rPr>
          <w:rFonts w:ascii="Cambria" w:eastAsia="Cambria" w:hAnsi="Cambria" w:cs="Cambria"/>
          <w:b/>
          <w:i/>
          <w:lang w:eastAsia="en-US" w:bidi="en-US"/>
        </w:rPr>
      </w:pPr>
      <w:r w:rsidRPr="00420C23">
        <w:rPr>
          <w:rFonts w:ascii="Cambria" w:eastAsia="Times New Roman" w:hAnsi="Cambria" w:cs="Caladea"/>
          <w:b/>
          <w:bCs/>
          <w:i/>
          <w:color w:val="16345D"/>
          <w:lang w:val="en" w:eastAsia="en-US"/>
        </w:rPr>
        <w:t>PROJECT SUMMERY</w:t>
      </w:r>
      <w:r w:rsidR="00365148">
        <w:rPr>
          <w:rFonts w:ascii="Cambria" w:eastAsia="Times New Roman" w:hAnsi="Cambria" w:cs="Caladea"/>
          <w:b/>
          <w:bCs/>
          <w:i/>
          <w:color w:val="16345D"/>
          <w:lang w:val="en" w:eastAsia="en-US"/>
        </w:rPr>
        <w:t>: 1</w:t>
      </w:r>
    </w:p>
    <w:p w:rsidR="00FE1158" w:rsidRDefault="00FE1158" w:rsidP="00FE1158">
      <w:pPr>
        <w:pStyle w:val="BodyText"/>
        <w:tabs>
          <w:tab w:val="left" w:pos="2300"/>
        </w:tabs>
        <w:spacing w:after="0" w:line="240" w:lineRule="auto"/>
        <w:rPr>
          <w:rFonts w:ascii="Cambria" w:eastAsia="Cambria" w:hAnsi="Cambria" w:cs="Cambria"/>
          <w:lang w:eastAsia="en-US" w:bidi="en-US"/>
        </w:rPr>
      </w:pPr>
      <w:r w:rsidRPr="00420C23">
        <w:rPr>
          <w:rFonts w:ascii="Cambria" w:eastAsia="Cambria" w:hAnsi="Cambria" w:cs="Cambria"/>
          <w:b/>
          <w:lang w:eastAsia="en-US" w:bidi="en-US"/>
        </w:rPr>
        <w:t>Title</w:t>
      </w:r>
      <w:r>
        <w:rPr>
          <w:rFonts w:ascii="Cambria" w:eastAsia="Cambria" w:hAnsi="Cambria" w:cs="Cambria"/>
          <w:lang w:eastAsia="en-US" w:bidi="en-US"/>
        </w:rPr>
        <w:tab/>
        <w:t xml:space="preserve">: </w:t>
      </w:r>
      <w:r w:rsidR="00864B4A">
        <w:rPr>
          <w:rFonts w:ascii="Cambria" w:eastAsia="Cambria" w:hAnsi="Cambria" w:cs="Cambria"/>
          <w:lang w:eastAsia="en-US" w:bidi="en-US"/>
        </w:rPr>
        <w:t>SABB Payments.</w:t>
      </w:r>
    </w:p>
    <w:p w:rsidR="001A6031" w:rsidRPr="00420C23" w:rsidRDefault="001A6031" w:rsidP="00FE1158">
      <w:pPr>
        <w:pStyle w:val="BodyText"/>
        <w:tabs>
          <w:tab w:val="left" w:pos="2300"/>
        </w:tabs>
        <w:spacing w:after="0" w:line="240" w:lineRule="auto"/>
        <w:rPr>
          <w:rFonts w:ascii="Cambria" w:eastAsia="Cambria" w:hAnsi="Cambria" w:cs="Cambria"/>
          <w:lang w:eastAsia="en-US" w:bidi="en-US"/>
        </w:rPr>
      </w:pPr>
      <w:r w:rsidRPr="001A6031">
        <w:rPr>
          <w:rFonts w:ascii="Cambria" w:eastAsia="Cambria" w:hAnsi="Cambria" w:cs="Cambria"/>
          <w:b/>
          <w:lang w:eastAsia="en-US" w:bidi="en-US"/>
        </w:rPr>
        <w:t>Client</w:t>
      </w:r>
      <w:r>
        <w:rPr>
          <w:rFonts w:ascii="Cambria" w:eastAsia="Cambria" w:hAnsi="Cambria" w:cs="Cambria"/>
          <w:lang w:eastAsia="en-US" w:bidi="en-US"/>
        </w:rPr>
        <w:tab/>
        <w:t>: HSBC</w:t>
      </w:r>
    </w:p>
    <w:p w:rsidR="00FE1158" w:rsidRPr="00420C23" w:rsidRDefault="00FE1158" w:rsidP="00FE1158">
      <w:pPr>
        <w:pStyle w:val="BodyText"/>
        <w:tabs>
          <w:tab w:val="left" w:pos="2300"/>
        </w:tabs>
        <w:spacing w:after="0" w:line="240" w:lineRule="auto"/>
        <w:rPr>
          <w:rFonts w:ascii="Cambria" w:eastAsia="Cambria" w:hAnsi="Cambria" w:cs="Cambria"/>
          <w:lang w:eastAsia="en-US" w:bidi="en-US"/>
        </w:rPr>
      </w:pPr>
      <w:r w:rsidRPr="00420C23">
        <w:rPr>
          <w:rFonts w:ascii="Cambria" w:eastAsia="Cambria" w:hAnsi="Cambria" w:cs="Cambria"/>
          <w:b/>
          <w:lang w:eastAsia="en-US" w:bidi="en-US"/>
        </w:rPr>
        <w:t>Nature of Project</w:t>
      </w:r>
      <w:r w:rsidRPr="00420C23">
        <w:rPr>
          <w:rFonts w:ascii="Cambria" w:eastAsia="Cambria" w:hAnsi="Cambria" w:cs="Cambria"/>
          <w:lang w:eastAsia="en-US" w:bidi="en-US"/>
        </w:rPr>
        <w:tab/>
        <w:t xml:space="preserve">: </w:t>
      </w:r>
      <w:r w:rsidR="00864B4A">
        <w:rPr>
          <w:rFonts w:ascii="Cambria" w:eastAsia="Cambria" w:hAnsi="Cambria" w:cs="Cambria"/>
          <w:lang w:eastAsia="en-US" w:bidi="en-US"/>
        </w:rPr>
        <w:t>Banking Domain</w:t>
      </w:r>
      <w:r>
        <w:rPr>
          <w:rFonts w:ascii="Cambria" w:eastAsia="Cambria" w:hAnsi="Cambria" w:cs="Cambria"/>
          <w:lang w:eastAsia="en-US" w:bidi="en-US"/>
        </w:rPr>
        <w:t>.</w:t>
      </w:r>
    </w:p>
    <w:p w:rsidR="00FE1158" w:rsidRPr="00420C23" w:rsidRDefault="00FE1158" w:rsidP="00FE1158">
      <w:pPr>
        <w:pStyle w:val="BodyText"/>
        <w:tabs>
          <w:tab w:val="left" w:pos="2300"/>
        </w:tabs>
        <w:spacing w:before="40" w:after="0" w:line="240" w:lineRule="auto"/>
        <w:rPr>
          <w:rFonts w:ascii="Cambria" w:eastAsia="Cambria" w:hAnsi="Cambria" w:cs="Cambria"/>
          <w:lang w:eastAsia="en-US" w:bidi="en-US"/>
        </w:rPr>
      </w:pPr>
      <w:r w:rsidRPr="00420C23">
        <w:rPr>
          <w:rFonts w:ascii="Cambria" w:eastAsia="Cambria" w:hAnsi="Cambria" w:cs="Cambria"/>
          <w:b/>
          <w:lang w:eastAsia="en-US" w:bidi="en-US"/>
        </w:rPr>
        <w:t xml:space="preserve"> Language</w:t>
      </w:r>
      <w:r w:rsidRPr="00420C23">
        <w:rPr>
          <w:rFonts w:ascii="Cambria" w:eastAsia="Cambria" w:hAnsi="Cambria" w:cs="Cambria"/>
          <w:lang w:eastAsia="en-US" w:bidi="en-US"/>
        </w:rPr>
        <w:tab/>
        <w:t>: RPG400, AS400, RPG III, RPGLE, SQL</w:t>
      </w:r>
      <w:r w:rsidR="00F33B4E">
        <w:rPr>
          <w:rFonts w:ascii="Cambria" w:eastAsia="Cambria" w:hAnsi="Cambria" w:cs="Cambria"/>
          <w:lang w:eastAsia="en-US" w:bidi="en-US"/>
        </w:rPr>
        <w:t xml:space="preserve"> </w:t>
      </w:r>
      <w:r w:rsidRPr="00420C23">
        <w:rPr>
          <w:rFonts w:ascii="Cambria" w:eastAsia="Cambria" w:hAnsi="Cambria" w:cs="Cambria"/>
          <w:lang w:eastAsia="en-US" w:bidi="en-US"/>
        </w:rPr>
        <w:t>RPGLE, CLP, CLLE, DB2/400</w:t>
      </w:r>
      <w:proofErr w:type="gramStart"/>
      <w:r w:rsidRPr="00420C23">
        <w:rPr>
          <w:rFonts w:ascii="Cambria" w:eastAsia="Cambria" w:hAnsi="Cambria" w:cs="Cambria"/>
          <w:lang w:eastAsia="en-US" w:bidi="en-US"/>
        </w:rPr>
        <w:t>,</w:t>
      </w:r>
      <w:r w:rsidR="00F33B4E">
        <w:rPr>
          <w:rFonts w:ascii="Cambria" w:eastAsia="Cambria" w:hAnsi="Cambria" w:cs="Cambria"/>
          <w:lang w:eastAsia="en-US" w:bidi="en-US"/>
        </w:rPr>
        <w:t>ILE</w:t>
      </w:r>
      <w:proofErr w:type="gramEnd"/>
      <w:r w:rsidRPr="00420C23">
        <w:rPr>
          <w:rFonts w:ascii="Cambria" w:eastAsia="Cambria" w:hAnsi="Cambria" w:cs="Cambria"/>
          <w:lang w:eastAsia="en-US" w:bidi="en-US"/>
        </w:rPr>
        <w:t xml:space="preserve"> </w:t>
      </w:r>
    </w:p>
    <w:p w:rsidR="00FE1158" w:rsidRPr="00420C23" w:rsidRDefault="00FE1158" w:rsidP="00FE1158">
      <w:pPr>
        <w:pStyle w:val="BodyText"/>
        <w:tabs>
          <w:tab w:val="left" w:pos="2300"/>
        </w:tabs>
        <w:spacing w:before="40" w:line="240" w:lineRule="auto"/>
        <w:ind w:left="140"/>
        <w:rPr>
          <w:rFonts w:ascii="Cambria" w:eastAsia="Cambria" w:hAnsi="Cambria" w:cs="Cambria"/>
          <w:lang w:eastAsia="en-US" w:bidi="en-US"/>
        </w:rPr>
      </w:pPr>
      <w:r w:rsidRPr="00420C23">
        <w:rPr>
          <w:rFonts w:ascii="Cambria" w:eastAsia="Cambria" w:hAnsi="Cambria" w:cs="Cambria"/>
          <w:lang w:eastAsia="en-US" w:bidi="en-US"/>
        </w:rPr>
        <w:tab/>
        <w:t xml:space="preserve">    DBU, SEU,</w:t>
      </w:r>
      <w:r w:rsidR="00864B4A">
        <w:rPr>
          <w:rFonts w:ascii="Cambria" w:eastAsia="Cambria" w:hAnsi="Cambria" w:cs="Cambria"/>
          <w:lang w:eastAsia="en-US" w:bidi="en-US"/>
        </w:rPr>
        <w:t xml:space="preserve"> </w:t>
      </w:r>
      <w:r w:rsidRPr="00420C23">
        <w:rPr>
          <w:rFonts w:ascii="Cambria" w:eastAsia="Cambria" w:hAnsi="Cambria" w:cs="Cambria"/>
          <w:lang w:eastAsia="en-US" w:bidi="en-US"/>
        </w:rPr>
        <w:t>SQL.</w:t>
      </w:r>
    </w:p>
    <w:p w:rsidR="00FE1158" w:rsidRPr="00B52AC7" w:rsidRDefault="00FE1158" w:rsidP="00FE1158">
      <w:pPr>
        <w:pStyle w:val="Heading2"/>
        <w:spacing w:before="1"/>
        <w:rPr>
          <w:rFonts w:eastAsia="Cambria" w:cs="Cambria"/>
          <w:bCs w:val="0"/>
          <w:i w:val="0"/>
          <w:iCs w:val="0"/>
          <w:sz w:val="22"/>
          <w:szCs w:val="22"/>
          <w:lang w:eastAsia="en-US" w:bidi="en-US"/>
        </w:rPr>
      </w:pPr>
      <w:r w:rsidRPr="00420C23">
        <w:rPr>
          <w:rFonts w:eastAsia="Cambria" w:cs="Cambria"/>
          <w:bCs w:val="0"/>
          <w:i w:val="0"/>
          <w:iCs w:val="0"/>
          <w:sz w:val="22"/>
          <w:szCs w:val="22"/>
          <w:lang w:eastAsia="en-US" w:bidi="en-US"/>
        </w:rPr>
        <w:t>Description:</w:t>
      </w:r>
    </w:p>
    <w:p w:rsidR="002D5F3A" w:rsidRPr="001246A7" w:rsidRDefault="00FE1158" w:rsidP="00FE1158">
      <w:pPr>
        <w:pStyle w:val="NormalWeb"/>
        <w:shd w:val="clear" w:color="auto" w:fill="FFFFFF"/>
        <w:spacing w:before="0" w:beforeAutospacing="0"/>
        <w:rPr>
          <w:rFonts w:ascii="Cambria" w:eastAsia="Cambria" w:hAnsi="Cambria" w:cstheme="minorHAnsi"/>
          <w:sz w:val="22"/>
          <w:szCs w:val="22"/>
          <w:lang w:eastAsia="en-US" w:bidi="en-US"/>
        </w:rPr>
      </w:pPr>
      <w:r w:rsidRPr="00B52AC7">
        <w:rPr>
          <w:rFonts w:ascii="Cambria" w:eastAsia="Cambria" w:hAnsi="Cambria" w:cstheme="minorHAnsi"/>
          <w:sz w:val="22"/>
          <w:szCs w:val="22"/>
          <w:lang w:eastAsia="en-US" w:bidi="en-US"/>
        </w:rPr>
        <w:tab/>
      </w:r>
      <w:r w:rsidR="001A6031">
        <w:rPr>
          <w:rFonts w:ascii="Cambria" w:eastAsia="Cambria" w:hAnsi="Cambria" w:cstheme="minorHAnsi"/>
          <w:sz w:val="22"/>
          <w:szCs w:val="22"/>
          <w:lang w:eastAsia="en-US" w:bidi="en-US"/>
        </w:rPr>
        <w:t xml:space="preserve">SABB (SAUDI ARABIA BRITISH BANK) </w:t>
      </w:r>
      <w:r w:rsidR="002802AA">
        <w:rPr>
          <w:rFonts w:ascii="Cambria" w:eastAsia="Cambria" w:hAnsi="Cambria" w:cstheme="minorHAnsi"/>
          <w:sz w:val="22"/>
          <w:szCs w:val="22"/>
          <w:lang w:eastAsia="en-US" w:bidi="en-US"/>
        </w:rPr>
        <w:t xml:space="preserve">offers integrated financial and banking services, including corporate banking, investment, private banking and treasury. SAAB is a financial institution operating under SAMA supervision and control, and a partner of the HSBC group.      SAAB is an </w:t>
      </w:r>
      <w:r w:rsidR="001246A7">
        <w:rPr>
          <w:rFonts w:ascii="Cambria" w:eastAsia="Cambria" w:hAnsi="Cambria" w:cstheme="minorHAnsi"/>
          <w:sz w:val="22"/>
          <w:szCs w:val="22"/>
          <w:lang w:eastAsia="en-US" w:bidi="en-US"/>
        </w:rPr>
        <w:t xml:space="preserve">internet banking module. </w:t>
      </w:r>
      <w:proofErr w:type="gramStart"/>
      <w:r w:rsidR="001246A7">
        <w:rPr>
          <w:rFonts w:ascii="Cambria" w:eastAsia="Cambria" w:hAnsi="Cambria" w:cstheme="minorHAnsi"/>
          <w:sz w:val="22"/>
          <w:szCs w:val="22"/>
          <w:lang w:eastAsia="en-US" w:bidi="en-US"/>
        </w:rPr>
        <w:t>Payments</w:t>
      </w:r>
      <w:r w:rsidR="001A6031">
        <w:rPr>
          <w:rFonts w:ascii="Cambria" w:eastAsia="Cambria" w:hAnsi="Cambria" w:cstheme="minorHAnsi"/>
          <w:sz w:val="22"/>
          <w:szCs w:val="22"/>
          <w:lang w:eastAsia="en-US" w:bidi="en-US"/>
        </w:rPr>
        <w:t xml:space="preserve"> represents</w:t>
      </w:r>
      <w:proofErr w:type="gramEnd"/>
      <w:r w:rsidR="001A6031">
        <w:rPr>
          <w:rFonts w:ascii="Cambria" w:eastAsia="Cambria" w:hAnsi="Cambria" w:cstheme="minorHAnsi"/>
          <w:sz w:val="22"/>
          <w:szCs w:val="22"/>
          <w:lang w:eastAsia="en-US" w:bidi="en-US"/>
        </w:rPr>
        <w:t xml:space="preserve"> the mechanism via which a customer could i</w:t>
      </w:r>
      <w:r w:rsidR="00B47DDE">
        <w:rPr>
          <w:rFonts w:ascii="Cambria" w:eastAsia="Cambria" w:hAnsi="Cambria" w:cstheme="minorHAnsi"/>
          <w:sz w:val="22"/>
          <w:szCs w:val="22"/>
          <w:lang w:eastAsia="en-US" w:bidi="en-US"/>
        </w:rPr>
        <w:t>nterface with</w:t>
      </w:r>
      <w:r w:rsidR="002802AA">
        <w:rPr>
          <w:rFonts w:ascii="Cambria" w:eastAsia="Cambria" w:hAnsi="Cambria" w:cstheme="minorHAnsi"/>
          <w:sz w:val="22"/>
          <w:szCs w:val="22"/>
          <w:lang w:eastAsia="en-US" w:bidi="en-US"/>
        </w:rPr>
        <w:t xml:space="preserve"> </w:t>
      </w:r>
      <w:r w:rsidR="00B47DDE">
        <w:rPr>
          <w:rFonts w:ascii="Cambria" w:eastAsia="Cambria" w:hAnsi="Cambria" w:cstheme="minorHAnsi"/>
          <w:sz w:val="22"/>
          <w:szCs w:val="22"/>
          <w:lang w:eastAsia="en-US" w:bidi="en-US"/>
        </w:rPr>
        <w:t>HUB (HSBC UNIVERSAL</w:t>
      </w:r>
      <w:r w:rsidR="001A6031">
        <w:rPr>
          <w:rFonts w:ascii="Cambria" w:eastAsia="Cambria" w:hAnsi="Cambria" w:cstheme="minorHAnsi"/>
          <w:sz w:val="22"/>
          <w:szCs w:val="22"/>
          <w:lang w:eastAsia="en-US" w:bidi="en-US"/>
        </w:rPr>
        <w:t xml:space="preserve"> BANKING)</w:t>
      </w:r>
      <w:r w:rsidR="00625BFB">
        <w:rPr>
          <w:rFonts w:ascii="Cambria" w:eastAsia="Cambria" w:hAnsi="Cambria" w:cstheme="minorHAnsi"/>
          <w:sz w:val="22"/>
          <w:szCs w:val="22"/>
          <w:lang w:eastAsia="en-US" w:bidi="en-US"/>
        </w:rPr>
        <w:t>. We have to develop and support the back end of the website which is the backbone of the front-end application.</w:t>
      </w:r>
      <w:r w:rsidR="002802AA">
        <w:rPr>
          <w:rFonts w:ascii="Cambria" w:eastAsia="Cambria" w:hAnsi="Cambria" w:cstheme="minorHAnsi"/>
          <w:sz w:val="22"/>
          <w:szCs w:val="22"/>
          <w:lang w:eastAsia="en-US" w:bidi="en-US"/>
        </w:rPr>
        <w:t xml:space="preserve"> </w:t>
      </w:r>
    </w:p>
    <w:p w:rsidR="00F031B9" w:rsidRPr="00420C23" w:rsidRDefault="001246A7" w:rsidP="00F031B9">
      <w:pPr>
        <w:pBdr>
          <w:bottom w:val="single" w:sz="6" w:space="1" w:color="000000"/>
        </w:pBdr>
        <w:spacing w:line="240" w:lineRule="auto"/>
        <w:rPr>
          <w:rFonts w:ascii="Cambria" w:eastAsia="Cambria" w:hAnsi="Cambria" w:cs="Cambria"/>
          <w:b/>
          <w:lang w:eastAsia="en-US" w:bidi="en-US"/>
        </w:rPr>
      </w:pPr>
      <w:r>
        <w:rPr>
          <w:rFonts w:ascii="Cambria" w:eastAsia="Cambria" w:hAnsi="Cambria" w:cs="Cambria"/>
          <w:b/>
          <w:lang w:eastAsia="en-US" w:bidi="en-US"/>
        </w:rPr>
        <w:t>Role and Responsibilities:</w:t>
      </w:r>
    </w:p>
    <w:p w:rsidR="001246A7" w:rsidRDefault="005003AF" w:rsidP="00A07589">
      <w:pPr>
        <w:numPr>
          <w:ilvl w:val="0"/>
          <w:numId w:val="33"/>
        </w:numPr>
        <w:suppressAutoHyphens w:val="0"/>
        <w:spacing w:after="40" w:line="240" w:lineRule="auto"/>
        <w:jc w:val="both"/>
        <w:rPr>
          <w:rFonts w:ascii="Cambria" w:eastAsia="Cambria" w:hAnsi="Cambria" w:cs="Cambria"/>
          <w:lang w:eastAsia="en-US" w:bidi="en-US"/>
        </w:rPr>
      </w:pPr>
      <w:r>
        <w:rPr>
          <w:rFonts w:ascii="Cambria" w:eastAsia="Cambria" w:hAnsi="Cambria" w:cs="Cambria"/>
          <w:lang w:eastAsia="en-US" w:bidi="en-US"/>
        </w:rPr>
        <w:t>Analyzing</w:t>
      </w:r>
      <w:r w:rsidR="001246A7">
        <w:rPr>
          <w:rFonts w:ascii="Cambria" w:eastAsia="Cambria" w:hAnsi="Cambria" w:cs="Cambria"/>
          <w:lang w:eastAsia="en-US" w:bidi="en-US"/>
        </w:rPr>
        <w:t xml:space="preserve"> the business requirements and </w:t>
      </w:r>
      <w:r>
        <w:rPr>
          <w:rFonts w:ascii="Cambria" w:eastAsia="Cambria" w:hAnsi="Cambria" w:cs="Cambria"/>
          <w:lang w:eastAsia="en-US" w:bidi="en-US"/>
        </w:rPr>
        <w:t>preparing design documents.</w:t>
      </w:r>
    </w:p>
    <w:p w:rsidR="00C41247" w:rsidRDefault="00F031B9" w:rsidP="00A07589">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Analyzing</w:t>
      </w:r>
      <w:r w:rsidR="00C41247" w:rsidRPr="00420C23">
        <w:rPr>
          <w:rFonts w:ascii="Cambria" w:eastAsia="Cambria" w:hAnsi="Cambria" w:cs="Cambria"/>
          <w:lang w:eastAsia="en-US" w:bidi="en-US"/>
        </w:rPr>
        <w:t xml:space="preserve"> the business process and client requirements and modifying the modules according to the client requirements </w:t>
      </w:r>
    </w:p>
    <w:p w:rsidR="001246A7" w:rsidRPr="001246A7" w:rsidRDefault="001246A7" w:rsidP="001246A7">
      <w:pPr>
        <w:widowControl w:val="0"/>
        <w:numPr>
          <w:ilvl w:val="0"/>
          <w:numId w:val="33"/>
        </w:numPr>
        <w:suppressAutoHyphens w:val="0"/>
        <w:autoSpaceDE w:val="0"/>
        <w:autoSpaceDN w:val="0"/>
        <w:adjustRightInd w:val="0"/>
        <w:spacing w:after="0"/>
        <w:jc w:val="both"/>
        <w:rPr>
          <w:rFonts w:ascii="Cambria" w:hAnsi="Cambria"/>
        </w:rPr>
      </w:pPr>
      <w:r>
        <w:rPr>
          <w:rFonts w:ascii="Cambria" w:hAnsi="Cambria"/>
        </w:rPr>
        <w:t>C</w:t>
      </w:r>
      <w:r w:rsidRPr="00420C23">
        <w:rPr>
          <w:rFonts w:ascii="Cambria" w:hAnsi="Cambria"/>
        </w:rPr>
        <w:t>oding according to the given specifications.</w:t>
      </w:r>
    </w:p>
    <w:p w:rsidR="00F031B9" w:rsidRPr="00420C23" w:rsidRDefault="00F031B9" w:rsidP="00F031B9">
      <w:pPr>
        <w:widowControl w:val="0"/>
        <w:numPr>
          <w:ilvl w:val="0"/>
          <w:numId w:val="33"/>
        </w:numPr>
        <w:suppressAutoHyphens w:val="0"/>
        <w:autoSpaceDE w:val="0"/>
        <w:autoSpaceDN w:val="0"/>
        <w:adjustRightInd w:val="0"/>
        <w:spacing w:after="0"/>
        <w:jc w:val="both"/>
        <w:rPr>
          <w:rFonts w:ascii="Cambria" w:hAnsi="Cambria"/>
        </w:rPr>
      </w:pPr>
      <w:r w:rsidRPr="00420C23">
        <w:rPr>
          <w:rFonts w:ascii="Cambria" w:hAnsi="Cambria"/>
        </w:rPr>
        <w:t>Preparation of Unit Test Case &amp; Unit test result documents.</w:t>
      </w:r>
    </w:p>
    <w:p w:rsidR="00F031B9" w:rsidRDefault="00F031B9" w:rsidP="00F031B9">
      <w:pPr>
        <w:numPr>
          <w:ilvl w:val="0"/>
          <w:numId w:val="33"/>
        </w:numPr>
        <w:suppressAutoHyphens w:val="0"/>
        <w:spacing w:after="40"/>
        <w:jc w:val="both"/>
        <w:rPr>
          <w:rFonts w:ascii="Cambria" w:eastAsia="Cambria" w:hAnsi="Cambria" w:cs="Cambria"/>
          <w:lang w:eastAsia="en-US" w:bidi="en-US"/>
        </w:rPr>
      </w:pPr>
      <w:r w:rsidRPr="00420C23">
        <w:rPr>
          <w:rFonts w:ascii="Cambria" w:eastAsia="Cambria" w:hAnsi="Cambria" w:cs="Cambria"/>
          <w:lang w:eastAsia="en-US" w:bidi="en-US"/>
        </w:rPr>
        <w:t>Developed programs and Unit Testing</w:t>
      </w:r>
    </w:p>
    <w:p w:rsidR="001246A7" w:rsidRDefault="001246A7" w:rsidP="00F031B9">
      <w:pPr>
        <w:numPr>
          <w:ilvl w:val="0"/>
          <w:numId w:val="33"/>
        </w:numPr>
        <w:suppressAutoHyphens w:val="0"/>
        <w:spacing w:after="40"/>
        <w:jc w:val="both"/>
        <w:rPr>
          <w:rFonts w:ascii="Cambria" w:eastAsia="Cambria" w:hAnsi="Cambria" w:cs="Cambria"/>
          <w:lang w:eastAsia="en-US" w:bidi="en-US"/>
        </w:rPr>
      </w:pPr>
      <w:r>
        <w:rPr>
          <w:rFonts w:ascii="Cambria" w:eastAsia="Cambria" w:hAnsi="Cambria" w:cs="Cambria"/>
          <w:lang w:eastAsia="en-US" w:bidi="en-US"/>
        </w:rPr>
        <w:t>Offshore Team meetings; Onsite Coordination.</w:t>
      </w:r>
    </w:p>
    <w:p w:rsidR="00C41247" w:rsidRPr="00420C23" w:rsidRDefault="00C41247" w:rsidP="00A07589">
      <w:pPr>
        <w:numPr>
          <w:ilvl w:val="0"/>
          <w:numId w:val="33"/>
        </w:numPr>
        <w:suppressAutoHyphens w:val="0"/>
        <w:spacing w:after="40" w:line="240" w:lineRule="auto"/>
        <w:rPr>
          <w:rFonts w:ascii="Cambria" w:eastAsia="Cambria" w:hAnsi="Cambria" w:cs="Cambria"/>
          <w:lang w:eastAsia="en-US" w:bidi="en-US"/>
        </w:rPr>
      </w:pPr>
      <w:r w:rsidRPr="00420C23">
        <w:rPr>
          <w:rFonts w:ascii="Cambria" w:eastAsia="Cambria" w:hAnsi="Cambria" w:cs="Cambria"/>
          <w:lang w:eastAsia="en-US" w:bidi="en-US"/>
        </w:rPr>
        <w:t>Coding, Reviewing &amp; Testing. Preparing the Test Plans, Test Cases. </w:t>
      </w:r>
    </w:p>
    <w:p w:rsidR="00C41247" w:rsidRPr="00420C23" w:rsidRDefault="00C41247" w:rsidP="00A07589">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Programming &amp; Testing the Application according to the requirements </w:t>
      </w:r>
    </w:p>
    <w:p w:rsidR="00385B1D" w:rsidRPr="001246A7" w:rsidRDefault="00C41247" w:rsidP="001246A7">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Debugging and Testing of application programs. </w:t>
      </w:r>
    </w:p>
    <w:p w:rsidR="00385B1D" w:rsidRPr="00420C23" w:rsidRDefault="00385B1D" w:rsidP="00A07589">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hAnsi="Cambria"/>
        </w:rPr>
        <w:t>Sharing the Knowledge to the Resources and training Associates on</w:t>
      </w:r>
      <w:r w:rsidRPr="00420C23">
        <w:rPr>
          <w:rFonts w:ascii="Cambria" w:hAnsi="Cambria"/>
          <w:spacing w:val="-11"/>
        </w:rPr>
        <w:t xml:space="preserve"> </w:t>
      </w:r>
      <w:r w:rsidRPr="00420C23">
        <w:rPr>
          <w:rFonts w:ascii="Cambria" w:hAnsi="Cambria"/>
        </w:rPr>
        <w:t>AS400</w:t>
      </w:r>
    </w:p>
    <w:p w:rsidR="00C41247" w:rsidRPr="00420C23" w:rsidRDefault="001246A7" w:rsidP="00A07589">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Analyzing</w:t>
      </w:r>
      <w:r w:rsidR="00C41247" w:rsidRPr="00420C23">
        <w:rPr>
          <w:rFonts w:ascii="Cambria" w:eastAsia="Cambria" w:hAnsi="Cambria" w:cs="Cambria"/>
          <w:lang w:eastAsia="en-US" w:bidi="en-US"/>
        </w:rPr>
        <w:t xml:space="preserve"> and fixing bugs in the existing system </w:t>
      </w:r>
    </w:p>
    <w:p w:rsidR="00C41247" w:rsidRPr="00420C23" w:rsidRDefault="00C41247" w:rsidP="00A07589">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Submitting weekly status reports </w:t>
      </w:r>
    </w:p>
    <w:p w:rsidR="00C41247" w:rsidRPr="00420C23" w:rsidRDefault="00C41247" w:rsidP="00A07589">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Perform Unit testing and preparing of unit test cases. </w:t>
      </w:r>
    </w:p>
    <w:p w:rsidR="00C41247" w:rsidRPr="00420C23" w:rsidRDefault="00C41247" w:rsidP="00A07589">
      <w:pPr>
        <w:numPr>
          <w:ilvl w:val="0"/>
          <w:numId w:val="33"/>
        </w:numPr>
        <w:suppressAutoHyphens w:val="0"/>
        <w:spacing w:after="40" w:line="240" w:lineRule="auto"/>
        <w:jc w:val="both"/>
        <w:rPr>
          <w:rFonts w:ascii="Cambria" w:hAnsi="Cambria"/>
        </w:rPr>
      </w:pPr>
      <w:r w:rsidRPr="00420C23">
        <w:rPr>
          <w:rFonts w:ascii="Cambria" w:hAnsi="Cambria"/>
        </w:rPr>
        <w:t>Worked with offshore QA in helping for the RPG programs' test. </w:t>
      </w:r>
    </w:p>
    <w:p w:rsidR="00F722F2" w:rsidRDefault="00385B1D" w:rsidP="00A07589">
      <w:pPr>
        <w:numPr>
          <w:ilvl w:val="0"/>
          <w:numId w:val="33"/>
        </w:numPr>
        <w:suppressAutoHyphens w:val="0"/>
        <w:spacing w:after="40" w:line="240" w:lineRule="auto"/>
        <w:jc w:val="both"/>
        <w:rPr>
          <w:rFonts w:ascii="Cambria" w:hAnsi="Cambria"/>
        </w:rPr>
      </w:pPr>
      <w:r w:rsidRPr="00420C23">
        <w:rPr>
          <w:rFonts w:ascii="Cambria" w:hAnsi="Cambria"/>
        </w:rPr>
        <w:t xml:space="preserve">Involved in in </w:t>
      </w:r>
      <w:proofErr w:type="gramStart"/>
      <w:r w:rsidRPr="00420C23">
        <w:rPr>
          <w:rFonts w:ascii="Cambria" w:hAnsi="Cambria"/>
        </w:rPr>
        <w:t>Reviewing</w:t>
      </w:r>
      <w:proofErr w:type="gramEnd"/>
      <w:r w:rsidRPr="00420C23">
        <w:rPr>
          <w:rFonts w:ascii="Cambria" w:hAnsi="Cambria"/>
        </w:rPr>
        <w:t xml:space="preserve"> the Deliverables &amp; Preparation of weekly, Monthly status reports</w:t>
      </w:r>
      <w:r w:rsidR="00365148">
        <w:rPr>
          <w:rFonts w:ascii="Cambria" w:hAnsi="Cambria"/>
        </w:rPr>
        <w:t>.</w:t>
      </w:r>
    </w:p>
    <w:p w:rsidR="00365148" w:rsidRDefault="00365148" w:rsidP="00365148">
      <w:pPr>
        <w:suppressAutoHyphens w:val="0"/>
        <w:spacing w:after="40" w:line="240" w:lineRule="auto"/>
        <w:jc w:val="both"/>
        <w:rPr>
          <w:rFonts w:ascii="Cambria" w:hAnsi="Cambria"/>
        </w:rPr>
      </w:pPr>
    </w:p>
    <w:p w:rsidR="00365148" w:rsidRDefault="00365148" w:rsidP="00365148">
      <w:pPr>
        <w:suppressAutoHyphens w:val="0"/>
        <w:spacing w:after="40" w:line="240" w:lineRule="auto"/>
        <w:jc w:val="both"/>
        <w:rPr>
          <w:rFonts w:ascii="Cambria" w:hAnsi="Cambria"/>
        </w:rPr>
      </w:pPr>
    </w:p>
    <w:p w:rsidR="00365148" w:rsidRPr="00420C23" w:rsidRDefault="00365148" w:rsidP="00365148">
      <w:pPr>
        <w:pBdr>
          <w:bottom w:val="single" w:sz="6" w:space="1" w:color="000000"/>
        </w:pBdr>
        <w:spacing w:line="240" w:lineRule="auto"/>
        <w:rPr>
          <w:rFonts w:ascii="Cambria" w:eastAsia="Cambria" w:hAnsi="Cambria" w:cs="Cambria"/>
          <w:b/>
          <w:i/>
          <w:lang w:eastAsia="en-US" w:bidi="en-US"/>
        </w:rPr>
      </w:pPr>
      <w:r w:rsidRPr="00420C23">
        <w:rPr>
          <w:rFonts w:ascii="Cambria" w:eastAsia="Times New Roman" w:hAnsi="Cambria" w:cs="Caladea"/>
          <w:b/>
          <w:bCs/>
          <w:i/>
          <w:color w:val="16345D"/>
          <w:lang w:val="en" w:eastAsia="en-US"/>
        </w:rPr>
        <w:t>PROJECT SUMMERY</w:t>
      </w:r>
      <w:r>
        <w:rPr>
          <w:rFonts w:ascii="Cambria" w:eastAsia="Times New Roman" w:hAnsi="Cambria" w:cs="Caladea"/>
          <w:b/>
          <w:bCs/>
          <w:i/>
          <w:color w:val="16345D"/>
          <w:lang w:val="en" w:eastAsia="en-US"/>
        </w:rPr>
        <w:t>: 2</w:t>
      </w:r>
    </w:p>
    <w:p w:rsidR="00365148" w:rsidRPr="00420C23" w:rsidRDefault="00365148" w:rsidP="00365148">
      <w:pPr>
        <w:pStyle w:val="BodyText"/>
        <w:tabs>
          <w:tab w:val="left" w:pos="2300"/>
        </w:tabs>
        <w:spacing w:after="0" w:line="240" w:lineRule="auto"/>
        <w:rPr>
          <w:rFonts w:ascii="Cambria" w:eastAsia="Cambria" w:hAnsi="Cambria" w:cs="Cambria"/>
          <w:lang w:eastAsia="en-US" w:bidi="en-US"/>
        </w:rPr>
      </w:pPr>
      <w:r w:rsidRPr="00420C23">
        <w:rPr>
          <w:rFonts w:ascii="Cambria" w:eastAsia="Cambria" w:hAnsi="Cambria" w:cs="Cambria"/>
          <w:b/>
          <w:lang w:eastAsia="en-US" w:bidi="en-US"/>
        </w:rPr>
        <w:t>Title</w:t>
      </w:r>
      <w:r>
        <w:rPr>
          <w:rFonts w:ascii="Cambria" w:eastAsia="Cambria" w:hAnsi="Cambria" w:cs="Cambria"/>
          <w:lang w:eastAsia="en-US" w:bidi="en-US"/>
        </w:rPr>
        <w:tab/>
        <w:t>: Follett</w:t>
      </w:r>
      <w:r w:rsidRPr="00B52AC7">
        <w:rPr>
          <w:rFonts w:ascii="Cambria" w:eastAsia="Cambria" w:hAnsi="Cambria" w:cs="Cambria"/>
          <w:lang w:eastAsia="en-US" w:bidi="en-US"/>
        </w:rPr>
        <w:t xml:space="preserve"> Services and Technology</w:t>
      </w:r>
      <w:r>
        <w:rPr>
          <w:rFonts w:ascii="Cambria" w:eastAsia="Cambria" w:hAnsi="Cambria" w:cs="Cambria"/>
          <w:lang w:eastAsia="en-US" w:bidi="en-US"/>
        </w:rPr>
        <w:t>.</w:t>
      </w:r>
    </w:p>
    <w:p w:rsidR="00365148" w:rsidRPr="00420C23" w:rsidRDefault="00365148" w:rsidP="00365148">
      <w:pPr>
        <w:pStyle w:val="BodyText"/>
        <w:tabs>
          <w:tab w:val="left" w:pos="2300"/>
        </w:tabs>
        <w:spacing w:after="0" w:line="240" w:lineRule="auto"/>
        <w:rPr>
          <w:rFonts w:ascii="Cambria" w:eastAsia="Cambria" w:hAnsi="Cambria" w:cs="Cambria"/>
          <w:lang w:eastAsia="en-US" w:bidi="en-US"/>
        </w:rPr>
      </w:pPr>
      <w:r w:rsidRPr="00420C23">
        <w:rPr>
          <w:rFonts w:ascii="Cambria" w:eastAsia="Cambria" w:hAnsi="Cambria" w:cs="Cambria"/>
          <w:b/>
          <w:lang w:eastAsia="en-US" w:bidi="en-US"/>
        </w:rPr>
        <w:t>Nature of Project</w:t>
      </w:r>
      <w:r w:rsidRPr="00420C23">
        <w:rPr>
          <w:rFonts w:ascii="Cambria" w:eastAsia="Cambria" w:hAnsi="Cambria" w:cs="Cambria"/>
          <w:lang w:eastAsia="en-US" w:bidi="en-US"/>
        </w:rPr>
        <w:tab/>
        <w:t xml:space="preserve">: </w:t>
      </w:r>
      <w:r w:rsidRPr="00B52AC7">
        <w:rPr>
          <w:rFonts w:ascii="Cambria" w:eastAsia="Cambria" w:hAnsi="Cambria" w:cs="Cambria"/>
          <w:lang w:eastAsia="en-US" w:bidi="en-US"/>
        </w:rPr>
        <w:t>Educational Products</w:t>
      </w:r>
      <w:r>
        <w:rPr>
          <w:rFonts w:ascii="Cambria" w:eastAsia="Cambria" w:hAnsi="Cambria" w:cs="Cambria"/>
          <w:lang w:eastAsia="en-US" w:bidi="en-US"/>
        </w:rPr>
        <w:t>.</w:t>
      </w:r>
    </w:p>
    <w:p w:rsidR="00365148" w:rsidRPr="00420C23" w:rsidRDefault="00365148" w:rsidP="00365148">
      <w:pPr>
        <w:pStyle w:val="BodyText"/>
        <w:tabs>
          <w:tab w:val="left" w:pos="2300"/>
        </w:tabs>
        <w:spacing w:before="40" w:after="0" w:line="240" w:lineRule="auto"/>
        <w:rPr>
          <w:rFonts w:ascii="Cambria" w:eastAsia="Cambria" w:hAnsi="Cambria" w:cs="Cambria"/>
          <w:lang w:eastAsia="en-US" w:bidi="en-US"/>
        </w:rPr>
      </w:pPr>
      <w:r w:rsidRPr="00420C23">
        <w:rPr>
          <w:rFonts w:ascii="Cambria" w:eastAsia="Cambria" w:hAnsi="Cambria" w:cs="Cambria"/>
          <w:b/>
          <w:lang w:eastAsia="en-US" w:bidi="en-US"/>
        </w:rPr>
        <w:t xml:space="preserve"> Language</w:t>
      </w:r>
      <w:r w:rsidRPr="00420C23">
        <w:rPr>
          <w:rFonts w:ascii="Cambria" w:eastAsia="Cambria" w:hAnsi="Cambria" w:cs="Cambria"/>
          <w:lang w:eastAsia="en-US" w:bidi="en-US"/>
        </w:rPr>
        <w:tab/>
        <w:t xml:space="preserve">: RPG400, AS400, </w:t>
      </w:r>
      <w:r w:rsidR="00F33B4E">
        <w:rPr>
          <w:rFonts w:ascii="Cambria" w:eastAsia="Cambria" w:hAnsi="Cambria" w:cs="Cambria"/>
          <w:lang w:eastAsia="en-US" w:bidi="en-US"/>
        </w:rPr>
        <w:t xml:space="preserve">ILE, </w:t>
      </w:r>
      <w:r w:rsidRPr="00420C23">
        <w:rPr>
          <w:rFonts w:ascii="Cambria" w:eastAsia="Cambria" w:hAnsi="Cambria" w:cs="Cambria"/>
          <w:lang w:eastAsia="en-US" w:bidi="en-US"/>
        </w:rPr>
        <w:t xml:space="preserve">RPG III, RPGLE, SQLRPGLE, CLP, CLLE, DB2/400, </w:t>
      </w:r>
    </w:p>
    <w:p w:rsidR="00365148" w:rsidRPr="00420C23" w:rsidRDefault="00365148" w:rsidP="00365148">
      <w:pPr>
        <w:pStyle w:val="BodyText"/>
        <w:tabs>
          <w:tab w:val="left" w:pos="2300"/>
        </w:tabs>
        <w:spacing w:before="40" w:line="240" w:lineRule="auto"/>
        <w:ind w:left="140"/>
        <w:rPr>
          <w:rFonts w:ascii="Cambria" w:eastAsia="Cambria" w:hAnsi="Cambria" w:cs="Cambria"/>
          <w:lang w:eastAsia="en-US" w:bidi="en-US"/>
        </w:rPr>
      </w:pPr>
      <w:r w:rsidRPr="00420C23">
        <w:rPr>
          <w:rFonts w:ascii="Cambria" w:eastAsia="Cambria" w:hAnsi="Cambria" w:cs="Cambria"/>
          <w:lang w:eastAsia="en-US" w:bidi="en-US"/>
        </w:rPr>
        <w:tab/>
        <w:t xml:space="preserve">    DBU, SEU,</w:t>
      </w:r>
      <w:r w:rsidR="007E3A6D">
        <w:rPr>
          <w:rFonts w:ascii="Cambria" w:eastAsia="Cambria" w:hAnsi="Cambria" w:cs="Cambria"/>
          <w:lang w:eastAsia="en-US" w:bidi="en-US"/>
        </w:rPr>
        <w:t xml:space="preserve"> </w:t>
      </w:r>
      <w:r w:rsidRPr="00420C23">
        <w:rPr>
          <w:rFonts w:ascii="Cambria" w:eastAsia="Cambria" w:hAnsi="Cambria" w:cs="Cambria"/>
          <w:lang w:eastAsia="en-US" w:bidi="en-US"/>
        </w:rPr>
        <w:t>SQL.</w:t>
      </w:r>
    </w:p>
    <w:p w:rsidR="00365148" w:rsidRPr="00B52AC7" w:rsidRDefault="00365148" w:rsidP="00365148">
      <w:pPr>
        <w:pStyle w:val="Heading2"/>
        <w:spacing w:before="1"/>
        <w:rPr>
          <w:rFonts w:eastAsia="Cambria" w:cs="Cambria"/>
          <w:bCs w:val="0"/>
          <w:i w:val="0"/>
          <w:iCs w:val="0"/>
          <w:sz w:val="22"/>
          <w:szCs w:val="22"/>
          <w:lang w:eastAsia="en-US" w:bidi="en-US"/>
        </w:rPr>
      </w:pPr>
      <w:r w:rsidRPr="00420C23">
        <w:rPr>
          <w:rFonts w:eastAsia="Cambria" w:cs="Cambria"/>
          <w:bCs w:val="0"/>
          <w:i w:val="0"/>
          <w:iCs w:val="0"/>
          <w:sz w:val="22"/>
          <w:szCs w:val="22"/>
          <w:lang w:eastAsia="en-US" w:bidi="en-US"/>
        </w:rPr>
        <w:t>Description:</w:t>
      </w:r>
    </w:p>
    <w:p w:rsidR="00365148" w:rsidRPr="00FE1158" w:rsidRDefault="00365148" w:rsidP="00365148">
      <w:pPr>
        <w:pStyle w:val="NormalWeb"/>
        <w:shd w:val="clear" w:color="auto" w:fill="FFFFFF"/>
        <w:spacing w:before="0" w:beforeAutospacing="0"/>
        <w:rPr>
          <w:rFonts w:ascii="Cambria" w:hAnsi="Cambria" w:cstheme="minorHAnsi"/>
          <w:color w:val="212529"/>
          <w:sz w:val="22"/>
          <w:szCs w:val="22"/>
          <w:lang w:eastAsia="en-US"/>
        </w:rPr>
      </w:pPr>
      <w:r w:rsidRPr="00B52AC7">
        <w:rPr>
          <w:rFonts w:ascii="Cambria" w:eastAsia="Cambria" w:hAnsi="Cambria" w:cstheme="minorHAnsi"/>
          <w:sz w:val="22"/>
          <w:szCs w:val="22"/>
          <w:lang w:eastAsia="en-US" w:bidi="en-US"/>
        </w:rPr>
        <w:tab/>
      </w:r>
      <w:r w:rsidRPr="00B52AC7">
        <w:rPr>
          <w:rFonts w:ascii="Cambria" w:hAnsi="Cambria" w:cstheme="minorHAnsi"/>
          <w:color w:val="212529"/>
          <w:sz w:val="22"/>
          <w:szCs w:val="22"/>
        </w:rPr>
        <w:t>Follett has been a trusted partner to Pre-K and K-12 schools, districts, and college campuses for more than 140 years, taking care of the critical details that make it easier for schools to run, teachers to teach and students to learn. Every day, we serve over half of the students in the United States, and work with 80,000 schools as a leading provider of education technology, services and print and digital content. We're higher education's largest campus retailer and a hub for school spirit and community as we operate nearly 1,200 local campus stores and over 1,600 virtual stores across the continent. Our vantage point and presence in the market – from early childhood all the way through higher education – gives us a unique perspective to know what teachers are teaching and how students are learning; to know what professors are adopting; to know what college students are buying, and to know how they are acquiring content and interacting with new technologies and retail environments available to them. We’re more than just a book compan</w:t>
      </w:r>
      <w:r>
        <w:rPr>
          <w:rFonts w:ascii="Cambria" w:hAnsi="Cambria" w:cstheme="minorHAnsi"/>
          <w:color w:val="212529"/>
          <w:sz w:val="22"/>
          <w:szCs w:val="22"/>
        </w:rPr>
        <w:t xml:space="preserve">y, we're a gateway to knowledge </w:t>
      </w:r>
      <w:r w:rsidRPr="00B52AC7">
        <w:rPr>
          <w:rFonts w:ascii="Cambria" w:hAnsi="Cambria" w:cstheme="minorHAnsi"/>
          <w:color w:val="212529"/>
          <w:sz w:val="22"/>
          <w:szCs w:val="22"/>
        </w:rPr>
        <w:t>harnessing our insights to help improve student outcomes and shape the future of education as we know it.</w:t>
      </w:r>
    </w:p>
    <w:p w:rsidR="00365148" w:rsidRPr="00420C23" w:rsidRDefault="00E60872" w:rsidP="00365148">
      <w:pPr>
        <w:pBdr>
          <w:bottom w:val="single" w:sz="6" w:space="1" w:color="000000"/>
        </w:pBdr>
        <w:spacing w:line="240" w:lineRule="auto"/>
        <w:rPr>
          <w:rFonts w:ascii="Cambria" w:eastAsia="Cambria" w:hAnsi="Cambria" w:cs="Cambria"/>
          <w:b/>
          <w:lang w:eastAsia="en-US" w:bidi="en-US"/>
        </w:rPr>
      </w:pPr>
      <w:r>
        <w:rPr>
          <w:rFonts w:ascii="Cambria" w:eastAsia="Cambria" w:hAnsi="Cambria" w:cs="Cambria"/>
          <w:b/>
          <w:lang w:eastAsia="en-US" w:bidi="en-US"/>
        </w:rPr>
        <w:t>Role and Responsibilities:</w:t>
      </w:r>
    </w:p>
    <w:p w:rsidR="00365148" w:rsidRPr="00420C23" w:rsidRDefault="00365148" w:rsidP="00365148">
      <w:pPr>
        <w:widowControl w:val="0"/>
        <w:numPr>
          <w:ilvl w:val="0"/>
          <w:numId w:val="33"/>
        </w:numPr>
        <w:suppressAutoHyphens w:val="0"/>
        <w:autoSpaceDE w:val="0"/>
        <w:autoSpaceDN w:val="0"/>
        <w:adjustRightInd w:val="0"/>
        <w:spacing w:after="0"/>
        <w:jc w:val="both"/>
        <w:rPr>
          <w:rFonts w:ascii="Cambria" w:hAnsi="Cambria"/>
        </w:rPr>
      </w:pPr>
      <w:r w:rsidRPr="00420C23">
        <w:rPr>
          <w:rFonts w:ascii="Cambria" w:hAnsi="Cambria"/>
        </w:rPr>
        <w:t>Coding according to the given specifications.</w:t>
      </w:r>
    </w:p>
    <w:p w:rsidR="00365148" w:rsidRPr="00420C23" w:rsidRDefault="00365148" w:rsidP="00365148">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Analyzing the business process and client requirements and modifying the modules according to the client requirements </w:t>
      </w:r>
    </w:p>
    <w:p w:rsidR="00365148" w:rsidRPr="00420C23" w:rsidRDefault="00365148" w:rsidP="00365148">
      <w:pPr>
        <w:pStyle w:val="NoSpacing"/>
        <w:numPr>
          <w:ilvl w:val="0"/>
          <w:numId w:val="33"/>
        </w:numPr>
        <w:spacing w:line="276" w:lineRule="auto"/>
        <w:jc w:val="both"/>
        <w:rPr>
          <w:rFonts w:ascii="Cambria" w:eastAsia="Cambria" w:hAnsi="Cambria" w:cs="Cambria"/>
          <w:lang w:val="en-US" w:eastAsia="en-US" w:bidi="en-US"/>
        </w:rPr>
      </w:pPr>
      <w:r w:rsidRPr="00420C23">
        <w:rPr>
          <w:rFonts w:ascii="Cambria" w:eastAsia="Cambria" w:hAnsi="Cambria" w:cs="Cambria"/>
          <w:lang w:val="en-US" w:eastAsia="en-US" w:bidi="en-US"/>
        </w:rPr>
        <w:t>Making changes in the Calling program and Called programs</w:t>
      </w:r>
    </w:p>
    <w:p w:rsidR="00365148" w:rsidRPr="00420C23" w:rsidRDefault="00365148" w:rsidP="00365148">
      <w:pPr>
        <w:widowControl w:val="0"/>
        <w:numPr>
          <w:ilvl w:val="0"/>
          <w:numId w:val="33"/>
        </w:numPr>
        <w:suppressAutoHyphens w:val="0"/>
        <w:autoSpaceDE w:val="0"/>
        <w:autoSpaceDN w:val="0"/>
        <w:adjustRightInd w:val="0"/>
        <w:spacing w:after="0"/>
        <w:jc w:val="both"/>
        <w:rPr>
          <w:rFonts w:ascii="Cambria" w:hAnsi="Cambria"/>
        </w:rPr>
      </w:pPr>
      <w:r w:rsidRPr="00420C23">
        <w:rPr>
          <w:rFonts w:ascii="Cambria" w:hAnsi="Cambria"/>
        </w:rPr>
        <w:t>Preparation of Unit Test Case &amp; Unit test result documents.</w:t>
      </w:r>
    </w:p>
    <w:p w:rsidR="00365148" w:rsidRPr="00420C23" w:rsidRDefault="00365148" w:rsidP="00365148">
      <w:pPr>
        <w:numPr>
          <w:ilvl w:val="0"/>
          <w:numId w:val="33"/>
        </w:numPr>
        <w:suppressAutoHyphens w:val="0"/>
        <w:spacing w:after="40"/>
        <w:jc w:val="both"/>
        <w:rPr>
          <w:rFonts w:ascii="Cambria" w:eastAsia="Cambria" w:hAnsi="Cambria" w:cs="Cambria"/>
          <w:lang w:eastAsia="en-US" w:bidi="en-US"/>
        </w:rPr>
      </w:pPr>
      <w:r w:rsidRPr="00420C23">
        <w:rPr>
          <w:rFonts w:ascii="Cambria" w:eastAsia="Cambria" w:hAnsi="Cambria" w:cs="Cambria"/>
          <w:lang w:eastAsia="en-US" w:bidi="en-US"/>
        </w:rPr>
        <w:t>Developed programs and Unit Testing</w:t>
      </w:r>
    </w:p>
    <w:p w:rsidR="00365148" w:rsidRPr="00420C23" w:rsidRDefault="00365148" w:rsidP="00365148">
      <w:pPr>
        <w:numPr>
          <w:ilvl w:val="0"/>
          <w:numId w:val="33"/>
        </w:numPr>
        <w:suppressAutoHyphens w:val="0"/>
        <w:spacing w:after="40" w:line="240" w:lineRule="auto"/>
        <w:rPr>
          <w:rFonts w:ascii="Cambria" w:eastAsia="Cambria" w:hAnsi="Cambria" w:cs="Cambria"/>
          <w:lang w:eastAsia="en-US" w:bidi="en-US"/>
        </w:rPr>
      </w:pPr>
      <w:r w:rsidRPr="00420C23">
        <w:rPr>
          <w:rFonts w:ascii="Cambria" w:eastAsia="Cambria" w:hAnsi="Cambria" w:cs="Cambria"/>
          <w:lang w:eastAsia="en-US" w:bidi="en-US"/>
        </w:rPr>
        <w:t>Coding, Reviewing &amp; Testing. Preparing the Test Plans, Test Cases. </w:t>
      </w:r>
    </w:p>
    <w:p w:rsidR="00365148" w:rsidRPr="00420C23" w:rsidRDefault="00365148" w:rsidP="00365148">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Programming &amp; Testing the Application according to the requirements </w:t>
      </w:r>
    </w:p>
    <w:p w:rsidR="00365148" w:rsidRPr="00420C23" w:rsidRDefault="00365148" w:rsidP="00365148">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Debugging and Testing of application programs. </w:t>
      </w:r>
    </w:p>
    <w:p w:rsidR="00365148" w:rsidRPr="00420C23" w:rsidRDefault="00365148" w:rsidP="00365148">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hAnsi="Cambria"/>
        </w:rPr>
        <w:t>Providing Knowledge bites on weekly basis to the entire</w:t>
      </w:r>
      <w:r w:rsidRPr="00420C23">
        <w:rPr>
          <w:rFonts w:ascii="Cambria" w:hAnsi="Cambria"/>
          <w:spacing w:val="-3"/>
        </w:rPr>
        <w:t xml:space="preserve"> </w:t>
      </w:r>
      <w:r w:rsidRPr="00420C23">
        <w:rPr>
          <w:rFonts w:ascii="Cambria" w:hAnsi="Cambria"/>
        </w:rPr>
        <w:t>team.</w:t>
      </w:r>
    </w:p>
    <w:p w:rsidR="00365148" w:rsidRPr="00420C23" w:rsidRDefault="00365148" w:rsidP="00365148">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hAnsi="Cambria"/>
        </w:rPr>
        <w:t>Sharing the Knowledge to the Resources and training Associates on</w:t>
      </w:r>
      <w:r w:rsidRPr="00420C23">
        <w:rPr>
          <w:rFonts w:ascii="Cambria" w:hAnsi="Cambria"/>
          <w:spacing w:val="-11"/>
        </w:rPr>
        <w:t xml:space="preserve"> </w:t>
      </w:r>
      <w:r w:rsidRPr="00420C23">
        <w:rPr>
          <w:rFonts w:ascii="Cambria" w:hAnsi="Cambria"/>
        </w:rPr>
        <w:t>AS400</w:t>
      </w:r>
    </w:p>
    <w:p w:rsidR="00365148" w:rsidRPr="00420C23" w:rsidRDefault="00365148" w:rsidP="00365148">
      <w:pPr>
        <w:numPr>
          <w:ilvl w:val="0"/>
          <w:numId w:val="33"/>
        </w:numPr>
        <w:suppressAutoHyphens w:val="0"/>
        <w:spacing w:after="40" w:line="240" w:lineRule="auto"/>
        <w:jc w:val="both"/>
        <w:rPr>
          <w:rFonts w:ascii="Cambria" w:eastAsia="Cambria" w:hAnsi="Cambria" w:cs="Cambria"/>
          <w:lang w:eastAsia="en-US" w:bidi="en-US"/>
        </w:rPr>
      </w:pPr>
      <w:proofErr w:type="spellStart"/>
      <w:r w:rsidRPr="00420C23">
        <w:rPr>
          <w:rFonts w:ascii="Cambria" w:eastAsia="Cambria" w:hAnsi="Cambria" w:cs="Cambria"/>
          <w:lang w:eastAsia="en-US" w:bidi="en-US"/>
        </w:rPr>
        <w:t>Analysing</w:t>
      </w:r>
      <w:proofErr w:type="spellEnd"/>
      <w:r w:rsidRPr="00420C23">
        <w:rPr>
          <w:rFonts w:ascii="Cambria" w:eastAsia="Cambria" w:hAnsi="Cambria" w:cs="Cambria"/>
          <w:lang w:eastAsia="en-US" w:bidi="en-US"/>
        </w:rPr>
        <w:t xml:space="preserve"> and fixing bugs in the existing system </w:t>
      </w:r>
    </w:p>
    <w:p w:rsidR="00365148" w:rsidRPr="00420C23" w:rsidRDefault="00365148" w:rsidP="00365148">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Submitting weekly status reports </w:t>
      </w:r>
    </w:p>
    <w:p w:rsidR="00365148" w:rsidRPr="00420C23" w:rsidRDefault="00365148" w:rsidP="00365148">
      <w:pPr>
        <w:numPr>
          <w:ilvl w:val="0"/>
          <w:numId w:val="33"/>
        </w:numPr>
        <w:suppressAutoHyphens w:val="0"/>
        <w:spacing w:after="40" w:line="240" w:lineRule="auto"/>
        <w:jc w:val="both"/>
        <w:rPr>
          <w:rFonts w:ascii="Cambria" w:eastAsia="Cambria" w:hAnsi="Cambria" w:cs="Cambria"/>
          <w:lang w:eastAsia="en-US" w:bidi="en-US"/>
        </w:rPr>
      </w:pPr>
      <w:r w:rsidRPr="00420C23">
        <w:rPr>
          <w:rFonts w:ascii="Cambria" w:eastAsia="Cambria" w:hAnsi="Cambria" w:cs="Cambria"/>
          <w:lang w:eastAsia="en-US" w:bidi="en-US"/>
        </w:rPr>
        <w:t>Perform Unit testing and preparing of unit test cases. </w:t>
      </w:r>
    </w:p>
    <w:p w:rsidR="00365148" w:rsidRPr="00420C23" w:rsidRDefault="00365148" w:rsidP="00365148">
      <w:pPr>
        <w:numPr>
          <w:ilvl w:val="0"/>
          <w:numId w:val="33"/>
        </w:numPr>
        <w:suppressAutoHyphens w:val="0"/>
        <w:spacing w:after="40" w:line="240" w:lineRule="auto"/>
        <w:jc w:val="both"/>
        <w:rPr>
          <w:rFonts w:ascii="Cambria" w:hAnsi="Cambria"/>
        </w:rPr>
      </w:pPr>
      <w:r w:rsidRPr="00420C23">
        <w:rPr>
          <w:rFonts w:ascii="Cambria" w:hAnsi="Cambria"/>
        </w:rPr>
        <w:t>Worked with offshore QA in helping for the RPG programs' test. </w:t>
      </w:r>
    </w:p>
    <w:p w:rsidR="00365148" w:rsidRPr="00420C23" w:rsidRDefault="00365148" w:rsidP="00365148">
      <w:pPr>
        <w:numPr>
          <w:ilvl w:val="0"/>
          <w:numId w:val="33"/>
        </w:numPr>
        <w:suppressAutoHyphens w:val="0"/>
        <w:spacing w:after="40" w:line="240" w:lineRule="auto"/>
        <w:jc w:val="both"/>
        <w:rPr>
          <w:rFonts w:ascii="Cambria" w:hAnsi="Cambria"/>
        </w:rPr>
      </w:pPr>
      <w:r w:rsidRPr="00420C23">
        <w:rPr>
          <w:rFonts w:ascii="Cambria" w:hAnsi="Cambria"/>
        </w:rPr>
        <w:t>Involved in in Reviewing the Deliverables &amp; Preparation of weekly, Monthly status reports</w:t>
      </w:r>
    </w:p>
    <w:p w:rsidR="00365148" w:rsidRPr="00420C23" w:rsidRDefault="00365148" w:rsidP="00365148">
      <w:pPr>
        <w:suppressAutoHyphens w:val="0"/>
        <w:spacing w:after="40" w:line="240" w:lineRule="auto"/>
        <w:jc w:val="both"/>
        <w:rPr>
          <w:rFonts w:ascii="Cambria" w:hAnsi="Cambria"/>
        </w:rPr>
      </w:pPr>
    </w:p>
    <w:p w:rsidR="00381032" w:rsidRPr="00420C23" w:rsidRDefault="00381032" w:rsidP="00A07589">
      <w:pPr>
        <w:pStyle w:val="HTMLPreformatted"/>
        <w:rPr>
          <w:rFonts w:ascii="Cambria" w:hAnsi="Cambria" w:cs="Calibri"/>
          <w:lang w:val="en-US"/>
        </w:rPr>
      </w:pPr>
    </w:p>
    <w:p w:rsidR="00483A3F" w:rsidRPr="00420C23" w:rsidRDefault="00483A3F" w:rsidP="00A07589">
      <w:pPr>
        <w:pStyle w:val="HTMLPreformatted"/>
        <w:rPr>
          <w:rFonts w:ascii="Cambria" w:eastAsia="MS Mincho" w:hAnsi="Cambria"/>
          <w:sz w:val="22"/>
          <w:szCs w:val="22"/>
          <w:lang w:val="en-US" w:eastAsia="ja-JP"/>
        </w:rPr>
      </w:pPr>
    </w:p>
    <w:p w:rsidR="00483A3F" w:rsidRPr="00420C23" w:rsidRDefault="00F031B9" w:rsidP="00A07589">
      <w:pPr>
        <w:pStyle w:val="HTMLPreformatted"/>
        <w:rPr>
          <w:rFonts w:ascii="Cambria" w:eastAsia="MS Mincho" w:hAnsi="Cambria"/>
          <w:sz w:val="22"/>
          <w:szCs w:val="22"/>
          <w:lang w:val="en-US" w:eastAsia="ja-JP"/>
        </w:rPr>
      </w:pPr>
      <w:r w:rsidRPr="00420C23">
        <w:rPr>
          <w:rFonts w:ascii="Cambria" w:eastAsia="MS Mincho" w:hAnsi="Cambria"/>
          <w:sz w:val="22"/>
          <w:szCs w:val="22"/>
          <w:lang w:val="en-US" w:eastAsia="ja-JP"/>
        </w:rPr>
        <w:t>I hereby insist that the information provided is accurate to the best of my facts and belief.</w:t>
      </w:r>
    </w:p>
    <w:sectPr w:rsidR="00483A3F" w:rsidRPr="00420C23">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1"/>
    <w:family w:val="roman"/>
    <w:notTrueType/>
    <w:pitch w:val="variable"/>
  </w:font>
  <w:font w:name="Liberation Sans">
    <w:altName w:val="Yu Gothic"/>
    <w:charset w:val="80"/>
    <w:family w:val="swiss"/>
    <w:pitch w:val="variable"/>
  </w:font>
  <w:font w:name="WenQuanYi Zen Hei Sharp">
    <w:charset w:val="80"/>
    <w:family w:val="auto"/>
    <w:pitch w:val="variable"/>
  </w:font>
  <w:font w:name="DejaVu Sans">
    <w:altName w:val="MS Gothic"/>
    <w:charset w:val="80"/>
    <w:family w:val="auto"/>
    <w:pitch w:val="variable"/>
  </w:font>
  <w:font w:name="Calade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DA6DF0"/>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rPr>
    </w:lvl>
  </w:abstractNum>
  <w:abstractNum w:abstractNumId="3">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5">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0000009"/>
    <w:multiLevelType w:val="singleLevel"/>
    <w:tmpl w:val="00000009"/>
    <w:name w:val="WW8Num9"/>
    <w:lvl w:ilvl="0">
      <w:start w:val="1"/>
      <w:numFmt w:val="bullet"/>
      <w:lvlText w:val=""/>
      <w:lvlJc w:val="left"/>
      <w:pPr>
        <w:tabs>
          <w:tab w:val="num" w:pos="1080"/>
        </w:tabs>
        <w:ind w:left="1080" w:hanging="360"/>
      </w:pPr>
      <w:rPr>
        <w:rFonts w:ascii="Symbol" w:hAnsi="Symbol" w:cs="Wingdings"/>
      </w:rPr>
    </w:lvl>
  </w:abstractNum>
  <w:abstractNum w:abstractNumId="7">
    <w:nsid w:val="0000000A"/>
    <w:multiLevelType w:val="singleLevel"/>
    <w:tmpl w:val="0000000A"/>
    <w:name w:val="WW8Num10"/>
    <w:lvl w:ilvl="0">
      <w:start w:val="1"/>
      <w:numFmt w:val="bullet"/>
      <w:lvlText w:val=""/>
      <w:lvlJc w:val="left"/>
      <w:pPr>
        <w:tabs>
          <w:tab w:val="num" w:pos="0"/>
        </w:tabs>
        <w:ind w:left="720" w:hanging="360"/>
      </w:pPr>
      <w:rPr>
        <w:rFonts w:ascii="Wingdings" w:hAnsi="Wingdings" w:cs="Symbol"/>
      </w:rPr>
    </w:lvl>
  </w:abstractNum>
  <w:abstractNum w:abstractNumId="8">
    <w:nsid w:val="09AE17B3"/>
    <w:multiLevelType w:val="hybridMultilevel"/>
    <w:tmpl w:val="62E668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6E0812"/>
    <w:multiLevelType w:val="hybridMultilevel"/>
    <w:tmpl w:val="39E0D76E"/>
    <w:lvl w:ilvl="0" w:tplc="00000004">
      <w:start w:val="1"/>
      <w:numFmt w:val="bullet"/>
      <w:lvlText w:val=""/>
      <w:lvlJc w:val="left"/>
      <w:pPr>
        <w:ind w:left="720" w:hanging="360"/>
      </w:pPr>
      <w:rPr>
        <w:rFonts w:ascii="Wingdings" w:hAnsi="Wingdings" w:cs="Wingding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6A1C57"/>
    <w:multiLevelType w:val="hybridMultilevel"/>
    <w:tmpl w:val="3E3CCCAA"/>
    <w:lvl w:ilvl="0" w:tplc="00000004">
      <w:start w:val="1"/>
      <w:numFmt w:val="bullet"/>
      <w:lvlText w:val=""/>
      <w:lvlJc w:val="left"/>
      <w:pPr>
        <w:ind w:left="720" w:hanging="360"/>
      </w:pPr>
      <w:rPr>
        <w:rFonts w:ascii="Wingdings" w:hAnsi="Wingdings" w:cs="Wingdings"/>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0551F50"/>
    <w:multiLevelType w:val="hybridMultilevel"/>
    <w:tmpl w:val="5950C12E"/>
    <w:lvl w:ilvl="0" w:tplc="A3881982">
      <w:start w:val="1"/>
      <w:numFmt w:val="bullet"/>
      <w:lvlText w:val=""/>
      <w:lvlJc w:val="left"/>
      <w:pPr>
        <w:tabs>
          <w:tab w:val="num" w:pos="720"/>
        </w:tabs>
        <w:ind w:left="720" w:hanging="360"/>
      </w:pPr>
      <w:rPr>
        <w:rFonts w:ascii="Symbol" w:hAnsi="Symbol" w:hint="default"/>
      </w:rPr>
    </w:lvl>
    <w:lvl w:ilvl="1" w:tplc="F7BA5C68">
      <w:start w:val="1"/>
      <w:numFmt w:val="bullet"/>
      <w:lvlText w:val="o"/>
      <w:lvlJc w:val="left"/>
      <w:pPr>
        <w:tabs>
          <w:tab w:val="num" w:pos="1440"/>
        </w:tabs>
        <w:ind w:left="1440" w:hanging="360"/>
      </w:pPr>
      <w:rPr>
        <w:rFonts w:ascii="Courier New" w:hAnsi="Courier New" w:hint="default"/>
      </w:rPr>
    </w:lvl>
    <w:lvl w:ilvl="2" w:tplc="84AC58D2">
      <w:start w:val="1"/>
      <w:numFmt w:val="bullet"/>
      <w:lvlText w:val=""/>
      <w:lvlJc w:val="left"/>
      <w:pPr>
        <w:tabs>
          <w:tab w:val="num" w:pos="2160"/>
        </w:tabs>
        <w:ind w:left="2160" w:hanging="360"/>
      </w:pPr>
      <w:rPr>
        <w:rFonts w:ascii="Wingdings" w:hAnsi="Wingdings" w:hint="default"/>
      </w:rPr>
    </w:lvl>
    <w:lvl w:ilvl="3" w:tplc="F0082710">
      <w:start w:val="1"/>
      <w:numFmt w:val="bullet"/>
      <w:lvlText w:val=""/>
      <w:lvlJc w:val="left"/>
      <w:pPr>
        <w:tabs>
          <w:tab w:val="num" w:pos="2880"/>
        </w:tabs>
        <w:ind w:left="2880" w:hanging="360"/>
      </w:pPr>
      <w:rPr>
        <w:rFonts w:ascii="Symbol" w:hAnsi="Symbol" w:hint="default"/>
      </w:rPr>
    </w:lvl>
    <w:lvl w:ilvl="4" w:tplc="E850C516">
      <w:start w:val="1"/>
      <w:numFmt w:val="bullet"/>
      <w:lvlText w:val="o"/>
      <w:lvlJc w:val="left"/>
      <w:pPr>
        <w:tabs>
          <w:tab w:val="num" w:pos="3600"/>
        </w:tabs>
        <w:ind w:left="3600" w:hanging="360"/>
      </w:pPr>
      <w:rPr>
        <w:rFonts w:ascii="Courier New" w:hAnsi="Courier New" w:hint="default"/>
      </w:rPr>
    </w:lvl>
    <w:lvl w:ilvl="5" w:tplc="785A7846">
      <w:start w:val="1"/>
      <w:numFmt w:val="bullet"/>
      <w:lvlText w:val=""/>
      <w:lvlJc w:val="left"/>
      <w:pPr>
        <w:tabs>
          <w:tab w:val="num" w:pos="4320"/>
        </w:tabs>
        <w:ind w:left="4320" w:hanging="360"/>
      </w:pPr>
      <w:rPr>
        <w:rFonts w:ascii="Wingdings" w:hAnsi="Wingdings" w:hint="default"/>
      </w:rPr>
    </w:lvl>
    <w:lvl w:ilvl="6" w:tplc="BBE011E8">
      <w:start w:val="1"/>
      <w:numFmt w:val="bullet"/>
      <w:lvlText w:val=""/>
      <w:lvlJc w:val="left"/>
      <w:pPr>
        <w:tabs>
          <w:tab w:val="num" w:pos="5040"/>
        </w:tabs>
        <w:ind w:left="5040" w:hanging="360"/>
      </w:pPr>
      <w:rPr>
        <w:rFonts w:ascii="Symbol" w:hAnsi="Symbol" w:hint="default"/>
      </w:rPr>
    </w:lvl>
    <w:lvl w:ilvl="7" w:tplc="7396E6DA">
      <w:start w:val="1"/>
      <w:numFmt w:val="bullet"/>
      <w:lvlText w:val="o"/>
      <w:lvlJc w:val="left"/>
      <w:pPr>
        <w:tabs>
          <w:tab w:val="num" w:pos="5760"/>
        </w:tabs>
        <w:ind w:left="5760" w:hanging="360"/>
      </w:pPr>
      <w:rPr>
        <w:rFonts w:ascii="Courier New" w:hAnsi="Courier New" w:hint="default"/>
      </w:rPr>
    </w:lvl>
    <w:lvl w:ilvl="8" w:tplc="F5AC6284">
      <w:start w:val="1"/>
      <w:numFmt w:val="bullet"/>
      <w:lvlText w:val=""/>
      <w:lvlJc w:val="left"/>
      <w:pPr>
        <w:tabs>
          <w:tab w:val="num" w:pos="6480"/>
        </w:tabs>
        <w:ind w:left="6480" w:hanging="360"/>
      </w:pPr>
      <w:rPr>
        <w:rFonts w:ascii="Wingdings" w:hAnsi="Wingdings" w:hint="default"/>
      </w:rPr>
    </w:lvl>
  </w:abstractNum>
  <w:abstractNum w:abstractNumId="12">
    <w:nsid w:val="23B46CF1"/>
    <w:multiLevelType w:val="hybridMultilevel"/>
    <w:tmpl w:val="4EE892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6444D5"/>
    <w:multiLevelType w:val="multilevel"/>
    <w:tmpl w:val="CD9E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B10E6D"/>
    <w:multiLevelType w:val="hybridMultilevel"/>
    <w:tmpl w:val="372040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270CD9"/>
    <w:multiLevelType w:val="hybridMultilevel"/>
    <w:tmpl w:val="1D26C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C962742"/>
    <w:multiLevelType w:val="hybridMultilevel"/>
    <w:tmpl w:val="8C6C87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E0821D2"/>
    <w:multiLevelType w:val="hybridMultilevel"/>
    <w:tmpl w:val="5562EF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38087F"/>
    <w:multiLevelType w:val="multilevel"/>
    <w:tmpl w:val="203C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C16A54"/>
    <w:multiLevelType w:val="hybridMultilevel"/>
    <w:tmpl w:val="ACE42150"/>
    <w:lvl w:ilvl="0" w:tplc="C1521958">
      <w:start w:val="1"/>
      <w:numFmt w:val="bullet"/>
      <w:lvlText w:val=""/>
      <w:lvlJc w:val="left"/>
      <w:pPr>
        <w:ind w:left="860" w:hanging="360"/>
      </w:pPr>
      <w:rPr>
        <w:rFonts w:ascii="Symbol" w:hAnsi="Symbol" w:hint="default"/>
        <w:w w:val="100"/>
        <w:lang w:val="en-US" w:eastAsia="en-US" w:bidi="en-US"/>
      </w:rPr>
    </w:lvl>
    <w:lvl w:ilvl="1" w:tplc="94B0B4A6">
      <w:numFmt w:val="bullet"/>
      <w:lvlText w:val=""/>
      <w:lvlJc w:val="left"/>
      <w:pPr>
        <w:ind w:left="1580" w:hanging="360"/>
      </w:pPr>
      <w:rPr>
        <w:rFonts w:ascii="Symbol" w:eastAsia="Symbol" w:hAnsi="Symbol" w:cs="Symbol" w:hint="default"/>
        <w:w w:val="100"/>
        <w:sz w:val="22"/>
        <w:szCs w:val="22"/>
        <w:lang w:val="en-US" w:eastAsia="en-US" w:bidi="en-US"/>
      </w:rPr>
    </w:lvl>
    <w:lvl w:ilvl="2" w:tplc="C04808EE">
      <w:numFmt w:val="bullet"/>
      <w:lvlText w:val="•"/>
      <w:lvlJc w:val="left"/>
      <w:pPr>
        <w:ind w:left="2473" w:hanging="360"/>
      </w:pPr>
      <w:rPr>
        <w:rFonts w:hint="default"/>
        <w:lang w:val="en-US" w:eastAsia="en-US" w:bidi="en-US"/>
      </w:rPr>
    </w:lvl>
    <w:lvl w:ilvl="3" w:tplc="DFA44A20">
      <w:numFmt w:val="bullet"/>
      <w:lvlText w:val="•"/>
      <w:lvlJc w:val="left"/>
      <w:pPr>
        <w:ind w:left="3366" w:hanging="360"/>
      </w:pPr>
      <w:rPr>
        <w:rFonts w:hint="default"/>
        <w:lang w:val="en-US" w:eastAsia="en-US" w:bidi="en-US"/>
      </w:rPr>
    </w:lvl>
    <w:lvl w:ilvl="4" w:tplc="0FE4124A">
      <w:numFmt w:val="bullet"/>
      <w:lvlText w:val="•"/>
      <w:lvlJc w:val="left"/>
      <w:pPr>
        <w:ind w:left="4260" w:hanging="360"/>
      </w:pPr>
      <w:rPr>
        <w:rFonts w:hint="default"/>
        <w:lang w:val="en-US" w:eastAsia="en-US" w:bidi="en-US"/>
      </w:rPr>
    </w:lvl>
    <w:lvl w:ilvl="5" w:tplc="E324643E">
      <w:numFmt w:val="bullet"/>
      <w:lvlText w:val="•"/>
      <w:lvlJc w:val="left"/>
      <w:pPr>
        <w:ind w:left="5153" w:hanging="360"/>
      </w:pPr>
      <w:rPr>
        <w:rFonts w:hint="default"/>
        <w:lang w:val="en-US" w:eastAsia="en-US" w:bidi="en-US"/>
      </w:rPr>
    </w:lvl>
    <w:lvl w:ilvl="6" w:tplc="17382628">
      <w:numFmt w:val="bullet"/>
      <w:lvlText w:val="•"/>
      <w:lvlJc w:val="left"/>
      <w:pPr>
        <w:ind w:left="6046" w:hanging="360"/>
      </w:pPr>
      <w:rPr>
        <w:rFonts w:hint="default"/>
        <w:lang w:val="en-US" w:eastAsia="en-US" w:bidi="en-US"/>
      </w:rPr>
    </w:lvl>
    <w:lvl w:ilvl="7" w:tplc="33304038">
      <w:numFmt w:val="bullet"/>
      <w:lvlText w:val="•"/>
      <w:lvlJc w:val="left"/>
      <w:pPr>
        <w:ind w:left="6940" w:hanging="360"/>
      </w:pPr>
      <w:rPr>
        <w:rFonts w:hint="default"/>
        <w:lang w:val="en-US" w:eastAsia="en-US" w:bidi="en-US"/>
      </w:rPr>
    </w:lvl>
    <w:lvl w:ilvl="8" w:tplc="24703C64">
      <w:numFmt w:val="bullet"/>
      <w:lvlText w:val="•"/>
      <w:lvlJc w:val="left"/>
      <w:pPr>
        <w:ind w:left="7833" w:hanging="360"/>
      </w:pPr>
      <w:rPr>
        <w:rFonts w:hint="default"/>
        <w:lang w:val="en-US" w:eastAsia="en-US" w:bidi="en-US"/>
      </w:rPr>
    </w:lvl>
  </w:abstractNum>
  <w:abstractNum w:abstractNumId="20">
    <w:nsid w:val="3E841C7E"/>
    <w:multiLevelType w:val="hybridMultilevel"/>
    <w:tmpl w:val="3338537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3FB831D8"/>
    <w:multiLevelType w:val="hybridMultilevel"/>
    <w:tmpl w:val="BD90B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0E1E88"/>
    <w:multiLevelType w:val="hybridMultilevel"/>
    <w:tmpl w:val="C64E32A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43D32AC1"/>
    <w:multiLevelType w:val="hybridMultilevel"/>
    <w:tmpl w:val="E77E8BC0"/>
    <w:lvl w:ilvl="0" w:tplc="C4AEF7FE">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4">
    <w:nsid w:val="492F4BD5"/>
    <w:multiLevelType w:val="hybridMultilevel"/>
    <w:tmpl w:val="E64688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265BCE"/>
    <w:multiLevelType w:val="hybridMultilevel"/>
    <w:tmpl w:val="3DB0E45E"/>
    <w:lvl w:ilvl="0" w:tplc="00000004">
      <w:start w:val="1"/>
      <w:numFmt w:val="bullet"/>
      <w:lvlText w:val=""/>
      <w:lvlJc w:val="left"/>
      <w:pPr>
        <w:ind w:left="720" w:hanging="360"/>
      </w:pPr>
      <w:rPr>
        <w:rFonts w:ascii="Wingdings" w:hAnsi="Wingdings" w:cs="Wingding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A421124"/>
    <w:multiLevelType w:val="hybridMultilevel"/>
    <w:tmpl w:val="333AA53A"/>
    <w:lvl w:ilvl="0" w:tplc="C4AEF7F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B2276D"/>
    <w:multiLevelType w:val="hybridMultilevel"/>
    <w:tmpl w:val="72A007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50564C2A"/>
    <w:multiLevelType w:val="hybridMultilevel"/>
    <w:tmpl w:val="59F6CA8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9">
    <w:nsid w:val="52694977"/>
    <w:multiLevelType w:val="hybridMultilevel"/>
    <w:tmpl w:val="16F89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7385080"/>
    <w:multiLevelType w:val="hybridMultilevel"/>
    <w:tmpl w:val="D584A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090F80"/>
    <w:multiLevelType w:val="hybridMultilevel"/>
    <w:tmpl w:val="BBA88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4B0E5F"/>
    <w:multiLevelType w:val="multilevel"/>
    <w:tmpl w:val="19FC4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6D4B4D"/>
    <w:multiLevelType w:val="hybridMultilevel"/>
    <w:tmpl w:val="04269AC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nsid w:val="5EFA55FA"/>
    <w:multiLevelType w:val="hybridMultilevel"/>
    <w:tmpl w:val="29E469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65204BC0"/>
    <w:multiLevelType w:val="hybridMultilevel"/>
    <w:tmpl w:val="A4863CA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6">
    <w:nsid w:val="72F86686"/>
    <w:multiLevelType w:val="hybridMultilevel"/>
    <w:tmpl w:val="C7222024"/>
    <w:lvl w:ilvl="0" w:tplc="04090001">
      <w:start w:val="1"/>
      <w:numFmt w:val="bullet"/>
      <w:lvlText w:val=""/>
      <w:lvlJc w:val="left"/>
      <w:pPr>
        <w:ind w:left="360" w:hanging="360"/>
      </w:pPr>
      <w:rPr>
        <w:rFonts w:ascii="Symbol" w:hAnsi="Symbol" w:hint="default"/>
        <w:b w:val="0"/>
        <w:i w:val="0"/>
        <w:strike w:val="0"/>
        <w:dstrike w:val="0"/>
        <w:color w:val="000000"/>
        <w:sz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B126E"/>
    <w:multiLevelType w:val="hybridMultilevel"/>
    <w:tmpl w:val="57860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BD35FE"/>
    <w:multiLevelType w:val="hybridMultilevel"/>
    <w:tmpl w:val="7BB41848"/>
    <w:lvl w:ilvl="0" w:tplc="3EE07914">
      <w:start w:val="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nsid w:val="7AE7326E"/>
    <w:multiLevelType w:val="hybridMultilevel"/>
    <w:tmpl w:val="CE30B97C"/>
    <w:lvl w:ilvl="0" w:tplc="87646AB4">
      <w:start w:val="1"/>
      <w:numFmt w:val="bullet"/>
      <w:lvlText w:val=""/>
      <w:lvlJc w:val="left"/>
      <w:pPr>
        <w:ind w:left="860" w:hanging="360"/>
      </w:pPr>
      <w:rPr>
        <w:rFonts w:ascii="Symbol" w:hAnsi="Symbol" w:hint="default"/>
        <w:w w:val="100"/>
        <w:lang w:val="en-US" w:eastAsia="en-US" w:bidi="en-US"/>
      </w:rPr>
    </w:lvl>
    <w:lvl w:ilvl="1" w:tplc="FB941D36">
      <w:numFmt w:val="bullet"/>
      <w:lvlText w:val=""/>
      <w:lvlJc w:val="left"/>
      <w:pPr>
        <w:ind w:left="1580" w:hanging="360"/>
      </w:pPr>
      <w:rPr>
        <w:rFonts w:ascii="Symbol" w:eastAsia="Symbol" w:hAnsi="Symbol" w:cs="Symbol" w:hint="default"/>
        <w:w w:val="100"/>
        <w:sz w:val="22"/>
        <w:szCs w:val="22"/>
        <w:lang w:val="en-US" w:eastAsia="en-US" w:bidi="en-US"/>
      </w:rPr>
    </w:lvl>
    <w:lvl w:ilvl="2" w:tplc="FE00F356">
      <w:numFmt w:val="bullet"/>
      <w:lvlText w:val="•"/>
      <w:lvlJc w:val="left"/>
      <w:pPr>
        <w:ind w:left="2473" w:hanging="360"/>
      </w:pPr>
      <w:rPr>
        <w:rFonts w:hint="default"/>
        <w:lang w:val="en-US" w:eastAsia="en-US" w:bidi="en-US"/>
      </w:rPr>
    </w:lvl>
    <w:lvl w:ilvl="3" w:tplc="F044EBEE">
      <w:numFmt w:val="bullet"/>
      <w:lvlText w:val="•"/>
      <w:lvlJc w:val="left"/>
      <w:pPr>
        <w:ind w:left="3366" w:hanging="360"/>
      </w:pPr>
      <w:rPr>
        <w:rFonts w:hint="default"/>
        <w:lang w:val="en-US" w:eastAsia="en-US" w:bidi="en-US"/>
      </w:rPr>
    </w:lvl>
    <w:lvl w:ilvl="4" w:tplc="ABEAC484">
      <w:numFmt w:val="bullet"/>
      <w:lvlText w:val="•"/>
      <w:lvlJc w:val="left"/>
      <w:pPr>
        <w:ind w:left="4260" w:hanging="360"/>
      </w:pPr>
      <w:rPr>
        <w:rFonts w:hint="default"/>
        <w:lang w:val="en-US" w:eastAsia="en-US" w:bidi="en-US"/>
      </w:rPr>
    </w:lvl>
    <w:lvl w:ilvl="5" w:tplc="B16C179E">
      <w:numFmt w:val="bullet"/>
      <w:lvlText w:val="•"/>
      <w:lvlJc w:val="left"/>
      <w:pPr>
        <w:ind w:left="5153" w:hanging="360"/>
      </w:pPr>
      <w:rPr>
        <w:rFonts w:hint="default"/>
        <w:lang w:val="en-US" w:eastAsia="en-US" w:bidi="en-US"/>
      </w:rPr>
    </w:lvl>
    <w:lvl w:ilvl="6" w:tplc="694AC622">
      <w:numFmt w:val="bullet"/>
      <w:lvlText w:val="•"/>
      <w:lvlJc w:val="left"/>
      <w:pPr>
        <w:ind w:left="6046" w:hanging="360"/>
      </w:pPr>
      <w:rPr>
        <w:rFonts w:hint="default"/>
        <w:lang w:val="en-US" w:eastAsia="en-US" w:bidi="en-US"/>
      </w:rPr>
    </w:lvl>
    <w:lvl w:ilvl="7" w:tplc="A19AF848">
      <w:numFmt w:val="bullet"/>
      <w:lvlText w:val="•"/>
      <w:lvlJc w:val="left"/>
      <w:pPr>
        <w:ind w:left="6940" w:hanging="360"/>
      </w:pPr>
      <w:rPr>
        <w:rFonts w:hint="default"/>
        <w:lang w:val="en-US" w:eastAsia="en-US" w:bidi="en-US"/>
      </w:rPr>
    </w:lvl>
    <w:lvl w:ilvl="8" w:tplc="984898F2">
      <w:numFmt w:val="bullet"/>
      <w:lvlText w:val="•"/>
      <w:lvlJc w:val="left"/>
      <w:pPr>
        <w:ind w:left="7833" w:hanging="360"/>
      </w:pPr>
      <w:rPr>
        <w:rFonts w:hint="default"/>
        <w:lang w:val="en-US" w:eastAsia="en-US" w:bidi="en-US"/>
      </w:rPr>
    </w:lvl>
  </w:abstractNum>
  <w:abstractNum w:abstractNumId="40">
    <w:nsid w:val="7D0278F1"/>
    <w:multiLevelType w:val="hybridMultilevel"/>
    <w:tmpl w:val="34AC05EA"/>
    <w:lvl w:ilvl="0" w:tplc="00000004">
      <w:start w:val="1"/>
      <w:numFmt w:val="bullet"/>
      <w:lvlText w:val=""/>
      <w:lvlJc w:val="left"/>
      <w:pPr>
        <w:tabs>
          <w:tab w:val="num" w:pos="0"/>
        </w:tabs>
        <w:ind w:left="720" w:hanging="360"/>
      </w:pPr>
      <w:rPr>
        <w:rFonts w:ascii="Wingdings" w:hAnsi="Wingdings" w:cs="Wingding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D806982"/>
    <w:multiLevelType w:val="hybridMultilevel"/>
    <w:tmpl w:val="6B26F548"/>
    <w:lvl w:ilvl="0" w:tplc="00000004">
      <w:start w:val="1"/>
      <w:numFmt w:val="bullet"/>
      <w:lvlText w:val=""/>
      <w:lvlJc w:val="left"/>
      <w:pPr>
        <w:ind w:left="720" w:hanging="360"/>
      </w:pPr>
      <w:rPr>
        <w:rFonts w:ascii="Wingdings" w:hAnsi="Wingdings" w:cs="Wingding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12"/>
  </w:num>
  <w:num w:numId="9">
    <w:abstractNumId w:val="40"/>
  </w:num>
  <w:num w:numId="10">
    <w:abstractNumId w:val="17"/>
  </w:num>
  <w:num w:numId="11">
    <w:abstractNumId w:val="29"/>
  </w:num>
  <w:num w:numId="12">
    <w:abstractNumId w:val="15"/>
  </w:num>
  <w:num w:numId="13">
    <w:abstractNumId w:val="41"/>
  </w:num>
  <w:num w:numId="14">
    <w:abstractNumId w:val="25"/>
  </w:num>
  <w:num w:numId="15">
    <w:abstractNumId w:val="10"/>
  </w:num>
  <w:num w:numId="16">
    <w:abstractNumId w:val="9"/>
  </w:num>
  <w:num w:numId="17">
    <w:abstractNumId w:val="34"/>
  </w:num>
  <w:num w:numId="18">
    <w:abstractNumId w:val="27"/>
  </w:num>
  <w:num w:numId="19">
    <w:abstractNumId w:val="16"/>
  </w:num>
  <w:num w:numId="20">
    <w:abstractNumId w:val="20"/>
  </w:num>
  <w:num w:numId="21">
    <w:abstractNumId w:val="14"/>
  </w:num>
  <w:num w:numId="22">
    <w:abstractNumId w:val="13"/>
  </w:num>
  <w:num w:numId="23">
    <w:abstractNumId w:val="18"/>
  </w:num>
  <w:num w:numId="24">
    <w:abstractNumId w:val="28"/>
  </w:num>
  <w:num w:numId="25">
    <w:abstractNumId w:val="35"/>
  </w:num>
  <w:num w:numId="26">
    <w:abstractNumId w:val="8"/>
  </w:num>
  <w:num w:numId="27">
    <w:abstractNumId w:val="38"/>
  </w:num>
  <w:num w:numId="28">
    <w:abstractNumId w:val="26"/>
  </w:num>
  <w:num w:numId="29">
    <w:abstractNumId w:val="23"/>
  </w:num>
  <w:num w:numId="30">
    <w:abstractNumId w:val="36"/>
  </w:num>
  <w:num w:numId="31">
    <w:abstractNumId w:val="33"/>
  </w:num>
  <w:num w:numId="32">
    <w:abstractNumId w:val="31"/>
  </w:num>
  <w:num w:numId="33">
    <w:abstractNumId w:val="37"/>
  </w:num>
  <w:num w:numId="34">
    <w:abstractNumId w:val="22"/>
  </w:num>
  <w:num w:numId="35">
    <w:abstractNumId w:val="39"/>
  </w:num>
  <w:num w:numId="36">
    <w:abstractNumId w:val="19"/>
  </w:num>
  <w:num w:numId="37">
    <w:abstractNumId w:val="24"/>
  </w:num>
  <w:num w:numId="38">
    <w:abstractNumId w:val="30"/>
  </w:num>
  <w:num w:numId="39">
    <w:abstractNumId w:val="21"/>
  </w:num>
  <w:num w:numId="40">
    <w:abstractNumId w:val="32"/>
  </w:num>
  <w:num w:numId="41">
    <w:abstractNumId w:val="11"/>
  </w:num>
  <w:num w:numId="4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9B"/>
    <w:rsid w:val="000145A0"/>
    <w:rsid w:val="0002215B"/>
    <w:rsid w:val="00037DD8"/>
    <w:rsid w:val="00040D9B"/>
    <w:rsid w:val="00054E92"/>
    <w:rsid w:val="000632FA"/>
    <w:rsid w:val="00063B3B"/>
    <w:rsid w:val="0006699D"/>
    <w:rsid w:val="00084567"/>
    <w:rsid w:val="00091525"/>
    <w:rsid w:val="00092F5A"/>
    <w:rsid w:val="000C5133"/>
    <w:rsid w:val="000D689D"/>
    <w:rsid w:val="001141F8"/>
    <w:rsid w:val="00114DB7"/>
    <w:rsid w:val="001246A7"/>
    <w:rsid w:val="00126AD0"/>
    <w:rsid w:val="00136FD2"/>
    <w:rsid w:val="00147CA8"/>
    <w:rsid w:val="00186152"/>
    <w:rsid w:val="001A6031"/>
    <w:rsid w:val="001B1C8E"/>
    <w:rsid w:val="001F36AF"/>
    <w:rsid w:val="002133E6"/>
    <w:rsid w:val="00216DBD"/>
    <w:rsid w:val="00224665"/>
    <w:rsid w:val="002368F6"/>
    <w:rsid w:val="00262CF1"/>
    <w:rsid w:val="00266F88"/>
    <w:rsid w:val="002802AA"/>
    <w:rsid w:val="00280E1E"/>
    <w:rsid w:val="002B517E"/>
    <w:rsid w:val="002D5F3A"/>
    <w:rsid w:val="002E4439"/>
    <w:rsid w:val="002F017A"/>
    <w:rsid w:val="002F192F"/>
    <w:rsid w:val="002F4CAF"/>
    <w:rsid w:val="0031275E"/>
    <w:rsid w:val="0031493F"/>
    <w:rsid w:val="00325867"/>
    <w:rsid w:val="00325F86"/>
    <w:rsid w:val="00326175"/>
    <w:rsid w:val="00335C21"/>
    <w:rsid w:val="00344CDE"/>
    <w:rsid w:val="003460E9"/>
    <w:rsid w:val="00365148"/>
    <w:rsid w:val="003751BC"/>
    <w:rsid w:val="00376E92"/>
    <w:rsid w:val="00377D9C"/>
    <w:rsid w:val="00381032"/>
    <w:rsid w:val="00383C40"/>
    <w:rsid w:val="00385529"/>
    <w:rsid w:val="00385B1D"/>
    <w:rsid w:val="003A2D10"/>
    <w:rsid w:val="003C54FC"/>
    <w:rsid w:val="003D7ECE"/>
    <w:rsid w:val="003E1DCA"/>
    <w:rsid w:val="003E5EEC"/>
    <w:rsid w:val="003F0035"/>
    <w:rsid w:val="0040189C"/>
    <w:rsid w:val="00407F71"/>
    <w:rsid w:val="00414E70"/>
    <w:rsid w:val="00420C23"/>
    <w:rsid w:val="00425D00"/>
    <w:rsid w:val="00447762"/>
    <w:rsid w:val="004536E2"/>
    <w:rsid w:val="00464231"/>
    <w:rsid w:val="004723F2"/>
    <w:rsid w:val="0048295C"/>
    <w:rsid w:val="00483A3F"/>
    <w:rsid w:val="00490A50"/>
    <w:rsid w:val="00496B3F"/>
    <w:rsid w:val="004A0D15"/>
    <w:rsid w:val="004C5C84"/>
    <w:rsid w:val="004C67FA"/>
    <w:rsid w:val="004D0768"/>
    <w:rsid w:val="004E17DB"/>
    <w:rsid w:val="005003AF"/>
    <w:rsid w:val="00500BB8"/>
    <w:rsid w:val="00511B37"/>
    <w:rsid w:val="00535EEC"/>
    <w:rsid w:val="005471B7"/>
    <w:rsid w:val="00551918"/>
    <w:rsid w:val="00551A7F"/>
    <w:rsid w:val="00580389"/>
    <w:rsid w:val="005B3016"/>
    <w:rsid w:val="005C11A1"/>
    <w:rsid w:val="005D318A"/>
    <w:rsid w:val="005F0A38"/>
    <w:rsid w:val="006117AE"/>
    <w:rsid w:val="00625BFB"/>
    <w:rsid w:val="00637934"/>
    <w:rsid w:val="00646322"/>
    <w:rsid w:val="00661641"/>
    <w:rsid w:val="00662703"/>
    <w:rsid w:val="0069073F"/>
    <w:rsid w:val="00693040"/>
    <w:rsid w:val="0069434C"/>
    <w:rsid w:val="00694AA9"/>
    <w:rsid w:val="006962DF"/>
    <w:rsid w:val="006B3EB7"/>
    <w:rsid w:val="006C1569"/>
    <w:rsid w:val="006C1835"/>
    <w:rsid w:val="006C4BB1"/>
    <w:rsid w:val="006D220F"/>
    <w:rsid w:val="006D33A7"/>
    <w:rsid w:val="006E5A56"/>
    <w:rsid w:val="00703756"/>
    <w:rsid w:val="00707C2A"/>
    <w:rsid w:val="00730B3D"/>
    <w:rsid w:val="00751E88"/>
    <w:rsid w:val="00761EA7"/>
    <w:rsid w:val="0076436B"/>
    <w:rsid w:val="00772DB2"/>
    <w:rsid w:val="00776F83"/>
    <w:rsid w:val="007839E3"/>
    <w:rsid w:val="00795E1A"/>
    <w:rsid w:val="0079641F"/>
    <w:rsid w:val="007A0284"/>
    <w:rsid w:val="007A263C"/>
    <w:rsid w:val="007C32C1"/>
    <w:rsid w:val="007D584E"/>
    <w:rsid w:val="007D6BA2"/>
    <w:rsid w:val="007E3A6D"/>
    <w:rsid w:val="007F1734"/>
    <w:rsid w:val="007F1AF6"/>
    <w:rsid w:val="00800C21"/>
    <w:rsid w:val="00803302"/>
    <w:rsid w:val="00810E5B"/>
    <w:rsid w:val="008347C3"/>
    <w:rsid w:val="00846432"/>
    <w:rsid w:val="00851216"/>
    <w:rsid w:val="008618AF"/>
    <w:rsid w:val="00864B4A"/>
    <w:rsid w:val="00867908"/>
    <w:rsid w:val="008839D3"/>
    <w:rsid w:val="008C3A75"/>
    <w:rsid w:val="008D0451"/>
    <w:rsid w:val="008D112D"/>
    <w:rsid w:val="00900180"/>
    <w:rsid w:val="00923E1C"/>
    <w:rsid w:val="009261DD"/>
    <w:rsid w:val="00926B86"/>
    <w:rsid w:val="009304E7"/>
    <w:rsid w:val="009411C6"/>
    <w:rsid w:val="00954034"/>
    <w:rsid w:val="009545C8"/>
    <w:rsid w:val="00960E8B"/>
    <w:rsid w:val="009678DA"/>
    <w:rsid w:val="0097484A"/>
    <w:rsid w:val="009807BF"/>
    <w:rsid w:val="0099406D"/>
    <w:rsid w:val="009C373B"/>
    <w:rsid w:val="009D77BA"/>
    <w:rsid w:val="009E33DA"/>
    <w:rsid w:val="009E4FB2"/>
    <w:rsid w:val="00A06631"/>
    <w:rsid w:val="00A07589"/>
    <w:rsid w:val="00A07C5D"/>
    <w:rsid w:val="00A1572E"/>
    <w:rsid w:val="00A25FC1"/>
    <w:rsid w:val="00A442BB"/>
    <w:rsid w:val="00A44F97"/>
    <w:rsid w:val="00A55E6A"/>
    <w:rsid w:val="00A67C6A"/>
    <w:rsid w:val="00A83E65"/>
    <w:rsid w:val="00AA7515"/>
    <w:rsid w:val="00B047DE"/>
    <w:rsid w:val="00B130C7"/>
    <w:rsid w:val="00B13781"/>
    <w:rsid w:val="00B15515"/>
    <w:rsid w:val="00B26B0D"/>
    <w:rsid w:val="00B27F3A"/>
    <w:rsid w:val="00B400F8"/>
    <w:rsid w:val="00B47DDE"/>
    <w:rsid w:val="00B50A39"/>
    <w:rsid w:val="00B50A42"/>
    <w:rsid w:val="00B576CD"/>
    <w:rsid w:val="00B60DEC"/>
    <w:rsid w:val="00B66B20"/>
    <w:rsid w:val="00B96479"/>
    <w:rsid w:val="00BA3DF2"/>
    <w:rsid w:val="00BB7859"/>
    <w:rsid w:val="00BE441B"/>
    <w:rsid w:val="00C03CC7"/>
    <w:rsid w:val="00C05DD5"/>
    <w:rsid w:val="00C05EE8"/>
    <w:rsid w:val="00C07069"/>
    <w:rsid w:val="00C139D2"/>
    <w:rsid w:val="00C13B65"/>
    <w:rsid w:val="00C2225A"/>
    <w:rsid w:val="00C2479D"/>
    <w:rsid w:val="00C25661"/>
    <w:rsid w:val="00C308D1"/>
    <w:rsid w:val="00C373C1"/>
    <w:rsid w:val="00C41247"/>
    <w:rsid w:val="00C63F58"/>
    <w:rsid w:val="00C65A03"/>
    <w:rsid w:val="00C81EE8"/>
    <w:rsid w:val="00C85163"/>
    <w:rsid w:val="00CA5EF2"/>
    <w:rsid w:val="00CB723F"/>
    <w:rsid w:val="00CD1AB8"/>
    <w:rsid w:val="00CE4B5C"/>
    <w:rsid w:val="00CF089B"/>
    <w:rsid w:val="00D143A7"/>
    <w:rsid w:val="00D234A7"/>
    <w:rsid w:val="00D24F24"/>
    <w:rsid w:val="00D26808"/>
    <w:rsid w:val="00D362E3"/>
    <w:rsid w:val="00D46212"/>
    <w:rsid w:val="00D6636F"/>
    <w:rsid w:val="00D7087D"/>
    <w:rsid w:val="00D7434C"/>
    <w:rsid w:val="00D862F7"/>
    <w:rsid w:val="00D865F1"/>
    <w:rsid w:val="00DA4906"/>
    <w:rsid w:val="00DB44EA"/>
    <w:rsid w:val="00DD44C5"/>
    <w:rsid w:val="00DF30DD"/>
    <w:rsid w:val="00DF700F"/>
    <w:rsid w:val="00E02FDD"/>
    <w:rsid w:val="00E07A4E"/>
    <w:rsid w:val="00E20541"/>
    <w:rsid w:val="00E52802"/>
    <w:rsid w:val="00E60872"/>
    <w:rsid w:val="00E9791D"/>
    <w:rsid w:val="00EA095A"/>
    <w:rsid w:val="00EB38D3"/>
    <w:rsid w:val="00EC7A94"/>
    <w:rsid w:val="00ED70B3"/>
    <w:rsid w:val="00EE2EF5"/>
    <w:rsid w:val="00EE5A1E"/>
    <w:rsid w:val="00EF3A84"/>
    <w:rsid w:val="00EF4684"/>
    <w:rsid w:val="00F031B9"/>
    <w:rsid w:val="00F1667D"/>
    <w:rsid w:val="00F33B4E"/>
    <w:rsid w:val="00F35C57"/>
    <w:rsid w:val="00F42607"/>
    <w:rsid w:val="00F456EB"/>
    <w:rsid w:val="00F50AE9"/>
    <w:rsid w:val="00F540B9"/>
    <w:rsid w:val="00F56C95"/>
    <w:rsid w:val="00F722F2"/>
    <w:rsid w:val="00F83125"/>
    <w:rsid w:val="00F94F49"/>
    <w:rsid w:val="00F96A60"/>
    <w:rsid w:val="00FB7ED4"/>
    <w:rsid w:val="00FE1158"/>
    <w:rsid w:val="00FE1A7A"/>
    <w:rsid w:val="00FE32D6"/>
    <w:rsid w:val="00FF0D7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MS Mincho" w:hAnsi="Calibri"/>
      <w:sz w:val="22"/>
      <w:szCs w:val="22"/>
      <w:lang w:eastAsia="ja-JP"/>
    </w:rPr>
  </w:style>
  <w:style w:type="paragraph" w:styleId="Heading1">
    <w:name w:val="heading 1"/>
    <w:basedOn w:val="Normal"/>
    <w:next w:val="Normal"/>
    <w:link w:val="Heading1Char"/>
    <w:uiPriority w:val="9"/>
    <w:qFormat/>
    <w:rsid w:val="00EC7A94"/>
    <w:pPr>
      <w:keepNext/>
      <w:spacing w:before="240" w:after="60"/>
      <w:outlineLvl w:val="0"/>
    </w:pPr>
    <w:rPr>
      <w:rFonts w:ascii="Cambria" w:eastAsia="Times New Roman" w:hAnsi="Cambria" w:cs="Gautami"/>
      <w:b/>
      <w:bCs/>
      <w:kern w:val="32"/>
      <w:sz w:val="32"/>
      <w:szCs w:val="32"/>
      <w:lang w:bidi="te-IN"/>
    </w:rPr>
  </w:style>
  <w:style w:type="paragraph" w:styleId="Heading2">
    <w:name w:val="heading 2"/>
    <w:basedOn w:val="Normal"/>
    <w:next w:val="Normal"/>
    <w:link w:val="Heading2Char"/>
    <w:uiPriority w:val="9"/>
    <w:semiHidden/>
    <w:unhideWhenUsed/>
    <w:qFormat/>
    <w:rsid w:val="00F031B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Wingdings" w:hAnsi="Wingdings" w:cs="Wingdings"/>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Wingdings" w:hAnsi="Wingdings" w:cs="Wingdings"/>
    </w:rPr>
  </w:style>
  <w:style w:type="character" w:customStyle="1" w:styleId="WW8Num7z0">
    <w:name w:val="WW8Num7z0"/>
    <w:rPr>
      <w:rFonts w:ascii="Symbol" w:hAnsi="Symbol" w:cs="Symbol"/>
    </w:rPr>
  </w:style>
  <w:style w:type="character" w:customStyle="1" w:styleId="WW8Num8z0">
    <w:name w:val="WW8Num8z0"/>
    <w:rPr>
      <w:rFonts w:ascii="Wingdings" w:hAnsi="Wingdings" w:cs="Wingdings"/>
    </w:rPr>
  </w:style>
  <w:style w:type="character" w:customStyle="1" w:styleId="WW8Num9z0">
    <w:name w:val="WW8Num9z0"/>
    <w:rPr>
      <w:rFonts w:ascii="Wingdings" w:hAnsi="Wingdings" w:cs="Wingdings"/>
    </w:rPr>
  </w:style>
  <w:style w:type="character" w:customStyle="1" w:styleId="WW8Num10z0">
    <w:name w:val="WW8Num10z0"/>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styleId="Hyperlink">
    <w:name w:val="Hyperlink"/>
    <w:rPr>
      <w:color w:val="0000FF"/>
      <w:u w:val="single"/>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paragraph" w:customStyle="1" w:styleId="Heading">
    <w:name w:val="Heading"/>
    <w:basedOn w:val="Normal"/>
    <w:next w:val="BodyText"/>
    <w:pPr>
      <w:keepNext/>
      <w:spacing w:before="240" w:after="120"/>
    </w:pPr>
    <w:rPr>
      <w:rFonts w:ascii="Liberation Sans" w:eastAsia="WenQuanYi Zen Hei Sharp" w:hAnsi="Liberation Sans" w:cs="DejaVu Sans"/>
      <w:sz w:val="28"/>
      <w:szCs w:val="28"/>
    </w:rPr>
  </w:style>
  <w:style w:type="paragraph" w:styleId="BodyText">
    <w:name w:val="Body Text"/>
    <w:basedOn w:val="Normal"/>
    <w:pPr>
      <w:spacing w:after="120"/>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pPr>
      <w:suppressLineNumbers/>
    </w:pPr>
    <w:rPr>
      <w:rFonts w:cs="DejaVu Sans"/>
    </w:rPr>
  </w:style>
  <w:style w:type="paragraph" w:styleId="NoSpacing">
    <w:name w:val="No Spacing"/>
    <w:qFormat/>
    <w:pPr>
      <w:suppressAutoHyphens/>
    </w:pPr>
    <w:rPr>
      <w:rFonts w:ascii="Calibri" w:eastAsia="Calibri" w:hAnsi="Calibri"/>
      <w:sz w:val="22"/>
      <w:szCs w:val="22"/>
      <w:lang w:val="nl-NL" w:eastAsia="zh-CN"/>
    </w:rPr>
  </w:style>
  <w:style w:type="character" w:customStyle="1" w:styleId="apple-converted-space">
    <w:name w:val="apple-converted-space"/>
    <w:basedOn w:val="DefaultParagraphFont"/>
    <w:rsid w:val="00851216"/>
  </w:style>
  <w:style w:type="character" w:customStyle="1" w:styleId="hl">
    <w:name w:val="hl"/>
    <w:basedOn w:val="DefaultParagraphFont"/>
    <w:rsid w:val="00851216"/>
  </w:style>
  <w:style w:type="paragraph" w:styleId="NormalWeb">
    <w:name w:val="Normal (Web)"/>
    <w:basedOn w:val="Normal"/>
    <w:uiPriority w:val="99"/>
    <w:unhideWhenUsed/>
    <w:rsid w:val="00EC7A94"/>
    <w:pPr>
      <w:suppressAutoHyphens w:val="0"/>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1Char">
    <w:name w:val="Heading 1 Char"/>
    <w:link w:val="Heading1"/>
    <w:uiPriority w:val="9"/>
    <w:rsid w:val="00EC7A94"/>
    <w:rPr>
      <w:rFonts w:ascii="Cambria" w:eastAsia="Times New Roman" w:hAnsi="Cambria" w:cs="Times New Roman"/>
      <w:b/>
      <w:bCs/>
      <w:kern w:val="32"/>
      <w:sz w:val="32"/>
      <w:szCs w:val="32"/>
      <w:lang w:val="en-US" w:eastAsia="ja-JP"/>
    </w:rPr>
  </w:style>
  <w:style w:type="paragraph" w:styleId="HTMLPreformatted">
    <w:name w:val="HTML Preformatted"/>
    <w:basedOn w:val="Normal"/>
    <w:link w:val="HTMLPreformattedChar"/>
    <w:uiPriority w:val="99"/>
    <w:unhideWhenUsed/>
    <w:rsid w:val="002D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Gautami"/>
      <w:sz w:val="20"/>
      <w:szCs w:val="20"/>
      <w:lang w:val="x-none" w:eastAsia="x-none" w:bidi="te-IN"/>
    </w:rPr>
  </w:style>
  <w:style w:type="character" w:customStyle="1" w:styleId="HTMLPreformattedChar">
    <w:name w:val="HTML Preformatted Char"/>
    <w:link w:val="HTMLPreformatted"/>
    <w:uiPriority w:val="99"/>
    <w:rsid w:val="002D5F3A"/>
    <w:rPr>
      <w:rFonts w:ascii="Courier New" w:hAnsi="Courier New" w:cs="Courier New"/>
    </w:rPr>
  </w:style>
  <w:style w:type="paragraph" w:styleId="ListParagraph">
    <w:name w:val="List Paragraph"/>
    <w:basedOn w:val="Normal"/>
    <w:uiPriority w:val="34"/>
    <w:qFormat/>
    <w:rsid w:val="00092F5A"/>
    <w:pPr>
      <w:widowControl w:val="0"/>
      <w:suppressAutoHyphens w:val="0"/>
      <w:autoSpaceDE w:val="0"/>
      <w:autoSpaceDN w:val="0"/>
      <w:spacing w:after="0" w:line="240" w:lineRule="auto"/>
      <w:ind w:left="860" w:hanging="361"/>
    </w:pPr>
    <w:rPr>
      <w:rFonts w:ascii="Cambria" w:eastAsia="Cambria" w:hAnsi="Cambria" w:cs="Cambria"/>
      <w:lang w:eastAsia="en-US" w:bidi="en-US"/>
    </w:rPr>
  </w:style>
  <w:style w:type="character" w:customStyle="1" w:styleId="Heading2Char">
    <w:name w:val="Heading 2 Char"/>
    <w:basedOn w:val="DefaultParagraphFont"/>
    <w:link w:val="Heading2"/>
    <w:uiPriority w:val="9"/>
    <w:semiHidden/>
    <w:rsid w:val="00F031B9"/>
    <w:rPr>
      <w:rFonts w:ascii="Cambria" w:eastAsia="Times New Roman" w:hAnsi="Cambria" w:cs="Times New Roman"/>
      <w:b/>
      <w:bCs/>
      <w:i/>
      <w:iCs/>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MS Mincho" w:hAnsi="Calibri"/>
      <w:sz w:val="22"/>
      <w:szCs w:val="22"/>
      <w:lang w:eastAsia="ja-JP"/>
    </w:rPr>
  </w:style>
  <w:style w:type="paragraph" w:styleId="Heading1">
    <w:name w:val="heading 1"/>
    <w:basedOn w:val="Normal"/>
    <w:next w:val="Normal"/>
    <w:link w:val="Heading1Char"/>
    <w:uiPriority w:val="9"/>
    <w:qFormat/>
    <w:rsid w:val="00EC7A94"/>
    <w:pPr>
      <w:keepNext/>
      <w:spacing w:before="240" w:after="60"/>
      <w:outlineLvl w:val="0"/>
    </w:pPr>
    <w:rPr>
      <w:rFonts w:ascii="Cambria" w:eastAsia="Times New Roman" w:hAnsi="Cambria" w:cs="Gautami"/>
      <w:b/>
      <w:bCs/>
      <w:kern w:val="32"/>
      <w:sz w:val="32"/>
      <w:szCs w:val="32"/>
      <w:lang w:bidi="te-IN"/>
    </w:rPr>
  </w:style>
  <w:style w:type="paragraph" w:styleId="Heading2">
    <w:name w:val="heading 2"/>
    <w:basedOn w:val="Normal"/>
    <w:next w:val="Normal"/>
    <w:link w:val="Heading2Char"/>
    <w:uiPriority w:val="9"/>
    <w:semiHidden/>
    <w:unhideWhenUsed/>
    <w:qFormat/>
    <w:rsid w:val="00F031B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Wingdings" w:hAnsi="Wingdings" w:cs="Wingdings"/>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Wingdings" w:hAnsi="Wingdings" w:cs="Wingdings"/>
    </w:rPr>
  </w:style>
  <w:style w:type="character" w:customStyle="1" w:styleId="WW8Num7z0">
    <w:name w:val="WW8Num7z0"/>
    <w:rPr>
      <w:rFonts w:ascii="Symbol" w:hAnsi="Symbol" w:cs="Symbol"/>
    </w:rPr>
  </w:style>
  <w:style w:type="character" w:customStyle="1" w:styleId="WW8Num8z0">
    <w:name w:val="WW8Num8z0"/>
    <w:rPr>
      <w:rFonts w:ascii="Wingdings" w:hAnsi="Wingdings" w:cs="Wingdings"/>
    </w:rPr>
  </w:style>
  <w:style w:type="character" w:customStyle="1" w:styleId="WW8Num9z0">
    <w:name w:val="WW8Num9z0"/>
    <w:rPr>
      <w:rFonts w:ascii="Wingdings" w:hAnsi="Wingdings" w:cs="Wingdings"/>
    </w:rPr>
  </w:style>
  <w:style w:type="character" w:customStyle="1" w:styleId="WW8Num10z0">
    <w:name w:val="WW8Num10z0"/>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styleId="Hyperlink">
    <w:name w:val="Hyperlink"/>
    <w:rPr>
      <w:color w:val="0000FF"/>
      <w:u w:val="single"/>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paragraph" w:customStyle="1" w:styleId="Heading">
    <w:name w:val="Heading"/>
    <w:basedOn w:val="Normal"/>
    <w:next w:val="BodyText"/>
    <w:pPr>
      <w:keepNext/>
      <w:spacing w:before="240" w:after="120"/>
    </w:pPr>
    <w:rPr>
      <w:rFonts w:ascii="Liberation Sans" w:eastAsia="WenQuanYi Zen Hei Sharp" w:hAnsi="Liberation Sans" w:cs="DejaVu Sans"/>
      <w:sz w:val="28"/>
      <w:szCs w:val="28"/>
    </w:rPr>
  </w:style>
  <w:style w:type="paragraph" w:styleId="BodyText">
    <w:name w:val="Body Text"/>
    <w:basedOn w:val="Normal"/>
    <w:pPr>
      <w:spacing w:after="120"/>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pPr>
      <w:suppressLineNumbers/>
    </w:pPr>
    <w:rPr>
      <w:rFonts w:cs="DejaVu Sans"/>
    </w:rPr>
  </w:style>
  <w:style w:type="paragraph" w:styleId="NoSpacing">
    <w:name w:val="No Spacing"/>
    <w:qFormat/>
    <w:pPr>
      <w:suppressAutoHyphens/>
    </w:pPr>
    <w:rPr>
      <w:rFonts w:ascii="Calibri" w:eastAsia="Calibri" w:hAnsi="Calibri"/>
      <w:sz w:val="22"/>
      <w:szCs w:val="22"/>
      <w:lang w:val="nl-NL" w:eastAsia="zh-CN"/>
    </w:rPr>
  </w:style>
  <w:style w:type="character" w:customStyle="1" w:styleId="apple-converted-space">
    <w:name w:val="apple-converted-space"/>
    <w:basedOn w:val="DefaultParagraphFont"/>
    <w:rsid w:val="00851216"/>
  </w:style>
  <w:style w:type="character" w:customStyle="1" w:styleId="hl">
    <w:name w:val="hl"/>
    <w:basedOn w:val="DefaultParagraphFont"/>
    <w:rsid w:val="00851216"/>
  </w:style>
  <w:style w:type="paragraph" w:styleId="NormalWeb">
    <w:name w:val="Normal (Web)"/>
    <w:basedOn w:val="Normal"/>
    <w:uiPriority w:val="99"/>
    <w:unhideWhenUsed/>
    <w:rsid w:val="00EC7A94"/>
    <w:pPr>
      <w:suppressAutoHyphens w:val="0"/>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1Char">
    <w:name w:val="Heading 1 Char"/>
    <w:link w:val="Heading1"/>
    <w:uiPriority w:val="9"/>
    <w:rsid w:val="00EC7A94"/>
    <w:rPr>
      <w:rFonts w:ascii="Cambria" w:eastAsia="Times New Roman" w:hAnsi="Cambria" w:cs="Times New Roman"/>
      <w:b/>
      <w:bCs/>
      <w:kern w:val="32"/>
      <w:sz w:val="32"/>
      <w:szCs w:val="32"/>
      <w:lang w:val="en-US" w:eastAsia="ja-JP"/>
    </w:rPr>
  </w:style>
  <w:style w:type="paragraph" w:styleId="HTMLPreformatted">
    <w:name w:val="HTML Preformatted"/>
    <w:basedOn w:val="Normal"/>
    <w:link w:val="HTMLPreformattedChar"/>
    <w:uiPriority w:val="99"/>
    <w:unhideWhenUsed/>
    <w:rsid w:val="002D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Gautami"/>
      <w:sz w:val="20"/>
      <w:szCs w:val="20"/>
      <w:lang w:val="x-none" w:eastAsia="x-none" w:bidi="te-IN"/>
    </w:rPr>
  </w:style>
  <w:style w:type="character" w:customStyle="1" w:styleId="HTMLPreformattedChar">
    <w:name w:val="HTML Preformatted Char"/>
    <w:link w:val="HTMLPreformatted"/>
    <w:uiPriority w:val="99"/>
    <w:rsid w:val="002D5F3A"/>
    <w:rPr>
      <w:rFonts w:ascii="Courier New" w:hAnsi="Courier New" w:cs="Courier New"/>
    </w:rPr>
  </w:style>
  <w:style w:type="paragraph" w:styleId="ListParagraph">
    <w:name w:val="List Paragraph"/>
    <w:basedOn w:val="Normal"/>
    <w:uiPriority w:val="34"/>
    <w:qFormat/>
    <w:rsid w:val="00092F5A"/>
    <w:pPr>
      <w:widowControl w:val="0"/>
      <w:suppressAutoHyphens w:val="0"/>
      <w:autoSpaceDE w:val="0"/>
      <w:autoSpaceDN w:val="0"/>
      <w:spacing w:after="0" w:line="240" w:lineRule="auto"/>
      <w:ind w:left="860" w:hanging="361"/>
    </w:pPr>
    <w:rPr>
      <w:rFonts w:ascii="Cambria" w:eastAsia="Cambria" w:hAnsi="Cambria" w:cs="Cambria"/>
      <w:lang w:eastAsia="en-US" w:bidi="en-US"/>
    </w:rPr>
  </w:style>
  <w:style w:type="character" w:customStyle="1" w:styleId="Heading2Char">
    <w:name w:val="Heading 2 Char"/>
    <w:basedOn w:val="DefaultParagraphFont"/>
    <w:link w:val="Heading2"/>
    <w:uiPriority w:val="9"/>
    <w:semiHidden/>
    <w:rsid w:val="00F031B9"/>
    <w:rPr>
      <w:rFonts w:ascii="Cambria" w:eastAsia="Times New Roman" w:hAnsi="Cambria" w:cs="Times New Roman"/>
      <w:b/>
      <w:bCs/>
      <w:i/>
      <w:i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4264">
      <w:bodyDiv w:val="1"/>
      <w:marLeft w:val="0"/>
      <w:marRight w:val="0"/>
      <w:marTop w:val="0"/>
      <w:marBottom w:val="0"/>
      <w:divBdr>
        <w:top w:val="none" w:sz="0" w:space="0" w:color="auto"/>
        <w:left w:val="none" w:sz="0" w:space="0" w:color="auto"/>
        <w:bottom w:val="none" w:sz="0" w:space="0" w:color="auto"/>
        <w:right w:val="none" w:sz="0" w:space="0" w:color="auto"/>
      </w:divBdr>
    </w:div>
    <w:div w:id="173083046">
      <w:bodyDiv w:val="1"/>
      <w:marLeft w:val="0"/>
      <w:marRight w:val="0"/>
      <w:marTop w:val="0"/>
      <w:marBottom w:val="0"/>
      <w:divBdr>
        <w:top w:val="none" w:sz="0" w:space="0" w:color="auto"/>
        <w:left w:val="none" w:sz="0" w:space="0" w:color="auto"/>
        <w:bottom w:val="none" w:sz="0" w:space="0" w:color="auto"/>
        <w:right w:val="none" w:sz="0" w:space="0" w:color="auto"/>
      </w:divBdr>
    </w:div>
    <w:div w:id="272785021">
      <w:bodyDiv w:val="1"/>
      <w:marLeft w:val="0"/>
      <w:marRight w:val="0"/>
      <w:marTop w:val="0"/>
      <w:marBottom w:val="0"/>
      <w:divBdr>
        <w:top w:val="none" w:sz="0" w:space="0" w:color="auto"/>
        <w:left w:val="none" w:sz="0" w:space="0" w:color="auto"/>
        <w:bottom w:val="none" w:sz="0" w:space="0" w:color="auto"/>
        <w:right w:val="none" w:sz="0" w:space="0" w:color="auto"/>
      </w:divBdr>
    </w:div>
    <w:div w:id="727992958">
      <w:bodyDiv w:val="1"/>
      <w:marLeft w:val="0"/>
      <w:marRight w:val="0"/>
      <w:marTop w:val="0"/>
      <w:marBottom w:val="0"/>
      <w:divBdr>
        <w:top w:val="none" w:sz="0" w:space="0" w:color="auto"/>
        <w:left w:val="none" w:sz="0" w:space="0" w:color="auto"/>
        <w:bottom w:val="none" w:sz="0" w:space="0" w:color="auto"/>
        <w:right w:val="none" w:sz="0" w:space="0" w:color="auto"/>
      </w:divBdr>
    </w:div>
    <w:div w:id="935283286">
      <w:bodyDiv w:val="1"/>
      <w:marLeft w:val="0"/>
      <w:marRight w:val="0"/>
      <w:marTop w:val="0"/>
      <w:marBottom w:val="0"/>
      <w:divBdr>
        <w:top w:val="none" w:sz="0" w:space="0" w:color="auto"/>
        <w:left w:val="none" w:sz="0" w:space="0" w:color="auto"/>
        <w:bottom w:val="none" w:sz="0" w:space="0" w:color="auto"/>
        <w:right w:val="none" w:sz="0" w:space="0" w:color="auto"/>
      </w:divBdr>
    </w:div>
    <w:div w:id="1365129676">
      <w:bodyDiv w:val="1"/>
      <w:marLeft w:val="0"/>
      <w:marRight w:val="0"/>
      <w:marTop w:val="0"/>
      <w:marBottom w:val="0"/>
      <w:divBdr>
        <w:top w:val="none" w:sz="0" w:space="0" w:color="auto"/>
        <w:left w:val="none" w:sz="0" w:space="0" w:color="auto"/>
        <w:bottom w:val="none" w:sz="0" w:space="0" w:color="auto"/>
        <w:right w:val="none" w:sz="0" w:space="0" w:color="auto"/>
      </w:divBdr>
    </w:div>
    <w:div w:id="1390230821">
      <w:bodyDiv w:val="1"/>
      <w:marLeft w:val="0"/>
      <w:marRight w:val="0"/>
      <w:marTop w:val="0"/>
      <w:marBottom w:val="0"/>
      <w:divBdr>
        <w:top w:val="none" w:sz="0" w:space="0" w:color="auto"/>
        <w:left w:val="none" w:sz="0" w:space="0" w:color="auto"/>
        <w:bottom w:val="none" w:sz="0" w:space="0" w:color="auto"/>
        <w:right w:val="none" w:sz="0" w:space="0" w:color="auto"/>
      </w:divBdr>
      <w:divsChild>
        <w:div w:id="1736197489">
          <w:marLeft w:val="0"/>
          <w:marRight w:val="0"/>
          <w:marTop w:val="0"/>
          <w:marBottom w:val="0"/>
          <w:divBdr>
            <w:top w:val="none" w:sz="0" w:space="0" w:color="auto"/>
            <w:left w:val="none" w:sz="0" w:space="0" w:color="auto"/>
            <w:bottom w:val="none" w:sz="0" w:space="0" w:color="auto"/>
            <w:right w:val="none" w:sz="0" w:space="0" w:color="auto"/>
          </w:divBdr>
          <w:divsChild>
            <w:div w:id="64114820">
              <w:marLeft w:val="0"/>
              <w:marRight w:val="0"/>
              <w:marTop w:val="100"/>
              <w:marBottom w:val="100"/>
              <w:divBdr>
                <w:top w:val="none" w:sz="0" w:space="0" w:color="auto"/>
                <w:left w:val="none" w:sz="0" w:space="0" w:color="auto"/>
                <w:bottom w:val="none" w:sz="0" w:space="0" w:color="auto"/>
                <w:right w:val="none" w:sz="0" w:space="0" w:color="auto"/>
              </w:divBdr>
              <w:divsChild>
                <w:div w:id="630019808">
                  <w:marLeft w:val="0"/>
                  <w:marRight w:val="0"/>
                  <w:marTop w:val="0"/>
                  <w:marBottom w:val="0"/>
                  <w:divBdr>
                    <w:top w:val="none" w:sz="0" w:space="0" w:color="auto"/>
                    <w:left w:val="none" w:sz="0" w:space="0" w:color="auto"/>
                    <w:bottom w:val="none" w:sz="0" w:space="0" w:color="auto"/>
                    <w:right w:val="none" w:sz="0" w:space="0" w:color="auto"/>
                  </w:divBdr>
                </w:div>
                <w:div w:id="1763841960">
                  <w:marLeft w:val="0"/>
                  <w:marRight w:val="0"/>
                  <w:marTop w:val="0"/>
                  <w:marBottom w:val="0"/>
                  <w:divBdr>
                    <w:top w:val="none" w:sz="0" w:space="0" w:color="auto"/>
                    <w:left w:val="none" w:sz="0" w:space="0" w:color="auto"/>
                    <w:bottom w:val="none" w:sz="0" w:space="0" w:color="auto"/>
                    <w:right w:val="none" w:sz="0" w:space="0" w:color="auto"/>
                  </w:divBdr>
                  <w:divsChild>
                    <w:div w:id="243731186">
                      <w:marLeft w:val="0"/>
                      <w:marRight w:val="0"/>
                      <w:marTop w:val="0"/>
                      <w:marBottom w:val="0"/>
                      <w:divBdr>
                        <w:top w:val="none" w:sz="0" w:space="0" w:color="auto"/>
                        <w:left w:val="none" w:sz="0" w:space="0" w:color="auto"/>
                        <w:bottom w:val="none" w:sz="0" w:space="0" w:color="auto"/>
                        <w:right w:val="none" w:sz="0" w:space="0" w:color="auto"/>
                      </w:divBdr>
                      <w:divsChild>
                        <w:div w:id="19936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85356">
      <w:bodyDiv w:val="1"/>
      <w:marLeft w:val="0"/>
      <w:marRight w:val="0"/>
      <w:marTop w:val="0"/>
      <w:marBottom w:val="0"/>
      <w:divBdr>
        <w:top w:val="none" w:sz="0" w:space="0" w:color="auto"/>
        <w:left w:val="none" w:sz="0" w:space="0" w:color="auto"/>
        <w:bottom w:val="none" w:sz="0" w:space="0" w:color="auto"/>
        <w:right w:val="none" w:sz="0" w:space="0" w:color="auto"/>
      </w:divBdr>
    </w:div>
    <w:div w:id="1602757429">
      <w:bodyDiv w:val="1"/>
      <w:marLeft w:val="0"/>
      <w:marRight w:val="0"/>
      <w:marTop w:val="0"/>
      <w:marBottom w:val="0"/>
      <w:divBdr>
        <w:top w:val="none" w:sz="0" w:space="0" w:color="auto"/>
        <w:left w:val="none" w:sz="0" w:space="0" w:color="auto"/>
        <w:bottom w:val="none" w:sz="0" w:space="0" w:color="auto"/>
        <w:right w:val="none" w:sz="0" w:space="0" w:color="auto"/>
      </w:divBdr>
    </w:div>
    <w:div w:id="20869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Bharath</cp:lastModifiedBy>
  <cp:revision>2</cp:revision>
  <cp:lastPrinted>1900-12-31T18:30:00Z</cp:lastPrinted>
  <dcterms:created xsi:type="dcterms:W3CDTF">2023-05-05T11:42:00Z</dcterms:created>
  <dcterms:modified xsi:type="dcterms:W3CDTF">2023-05-05T11:42:00Z</dcterms:modified>
</cp:coreProperties>
</file>