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0ED" w:rsidRDefault="00AC10ED" w:rsidP="00B02B3C">
      <w:pPr>
        <w:rPr>
          <w:rFonts w:ascii="Calibri" w:hAnsi="Calibri" w:cs="Calibri"/>
          <w:b/>
          <w:sz w:val="32"/>
          <w:szCs w:val="32"/>
          <w:u w:val="single"/>
        </w:rPr>
      </w:pPr>
      <w:bookmarkStart w:id="0" w:name="_GoBack"/>
      <w:bookmarkEnd w:id="0"/>
    </w:p>
    <w:p w:rsidR="00AC10ED" w:rsidRDefault="00AC10ED" w:rsidP="00B02B3C">
      <w:pPr>
        <w:rPr>
          <w:rFonts w:ascii="Calibri" w:hAnsi="Calibri" w:cs="Calibri"/>
          <w:b/>
          <w:sz w:val="32"/>
          <w:szCs w:val="32"/>
        </w:rPr>
      </w:pPr>
    </w:p>
    <w:p w:rsidR="00B02B3C" w:rsidRPr="007D7933" w:rsidRDefault="0067388B" w:rsidP="00B02B3C">
      <w:pPr>
        <w:rPr>
          <w:rFonts w:ascii="Calibri" w:hAnsi="Calibri" w:cs="Calibri"/>
          <w:b/>
          <w:sz w:val="32"/>
          <w:szCs w:val="32"/>
        </w:rPr>
      </w:pPr>
      <w:r>
        <w:rPr>
          <w:rFonts w:ascii="Calibri" w:hAnsi="Calibri" w:cs="Calibri"/>
          <w:b/>
          <w:sz w:val="32"/>
          <w:szCs w:val="32"/>
        </w:rPr>
        <w:t xml:space="preserve">                                                                             </w:t>
      </w:r>
      <w:r w:rsidR="00DB331A">
        <w:rPr>
          <w:rFonts w:ascii="Calibri" w:hAnsi="Calibri" w:cs="Calibri"/>
          <w:b/>
          <w:sz w:val="32"/>
          <w:szCs w:val="32"/>
        </w:rPr>
        <w:t xml:space="preserve">Satyavathi </w:t>
      </w:r>
      <w:r w:rsidR="00545CE8">
        <w:rPr>
          <w:rFonts w:ascii="Calibri" w:hAnsi="Calibri" w:cs="Calibri"/>
          <w:b/>
          <w:sz w:val="32"/>
          <w:szCs w:val="32"/>
        </w:rPr>
        <w:t>Amara</w:t>
      </w:r>
    </w:p>
    <w:p w:rsidR="001371C0" w:rsidRPr="0067388B" w:rsidRDefault="0067388B" w:rsidP="00545CE8">
      <w:pPr>
        <w:rPr>
          <w:rFonts w:ascii="Calibri" w:hAnsi="Calibri" w:cs="Calibri"/>
        </w:rPr>
      </w:pPr>
      <w:r>
        <w:rPr>
          <w:rFonts w:ascii="Calibri" w:hAnsi="Calibri" w:cs="Calibri"/>
        </w:rPr>
        <w:t xml:space="preserve">                                                                                                                                                           </w:t>
      </w:r>
    </w:p>
    <w:p w:rsidR="007E25F3" w:rsidRDefault="00C10B47" w:rsidP="007E25F3">
      <w:pPr>
        <w:pBdr>
          <w:bottom w:val="single" w:sz="12" w:space="1" w:color="auto"/>
        </w:pBdr>
        <w:rPr>
          <w:rFonts w:ascii="Calibri" w:hAnsi="Calibri" w:cs="Calibri"/>
          <w:b/>
        </w:rPr>
      </w:pPr>
      <w:r>
        <w:rPr>
          <w:rFonts w:ascii="Calibri" w:hAnsi="Calibri" w:cs="Calibri"/>
          <w:b/>
        </w:rPr>
        <w:t xml:space="preserve">E-Mail: </w:t>
      </w:r>
      <w:hyperlink r:id="rId8" w:history="1">
        <w:r w:rsidR="00795D9D" w:rsidRPr="003518EE">
          <w:rPr>
            <w:rStyle w:val="Hyperlink"/>
            <w:rFonts w:ascii="Calibri" w:hAnsi="Calibri" w:cs="Calibri"/>
            <w:b/>
          </w:rPr>
          <w:t>Satyavathi.amara@gmail.com</w:t>
        </w:r>
      </w:hyperlink>
    </w:p>
    <w:p w:rsidR="007E25F3" w:rsidRPr="00BA389D" w:rsidRDefault="002F2A89" w:rsidP="00BA389D">
      <w:pPr>
        <w:pBdr>
          <w:bottom w:val="single" w:sz="12" w:space="1" w:color="auto"/>
        </w:pBdr>
        <w:rPr>
          <w:rFonts w:ascii="Calibri" w:hAnsi="Calibri" w:cs="Calibri"/>
          <w:b/>
        </w:rPr>
      </w:pPr>
      <w:r>
        <w:rPr>
          <w:rFonts w:cs="Arial"/>
          <w:b/>
          <w:color w:val="000080"/>
        </w:rPr>
        <w:t>Oracle</w:t>
      </w:r>
      <w:r w:rsidR="007E25F3">
        <w:rPr>
          <w:rFonts w:cs="Arial"/>
          <w:b/>
          <w:color w:val="000080"/>
        </w:rPr>
        <w:t xml:space="preserve"> Finance </w:t>
      </w:r>
      <w:r w:rsidR="007E25F3" w:rsidRPr="00AE1C39">
        <w:rPr>
          <w:rFonts w:cs="Arial"/>
          <w:b/>
          <w:color w:val="000080"/>
        </w:rPr>
        <w:t>Functional Consultant</w:t>
      </w:r>
      <w:r w:rsidR="00D04FCE" w:rsidRPr="00500E9B">
        <w:rPr>
          <w:rFonts w:ascii="Calibri" w:hAnsi="Calibri" w:cs="Calibri"/>
          <w:b/>
        </w:rPr>
        <w:t xml:space="preserve">   </w:t>
      </w:r>
      <w:r w:rsidR="007E25F3">
        <w:rPr>
          <w:rFonts w:ascii="Calibri" w:hAnsi="Calibri" w:cs="Calibri"/>
          <w:b/>
        </w:rPr>
        <w:t xml:space="preserve"> </w:t>
      </w:r>
      <w:r w:rsidR="00824FEE" w:rsidRPr="00500E9B">
        <w:rPr>
          <w:rFonts w:ascii="Calibri" w:hAnsi="Calibri" w:cs="Calibri"/>
          <w:b/>
        </w:rPr>
        <w:t xml:space="preserve">                                  </w:t>
      </w:r>
      <w:r w:rsidR="00D04FCE" w:rsidRPr="00500E9B">
        <w:rPr>
          <w:rFonts w:ascii="Calibri" w:hAnsi="Calibri" w:cs="Calibri"/>
          <w:b/>
        </w:rPr>
        <w:t xml:space="preserve">            </w:t>
      </w:r>
      <w:r w:rsidR="00EF6859">
        <w:rPr>
          <w:rFonts w:ascii="Calibri" w:hAnsi="Calibri" w:cs="Calibri"/>
          <w:b/>
        </w:rPr>
        <w:t xml:space="preserve"> </w:t>
      </w:r>
      <w:r w:rsidR="001371C0" w:rsidRPr="00500E9B">
        <w:rPr>
          <w:rFonts w:ascii="Calibri" w:hAnsi="Calibri" w:cs="Calibri"/>
          <w:b/>
        </w:rPr>
        <w:t>Mobile: 91</w:t>
      </w:r>
      <w:r w:rsidR="00EF6859">
        <w:rPr>
          <w:rFonts w:ascii="Calibri" w:hAnsi="Calibri" w:cs="Calibri"/>
          <w:b/>
        </w:rPr>
        <w:t xml:space="preserve"> </w:t>
      </w:r>
      <w:r w:rsidR="00B621A6">
        <w:rPr>
          <w:rFonts w:ascii="Calibri" w:hAnsi="Calibri" w:cs="Calibri"/>
          <w:b/>
        </w:rPr>
        <w:t>7758044220</w:t>
      </w:r>
      <w:r w:rsidR="006656A6">
        <w:rPr>
          <w:rFonts w:ascii="Calibri" w:hAnsi="Calibri" w:cs="Calibri"/>
          <w:b/>
        </w:rPr>
        <w:t>/9392809723</w:t>
      </w:r>
    </w:p>
    <w:p w:rsidR="00F4109F" w:rsidRPr="0059349F" w:rsidRDefault="00F4109F" w:rsidP="00AE0AA5">
      <w:pPr>
        <w:pStyle w:val="Heading7"/>
        <w:jc w:val="center"/>
        <w:rPr>
          <w:rFonts w:cs="Calibri"/>
          <w:b/>
        </w:rPr>
      </w:pPr>
      <w:r w:rsidRPr="0059349F">
        <w:rPr>
          <w:rFonts w:cs="Calibri"/>
          <w:b/>
        </w:rPr>
        <w:t>PROFESSIONAL EXPERIENCE</w:t>
      </w:r>
    </w:p>
    <w:p w:rsidR="00803A79" w:rsidRPr="00803A79" w:rsidRDefault="00BB505D" w:rsidP="00803A79">
      <w:pPr>
        <w:jc w:val="both"/>
        <w:rPr>
          <w:rFonts w:ascii="Calibri" w:hAnsi="Calibri" w:cs="Calibri"/>
          <w:b/>
          <w:bCs/>
          <w:smallCaps/>
          <w:u w:val="single"/>
        </w:rPr>
      </w:pPr>
      <w:r>
        <w:rPr>
          <w:rFonts w:ascii="Calibri" w:hAnsi="Calibri" w:cs="Calibri"/>
          <w:noProof/>
        </w:rPr>
        <mc:AlternateContent>
          <mc:Choice Requires="wps">
            <w:drawing>
              <wp:anchor distT="0" distB="0" distL="114300" distR="114300" simplePos="0" relativeHeight="251655680" behindDoc="0" locked="0" layoutInCell="1" allowOverlap="1">
                <wp:simplePos x="0" y="0"/>
                <wp:positionH relativeFrom="column">
                  <wp:posOffset>-228600</wp:posOffset>
                </wp:positionH>
                <wp:positionV relativeFrom="paragraph">
                  <wp:posOffset>83820</wp:posOffset>
                </wp:positionV>
                <wp:extent cx="6286500" cy="0"/>
                <wp:effectExtent l="19050" t="26670" r="19050" b="20955"/>
                <wp:wrapSquare wrapText="bothSides"/>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381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6pt" to="477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" strokecolor="#969696" strokeweight="3pt">
                <v:stroke linestyle="thinThin"/>
                <w10:wrap type="square"/>
              </v:line>
            </w:pict>
          </mc:Fallback>
        </mc:AlternateContent>
      </w:r>
      <w:r w:rsidR="00F4109F" w:rsidRPr="0059349F">
        <w:rPr>
          <w:rFonts w:ascii="Calibri" w:hAnsi="Calibri" w:cs="Calibri"/>
          <w:sz w:val="24"/>
          <w:szCs w:val="24"/>
        </w:rPr>
        <w:tab/>
      </w:r>
      <w:r w:rsidR="00F4109F" w:rsidRPr="0059349F">
        <w:rPr>
          <w:rFonts w:ascii="Calibri" w:hAnsi="Calibri" w:cs="Calibri"/>
          <w:sz w:val="24"/>
          <w:szCs w:val="24"/>
        </w:rPr>
        <w:tab/>
      </w:r>
      <w:r w:rsidR="00EF6859">
        <w:rPr>
          <w:rFonts w:ascii="Calibri" w:hAnsi="Calibri" w:cs="Calibri"/>
          <w:sz w:val="24"/>
          <w:szCs w:val="24"/>
        </w:rPr>
        <w:t xml:space="preserve">             </w:t>
      </w:r>
    </w:p>
    <w:p w:rsidR="00545CE8" w:rsidRPr="00B95ECD" w:rsidRDefault="00545CE8" w:rsidP="00545CE8">
      <w:pPr>
        <w:numPr>
          <w:ilvl w:val="0"/>
          <w:numId w:val="35"/>
        </w:numPr>
        <w:spacing w:line="276" w:lineRule="auto"/>
        <w:jc w:val="both"/>
        <w:rPr>
          <w:rFonts w:ascii="Calibri" w:hAnsi="Calibri" w:cs="Calibri"/>
        </w:rPr>
      </w:pPr>
      <w:r w:rsidRPr="00B95ECD">
        <w:rPr>
          <w:rFonts w:ascii="Calibri" w:hAnsi="Calibri" w:cs="Calibri"/>
        </w:rPr>
        <w:t xml:space="preserve">Working as Senior Associate consultant in Infosys from Oct-2021 to till Date  </w:t>
      </w:r>
    </w:p>
    <w:p w:rsidR="00545CE8" w:rsidRPr="00B95ECD" w:rsidRDefault="00545CE8" w:rsidP="00545CE8">
      <w:pPr>
        <w:numPr>
          <w:ilvl w:val="0"/>
          <w:numId w:val="35"/>
        </w:numPr>
        <w:spacing w:line="276" w:lineRule="auto"/>
        <w:jc w:val="both"/>
        <w:rPr>
          <w:rFonts w:ascii="Calibri" w:hAnsi="Calibri" w:cs="Calibri"/>
        </w:rPr>
      </w:pPr>
      <w:r w:rsidRPr="00B95ECD">
        <w:rPr>
          <w:rFonts w:ascii="Calibri" w:hAnsi="Calibri" w:cs="Calibri"/>
        </w:rPr>
        <w:t xml:space="preserve">Worked as Senior Associate in Wipro from </w:t>
      </w:r>
      <w:r w:rsidR="00650CB5">
        <w:rPr>
          <w:rFonts w:ascii="Calibri" w:hAnsi="Calibri" w:cs="Calibri"/>
        </w:rPr>
        <w:t>Aug</w:t>
      </w:r>
      <w:r w:rsidRPr="00B95ECD">
        <w:rPr>
          <w:rFonts w:ascii="Calibri" w:hAnsi="Calibri" w:cs="Calibri"/>
        </w:rPr>
        <w:t xml:space="preserve"> 2019 to Oct 2021</w:t>
      </w:r>
    </w:p>
    <w:p w:rsidR="00803A79" w:rsidRPr="00803A79" w:rsidRDefault="00803A79" w:rsidP="00803A79">
      <w:pPr>
        <w:jc w:val="both"/>
        <w:rPr>
          <w:rFonts w:ascii="Calibri" w:hAnsi="Calibri" w:cs="Calibri"/>
          <w:b/>
          <w:u w:val="single"/>
        </w:rPr>
      </w:pPr>
    </w:p>
    <w:p w:rsidR="00803A79" w:rsidRDefault="00803A79" w:rsidP="00803A79">
      <w:pPr>
        <w:jc w:val="both"/>
        <w:rPr>
          <w:rFonts w:ascii="Calibri" w:hAnsi="Calibri" w:cs="Calibri"/>
          <w:b/>
          <w:u w:val="single"/>
        </w:rPr>
      </w:pPr>
      <w:r>
        <w:rPr>
          <w:rFonts w:ascii="Calibri" w:hAnsi="Calibri" w:cs="Calibri"/>
          <w:b/>
          <w:u w:val="single"/>
        </w:rPr>
        <w:t>Experience Summary:</w:t>
      </w:r>
    </w:p>
    <w:p w:rsidR="00545CE8" w:rsidRPr="00803A79" w:rsidRDefault="00545CE8" w:rsidP="00803A79">
      <w:pPr>
        <w:jc w:val="both"/>
        <w:rPr>
          <w:rFonts w:ascii="Calibri" w:hAnsi="Calibri" w:cs="Calibri"/>
          <w:b/>
          <w:u w:val="single"/>
        </w:rPr>
      </w:pPr>
    </w:p>
    <w:p w:rsidR="00803A79" w:rsidRPr="00803A79" w:rsidRDefault="00803A79" w:rsidP="00BA389D">
      <w:pPr>
        <w:pStyle w:val="ListParagraph"/>
        <w:numPr>
          <w:ilvl w:val="0"/>
          <w:numId w:val="26"/>
        </w:numPr>
        <w:rPr>
          <w:rFonts w:ascii="Calibri" w:hAnsi="Calibri" w:cs="Calibri"/>
          <w:sz w:val="20"/>
          <w:szCs w:val="20"/>
        </w:rPr>
      </w:pPr>
      <w:r w:rsidRPr="00803A79">
        <w:rPr>
          <w:rFonts w:ascii="Calibri" w:hAnsi="Calibri" w:cs="Calibri"/>
          <w:sz w:val="20"/>
          <w:szCs w:val="20"/>
        </w:rPr>
        <w:t xml:space="preserve">Having </w:t>
      </w:r>
      <w:r w:rsidR="00545CE8">
        <w:rPr>
          <w:rFonts w:ascii="Calibri" w:hAnsi="Calibri" w:cs="Calibri"/>
          <w:sz w:val="20"/>
          <w:szCs w:val="20"/>
        </w:rPr>
        <w:t>5</w:t>
      </w:r>
      <w:r w:rsidRPr="00803A79">
        <w:rPr>
          <w:rFonts w:ascii="Calibri" w:hAnsi="Calibri" w:cs="Calibri"/>
          <w:sz w:val="20"/>
          <w:szCs w:val="20"/>
        </w:rPr>
        <w:t xml:space="preserve"> yea</w:t>
      </w:r>
      <w:r w:rsidR="00545CE8">
        <w:rPr>
          <w:rFonts w:ascii="Calibri" w:hAnsi="Calibri" w:cs="Calibri"/>
          <w:sz w:val="20"/>
          <w:szCs w:val="20"/>
        </w:rPr>
        <w:t xml:space="preserve">rs of experience </w:t>
      </w:r>
      <w:r w:rsidRPr="00803A79">
        <w:rPr>
          <w:rFonts w:ascii="Calibri" w:hAnsi="Calibri" w:cs="Calibri"/>
          <w:sz w:val="20"/>
          <w:szCs w:val="20"/>
        </w:rPr>
        <w:t>in Oracle Financials Applications on both EBS and Fusion as a functional consultant with expertise on multiple projects in implementation and supporting projects</w:t>
      </w:r>
    </w:p>
    <w:p w:rsidR="00803A79" w:rsidRPr="00803A79" w:rsidRDefault="00803A79" w:rsidP="00BA389D">
      <w:pPr>
        <w:pStyle w:val="ListParagraph"/>
        <w:numPr>
          <w:ilvl w:val="0"/>
          <w:numId w:val="26"/>
        </w:numPr>
        <w:rPr>
          <w:rFonts w:ascii="Calibri" w:hAnsi="Calibri" w:cs="Calibri"/>
          <w:sz w:val="20"/>
          <w:szCs w:val="20"/>
        </w:rPr>
      </w:pPr>
      <w:r w:rsidRPr="00803A79">
        <w:rPr>
          <w:rFonts w:ascii="Calibri" w:hAnsi="Calibri" w:cs="Calibri"/>
          <w:sz w:val="20"/>
          <w:szCs w:val="20"/>
        </w:rPr>
        <w:t xml:space="preserve">Proven experience in both the Implementation and Support Projects with Oracle Financial Modules like General Ledger (GL), Accounts Payables (AP), Accounts Receivables (AR), and Fixed Assets (FA) </w:t>
      </w:r>
    </w:p>
    <w:p w:rsidR="00803A79" w:rsidRPr="00803A79" w:rsidRDefault="00803A79" w:rsidP="00BA389D">
      <w:pPr>
        <w:pStyle w:val="ListParagraph"/>
        <w:numPr>
          <w:ilvl w:val="0"/>
          <w:numId w:val="26"/>
        </w:numPr>
        <w:rPr>
          <w:rFonts w:ascii="Calibri" w:hAnsi="Calibri" w:cs="Calibri"/>
          <w:sz w:val="20"/>
          <w:szCs w:val="20"/>
        </w:rPr>
      </w:pPr>
      <w:r w:rsidRPr="00803A79">
        <w:rPr>
          <w:rFonts w:ascii="Calibri" w:hAnsi="Calibri" w:cs="Calibri"/>
          <w:sz w:val="20"/>
          <w:szCs w:val="20"/>
        </w:rPr>
        <w:t>Hands-on experience in GAP Analysis, Design, implementation, Testing and Production supporting of Oracle Applications using financial modules</w:t>
      </w:r>
    </w:p>
    <w:p w:rsidR="00803A79" w:rsidRPr="00803A79" w:rsidRDefault="00803A79" w:rsidP="00BA389D">
      <w:pPr>
        <w:pStyle w:val="ListParagraph"/>
        <w:numPr>
          <w:ilvl w:val="0"/>
          <w:numId w:val="26"/>
        </w:numPr>
        <w:rPr>
          <w:rFonts w:ascii="Calibri" w:hAnsi="Calibri" w:cs="Calibri"/>
          <w:sz w:val="20"/>
          <w:szCs w:val="20"/>
        </w:rPr>
      </w:pPr>
      <w:r w:rsidRPr="00803A79">
        <w:rPr>
          <w:rFonts w:ascii="Calibri" w:hAnsi="Calibri" w:cs="Calibri"/>
          <w:sz w:val="20"/>
          <w:szCs w:val="20"/>
        </w:rPr>
        <w:t>Performing the Testing Financial Application based on test cases by following the business requirement</w:t>
      </w:r>
    </w:p>
    <w:p w:rsidR="00803A79" w:rsidRPr="00803A79" w:rsidRDefault="00803A79" w:rsidP="00BA389D">
      <w:pPr>
        <w:pStyle w:val="ListParagraph"/>
        <w:numPr>
          <w:ilvl w:val="0"/>
          <w:numId w:val="26"/>
        </w:numPr>
        <w:rPr>
          <w:rFonts w:ascii="Calibri" w:hAnsi="Calibri" w:cs="Calibri"/>
          <w:sz w:val="20"/>
          <w:szCs w:val="20"/>
        </w:rPr>
      </w:pPr>
      <w:r w:rsidRPr="00803A79">
        <w:rPr>
          <w:rFonts w:ascii="Calibri" w:hAnsi="Calibri" w:cs="Calibri"/>
          <w:sz w:val="20"/>
          <w:szCs w:val="20"/>
        </w:rPr>
        <w:t>Worked on preparing, maintaining documentation using AIM/OUM, BR 100, BR-110, MD50, TE40 &amp; MC50 TE25 configuration of financials modules</w:t>
      </w:r>
    </w:p>
    <w:p w:rsidR="00803A79" w:rsidRPr="00803A79" w:rsidRDefault="00803A79" w:rsidP="00BA389D">
      <w:pPr>
        <w:pStyle w:val="ListParagraph"/>
        <w:numPr>
          <w:ilvl w:val="0"/>
          <w:numId w:val="26"/>
        </w:numPr>
        <w:rPr>
          <w:rFonts w:ascii="Calibri" w:hAnsi="Calibri" w:cs="Calibri"/>
          <w:sz w:val="20"/>
          <w:szCs w:val="20"/>
        </w:rPr>
      </w:pPr>
      <w:r w:rsidRPr="00803A79">
        <w:rPr>
          <w:rFonts w:ascii="Calibri" w:hAnsi="Calibri" w:cs="Calibri"/>
          <w:sz w:val="20"/>
          <w:szCs w:val="20"/>
        </w:rPr>
        <w:t>Extensive working experience on the full life cycle implementation of procure to pay (P2P), order to cash (O2C)</w:t>
      </w:r>
    </w:p>
    <w:p w:rsidR="00803A79" w:rsidRPr="00803A79" w:rsidRDefault="00803A79" w:rsidP="00BA389D">
      <w:pPr>
        <w:pStyle w:val="ListParagraph"/>
        <w:numPr>
          <w:ilvl w:val="0"/>
          <w:numId w:val="26"/>
        </w:numPr>
        <w:rPr>
          <w:rFonts w:ascii="Calibri" w:hAnsi="Calibri" w:cs="Calibri"/>
          <w:sz w:val="20"/>
          <w:szCs w:val="20"/>
        </w:rPr>
      </w:pPr>
      <w:r w:rsidRPr="00803A79">
        <w:rPr>
          <w:rFonts w:ascii="Calibri" w:hAnsi="Calibri" w:cs="Calibri"/>
          <w:sz w:val="20"/>
          <w:szCs w:val="20"/>
        </w:rPr>
        <w:t>Involved in Business requirement analysis, Mapping business requirements</w:t>
      </w:r>
    </w:p>
    <w:p w:rsidR="00803A79" w:rsidRPr="00803A79" w:rsidRDefault="00803A79" w:rsidP="00BA389D">
      <w:pPr>
        <w:pStyle w:val="ListParagraph"/>
        <w:numPr>
          <w:ilvl w:val="0"/>
          <w:numId w:val="26"/>
        </w:numPr>
        <w:rPr>
          <w:rFonts w:ascii="Calibri" w:hAnsi="Calibri" w:cs="Calibri"/>
          <w:sz w:val="20"/>
          <w:szCs w:val="20"/>
        </w:rPr>
      </w:pPr>
      <w:r w:rsidRPr="00803A79">
        <w:rPr>
          <w:rFonts w:ascii="Calibri" w:hAnsi="Calibri" w:cs="Calibri"/>
          <w:sz w:val="20"/>
          <w:szCs w:val="20"/>
        </w:rPr>
        <w:t>Handling tickets and application support to the end users, when an issue is received, coordinate with team analyzed and resolved</w:t>
      </w:r>
    </w:p>
    <w:p w:rsidR="00803A79" w:rsidRPr="00803A79" w:rsidRDefault="00803A79" w:rsidP="00BA389D">
      <w:pPr>
        <w:pStyle w:val="ListParagraph"/>
        <w:numPr>
          <w:ilvl w:val="0"/>
          <w:numId w:val="26"/>
        </w:numPr>
        <w:rPr>
          <w:rFonts w:ascii="Calibri" w:hAnsi="Calibri" w:cs="Calibri"/>
          <w:sz w:val="20"/>
          <w:szCs w:val="20"/>
        </w:rPr>
      </w:pPr>
      <w:r w:rsidRPr="00803A79">
        <w:rPr>
          <w:rFonts w:ascii="Calibri" w:hAnsi="Calibri" w:cs="Calibri"/>
          <w:sz w:val="20"/>
          <w:szCs w:val="20"/>
        </w:rPr>
        <w:t>Sound experience in Offshore Implementation Team as a Financial Functional Consultant</w:t>
      </w:r>
    </w:p>
    <w:p w:rsidR="00BA389D" w:rsidRPr="00BA389D" w:rsidRDefault="00BA389D" w:rsidP="00BA389D">
      <w:pPr>
        <w:jc w:val="both"/>
        <w:rPr>
          <w:rFonts w:ascii="Calibri" w:hAnsi="Calibri" w:cs="Calibri"/>
          <w:b/>
          <w:u w:val="single"/>
        </w:rPr>
      </w:pPr>
    </w:p>
    <w:p w:rsidR="00BA389D" w:rsidRDefault="00BA389D" w:rsidP="00BA389D">
      <w:pPr>
        <w:jc w:val="both"/>
        <w:rPr>
          <w:rFonts w:ascii="Calibri" w:hAnsi="Calibri" w:cs="Calibri"/>
          <w:b/>
          <w:u w:val="single"/>
        </w:rPr>
      </w:pPr>
      <w:r w:rsidRPr="00BA389D">
        <w:rPr>
          <w:rFonts w:ascii="Calibri" w:hAnsi="Calibri" w:cs="Calibri"/>
          <w:b/>
          <w:u w:val="single"/>
        </w:rPr>
        <w:t>Technology</w:t>
      </w:r>
    </w:p>
    <w:p w:rsidR="00545CE8" w:rsidRPr="00BA389D" w:rsidRDefault="00545CE8" w:rsidP="00BA389D">
      <w:pPr>
        <w:jc w:val="both"/>
        <w:rPr>
          <w:rFonts w:ascii="Calibri" w:hAnsi="Calibri" w:cs="Calibri"/>
          <w:b/>
          <w:u w:val="single"/>
        </w:rPr>
      </w:pPr>
    </w:p>
    <w:tbl>
      <w:tblPr>
        <w:tblpPr w:leftFromText="180" w:rightFromText="180" w:vertAnchor="text" w:tblpX="72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3"/>
        <w:gridCol w:w="2815"/>
        <w:gridCol w:w="1385"/>
      </w:tblGrid>
      <w:tr w:rsidR="00BA389D" w:rsidRPr="00457FBF" w:rsidTr="00BA389D">
        <w:tc>
          <w:tcPr>
            <w:tcW w:w="0" w:type="auto"/>
            <w:shd w:val="clear" w:color="auto" w:fill="C0C0C0"/>
          </w:tcPr>
          <w:p w:rsidR="00BA389D" w:rsidRPr="00457FBF" w:rsidRDefault="00BA389D" w:rsidP="0034263C">
            <w:pPr>
              <w:spacing w:before="20" w:after="20"/>
              <w:jc w:val="center"/>
              <w:rPr>
                <w:rFonts w:ascii="GE Inspira" w:hAnsi="GE Inspira" w:cs="Arial"/>
                <w:b/>
                <w:bCs/>
                <w:color w:val="000080"/>
              </w:rPr>
            </w:pPr>
            <w:r w:rsidRPr="00457FBF">
              <w:rPr>
                <w:rFonts w:ascii="GE Inspira" w:hAnsi="GE Inspira" w:cs="Arial"/>
                <w:b/>
                <w:bCs/>
                <w:color w:val="000080"/>
              </w:rPr>
              <w:t>Platform</w:t>
            </w:r>
          </w:p>
        </w:tc>
        <w:tc>
          <w:tcPr>
            <w:tcW w:w="0" w:type="auto"/>
            <w:shd w:val="clear" w:color="auto" w:fill="C0C0C0"/>
          </w:tcPr>
          <w:p w:rsidR="00BA389D" w:rsidRPr="00457FBF" w:rsidRDefault="00BA389D" w:rsidP="0034263C">
            <w:pPr>
              <w:spacing w:before="20" w:after="20"/>
              <w:jc w:val="center"/>
              <w:rPr>
                <w:rFonts w:ascii="GE Inspira" w:hAnsi="GE Inspira" w:cs="Arial"/>
                <w:b/>
                <w:bCs/>
                <w:color w:val="000080"/>
              </w:rPr>
            </w:pPr>
            <w:r w:rsidRPr="00457FBF">
              <w:rPr>
                <w:rFonts w:ascii="GE Inspira" w:hAnsi="GE Inspira" w:cs="Arial"/>
                <w:b/>
                <w:bCs/>
                <w:color w:val="000080"/>
              </w:rPr>
              <w:t>Software Products</w:t>
            </w:r>
          </w:p>
        </w:tc>
        <w:tc>
          <w:tcPr>
            <w:tcW w:w="0" w:type="auto"/>
            <w:shd w:val="clear" w:color="auto" w:fill="C0C0C0"/>
          </w:tcPr>
          <w:p w:rsidR="00BA389D" w:rsidRPr="00457FBF" w:rsidRDefault="00BA389D" w:rsidP="0034263C">
            <w:pPr>
              <w:spacing w:before="20" w:after="20"/>
              <w:jc w:val="center"/>
              <w:rPr>
                <w:rFonts w:ascii="GE Inspira" w:hAnsi="GE Inspira" w:cs="Arial"/>
                <w:b/>
                <w:bCs/>
                <w:color w:val="000080"/>
              </w:rPr>
            </w:pPr>
            <w:r w:rsidRPr="00457FBF">
              <w:rPr>
                <w:rFonts w:ascii="GE Inspira" w:hAnsi="GE Inspira" w:cs="Arial"/>
                <w:b/>
                <w:bCs/>
                <w:color w:val="000080"/>
              </w:rPr>
              <w:t>Tools</w:t>
            </w:r>
          </w:p>
        </w:tc>
      </w:tr>
      <w:tr w:rsidR="00BA389D" w:rsidRPr="00457FBF" w:rsidTr="00BA389D">
        <w:tc>
          <w:tcPr>
            <w:tcW w:w="0" w:type="auto"/>
          </w:tcPr>
          <w:p w:rsidR="00BA389D" w:rsidRPr="007F671E" w:rsidRDefault="00BA389D" w:rsidP="0034263C">
            <w:pPr>
              <w:rPr>
                <w:rFonts w:ascii="Calibri" w:hAnsi="Calibri" w:cs="Calibri"/>
                <w:sz w:val="24"/>
                <w:szCs w:val="24"/>
              </w:rPr>
            </w:pPr>
            <w:r w:rsidRPr="007F671E">
              <w:rPr>
                <w:rFonts w:ascii="Calibri" w:hAnsi="Calibri" w:cs="Calibri"/>
                <w:sz w:val="24"/>
                <w:szCs w:val="24"/>
              </w:rPr>
              <w:t>Oracle</w:t>
            </w:r>
          </w:p>
        </w:tc>
        <w:tc>
          <w:tcPr>
            <w:tcW w:w="0" w:type="auto"/>
          </w:tcPr>
          <w:p w:rsidR="00BA389D" w:rsidRPr="007F671E" w:rsidRDefault="00BA389D" w:rsidP="0034263C">
            <w:pPr>
              <w:pStyle w:val="Header"/>
              <w:rPr>
                <w:rFonts w:ascii="Calibri" w:hAnsi="Calibri" w:cs="Calibri"/>
                <w:sz w:val="24"/>
                <w:szCs w:val="24"/>
              </w:rPr>
            </w:pPr>
            <w:r w:rsidRPr="007F671E">
              <w:rPr>
                <w:rFonts w:ascii="Calibri" w:hAnsi="Calibri" w:cs="Calibri"/>
                <w:sz w:val="24"/>
                <w:szCs w:val="24"/>
              </w:rPr>
              <w:t>Oracle R12 and Oracle R13</w:t>
            </w:r>
          </w:p>
        </w:tc>
        <w:tc>
          <w:tcPr>
            <w:tcW w:w="0" w:type="auto"/>
          </w:tcPr>
          <w:p w:rsidR="00BA389D" w:rsidRPr="007F671E" w:rsidRDefault="00E5223A" w:rsidP="0034263C">
            <w:pPr>
              <w:rPr>
                <w:rFonts w:ascii="Calibri" w:hAnsi="Calibri" w:cs="Calibri"/>
                <w:sz w:val="24"/>
                <w:szCs w:val="24"/>
              </w:rPr>
            </w:pPr>
            <w:r>
              <w:rPr>
                <w:rFonts w:ascii="Calibri" w:hAnsi="Calibri" w:cs="Calibri"/>
                <w:sz w:val="24"/>
                <w:szCs w:val="24"/>
              </w:rPr>
              <w:t>ADFDI</w:t>
            </w:r>
            <w:r w:rsidR="00795D9D">
              <w:rPr>
                <w:rFonts w:ascii="Calibri" w:hAnsi="Calibri" w:cs="Calibri"/>
                <w:sz w:val="24"/>
                <w:szCs w:val="24"/>
              </w:rPr>
              <w:t>, FBDI</w:t>
            </w:r>
          </w:p>
        </w:tc>
      </w:tr>
    </w:tbl>
    <w:p w:rsidR="00AA37DD" w:rsidRDefault="00AA37DD" w:rsidP="00AA37DD">
      <w:pPr>
        <w:ind w:left="720"/>
        <w:rPr>
          <w:rFonts w:ascii="GE Inspira" w:hAnsi="GE Inspira" w:cs="Arial"/>
          <w:bCs/>
          <w:color w:val="000080"/>
        </w:rPr>
      </w:pPr>
    </w:p>
    <w:p w:rsidR="00AA37DD" w:rsidRDefault="00AA37DD" w:rsidP="00AA37DD">
      <w:pPr>
        <w:ind w:left="720"/>
        <w:rPr>
          <w:rFonts w:ascii="GE Inspira" w:hAnsi="GE Inspira" w:cs="Arial"/>
          <w:bCs/>
          <w:color w:val="000080"/>
        </w:rPr>
      </w:pPr>
    </w:p>
    <w:p w:rsidR="00AA37DD" w:rsidRPr="00AA37DD" w:rsidRDefault="00AA37DD" w:rsidP="00AA37DD">
      <w:pPr>
        <w:ind w:left="720"/>
        <w:rPr>
          <w:rFonts w:ascii="GE Inspira" w:hAnsi="GE Inspira" w:cs="Arial"/>
          <w:bCs/>
          <w:color w:val="000080"/>
        </w:rPr>
      </w:pPr>
    </w:p>
    <w:p w:rsidR="00E5223A" w:rsidRDefault="00E5223A" w:rsidP="00AA37DD">
      <w:pPr>
        <w:pStyle w:val="BodyText"/>
        <w:spacing w:after="120"/>
        <w:ind w:left="1440" w:firstLine="720"/>
        <w:rPr>
          <w:rFonts w:ascii="Calibri" w:hAnsi="Calibri" w:cs="Calibri"/>
          <w:sz w:val="20"/>
        </w:rPr>
      </w:pPr>
    </w:p>
    <w:p w:rsidR="00AA37DD" w:rsidRPr="00C037B6" w:rsidRDefault="00BB505D" w:rsidP="00AA37DD">
      <w:pPr>
        <w:pStyle w:val="BodyText"/>
        <w:spacing w:after="120"/>
        <w:ind w:left="1440" w:firstLine="720"/>
        <w:rPr>
          <w:rFonts w:ascii="Calibri" w:hAnsi="Calibri" w:cs="Calibri"/>
          <w:sz w:val="20"/>
        </w:rPr>
      </w:pPr>
      <w:r>
        <w:rPr>
          <w:rFonts w:ascii="Calibri" w:hAnsi="Calibri" w:cs="Calibri"/>
          <w:noProof/>
          <w:sz w:val="20"/>
        </w:rPr>
        <mc:AlternateContent>
          <mc:Choice Requires="wps">
            <w:drawing>
              <wp:anchor distT="0" distB="0" distL="114300" distR="114300" simplePos="0" relativeHeight="251659264" behindDoc="0" locked="0" layoutInCell="1" allowOverlap="1">
                <wp:simplePos x="0" y="0"/>
                <wp:positionH relativeFrom="column">
                  <wp:posOffset>-323850</wp:posOffset>
                </wp:positionH>
                <wp:positionV relativeFrom="paragraph">
                  <wp:posOffset>180975</wp:posOffset>
                </wp:positionV>
                <wp:extent cx="6286500" cy="0"/>
                <wp:effectExtent l="19050" t="19050" r="19050" b="19050"/>
                <wp:wrapSquare wrapText="bothSides"/>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381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4.25pt" to="469.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" strokecolor="#969696" strokeweight="3pt">
                <v:stroke linestyle="thinThin"/>
                <w10:wrap type="square"/>
              </v:line>
            </w:pict>
          </mc:Fallback>
        </mc:AlternateContent>
      </w:r>
      <w:r w:rsidR="00AA37DD" w:rsidRPr="00C037B6">
        <w:rPr>
          <w:rFonts w:ascii="Calibri" w:hAnsi="Calibri" w:cs="Calibri"/>
          <w:sz w:val="20"/>
        </w:rPr>
        <w:t>ACADEMIC AND PROFESSIONAL PROFILE:</w:t>
      </w:r>
    </w:p>
    <w:p w:rsidR="00AA37DD" w:rsidRPr="00500E9B" w:rsidRDefault="00AA37DD" w:rsidP="00AA37DD">
      <w:pPr>
        <w:pStyle w:val="ListParagraph"/>
        <w:numPr>
          <w:ilvl w:val="0"/>
          <w:numId w:val="14"/>
        </w:numPr>
        <w:spacing w:line="276" w:lineRule="auto"/>
        <w:rPr>
          <w:rFonts w:ascii="Calibri" w:hAnsi="Calibri" w:cs="Calibri"/>
          <w:sz w:val="20"/>
          <w:szCs w:val="20"/>
        </w:rPr>
      </w:pPr>
      <w:r w:rsidRPr="00500E9B">
        <w:rPr>
          <w:rFonts w:ascii="Calibri" w:hAnsi="Calibri" w:cs="Calibri"/>
          <w:sz w:val="20"/>
          <w:szCs w:val="20"/>
        </w:rPr>
        <w:t xml:space="preserve">SSC from </w:t>
      </w:r>
      <w:r>
        <w:rPr>
          <w:rFonts w:ascii="Calibri" w:hAnsi="Calibri" w:cs="Calibri"/>
          <w:sz w:val="20"/>
          <w:szCs w:val="20"/>
        </w:rPr>
        <w:t>board of secondary education.</w:t>
      </w:r>
    </w:p>
    <w:p w:rsidR="00AA37DD" w:rsidRPr="00500E9B" w:rsidRDefault="00AA37DD" w:rsidP="00AA37DD">
      <w:pPr>
        <w:pStyle w:val="ListParagraph"/>
        <w:numPr>
          <w:ilvl w:val="0"/>
          <w:numId w:val="14"/>
        </w:numPr>
        <w:spacing w:line="276" w:lineRule="auto"/>
        <w:rPr>
          <w:rFonts w:ascii="Calibri" w:hAnsi="Calibri" w:cs="Calibri"/>
          <w:sz w:val="20"/>
          <w:szCs w:val="20"/>
        </w:rPr>
      </w:pPr>
      <w:r w:rsidRPr="00500E9B">
        <w:rPr>
          <w:rFonts w:ascii="Calibri" w:hAnsi="Calibri" w:cs="Calibri"/>
          <w:sz w:val="20"/>
          <w:szCs w:val="20"/>
        </w:rPr>
        <w:t>Intermediate from boa</w:t>
      </w:r>
      <w:r>
        <w:rPr>
          <w:rFonts w:ascii="Calibri" w:hAnsi="Calibri" w:cs="Calibri"/>
          <w:sz w:val="20"/>
          <w:szCs w:val="20"/>
        </w:rPr>
        <w:t>rd of intermediate education</w:t>
      </w:r>
      <w:r w:rsidRPr="00500E9B">
        <w:rPr>
          <w:rFonts w:ascii="Calibri" w:hAnsi="Calibri" w:cs="Calibri"/>
          <w:sz w:val="20"/>
          <w:szCs w:val="20"/>
        </w:rPr>
        <w:t>.</w:t>
      </w:r>
    </w:p>
    <w:p w:rsidR="00AA37DD" w:rsidRPr="00500E9B" w:rsidRDefault="00795D9D" w:rsidP="00AA37DD">
      <w:pPr>
        <w:pStyle w:val="ListParagraph"/>
        <w:numPr>
          <w:ilvl w:val="0"/>
          <w:numId w:val="14"/>
        </w:numPr>
        <w:spacing w:line="276" w:lineRule="auto"/>
        <w:rPr>
          <w:rFonts w:ascii="Calibri" w:hAnsi="Calibri" w:cs="Calibri"/>
          <w:sz w:val="20"/>
          <w:szCs w:val="20"/>
        </w:rPr>
      </w:pPr>
      <w:r>
        <w:rPr>
          <w:rFonts w:ascii="Calibri" w:hAnsi="Calibri" w:cs="Calibri"/>
          <w:sz w:val="20"/>
          <w:szCs w:val="20"/>
        </w:rPr>
        <w:t>B.Com from PNC&amp;KR</w:t>
      </w:r>
      <w:r w:rsidR="00AA37DD">
        <w:rPr>
          <w:rFonts w:ascii="Calibri" w:hAnsi="Calibri" w:cs="Calibri"/>
          <w:sz w:val="20"/>
          <w:szCs w:val="20"/>
        </w:rPr>
        <w:t xml:space="preserve"> Degree College </w:t>
      </w:r>
      <w:r w:rsidR="00AA37DD" w:rsidRPr="001724CE">
        <w:rPr>
          <w:rFonts w:ascii="Calibri" w:hAnsi="Calibri" w:cs="Calibri"/>
          <w:sz w:val="20"/>
          <w:szCs w:val="20"/>
        </w:rPr>
        <w:t>Affiliate</w:t>
      </w:r>
      <w:r>
        <w:rPr>
          <w:rFonts w:ascii="Calibri" w:hAnsi="Calibri" w:cs="Calibri"/>
          <w:sz w:val="20"/>
          <w:szCs w:val="20"/>
        </w:rPr>
        <w:t>d to Acharya Nagarjuna</w:t>
      </w:r>
      <w:r w:rsidR="00AA37DD">
        <w:rPr>
          <w:rFonts w:ascii="Calibri" w:hAnsi="Calibri" w:cs="Calibri"/>
          <w:sz w:val="20"/>
          <w:szCs w:val="20"/>
        </w:rPr>
        <w:t xml:space="preserve"> University.</w:t>
      </w:r>
    </w:p>
    <w:p w:rsidR="005C53F0" w:rsidRDefault="00AA37DD" w:rsidP="005C53F0">
      <w:pPr>
        <w:pStyle w:val="ListParagraph"/>
        <w:numPr>
          <w:ilvl w:val="0"/>
          <w:numId w:val="14"/>
        </w:numPr>
        <w:spacing w:line="276" w:lineRule="auto"/>
        <w:rPr>
          <w:rFonts w:ascii="Calibri" w:hAnsi="Calibri" w:cs="Calibri"/>
          <w:sz w:val="20"/>
          <w:szCs w:val="20"/>
        </w:rPr>
      </w:pPr>
      <w:r w:rsidRPr="001724CE">
        <w:rPr>
          <w:rFonts w:ascii="Calibri" w:hAnsi="Calibri" w:cs="Calibri"/>
          <w:sz w:val="20"/>
          <w:szCs w:val="20"/>
        </w:rPr>
        <w:t>MBA Fin</w:t>
      </w:r>
      <w:r w:rsidR="00795D9D">
        <w:rPr>
          <w:rFonts w:ascii="Calibri" w:hAnsi="Calibri" w:cs="Calibri"/>
          <w:sz w:val="20"/>
          <w:szCs w:val="20"/>
        </w:rPr>
        <w:t>ance from CEC</w:t>
      </w:r>
      <w:r w:rsidRPr="001724CE">
        <w:rPr>
          <w:rFonts w:ascii="Calibri" w:hAnsi="Calibri" w:cs="Calibri"/>
          <w:sz w:val="20"/>
          <w:szCs w:val="20"/>
        </w:rPr>
        <w:t xml:space="preserve"> Engine</w:t>
      </w:r>
      <w:r>
        <w:rPr>
          <w:rFonts w:ascii="Calibri" w:hAnsi="Calibri" w:cs="Calibri"/>
          <w:sz w:val="20"/>
          <w:szCs w:val="20"/>
        </w:rPr>
        <w:t>ering College Affiliated To JNTU</w:t>
      </w:r>
      <w:r w:rsidR="00795D9D">
        <w:rPr>
          <w:rFonts w:ascii="Calibri" w:hAnsi="Calibri" w:cs="Calibri"/>
          <w:sz w:val="20"/>
          <w:szCs w:val="20"/>
        </w:rPr>
        <w:t xml:space="preserve"> Kakinada</w:t>
      </w:r>
      <w:r>
        <w:rPr>
          <w:rFonts w:ascii="Calibri" w:hAnsi="Calibri" w:cs="Calibri"/>
          <w:sz w:val="20"/>
          <w:szCs w:val="20"/>
        </w:rPr>
        <w:t>.</w:t>
      </w:r>
    </w:p>
    <w:p w:rsidR="00242A7A" w:rsidRDefault="00242A7A" w:rsidP="00BC3D9B">
      <w:pPr>
        <w:tabs>
          <w:tab w:val="left" w:pos="2898"/>
          <w:tab w:val="left" w:pos="8838"/>
        </w:tabs>
        <w:spacing w:after="120"/>
        <w:outlineLvl w:val="0"/>
        <w:rPr>
          <w:rFonts w:ascii="Calibri" w:hAnsi="Calibri" w:cs="Calibri"/>
        </w:rPr>
      </w:pPr>
    </w:p>
    <w:p w:rsidR="00242A7A" w:rsidRDefault="00242A7A" w:rsidP="00BC3D9B">
      <w:pPr>
        <w:tabs>
          <w:tab w:val="left" w:pos="2898"/>
          <w:tab w:val="left" w:pos="8838"/>
        </w:tabs>
        <w:spacing w:after="120"/>
        <w:outlineLvl w:val="0"/>
        <w:rPr>
          <w:rFonts w:ascii="Calibri" w:hAnsi="Calibri" w:cs="Calibri"/>
        </w:rPr>
      </w:pPr>
    </w:p>
    <w:p w:rsidR="00242A7A" w:rsidRDefault="00242A7A" w:rsidP="00BC3D9B">
      <w:pPr>
        <w:tabs>
          <w:tab w:val="left" w:pos="2898"/>
          <w:tab w:val="left" w:pos="8838"/>
        </w:tabs>
        <w:spacing w:after="120"/>
        <w:outlineLvl w:val="0"/>
        <w:rPr>
          <w:rFonts w:ascii="Calibri" w:hAnsi="Calibri" w:cs="Calibri"/>
        </w:rPr>
      </w:pPr>
    </w:p>
    <w:p w:rsidR="00242A7A" w:rsidRDefault="00242A7A" w:rsidP="00BC3D9B">
      <w:pPr>
        <w:tabs>
          <w:tab w:val="left" w:pos="2898"/>
          <w:tab w:val="left" w:pos="8838"/>
        </w:tabs>
        <w:spacing w:after="120"/>
        <w:outlineLvl w:val="0"/>
        <w:rPr>
          <w:rFonts w:ascii="Calibri" w:hAnsi="Calibri" w:cs="Calibri"/>
        </w:rPr>
      </w:pPr>
    </w:p>
    <w:p w:rsidR="00545CE8" w:rsidRDefault="00545CE8" w:rsidP="00BC3D9B">
      <w:pPr>
        <w:tabs>
          <w:tab w:val="left" w:pos="2898"/>
          <w:tab w:val="left" w:pos="8838"/>
        </w:tabs>
        <w:spacing w:after="120"/>
        <w:outlineLvl w:val="0"/>
        <w:rPr>
          <w:rFonts w:ascii="Calibri" w:hAnsi="Calibri" w:cs="Calibri"/>
        </w:rPr>
      </w:pPr>
    </w:p>
    <w:p w:rsidR="00242A7A" w:rsidRDefault="00242A7A" w:rsidP="00BC3D9B">
      <w:pPr>
        <w:tabs>
          <w:tab w:val="left" w:pos="2898"/>
          <w:tab w:val="left" w:pos="8838"/>
        </w:tabs>
        <w:spacing w:after="120"/>
        <w:outlineLvl w:val="0"/>
        <w:rPr>
          <w:rFonts w:ascii="Calibri" w:hAnsi="Calibri" w:cs="Calibri"/>
        </w:rPr>
      </w:pPr>
    </w:p>
    <w:p w:rsidR="00A34409" w:rsidRPr="00803A79" w:rsidRDefault="00BC3D9B" w:rsidP="00BC3D9B">
      <w:pPr>
        <w:tabs>
          <w:tab w:val="left" w:pos="2898"/>
          <w:tab w:val="left" w:pos="8838"/>
        </w:tabs>
        <w:spacing w:after="120"/>
        <w:outlineLvl w:val="0"/>
        <w:rPr>
          <w:rFonts w:ascii="Calibri" w:hAnsi="Calibri" w:cs="Calibri"/>
          <w:b/>
          <w:bCs/>
          <w:sz w:val="24"/>
          <w:szCs w:val="24"/>
          <w:u w:val="single"/>
        </w:rPr>
      </w:pPr>
      <w:r w:rsidRPr="00BC3D9B">
        <w:rPr>
          <w:rFonts w:ascii="Calibri" w:hAnsi="Calibri" w:cs="Calibri"/>
          <w:b/>
          <w:bCs/>
          <w:sz w:val="24"/>
          <w:szCs w:val="24"/>
          <w:u w:val="single"/>
        </w:rPr>
        <w:t>Career Profile &amp; Assignments:</w:t>
      </w:r>
    </w:p>
    <w:p w:rsidR="00BC3D9B" w:rsidRPr="00AE0AA5" w:rsidRDefault="000F5450" w:rsidP="00BC3D9B">
      <w:pPr>
        <w:tabs>
          <w:tab w:val="left" w:pos="2898"/>
          <w:tab w:val="left" w:pos="8838"/>
        </w:tabs>
        <w:spacing w:after="120"/>
        <w:outlineLvl w:val="0"/>
        <w:rPr>
          <w:rFonts w:ascii="Calibri" w:hAnsi="Calibri" w:cs="Calibri"/>
          <w:b/>
          <w:sz w:val="24"/>
          <w:szCs w:val="24"/>
          <w:u w:val="single"/>
        </w:rPr>
      </w:pPr>
      <w:r w:rsidRPr="00AE0AA5">
        <w:rPr>
          <w:rFonts w:ascii="Calibri" w:hAnsi="Calibri" w:cs="Calibri"/>
          <w:b/>
          <w:sz w:val="24"/>
          <w:szCs w:val="24"/>
          <w:u w:val="single"/>
        </w:rPr>
        <w:t>Project</w:t>
      </w:r>
      <w:r w:rsidR="00AE0AA5" w:rsidRPr="00AE0AA5">
        <w:rPr>
          <w:rFonts w:ascii="Calibri" w:hAnsi="Calibri" w:cs="Calibri"/>
          <w:b/>
          <w:sz w:val="24"/>
          <w:szCs w:val="24"/>
          <w:u w:val="single"/>
        </w:rPr>
        <w:t xml:space="preserve"> - </w:t>
      </w:r>
      <w:r w:rsidR="00BC3D9B" w:rsidRPr="00AE0AA5">
        <w:rPr>
          <w:rFonts w:ascii="Calibri" w:hAnsi="Calibri" w:cs="Calibri"/>
          <w:b/>
          <w:sz w:val="24"/>
          <w:szCs w:val="24"/>
          <w:u w:val="single"/>
        </w:rPr>
        <w:t>4</w:t>
      </w:r>
    </w:p>
    <w:p w:rsidR="000F5450" w:rsidRPr="00AE0AA5" w:rsidRDefault="000F5450" w:rsidP="00AE0AA5">
      <w:pPr>
        <w:pStyle w:val="ListParagraph"/>
        <w:numPr>
          <w:ilvl w:val="0"/>
          <w:numId w:val="26"/>
        </w:numPr>
        <w:rPr>
          <w:rFonts w:ascii="Calibri" w:hAnsi="Calibri" w:cs="Calibri"/>
          <w:sz w:val="20"/>
          <w:szCs w:val="20"/>
        </w:rPr>
      </w:pPr>
      <w:r w:rsidRPr="00AE0AA5">
        <w:rPr>
          <w:rFonts w:ascii="Calibri" w:hAnsi="Calibri" w:cs="Calibri"/>
          <w:sz w:val="20"/>
          <w:szCs w:val="20"/>
        </w:rPr>
        <w:t>Client</w:t>
      </w:r>
      <w:r w:rsidR="00AE0AA5" w:rsidRPr="00AE0AA5">
        <w:rPr>
          <w:rFonts w:ascii="Calibri" w:hAnsi="Calibri" w:cs="Calibri"/>
          <w:sz w:val="20"/>
          <w:szCs w:val="20"/>
        </w:rPr>
        <w:t xml:space="preserve">                  </w:t>
      </w:r>
      <w:r w:rsidR="007E7FA5">
        <w:rPr>
          <w:rFonts w:ascii="Calibri" w:hAnsi="Calibri" w:cs="Calibri"/>
          <w:sz w:val="20"/>
          <w:szCs w:val="20"/>
        </w:rPr>
        <w:t>: JCI</w:t>
      </w:r>
    </w:p>
    <w:p w:rsidR="000F5450" w:rsidRPr="00AE0AA5" w:rsidRDefault="000F5450" w:rsidP="00AE0AA5">
      <w:pPr>
        <w:pStyle w:val="ListParagraph"/>
        <w:numPr>
          <w:ilvl w:val="0"/>
          <w:numId w:val="26"/>
        </w:numPr>
        <w:rPr>
          <w:rFonts w:ascii="Calibri" w:hAnsi="Calibri" w:cs="Calibri"/>
          <w:sz w:val="20"/>
          <w:szCs w:val="20"/>
        </w:rPr>
      </w:pPr>
      <w:r w:rsidRPr="00AE0AA5">
        <w:rPr>
          <w:rFonts w:ascii="Calibri" w:hAnsi="Calibri" w:cs="Calibri"/>
          <w:sz w:val="20"/>
          <w:szCs w:val="20"/>
        </w:rPr>
        <w:t>Role</w:t>
      </w:r>
      <w:r w:rsidR="00AE0AA5" w:rsidRPr="00AE0AA5">
        <w:rPr>
          <w:rFonts w:ascii="Calibri" w:hAnsi="Calibri" w:cs="Calibri"/>
          <w:sz w:val="20"/>
          <w:szCs w:val="20"/>
        </w:rPr>
        <w:t xml:space="preserve">                    </w:t>
      </w:r>
      <w:r w:rsidRPr="00AE0AA5">
        <w:rPr>
          <w:rFonts w:ascii="Calibri" w:hAnsi="Calibri" w:cs="Calibri"/>
          <w:sz w:val="20"/>
          <w:szCs w:val="20"/>
        </w:rPr>
        <w:t>: Functional Consultant</w:t>
      </w:r>
    </w:p>
    <w:p w:rsidR="000F5450" w:rsidRPr="00AE0AA5" w:rsidRDefault="000F5450" w:rsidP="00AE0AA5">
      <w:pPr>
        <w:pStyle w:val="ListParagraph"/>
        <w:numPr>
          <w:ilvl w:val="0"/>
          <w:numId w:val="26"/>
        </w:numPr>
        <w:rPr>
          <w:rFonts w:ascii="Calibri" w:hAnsi="Calibri" w:cs="Calibri"/>
          <w:sz w:val="20"/>
          <w:szCs w:val="20"/>
        </w:rPr>
      </w:pPr>
      <w:r w:rsidRPr="00AE0AA5">
        <w:rPr>
          <w:rFonts w:ascii="Calibri" w:hAnsi="Calibri" w:cs="Calibri"/>
          <w:sz w:val="20"/>
          <w:szCs w:val="20"/>
        </w:rPr>
        <w:t>Environment</w:t>
      </w:r>
      <w:r w:rsidR="00AE0AA5" w:rsidRPr="00AE0AA5">
        <w:rPr>
          <w:rFonts w:ascii="Calibri" w:hAnsi="Calibri" w:cs="Calibri"/>
          <w:sz w:val="20"/>
          <w:szCs w:val="20"/>
        </w:rPr>
        <w:t xml:space="preserve">     </w:t>
      </w:r>
      <w:r w:rsidRPr="00AE0AA5">
        <w:rPr>
          <w:rFonts w:ascii="Calibri" w:hAnsi="Calibri" w:cs="Calibri"/>
          <w:sz w:val="20"/>
          <w:szCs w:val="20"/>
        </w:rPr>
        <w:t>: Fusion Cloud Financials R13 – Implementation</w:t>
      </w:r>
    </w:p>
    <w:p w:rsidR="00051735" w:rsidRDefault="00051735" w:rsidP="00824FEE">
      <w:pPr>
        <w:rPr>
          <w:rFonts w:ascii="Calibri" w:hAnsi="Calibri" w:cs="Calibri"/>
          <w:b/>
          <w:sz w:val="24"/>
          <w:szCs w:val="24"/>
        </w:rPr>
      </w:pPr>
    </w:p>
    <w:p w:rsidR="00AE0AA5" w:rsidRDefault="00AE0AA5" w:rsidP="00AE0AA5">
      <w:pPr>
        <w:tabs>
          <w:tab w:val="left" w:pos="2898"/>
          <w:tab w:val="left" w:pos="8838"/>
        </w:tabs>
        <w:spacing w:after="120"/>
        <w:outlineLvl w:val="0"/>
        <w:rPr>
          <w:rFonts w:ascii="Calibri" w:hAnsi="Calibri" w:cs="Calibri"/>
          <w:b/>
          <w:sz w:val="24"/>
          <w:szCs w:val="24"/>
          <w:u w:val="single"/>
        </w:rPr>
      </w:pPr>
      <w:r w:rsidRPr="00AE0AA5">
        <w:rPr>
          <w:rFonts w:ascii="Calibri" w:hAnsi="Calibri" w:cs="Calibri"/>
          <w:b/>
          <w:sz w:val="24"/>
          <w:szCs w:val="24"/>
          <w:u w:val="single"/>
        </w:rPr>
        <w:t>Project Description</w:t>
      </w:r>
      <w:r>
        <w:rPr>
          <w:rFonts w:ascii="Calibri" w:hAnsi="Calibri" w:cs="Calibri"/>
          <w:b/>
          <w:sz w:val="24"/>
          <w:szCs w:val="24"/>
          <w:u w:val="single"/>
        </w:rPr>
        <w:t>:</w:t>
      </w:r>
    </w:p>
    <w:p w:rsidR="00CE6A5A" w:rsidRDefault="007E7FA5" w:rsidP="00AE0AA5">
      <w:pPr>
        <w:tabs>
          <w:tab w:val="left" w:pos="2898"/>
          <w:tab w:val="left" w:pos="8838"/>
        </w:tabs>
        <w:spacing w:after="120"/>
        <w:outlineLvl w:val="0"/>
        <w:rPr>
          <w:rFonts w:ascii="Calibri" w:hAnsi="Calibri" w:cs="Calibri"/>
          <w:b/>
          <w:sz w:val="24"/>
          <w:szCs w:val="24"/>
          <w:u w:val="single"/>
        </w:rPr>
      </w:pPr>
      <w:r w:rsidRPr="00B95ECD">
        <w:rPr>
          <w:rFonts w:ascii="Calibri" w:hAnsi="Calibri" w:cs="Calibri"/>
        </w:rPr>
        <w:t>Johnson Controls International is an American Irish-domiciled multinational conglomerate headquartered in Cork, Ireland, that produces fire, HVAC, and security equipment for buildings</w:t>
      </w:r>
    </w:p>
    <w:p w:rsidR="00AE0AA5" w:rsidRPr="00AE0AA5" w:rsidRDefault="00AE0AA5" w:rsidP="00AE0AA5">
      <w:pPr>
        <w:tabs>
          <w:tab w:val="left" w:pos="2898"/>
          <w:tab w:val="left" w:pos="8838"/>
        </w:tabs>
        <w:spacing w:after="120"/>
        <w:outlineLvl w:val="0"/>
        <w:rPr>
          <w:rFonts w:ascii="Calibri" w:hAnsi="Calibri" w:cs="Calibri"/>
          <w:b/>
          <w:sz w:val="24"/>
          <w:szCs w:val="24"/>
          <w:u w:val="single"/>
        </w:rPr>
      </w:pPr>
      <w:r w:rsidRPr="00AE0AA5">
        <w:rPr>
          <w:rFonts w:ascii="Calibri" w:hAnsi="Calibri" w:cs="Calibri"/>
          <w:b/>
          <w:sz w:val="24"/>
          <w:szCs w:val="24"/>
          <w:u w:val="single"/>
        </w:rPr>
        <w:t>Responsibilities:</w:t>
      </w:r>
    </w:p>
    <w:p w:rsidR="00AE0AA5" w:rsidRPr="00AE0AA5" w:rsidRDefault="00AE0AA5" w:rsidP="00AE0AA5">
      <w:pPr>
        <w:pStyle w:val="ListParagraph"/>
        <w:numPr>
          <w:ilvl w:val="0"/>
          <w:numId w:val="26"/>
        </w:numPr>
        <w:rPr>
          <w:rFonts w:ascii="Calibri" w:hAnsi="Calibri" w:cs="Calibri"/>
          <w:sz w:val="20"/>
          <w:szCs w:val="20"/>
        </w:rPr>
      </w:pPr>
      <w:r w:rsidRPr="00AE0AA5">
        <w:rPr>
          <w:rFonts w:ascii="Calibri" w:hAnsi="Calibri" w:cs="Calibri"/>
          <w:sz w:val="20"/>
          <w:szCs w:val="20"/>
        </w:rPr>
        <w:t xml:space="preserve">Worked on Fusion Modules </w:t>
      </w:r>
      <w:r w:rsidR="00D531E2">
        <w:rPr>
          <w:rFonts w:ascii="Calibri" w:hAnsi="Calibri" w:cs="Calibri"/>
          <w:sz w:val="20"/>
          <w:szCs w:val="20"/>
        </w:rPr>
        <w:t>Gl</w:t>
      </w:r>
      <w:r w:rsidRPr="00AE0AA5">
        <w:rPr>
          <w:rFonts w:ascii="Calibri" w:hAnsi="Calibri" w:cs="Calibri"/>
          <w:sz w:val="20"/>
          <w:szCs w:val="20"/>
        </w:rPr>
        <w:t>, AP, AR,</w:t>
      </w:r>
      <w:r w:rsidR="00D531E2">
        <w:rPr>
          <w:rFonts w:ascii="Calibri" w:hAnsi="Calibri" w:cs="Calibri"/>
          <w:sz w:val="20"/>
          <w:szCs w:val="20"/>
        </w:rPr>
        <w:t xml:space="preserve"> &amp;</w:t>
      </w:r>
      <w:r w:rsidRPr="00AE0AA5">
        <w:rPr>
          <w:rFonts w:ascii="Calibri" w:hAnsi="Calibri" w:cs="Calibri"/>
          <w:sz w:val="20"/>
          <w:szCs w:val="20"/>
        </w:rPr>
        <w:t xml:space="preserve"> FA </w:t>
      </w:r>
    </w:p>
    <w:p w:rsidR="00AE0AA5" w:rsidRPr="00AE0AA5" w:rsidRDefault="00AE0AA5" w:rsidP="00AE0AA5">
      <w:pPr>
        <w:pStyle w:val="ListParagraph"/>
        <w:numPr>
          <w:ilvl w:val="0"/>
          <w:numId w:val="26"/>
        </w:numPr>
        <w:rPr>
          <w:rFonts w:ascii="Calibri" w:hAnsi="Calibri" w:cs="Calibri"/>
          <w:sz w:val="20"/>
          <w:szCs w:val="20"/>
        </w:rPr>
      </w:pPr>
      <w:r w:rsidRPr="00AE0AA5">
        <w:rPr>
          <w:rFonts w:ascii="Calibri" w:hAnsi="Calibri" w:cs="Calibri"/>
          <w:sz w:val="20"/>
          <w:szCs w:val="20"/>
        </w:rPr>
        <w:t>As a functional consultant setting up Oracle Financials to meet the requirements of the client</w:t>
      </w:r>
    </w:p>
    <w:p w:rsidR="00AE0AA5" w:rsidRPr="00AE0AA5" w:rsidRDefault="00AE0AA5" w:rsidP="00AE0AA5">
      <w:pPr>
        <w:pStyle w:val="ListParagraph"/>
        <w:numPr>
          <w:ilvl w:val="0"/>
          <w:numId w:val="26"/>
        </w:numPr>
        <w:rPr>
          <w:rFonts w:ascii="Calibri" w:hAnsi="Calibri" w:cs="Calibri"/>
          <w:sz w:val="20"/>
          <w:szCs w:val="20"/>
        </w:rPr>
      </w:pPr>
      <w:r w:rsidRPr="00AE0AA5">
        <w:rPr>
          <w:rFonts w:ascii="Calibri" w:hAnsi="Calibri" w:cs="Calibri"/>
          <w:sz w:val="20"/>
          <w:szCs w:val="20"/>
        </w:rPr>
        <w:t>Being an offshore team member am Responsible for the Implementation of Financial modules</w:t>
      </w:r>
    </w:p>
    <w:p w:rsidR="00AE0AA5" w:rsidRPr="00AE0AA5" w:rsidRDefault="00AE0AA5" w:rsidP="00AE0AA5">
      <w:pPr>
        <w:pStyle w:val="ListParagraph"/>
        <w:numPr>
          <w:ilvl w:val="0"/>
          <w:numId w:val="26"/>
        </w:numPr>
        <w:rPr>
          <w:rFonts w:ascii="Calibri" w:hAnsi="Calibri" w:cs="Calibri"/>
          <w:sz w:val="20"/>
          <w:szCs w:val="20"/>
        </w:rPr>
      </w:pPr>
      <w:r w:rsidRPr="00AE0AA5">
        <w:rPr>
          <w:rFonts w:ascii="Calibri" w:hAnsi="Calibri" w:cs="Calibri"/>
          <w:sz w:val="20"/>
          <w:szCs w:val="20"/>
        </w:rPr>
        <w:t>Involved for Enterprise Structure as per requirement</w:t>
      </w:r>
    </w:p>
    <w:p w:rsidR="00AE0AA5" w:rsidRPr="00AE0AA5" w:rsidRDefault="00AE0AA5" w:rsidP="00AE0AA5">
      <w:pPr>
        <w:pStyle w:val="ListParagraph"/>
        <w:numPr>
          <w:ilvl w:val="0"/>
          <w:numId w:val="26"/>
        </w:numPr>
        <w:rPr>
          <w:rFonts w:ascii="Calibri" w:hAnsi="Calibri" w:cs="Calibri"/>
          <w:sz w:val="20"/>
          <w:szCs w:val="20"/>
        </w:rPr>
      </w:pPr>
      <w:r w:rsidRPr="00AE0AA5">
        <w:rPr>
          <w:rFonts w:ascii="Calibri" w:hAnsi="Calibri" w:cs="Calibri"/>
          <w:sz w:val="20"/>
          <w:szCs w:val="20"/>
        </w:rPr>
        <w:t>Involved for Data reference set for BU wise and Common Sets</w:t>
      </w:r>
    </w:p>
    <w:p w:rsidR="00AE0AA5" w:rsidRPr="00AE0AA5" w:rsidRDefault="00AE0AA5" w:rsidP="00AE0AA5">
      <w:pPr>
        <w:pStyle w:val="ListParagraph"/>
        <w:numPr>
          <w:ilvl w:val="0"/>
          <w:numId w:val="26"/>
        </w:numPr>
        <w:rPr>
          <w:rFonts w:ascii="Calibri" w:hAnsi="Calibri" w:cs="Calibri"/>
          <w:sz w:val="20"/>
          <w:szCs w:val="20"/>
        </w:rPr>
      </w:pPr>
      <w:r w:rsidRPr="00AE0AA5">
        <w:rPr>
          <w:rFonts w:ascii="Calibri" w:hAnsi="Calibri" w:cs="Calibri"/>
          <w:sz w:val="20"/>
          <w:szCs w:val="20"/>
        </w:rPr>
        <w:t>Defining Data Access sets, Definition Access sets and other setups for GL</w:t>
      </w:r>
    </w:p>
    <w:p w:rsidR="00AE0AA5" w:rsidRPr="00AE0AA5" w:rsidRDefault="00AE0AA5" w:rsidP="00AE0AA5">
      <w:pPr>
        <w:pStyle w:val="ListParagraph"/>
        <w:numPr>
          <w:ilvl w:val="0"/>
          <w:numId w:val="26"/>
        </w:numPr>
        <w:rPr>
          <w:rFonts w:ascii="Calibri" w:hAnsi="Calibri" w:cs="Calibri"/>
          <w:sz w:val="20"/>
          <w:szCs w:val="20"/>
        </w:rPr>
      </w:pPr>
      <w:r w:rsidRPr="00AE0AA5">
        <w:rPr>
          <w:rFonts w:ascii="Calibri" w:hAnsi="Calibri" w:cs="Calibri"/>
          <w:sz w:val="20"/>
          <w:szCs w:val="20"/>
        </w:rPr>
        <w:t>Prepared TE025 System Test Scenarios documents for financial modules</w:t>
      </w:r>
    </w:p>
    <w:p w:rsidR="00AE0AA5" w:rsidRPr="00AE0AA5" w:rsidRDefault="00AE0AA5" w:rsidP="00AE0AA5">
      <w:pPr>
        <w:pStyle w:val="ListParagraph"/>
        <w:numPr>
          <w:ilvl w:val="0"/>
          <w:numId w:val="26"/>
        </w:numPr>
        <w:rPr>
          <w:rFonts w:ascii="Calibri" w:hAnsi="Calibri" w:cs="Calibri"/>
          <w:sz w:val="20"/>
          <w:szCs w:val="20"/>
        </w:rPr>
      </w:pPr>
      <w:r w:rsidRPr="00AE0AA5">
        <w:rPr>
          <w:rFonts w:ascii="Calibri" w:hAnsi="Calibri" w:cs="Calibri"/>
          <w:sz w:val="20"/>
          <w:szCs w:val="20"/>
        </w:rPr>
        <w:t>I have done the setup configurations for GL, AP, AR, FA and CM.</w:t>
      </w:r>
    </w:p>
    <w:p w:rsidR="00AE0AA5" w:rsidRPr="00AE0AA5" w:rsidRDefault="00AE0AA5" w:rsidP="00AE0AA5">
      <w:pPr>
        <w:pStyle w:val="ListParagraph"/>
        <w:numPr>
          <w:ilvl w:val="0"/>
          <w:numId w:val="26"/>
        </w:numPr>
        <w:rPr>
          <w:rFonts w:ascii="Calibri" w:hAnsi="Calibri" w:cs="Calibri"/>
          <w:sz w:val="20"/>
          <w:szCs w:val="20"/>
        </w:rPr>
      </w:pPr>
      <w:r w:rsidRPr="00AE0AA5">
        <w:rPr>
          <w:rFonts w:ascii="Calibri" w:hAnsi="Calibri" w:cs="Calibri"/>
          <w:sz w:val="20"/>
          <w:szCs w:val="20"/>
        </w:rPr>
        <w:t>Involved FBDI Templates to upload Master data for Payables and Receivables</w:t>
      </w:r>
    </w:p>
    <w:p w:rsidR="00AE0AA5" w:rsidRPr="00AE0AA5" w:rsidRDefault="00AE0AA5" w:rsidP="00AE0AA5">
      <w:pPr>
        <w:pStyle w:val="ListParagraph"/>
        <w:numPr>
          <w:ilvl w:val="0"/>
          <w:numId w:val="26"/>
        </w:numPr>
        <w:rPr>
          <w:rFonts w:ascii="Calibri" w:hAnsi="Calibri" w:cs="Calibri"/>
          <w:sz w:val="20"/>
          <w:szCs w:val="20"/>
        </w:rPr>
      </w:pPr>
      <w:r w:rsidRPr="00AE0AA5">
        <w:rPr>
          <w:rFonts w:ascii="Calibri" w:hAnsi="Calibri" w:cs="Calibri"/>
          <w:sz w:val="20"/>
          <w:szCs w:val="20"/>
        </w:rPr>
        <w:t>Completed setups for Payables Common Options and Procurement options</w:t>
      </w:r>
    </w:p>
    <w:p w:rsidR="00D51620" w:rsidRDefault="00D51620" w:rsidP="00AE0AA5">
      <w:pPr>
        <w:rPr>
          <w:rFonts w:ascii="Calibri" w:hAnsi="Calibri" w:cs="Calibri"/>
        </w:rPr>
      </w:pPr>
    </w:p>
    <w:p w:rsidR="00D51620" w:rsidRPr="00AE0AA5" w:rsidRDefault="00D51620" w:rsidP="00D51620">
      <w:pPr>
        <w:tabs>
          <w:tab w:val="left" w:pos="2898"/>
          <w:tab w:val="left" w:pos="8838"/>
        </w:tabs>
        <w:spacing w:after="120"/>
        <w:outlineLvl w:val="0"/>
        <w:rPr>
          <w:rFonts w:ascii="Calibri" w:hAnsi="Calibri" w:cs="Calibri"/>
          <w:b/>
          <w:sz w:val="24"/>
          <w:szCs w:val="24"/>
          <w:u w:val="single"/>
        </w:rPr>
      </w:pPr>
      <w:r w:rsidRPr="00AE0AA5">
        <w:rPr>
          <w:rFonts w:ascii="Calibri" w:hAnsi="Calibri" w:cs="Calibri"/>
          <w:b/>
          <w:sz w:val="24"/>
          <w:szCs w:val="24"/>
          <w:u w:val="single"/>
        </w:rPr>
        <w:t xml:space="preserve">Project - </w:t>
      </w:r>
      <w:r>
        <w:rPr>
          <w:rFonts w:ascii="Calibri" w:hAnsi="Calibri" w:cs="Calibri"/>
          <w:b/>
          <w:sz w:val="24"/>
          <w:szCs w:val="24"/>
          <w:u w:val="single"/>
        </w:rPr>
        <w:t>3</w:t>
      </w:r>
    </w:p>
    <w:p w:rsidR="00D51620" w:rsidRPr="00AE0AA5" w:rsidRDefault="00D51620" w:rsidP="00D51620">
      <w:pPr>
        <w:pStyle w:val="ListParagraph"/>
        <w:numPr>
          <w:ilvl w:val="0"/>
          <w:numId w:val="26"/>
        </w:numPr>
        <w:rPr>
          <w:rFonts w:ascii="Calibri" w:hAnsi="Calibri" w:cs="Calibri"/>
          <w:sz w:val="20"/>
          <w:szCs w:val="20"/>
        </w:rPr>
      </w:pPr>
      <w:r w:rsidRPr="00AE0AA5">
        <w:rPr>
          <w:rFonts w:ascii="Calibri" w:hAnsi="Calibri" w:cs="Calibri"/>
          <w:sz w:val="20"/>
          <w:szCs w:val="20"/>
        </w:rPr>
        <w:t xml:space="preserve">Client       </w:t>
      </w:r>
      <w:r>
        <w:rPr>
          <w:rFonts w:ascii="Calibri" w:hAnsi="Calibri" w:cs="Calibri"/>
          <w:sz w:val="20"/>
          <w:szCs w:val="20"/>
        </w:rPr>
        <w:t xml:space="preserve">           </w:t>
      </w:r>
      <w:r w:rsidRPr="00AE0AA5">
        <w:rPr>
          <w:rFonts w:ascii="Calibri" w:hAnsi="Calibri" w:cs="Calibri"/>
          <w:sz w:val="20"/>
          <w:szCs w:val="20"/>
        </w:rPr>
        <w:t xml:space="preserve">: </w:t>
      </w:r>
      <w:r w:rsidR="007E7FA5">
        <w:rPr>
          <w:rFonts w:ascii="Calibri" w:hAnsi="Calibri" w:cs="Calibri"/>
          <w:sz w:val="20"/>
          <w:szCs w:val="20"/>
        </w:rPr>
        <w:t>Centrax</w:t>
      </w:r>
    </w:p>
    <w:p w:rsidR="00D51620" w:rsidRPr="00AE0AA5" w:rsidRDefault="00D51620" w:rsidP="00D51620">
      <w:pPr>
        <w:pStyle w:val="ListParagraph"/>
        <w:numPr>
          <w:ilvl w:val="0"/>
          <w:numId w:val="26"/>
        </w:numPr>
        <w:rPr>
          <w:rFonts w:ascii="Calibri" w:hAnsi="Calibri" w:cs="Calibri"/>
          <w:sz w:val="20"/>
          <w:szCs w:val="20"/>
        </w:rPr>
      </w:pPr>
      <w:r w:rsidRPr="00AE0AA5">
        <w:rPr>
          <w:rFonts w:ascii="Calibri" w:hAnsi="Calibri" w:cs="Calibri"/>
          <w:sz w:val="20"/>
          <w:szCs w:val="20"/>
        </w:rPr>
        <w:t xml:space="preserve">Role                    </w:t>
      </w:r>
      <w:r w:rsidR="001D2FDA">
        <w:rPr>
          <w:rFonts w:ascii="Calibri" w:hAnsi="Calibri" w:cs="Calibri"/>
          <w:sz w:val="20"/>
          <w:szCs w:val="20"/>
        </w:rPr>
        <w:t xml:space="preserve"> :</w:t>
      </w:r>
      <w:r w:rsidRPr="00AE0AA5">
        <w:rPr>
          <w:rFonts w:ascii="Calibri" w:hAnsi="Calibri" w:cs="Calibri"/>
          <w:sz w:val="20"/>
          <w:szCs w:val="20"/>
        </w:rPr>
        <w:t>Functional Consultant</w:t>
      </w:r>
    </w:p>
    <w:p w:rsidR="00D51620" w:rsidRPr="00AE0AA5" w:rsidRDefault="00D51620" w:rsidP="00D51620">
      <w:pPr>
        <w:pStyle w:val="ListParagraph"/>
        <w:numPr>
          <w:ilvl w:val="0"/>
          <w:numId w:val="26"/>
        </w:numPr>
        <w:rPr>
          <w:rFonts w:ascii="Calibri" w:hAnsi="Calibri" w:cs="Calibri"/>
          <w:sz w:val="20"/>
          <w:szCs w:val="20"/>
        </w:rPr>
      </w:pPr>
      <w:r w:rsidRPr="00AE0AA5">
        <w:rPr>
          <w:rFonts w:ascii="Calibri" w:hAnsi="Calibri" w:cs="Calibri"/>
          <w:sz w:val="20"/>
          <w:szCs w:val="20"/>
        </w:rPr>
        <w:t xml:space="preserve">Environment     </w:t>
      </w:r>
      <w:r w:rsidR="001D2FDA">
        <w:rPr>
          <w:rFonts w:ascii="Calibri" w:hAnsi="Calibri" w:cs="Calibri"/>
          <w:sz w:val="20"/>
          <w:szCs w:val="20"/>
        </w:rPr>
        <w:t xml:space="preserve"> </w:t>
      </w:r>
      <w:r w:rsidRPr="00AE0AA5">
        <w:rPr>
          <w:rFonts w:ascii="Calibri" w:hAnsi="Calibri" w:cs="Calibri"/>
          <w:sz w:val="20"/>
          <w:szCs w:val="20"/>
        </w:rPr>
        <w:t xml:space="preserve">: Fusion Cloud Financials R13 – </w:t>
      </w:r>
      <w:r>
        <w:rPr>
          <w:rFonts w:ascii="Calibri" w:hAnsi="Calibri" w:cs="Calibri"/>
          <w:sz w:val="20"/>
          <w:szCs w:val="20"/>
        </w:rPr>
        <w:t>Support</w:t>
      </w:r>
    </w:p>
    <w:p w:rsidR="00D51620" w:rsidRDefault="00D51620" w:rsidP="00D51620">
      <w:pPr>
        <w:rPr>
          <w:rFonts w:ascii="Calibri" w:hAnsi="Calibri" w:cs="Calibri"/>
          <w:b/>
          <w:sz w:val="24"/>
          <w:szCs w:val="24"/>
        </w:rPr>
      </w:pPr>
    </w:p>
    <w:p w:rsidR="00D51620" w:rsidRDefault="00D51620" w:rsidP="00D51620">
      <w:pPr>
        <w:tabs>
          <w:tab w:val="left" w:pos="2898"/>
          <w:tab w:val="left" w:pos="8838"/>
        </w:tabs>
        <w:spacing w:after="120"/>
        <w:outlineLvl w:val="0"/>
        <w:rPr>
          <w:rFonts w:ascii="Calibri" w:hAnsi="Calibri" w:cs="Calibri"/>
          <w:b/>
          <w:sz w:val="24"/>
          <w:szCs w:val="24"/>
          <w:u w:val="single"/>
        </w:rPr>
      </w:pPr>
      <w:r w:rsidRPr="00AE0AA5">
        <w:rPr>
          <w:rFonts w:ascii="Calibri" w:hAnsi="Calibri" w:cs="Calibri"/>
          <w:b/>
          <w:sz w:val="24"/>
          <w:szCs w:val="24"/>
          <w:u w:val="single"/>
        </w:rPr>
        <w:t>Project Description</w:t>
      </w:r>
      <w:r>
        <w:rPr>
          <w:rFonts w:ascii="Calibri" w:hAnsi="Calibri" w:cs="Calibri"/>
          <w:b/>
          <w:sz w:val="24"/>
          <w:szCs w:val="24"/>
          <w:u w:val="single"/>
        </w:rPr>
        <w:t>:</w:t>
      </w:r>
    </w:p>
    <w:p w:rsidR="007E7FA5" w:rsidRPr="00B95ECD" w:rsidRDefault="007E7FA5" w:rsidP="007E7FA5">
      <w:pPr>
        <w:pStyle w:val="Normal1"/>
        <w:spacing w:line="360" w:lineRule="auto"/>
        <w:ind w:firstLine="0"/>
        <w:rPr>
          <w:rFonts w:ascii="Calibri" w:hAnsi="Calibri" w:cs="Calibri"/>
          <w:sz w:val="20"/>
          <w:szCs w:val="20"/>
        </w:rPr>
      </w:pPr>
      <w:r w:rsidRPr="00B95ECD">
        <w:rPr>
          <w:rFonts w:ascii="Calibri" w:hAnsi="Calibri" w:cs="Calibri"/>
          <w:sz w:val="20"/>
          <w:szCs w:val="20"/>
        </w:rPr>
        <w:t>Centrax, also known as Centrax Limited is an engineering company based in Newton Abbot, Devon in the power generation industry making generating sets with Siemens gas turbine engines. These are known as industrial gas turbines.</w:t>
      </w:r>
    </w:p>
    <w:p w:rsidR="00D51620" w:rsidRDefault="00D51620" w:rsidP="00D51620">
      <w:pPr>
        <w:rPr>
          <w:rFonts w:ascii="Calibri" w:hAnsi="Calibri" w:cs="Calibri"/>
        </w:rPr>
      </w:pPr>
    </w:p>
    <w:p w:rsidR="00D51620" w:rsidRPr="00AE0AA5" w:rsidRDefault="00D51620" w:rsidP="00D51620">
      <w:pPr>
        <w:tabs>
          <w:tab w:val="left" w:pos="2898"/>
          <w:tab w:val="left" w:pos="8838"/>
        </w:tabs>
        <w:spacing w:after="120"/>
        <w:outlineLvl w:val="0"/>
        <w:rPr>
          <w:rFonts w:ascii="Calibri" w:hAnsi="Calibri" w:cs="Calibri"/>
          <w:b/>
          <w:sz w:val="24"/>
          <w:szCs w:val="24"/>
          <w:u w:val="single"/>
        </w:rPr>
      </w:pPr>
      <w:r w:rsidRPr="00AE0AA5">
        <w:rPr>
          <w:rFonts w:ascii="Calibri" w:hAnsi="Calibri" w:cs="Calibri"/>
          <w:b/>
          <w:sz w:val="24"/>
          <w:szCs w:val="24"/>
          <w:u w:val="single"/>
        </w:rPr>
        <w:t>Responsibilities:</w:t>
      </w:r>
    </w:p>
    <w:p w:rsidR="00D51620" w:rsidRPr="00D51620" w:rsidRDefault="00D51620" w:rsidP="00D51620">
      <w:pPr>
        <w:pStyle w:val="ListParagraph"/>
        <w:numPr>
          <w:ilvl w:val="0"/>
          <w:numId w:val="26"/>
        </w:numPr>
        <w:rPr>
          <w:rFonts w:ascii="Calibri" w:hAnsi="Calibri" w:cs="Calibri"/>
          <w:sz w:val="20"/>
          <w:szCs w:val="20"/>
        </w:rPr>
      </w:pPr>
      <w:r w:rsidRPr="00D51620">
        <w:rPr>
          <w:rFonts w:ascii="Calibri" w:hAnsi="Calibri" w:cs="Calibri"/>
          <w:sz w:val="20"/>
          <w:szCs w:val="20"/>
        </w:rPr>
        <w:t>Involved in month-end reconciliation activities</w:t>
      </w:r>
    </w:p>
    <w:p w:rsidR="00D51620" w:rsidRPr="00D51620" w:rsidRDefault="00D51620" w:rsidP="00D51620">
      <w:pPr>
        <w:pStyle w:val="ListParagraph"/>
        <w:numPr>
          <w:ilvl w:val="0"/>
          <w:numId w:val="26"/>
        </w:numPr>
        <w:rPr>
          <w:rFonts w:ascii="Calibri" w:hAnsi="Calibri" w:cs="Calibri"/>
          <w:sz w:val="20"/>
          <w:szCs w:val="20"/>
        </w:rPr>
      </w:pPr>
      <w:r w:rsidRPr="00D51620">
        <w:rPr>
          <w:rFonts w:ascii="Calibri" w:hAnsi="Calibri" w:cs="Calibri"/>
          <w:sz w:val="20"/>
          <w:szCs w:val="20"/>
        </w:rPr>
        <w:t>Monitored Ticketing tool and Worked on Issues on based on Priority’s</w:t>
      </w:r>
    </w:p>
    <w:p w:rsidR="00D51620" w:rsidRPr="00D51620" w:rsidRDefault="00D51620" w:rsidP="00D51620">
      <w:pPr>
        <w:pStyle w:val="ListParagraph"/>
        <w:numPr>
          <w:ilvl w:val="0"/>
          <w:numId w:val="26"/>
        </w:numPr>
        <w:rPr>
          <w:rFonts w:ascii="Calibri" w:hAnsi="Calibri" w:cs="Calibri"/>
          <w:sz w:val="20"/>
          <w:szCs w:val="20"/>
        </w:rPr>
      </w:pPr>
      <w:r w:rsidRPr="00D51620">
        <w:rPr>
          <w:rFonts w:ascii="Calibri" w:hAnsi="Calibri" w:cs="Calibri"/>
          <w:sz w:val="20"/>
          <w:szCs w:val="20"/>
        </w:rPr>
        <w:t>Direct interactions with users and seeking information as required resolving the issues.</w:t>
      </w:r>
    </w:p>
    <w:p w:rsidR="00D51620" w:rsidRPr="00D51620" w:rsidRDefault="00D51620" w:rsidP="00D51620">
      <w:pPr>
        <w:pStyle w:val="ListParagraph"/>
        <w:numPr>
          <w:ilvl w:val="0"/>
          <w:numId w:val="26"/>
        </w:numPr>
        <w:rPr>
          <w:rFonts w:ascii="Calibri" w:hAnsi="Calibri" w:cs="Calibri"/>
          <w:sz w:val="20"/>
          <w:szCs w:val="20"/>
        </w:rPr>
      </w:pPr>
      <w:r w:rsidRPr="00D51620">
        <w:rPr>
          <w:rFonts w:ascii="Calibri" w:hAnsi="Calibri" w:cs="Calibri"/>
          <w:sz w:val="20"/>
          <w:szCs w:val="20"/>
        </w:rPr>
        <w:t>Responsible to solve the issues logged by the users on various financial issues.</w:t>
      </w:r>
    </w:p>
    <w:p w:rsidR="00D51620" w:rsidRPr="00D51620" w:rsidRDefault="00D51620" w:rsidP="00D51620">
      <w:pPr>
        <w:pStyle w:val="ListParagraph"/>
        <w:numPr>
          <w:ilvl w:val="0"/>
          <w:numId w:val="26"/>
        </w:numPr>
        <w:rPr>
          <w:rFonts w:ascii="Calibri" w:hAnsi="Calibri" w:cs="Calibri"/>
          <w:sz w:val="20"/>
          <w:szCs w:val="20"/>
        </w:rPr>
      </w:pPr>
      <w:r w:rsidRPr="00D51620">
        <w:rPr>
          <w:rFonts w:ascii="Calibri" w:hAnsi="Calibri" w:cs="Calibri"/>
          <w:sz w:val="20"/>
          <w:szCs w:val="20"/>
        </w:rPr>
        <w:t>Continuously maintain a support with super users via mails or phones to ensure their needs are understood</w:t>
      </w:r>
    </w:p>
    <w:p w:rsidR="00D51620" w:rsidRPr="00D51620" w:rsidRDefault="00D51620" w:rsidP="00D51620">
      <w:pPr>
        <w:pStyle w:val="ListParagraph"/>
        <w:numPr>
          <w:ilvl w:val="0"/>
          <w:numId w:val="26"/>
        </w:numPr>
        <w:rPr>
          <w:rFonts w:ascii="Calibri" w:hAnsi="Calibri" w:cs="Calibri"/>
          <w:sz w:val="20"/>
          <w:szCs w:val="20"/>
        </w:rPr>
      </w:pPr>
      <w:r w:rsidRPr="00D51620">
        <w:rPr>
          <w:rFonts w:ascii="Calibri" w:hAnsi="Calibri" w:cs="Calibri"/>
          <w:sz w:val="20"/>
          <w:szCs w:val="20"/>
        </w:rPr>
        <w:t>Replicated/Tested Scenarios in Clone Instances and Provided solution document to Module Key Users</w:t>
      </w:r>
    </w:p>
    <w:p w:rsidR="00D51620" w:rsidRPr="00D51620" w:rsidRDefault="00D51620" w:rsidP="00D51620">
      <w:pPr>
        <w:pStyle w:val="ListParagraph"/>
        <w:numPr>
          <w:ilvl w:val="0"/>
          <w:numId w:val="26"/>
        </w:numPr>
        <w:rPr>
          <w:rFonts w:ascii="Calibri" w:hAnsi="Calibri" w:cs="Calibri"/>
          <w:sz w:val="20"/>
          <w:szCs w:val="20"/>
        </w:rPr>
      </w:pPr>
      <w:r w:rsidRPr="00D51620">
        <w:rPr>
          <w:rFonts w:ascii="Calibri" w:hAnsi="Calibri" w:cs="Calibri"/>
          <w:sz w:val="20"/>
          <w:szCs w:val="20"/>
        </w:rPr>
        <w:t>Tested all scenarios in Clone instances after applied latest data base patches</w:t>
      </w:r>
    </w:p>
    <w:p w:rsidR="00D51620" w:rsidRPr="00D51620" w:rsidRDefault="00D51620" w:rsidP="00D51620">
      <w:pPr>
        <w:pStyle w:val="ListParagraph"/>
        <w:numPr>
          <w:ilvl w:val="0"/>
          <w:numId w:val="26"/>
        </w:numPr>
        <w:rPr>
          <w:rFonts w:ascii="Calibri" w:hAnsi="Calibri" w:cs="Calibri"/>
          <w:sz w:val="20"/>
          <w:szCs w:val="20"/>
        </w:rPr>
      </w:pPr>
      <w:r w:rsidRPr="00D51620">
        <w:rPr>
          <w:rFonts w:ascii="Calibri" w:hAnsi="Calibri" w:cs="Calibri"/>
          <w:sz w:val="20"/>
          <w:szCs w:val="20"/>
        </w:rPr>
        <w:t>Log SR, actively participating in expertise resolution of the SR</w:t>
      </w:r>
    </w:p>
    <w:p w:rsidR="00D51620" w:rsidRPr="00D51620" w:rsidRDefault="00D51620" w:rsidP="00D51620">
      <w:pPr>
        <w:pStyle w:val="ListParagraph"/>
        <w:numPr>
          <w:ilvl w:val="0"/>
          <w:numId w:val="26"/>
        </w:numPr>
        <w:rPr>
          <w:rFonts w:ascii="Calibri" w:hAnsi="Calibri" w:cs="Calibri"/>
          <w:sz w:val="20"/>
          <w:szCs w:val="20"/>
        </w:rPr>
      </w:pPr>
      <w:r w:rsidRPr="00D51620">
        <w:rPr>
          <w:rFonts w:ascii="Calibri" w:hAnsi="Calibri" w:cs="Calibri"/>
          <w:sz w:val="20"/>
          <w:szCs w:val="20"/>
        </w:rPr>
        <w:t>Periodic communication with users regarding the progress on the issues being worked on.</w:t>
      </w:r>
    </w:p>
    <w:p w:rsidR="00D51620" w:rsidRPr="00D51620" w:rsidRDefault="00D51620" w:rsidP="00D51620">
      <w:pPr>
        <w:pStyle w:val="ListParagraph"/>
        <w:numPr>
          <w:ilvl w:val="0"/>
          <w:numId w:val="26"/>
        </w:numPr>
        <w:rPr>
          <w:rFonts w:ascii="Calibri" w:hAnsi="Calibri" w:cs="Calibri"/>
          <w:sz w:val="20"/>
          <w:szCs w:val="20"/>
        </w:rPr>
      </w:pPr>
      <w:r w:rsidRPr="00D51620">
        <w:rPr>
          <w:rFonts w:ascii="Calibri" w:hAnsi="Calibri" w:cs="Calibri"/>
          <w:sz w:val="20"/>
          <w:szCs w:val="20"/>
        </w:rPr>
        <w:t>Worked on Issues based on Priority and updated the issues in Ticketing tool</w:t>
      </w:r>
    </w:p>
    <w:p w:rsidR="00CE6A5A" w:rsidRDefault="00D51620" w:rsidP="00824FEE">
      <w:pPr>
        <w:pStyle w:val="ListParagraph"/>
        <w:numPr>
          <w:ilvl w:val="0"/>
          <w:numId w:val="26"/>
        </w:numPr>
        <w:rPr>
          <w:rFonts w:ascii="Calibri" w:hAnsi="Calibri" w:cs="Calibri"/>
          <w:sz w:val="20"/>
          <w:szCs w:val="20"/>
        </w:rPr>
      </w:pPr>
      <w:r w:rsidRPr="00D51620">
        <w:rPr>
          <w:rFonts w:ascii="Calibri" w:hAnsi="Calibri" w:cs="Calibri"/>
          <w:sz w:val="20"/>
          <w:szCs w:val="20"/>
        </w:rPr>
        <w:t>Trouble shooting the issues and provided the solutions to the Users</w:t>
      </w:r>
    </w:p>
    <w:p w:rsidR="00CE6A5A" w:rsidRDefault="00CE6A5A" w:rsidP="00CE6A5A">
      <w:pPr>
        <w:pStyle w:val="ListParagraph"/>
        <w:rPr>
          <w:rFonts w:ascii="Calibri" w:hAnsi="Calibri" w:cs="Calibri"/>
          <w:sz w:val="20"/>
          <w:szCs w:val="20"/>
        </w:rPr>
      </w:pPr>
    </w:p>
    <w:p w:rsidR="00545CE8" w:rsidRDefault="00545CE8" w:rsidP="00CE6A5A">
      <w:pPr>
        <w:pStyle w:val="ListParagraph"/>
        <w:rPr>
          <w:rFonts w:ascii="Calibri" w:hAnsi="Calibri" w:cs="Calibri"/>
          <w:sz w:val="20"/>
          <w:szCs w:val="20"/>
        </w:rPr>
      </w:pPr>
    </w:p>
    <w:p w:rsidR="00545CE8" w:rsidRPr="00CE6A5A" w:rsidRDefault="00545CE8" w:rsidP="00CE6A5A">
      <w:pPr>
        <w:pStyle w:val="ListParagraph"/>
        <w:rPr>
          <w:rFonts w:ascii="Calibri" w:hAnsi="Calibri" w:cs="Calibri"/>
          <w:sz w:val="20"/>
          <w:szCs w:val="20"/>
        </w:rPr>
      </w:pPr>
    </w:p>
    <w:p w:rsidR="00A34409" w:rsidRPr="00AE0AA5" w:rsidRDefault="00A34409" w:rsidP="00A34409">
      <w:pPr>
        <w:tabs>
          <w:tab w:val="left" w:pos="2898"/>
          <w:tab w:val="left" w:pos="8838"/>
        </w:tabs>
        <w:spacing w:after="120"/>
        <w:outlineLvl w:val="0"/>
        <w:rPr>
          <w:rFonts w:ascii="Calibri" w:hAnsi="Calibri" w:cs="Calibri"/>
          <w:b/>
          <w:sz w:val="24"/>
          <w:szCs w:val="24"/>
          <w:u w:val="single"/>
        </w:rPr>
      </w:pPr>
      <w:r w:rsidRPr="00AE0AA5">
        <w:rPr>
          <w:rFonts w:ascii="Calibri" w:hAnsi="Calibri" w:cs="Calibri"/>
          <w:b/>
          <w:sz w:val="24"/>
          <w:szCs w:val="24"/>
          <w:u w:val="single"/>
        </w:rPr>
        <w:t xml:space="preserve">Project - </w:t>
      </w:r>
      <w:r>
        <w:rPr>
          <w:rFonts w:ascii="Calibri" w:hAnsi="Calibri" w:cs="Calibri"/>
          <w:b/>
          <w:sz w:val="24"/>
          <w:szCs w:val="24"/>
          <w:u w:val="single"/>
        </w:rPr>
        <w:t>2</w:t>
      </w:r>
    </w:p>
    <w:p w:rsidR="00A34409" w:rsidRPr="00AE0AA5" w:rsidRDefault="00A34409" w:rsidP="00A34409">
      <w:pPr>
        <w:pStyle w:val="ListParagraph"/>
        <w:numPr>
          <w:ilvl w:val="0"/>
          <w:numId w:val="26"/>
        </w:numPr>
        <w:rPr>
          <w:rFonts w:ascii="Calibri" w:hAnsi="Calibri" w:cs="Calibri"/>
          <w:sz w:val="20"/>
          <w:szCs w:val="20"/>
        </w:rPr>
      </w:pPr>
      <w:r w:rsidRPr="00AE0AA5">
        <w:rPr>
          <w:rFonts w:ascii="Calibri" w:hAnsi="Calibri" w:cs="Calibri"/>
          <w:sz w:val="20"/>
          <w:szCs w:val="20"/>
        </w:rPr>
        <w:t xml:space="preserve">Client       </w:t>
      </w:r>
      <w:r>
        <w:rPr>
          <w:rFonts w:ascii="Calibri" w:hAnsi="Calibri" w:cs="Calibri"/>
          <w:sz w:val="20"/>
          <w:szCs w:val="20"/>
        </w:rPr>
        <w:t xml:space="preserve">           </w:t>
      </w:r>
      <w:r w:rsidRPr="00AE0AA5">
        <w:rPr>
          <w:rFonts w:ascii="Calibri" w:hAnsi="Calibri" w:cs="Calibri"/>
          <w:sz w:val="20"/>
          <w:szCs w:val="20"/>
        </w:rPr>
        <w:t xml:space="preserve">: </w:t>
      </w:r>
      <w:r w:rsidR="00545CE8">
        <w:rPr>
          <w:rFonts w:ascii="Calibri" w:hAnsi="Calibri" w:cs="Calibri"/>
          <w:sz w:val="20"/>
          <w:szCs w:val="20"/>
        </w:rPr>
        <w:t>Hydrite</w:t>
      </w:r>
    </w:p>
    <w:p w:rsidR="00A34409" w:rsidRPr="00AE0AA5" w:rsidRDefault="00A34409" w:rsidP="00A34409">
      <w:pPr>
        <w:pStyle w:val="ListParagraph"/>
        <w:numPr>
          <w:ilvl w:val="0"/>
          <w:numId w:val="26"/>
        </w:numPr>
        <w:rPr>
          <w:rFonts w:ascii="Calibri" w:hAnsi="Calibri" w:cs="Calibri"/>
          <w:sz w:val="20"/>
          <w:szCs w:val="20"/>
        </w:rPr>
      </w:pPr>
      <w:r w:rsidRPr="00AE0AA5">
        <w:rPr>
          <w:rFonts w:ascii="Calibri" w:hAnsi="Calibri" w:cs="Calibri"/>
          <w:sz w:val="20"/>
          <w:szCs w:val="20"/>
        </w:rPr>
        <w:t xml:space="preserve">Role                    </w:t>
      </w:r>
      <w:r>
        <w:rPr>
          <w:rFonts w:ascii="Calibri" w:hAnsi="Calibri" w:cs="Calibri"/>
          <w:sz w:val="20"/>
          <w:szCs w:val="20"/>
        </w:rPr>
        <w:t xml:space="preserve"> </w:t>
      </w:r>
      <w:r w:rsidRPr="00AE0AA5">
        <w:rPr>
          <w:rFonts w:ascii="Calibri" w:hAnsi="Calibri" w:cs="Calibri"/>
          <w:sz w:val="20"/>
          <w:szCs w:val="20"/>
        </w:rPr>
        <w:t>:</w:t>
      </w:r>
      <w:r w:rsidR="00FA26AA">
        <w:rPr>
          <w:rFonts w:ascii="Calibri" w:hAnsi="Calibri" w:cs="Calibri"/>
          <w:sz w:val="20"/>
          <w:szCs w:val="20"/>
        </w:rPr>
        <w:t xml:space="preserve">Senior </w:t>
      </w:r>
      <w:r w:rsidRPr="00A34409">
        <w:rPr>
          <w:rFonts w:ascii="Calibri" w:hAnsi="Calibri" w:cs="Calibri"/>
          <w:sz w:val="20"/>
          <w:szCs w:val="20"/>
        </w:rPr>
        <w:t>Associate Consultant</w:t>
      </w:r>
    </w:p>
    <w:p w:rsidR="00A34409" w:rsidRDefault="00A34409" w:rsidP="00A34409">
      <w:pPr>
        <w:pStyle w:val="ListParagraph"/>
        <w:numPr>
          <w:ilvl w:val="0"/>
          <w:numId w:val="26"/>
        </w:numPr>
        <w:rPr>
          <w:rFonts w:ascii="Calibri" w:hAnsi="Calibri" w:cs="Calibri"/>
          <w:sz w:val="20"/>
          <w:szCs w:val="20"/>
        </w:rPr>
      </w:pPr>
      <w:r w:rsidRPr="00AE0AA5">
        <w:rPr>
          <w:rFonts w:ascii="Calibri" w:hAnsi="Calibri" w:cs="Calibri"/>
          <w:sz w:val="20"/>
          <w:szCs w:val="20"/>
        </w:rPr>
        <w:t xml:space="preserve">Environment     </w:t>
      </w:r>
      <w:r>
        <w:rPr>
          <w:rFonts w:ascii="Calibri" w:hAnsi="Calibri" w:cs="Calibri"/>
          <w:sz w:val="20"/>
          <w:szCs w:val="20"/>
        </w:rPr>
        <w:t xml:space="preserve"> :</w:t>
      </w:r>
      <w:r w:rsidRPr="00A34409">
        <w:rPr>
          <w:rFonts w:ascii="Calibri" w:hAnsi="Calibri" w:cs="Calibri"/>
          <w:sz w:val="20"/>
          <w:szCs w:val="20"/>
        </w:rPr>
        <w:t>Oracle Apps – R12 – Implementation</w:t>
      </w:r>
    </w:p>
    <w:p w:rsidR="00545CE8" w:rsidRPr="00CE6A5A" w:rsidRDefault="00545CE8" w:rsidP="00545CE8">
      <w:pPr>
        <w:pStyle w:val="ListParagraph"/>
        <w:rPr>
          <w:rFonts w:ascii="Calibri" w:hAnsi="Calibri" w:cs="Calibri"/>
          <w:sz w:val="20"/>
          <w:szCs w:val="20"/>
        </w:rPr>
      </w:pPr>
    </w:p>
    <w:p w:rsidR="00A34409" w:rsidRDefault="00A34409" w:rsidP="00A34409">
      <w:pPr>
        <w:tabs>
          <w:tab w:val="left" w:pos="2898"/>
          <w:tab w:val="left" w:pos="8838"/>
        </w:tabs>
        <w:spacing w:after="120"/>
        <w:outlineLvl w:val="0"/>
        <w:rPr>
          <w:rFonts w:ascii="Calibri" w:hAnsi="Calibri" w:cs="Calibri"/>
          <w:b/>
          <w:sz w:val="24"/>
          <w:szCs w:val="24"/>
          <w:u w:val="single"/>
        </w:rPr>
      </w:pPr>
      <w:r w:rsidRPr="00AE0AA5">
        <w:rPr>
          <w:rFonts w:ascii="Calibri" w:hAnsi="Calibri" w:cs="Calibri"/>
          <w:b/>
          <w:sz w:val="24"/>
          <w:szCs w:val="24"/>
          <w:u w:val="single"/>
        </w:rPr>
        <w:t>Project Description</w:t>
      </w:r>
      <w:r>
        <w:rPr>
          <w:rFonts w:ascii="Calibri" w:hAnsi="Calibri" w:cs="Calibri"/>
          <w:b/>
          <w:sz w:val="24"/>
          <w:szCs w:val="24"/>
          <w:u w:val="single"/>
        </w:rPr>
        <w:t>:</w:t>
      </w:r>
    </w:p>
    <w:p w:rsidR="00545CE8" w:rsidRDefault="00545CE8" w:rsidP="00545CE8">
      <w:pPr>
        <w:rPr>
          <w:rFonts w:ascii="Calibri" w:hAnsi="Calibri" w:cs="Calibri"/>
        </w:rPr>
      </w:pPr>
      <w:r w:rsidRPr="00B95ECD">
        <w:rPr>
          <w:rFonts w:ascii="Calibri" w:hAnsi="Calibri" w:cs="Calibri"/>
        </w:rPr>
        <w:t>Hydrite Chemical Co. is an integrated manufacturer and supplier of chemicals and related services</w:t>
      </w:r>
    </w:p>
    <w:p w:rsidR="00545CE8" w:rsidRPr="00B95ECD" w:rsidRDefault="00545CE8" w:rsidP="00545CE8">
      <w:pPr>
        <w:rPr>
          <w:rFonts w:ascii="Calibri" w:hAnsi="Calibri" w:cs="Calibri"/>
        </w:rPr>
      </w:pPr>
    </w:p>
    <w:p w:rsidR="00A34409" w:rsidRPr="00AE0AA5" w:rsidRDefault="00A34409" w:rsidP="00A34409">
      <w:pPr>
        <w:tabs>
          <w:tab w:val="left" w:pos="2898"/>
          <w:tab w:val="left" w:pos="8838"/>
        </w:tabs>
        <w:spacing w:after="120"/>
        <w:outlineLvl w:val="0"/>
        <w:rPr>
          <w:rFonts w:ascii="Calibri" w:hAnsi="Calibri" w:cs="Calibri"/>
          <w:b/>
          <w:sz w:val="24"/>
          <w:szCs w:val="24"/>
          <w:u w:val="single"/>
        </w:rPr>
      </w:pPr>
      <w:r w:rsidRPr="00AE0AA5">
        <w:rPr>
          <w:rFonts w:ascii="Calibri" w:hAnsi="Calibri" w:cs="Calibri"/>
          <w:b/>
          <w:sz w:val="24"/>
          <w:szCs w:val="24"/>
          <w:u w:val="single"/>
        </w:rPr>
        <w:t>Responsibilities:</w:t>
      </w:r>
    </w:p>
    <w:p w:rsidR="00E848B6" w:rsidRPr="00E848B6" w:rsidRDefault="00E848B6" w:rsidP="00E848B6">
      <w:pPr>
        <w:pStyle w:val="ListParagraph"/>
        <w:numPr>
          <w:ilvl w:val="0"/>
          <w:numId w:val="26"/>
        </w:numPr>
        <w:rPr>
          <w:rFonts w:ascii="Calibri" w:hAnsi="Calibri" w:cs="Calibri"/>
          <w:sz w:val="20"/>
          <w:szCs w:val="20"/>
        </w:rPr>
      </w:pPr>
      <w:r w:rsidRPr="00E848B6">
        <w:rPr>
          <w:rFonts w:ascii="Calibri" w:hAnsi="Calibri" w:cs="Calibri"/>
          <w:sz w:val="20"/>
          <w:szCs w:val="20"/>
        </w:rPr>
        <w:t>Preparing Documents with AIM Approach like BR.100, BR.110, MD.050 and other necessary documents.</w:t>
      </w:r>
    </w:p>
    <w:p w:rsidR="00E848B6" w:rsidRPr="00E848B6" w:rsidRDefault="00E848B6" w:rsidP="00E848B6">
      <w:pPr>
        <w:pStyle w:val="ListParagraph"/>
        <w:numPr>
          <w:ilvl w:val="0"/>
          <w:numId w:val="26"/>
        </w:numPr>
        <w:rPr>
          <w:rFonts w:ascii="Calibri" w:hAnsi="Calibri" w:cs="Calibri"/>
          <w:sz w:val="20"/>
          <w:szCs w:val="20"/>
        </w:rPr>
      </w:pPr>
      <w:r w:rsidRPr="00E848B6">
        <w:rPr>
          <w:rFonts w:ascii="Calibri" w:hAnsi="Calibri" w:cs="Calibri"/>
          <w:sz w:val="20"/>
          <w:szCs w:val="20"/>
        </w:rPr>
        <w:t>Defi</w:t>
      </w:r>
      <w:r w:rsidR="001D7B88">
        <w:rPr>
          <w:rFonts w:ascii="Calibri" w:hAnsi="Calibri" w:cs="Calibri"/>
          <w:sz w:val="20"/>
          <w:szCs w:val="20"/>
        </w:rPr>
        <w:t>ning setup steps for GL, AP, AR</w:t>
      </w:r>
    </w:p>
    <w:p w:rsidR="00E848B6" w:rsidRPr="00E848B6" w:rsidRDefault="00E848B6" w:rsidP="00E848B6">
      <w:pPr>
        <w:pStyle w:val="ListParagraph"/>
        <w:numPr>
          <w:ilvl w:val="0"/>
          <w:numId w:val="26"/>
        </w:numPr>
        <w:rPr>
          <w:rFonts w:ascii="Calibri" w:hAnsi="Calibri" w:cs="Calibri"/>
          <w:sz w:val="20"/>
          <w:szCs w:val="20"/>
        </w:rPr>
      </w:pPr>
      <w:r w:rsidRPr="00E848B6">
        <w:rPr>
          <w:rFonts w:ascii="Calibri" w:hAnsi="Calibri" w:cs="Calibri"/>
          <w:sz w:val="20"/>
          <w:szCs w:val="20"/>
        </w:rPr>
        <w:t>Involved in preparation of Conversion templates, and power point presentation documents for both configuration and process steps with navigations for end users.</w:t>
      </w:r>
    </w:p>
    <w:p w:rsidR="00E848B6" w:rsidRPr="00E848B6" w:rsidRDefault="00E848B6" w:rsidP="00E848B6">
      <w:pPr>
        <w:pStyle w:val="ListParagraph"/>
        <w:numPr>
          <w:ilvl w:val="0"/>
          <w:numId w:val="26"/>
        </w:numPr>
        <w:rPr>
          <w:rFonts w:ascii="Calibri" w:hAnsi="Calibri" w:cs="Calibri"/>
          <w:sz w:val="20"/>
          <w:szCs w:val="20"/>
        </w:rPr>
      </w:pPr>
      <w:r w:rsidRPr="00E848B6">
        <w:rPr>
          <w:rFonts w:ascii="Calibri" w:hAnsi="Calibri" w:cs="Calibri"/>
          <w:sz w:val="20"/>
          <w:szCs w:val="20"/>
        </w:rPr>
        <w:t xml:space="preserve">Responsible for testing the functionality of the system. </w:t>
      </w:r>
    </w:p>
    <w:p w:rsidR="00E848B6" w:rsidRPr="00E848B6" w:rsidRDefault="00E848B6" w:rsidP="00E848B6">
      <w:pPr>
        <w:pStyle w:val="ListParagraph"/>
        <w:numPr>
          <w:ilvl w:val="0"/>
          <w:numId w:val="26"/>
        </w:numPr>
        <w:rPr>
          <w:rFonts w:ascii="Calibri" w:hAnsi="Calibri" w:cs="Calibri"/>
          <w:sz w:val="20"/>
          <w:szCs w:val="20"/>
        </w:rPr>
      </w:pPr>
      <w:r w:rsidRPr="00E848B6">
        <w:rPr>
          <w:rFonts w:ascii="Calibri" w:hAnsi="Calibri" w:cs="Calibri"/>
          <w:sz w:val="20"/>
          <w:szCs w:val="20"/>
        </w:rPr>
        <w:t>Configured the system in Multi Org environment and completed all required setups application wise.</w:t>
      </w:r>
    </w:p>
    <w:p w:rsidR="00E848B6" w:rsidRPr="00E848B6" w:rsidRDefault="00E848B6" w:rsidP="00E848B6">
      <w:pPr>
        <w:pStyle w:val="ListParagraph"/>
        <w:numPr>
          <w:ilvl w:val="0"/>
          <w:numId w:val="26"/>
        </w:numPr>
        <w:rPr>
          <w:rFonts w:ascii="Calibri" w:hAnsi="Calibri" w:cs="Calibri"/>
          <w:sz w:val="20"/>
          <w:szCs w:val="20"/>
        </w:rPr>
      </w:pPr>
      <w:r w:rsidRPr="00E848B6">
        <w:rPr>
          <w:rFonts w:ascii="Calibri" w:hAnsi="Calibri" w:cs="Calibri"/>
          <w:sz w:val="20"/>
          <w:szCs w:val="20"/>
        </w:rPr>
        <w:t>Worked on Sub ledger Accounting (SLA) by modifying the Standard/Seeded Accounting Method</w:t>
      </w:r>
    </w:p>
    <w:p w:rsidR="00E848B6" w:rsidRPr="00E848B6" w:rsidRDefault="00E848B6" w:rsidP="00E848B6">
      <w:pPr>
        <w:pStyle w:val="ListParagraph"/>
        <w:numPr>
          <w:ilvl w:val="0"/>
          <w:numId w:val="26"/>
        </w:numPr>
        <w:rPr>
          <w:rFonts w:ascii="Calibri" w:hAnsi="Calibri" w:cs="Calibri"/>
          <w:sz w:val="20"/>
          <w:szCs w:val="20"/>
        </w:rPr>
      </w:pPr>
      <w:r w:rsidRPr="00E848B6">
        <w:rPr>
          <w:rFonts w:ascii="Calibri" w:hAnsi="Calibri" w:cs="Calibri"/>
          <w:sz w:val="20"/>
          <w:szCs w:val="20"/>
        </w:rPr>
        <w:t>Configuring Financials like Payable and Receivables System Options etc.</w:t>
      </w:r>
    </w:p>
    <w:p w:rsidR="00E848B6" w:rsidRPr="00E848B6" w:rsidRDefault="00E848B6" w:rsidP="00E848B6">
      <w:pPr>
        <w:pStyle w:val="ListParagraph"/>
        <w:numPr>
          <w:ilvl w:val="0"/>
          <w:numId w:val="26"/>
        </w:numPr>
        <w:rPr>
          <w:rFonts w:ascii="Calibri" w:hAnsi="Calibri" w:cs="Calibri"/>
          <w:sz w:val="20"/>
          <w:szCs w:val="20"/>
        </w:rPr>
      </w:pPr>
      <w:r w:rsidRPr="00E848B6">
        <w:rPr>
          <w:rFonts w:ascii="Calibri" w:hAnsi="Calibri" w:cs="Calibri"/>
          <w:sz w:val="20"/>
          <w:szCs w:val="20"/>
        </w:rPr>
        <w:t>Involved in Data Migration Activities for Suppliers, Customer masters and Open Transaction data.</w:t>
      </w:r>
    </w:p>
    <w:p w:rsidR="00E848B6" w:rsidRPr="00E848B6" w:rsidRDefault="00E848B6" w:rsidP="00E848B6">
      <w:pPr>
        <w:pStyle w:val="ListParagraph"/>
        <w:numPr>
          <w:ilvl w:val="0"/>
          <w:numId w:val="26"/>
        </w:numPr>
        <w:rPr>
          <w:rFonts w:ascii="Calibri" w:hAnsi="Calibri" w:cs="Calibri"/>
          <w:sz w:val="20"/>
          <w:szCs w:val="20"/>
        </w:rPr>
      </w:pPr>
      <w:r w:rsidRPr="00E848B6">
        <w:rPr>
          <w:rFonts w:ascii="Calibri" w:hAnsi="Calibri" w:cs="Calibri"/>
          <w:sz w:val="20"/>
          <w:szCs w:val="20"/>
        </w:rPr>
        <w:t>Communicating with the users to provide the resolutions for the same based on severity of the tickets.</w:t>
      </w:r>
    </w:p>
    <w:p w:rsidR="005D65C6" w:rsidRDefault="005D65C6" w:rsidP="005D65C6">
      <w:pPr>
        <w:rPr>
          <w:rFonts w:ascii="Calibri" w:hAnsi="Calibri" w:cs="Calibri"/>
          <w:b/>
          <w:sz w:val="24"/>
          <w:szCs w:val="24"/>
          <w:u w:val="single"/>
        </w:rPr>
      </w:pPr>
    </w:p>
    <w:p w:rsidR="005D65C6" w:rsidRPr="00AE0AA5" w:rsidRDefault="005D65C6" w:rsidP="005D65C6">
      <w:pPr>
        <w:tabs>
          <w:tab w:val="left" w:pos="2898"/>
          <w:tab w:val="left" w:pos="8838"/>
        </w:tabs>
        <w:spacing w:after="120"/>
        <w:outlineLvl w:val="0"/>
        <w:rPr>
          <w:rFonts w:ascii="Calibri" w:hAnsi="Calibri" w:cs="Calibri"/>
          <w:b/>
          <w:sz w:val="24"/>
          <w:szCs w:val="24"/>
          <w:u w:val="single"/>
        </w:rPr>
      </w:pPr>
      <w:r w:rsidRPr="00AE0AA5">
        <w:rPr>
          <w:rFonts w:ascii="Calibri" w:hAnsi="Calibri" w:cs="Calibri"/>
          <w:b/>
          <w:sz w:val="24"/>
          <w:szCs w:val="24"/>
          <w:u w:val="single"/>
        </w:rPr>
        <w:t xml:space="preserve">Project - </w:t>
      </w:r>
      <w:r>
        <w:rPr>
          <w:rFonts w:ascii="Calibri" w:hAnsi="Calibri" w:cs="Calibri"/>
          <w:b/>
          <w:sz w:val="24"/>
          <w:szCs w:val="24"/>
          <w:u w:val="single"/>
        </w:rPr>
        <w:t>1</w:t>
      </w:r>
    </w:p>
    <w:p w:rsidR="005D65C6" w:rsidRPr="00AE0AA5" w:rsidRDefault="005D65C6" w:rsidP="005D65C6">
      <w:pPr>
        <w:pStyle w:val="ListParagraph"/>
        <w:numPr>
          <w:ilvl w:val="0"/>
          <w:numId w:val="26"/>
        </w:numPr>
        <w:rPr>
          <w:rFonts w:ascii="Calibri" w:hAnsi="Calibri" w:cs="Calibri"/>
          <w:sz w:val="20"/>
          <w:szCs w:val="20"/>
        </w:rPr>
      </w:pPr>
      <w:r w:rsidRPr="00AE0AA5">
        <w:rPr>
          <w:rFonts w:ascii="Calibri" w:hAnsi="Calibri" w:cs="Calibri"/>
          <w:sz w:val="20"/>
          <w:szCs w:val="20"/>
        </w:rPr>
        <w:t xml:space="preserve">Client       </w:t>
      </w:r>
      <w:r>
        <w:rPr>
          <w:rFonts w:ascii="Calibri" w:hAnsi="Calibri" w:cs="Calibri"/>
          <w:sz w:val="20"/>
          <w:szCs w:val="20"/>
        </w:rPr>
        <w:t xml:space="preserve">           </w:t>
      </w:r>
      <w:r w:rsidRPr="00AE0AA5">
        <w:rPr>
          <w:rFonts w:ascii="Calibri" w:hAnsi="Calibri" w:cs="Calibri"/>
          <w:sz w:val="20"/>
          <w:szCs w:val="20"/>
        </w:rPr>
        <w:t xml:space="preserve">: </w:t>
      </w:r>
      <w:r w:rsidR="00545CE8" w:rsidRPr="00B95ECD">
        <w:rPr>
          <w:rFonts w:ascii="Calibri" w:hAnsi="Calibri" w:cs="Calibri"/>
          <w:sz w:val="20"/>
          <w:szCs w:val="20"/>
        </w:rPr>
        <w:t>Cummins</w:t>
      </w:r>
    </w:p>
    <w:p w:rsidR="005D65C6" w:rsidRPr="00AE0AA5" w:rsidRDefault="005D65C6" w:rsidP="005D65C6">
      <w:pPr>
        <w:pStyle w:val="ListParagraph"/>
        <w:numPr>
          <w:ilvl w:val="0"/>
          <w:numId w:val="26"/>
        </w:numPr>
        <w:rPr>
          <w:rFonts w:ascii="Calibri" w:hAnsi="Calibri" w:cs="Calibri"/>
          <w:sz w:val="20"/>
          <w:szCs w:val="20"/>
        </w:rPr>
      </w:pPr>
      <w:r w:rsidRPr="00AE0AA5">
        <w:rPr>
          <w:rFonts w:ascii="Calibri" w:hAnsi="Calibri" w:cs="Calibri"/>
          <w:sz w:val="20"/>
          <w:szCs w:val="20"/>
        </w:rPr>
        <w:t xml:space="preserve">Role                    </w:t>
      </w:r>
      <w:r>
        <w:rPr>
          <w:rFonts w:ascii="Calibri" w:hAnsi="Calibri" w:cs="Calibri"/>
          <w:sz w:val="20"/>
          <w:szCs w:val="20"/>
        </w:rPr>
        <w:t xml:space="preserve"> </w:t>
      </w:r>
      <w:r w:rsidRPr="00AE0AA5">
        <w:rPr>
          <w:rFonts w:ascii="Calibri" w:hAnsi="Calibri" w:cs="Calibri"/>
          <w:sz w:val="20"/>
          <w:szCs w:val="20"/>
        </w:rPr>
        <w:t>:</w:t>
      </w:r>
      <w:r w:rsidR="00FA26AA">
        <w:rPr>
          <w:rFonts w:ascii="Calibri" w:hAnsi="Calibri" w:cs="Calibri"/>
          <w:sz w:val="20"/>
          <w:szCs w:val="20"/>
        </w:rPr>
        <w:t xml:space="preserve"> Senior </w:t>
      </w:r>
      <w:r w:rsidRPr="00A34409">
        <w:rPr>
          <w:rFonts w:ascii="Calibri" w:hAnsi="Calibri" w:cs="Calibri"/>
          <w:sz w:val="20"/>
          <w:szCs w:val="20"/>
        </w:rPr>
        <w:t>Associate Consultant</w:t>
      </w:r>
    </w:p>
    <w:p w:rsidR="005D65C6" w:rsidRPr="00AE0AA5" w:rsidRDefault="005D65C6" w:rsidP="005D65C6">
      <w:pPr>
        <w:pStyle w:val="ListParagraph"/>
        <w:numPr>
          <w:ilvl w:val="0"/>
          <w:numId w:val="26"/>
        </w:numPr>
        <w:rPr>
          <w:rFonts w:ascii="Calibri" w:hAnsi="Calibri" w:cs="Calibri"/>
          <w:sz w:val="20"/>
          <w:szCs w:val="20"/>
        </w:rPr>
      </w:pPr>
      <w:r w:rsidRPr="00AE0AA5">
        <w:rPr>
          <w:rFonts w:ascii="Calibri" w:hAnsi="Calibri" w:cs="Calibri"/>
          <w:sz w:val="20"/>
          <w:szCs w:val="20"/>
        </w:rPr>
        <w:t xml:space="preserve">Environment     </w:t>
      </w:r>
      <w:r>
        <w:rPr>
          <w:rFonts w:ascii="Calibri" w:hAnsi="Calibri" w:cs="Calibri"/>
          <w:sz w:val="20"/>
          <w:szCs w:val="20"/>
        </w:rPr>
        <w:t xml:space="preserve"> :</w:t>
      </w:r>
      <w:r w:rsidRPr="00A34409">
        <w:rPr>
          <w:rFonts w:ascii="Calibri" w:hAnsi="Calibri" w:cs="Calibri"/>
          <w:sz w:val="20"/>
          <w:szCs w:val="20"/>
        </w:rPr>
        <w:t>Or</w:t>
      </w:r>
      <w:r w:rsidR="00317090">
        <w:rPr>
          <w:rFonts w:ascii="Calibri" w:hAnsi="Calibri" w:cs="Calibri"/>
          <w:sz w:val="20"/>
          <w:szCs w:val="20"/>
        </w:rPr>
        <w:t>acle Apps – R12 – Implementation</w:t>
      </w:r>
    </w:p>
    <w:p w:rsidR="005D65C6" w:rsidRDefault="005D65C6" w:rsidP="005D65C6">
      <w:pPr>
        <w:rPr>
          <w:rFonts w:ascii="Calibri" w:hAnsi="Calibri" w:cs="Calibri"/>
          <w:b/>
          <w:sz w:val="24"/>
          <w:szCs w:val="24"/>
        </w:rPr>
      </w:pPr>
    </w:p>
    <w:p w:rsidR="005D65C6" w:rsidRDefault="005D65C6" w:rsidP="005D65C6">
      <w:pPr>
        <w:tabs>
          <w:tab w:val="left" w:pos="2898"/>
          <w:tab w:val="left" w:pos="8838"/>
        </w:tabs>
        <w:spacing w:after="120"/>
        <w:outlineLvl w:val="0"/>
        <w:rPr>
          <w:rFonts w:ascii="Calibri" w:hAnsi="Calibri" w:cs="Calibri"/>
          <w:b/>
          <w:sz w:val="24"/>
          <w:szCs w:val="24"/>
          <w:u w:val="single"/>
        </w:rPr>
      </w:pPr>
      <w:r w:rsidRPr="00AE0AA5">
        <w:rPr>
          <w:rFonts w:ascii="Calibri" w:hAnsi="Calibri" w:cs="Calibri"/>
          <w:b/>
          <w:sz w:val="24"/>
          <w:szCs w:val="24"/>
          <w:u w:val="single"/>
        </w:rPr>
        <w:t>Project Description</w:t>
      </w:r>
      <w:r>
        <w:rPr>
          <w:rFonts w:ascii="Calibri" w:hAnsi="Calibri" w:cs="Calibri"/>
          <w:b/>
          <w:sz w:val="24"/>
          <w:szCs w:val="24"/>
          <w:u w:val="single"/>
        </w:rPr>
        <w:t>:</w:t>
      </w:r>
    </w:p>
    <w:p w:rsidR="00545CE8" w:rsidRPr="00B95ECD" w:rsidRDefault="00545CE8" w:rsidP="00545CE8">
      <w:pPr>
        <w:rPr>
          <w:rFonts w:ascii="Calibri" w:hAnsi="Calibri" w:cs="Calibri"/>
        </w:rPr>
      </w:pPr>
      <w:r w:rsidRPr="00B95ECD">
        <w:rPr>
          <w:rFonts w:ascii="Calibri" w:hAnsi="Calibri" w:cs="Calibri"/>
        </w:rPr>
        <w:t>The Engine Business Unit designs and manufactures state-of-the-art diesel and natural gas-powered </w:t>
      </w:r>
      <w:hyperlink r:id="rId9" w:history="1">
        <w:r w:rsidRPr="00B95ECD">
          <w:rPr>
            <w:rFonts w:ascii="Calibri" w:hAnsi="Calibri" w:cs="Calibri"/>
          </w:rPr>
          <w:t>engines</w:t>
        </w:r>
      </w:hyperlink>
      <w:r w:rsidRPr="00B95ECD">
        <w:rPr>
          <w:rFonts w:ascii="Calibri" w:hAnsi="Calibri" w:cs="Calibri"/>
        </w:rPr>
        <w:t>. The business also offers new parts and remanufactured parts and engines.</w:t>
      </w:r>
    </w:p>
    <w:p w:rsidR="005D65C6" w:rsidRDefault="005D65C6" w:rsidP="005D65C6">
      <w:pPr>
        <w:rPr>
          <w:rFonts w:ascii="Calibri" w:hAnsi="Calibri" w:cs="Calibri"/>
        </w:rPr>
      </w:pPr>
    </w:p>
    <w:p w:rsidR="005D65C6" w:rsidRPr="00AE0AA5" w:rsidRDefault="005D65C6" w:rsidP="005D65C6">
      <w:pPr>
        <w:tabs>
          <w:tab w:val="left" w:pos="2898"/>
          <w:tab w:val="left" w:pos="8838"/>
        </w:tabs>
        <w:spacing w:after="120"/>
        <w:outlineLvl w:val="0"/>
        <w:rPr>
          <w:rFonts w:ascii="Calibri" w:hAnsi="Calibri" w:cs="Calibri"/>
          <w:b/>
          <w:sz w:val="24"/>
          <w:szCs w:val="24"/>
          <w:u w:val="single"/>
        </w:rPr>
      </w:pPr>
      <w:r w:rsidRPr="00AE0AA5">
        <w:rPr>
          <w:rFonts w:ascii="Calibri" w:hAnsi="Calibri" w:cs="Calibri"/>
          <w:b/>
          <w:sz w:val="24"/>
          <w:szCs w:val="24"/>
          <w:u w:val="single"/>
        </w:rPr>
        <w:t>Responsibilities:</w:t>
      </w:r>
    </w:p>
    <w:p w:rsidR="005D65C6" w:rsidRPr="005D65C6" w:rsidRDefault="005D65C6" w:rsidP="005D65C6">
      <w:pPr>
        <w:numPr>
          <w:ilvl w:val="0"/>
          <w:numId w:val="26"/>
        </w:numPr>
        <w:tabs>
          <w:tab w:val="left" w:pos="360"/>
        </w:tabs>
        <w:spacing w:line="276" w:lineRule="auto"/>
        <w:rPr>
          <w:rFonts w:ascii="Calibri" w:hAnsi="Calibri" w:cs="Calibri"/>
        </w:rPr>
      </w:pPr>
      <w:r w:rsidRPr="005D65C6">
        <w:rPr>
          <w:rFonts w:ascii="Calibri" w:hAnsi="Calibri" w:cs="Calibri"/>
        </w:rPr>
        <w:t>Preparing Documents with AIM Approach like BR.100, BR.110, MD.050 and other necessary documents.</w:t>
      </w:r>
    </w:p>
    <w:p w:rsidR="005D65C6" w:rsidRPr="005D65C6" w:rsidRDefault="005D65C6" w:rsidP="005D65C6">
      <w:pPr>
        <w:numPr>
          <w:ilvl w:val="0"/>
          <w:numId w:val="26"/>
        </w:numPr>
        <w:tabs>
          <w:tab w:val="left" w:pos="360"/>
        </w:tabs>
        <w:spacing w:line="276" w:lineRule="auto"/>
        <w:rPr>
          <w:rFonts w:ascii="Calibri" w:hAnsi="Calibri" w:cs="Calibri"/>
        </w:rPr>
      </w:pPr>
      <w:r w:rsidRPr="005D65C6">
        <w:rPr>
          <w:rFonts w:ascii="Calibri" w:hAnsi="Calibri" w:cs="Calibri"/>
        </w:rPr>
        <w:t>Defining setup steps for GL, AP, AR.</w:t>
      </w:r>
    </w:p>
    <w:p w:rsidR="005D65C6" w:rsidRPr="005D65C6" w:rsidRDefault="005D65C6" w:rsidP="005D65C6">
      <w:pPr>
        <w:numPr>
          <w:ilvl w:val="0"/>
          <w:numId w:val="26"/>
        </w:numPr>
        <w:tabs>
          <w:tab w:val="left" w:pos="360"/>
        </w:tabs>
        <w:spacing w:line="276" w:lineRule="auto"/>
        <w:rPr>
          <w:rFonts w:ascii="Calibri" w:hAnsi="Calibri" w:cs="Calibri"/>
        </w:rPr>
      </w:pPr>
      <w:r w:rsidRPr="005D65C6">
        <w:rPr>
          <w:rFonts w:ascii="Calibri" w:hAnsi="Calibri" w:cs="Calibri"/>
        </w:rPr>
        <w:t>Involved in preparation of Conversion templates, and power point presentation documents for both configuration and process steps with navigations for end users.</w:t>
      </w:r>
    </w:p>
    <w:p w:rsidR="005D65C6" w:rsidRPr="005D65C6" w:rsidRDefault="005D65C6" w:rsidP="005D65C6">
      <w:pPr>
        <w:numPr>
          <w:ilvl w:val="0"/>
          <w:numId w:val="26"/>
        </w:numPr>
        <w:tabs>
          <w:tab w:val="left" w:pos="360"/>
        </w:tabs>
        <w:spacing w:line="276" w:lineRule="auto"/>
        <w:rPr>
          <w:rFonts w:ascii="Calibri" w:hAnsi="Calibri" w:cs="Calibri"/>
        </w:rPr>
      </w:pPr>
      <w:r w:rsidRPr="005D65C6">
        <w:rPr>
          <w:rFonts w:ascii="Calibri" w:hAnsi="Calibri" w:cs="Calibri"/>
        </w:rPr>
        <w:t>Involved in CRP1, CRP2, UAT and Prod and connected with users to complete the Testing smoothly.</w:t>
      </w:r>
    </w:p>
    <w:p w:rsidR="005D65C6" w:rsidRPr="005D65C6" w:rsidRDefault="005D65C6" w:rsidP="005D65C6">
      <w:pPr>
        <w:numPr>
          <w:ilvl w:val="0"/>
          <w:numId w:val="26"/>
        </w:numPr>
        <w:tabs>
          <w:tab w:val="left" w:pos="360"/>
        </w:tabs>
        <w:spacing w:line="276" w:lineRule="auto"/>
        <w:rPr>
          <w:rFonts w:ascii="Calibri" w:hAnsi="Calibri" w:cs="Calibri"/>
        </w:rPr>
      </w:pPr>
      <w:r w:rsidRPr="005D65C6">
        <w:rPr>
          <w:rFonts w:ascii="Calibri" w:hAnsi="Calibri" w:cs="Calibri"/>
        </w:rPr>
        <w:t xml:space="preserve">Responsible for testing the functionality of the system. </w:t>
      </w:r>
    </w:p>
    <w:p w:rsidR="005D65C6" w:rsidRPr="005D65C6" w:rsidRDefault="005D65C6" w:rsidP="005D65C6">
      <w:pPr>
        <w:numPr>
          <w:ilvl w:val="0"/>
          <w:numId w:val="26"/>
        </w:numPr>
        <w:tabs>
          <w:tab w:val="left" w:pos="360"/>
        </w:tabs>
        <w:spacing w:line="276" w:lineRule="auto"/>
        <w:rPr>
          <w:rFonts w:ascii="Calibri" w:hAnsi="Calibri" w:cs="Calibri"/>
        </w:rPr>
      </w:pPr>
      <w:r w:rsidRPr="005D65C6">
        <w:rPr>
          <w:rFonts w:ascii="Calibri" w:hAnsi="Calibri" w:cs="Calibri"/>
        </w:rPr>
        <w:t>Involved in Data Migration Activities for Suppliers, Customer masters and Open Transaction data.</w:t>
      </w:r>
    </w:p>
    <w:p w:rsidR="00F4109F" w:rsidRPr="00242A7A" w:rsidRDefault="005D65C6" w:rsidP="00242A7A">
      <w:pPr>
        <w:pStyle w:val="ListParagraph"/>
        <w:numPr>
          <w:ilvl w:val="0"/>
          <w:numId w:val="26"/>
        </w:numPr>
        <w:rPr>
          <w:rFonts w:ascii="Calibri" w:hAnsi="Calibri" w:cs="Calibri"/>
          <w:sz w:val="20"/>
          <w:szCs w:val="20"/>
        </w:rPr>
      </w:pPr>
      <w:r w:rsidRPr="005D65C6">
        <w:rPr>
          <w:rFonts w:ascii="Calibri" w:hAnsi="Calibri" w:cs="Calibri"/>
          <w:sz w:val="20"/>
          <w:szCs w:val="20"/>
        </w:rPr>
        <w:t>Communicating with the users to provide the resolutions for the same based on severity of the tickets in Post Go live support.</w:t>
      </w:r>
    </w:p>
    <w:sectPr w:rsidR="00F4109F" w:rsidRPr="00242A7A" w:rsidSect="008C6010">
      <w:headerReference w:type="even" r:id="rId10"/>
      <w:headerReference w:type="default" r:id="rId11"/>
      <w:footerReference w:type="even" r:id="rId12"/>
      <w:footerReference w:type="default" r:id="rId13"/>
      <w:headerReference w:type="first" r:id="rId14"/>
      <w:footerReference w:type="first" r:id="rId15"/>
      <w:pgSz w:w="11909" w:h="16834" w:code="9"/>
      <w:pgMar w:top="1440" w:right="1289"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725" w:rsidRDefault="00022725" w:rsidP="008C20A5">
      <w:r>
        <w:separator/>
      </w:r>
    </w:p>
  </w:endnote>
  <w:endnote w:type="continuationSeparator" w:id="0">
    <w:p w:rsidR="00022725" w:rsidRDefault="00022725" w:rsidP="008C2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 Inspira">
    <w:altName w:val="Trebuchet MS"/>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autami">
    <w:altName w:val="Cambria Math"/>
    <w:panose1 w:val="02000500000000000000"/>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1F8" w:rsidRDefault="00B461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1F8" w:rsidRDefault="00B461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1F8" w:rsidRDefault="00B461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725" w:rsidRDefault="00022725" w:rsidP="008C20A5">
      <w:r>
        <w:separator/>
      </w:r>
    </w:p>
  </w:footnote>
  <w:footnote w:type="continuationSeparator" w:id="0">
    <w:p w:rsidR="00022725" w:rsidRDefault="00022725" w:rsidP="008C20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1F8" w:rsidRDefault="00B461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1F8" w:rsidRDefault="00B461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1F8" w:rsidRDefault="00B461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
      </v:shape>
    </w:pict>
  </w:numPicBullet>
  <w:abstractNum w:abstractNumId="0">
    <w:nsid w:val="00000001"/>
    <w:multiLevelType w:val="hybridMultilevel"/>
    <w:tmpl w:val="101697B2"/>
    <w:lvl w:ilvl="0" w:tplc="FFFFFFFF">
      <w:start w:val="1"/>
      <w:numFmt w:val="bullet"/>
      <w:lvlText w:val="●"/>
      <w:lvlJc w:val="left"/>
      <w:pPr>
        <w:tabs>
          <w:tab w:val="num" w:pos="-810"/>
        </w:tabs>
        <w:ind w:left="-90" w:hanging="360"/>
      </w:pPr>
      <w:rPr>
        <w:rFonts w:ascii="Verdana" w:eastAsia="Verdana" w:hAnsi="Verdana" w:cs="Verdana"/>
        <w:b w:val="0"/>
        <w:bCs w:val="0"/>
        <w:i w:val="0"/>
        <w:iCs w:val="0"/>
        <w:strike w:val="0"/>
        <w:dstrike w:val="0"/>
        <w:color w:val="000000"/>
        <w:sz w:val="20"/>
        <w:szCs w:val="20"/>
        <w:u w:val="none"/>
        <w:effect w:val="none"/>
      </w:rPr>
    </w:lvl>
    <w:lvl w:ilvl="1" w:tplc="FFFFFFFF">
      <w:start w:val="1"/>
      <w:numFmt w:val="bullet"/>
      <w:lvlText w:val="○"/>
      <w:lvlJc w:val="left"/>
      <w:pPr>
        <w:tabs>
          <w:tab w:val="num" w:pos="-810"/>
        </w:tabs>
        <w:ind w:left="630" w:hanging="360"/>
      </w:pPr>
      <w:rPr>
        <w:rFonts w:ascii="Courier New" w:eastAsia="Courier New" w:hAnsi="Courier New" w:cs="Courier New"/>
        <w:b w:val="0"/>
        <w:bCs w:val="0"/>
        <w:i w:val="0"/>
        <w:iCs w:val="0"/>
        <w:strike w:val="0"/>
        <w:dstrike w:val="0"/>
        <w:color w:val="000000"/>
        <w:sz w:val="20"/>
        <w:szCs w:val="20"/>
        <w:u w:val="none"/>
        <w:effect w:val="none"/>
      </w:rPr>
    </w:lvl>
    <w:lvl w:ilvl="2" w:tplc="FFFFFFFF">
      <w:start w:val="1"/>
      <w:numFmt w:val="bullet"/>
      <w:lvlText w:val="■"/>
      <w:lvlJc w:val="right"/>
      <w:pPr>
        <w:tabs>
          <w:tab w:val="num" w:pos="-810"/>
        </w:tabs>
        <w:ind w:left="1350" w:hanging="180"/>
      </w:pPr>
      <w:rPr>
        <w:rFonts w:ascii="Verdana" w:eastAsia="Verdana" w:hAnsi="Verdana" w:cs="Verdana"/>
        <w:b w:val="0"/>
        <w:bCs w:val="0"/>
        <w:i w:val="0"/>
        <w:iCs w:val="0"/>
        <w:strike w:val="0"/>
        <w:dstrike w:val="0"/>
        <w:color w:val="000000"/>
        <w:sz w:val="20"/>
        <w:szCs w:val="20"/>
        <w:u w:val="none"/>
        <w:effect w:val="none"/>
      </w:rPr>
    </w:lvl>
    <w:lvl w:ilvl="3" w:tplc="FFFFFFFF">
      <w:start w:val="1"/>
      <w:numFmt w:val="bullet"/>
      <w:lvlText w:val="●"/>
      <w:lvlJc w:val="left"/>
      <w:pPr>
        <w:tabs>
          <w:tab w:val="num" w:pos="-810"/>
        </w:tabs>
        <w:ind w:left="2070" w:hanging="360"/>
      </w:pPr>
      <w:rPr>
        <w:rFonts w:ascii="Verdana" w:eastAsia="Verdana" w:hAnsi="Verdana" w:cs="Verdana"/>
        <w:b w:val="0"/>
        <w:bCs w:val="0"/>
        <w:i w:val="0"/>
        <w:iCs w:val="0"/>
        <w:strike w:val="0"/>
        <w:dstrike w:val="0"/>
        <w:color w:val="000000"/>
        <w:sz w:val="20"/>
        <w:szCs w:val="20"/>
        <w:u w:val="none"/>
        <w:effect w:val="none"/>
      </w:rPr>
    </w:lvl>
    <w:lvl w:ilvl="4" w:tplc="FFFFFFFF">
      <w:start w:val="1"/>
      <w:numFmt w:val="bullet"/>
      <w:lvlText w:val="○"/>
      <w:lvlJc w:val="left"/>
      <w:pPr>
        <w:tabs>
          <w:tab w:val="num" w:pos="-810"/>
        </w:tabs>
        <w:ind w:left="2790" w:hanging="360"/>
      </w:pPr>
      <w:rPr>
        <w:rFonts w:ascii="Courier New" w:eastAsia="Courier New" w:hAnsi="Courier New" w:cs="Courier New"/>
        <w:b w:val="0"/>
        <w:bCs w:val="0"/>
        <w:i w:val="0"/>
        <w:iCs w:val="0"/>
        <w:strike w:val="0"/>
        <w:dstrike w:val="0"/>
        <w:color w:val="000000"/>
        <w:sz w:val="20"/>
        <w:szCs w:val="20"/>
        <w:u w:val="none"/>
        <w:effect w:val="none"/>
      </w:rPr>
    </w:lvl>
    <w:lvl w:ilvl="5" w:tplc="FFFFFFFF">
      <w:start w:val="1"/>
      <w:numFmt w:val="bullet"/>
      <w:lvlText w:val="■"/>
      <w:lvlJc w:val="right"/>
      <w:pPr>
        <w:tabs>
          <w:tab w:val="num" w:pos="-810"/>
        </w:tabs>
        <w:ind w:left="3510" w:hanging="180"/>
      </w:pPr>
      <w:rPr>
        <w:rFonts w:ascii="Verdana" w:eastAsia="Verdana" w:hAnsi="Verdana" w:cs="Verdana"/>
        <w:b w:val="0"/>
        <w:bCs w:val="0"/>
        <w:i w:val="0"/>
        <w:iCs w:val="0"/>
        <w:strike w:val="0"/>
        <w:dstrike w:val="0"/>
        <w:color w:val="000000"/>
        <w:sz w:val="20"/>
        <w:szCs w:val="20"/>
        <w:u w:val="none"/>
        <w:effect w:val="none"/>
      </w:rPr>
    </w:lvl>
    <w:lvl w:ilvl="6" w:tplc="FFFFFFFF">
      <w:start w:val="1"/>
      <w:numFmt w:val="bullet"/>
      <w:lvlText w:val="●"/>
      <w:lvlJc w:val="left"/>
      <w:pPr>
        <w:tabs>
          <w:tab w:val="num" w:pos="-810"/>
        </w:tabs>
        <w:ind w:left="4230" w:hanging="360"/>
      </w:pPr>
      <w:rPr>
        <w:rFonts w:ascii="Verdana" w:eastAsia="Verdana" w:hAnsi="Verdana" w:cs="Verdana"/>
        <w:b w:val="0"/>
        <w:bCs w:val="0"/>
        <w:i w:val="0"/>
        <w:iCs w:val="0"/>
        <w:strike w:val="0"/>
        <w:dstrike w:val="0"/>
        <w:color w:val="000000"/>
        <w:sz w:val="20"/>
        <w:szCs w:val="20"/>
        <w:u w:val="none"/>
        <w:effect w:val="none"/>
      </w:rPr>
    </w:lvl>
    <w:lvl w:ilvl="7" w:tplc="FFFFFFFF">
      <w:start w:val="1"/>
      <w:numFmt w:val="bullet"/>
      <w:lvlText w:val="○"/>
      <w:lvlJc w:val="left"/>
      <w:pPr>
        <w:tabs>
          <w:tab w:val="num" w:pos="-810"/>
        </w:tabs>
        <w:ind w:left="4950" w:hanging="360"/>
      </w:pPr>
      <w:rPr>
        <w:rFonts w:ascii="Courier New" w:eastAsia="Courier New" w:hAnsi="Courier New" w:cs="Courier New"/>
        <w:b w:val="0"/>
        <w:bCs w:val="0"/>
        <w:i w:val="0"/>
        <w:iCs w:val="0"/>
        <w:strike w:val="0"/>
        <w:dstrike w:val="0"/>
        <w:color w:val="000000"/>
        <w:sz w:val="20"/>
        <w:szCs w:val="20"/>
        <w:u w:val="none"/>
        <w:effect w:val="none"/>
      </w:rPr>
    </w:lvl>
    <w:lvl w:ilvl="8" w:tplc="FFFFFFFF">
      <w:start w:val="1"/>
      <w:numFmt w:val="bullet"/>
      <w:lvlText w:val="■"/>
      <w:lvlJc w:val="right"/>
      <w:pPr>
        <w:tabs>
          <w:tab w:val="num" w:pos="-810"/>
        </w:tabs>
        <w:ind w:left="5670" w:hanging="180"/>
      </w:pPr>
      <w:rPr>
        <w:rFonts w:ascii="Verdana" w:eastAsia="Verdana" w:hAnsi="Verdana" w:cs="Verdana"/>
        <w:b w:val="0"/>
        <w:bCs w:val="0"/>
        <w:i w:val="0"/>
        <w:iCs w:val="0"/>
        <w:strike w:val="0"/>
        <w:dstrike w:val="0"/>
        <w:color w:val="000000"/>
        <w:sz w:val="20"/>
        <w:szCs w:val="20"/>
        <w:u w:val="none"/>
        <w:effect w:val="none"/>
      </w:rPr>
    </w:lvl>
  </w:abstractNum>
  <w:abstractNum w:abstractNumId="1">
    <w:nsid w:val="0000000C"/>
    <w:multiLevelType w:val="hybridMultilevel"/>
    <w:tmpl w:val="A2A415F0"/>
    <w:lvl w:ilvl="0" w:tplc="04090001">
      <w:start w:val="1"/>
      <w:numFmt w:val="bullet"/>
      <w:lvlText w:val=""/>
      <w:lvlJc w:val="left"/>
      <w:pPr>
        <w:tabs>
          <w:tab w:val="left" w:pos="360"/>
        </w:tabs>
        <w:ind w:left="360" w:hanging="360"/>
      </w:pPr>
      <w:rPr>
        <w:rFonts w:ascii="Symbol" w:hAnsi="Symbol" w:hint="default"/>
      </w:rPr>
    </w:lvl>
    <w:lvl w:ilvl="1" w:tplc="04090003">
      <w:start w:val="1"/>
      <w:numFmt w:val="bullet"/>
      <w:lvlText w:val="o"/>
      <w:lvlJc w:val="left"/>
      <w:pPr>
        <w:tabs>
          <w:tab w:val="left" w:pos="1440"/>
        </w:tabs>
        <w:ind w:left="1440" w:hanging="360"/>
      </w:pPr>
      <w:rPr>
        <w:rFonts w:ascii="Courier New" w:hAnsi="Courier New" w:cs="Courier New" w:hint="default"/>
      </w:rPr>
    </w:lvl>
    <w:lvl w:ilvl="2" w:tplc="04090005">
      <w:start w:val="1"/>
      <w:numFmt w:val="bullet"/>
      <w:lvlText w:val=""/>
      <w:lvlJc w:val="left"/>
      <w:pPr>
        <w:tabs>
          <w:tab w:val="left" w:pos="2160"/>
        </w:tabs>
        <w:ind w:left="2160" w:hanging="360"/>
      </w:pPr>
      <w:rPr>
        <w:rFonts w:ascii="Wingdings" w:hAnsi="Wingdings" w:hint="default"/>
      </w:rPr>
    </w:lvl>
    <w:lvl w:ilvl="3" w:tplc="04090001">
      <w:start w:val="1"/>
      <w:numFmt w:val="bullet"/>
      <w:lvlText w:val=""/>
      <w:lvlJc w:val="left"/>
      <w:pPr>
        <w:tabs>
          <w:tab w:val="left" w:pos="2880"/>
        </w:tabs>
        <w:ind w:left="2880" w:hanging="360"/>
      </w:pPr>
      <w:rPr>
        <w:rFonts w:ascii="Symbol" w:hAnsi="Symbol" w:hint="default"/>
      </w:rPr>
    </w:lvl>
    <w:lvl w:ilvl="4" w:tplc="04090003">
      <w:start w:val="1"/>
      <w:numFmt w:val="bullet"/>
      <w:lvlText w:val="o"/>
      <w:lvlJc w:val="left"/>
      <w:pPr>
        <w:tabs>
          <w:tab w:val="left" w:pos="3600"/>
        </w:tabs>
        <w:ind w:left="3600" w:hanging="360"/>
      </w:pPr>
      <w:rPr>
        <w:rFonts w:ascii="Courier New" w:hAnsi="Courier New" w:cs="Courier New" w:hint="default"/>
      </w:rPr>
    </w:lvl>
    <w:lvl w:ilvl="5" w:tplc="04090005">
      <w:start w:val="1"/>
      <w:numFmt w:val="bullet"/>
      <w:lvlText w:val=""/>
      <w:lvlJc w:val="left"/>
      <w:pPr>
        <w:tabs>
          <w:tab w:val="left" w:pos="4320"/>
        </w:tabs>
        <w:ind w:left="4320" w:hanging="360"/>
      </w:pPr>
      <w:rPr>
        <w:rFonts w:ascii="Wingdings" w:hAnsi="Wingdings" w:hint="default"/>
      </w:rPr>
    </w:lvl>
    <w:lvl w:ilvl="6" w:tplc="04090001">
      <w:start w:val="1"/>
      <w:numFmt w:val="bullet"/>
      <w:lvlText w:val=""/>
      <w:lvlJc w:val="left"/>
      <w:pPr>
        <w:tabs>
          <w:tab w:val="left" w:pos="5040"/>
        </w:tabs>
        <w:ind w:left="5040" w:hanging="360"/>
      </w:pPr>
      <w:rPr>
        <w:rFonts w:ascii="Symbol" w:hAnsi="Symbol" w:hint="default"/>
      </w:rPr>
    </w:lvl>
    <w:lvl w:ilvl="7" w:tplc="04090003">
      <w:start w:val="1"/>
      <w:numFmt w:val="bullet"/>
      <w:lvlText w:val="o"/>
      <w:lvlJc w:val="left"/>
      <w:pPr>
        <w:tabs>
          <w:tab w:val="left" w:pos="5760"/>
        </w:tabs>
        <w:ind w:left="5760" w:hanging="360"/>
      </w:pPr>
      <w:rPr>
        <w:rFonts w:ascii="Courier New" w:hAnsi="Courier New" w:cs="Courier New" w:hint="default"/>
      </w:rPr>
    </w:lvl>
    <w:lvl w:ilvl="8" w:tplc="04090005">
      <w:start w:val="1"/>
      <w:numFmt w:val="bullet"/>
      <w:lvlText w:val=""/>
      <w:lvlJc w:val="left"/>
      <w:pPr>
        <w:tabs>
          <w:tab w:val="left" w:pos="6480"/>
        </w:tabs>
        <w:ind w:left="6480" w:hanging="360"/>
      </w:pPr>
      <w:rPr>
        <w:rFonts w:ascii="Wingdings" w:hAnsi="Wingdings" w:hint="default"/>
      </w:rPr>
    </w:lvl>
  </w:abstractNum>
  <w:abstractNum w:abstractNumId="2">
    <w:nsid w:val="00000016"/>
    <w:multiLevelType w:val="hybridMultilevel"/>
    <w:tmpl w:val="63C290A2"/>
    <w:lvl w:ilvl="0" w:tplc="04090001">
      <w:start w:val="1"/>
      <w:numFmt w:val="bullet"/>
      <w:lvlText w:val=""/>
      <w:lvlJc w:val="left"/>
      <w:pPr>
        <w:tabs>
          <w:tab w:val="left" w:pos="360"/>
        </w:tabs>
        <w:ind w:left="360" w:hanging="360"/>
      </w:pPr>
      <w:rPr>
        <w:rFonts w:ascii="Symbol" w:hAnsi="Symbol" w:hint="default"/>
      </w:rPr>
    </w:lvl>
    <w:lvl w:ilvl="1" w:tplc="04090003">
      <w:start w:val="1"/>
      <w:numFmt w:val="bullet"/>
      <w:lvlText w:val="o"/>
      <w:lvlJc w:val="left"/>
      <w:pPr>
        <w:tabs>
          <w:tab w:val="left" w:pos="1440"/>
        </w:tabs>
        <w:ind w:left="1440" w:hanging="360"/>
      </w:pPr>
      <w:rPr>
        <w:rFonts w:ascii="Courier New" w:hAnsi="Courier New" w:cs="Courier New" w:hint="default"/>
      </w:rPr>
    </w:lvl>
    <w:lvl w:ilvl="2" w:tplc="04090005">
      <w:start w:val="1"/>
      <w:numFmt w:val="bullet"/>
      <w:lvlText w:val=""/>
      <w:lvlJc w:val="left"/>
      <w:pPr>
        <w:tabs>
          <w:tab w:val="left" w:pos="2160"/>
        </w:tabs>
        <w:ind w:left="2160" w:hanging="360"/>
      </w:pPr>
      <w:rPr>
        <w:rFonts w:ascii="Wingdings" w:hAnsi="Wingdings" w:hint="default"/>
      </w:rPr>
    </w:lvl>
    <w:lvl w:ilvl="3" w:tplc="04090001">
      <w:start w:val="1"/>
      <w:numFmt w:val="bullet"/>
      <w:lvlText w:val=""/>
      <w:lvlJc w:val="left"/>
      <w:pPr>
        <w:tabs>
          <w:tab w:val="left" w:pos="2880"/>
        </w:tabs>
        <w:ind w:left="2880" w:hanging="360"/>
      </w:pPr>
      <w:rPr>
        <w:rFonts w:ascii="Symbol" w:hAnsi="Symbol" w:hint="default"/>
      </w:rPr>
    </w:lvl>
    <w:lvl w:ilvl="4" w:tplc="04090003">
      <w:start w:val="1"/>
      <w:numFmt w:val="bullet"/>
      <w:lvlText w:val="o"/>
      <w:lvlJc w:val="left"/>
      <w:pPr>
        <w:tabs>
          <w:tab w:val="left" w:pos="3600"/>
        </w:tabs>
        <w:ind w:left="3600" w:hanging="360"/>
      </w:pPr>
      <w:rPr>
        <w:rFonts w:ascii="Courier New" w:hAnsi="Courier New" w:cs="Courier New" w:hint="default"/>
      </w:rPr>
    </w:lvl>
    <w:lvl w:ilvl="5" w:tplc="04090005">
      <w:start w:val="1"/>
      <w:numFmt w:val="bullet"/>
      <w:lvlText w:val=""/>
      <w:lvlJc w:val="left"/>
      <w:pPr>
        <w:tabs>
          <w:tab w:val="left" w:pos="4320"/>
        </w:tabs>
        <w:ind w:left="4320" w:hanging="360"/>
      </w:pPr>
      <w:rPr>
        <w:rFonts w:ascii="Wingdings" w:hAnsi="Wingdings" w:hint="default"/>
      </w:rPr>
    </w:lvl>
    <w:lvl w:ilvl="6" w:tplc="04090001">
      <w:start w:val="1"/>
      <w:numFmt w:val="bullet"/>
      <w:lvlText w:val=""/>
      <w:lvlJc w:val="left"/>
      <w:pPr>
        <w:tabs>
          <w:tab w:val="left" w:pos="5040"/>
        </w:tabs>
        <w:ind w:left="5040" w:hanging="360"/>
      </w:pPr>
      <w:rPr>
        <w:rFonts w:ascii="Symbol" w:hAnsi="Symbol" w:hint="default"/>
      </w:rPr>
    </w:lvl>
    <w:lvl w:ilvl="7" w:tplc="04090003">
      <w:start w:val="1"/>
      <w:numFmt w:val="bullet"/>
      <w:lvlText w:val="o"/>
      <w:lvlJc w:val="left"/>
      <w:pPr>
        <w:tabs>
          <w:tab w:val="left" w:pos="5760"/>
        </w:tabs>
        <w:ind w:left="5760" w:hanging="360"/>
      </w:pPr>
      <w:rPr>
        <w:rFonts w:ascii="Courier New" w:hAnsi="Courier New" w:cs="Courier New" w:hint="default"/>
      </w:rPr>
    </w:lvl>
    <w:lvl w:ilvl="8" w:tplc="04090005">
      <w:start w:val="1"/>
      <w:numFmt w:val="bullet"/>
      <w:lvlText w:val=""/>
      <w:lvlJc w:val="left"/>
      <w:pPr>
        <w:tabs>
          <w:tab w:val="left" w:pos="6480"/>
        </w:tabs>
        <w:ind w:left="6480" w:hanging="360"/>
      </w:pPr>
      <w:rPr>
        <w:rFonts w:ascii="Wingdings" w:hAnsi="Wingdings" w:hint="default"/>
      </w:rPr>
    </w:lvl>
  </w:abstractNum>
  <w:abstractNum w:abstractNumId="3">
    <w:nsid w:val="0000001D"/>
    <w:multiLevelType w:val="hybridMultilevel"/>
    <w:tmpl w:val="1496079C"/>
    <w:lvl w:ilvl="0" w:tplc="04090001">
      <w:start w:val="1"/>
      <w:numFmt w:val="bullet"/>
      <w:lvlText w:val=""/>
      <w:lvlJc w:val="left"/>
      <w:pPr>
        <w:tabs>
          <w:tab w:val="left" w:pos="360"/>
        </w:tabs>
        <w:ind w:left="360" w:hanging="360"/>
      </w:pPr>
      <w:rPr>
        <w:rFonts w:ascii="Symbol" w:hAnsi="Symbol" w:hint="default"/>
      </w:rPr>
    </w:lvl>
    <w:lvl w:ilvl="1" w:tplc="04090003">
      <w:start w:val="1"/>
      <w:numFmt w:val="bullet"/>
      <w:lvlText w:val="o"/>
      <w:lvlJc w:val="left"/>
      <w:pPr>
        <w:tabs>
          <w:tab w:val="left" w:pos="1440"/>
        </w:tabs>
        <w:ind w:left="1440" w:hanging="360"/>
      </w:pPr>
      <w:rPr>
        <w:rFonts w:ascii="Courier New" w:hAnsi="Courier New" w:cs="Courier New" w:hint="default"/>
      </w:rPr>
    </w:lvl>
    <w:lvl w:ilvl="2" w:tplc="04090005">
      <w:start w:val="1"/>
      <w:numFmt w:val="bullet"/>
      <w:lvlText w:val=""/>
      <w:lvlJc w:val="left"/>
      <w:pPr>
        <w:tabs>
          <w:tab w:val="left" w:pos="2160"/>
        </w:tabs>
        <w:ind w:left="2160" w:hanging="360"/>
      </w:pPr>
      <w:rPr>
        <w:rFonts w:ascii="Wingdings" w:hAnsi="Wingdings" w:hint="default"/>
      </w:rPr>
    </w:lvl>
    <w:lvl w:ilvl="3" w:tplc="04090001">
      <w:start w:val="1"/>
      <w:numFmt w:val="bullet"/>
      <w:lvlText w:val=""/>
      <w:lvlJc w:val="left"/>
      <w:pPr>
        <w:tabs>
          <w:tab w:val="left" w:pos="2880"/>
        </w:tabs>
        <w:ind w:left="2880" w:hanging="360"/>
      </w:pPr>
      <w:rPr>
        <w:rFonts w:ascii="Symbol" w:hAnsi="Symbol" w:hint="default"/>
      </w:rPr>
    </w:lvl>
    <w:lvl w:ilvl="4" w:tplc="04090003">
      <w:start w:val="1"/>
      <w:numFmt w:val="bullet"/>
      <w:lvlText w:val="o"/>
      <w:lvlJc w:val="left"/>
      <w:pPr>
        <w:tabs>
          <w:tab w:val="left" w:pos="3600"/>
        </w:tabs>
        <w:ind w:left="3600" w:hanging="360"/>
      </w:pPr>
      <w:rPr>
        <w:rFonts w:ascii="Courier New" w:hAnsi="Courier New" w:cs="Courier New" w:hint="default"/>
      </w:rPr>
    </w:lvl>
    <w:lvl w:ilvl="5" w:tplc="04090005">
      <w:start w:val="1"/>
      <w:numFmt w:val="bullet"/>
      <w:lvlText w:val=""/>
      <w:lvlJc w:val="left"/>
      <w:pPr>
        <w:tabs>
          <w:tab w:val="left" w:pos="4320"/>
        </w:tabs>
        <w:ind w:left="4320" w:hanging="360"/>
      </w:pPr>
      <w:rPr>
        <w:rFonts w:ascii="Wingdings" w:hAnsi="Wingdings" w:hint="default"/>
      </w:rPr>
    </w:lvl>
    <w:lvl w:ilvl="6" w:tplc="04090001">
      <w:start w:val="1"/>
      <w:numFmt w:val="bullet"/>
      <w:lvlText w:val=""/>
      <w:lvlJc w:val="left"/>
      <w:pPr>
        <w:tabs>
          <w:tab w:val="left" w:pos="5040"/>
        </w:tabs>
        <w:ind w:left="5040" w:hanging="360"/>
      </w:pPr>
      <w:rPr>
        <w:rFonts w:ascii="Symbol" w:hAnsi="Symbol" w:hint="default"/>
      </w:rPr>
    </w:lvl>
    <w:lvl w:ilvl="7" w:tplc="04090003">
      <w:start w:val="1"/>
      <w:numFmt w:val="bullet"/>
      <w:lvlText w:val="o"/>
      <w:lvlJc w:val="left"/>
      <w:pPr>
        <w:tabs>
          <w:tab w:val="left" w:pos="5760"/>
        </w:tabs>
        <w:ind w:left="5760" w:hanging="360"/>
      </w:pPr>
      <w:rPr>
        <w:rFonts w:ascii="Courier New" w:hAnsi="Courier New" w:cs="Courier New" w:hint="default"/>
      </w:rPr>
    </w:lvl>
    <w:lvl w:ilvl="8" w:tplc="04090005">
      <w:start w:val="1"/>
      <w:numFmt w:val="bullet"/>
      <w:lvlText w:val=""/>
      <w:lvlJc w:val="left"/>
      <w:pPr>
        <w:tabs>
          <w:tab w:val="left" w:pos="6480"/>
        </w:tabs>
        <w:ind w:left="6480" w:hanging="360"/>
      </w:pPr>
      <w:rPr>
        <w:rFonts w:ascii="Wingdings" w:hAnsi="Wingdings" w:hint="default"/>
      </w:rPr>
    </w:lvl>
  </w:abstractNum>
  <w:abstractNum w:abstractNumId="4">
    <w:nsid w:val="00000021"/>
    <w:multiLevelType w:val="hybridMultilevel"/>
    <w:tmpl w:val="9D042EA0"/>
    <w:lvl w:ilvl="0" w:tplc="04090001">
      <w:start w:val="1"/>
      <w:numFmt w:val="bullet"/>
      <w:lvlText w:val=""/>
      <w:lvlJc w:val="left"/>
      <w:pPr>
        <w:tabs>
          <w:tab w:val="left" w:pos="360"/>
        </w:tabs>
        <w:ind w:left="360" w:hanging="360"/>
      </w:pPr>
      <w:rPr>
        <w:rFonts w:ascii="Symbol" w:hAnsi="Symbol" w:hint="default"/>
      </w:rPr>
    </w:lvl>
    <w:lvl w:ilvl="1" w:tplc="04090003">
      <w:start w:val="1"/>
      <w:numFmt w:val="bullet"/>
      <w:lvlText w:val="o"/>
      <w:lvlJc w:val="left"/>
      <w:pPr>
        <w:tabs>
          <w:tab w:val="left" w:pos="1440"/>
        </w:tabs>
        <w:ind w:left="1440" w:hanging="360"/>
      </w:pPr>
      <w:rPr>
        <w:rFonts w:ascii="Courier New" w:hAnsi="Courier New" w:cs="Courier New" w:hint="default"/>
      </w:rPr>
    </w:lvl>
    <w:lvl w:ilvl="2" w:tplc="04090005">
      <w:start w:val="1"/>
      <w:numFmt w:val="bullet"/>
      <w:lvlText w:val=""/>
      <w:lvlJc w:val="left"/>
      <w:pPr>
        <w:tabs>
          <w:tab w:val="left" w:pos="2160"/>
        </w:tabs>
        <w:ind w:left="2160" w:hanging="360"/>
      </w:pPr>
      <w:rPr>
        <w:rFonts w:ascii="Wingdings" w:hAnsi="Wingdings" w:hint="default"/>
      </w:rPr>
    </w:lvl>
    <w:lvl w:ilvl="3" w:tplc="04090001">
      <w:start w:val="1"/>
      <w:numFmt w:val="bullet"/>
      <w:lvlText w:val=""/>
      <w:lvlJc w:val="left"/>
      <w:pPr>
        <w:tabs>
          <w:tab w:val="left" w:pos="2880"/>
        </w:tabs>
        <w:ind w:left="2880" w:hanging="360"/>
      </w:pPr>
      <w:rPr>
        <w:rFonts w:ascii="Symbol" w:hAnsi="Symbol" w:hint="default"/>
      </w:rPr>
    </w:lvl>
    <w:lvl w:ilvl="4" w:tplc="04090003">
      <w:start w:val="1"/>
      <w:numFmt w:val="bullet"/>
      <w:lvlText w:val="o"/>
      <w:lvlJc w:val="left"/>
      <w:pPr>
        <w:tabs>
          <w:tab w:val="left" w:pos="3600"/>
        </w:tabs>
        <w:ind w:left="3600" w:hanging="360"/>
      </w:pPr>
      <w:rPr>
        <w:rFonts w:ascii="Courier New" w:hAnsi="Courier New" w:cs="Courier New" w:hint="default"/>
      </w:rPr>
    </w:lvl>
    <w:lvl w:ilvl="5" w:tplc="04090005">
      <w:start w:val="1"/>
      <w:numFmt w:val="bullet"/>
      <w:lvlText w:val=""/>
      <w:lvlJc w:val="left"/>
      <w:pPr>
        <w:tabs>
          <w:tab w:val="left" w:pos="4320"/>
        </w:tabs>
        <w:ind w:left="4320" w:hanging="360"/>
      </w:pPr>
      <w:rPr>
        <w:rFonts w:ascii="Wingdings" w:hAnsi="Wingdings" w:hint="default"/>
      </w:rPr>
    </w:lvl>
    <w:lvl w:ilvl="6" w:tplc="04090001">
      <w:start w:val="1"/>
      <w:numFmt w:val="bullet"/>
      <w:lvlText w:val=""/>
      <w:lvlJc w:val="left"/>
      <w:pPr>
        <w:tabs>
          <w:tab w:val="left" w:pos="5040"/>
        </w:tabs>
        <w:ind w:left="5040" w:hanging="360"/>
      </w:pPr>
      <w:rPr>
        <w:rFonts w:ascii="Symbol" w:hAnsi="Symbol" w:hint="default"/>
      </w:rPr>
    </w:lvl>
    <w:lvl w:ilvl="7" w:tplc="04090003">
      <w:start w:val="1"/>
      <w:numFmt w:val="bullet"/>
      <w:lvlText w:val="o"/>
      <w:lvlJc w:val="left"/>
      <w:pPr>
        <w:tabs>
          <w:tab w:val="left" w:pos="5760"/>
        </w:tabs>
        <w:ind w:left="5760" w:hanging="360"/>
      </w:pPr>
      <w:rPr>
        <w:rFonts w:ascii="Courier New" w:hAnsi="Courier New" w:cs="Courier New" w:hint="default"/>
      </w:rPr>
    </w:lvl>
    <w:lvl w:ilvl="8" w:tplc="04090005">
      <w:start w:val="1"/>
      <w:numFmt w:val="bullet"/>
      <w:lvlText w:val=""/>
      <w:lvlJc w:val="left"/>
      <w:pPr>
        <w:tabs>
          <w:tab w:val="left" w:pos="6480"/>
        </w:tabs>
        <w:ind w:left="6480" w:hanging="360"/>
      </w:pPr>
      <w:rPr>
        <w:rFonts w:ascii="Wingdings" w:hAnsi="Wingdings" w:hint="default"/>
      </w:rPr>
    </w:lvl>
  </w:abstractNum>
  <w:abstractNum w:abstractNumId="5">
    <w:nsid w:val="08071EC5"/>
    <w:multiLevelType w:val="hybridMultilevel"/>
    <w:tmpl w:val="2A404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FF36C5"/>
    <w:multiLevelType w:val="hybridMultilevel"/>
    <w:tmpl w:val="D060B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82322D"/>
    <w:multiLevelType w:val="hybridMultilevel"/>
    <w:tmpl w:val="63A878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98F2635"/>
    <w:multiLevelType w:val="hybridMultilevel"/>
    <w:tmpl w:val="31E0DF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EF2588D"/>
    <w:multiLevelType w:val="hybridMultilevel"/>
    <w:tmpl w:val="17184272"/>
    <w:lvl w:ilvl="0" w:tplc="96A230B8">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3B201B"/>
    <w:multiLevelType w:val="hybridMultilevel"/>
    <w:tmpl w:val="A7D04E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0000E1"/>
    <w:multiLevelType w:val="hybridMultilevel"/>
    <w:tmpl w:val="B3FA2B5E"/>
    <w:lvl w:ilvl="0" w:tplc="0409000B">
      <w:start w:val="1"/>
      <w:numFmt w:val="bullet"/>
      <w:lvlText w:val=""/>
      <w:lvlJc w:val="left"/>
      <w:pPr>
        <w:ind w:left="540" w:hanging="360"/>
      </w:pPr>
      <w:rPr>
        <w:rFonts w:ascii="Wingdings" w:hAnsi="Wingdings"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12">
    <w:nsid w:val="26CA4EFE"/>
    <w:multiLevelType w:val="hybridMultilevel"/>
    <w:tmpl w:val="6F882378"/>
    <w:lvl w:ilvl="0" w:tplc="96A230B8">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0D07A7"/>
    <w:multiLevelType w:val="hybridMultilevel"/>
    <w:tmpl w:val="65C478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5961E8"/>
    <w:multiLevelType w:val="hybridMultilevel"/>
    <w:tmpl w:val="604A9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8030AE"/>
    <w:multiLevelType w:val="hybridMultilevel"/>
    <w:tmpl w:val="5BB6E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9D5203"/>
    <w:multiLevelType w:val="hybridMultilevel"/>
    <w:tmpl w:val="80F80AA2"/>
    <w:lvl w:ilvl="0" w:tplc="353CCB96">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2A14CC8"/>
    <w:multiLevelType w:val="hybridMultilevel"/>
    <w:tmpl w:val="C75A3F34"/>
    <w:lvl w:ilvl="0" w:tplc="00BEF6B8">
      <w:start w:val="1"/>
      <w:numFmt w:val="bullet"/>
      <w:lvlText w:val=""/>
      <w:lvlJc w:val="left"/>
      <w:pPr>
        <w:tabs>
          <w:tab w:val="num" w:pos="540"/>
        </w:tabs>
        <w:ind w:left="540" w:hanging="360"/>
      </w:pPr>
      <w:rPr>
        <w:rFonts w:ascii="Wingdings" w:hAnsi="Wingdings" w:hint="default"/>
      </w:rPr>
    </w:lvl>
    <w:lvl w:ilvl="1" w:tplc="70F0113E">
      <w:start w:val="1"/>
      <w:numFmt w:val="bullet"/>
      <w:lvlText w:val=""/>
      <w:lvlJc w:val="left"/>
      <w:pPr>
        <w:tabs>
          <w:tab w:val="num" w:pos="1260"/>
        </w:tabs>
        <w:ind w:left="1260" w:hanging="360"/>
      </w:pPr>
      <w:rPr>
        <w:rFonts w:ascii="Wingdings" w:hAnsi="Wingdings" w:hint="default"/>
      </w:rPr>
    </w:lvl>
    <w:lvl w:ilvl="2" w:tplc="F850C320">
      <w:start w:val="1"/>
      <w:numFmt w:val="bullet"/>
      <w:lvlText w:val=""/>
      <w:lvlJc w:val="left"/>
      <w:pPr>
        <w:tabs>
          <w:tab w:val="num" w:pos="1980"/>
        </w:tabs>
        <w:ind w:left="1980" w:hanging="360"/>
      </w:pPr>
      <w:rPr>
        <w:rFonts w:ascii="Wingdings" w:hAnsi="Wingdings" w:hint="default"/>
      </w:rPr>
    </w:lvl>
    <w:lvl w:ilvl="3" w:tplc="4DA4EEC8">
      <w:start w:val="1"/>
      <w:numFmt w:val="bullet"/>
      <w:lvlText w:val=""/>
      <w:lvlJc w:val="left"/>
      <w:pPr>
        <w:tabs>
          <w:tab w:val="num" w:pos="2700"/>
        </w:tabs>
        <w:ind w:left="2700" w:hanging="360"/>
      </w:pPr>
      <w:rPr>
        <w:rFonts w:ascii="Wingdings" w:hAnsi="Wingdings" w:hint="default"/>
      </w:rPr>
    </w:lvl>
    <w:lvl w:ilvl="4" w:tplc="32BE0356">
      <w:start w:val="1"/>
      <w:numFmt w:val="bullet"/>
      <w:lvlText w:val=""/>
      <w:lvlJc w:val="left"/>
      <w:pPr>
        <w:tabs>
          <w:tab w:val="num" w:pos="3420"/>
        </w:tabs>
        <w:ind w:left="3420" w:hanging="360"/>
      </w:pPr>
      <w:rPr>
        <w:rFonts w:ascii="Wingdings" w:hAnsi="Wingdings" w:hint="default"/>
      </w:rPr>
    </w:lvl>
    <w:lvl w:ilvl="5" w:tplc="77465EE2">
      <w:start w:val="1"/>
      <w:numFmt w:val="bullet"/>
      <w:lvlText w:val=""/>
      <w:lvlJc w:val="left"/>
      <w:pPr>
        <w:tabs>
          <w:tab w:val="num" w:pos="4140"/>
        </w:tabs>
        <w:ind w:left="4140" w:hanging="360"/>
      </w:pPr>
      <w:rPr>
        <w:rFonts w:ascii="Wingdings" w:hAnsi="Wingdings" w:hint="default"/>
      </w:rPr>
    </w:lvl>
    <w:lvl w:ilvl="6" w:tplc="58CE6AF6">
      <w:start w:val="1"/>
      <w:numFmt w:val="bullet"/>
      <w:lvlText w:val=""/>
      <w:lvlJc w:val="left"/>
      <w:pPr>
        <w:tabs>
          <w:tab w:val="num" w:pos="4860"/>
        </w:tabs>
        <w:ind w:left="4860" w:hanging="360"/>
      </w:pPr>
      <w:rPr>
        <w:rFonts w:ascii="Wingdings" w:hAnsi="Wingdings" w:hint="default"/>
      </w:rPr>
    </w:lvl>
    <w:lvl w:ilvl="7" w:tplc="D0D89B5C">
      <w:start w:val="1"/>
      <w:numFmt w:val="bullet"/>
      <w:lvlText w:val=""/>
      <w:lvlJc w:val="left"/>
      <w:pPr>
        <w:tabs>
          <w:tab w:val="num" w:pos="5580"/>
        </w:tabs>
        <w:ind w:left="5580" w:hanging="360"/>
      </w:pPr>
      <w:rPr>
        <w:rFonts w:ascii="Wingdings" w:hAnsi="Wingdings" w:hint="default"/>
      </w:rPr>
    </w:lvl>
    <w:lvl w:ilvl="8" w:tplc="A4EA3DBC">
      <w:start w:val="1"/>
      <w:numFmt w:val="bullet"/>
      <w:lvlText w:val=""/>
      <w:lvlJc w:val="left"/>
      <w:pPr>
        <w:tabs>
          <w:tab w:val="num" w:pos="6300"/>
        </w:tabs>
        <w:ind w:left="6300" w:hanging="360"/>
      </w:pPr>
      <w:rPr>
        <w:rFonts w:ascii="Wingdings" w:hAnsi="Wingdings" w:hint="default"/>
      </w:rPr>
    </w:lvl>
  </w:abstractNum>
  <w:abstractNum w:abstractNumId="18">
    <w:nsid w:val="472231D6"/>
    <w:multiLevelType w:val="singleLevel"/>
    <w:tmpl w:val="5CE64D44"/>
    <w:lvl w:ilvl="0">
      <w:start w:val="1"/>
      <w:numFmt w:val="bullet"/>
      <w:pStyle w:val="Achievement"/>
      <w:lvlText w:val=""/>
      <w:lvlJc w:val="left"/>
      <w:pPr>
        <w:tabs>
          <w:tab w:val="num" w:pos="360"/>
        </w:tabs>
        <w:ind w:left="245" w:hanging="245"/>
      </w:pPr>
      <w:rPr>
        <w:rFonts w:ascii="Symbol" w:hAnsi="Symbol" w:hint="default"/>
        <w:sz w:val="22"/>
        <w:effect w:val="none"/>
      </w:rPr>
    </w:lvl>
  </w:abstractNum>
  <w:abstractNum w:abstractNumId="19">
    <w:nsid w:val="47D0388E"/>
    <w:multiLevelType w:val="hybridMultilevel"/>
    <w:tmpl w:val="B95A2B9E"/>
    <w:lvl w:ilvl="0" w:tplc="EB6663CE">
      <w:start w:val="1"/>
      <w:numFmt w:val="bullet"/>
      <w:lvlText w:val=""/>
      <w:lvlJc w:val="left"/>
      <w:pPr>
        <w:tabs>
          <w:tab w:val="num" w:pos="794"/>
        </w:tabs>
        <w:ind w:left="794" w:hanging="397"/>
      </w:pPr>
      <w:rPr>
        <w:rFonts w:ascii="Wingdings" w:hAnsi="Wingdings" w:hint="default"/>
      </w:rPr>
    </w:lvl>
    <w:lvl w:ilvl="1" w:tplc="69DC84C4" w:tentative="1">
      <w:start w:val="1"/>
      <w:numFmt w:val="bullet"/>
      <w:lvlText w:val="o"/>
      <w:lvlJc w:val="left"/>
      <w:pPr>
        <w:tabs>
          <w:tab w:val="num" w:pos="1837"/>
        </w:tabs>
        <w:ind w:left="1837" w:hanging="360"/>
      </w:pPr>
      <w:rPr>
        <w:rFonts w:ascii="Courier New" w:hAnsi="Courier New" w:hint="default"/>
      </w:rPr>
    </w:lvl>
    <w:lvl w:ilvl="2" w:tplc="C8D42170" w:tentative="1">
      <w:start w:val="1"/>
      <w:numFmt w:val="bullet"/>
      <w:lvlText w:val=""/>
      <w:lvlJc w:val="left"/>
      <w:pPr>
        <w:tabs>
          <w:tab w:val="num" w:pos="2557"/>
        </w:tabs>
        <w:ind w:left="2557" w:hanging="360"/>
      </w:pPr>
      <w:rPr>
        <w:rFonts w:ascii="Wingdings" w:hAnsi="Wingdings" w:hint="default"/>
      </w:rPr>
    </w:lvl>
    <w:lvl w:ilvl="3" w:tplc="31BE9B42" w:tentative="1">
      <w:start w:val="1"/>
      <w:numFmt w:val="bullet"/>
      <w:lvlText w:val=""/>
      <w:lvlJc w:val="left"/>
      <w:pPr>
        <w:tabs>
          <w:tab w:val="num" w:pos="3277"/>
        </w:tabs>
        <w:ind w:left="3277" w:hanging="360"/>
      </w:pPr>
      <w:rPr>
        <w:rFonts w:ascii="Symbol" w:hAnsi="Symbol" w:hint="default"/>
      </w:rPr>
    </w:lvl>
    <w:lvl w:ilvl="4" w:tplc="B1187DBE" w:tentative="1">
      <w:start w:val="1"/>
      <w:numFmt w:val="bullet"/>
      <w:lvlText w:val="o"/>
      <w:lvlJc w:val="left"/>
      <w:pPr>
        <w:tabs>
          <w:tab w:val="num" w:pos="3997"/>
        </w:tabs>
        <w:ind w:left="3997" w:hanging="360"/>
      </w:pPr>
      <w:rPr>
        <w:rFonts w:ascii="Courier New" w:hAnsi="Courier New" w:hint="default"/>
      </w:rPr>
    </w:lvl>
    <w:lvl w:ilvl="5" w:tplc="4CB07964" w:tentative="1">
      <w:start w:val="1"/>
      <w:numFmt w:val="bullet"/>
      <w:lvlText w:val=""/>
      <w:lvlJc w:val="left"/>
      <w:pPr>
        <w:tabs>
          <w:tab w:val="num" w:pos="4717"/>
        </w:tabs>
        <w:ind w:left="4717" w:hanging="360"/>
      </w:pPr>
      <w:rPr>
        <w:rFonts w:ascii="Wingdings" w:hAnsi="Wingdings" w:hint="default"/>
      </w:rPr>
    </w:lvl>
    <w:lvl w:ilvl="6" w:tplc="61D46AAA" w:tentative="1">
      <w:start w:val="1"/>
      <w:numFmt w:val="bullet"/>
      <w:lvlText w:val=""/>
      <w:lvlJc w:val="left"/>
      <w:pPr>
        <w:tabs>
          <w:tab w:val="num" w:pos="5437"/>
        </w:tabs>
        <w:ind w:left="5437" w:hanging="360"/>
      </w:pPr>
      <w:rPr>
        <w:rFonts w:ascii="Symbol" w:hAnsi="Symbol" w:hint="default"/>
      </w:rPr>
    </w:lvl>
    <w:lvl w:ilvl="7" w:tplc="648CCA9A" w:tentative="1">
      <w:start w:val="1"/>
      <w:numFmt w:val="bullet"/>
      <w:lvlText w:val="o"/>
      <w:lvlJc w:val="left"/>
      <w:pPr>
        <w:tabs>
          <w:tab w:val="num" w:pos="6157"/>
        </w:tabs>
        <w:ind w:left="6157" w:hanging="360"/>
      </w:pPr>
      <w:rPr>
        <w:rFonts w:ascii="Courier New" w:hAnsi="Courier New" w:hint="default"/>
      </w:rPr>
    </w:lvl>
    <w:lvl w:ilvl="8" w:tplc="2214CD88" w:tentative="1">
      <w:start w:val="1"/>
      <w:numFmt w:val="bullet"/>
      <w:lvlText w:val=""/>
      <w:lvlJc w:val="left"/>
      <w:pPr>
        <w:tabs>
          <w:tab w:val="num" w:pos="6877"/>
        </w:tabs>
        <w:ind w:left="6877" w:hanging="360"/>
      </w:pPr>
      <w:rPr>
        <w:rFonts w:ascii="Wingdings" w:hAnsi="Wingdings" w:hint="default"/>
      </w:rPr>
    </w:lvl>
  </w:abstractNum>
  <w:abstractNum w:abstractNumId="20">
    <w:nsid w:val="4AFD10EA"/>
    <w:multiLevelType w:val="hybridMultilevel"/>
    <w:tmpl w:val="43B4A1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B8B5138"/>
    <w:multiLevelType w:val="hybridMultilevel"/>
    <w:tmpl w:val="86A262DC"/>
    <w:lvl w:ilvl="0" w:tplc="FFFFFFFF">
      <w:start w:val="1"/>
      <w:numFmt w:val="bullet"/>
      <w:lvlText w:val=""/>
      <w:lvlJc w:val="left"/>
      <w:pPr>
        <w:tabs>
          <w:tab w:val="num" w:pos="1117"/>
        </w:tabs>
        <w:ind w:left="1117" w:hanging="397"/>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2">
    <w:nsid w:val="4C411628"/>
    <w:multiLevelType w:val="hybridMultilevel"/>
    <w:tmpl w:val="D610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374068"/>
    <w:multiLevelType w:val="hybridMultilevel"/>
    <w:tmpl w:val="43241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6A6149"/>
    <w:multiLevelType w:val="hybridMultilevel"/>
    <w:tmpl w:val="0C42971A"/>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BA80AB5"/>
    <w:multiLevelType w:val="hybridMultilevel"/>
    <w:tmpl w:val="D3866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6">
    <w:nsid w:val="5CB726A8"/>
    <w:multiLevelType w:val="hybridMultilevel"/>
    <w:tmpl w:val="5F024796"/>
    <w:lvl w:ilvl="0" w:tplc="DA06D74A">
      <w:start w:val="1"/>
      <w:numFmt w:val="bullet"/>
      <w:lvlText w:val=""/>
      <w:lvlJc w:val="left"/>
      <w:pPr>
        <w:tabs>
          <w:tab w:val="num" w:pos="540"/>
        </w:tabs>
        <w:ind w:left="540" w:hanging="360"/>
      </w:pPr>
      <w:rPr>
        <w:rFonts w:ascii="Wingdings" w:hAnsi="Wingdings" w:hint="default"/>
      </w:rPr>
    </w:lvl>
    <w:lvl w:ilvl="1" w:tplc="B890DD86">
      <w:start w:val="1"/>
      <w:numFmt w:val="bullet"/>
      <w:lvlText w:val=""/>
      <w:lvlJc w:val="left"/>
      <w:pPr>
        <w:tabs>
          <w:tab w:val="num" w:pos="1440"/>
        </w:tabs>
        <w:ind w:left="1440" w:hanging="360"/>
      </w:pPr>
      <w:rPr>
        <w:rFonts w:ascii="Wingdings" w:hAnsi="Wingdings" w:hint="default"/>
      </w:rPr>
    </w:lvl>
    <w:lvl w:ilvl="2" w:tplc="0FE2BC2C">
      <w:start w:val="1"/>
      <w:numFmt w:val="bullet"/>
      <w:lvlText w:val=""/>
      <w:lvlJc w:val="left"/>
      <w:pPr>
        <w:tabs>
          <w:tab w:val="num" w:pos="2160"/>
        </w:tabs>
        <w:ind w:left="2160" w:hanging="360"/>
      </w:pPr>
      <w:rPr>
        <w:rFonts w:ascii="Wingdings" w:hAnsi="Wingdings" w:hint="default"/>
      </w:rPr>
    </w:lvl>
    <w:lvl w:ilvl="3" w:tplc="82789350">
      <w:start w:val="1"/>
      <w:numFmt w:val="bullet"/>
      <w:lvlText w:val=""/>
      <w:lvlJc w:val="left"/>
      <w:pPr>
        <w:tabs>
          <w:tab w:val="num" w:pos="2880"/>
        </w:tabs>
        <w:ind w:left="2880" w:hanging="360"/>
      </w:pPr>
      <w:rPr>
        <w:rFonts w:ascii="Wingdings" w:hAnsi="Wingdings" w:hint="default"/>
      </w:rPr>
    </w:lvl>
    <w:lvl w:ilvl="4" w:tplc="D9504EBE">
      <w:start w:val="1"/>
      <w:numFmt w:val="bullet"/>
      <w:lvlText w:val=""/>
      <w:lvlJc w:val="left"/>
      <w:pPr>
        <w:tabs>
          <w:tab w:val="num" w:pos="3600"/>
        </w:tabs>
        <w:ind w:left="3600" w:hanging="360"/>
      </w:pPr>
      <w:rPr>
        <w:rFonts w:ascii="Wingdings" w:hAnsi="Wingdings" w:hint="default"/>
      </w:rPr>
    </w:lvl>
    <w:lvl w:ilvl="5" w:tplc="394A3F34">
      <w:start w:val="1"/>
      <w:numFmt w:val="bullet"/>
      <w:lvlText w:val=""/>
      <w:lvlJc w:val="left"/>
      <w:pPr>
        <w:tabs>
          <w:tab w:val="num" w:pos="4320"/>
        </w:tabs>
        <w:ind w:left="4320" w:hanging="360"/>
      </w:pPr>
      <w:rPr>
        <w:rFonts w:ascii="Wingdings" w:hAnsi="Wingdings" w:hint="default"/>
      </w:rPr>
    </w:lvl>
    <w:lvl w:ilvl="6" w:tplc="F850B522">
      <w:start w:val="1"/>
      <w:numFmt w:val="bullet"/>
      <w:lvlText w:val=""/>
      <w:lvlJc w:val="left"/>
      <w:pPr>
        <w:tabs>
          <w:tab w:val="num" w:pos="5040"/>
        </w:tabs>
        <w:ind w:left="5040" w:hanging="360"/>
      </w:pPr>
      <w:rPr>
        <w:rFonts w:ascii="Wingdings" w:hAnsi="Wingdings" w:hint="default"/>
      </w:rPr>
    </w:lvl>
    <w:lvl w:ilvl="7" w:tplc="68D66270">
      <w:start w:val="1"/>
      <w:numFmt w:val="bullet"/>
      <w:lvlText w:val=""/>
      <w:lvlJc w:val="left"/>
      <w:pPr>
        <w:tabs>
          <w:tab w:val="num" w:pos="5760"/>
        </w:tabs>
        <w:ind w:left="5760" w:hanging="360"/>
      </w:pPr>
      <w:rPr>
        <w:rFonts w:ascii="Wingdings" w:hAnsi="Wingdings" w:hint="default"/>
      </w:rPr>
    </w:lvl>
    <w:lvl w:ilvl="8" w:tplc="CA129032">
      <w:start w:val="1"/>
      <w:numFmt w:val="bullet"/>
      <w:lvlText w:val=""/>
      <w:lvlJc w:val="left"/>
      <w:pPr>
        <w:tabs>
          <w:tab w:val="num" w:pos="6480"/>
        </w:tabs>
        <w:ind w:left="6480" w:hanging="360"/>
      </w:pPr>
      <w:rPr>
        <w:rFonts w:ascii="Wingdings" w:hAnsi="Wingdings" w:hint="default"/>
      </w:rPr>
    </w:lvl>
  </w:abstractNum>
  <w:abstractNum w:abstractNumId="27">
    <w:nsid w:val="5CEA450B"/>
    <w:multiLevelType w:val="hybridMultilevel"/>
    <w:tmpl w:val="E5580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2F117D"/>
    <w:multiLevelType w:val="hybridMultilevel"/>
    <w:tmpl w:val="584E44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5C50F1"/>
    <w:multiLevelType w:val="hybridMultilevel"/>
    <w:tmpl w:val="DD407F6A"/>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52E6C1C"/>
    <w:multiLevelType w:val="hybridMultilevel"/>
    <w:tmpl w:val="92C64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723553"/>
    <w:multiLevelType w:val="hybridMultilevel"/>
    <w:tmpl w:val="CECCDC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7BFE15BD"/>
    <w:multiLevelType w:val="hybridMultilevel"/>
    <w:tmpl w:val="4E848D3A"/>
    <w:lvl w:ilvl="0" w:tplc="0409000B">
      <w:start w:val="1"/>
      <w:numFmt w:val="bullet"/>
      <w:lvlText w:val=""/>
      <w:lvlJc w:val="left"/>
      <w:pPr>
        <w:ind w:left="1822" w:hanging="360"/>
      </w:pPr>
      <w:rPr>
        <w:rFonts w:ascii="Wingdings" w:hAnsi="Wingdings" w:hint="default"/>
      </w:rPr>
    </w:lvl>
    <w:lvl w:ilvl="1" w:tplc="04090019" w:tentative="1">
      <w:start w:val="1"/>
      <w:numFmt w:val="lowerLetter"/>
      <w:lvlText w:val="%2."/>
      <w:lvlJc w:val="left"/>
      <w:pPr>
        <w:ind w:left="2542" w:hanging="360"/>
      </w:pPr>
    </w:lvl>
    <w:lvl w:ilvl="2" w:tplc="0409001B" w:tentative="1">
      <w:start w:val="1"/>
      <w:numFmt w:val="lowerRoman"/>
      <w:lvlText w:val="%3."/>
      <w:lvlJc w:val="right"/>
      <w:pPr>
        <w:ind w:left="3262" w:hanging="180"/>
      </w:pPr>
    </w:lvl>
    <w:lvl w:ilvl="3" w:tplc="0409000F" w:tentative="1">
      <w:start w:val="1"/>
      <w:numFmt w:val="decimal"/>
      <w:lvlText w:val="%4."/>
      <w:lvlJc w:val="left"/>
      <w:pPr>
        <w:ind w:left="3982" w:hanging="360"/>
      </w:pPr>
    </w:lvl>
    <w:lvl w:ilvl="4" w:tplc="04090019" w:tentative="1">
      <w:start w:val="1"/>
      <w:numFmt w:val="lowerLetter"/>
      <w:lvlText w:val="%5."/>
      <w:lvlJc w:val="left"/>
      <w:pPr>
        <w:ind w:left="4702" w:hanging="360"/>
      </w:pPr>
    </w:lvl>
    <w:lvl w:ilvl="5" w:tplc="0409001B" w:tentative="1">
      <w:start w:val="1"/>
      <w:numFmt w:val="lowerRoman"/>
      <w:lvlText w:val="%6."/>
      <w:lvlJc w:val="right"/>
      <w:pPr>
        <w:ind w:left="5422" w:hanging="180"/>
      </w:pPr>
    </w:lvl>
    <w:lvl w:ilvl="6" w:tplc="0409000F" w:tentative="1">
      <w:start w:val="1"/>
      <w:numFmt w:val="decimal"/>
      <w:lvlText w:val="%7."/>
      <w:lvlJc w:val="left"/>
      <w:pPr>
        <w:ind w:left="6142" w:hanging="360"/>
      </w:pPr>
    </w:lvl>
    <w:lvl w:ilvl="7" w:tplc="04090019" w:tentative="1">
      <w:start w:val="1"/>
      <w:numFmt w:val="lowerLetter"/>
      <w:lvlText w:val="%8."/>
      <w:lvlJc w:val="left"/>
      <w:pPr>
        <w:ind w:left="6862" w:hanging="360"/>
      </w:pPr>
    </w:lvl>
    <w:lvl w:ilvl="8" w:tplc="0409001B" w:tentative="1">
      <w:start w:val="1"/>
      <w:numFmt w:val="lowerRoman"/>
      <w:lvlText w:val="%9."/>
      <w:lvlJc w:val="right"/>
      <w:pPr>
        <w:ind w:left="7582" w:hanging="180"/>
      </w:pPr>
    </w:lvl>
  </w:abstractNum>
  <w:abstractNum w:abstractNumId="33">
    <w:nsid w:val="7F5076D4"/>
    <w:multiLevelType w:val="hybridMultilevel"/>
    <w:tmpl w:val="CA6AC272"/>
    <w:lvl w:ilvl="0" w:tplc="0409000B">
      <w:start w:val="1"/>
      <w:numFmt w:val="bullet"/>
      <w:lvlText w:val=""/>
      <w:lvlJc w:val="left"/>
      <w:pPr>
        <w:ind w:left="540" w:hanging="360"/>
      </w:pPr>
      <w:rPr>
        <w:rFonts w:ascii="Wingdings" w:hAnsi="Wingdings" w:hint="default"/>
      </w:rPr>
    </w:lvl>
    <w:lvl w:ilvl="1" w:tplc="04090003">
      <w:start w:val="1"/>
      <w:numFmt w:val="bullet"/>
      <w:lvlText w:val="o"/>
      <w:lvlJc w:val="left"/>
      <w:pPr>
        <w:ind w:left="1336" w:hanging="360"/>
      </w:pPr>
      <w:rPr>
        <w:rFonts w:ascii="Courier New" w:hAnsi="Courier New" w:cs="Courier New" w:hint="default"/>
      </w:rPr>
    </w:lvl>
    <w:lvl w:ilvl="2" w:tplc="04090005">
      <w:start w:val="1"/>
      <w:numFmt w:val="bullet"/>
      <w:lvlText w:val=""/>
      <w:lvlJc w:val="left"/>
      <w:pPr>
        <w:ind w:left="2056" w:hanging="360"/>
      </w:pPr>
      <w:rPr>
        <w:rFonts w:ascii="Wingdings" w:hAnsi="Wingdings" w:hint="default"/>
      </w:rPr>
    </w:lvl>
    <w:lvl w:ilvl="3" w:tplc="04090001">
      <w:start w:val="1"/>
      <w:numFmt w:val="bullet"/>
      <w:lvlText w:val=""/>
      <w:lvlJc w:val="left"/>
      <w:pPr>
        <w:ind w:left="2776" w:hanging="360"/>
      </w:pPr>
      <w:rPr>
        <w:rFonts w:ascii="Symbol" w:hAnsi="Symbol" w:hint="default"/>
      </w:rPr>
    </w:lvl>
    <w:lvl w:ilvl="4" w:tplc="04090003">
      <w:start w:val="1"/>
      <w:numFmt w:val="bullet"/>
      <w:lvlText w:val="o"/>
      <w:lvlJc w:val="left"/>
      <w:pPr>
        <w:ind w:left="3496" w:hanging="360"/>
      </w:pPr>
      <w:rPr>
        <w:rFonts w:ascii="Courier New" w:hAnsi="Courier New" w:cs="Courier New" w:hint="default"/>
      </w:rPr>
    </w:lvl>
    <w:lvl w:ilvl="5" w:tplc="04090005">
      <w:start w:val="1"/>
      <w:numFmt w:val="bullet"/>
      <w:lvlText w:val=""/>
      <w:lvlJc w:val="left"/>
      <w:pPr>
        <w:ind w:left="4216" w:hanging="360"/>
      </w:pPr>
      <w:rPr>
        <w:rFonts w:ascii="Wingdings" w:hAnsi="Wingdings" w:hint="default"/>
      </w:rPr>
    </w:lvl>
    <w:lvl w:ilvl="6" w:tplc="04090001">
      <w:start w:val="1"/>
      <w:numFmt w:val="bullet"/>
      <w:lvlText w:val=""/>
      <w:lvlJc w:val="left"/>
      <w:pPr>
        <w:ind w:left="4936" w:hanging="360"/>
      </w:pPr>
      <w:rPr>
        <w:rFonts w:ascii="Symbol" w:hAnsi="Symbol" w:hint="default"/>
      </w:rPr>
    </w:lvl>
    <w:lvl w:ilvl="7" w:tplc="04090003">
      <w:start w:val="1"/>
      <w:numFmt w:val="bullet"/>
      <w:lvlText w:val="o"/>
      <w:lvlJc w:val="left"/>
      <w:pPr>
        <w:ind w:left="5656" w:hanging="360"/>
      </w:pPr>
      <w:rPr>
        <w:rFonts w:ascii="Courier New" w:hAnsi="Courier New" w:cs="Courier New" w:hint="default"/>
      </w:rPr>
    </w:lvl>
    <w:lvl w:ilvl="8" w:tplc="04090005">
      <w:start w:val="1"/>
      <w:numFmt w:val="bullet"/>
      <w:lvlText w:val=""/>
      <w:lvlJc w:val="left"/>
      <w:pPr>
        <w:ind w:left="6376" w:hanging="360"/>
      </w:pPr>
      <w:rPr>
        <w:rFonts w:ascii="Wingdings" w:hAnsi="Wingdings" w:hint="default"/>
      </w:rPr>
    </w:lvl>
  </w:abstractNum>
  <w:num w:numId="1">
    <w:abstractNumId w:val="19"/>
  </w:num>
  <w:num w:numId="2">
    <w:abstractNumId w:val="21"/>
  </w:num>
  <w:num w:numId="3">
    <w:abstractNumId w:val="29"/>
  </w:num>
  <w:num w:numId="4">
    <w:abstractNumId w:val="14"/>
  </w:num>
  <w:num w:numId="5">
    <w:abstractNumId w:val="7"/>
  </w:num>
  <w:num w:numId="6">
    <w:abstractNumId w:val="20"/>
  </w:num>
  <w:num w:numId="7">
    <w:abstractNumId w:val="16"/>
  </w:num>
  <w:num w:numId="8">
    <w:abstractNumId w:val="32"/>
  </w:num>
  <w:num w:numId="9">
    <w:abstractNumId w:val="18"/>
  </w:num>
  <w:num w:numId="10">
    <w:abstractNumId w:val="11"/>
  </w:num>
  <w:num w:numId="11">
    <w:abstractNumId w:val="33"/>
  </w:num>
  <w:num w:numId="12">
    <w:abstractNumId w:val="26"/>
  </w:num>
  <w:num w:numId="13">
    <w:abstractNumId w:val="17"/>
  </w:num>
  <w:num w:numId="14">
    <w:abstractNumId w:val="6"/>
  </w:num>
  <w:num w:numId="15">
    <w:abstractNumId w:val="13"/>
  </w:num>
  <w:num w:numId="16">
    <w:abstractNumId w:val="28"/>
  </w:num>
  <w:num w:numId="17">
    <w:abstractNumId w:val="8"/>
  </w:num>
  <w:num w:numId="18">
    <w:abstractNumId w:val="30"/>
  </w:num>
  <w:num w:numId="19">
    <w:abstractNumId w:val="5"/>
  </w:num>
  <w:num w:numId="20">
    <w:abstractNumId w:val="22"/>
  </w:num>
  <w:num w:numId="21">
    <w:abstractNumId w:val="27"/>
  </w:num>
  <w:num w:numId="22">
    <w:abstractNumId w:val="11"/>
  </w:num>
  <w:num w:numId="23">
    <w:abstractNumId w:val="23"/>
  </w:num>
  <w:num w:numId="24">
    <w:abstractNumId w:val="15"/>
  </w:num>
  <w:num w:numId="25">
    <w:abstractNumId w:val="9"/>
  </w:num>
  <w:num w:numId="26">
    <w:abstractNumId w:val="12"/>
  </w:num>
  <w:num w:numId="27">
    <w:abstractNumId w:val="10"/>
  </w:num>
  <w:num w:numId="28">
    <w:abstractNumId w:val="25"/>
  </w:num>
  <w:num w:numId="29">
    <w:abstractNumId w:val="0"/>
  </w:num>
  <w:num w:numId="30">
    <w:abstractNumId w:val="4"/>
  </w:num>
  <w:num w:numId="31">
    <w:abstractNumId w:val="3"/>
  </w:num>
  <w:num w:numId="32">
    <w:abstractNumId w:val="2"/>
  </w:num>
  <w:num w:numId="33">
    <w:abstractNumId w:val="1"/>
  </w:num>
  <w:num w:numId="34">
    <w:abstractNumId w:val="24"/>
  </w:num>
  <w:num w:numId="35">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B3C"/>
    <w:rsid w:val="0000676B"/>
    <w:rsid w:val="00013DA6"/>
    <w:rsid w:val="000169FC"/>
    <w:rsid w:val="00022725"/>
    <w:rsid w:val="00033181"/>
    <w:rsid w:val="00045199"/>
    <w:rsid w:val="00051735"/>
    <w:rsid w:val="00055BDD"/>
    <w:rsid w:val="000603F9"/>
    <w:rsid w:val="00062A63"/>
    <w:rsid w:val="000672F3"/>
    <w:rsid w:val="00076ACC"/>
    <w:rsid w:val="00092A91"/>
    <w:rsid w:val="000A4F4E"/>
    <w:rsid w:val="000B2A69"/>
    <w:rsid w:val="000D6786"/>
    <w:rsid w:val="000F5450"/>
    <w:rsid w:val="00100B5A"/>
    <w:rsid w:val="00106EED"/>
    <w:rsid w:val="0011093F"/>
    <w:rsid w:val="00110E82"/>
    <w:rsid w:val="001252BC"/>
    <w:rsid w:val="001371C0"/>
    <w:rsid w:val="00146847"/>
    <w:rsid w:val="00147F52"/>
    <w:rsid w:val="001532C3"/>
    <w:rsid w:val="001724CE"/>
    <w:rsid w:val="00173877"/>
    <w:rsid w:val="00191FF0"/>
    <w:rsid w:val="00194837"/>
    <w:rsid w:val="001B7D2D"/>
    <w:rsid w:val="001D2FDA"/>
    <w:rsid w:val="001D378F"/>
    <w:rsid w:val="001D7B88"/>
    <w:rsid w:val="001E0FCC"/>
    <w:rsid w:val="00200229"/>
    <w:rsid w:val="0022288B"/>
    <w:rsid w:val="00224E8C"/>
    <w:rsid w:val="00242A7A"/>
    <w:rsid w:val="00253D97"/>
    <w:rsid w:val="00255B78"/>
    <w:rsid w:val="00255C59"/>
    <w:rsid w:val="00272D3B"/>
    <w:rsid w:val="00286043"/>
    <w:rsid w:val="00287B17"/>
    <w:rsid w:val="002A629D"/>
    <w:rsid w:val="002C3028"/>
    <w:rsid w:val="002F2A89"/>
    <w:rsid w:val="003162B9"/>
    <w:rsid w:val="00317090"/>
    <w:rsid w:val="00333C31"/>
    <w:rsid w:val="00352B17"/>
    <w:rsid w:val="00353681"/>
    <w:rsid w:val="00360031"/>
    <w:rsid w:val="003754A4"/>
    <w:rsid w:val="00376360"/>
    <w:rsid w:val="00376CFB"/>
    <w:rsid w:val="00390A44"/>
    <w:rsid w:val="00394D2D"/>
    <w:rsid w:val="003B5570"/>
    <w:rsid w:val="003B5C83"/>
    <w:rsid w:val="003C17E1"/>
    <w:rsid w:val="003D24D6"/>
    <w:rsid w:val="003E1F55"/>
    <w:rsid w:val="003E23EF"/>
    <w:rsid w:val="003F2C6F"/>
    <w:rsid w:val="003F52E4"/>
    <w:rsid w:val="003F75A1"/>
    <w:rsid w:val="0040700E"/>
    <w:rsid w:val="004112CF"/>
    <w:rsid w:val="00422BB7"/>
    <w:rsid w:val="00424AE2"/>
    <w:rsid w:val="00464A43"/>
    <w:rsid w:val="0047604E"/>
    <w:rsid w:val="004979A3"/>
    <w:rsid w:val="004A2BA3"/>
    <w:rsid w:val="004C232D"/>
    <w:rsid w:val="004C2DC3"/>
    <w:rsid w:val="004D25BF"/>
    <w:rsid w:val="004D2FE8"/>
    <w:rsid w:val="004F2C1A"/>
    <w:rsid w:val="004F495C"/>
    <w:rsid w:val="004F575E"/>
    <w:rsid w:val="00500E9B"/>
    <w:rsid w:val="00515652"/>
    <w:rsid w:val="00522873"/>
    <w:rsid w:val="0053003F"/>
    <w:rsid w:val="00536B63"/>
    <w:rsid w:val="00541C26"/>
    <w:rsid w:val="00545230"/>
    <w:rsid w:val="00545CE8"/>
    <w:rsid w:val="00565E50"/>
    <w:rsid w:val="0057653B"/>
    <w:rsid w:val="0059349F"/>
    <w:rsid w:val="005970E6"/>
    <w:rsid w:val="00597116"/>
    <w:rsid w:val="005B3178"/>
    <w:rsid w:val="005B775C"/>
    <w:rsid w:val="005C1CF0"/>
    <w:rsid w:val="005C53F0"/>
    <w:rsid w:val="005D65C6"/>
    <w:rsid w:val="005F1A39"/>
    <w:rsid w:val="005F22F2"/>
    <w:rsid w:val="005F4AA8"/>
    <w:rsid w:val="00603387"/>
    <w:rsid w:val="00615DEB"/>
    <w:rsid w:val="0062298B"/>
    <w:rsid w:val="0063527E"/>
    <w:rsid w:val="006401F1"/>
    <w:rsid w:val="00650CB5"/>
    <w:rsid w:val="00652036"/>
    <w:rsid w:val="006555DA"/>
    <w:rsid w:val="006656A6"/>
    <w:rsid w:val="0067388B"/>
    <w:rsid w:val="00675FDA"/>
    <w:rsid w:val="00681809"/>
    <w:rsid w:val="00684A88"/>
    <w:rsid w:val="00692D9B"/>
    <w:rsid w:val="006A0671"/>
    <w:rsid w:val="006D7057"/>
    <w:rsid w:val="006E0773"/>
    <w:rsid w:val="006F0DEB"/>
    <w:rsid w:val="006F784D"/>
    <w:rsid w:val="0070594C"/>
    <w:rsid w:val="00706007"/>
    <w:rsid w:val="00710A23"/>
    <w:rsid w:val="007319E3"/>
    <w:rsid w:val="00737871"/>
    <w:rsid w:val="00751527"/>
    <w:rsid w:val="00754948"/>
    <w:rsid w:val="00780752"/>
    <w:rsid w:val="0079449F"/>
    <w:rsid w:val="00795D9D"/>
    <w:rsid w:val="007A2485"/>
    <w:rsid w:val="007C2454"/>
    <w:rsid w:val="007D7933"/>
    <w:rsid w:val="007D7B20"/>
    <w:rsid w:val="007E0AA0"/>
    <w:rsid w:val="007E25F3"/>
    <w:rsid w:val="007E7FA5"/>
    <w:rsid w:val="007F3A15"/>
    <w:rsid w:val="007F6299"/>
    <w:rsid w:val="00803A79"/>
    <w:rsid w:val="008055F9"/>
    <w:rsid w:val="00823A1D"/>
    <w:rsid w:val="00824FEE"/>
    <w:rsid w:val="00830C2A"/>
    <w:rsid w:val="00831747"/>
    <w:rsid w:val="00837AD9"/>
    <w:rsid w:val="00844B82"/>
    <w:rsid w:val="008873A8"/>
    <w:rsid w:val="008A2344"/>
    <w:rsid w:val="008A39FD"/>
    <w:rsid w:val="008B0A98"/>
    <w:rsid w:val="008C20A5"/>
    <w:rsid w:val="008C6010"/>
    <w:rsid w:val="008D0F1F"/>
    <w:rsid w:val="008D4400"/>
    <w:rsid w:val="008D550F"/>
    <w:rsid w:val="009040EF"/>
    <w:rsid w:val="0091006F"/>
    <w:rsid w:val="0091540E"/>
    <w:rsid w:val="00916848"/>
    <w:rsid w:val="00956BE2"/>
    <w:rsid w:val="00977518"/>
    <w:rsid w:val="00993E01"/>
    <w:rsid w:val="00995877"/>
    <w:rsid w:val="009E45A4"/>
    <w:rsid w:val="009F221B"/>
    <w:rsid w:val="009F48CD"/>
    <w:rsid w:val="009F5CDB"/>
    <w:rsid w:val="009F6467"/>
    <w:rsid w:val="00A01094"/>
    <w:rsid w:val="00A34409"/>
    <w:rsid w:val="00A53D0F"/>
    <w:rsid w:val="00A63D52"/>
    <w:rsid w:val="00A663BA"/>
    <w:rsid w:val="00A944D0"/>
    <w:rsid w:val="00AA37DD"/>
    <w:rsid w:val="00AA5728"/>
    <w:rsid w:val="00AB290B"/>
    <w:rsid w:val="00AC0964"/>
    <w:rsid w:val="00AC10ED"/>
    <w:rsid w:val="00AC7B0E"/>
    <w:rsid w:val="00AE0AA5"/>
    <w:rsid w:val="00AE36B8"/>
    <w:rsid w:val="00AE7CB2"/>
    <w:rsid w:val="00AF23B6"/>
    <w:rsid w:val="00B02A57"/>
    <w:rsid w:val="00B02B3C"/>
    <w:rsid w:val="00B221B1"/>
    <w:rsid w:val="00B223CB"/>
    <w:rsid w:val="00B461F8"/>
    <w:rsid w:val="00B546E7"/>
    <w:rsid w:val="00B55069"/>
    <w:rsid w:val="00B555C1"/>
    <w:rsid w:val="00B621A6"/>
    <w:rsid w:val="00B87778"/>
    <w:rsid w:val="00B96A2C"/>
    <w:rsid w:val="00BA00F8"/>
    <w:rsid w:val="00BA389D"/>
    <w:rsid w:val="00BA3A8E"/>
    <w:rsid w:val="00BB505D"/>
    <w:rsid w:val="00BC3D9B"/>
    <w:rsid w:val="00BE5512"/>
    <w:rsid w:val="00BF3C61"/>
    <w:rsid w:val="00BF50A1"/>
    <w:rsid w:val="00C037B6"/>
    <w:rsid w:val="00C0495C"/>
    <w:rsid w:val="00C07616"/>
    <w:rsid w:val="00C108DA"/>
    <w:rsid w:val="00C10B47"/>
    <w:rsid w:val="00C15233"/>
    <w:rsid w:val="00C262F9"/>
    <w:rsid w:val="00C357C4"/>
    <w:rsid w:val="00C35BC3"/>
    <w:rsid w:val="00C44965"/>
    <w:rsid w:val="00C50613"/>
    <w:rsid w:val="00C53F02"/>
    <w:rsid w:val="00C70D7E"/>
    <w:rsid w:val="00C81E2A"/>
    <w:rsid w:val="00CC0E07"/>
    <w:rsid w:val="00CC1234"/>
    <w:rsid w:val="00CC6425"/>
    <w:rsid w:val="00CC7E96"/>
    <w:rsid w:val="00CD4C89"/>
    <w:rsid w:val="00CD7274"/>
    <w:rsid w:val="00CE6A5A"/>
    <w:rsid w:val="00CF642F"/>
    <w:rsid w:val="00CF685D"/>
    <w:rsid w:val="00D0027E"/>
    <w:rsid w:val="00D04FCE"/>
    <w:rsid w:val="00D14FE8"/>
    <w:rsid w:val="00D32D16"/>
    <w:rsid w:val="00D333C8"/>
    <w:rsid w:val="00D51620"/>
    <w:rsid w:val="00D531E2"/>
    <w:rsid w:val="00D56528"/>
    <w:rsid w:val="00D61E44"/>
    <w:rsid w:val="00D873E0"/>
    <w:rsid w:val="00DB185F"/>
    <w:rsid w:val="00DB331A"/>
    <w:rsid w:val="00E159A2"/>
    <w:rsid w:val="00E20213"/>
    <w:rsid w:val="00E23BF1"/>
    <w:rsid w:val="00E475DF"/>
    <w:rsid w:val="00E511C1"/>
    <w:rsid w:val="00E5223A"/>
    <w:rsid w:val="00E7309E"/>
    <w:rsid w:val="00E848B6"/>
    <w:rsid w:val="00E8669D"/>
    <w:rsid w:val="00E922FE"/>
    <w:rsid w:val="00E96544"/>
    <w:rsid w:val="00EA0C11"/>
    <w:rsid w:val="00EA3829"/>
    <w:rsid w:val="00EB0518"/>
    <w:rsid w:val="00EC78C4"/>
    <w:rsid w:val="00ED1F86"/>
    <w:rsid w:val="00EF28A1"/>
    <w:rsid w:val="00EF6859"/>
    <w:rsid w:val="00F21261"/>
    <w:rsid w:val="00F32409"/>
    <w:rsid w:val="00F330DE"/>
    <w:rsid w:val="00F4109F"/>
    <w:rsid w:val="00F45E88"/>
    <w:rsid w:val="00F521E6"/>
    <w:rsid w:val="00F52447"/>
    <w:rsid w:val="00F64DD8"/>
    <w:rsid w:val="00F70D8B"/>
    <w:rsid w:val="00F73274"/>
    <w:rsid w:val="00F85476"/>
    <w:rsid w:val="00FA26AA"/>
    <w:rsid w:val="00FB12FC"/>
    <w:rsid w:val="00FB197B"/>
    <w:rsid w:val="00FC4C03"/>
    <w:rsid w:val="00FD7B61"/>
    <w:rsid w:val="00FF404B"/>
    <w:rsid w:val="00FF631A"/>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6010"/>
  </w:style>
  <w:style w:type="paragraph" w:styleId="Heading1">
    <w:name w:val="heading 1"/>
    <w:basedOn w:val="Normal"/>
    <w:next w:val="Normal"/>
    <w:qFormat/>
    <w:rsid w:val="008C6010"/>
    <w:pPr>
      <w:keepNext/>
      <w:outlineLvl w:val="0"/>
    </w:pPr>
    <w:rPr>
      <w:sz w:val="24"/>
    </w:rPr>
  </w:style>
  <w:style w:type="paragraph" w:styleId="Heading2">
    <w:name w:val="heading 2"/>
    <w:basedOn w:val="Normal"/>
    <w:next w:val="Normal"/>
    <w:qFormat/>
    <w:rsid w:val="008C6010"/>
    <w:pPr>
      <w:keepNext/>
      <w:outlineLvl w:val="1"/>
    </w:pPr>
    <w:rPr>
      <w:b/>
      <w:sz w:val="22"/>
    </w:rPr>
  </w:style>
  <w:style w:type="paragraph" w:styleId="Heading3">
    <w:name w:val="heading 3"/>
    <w:basedOn w:val="Normal"/>
    <w:next w:val="Normal"/>
    <w:qFormat/>
    <w:rsid w:val="008C6010"/>
    <w:pPr>
      <w:keepNext/>
      <w:outlineLvl w:val="2"/>
    </w:pPr>
    <w:rPr>
      <w:b/>
      <w:sz w:val="24"/>
      <w:u w:val="single"/>
    </w:rPr>
  </w:style>
  <w:style w:type="paragraph" w:styleId="Heading4">
    <w:name w:val="heading 4"/>
    <w:basedOn w:val="Normal"/>
    <w:next w:val="Normal"/>
    <w:qFormat/>
    <w:rsid w:val="008C6010"/>
    <w:pPr>
      <w:keepNext/>
      <w:outlineLvl w:val="3"/>
    </w:pPr>
    <w:rPr>
      <w:b/>
      <w:sz w:val="24"/>
    </w:rPr>
  </w:style>
  <w:style w:type="paragraph" w:styleId="Heading7">
    <w:name w:val="heading 7"/>
    <w:basedOn w:val="Normal"/>
    <w:next w:val="Normal"/>
    <w:link w:val="Heading7Char"/>
    <w:unhideWhenUsed/>
    <w:qFormat/>
    <w:rsid w:val="00F4109F"/>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C6010"/>
    <w:rPr>
      <w:color w:val="0000FF"/>
      <w:u w:val="single"/>
    </w:rPr>
  </w:style>
  <w:style w:type="paragraph" w:styleId="BodyText">
    <w:name w:val="Body Text"/>
    <w:basedOn w:val="Normal"/>
    <w:rsid w:val="008C6010"/>
    <w:rPr>
      <w:b/>
      <w:sz w:val="22"/>
    </w:rPr>
  </w:style>
  <w:style w:type="paragraph" w:styleId="BodyText2">
    <w:name w:val="Body Text 2"/>
    <w:basedOn w:val="Normal"/>
    <w:rsid w:val="008C6010"/>
    <w:rPr>
      <w:sz w:val="24"/>
    </w:rPr>
  </w:style>
  <w:style w:type="paragraph" w:styleId="Title">
    <w:name w:val="Title"/>
    <w:basedOn w:val="Normal"/>
    <w:qFormat/>
    <w:rsid w:val="008C6010"/>
    <w:pPr>
      <w:jc w:val="center"/>
    </w:pPr>
    <w:rPr>
      <w:sz w:val="28"/>
      <w:u w:val="single"/>
    </w:rPr>
  </w:style>
  <w:style w:type="paragraph" w:styleId="DocumentMap">
    <w:name w:val="Document Map"/>
    <w:basedOn w:val="Normal"/>
    <w:semiHidden/>
    <w:rsid w:val="008C6010"/>
    <w:pPr>
      <w:shd w:val="clear" w:color="auto" w:fill="000080"/>
    </w:pPr>
    <w:rPr>
      <w:rFonts w:ascii="Tahoma" w:hAnsi="Tahoma"/>
    </w:rPr>
  </w:style>
  <w:style w:type="character" w:styleId="FollowedHyperlink">
    <w:name w:val="FollowedHyperlink"/>
    <w:rsid w:val="008C6010"/>
    <w:rPr>
      <w:color w:val="800080"/>
      <w:u w:val="single"/>
    </w:rPr>
  </w:style>
  <w:style w:type="paragraph" w:styleId="BodyText3">
    <w:name w:val="Body Text 3"/>
    <w:basedOn w:val="Normal"/>
    <w:rsid w:val="008C6010"/>
    <w:pPr>
      <w:jc w:val="both"/>
    </w:pPr>
    <w:rPr>
      <w:bCs/>
      <w:sz w:val="22"/>
    </w:rPr>
  </w:style>
  <w:style w:type="paragraph" w:styleId="Header">
    <w:name w:val="header"/>
    <w:basedOn w:val="Normal"/>
    <w:link w:val="HeaderChar"/>
    <w:rsid w:val="008C20A5"/>
    <w:pPr>
      <w:tabs>
        <w:tab w:val="center" w:pos="4680"/>
        <w:tab w:val="right" w:pos="9360"/>
      </w:tabs>
    </w:pPr>
  </w:style>
  <w:style w:type="character" w:customStyle="1" w:styleId="HeaderChar">
    <w:name w:val="Header Char"/>
    <w:basedOn w:val="DefaultParagraphFont"/>
    <w:link w:val="Header"/>
    <w:rsid w:val="008C20A5"/>
  </w:style>
  <w:style w:type="paragraph" w:styleId="Footer">
    <w:name w:val="footer"/>
    <w:basedOn w:val="Normal"/>
    <w:link w:val="FooterChar"/>
    <w:rsid w:val="008C20A5"/>
    <w:pPr>
      <w:tabs>
        <w:tab w:val="center" w:pos="4680"/>
        <w:tab w:val="right" w:pos="9360"/>
      </w:tabs>
    </w:pPr>
  </w:style>
  <w:style w:type="character" w:customStyle="1" w:styleId="FooterChar">
    <w:name w:val="Footer Char"/>
    <w:basedOn w:val="DefaultParagraphFont"/>
    <w:link w:val="Footer"/>
    <w:rsid w:val="008C20A5"/>
  </w:style>
  <w:style w:type="character" w:customStyle="1" w:styleId="Heading7Char">
    <w:name w:val="Heading 7 Char"/>
    <w:link w:val="Heading7"/>
    <w:rsid w:val="00F4109F"/>
    <w:rPr>
      <w:rFonts w:ascii="Calibri" w:eastAsia="Times New Roman" w:hAnsi="Calibri" w:cs="Times New Roman"/>
      <w:sz w:val="24"/>
      <w:szCs w:val="24"/>
    </w:rPr>
  </w:style>
  <w:style w:type="paragraph" w:styleId="ListParagraph">
    <w:name w:val="List Paragraph"/>
    <w:basedOn w:val="Normal"/>
    <w:uiPriority w:val="34"/>
    <w:qFormat/>
    <w:rsid w:val="00F4109F"/>
    <w:pPr>
      <w:ind w:left="720"/>
    </w:pPr>
    <w:rPr>
      <w:sz w:val="24"/>
      <w:szCs w:val="24"/>
    </w:rPr>
  </w:style>
  <w:style w:type="paragraph" w:customStyle="1" w:styleId="Achievement">
    <w:name w:val="Achievement"/>
    <w:basedOn w:val="BodyText"/>
    <w:rsid w:val="00F4109F"/>
    <w:pPr>
      <w:numPr>
        <w:numId w:val="9"/>
      </w:numPr>
      <w:tabs>
        <w:tab w:val="clear" w:pos="360"/>
        <w:tab w:val="num" w:pos="720"/>
      </w:tabs>
      <w:spacing w:after="60" w:line="220" w:lineRule="atLeast"/>
      <w:ind w:left="720" w:right="-360" w:hanging="360"/>
    </w:pPr>
    <w:rPr>
      <w:b w:val="0"/>
      <w:sz w:val="20"/>
    </w:rPr>
  </w:style>
  <w:style w:type="paragraph" w:styleId="PlainText">
    <w:name w:val="Plain Text"/>
    <w:basedOn w:val="Normal"/>
    <w:link w:val="PlainTextChar"/>
    <w:uiPriority w:val="99"/>
    <w:rsid w:val="00837AD9"/>
    <w:rPr>
      <w:rFonts w:ascii="Courier New" w:hAnsi="Courier New" w:cs="Tahoma"/>
    </w:rPr>
  </w:style>
  <w:style w:type="character" w:customStyle="1" w:styleId="PlainTextChar">
    <w:name w:val="Plain Text Char"/>
    <w:link w:val="PlainText"/>
    <w:uiPriority w:val="99"/>
    <w:rsid w:val="00837AD9"/>
    <w:rPr>
      <w:rFonts w:ascii="Courier New" w:hAnsi="Courier New" w:cs="Tahoma"/>
    </w:rPr>
  </w:style>
  <w:style w:type="paragraph" w:styleId="NoSpacing">
    <w:name w:val="No Spacing"/>
    <w:uiPriority w:val="1"/>
    <w:qFormat/>
    <w:rsid w:val="00CF685D"/>
    <w:rPr>
      <w:sz w:val="24"/>
      <w:szCs w:val="24"/>
    </w:rPr>
  </w:style>
  <w:style w:type="character" w:styleId="BookTitle">
    <w:name w:val="Book Title"/>
    <w:uiPriority w:val="33"/>
    <w:qFormat/>
    <w:rsid w:val="00CF685D"/>
    <w:rPr>
      <w:b/>
      <w:bCs/>
      <w:smallCaps/>
      <w:spacing w:val="5"/>
    </w:rPr>
  </w:style>
  <w:style w:type="paragraph" w:customStyle="1" w:styleId="Normal1">
    <w:name w:val="Normal1"/>
    <w:rsid w:val="007E7FA5"/>
    <w:pPr>
      <w:widowControl w:val="0"/>
      <w:ind w:hang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6010"/>
  </w:style>
  <w:style w:type="paragraph" w:styleId="Heading1">
    <w:name w:val="heading 1"/>
    <w:basedOn w:val="Normal"/>
    <w:next w:val="Normal"/>
    <w:qFormat/>
    <w:rsid w:val="008C6010"/>
    <w:pPr>
      <w:keepNext/>
      <w:outlineLvl w:val="0"/>
    </w:pPr>
    <w:rPr>
      <w:sz w:val="24"/>
    </w:rPr>
  </w:style>
  <w:style w:type="paragraph" w:styleId="Heading2">
    <w:name w:val="heading 2"/>
    <w:basedOn w:val="Normal"/>
    <w:next w:val="Normal"/>
    <w:qFormat/>
    <w:rsid w:val="008C6010"/>
    <w:pPr>
      <w:keepNext/>
      <w:outlineLvl w:val="1"/>
    </w:pPr>
    <w:rPr>
      <w:b/>
      <w:sz w:val="22"/>
    </w:rPr>
  </w:style>
  <w:style w:type="paragraph" w:styleId="Heading3">
    <w:name w:val="heading 3"/>
    <w:basedOn w:val="Normal"/>
    <w:next w:val="Normal"/>
    <w:qFormat/>
    <w:rsid w:val="008C6010"/>
    <w:pPr>
      <w:keepNext/>
      <w:outlineLvl w:val="2"/>
    </w:pPr>
    <w:rPr>
      <w:b/>
      <w:sz w:val="24"/>
      <w:u w:val="single"/>
    </w:rPr>
  </w:style>
  <w:style w:type="paragraph" w:styleId="Heading4">
    <w:name w:val="heading 4"/>
    <w:basedOn w:val="Normal"/>
    <w:next w:val="Normal"/>
    <w:qFormat/>
    <w:rsid w:val="008C6010"/>
    <w:pPr>
      <w:keepNext/>
      <w:outlineLvl w:val="3"/>
    </w:pPr>
    <w:rPr>
      <w:b/>
      <w:sz w:val="24"/>
    </w:rPr>
  </w:style>
  <w:style w:type="paragraph" w:styleId="Heading7">
    <w:name w:val="heading 7"/>
    <w:basedOn w:val="Normal"/>
    <w:next w:val="Normal"/>
    <w:link w:val="Heading7Char"/>
    <w:unhideWhenUsed/>
    <w:qFormat/>
    <w:rsid w:val="00F4109F"/>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C6010"/>
    <w:rPr>
      <w:color w:val="0000FF"/>
      <w:u w:val="single"/>
    </w:rPr>
  </w:style>
  <w:style w:type="paragraph" w:styleId="BodyText">
    <w:name w:val="Body Text"/>
    <w:basedOn w:val="Normal"/>
    <w:rsid w:val="008C6010"/>
    <w:rPr>
      <w:b/>
      <w:sz w:val="22"/>
    </w:rPr>
  </w:style>
  <w:style w:type="paragraph" w:styleId="BodyText2">
    <w:name w:val="Body Text 2"/>
    <w:basedOn w:val="Normal"/>
    <w:rsid w:val="008C6010"/>
    <w:rPr>
      <w:sz w:val="24"/>
    </w:rPr>
  </w:style>
  <w:style w:type="paragraph" w:styleId="Title">
    <w:name w:val="Title"/>
    <w:basedOn w:val="Normal"/>
    <w:qFormat/>
    <w:rsid w:val="008C6010"/>
    <w:pPr>
      <w:jc w:val="center"/>
    </w:pPr>
    <w:rPr>
      <w:sz w:val="28"/>
      <w:u w:val="single"/>
    </w:rPr>
  </w:style>
  <w:style w:type="paragraph" w:styleId="DocumentMap">
    <w:name w:val="Document Map"/>
    <w:basedOn w:val="Normal"/>
    <w:semiHidden/>
    <w:rsid w:val="008C6010"/>
    <w:pPr>
      <w:shd w:val="clear" w:color="auto" w:fill="000080"/>
    </w:pPr>
    <w:rPr>
      <w:rFonts w:ascii="Tahoma" w:hAnsi="Tahoma"/>
    </w:rPr>
  </w:style>
  <w:style w:type="character" w:styleId="FollowedHyperlink">
    <w:name w:val="FollowedHyperlink"/>
    <w:rsid w:val="008C6010"/>
    <w:rPr>
      <w:color w:val="800080"/>
      <w:u w:val="single"/>
    </w:rPr>
  </w:style>
  <w:style w:type="paragraph" w:styleId="BodyText3">
    <w:name w:val="Body Text 3"/>
    <w:basedOn w:val="Normal"/>
    <w:rsid w:val="008C6010"/>
    <w:pPr>
      <w:jc w:val="both"/>
    </w:pPr>
    <w:rPr>
      <w:bCs/>
      <w:sz w:val="22"/>
    </w:rPr>
  </w:style>
  <w:style w:type="paragraph" w:styleId="Header">
    <w:name w:val="header"/>
    <w:basedOn w:val="Normal"/>
    <w:link w:val="HeaderChar"/>
    <w:rsid w:val="008C20A5"/>
    <w:pPr>
      <w:tabs>
        <w:tab w:val="center" w:pos="4680"/>
        <w:tab w:val="right" w:pos="9360"/>
      </w:tabs>
    </w:pPr>
  </w:style>
  <w:style w:type="character" w:customStyle="1" w:styleId="HeaderChar">
    <w:name w:val="Header Char"/>
    <w:basedOn w:val="DefaultParagraphFont"/>
    <w:link w:val="Header"/>
    <w:rsid w:val="008C20A5"/>
  </w:style>
  <w:style w:type="paragraph" w:styleId="Footer">
    <w:name w:val="footer"/>
    <w:basedOn w:val="Normal"/>
    <w:link w:val="FooterChar"/>
    <w:rsid w:val="008C20A5"/>
    <w:pPr>
      <w:tabs>
        <w:tab w:val="center" w:pos="4680"/>
        <w:tab w:val="right" w:pos="9360"/>
      </w:tabs>
    </w:pPr>
  </w:style>
  <w:style w:type="character" w:customStyle="1" w:styleId="FooterChar">
    <w:name w:val="Footer Char"/>
    <w:basedOn w:val="DefaultParagraphFont"/>
    <w:link w:val="Footer"/>
    <w:rsid w:val="008C20A5"/>
  </w:style>
  <w:style w:type="character" w:customStyle="1" w:styleId="Heading7Char">
    <w:name w:val="Heading 7 Char"/>
    <w:link w:val="Heading7"/>
    <w:rsid w:val="00F4109F"/>
    <w:rPr>
      <w:rFonts w:ascii="Calibri" w:eastAsia="Times New Roman" w:hAnsi="Calibri" w:cs="Times New Roman"/>
      <w:sz w:val="24"/>
      <w:szCs w:val="24"/>
    </w:rPr>
  </w:style>
  <w:style w:type="paragraph" w:styleId="ListParagraph">
    <w:name w:val="List Paragraph"/>
    <w:basedOn w:val="Normal"/>
    <w:uiPriority w:val="34"/>
    <w:qFormat/>
    <w:rsid w:val="00F4109F"/>
    <w:pPr>
      <w:ind w:left="720"/>
    </w:pPr>
    <w:rPr>
      <w:sz w:val="24"/>
      <w:szCs w:val="24"/>
    </w:rPr>
  </w:style>
  <w:style w:type="paragraph" w:customStyle="1" w:styleId="Achievement">
    <w:name w:val="Achievement"/>
    <w:basedOn w:val="BodyText"/>
    <w:rsid w:val="00F4109F"/>
    <w:pPr>
      <w:numPr>
        <w:numId w:val="9"/>
      </w:numPr>
      <w:tabs>
        <w:tab w:val="clear" w:pos="360"/>
        <w:tab w:val="num" w:pos="720"/>
      </w:tabs>
      <w:spacing w:after="60" w:line="220" w:lineRule="atLeast"/>
      <w:ind w:left="720" w:right="-360" w:hanging="360"/>
    </w:pPr>
    <w:rPr>
      <w:b w:val="0"/>
      <w:sz w:val="20"/>
    </w:rPr>
  </w:style>
  <w:style w:type="paragraph" w:styleId="PlainText">
    <w:name w:val="Plain Text"/>
    <w:basedOn w:val="Normal"/>
    <w:link w:val="PlainTextChar"/>
    <w:uiPriority w:val="99"/>
    <w:rsid w:val="00837AD9"/>
    <w:rPr>
      <w:rFonts w:ascii="Courier New" w:hAnsi="Courier New" w:cs="Tahoma"/>
    </w:rPr>
  </w:style>
  <w:style w:type="character" w:customStyle="1" w:styleId="PlainTextChar">
    <w:name w:val="Plain Text Char"/>
    <w:link w:val="PlainText"/>
    <w:uiPriority w:val="99"/>
    <w:rsid w:val="00837AD9"/>
    <w:rPr>
      <w:rFonts w:ascii="Courier New" w:hAnsi="Courier New" w:cs="Tahoma"/>
    </w:rPr>
  </w:style>
  <w:style w:type="paragraph" w:styleId="NoSpacing">
    <w:name w:val="No Spacing"/>
    <w:uiPriority w:val="1"/>
    <w:qFormat/>
    <w:rsid w:val="00CF685D"/>
    <w:rPr>
      <w:sz w:val="24"/>
      <w:szCs w:val="24"/>
    </w:rPr>
  </w:style>
  <w:style w:type="character" w:styleId="BookTitle">
    <w:name w:val="Book Title"/>
    <w:uiPriority w:val="33"/>
    <w:qFormat/>
    <w:rsid w:val="00CF685D"/>
    <w:rPr>
      <w:b/>
      <w:bCs/>
      <w:smallCaps/>
      <w:spacing w:val="5"/>
    </w:rPr>
  </w:style>
  <w:style w:type="paragraph" w:customStyle="1" w:styleId="Normal1">
    <w:name w:val="Normal1"/>
    <w:rsid w:val="007E7FA5"/>
    <w:pPr>
      <w:widowControl w:val="0"/>
      <w:ind w:hang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678504">
      <w:bodyDiv w:val="1"/>
      <w:marLeft w:val="0"/>
      <w:marRight w:val="0"/>
      <w:marTop w:val="0"/>
      <w:marBottom w:val="0"/>
      <w:divBdr>
        <w:top w:val="none" w:sz="0" w:space="0" w:color="auto"/>
        <w:left w:val="none" w:sz="0" w:space="0" w:color="auto"/>
        <w:bottom w:val="none" w:sz="0" w:space="0" w:color="auto"/>
        <w:right w:val="none" w:sz="0" w:space="0" w:color="auto"/>
      </w:divBdr>
    </w:div>
    <w:div w:id="126006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tyavathi.amara@gmail.co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ummins.com/engines" TargetMode="Externa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1014</Words>
  <Characters>5782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RESUME</vt:lpstr>
    </vt:vector>
  </TitlesOfParts>
  <Company>Genpact</Company>
  <LinksUpToDate>false</LinksUpToDate>
  <CharactersWithSpaces>6783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ss</dc:creator>
  <cp:lastModifiedBy>Acer</cp:lastModifiedBy>
  <cp:revision>2</cp:revision>
  <cp:lastPrinted>2006-11-13T05:15:00Z</cp:lastPrinted>
  <dcterms:created xsi:type="dcterms:W3CDTF">2023-07-07T01:46:00Z</dcterms:created>
  <dcterms:modified xsi:type="dcterms:W3CDTF">2023-07-07T01:46:00Z</dcterms:modified>
</cp:coreProperties>
</file>