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1D265" w14:textId="15A8C0FE" w:rsidR="00595346" w:rsidRDefault="00595346" w:rsidP="00626071">
      <w:r w:rsidRPr="008D11EA">
        <w:rPr>
          <w:noProof/>
        </w:rPr>
        <w:drawing>
          <wp:anchor distT="0" distB="0" distL="114300" distR="114300" simplePos="0" relativeHeight="251659264" behindDoc="0" locked="0" layoutInCell="1" allowOverlap="1" wp14:anchorId="2BE2AAD6" wp14:editId="0C8BE19C">
            <wp:simplePos x="0" y="0"/>
            <wp:positionH relativeFrom="margin">
              <wp:posOffset>4427220</wp:posOffset>
            </wp:positionH>
            <wp:positionV relativeFrom="margin">
              <wp:posOffset>327025</wp:posOffset>
            </wp:positionV>
            <wp:extent cx="1041400" cy="5969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400" cy="596900"/>
                    </a:xfrm>
                    <a:prstGeom prst="rect">
                      <a:avLst/>
                    </a:prstGeom>
                  </pic:spPr>
                </pic:pic>
              </a:graphicData>
            </a:graphic>
          </wp:anchor>
        </w:drawing>
      </w:r>
    </w:p>
    <w:p w14:paraId="18D07415" w14:textId="08829C09" w:rsidR="00751236" w:rsidRPr="00480704" w:rsidRDefault="00480704" w:rsidP="00BC52FE">
      <w:pPr>
        <w:spacing w:after="0" w:line="240" w:lineRule="auto"/>
        <w:jc w:val="both"/>
        <w:rPr>
          <w:rFonts w:eastAsia="Times New Roman" w:cstheme="minorHAnsi"/>
          <w:sz w:val="44"/>
          <w:szCs w:val="44"/>
        </w:rPr>
      </w:pPr>
      <w:r>
        <w:rPr>
          <w:rFonts w:eastAsia="Times New Roman" w:cstheme="minorHAnsi"/>
          <w:noProof/>
          <w:sz w:val="44"/>
          <w:szCs w:val="44"/>
        </w:rPr>
        <w:drawing>
          <wp:inline distT="0" distB="0" distL="0" distR="0" wp14:anchorId="40AB4E15" wp14:editId="594C836F">
            <wp:extent cx="428263" cy="428263"/>
            <wp:effectExtent l="0" t="0" r="0" b="3810"/>
            <wp:docPr id="5" name="Graphic 5" descr="Programmer fe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Programmer femal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67025" cy="467025"/>
                    </a:xfrm>
                    <a:prstGeom prst="rect">
                      <a:avLst/>
                    </a:prstGeom>
                  </pic:spPr>
                </pic:pic>
              </a:graphicData>
            </a:graphic>
          </wp:inline>
        </w:drawing>
      </w:r>
      <w:r w:rsidR="00BC52FE" w:rsidRPr="008D11EA">
        <w:rPr>
          <w:rFonts w:eastAsia="Times New Roman" w:cstheme="minorHAnsi"/>
          <w:b/>
          <w:bCs/>
          <w:noProof/>
          <w:color w:val="000000" w:themeColor="text1"/>
          <w:sz w:val="44"/>
          <w:szCs w:val="44"/>
        </w:rPr>
        <w:drawing>
          <wp:anchor distT="0" distB="0" distL="114300" distR="114300" simplePos="0" relativeHeight="251658240" behindDoc="0" locked="0" layoutInCell="1" allowOverlap="1" wp14:anchorId="124218A0" wp14:editId="22FC5843">
            <wp:simplePos x="0" y="0"/>
            <wp:positionH relativeFrom="column">
              <wp:posOffset>5555366</wp:posOffset>
            </wp:positionH>
            <wp:positionV relativeFrom="paragraph">
              <wp:posOffset>-361</wp:posOffset>
            </wp:positionV>
            <wp:extent cx="1029970" cy="588645"/>
            <wp:effectExtent l="0" t="0" r="0" b="0"/>
            <wp:wrapSquare wrapText="bothSides"/>
            <wp:docPr id="1" name="Picture 1" descr="Graphical user interface, text, application&#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9970" cy="588645"/>
                    </a:xfrm>
                    <a:prstGeom prst="rect">
                      <a:avLst/>
                    </a:prstGeom>
                  </pic:spPr>
                </pic:pic>
              </a:graphicData>
            </a:graphic>
            <wp14:sizeRelH relativeFrom="margin">
              <wp14:pctWidth>0</wp14:pctWidth>
            </wp14:sizeRelH>
            <wp14:sizeRelV relativeFrom="margin">
              <wp14:pctHeight>0</wp14:pctHeight>
            </wp14:sizeRelV>
          </wp:anchor>
        </w:drawing>
      </w:r>
      <w:r w:rsidR="00F41342" w:rsidRPr="6BA27B8E">
        <w:rPr>
          <w:rFonts w:eastAsia="Times New Roman"/>
          <w:b/>
          <w:bCs/>
          <w:color w:val="000000" w:themeColor="text1"/>
          <w:sz w:val="44"/>
          <w:szCs w:val="44"/>
        </w:rPr>
        <w:t>SHWETA BHURIA</w:t>
      </w:r>
    </w:p>
    <w:p w14:paraId="71A0C487" w14:textId="50570323" w:rsidR="00F41342" w:rsidRPr="00E94B7A" w:rsidRDefault="00D06763" w:rsidP="0082554C">
      <w:pPr>
        <w:spacing w:after="0" w:line="240" w:lineRule="auto"/>
        <w:rPr>
          <w:rFonts w:eastAsia="Times New Roman" w:cstheme="minorHAnsi"/>
        </w:rPr>
      </w:pPr>
      <w:r w:rsidRPr="008D11EA">
        <w:rPr>
          <w:rFonts w:eastAsia="Times New Roman" w:cstheme="minorHAnsi"/>
          <w:i/>
          <w:iCs/>
          <w:color w:val="808080" w:themeColor="background1" w:themeShade="80"/>
        </w:rPr>
        <w:t xml:space="preserve">Mobile Number: </w:t>
      </w:r>
      <w:r w:rsidRPr="008D11EA">
        <w:rPr>
          <w:rFonts w:eastAsia="Times New Roman" w:cstheme="minorHAnsi"/>
          <w:b/>
          <w:bCs/>
          <w:i/>
          <w:iCs/>
        </w:rPr>
        <w:t>-</w:t>
      </w:r>
      <w:r w:rsidRPr="008D11EA">
        <w:rPr>
          <w:rFonts w:eastAsia="Times New Roman" w:cstheme="minorHAnsi"/>
          <w:b/>
          <w:bCs/>
        </w:rPr>
        <w:t xml:space="preserve"> </w:t>
      </w:r>
      <w:r w:rsidR="00F41342" w:rsidRPr="008D11EA">
        <w:rPr>
          <w:rFonts w:eastAsia="Times New Roman" w:cstheme="minorHAnsi"/>
          <w:color w:val="000000" w:themeColor="text1"/>
        </w:rPr>
        <w:t>+1 (848) 205 3999</w:t>
      </w:r>
    </w:p>
    <w:p w14:paraId="50025D66" w14:textId="44C77B28" w:rsidR="00F41342" w:rsidRPr="00E94B7A" w:rsidRDefault="00D06763" w:rsidP="0082554C">
      <w:pPr>
        <w:spacing w:after="0" w:line="240" w:lineRule="auto"/>
        <w:jc w:val="both"/>
        <w:rPr>
          <w:rFonts w:eastAsia="Times New Roman" w:cstheme="minorHAnsi"/>
        </w:rPr>
      </w:pPr>
      <w:r w:rsidRPr="008D11EA">
        <w:rPr>
          <w:rFonts w:eastAsia="Times New Roman" w:cstheme="minorHAnsi"/>
          <w:i/>
          <w:iCs/>
          <w:color w:val="808080" w:themeColor="background1" w:themeShade="80"/>
        </w:rPr>
        <w:t xml:space="preserve">Email ID: </w:t>
      </w:r>
      <w:r>
        <w:rPr>
          <w:rFonts w:eastAsia="Times New Roman" w:cstheme="minorHAnsi"/>
          <w:i/>
          <w:iCs/>
        </w:rPr>
        <w:t>-</w:t>
      </w:r>
      <w:r w:rsidRPr="008D11EA">
        <w:rPr>
          <w:rFonts w:eastAsia="Times New Roman" w:cstheme="minorHAnsi"/>
          <w:i/>
          <w:iCs/>
          <w:color w:val="000000" w:themeColor="text1"/>
        </w:rPr>
        <w:t xml:space="preserve"> </w:t>
      </w:r>
      <w:r w:rsidRPr="008D11EA">
        <w:rPr>
          <w:rFonts w:eastAsia="Times New Roman" w:cstheme="minorHAnsi"/>
          <w:color w:val="000000" w:themeColor="text1"/>
        </w:rPr>
        <w:t xml:space="preserve"> </w:t>
      </w:r>
      <w:r w:rsidR="00626071">
        <w:rPr>
          <w:rFonts w:eastAsia="Times New Roman" w:cstheme="minorHAnsi"/>
          <w:color w:val="000000" w:themeColor="text1"/>
        </w:rPr>
        <w:t xml:space="preserve"> </w:t>
      </w:r>
      <w:r w:rsidR="00626071" w:rsidRPr="00626071">
        <w:rPr>
          <w:u w:val="single"/>
        </w:rPr>
        <w:t>shweta.kb84@gmail.com</w:t>
      </w:r>
    </w:p>
    <w:p w14:paraId="7A8BFCC0" w14:textId="7AC1054C" w:rsidR="00F41342" w:rsidRPr="00E94B7A" w:rsidRDefault="00D06763" w:rsidP="0082554C">
      <w:pPr>
        <w:spacing w:after="0" w:line="240" w:lineRule="auto"/>
        <w:jc w:val="both"/>
        <w:rPr>
          <w:rFonts w:eastAsia="Times New Roman" w:cstheme="minorHAnsi"/>
        </w:rPr>
      </w:pPr>
      <w:r w:rsidRPr="008D11EA">
        <w:rPr>
          <w:rStyle w:val="Hyperlink"/>
          <w:i/>
          <w:iCs/>
          <w:color w:val="808080" w:themeColor="background1" w:themeShade="80"/>
          <w:u w:val="none"/>
        </w:rPr>
        <w:t xml:space="preserve">Trailhead: </w:t>
      </w:r>
      <w:r w:rsidRPr="00D06763">
        <w:rPr>
          <w:rStyle w:val="Hyperlink"/>
          <w:i/>
          <w:iCs/>
          <w:color w:val="000000" w:themeColor="text1"/>
          <w:u w:val="none"/>
        </w:rPr>
        <w:t xml:space="preserve">- </w:t>
      </w:r>
      <w:r w:rsidR="00F41342" w:rsidRPr="008D11EA">
        <w:rPr>
          <w:rStyle w:val="Hyperlink"/>
          <w:color w:val="000000" w:themeColor="text1"/>
        </w:rPr>
        <w:t>https://trailblazer.me/id/sbhuria</w:t>
      </w:r>
    </w:p>
    <w:p w14:paraId="51F1382C" w14:textId="3F9340C0" w:rsidR="00F41342" w:rsidRPr="00BC52FE" w:rsidRDefault="00F41342" w:rsidP="00F41342">
      <w:pPr>
        <w:spacing w:line="240" w:lineRule="auto"/>
        <w:jc w:val="both"/>
        <w:rPr>
          <w:rFonts w:eastAsia="Times New Roman" w:cstheme="minorHAnsi"/>
          <w:b/>
          <w:bCs/>
        </w:rPr>
      </w:pPr>
    </w:p>
    <w:p w14:paraId="1EFC3E33" w14:textId="654379EA" w:rsidR="00E145CB" w:rsidRPr="00382E29" w:rsidRDefault="00A11512" w:rsidP="4F2B5A89">
      <w:pPr>
        <w:rPr>
          <w:rStyle w:val="Hyperlink"/>
          <w:rFonts w:cstheme="majorBidi"/>
          <w:u w:val="none"/>
        </w:rPr>
      </w:pPr>
      <w:r w:rsidRPr="4F2B5A89">
        <w:rPr>
          <w:rStyle w:val="Hyperlink"/>
          <w:rFonts w:cstheme="majorBidi"/>
          <w:u w:val="none"/>
        </w:rPr>
        <w:t>CA</w:t>
      </w:r>
      <w:r w:rsidR="00BC27BF" w:rsidRPr="4F2B5A89">
        <w:rPr>
          <w:rStyle w:val="Hyperlink"/>
          <w:rFonts w:cstheme="majorBidi"/>
          <w:u w:val="none"/>
        </w:rPr>
        <w:t>REER</w:t>
      </w:r>
      <w:r w:rsidRPr="4F2B5A89">
        <w:rPr>
          <w:rStyle w:val="Hyperlink"/>
          <w:rFonts w:cstheme="majorBidi"/>
          <w:u w:val="none"/>
        </w:rPr>
        <w:t xml:space="preserve"> </w:t>
      </w:r>
      <w:r w:rsidR="7379778C" w:rsidRPr="4F2B5A89">
        <w:rPr>
          <w:rStyle w:val="Hyperlink"/>
          <w:rFonts w:cstheme="majorBidi"/>
          <w:u w:val="none"/>
        </w:rPr>
        <w:t>OBJECTIVE:</w:t>
      </w:r>
    </w:p>
    <w:p w14:paraId="1F449B14" w14:textId="33B44736" w:rsidR="00751236" w:rsidRPr="006B165D" w:rsidRDefault="4762AF11" w:rsidP="6BA27B8E">
      <w:pPr>
        <w:rPr>
          <w:b/>
          <w:bCs/>
          <w:color w:val="0563C1" w:themeColor="hyperlink"/>
        </w:rPr>
      </w:pPr>
      <w:r w:rsidRPr="6BA27B8E">
        <w:rPr>
          <w:rFonts w:eastAsia="Times New Roman"/>
        </w:rPr>
        <w:t xml:space="preserve">Highly seasoned and accomplished </w:t>
      </w:r>
      <w:r w:rsidRPr="6BA27B8E">
        <w:rPr>
          <w:rFonts w:eastAsia="Times New Roman"/>
          <w:b/>
          <w:bCs/>
        </w:rPr>
        <w:t>Salesforce</w:t>
      </w:r>
      <w:r w:rsidRPr="6BA27B8E">
        <w:rPr>
          <w:rFonts w:eastAsia="Times New Roman"/>
        </w:rPr>
        <w:t xml:space="preserve"> </w:t>
      </w:r>
      <w:r w:rsidR="00B718EF" w:rsidRPr="6BA27B8E">
        <w:rPr>
          <w:rFonts w:eastAsia="Times New Roman"/>
          <w:b/>
          <w:bCs/>
        </w:rPr>
        <w:t>Developer</w:t>
      </w:r>
      <w:r w:rsidRPr="6BA27B8E">
        <w:rPr>
          <w:rFonts w:eastAsia="Times New Roman"/>
        </w:rPr>
        <w:t xml:space="preserve"> with a strong record of client satisfaction. Adept at explaining highly complex data systems to a wide variety of audiences. Proven multitasker independent worker and team player.</w:t>
      </w:r>
    </w:p>
    <w:p w14:paraId="065F360A" w14:textId="693DCAE6" w:rsidR="006E7CEB" w:rsidRPr="00382E29" w:rsidRDefault="00A11512" w:rsidP="6BA27B8E">
      <w:pPr>
        <w:rPr>
          <w:rStyle w:val="Hyperlink"/>
          <w:u w:val="none"/>
        </w:rPr>
      </w:pPr>
      <w:r w:rsidRPr="4F2B5A89">
        <w:rPr>
          <w:rStyle w:val="Hyperlink"/>
          <w:u w:val="none"/>
        </w:rPr>
        <w:t xml:space="preserve">PROFESSIONAL </w:t>
      </w:r>
      <w:r w:rsidR="562A8B26" w:rsidRPr="4F2B5A89">
        <w:rPr>
          <w:rStyle w:val="Hyperlink"/>
          <w:u w:val="none"/>
        </w:rPr>
        <w:t>SUMMARY:</w:t>
      </w:r>
      <w:r w:rsidR="164D27B3" w:rsidRPr="4F2B5A89">
        <w:rPr>
          <w:rStyle w:val="Hyperlink"/>
          <w:u w:val="none"/>
        </w:rPr>
        <w:t xml:space="preserve"> </w:t>
      </w:r>
    </w:p>
    <w:p w14:paraId="761AEC12" w14:textId="4B95BF21" w:rsidR="00F62B29" w:rsidRDefault="4762AF11" w:rsidP="00F14327">
      <w:pPr>
        <w:pStyle w:val="ListParagraph"/>
        <w:numPr>
          <w:ilvl w:val="0"/>
          <w:numId w:val="1"/>
        </w:numPr>
        <w:tabs>
          <w:tab w:val="num" w:pos="720"/>
          <w:tab w:val="left" w:pos="1260"/>
        </w:tabs>
        <w:spacing w:line="276" w:lineRule="auto"/>
        <w:rPr>
          <w:rFonts w:eastAsiaTheme="minorEastAsia"/>
        </w:rPr>
      </w:pPr>
      <w:r w:rsidRPr="4F2B5A89">
        <w:rPr>
          <w:rFonts w:eastAsiaTheme="minorEastAsia"/>
        </w:rPr>
        <w:t>Over</w:t>
      </w:r>
      <w:r w:rsidR="74B77A32" w:rsidRPr="4F2B5A89">
        <w:rPr>
          <w:rFonts w:eastAsiaTheme="minorEastAsia"/>
        </w:rPr>
        <w:t xml:space="preserve"> 11 </w:t>
      </w:r>
      <w:r w:rsidRPr="4F2B5A89">
        <w:rPr>
          <w:rFonts w:eastAsiaTheme="minorEastAsia"/>
        </w:rPr>
        <w:t xml:space="preserve">years of professional experience in Software Development with strong technical skills also extensive experience </w:t>
      </w:r>
      <w:r w:rsidR="18D405D6" w:rsidRPr="4F2B5A89">
        <w:rPr>
          <w:rFonts w:eastAsiaTheme="minorEastAsia"/>
        </w:rPr>
        <w:t>of around 6</w:t>
      </w:r>
      <w:r w:rsidR="151170B1" w:rsidRPr="4F2B5A89">
        <w:rPr>
          <w:rFonts w:eastAsiaTheme="minorEastAsia"/>
        </w:rPr>
        <w:t xml:space="preserve"> years in</w:t>
      </w:r>
      <w:r w:rsidRPr="4F2B5A89">
        <w:rPr>
          <w:rFonts w:eastAsiaTheme="minorEastAsia"/>
        </w:rPr>
        <w:t xml:space="preserve"> </w:t>
      </w:r>
      <w:r w:rsidRPr="4F2B5A89">
        <w:rPr>
          <w:rFonts w:eastAsiaTheme="minorEastAsia"/>
          <w:b/>
          <w:bCs/>
        </w:rPr>
        <w:t>Salesforce.com</w:t>
      </w:r>
      <w:r w:rsidRPr="4F2B5A89">
        <w:rPr>
          <w:rFonts w:eastAsiaTheme="minorEastAsia"/>
        </w:rPr>
        <w:t xml:space="preserve"> and </w:t>
      </w:r>
      <w:r w:rsidRPr="4F2B5A89">
        <w:rPr>
          <w:rFonts w:eastAsiaTheme="minorEastAsia"/>
          <w:b/>
          <w:bCs/>
        </w:rPr>
        <w:t>Force.com</w:t>
      </w:r>
      <w:r w:rsidRPr="4F2B5A89">
        <w:rPr>
          <w:rFonts w:eastAsiaTheme="minorEastAsia"/>
        </w:rPr>
        <w:t xml:space="preserve"> platform both as a developer and an administrator.</w:t>
      </w:r>
    </w:p>
    <w:p w14:paraId="6E130260" w14:textId="7396AA94" w:rsidR="00B75E41" w:rsidRPr="00F62B29" w:rsidRDefault="00B75E41" w:rsidP="00F14327">
      <w:pPr>
        <w:pStyle w:val="ListParagraph"/>
        <w:numPr>
          <w:ilvl w:val="0"/>
          <w:numId w:val="1"/>
        </w:numPr>
        <w:tabs>
          <w:tab w:val="num" w:pos="720"/>
          <w:tab w:val="left" w:pos="1260"/>
        </w:tabs>
        <w:spacing w:line="276" w:lineRule="auto"/>
        <w:rPr>
          <w:rFonts w:eastAsiaTheme="minorEastAsia"/>
        </w:rPr>
      </w:pPr>
      <w:r w:rsidRPr="6BA27B8E">
        <w:rPr>
          <w:rFonts w:eastAsia="Times New Roman"/>
        </w:rPr>
        <w:t xml:space="preserve">Used </w:t>
      </w:r>
      <w:r w:rsidRPr="6BA27B8E">
        <w:rPr>
          <w:rFonts w:eastAsia="Times New Roman"/>
          <w:b/>
          <w:bCs/>
        </w:rPr>
        <w:t>AGILE methodology</w:t>
      </w:r>
      <w:r w:rsidRPr="6BA27B8E">
        <w:rPr>
          <w:rFonts w:eastAsia="Times New Roman"/>
        </w:rPr>
        <w:t xml:space="preserve"> during all the phases of System Development Life Cycle (SDLC), and analysis artifacts such as use cases.</w:t>
      </w:r>
    </w:p>
    <w:p w14:paraId="0DC7D69B" w14:textId="77777777" w:rsidR="00B75E41" w:rsidRPr="00382E29" w:rsidRDefault="00B75E41" w:rsidP="00F14327">
      <w:pPr>
        <w:pStyle w:val="ListParagraph"/>
        <w:numPr>
          <w:ilvl w:val="0"/>
          <w:numId w:val="1"/>
        </w:numPr>
        <w:spacing w:after="0" w:line="240" w:lineRule="auto"/>
        <w:rPr>
          <w:rFonts w:eastAsia="Times New Roman"/>
        </w:rPr>
      </w:pPr>
      <w:r w:rsidRPr="6BA27B8E">
        <w:rPr>
          <w:rFonts w:eastAsia="Times New Roman"/>
          <w:shd w:val="clear" w:color="auto" w:fill="FFFFFF"/>
        </w:rPr>
        <w:t>Interacted with various Business users to gather enhancement requirements and involved in scrum meetings.</w:t>
      </w:r>
    </w:p>
    <w:p w14:paraId="306CFC7D" w14:textId="77777777" w:rsidR="00F62B29" w:rsidRDefault="001A5E73" w:rsidP="00F14327">
      <w:pPr>
        <w:pStyle w:val="ListParagraph"/>
        <w:numPr>
          <w:ilvl w:val="0"/>
          <w:numId w:val="1"/>
        </w:numPr>
        <w:tabs>
          <w:tab w:val="left" w:pos="1260"/>
        </w:tabs>
        <w:spacing w:line="276" w:lineRule="auto"/>
        <w:rPr>
          <w:rFonts w:eastAsiaTheme="minorEastAsia"/>
        </w:rPr>
      </w:pPr>
      <w:r w:rsidRPr="6BA27B8E">
        <w:rPr>
          <w:rFonts w:eastAsiaTheme="minorEastAsia"/>
        </w:rPr>
        <w:t>Proficiency in SFDC Administrative tasks like creating Profiles, Roles, Users, Page</w:t>
      </w:r>
      <w:r w:rsidR="00F62B29" w:rsidRPr="6BA27B8E">
        <w:rPr>
          <w:rFonts w:eastAsiaTheme="minorEastAsia"/>
        </w:rPr>
        <w:t xml:space="preserve"> </w:t>
      </w:r>
      <w:r w:rsidRPr="6BA27B8E">
        <w:rPr>
          <w:rFonts w:eastAsiaTheme="minorEastAsia"/>
        </w:rPr>
        <w:t>Layouts, Email Services, Approvals, Workflows, Validation rules, tasks and actions.</w:t>
      </w:r>
    </w:p>
    <w:p w14:paraId="305E955E" w14:textId="6EC59D11" w:rsidR="00B75E41" w:rsidRPr="00ED01D6" w:rsidRDefault="00B75E41" w:rsidP="00F14327">
      <w:pPr>
        <w:pStyle w:val="ListParagraph"/>
        <w:numPr>
          <w:ilvl w:val="0"/>
          <w:numId w:val="1"/>
        </w:numPr>
        <w:tabs>
          <w:tab w:val="left" w:pos="1260"/>
        </w:tabs>
        <w:spacing w:line="276" w:lineRule="auto"/>
        <w:rPr>
          <w:rFonts w:eastAsiaTheme="minorEastAsia"/>
        </w:rPr>
      </w:pPr>
      <w:r w:rsidRPr="6BA27B8E">
        <w:rPr>
          <w:rFonts w:eastAsia="Times New Roman"/>
        </w:rPr>
        <w:t xml:space="preserve">Design </w:t>
      </w:r>
      <w:r w:rsidRPr="6BA27B8E">
        <w:rPr>
          <w:rFonts w:eastAsia="Times New Roman"/>
          <w:b/>
          <w:bCs/>
        </w:rPr>
        <w:t>workflow rules</w:t>
      </w:r>
      <w:r w:rsidRPr="6BA27B8E">
        <w:rPr>
          <w:rFonts w:eastAsia="Times New Roman"/>
        </w:rPr>
        <w:t xml:space="preserve"> and specify related tasks, time triggered tasks, email alerts, filed updates to enable business logic.</w:t>
      </w:r>
    </w:p>
    <w:p w14:paraId="2E2798FA" w14:textId="30EA05DF" w:rsidR="00ED01D6" w:rsidRPr="00ED01D6" w:rsidRDefault="00ED01D6" w:rsidP="00F14327">
      <w:pPr>
        <w:pStyle w:val="ListParagraph"/>
        <w:numPr>
          <w:ilvl w:val="0"/>
          <w:numId w:val="1"/>
        </w:numPr>
        <w:spacing w:after="0" w:line="240" w:lineRule="auto"/>
        <w:rPr>
          <w:rFonts w:eastAsiaTheme="minorEastAsia"/>
        </w:rPr>
      </w:pPr>
      <w:r w:rsidRPr="00ED01D6">
        <w:rPr>
          <w:rFonts w:eastAsiaTheme="minorEastAsia"/>
        </w:rPr>
        <w:t>Involved in management, planning, scheduling, and controlling of an entire software build through every stage and environment involved, including testing and deploying software releases.</w:t>
      </w:r>
    </w:p>
    <w:p w14:paraId="3175CCA3" w14:textId="77777777" w:rsidR="00F62B29" w:rsidRDefault="4762AF1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Possess knowledge of CRM processes like </w:t>
      </w:r>
      <w:r w:rsidRPr="6BA27B8E">
        <w:rPr>
          <w:rFonts w:eastAsiaTheme="minorEastAsia"/>
          <w:b/>
          <w:bCs/>
        </w:rPr>
        <w:t>Sales Cloud, Marketing Cloud</w:t>
      </w:r>
      <w:r w:rsidRPr="6BA27B8E">
        <w:rPr>
          <w:rFonts w:eastAsiaTheme="minorEastAsia"/>
        </w:rPr>
        <w:t>, Service Cloud, Business processes and recommended solutions to improve their processes using salesforce.com.</w:t>
      </w:r>
    </w:p>
    <w:p w14:paraId="39AD561D" w14:textId="7A4EF0AF" w:rsidR="009A0B57" w:rsidRPr="00F62B29" w:rsidRDefault="00B75E41" w:rsidP="00F14327">
      <w:pPr>
        <w:pStyle w:val="ListParagraph"/>
        <w:numPr>
          <w:ilvl w:val="0"/>
          <w:numId w:val="1"/>
        </w:numPr>
        <w:tabs>
          <w:tab w:val="num" w:pos="720"/>
          <w:tab w:val="left" w:pos="1260"/>
        </w:tabs>
        <w:spacing w:line="276" w:lineRule="auto"/>
        <w:rPr>
          <w:rFonts w:eastAsiaTheme="minorEastAsia"/>
        </w:rPr>
      </w:pPr>
      <w:r w:rsidRPr="6BA27B8E">
        <w:rPr>
          <w:rFonts w:eastAsia="Times New Roman"/>
        </w:rPr>
        <w:t>Build and manage technical SFMC infrastructure for supporting the client's growing consumer marketing practice</w:t>
      </w:r>
      <w:r w:rsidR="00F62B29" w:rsidRPr="6BA27B8E">
        <w:rPr>
          <w:rFonts w:eastAsia="Times New Roman"/>
        </w:rPr>
        <w:t>.</w:t>
      </w:r>
    </w:p>
    <w:p w14:paraId="78DB6AAC" w14:textId="26B2BA04" w:rsidR="006E7CEB" w:rsidRPr="00382E29" w:rsidRDefault="4762AF1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Experienced using Salesforce Lightning UI. Created Lightning Apps combining Lightning Design System, Lightning App Builder and Lightning Component features.</w:t>
      </w:r>
    </w:p>
    <w:p w14:paraId="2D2AAE04" w14:textId="3C83915B" w:rsidR="006E7CEB" w:rsidRPr="00382E29" w:rsidRDefault="4762AF1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Expertise in </w:t>
      </w:r>
      <w:r w:rsidRPr="6BA27B8E">
        <w:rPr>
          <w:rFonts w:eastAsiaTheme="minorEastAsia"/>
          <w:b/>
          <w:bCs/>
        </w:rPr>
        <w:t>Visual Force</w:t>
      </w:r>
      <w:r w:rsidRPr="6BA27B8E">
        <w:rPr>
          <w:rFonts w:eastAsiaTheme="minorEastAsia"/>
        </w:rPr>
        <w:t xml:space="preserve">, </w:t>
      </w:r>
      <w:r w:rsidRPr="6BA27B8E">
        <w:rPr>
          <w:rFonts w:eastAsiaTheme="minorEastAsia"/>
          <w:b/>
          <w:bCs/>
        </w:rPr>
        <w:t>APEX Database</w:t>
      </w:r>
      <w:r w:rsidRPr="6BA27B8E">
        <w:rPr>
          <w:rFonts w:eastAsiaTheme="minorEastAsia"/>
        </w:rPr>
        <w:t xml:space="preserve">, </w:t>
      </w:r>
      <w:r w:rsidRPr="6BA27B8E">
        <w:rPr>
          <w:rFonts w:eastAsiaTheme="minorEastAsia"/>
          <w:b/>
          <w:bCs/>
        </w:rPr>
        <w:t>APEX Triggers</w:t>
      </w:r>
      <w:r w:rsidRPr="6BA27B8E">
        <w:rPr>
          <w:rFonts w:eastAsiaTheme="minorEastAsia"/>
        </w:rPr>
        <w:t xml:space="preserve"> and </w:t>
      </w:r>
      <w:r w:rsidRPr="6BA27B8E">
        <w:rPr>
          <w:rFonts w:eastAsiaTheme="minorEastAsia"/>
          <w:b/>
          <w:bCs/>
        </w:rPr>
        <w:t>APEX Testing</w:t>
      </w:r>
      <w:r w:rsidRPr="6BA27B8E">
        <w:rPr>
          <w:rFonts w:eastAsiaTheme="minorEastAsia"/>
        </w:rPr>
        <w:t>.</w:t>
      </w:r>
    </w:p>
    <w:p w14:paraId="605CBFF8" w14:textId="43DC339D" w:rsidR="006E7CEB" w:rsidRPr="00382E29" w:rsidRDefault="4762AF1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Experience in APEX Programming by creating Custom Triggers and perform </w:t>
      </w:r>
      <w:r w:rsidRPr="6BA27B8E">
        <w:rPr>
          <w:rFonts w:eastAsiaTheme="minorEastAsia"/>
          <w:b/>
          <w:bCs/>
        </w:rPr>
        <w:t>Asynchronous calls</w:t>
      </w:r>
      <w:r w:rsidRPr="6BA27B8E">
        <w:rPr>
          <w:rFonts w:eastAsiaTheme="minorEastAsia"/>
        </w:rPr>
        <w:t xml:space="preserve"> to implement the business logic as per the requirements.</w:t>
      </w:r>
    </w:p>
    <w:p w14:paraId="5848D40B" w14:textId="6DDBB5AC" w:rsidR="006E7CEB" w:rsidRPr="00382E29" w:rsidRDefault="4762AF1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Efficient in monitoring Apex asynchronous processing using future methods, batch apex, controlling processes with queueable apex and scheduling jobs using apex scheduler.</w:t>
      </w:r>
    </w:p>
    <w:p w14:paraId="32BA33B1" w14:textId="6EF9538B" w:rsidR="006E7CEB" w:rsidRPr="00382E29" w:rsidRDefault="4762AF1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Used </w:t>
      </w:r>
      <w:r w:rsidRPr="6BA27B8E">
        <w:rPr>
          <w:rFonts w:eastAsiaTheme="minorEastAsia"/>
          <w:b/>
          <w:bCs/>
        </w:rPr>
        <w:t>SOQL</w:t>
      </w:r>
      <w:r w:rsidRPr="6BA27B8E">
        <w:rPr>
          <w:rFonts w:eastAsiaTheme="minorEastAsia"/>
        </w:rPr>
        <w:t xml:space="preserve"> and </w:t>
      </w:r>
      <w:r w:rsidRPr="6BA27B8E">
        <w:rPr>
          <w:rFonts w:eastAsiaTheme="minorEastAsia"/>
          <w:b/>
          <w:bCs/>
        </w:rPr>
        <w:t>SOSL Queries</w:t>
      </w:r>
      <w:r w:rsidRPr="6BA27B8E">
        <w:rPr>
          <w:rFonts w:eastAsiaTheme="minorEastAsia"/>
        </w:rPr>
        <w:t xml:space="preserve"> within Governor limits for data fetching and manipulation needs of the application.</w:t>
      </w:r>
    </w:p>
    <w:p w14:paraId="3B882246" w14:textId="33BB554F" w:rsidR="006E7CEB" w:rsidRPr="00382E29" w:rsidRDefault="4762AF11" w:rsidP="00F14327">
      <w:pPr>
        <w:pStyle w:val="ListParagraph"/>
        <w:numPr>
          <w:ilvl w:val="0"/>
          <w:numId w:val="1"/>
        </w:numPr>
        <w:tabs>
          <w:tab w:val="num" w:pos="720"/>
          <w:tab w:val="left" w:pos="1260"/>
        </w:tabs>
        <w:spacing w:line="276" w:lineRule="auto"/>
        <w:rPr>
          <w:rFonts w:eastAsiaTheme="minorEastAsia"/>
        </w:rPr>
      </w:pPr>
      <w:r w:rsidRPr="4F2B5A89">
        <w:rPr>
          <w:rFonts w:eastAsiaTheme="minorEastAsia"/>
        </w:rPr>
        <w:t xml:space="preserve">Developed </w:t>
      </w:r>
      <w:r w:rsidRPr="4F2B5A89">
        <w:rPr>
          <w:rFonts w:eastAsiaTheme="minorEastAsia"/>
          <w:b/>
          <w:bCs/>
        </w:rPr>
        <w:t>Reports</w:t>
      </w:r>
      <w:r w:rsidRPr="4F2B5A89">
        <w:rPr>
          <w:rFonts w:eastAsiaTheme="minorEastAsia"/>
        </w:rPr>
        <w:t xml:space="preserve">, </w:t>
      </w:r>
      <w:r w:rsidRPr="4F2B5A89">
        <w:rPr>
          <w:rFonts w:eastAsiaTheme="minorEastAsia"/>
          <w:b/>
          <w:bCs/>
        </w:rPr>
        <w:t>Dashboards</w:t>
      </w:r>
      <w:r w:rsidRPr="4F2B5A89">
        <w:rPr>
          <w:rFonts w:eastAsiaTheme="minorEastAsia"/>
        </w:rPr>
        <w:t xml:space="preserve"> and Approvals to continuously monitor data quality and integrity. Expertise in Reporting, Customizing the Dashboard and Scheduling Dashboard Refreshing.</w:t>
      </w:r>
    </w:p>
    <w:p w14:paraId="2CA0AB02" w14:textId="259F9E9E" w:rsidR="5A0782CE" w:rsidRDefault="5A0782CE" w:rsidP="00F14327">
      <w:pPr>
        <w:pStyle w:val="ListParagraph"/>
        <w:numPr>
          <w:ilvl w:val="0"/>
          <w:numId w:val="1"/>
        </w:numPr>
        <w:tabs>
          <w:tab w:val="num" w:pos="720"/>
          <w:tab w:val="left" w:pos="1260"/>
        </w:tabs>
        <w:spacing w:line="276" w:lineRule="auto"/>
      </w:pPr>
      <w:r w:rsidRPr="4F2B5A89">
        <w:rPr>
          <w:rFonts w:eastAsiaTheme="minorEastAsia"/>
        </w:rPr>
        <w:lastRenderedPageBreak/>
        <w:t xml:space="preserve">Responsible for setting up </w:t>
      </w:r>
      <w:r w:rsidRPr="4F2B5A89">
        <w:rPr>
          <w:rFonts w:eastAsiaTheme="minorEastAsia"/>
          <w:b/>
          <w:bCs/>
        </w:rPr>
        <w:t>Salesforce DX</w:t>
      </w:r>
      <w:r w:rsidRPr="4F2B5A89">
        <w:rPr>
          <w:rFonts w:eastAsiaTheme="minorEastAsia"/>
        </w:rPr>
        <w:t xml:space="preserve"> for development activities through Scratch Orgs.</w:t>
      </w:r>
    </w:p>
    <w:p w14:paraId="6E25532F" w14:textId="1E8A92E1" w:rsidR="00595346" w:rsidRPr="00382E29" w:rsidRDefault="00595346" w:rsidP="00F14327">
      <w:pPr>
        <w:pStyle w:val="ListParagraph"/>
        <w:numPr>
          <w:ilvl w:val="0"/>
          <w:numId w:val="1"/>
        </w:numPr>
        <w:tabs>
          <w:tab w:val="left" w:pos="1260"/>
        </w:tabs>
        <w:spacing w:line="276" w:lineRule="auto"/>
        <w:rPr>
          <w:rFonts w:eastAsiaTheme="minorEastAsia"/>
        </w:rPr>
      </w:pPr>
      <w:r w:rsidRPr="6BA27B8E">
        <w:rPr>
          <w:rFonts w:eastAsiaTheme="minorEastAsia"/>
        </w:rPr>
        <w:t xml:space="preserve">Extensively used Visual Studio code as source code editor for debugging and migrating the meta data components between various orgs using </w:t>
      </w:r>
      <w:r w:rsidRPr="6BA27B8E">
        <w:rPr>
          <w:rFonts w:eastAsiaTheme="minorEastAsia"/>
          <w:b/>
          <w:bCs/>
        </w:rPr>
        <w:t>VS code, GIT</w:t>
      </w:r>
      <w:r w:rsidRPr="6BA27B8E">
        <w:rPr>
          <w:rFonts w:eastAsiaTheme="minorEastAsia"/>
        </w:rPr>
        <w:t xml:space="preserve"> </w:t>
      </w:r>
      <w:r w:rsidRPr="6BA27B8E">
        <w:rPr>
          <w:rFonts w:eastAsiaTheme="minorEastAsia"/>
          <w:b/>
          <w:bCs/>
        </w:rPr>
        <w:t xml:space="preserve">Bash and Bamboo.  </w:t>
      </w:r>
      <w:r w:rsidRPr="6BA27B8E">
        <w:rPr>
          <w:rFonts w:eastAsiaTheme="minorEastAsia"/>
        </w:rPr>
        <w:t>(CI/CD POINT)</w:t>
      </w:r>
    </w:p>
    <w:p w14:paraId="5F16E258" w14:textId="1535270E" w:rsidR="00B75E41" w:rsidRPr="00382E29" w:rsidRDefault="00B75E41" w:rsidP="00F14327">
      <w:pPr>
        <w:pStyle w:val="ListParagraph"/>
        <w:numPr>
          <w:ilvl w:val="0"/>
          <w:numId w:val="1"/>
        </w:numPr>
        <w:tabs>
          <w:tab w:val="left" w:pos="1260"/>
        </w:tabs>
        <w:spacing w:line="276" w:lineRule="auto"/>
        <w:rPr>
          <w:rFonts w:eastAsiaTheme="minorEastAsia"/>
        </w:rPr>
      </w:pPr>
      <w:r w:rsidRPr="6BA27B8E">
        <w:rPr>
          <w:rFonts w:eastAsiaTheme="minorEastAsia"/>
        </w:rPr>
        <w:t xml:space="preserve">Expertise in </w:t>
      </w:r>
      <w:r w:rsidRPr="6BA27B8E">
        <w:rPr>
          <w:rFonts w:eastAsiaTheme="minorEastAsia"/>
          <w:b/>
          <w:bCs/>
        </w:rPr>
        <w:t>APIs</w:t>
      </w:r>
      <w:r w:rsidRPr="6BA27B8E">
        <w:rPr>
          <w:rFonts w:eastAsiaTheme="minorEastAsia"/>
        </w:rPr>
        <w:t xml:space="preserve">, </w:t>
      </w:r>
      <w:r w:rsidRPr="6BA27B8E">
        <w:rPr>
          <w:rFonts w:eastAsiaTheme="minorEastAsia"/>
          <w:b/>
          <w:bCs/>
        </w:rPr>
        <w:t>REST API</w:t>
      </w:r>
      <w:r w:rsidRPr="6BA27B8E">
        <w:rPr>
          <w:rFonts w:eastAsiaTheme="minorEastAsia"/>
        </w:rPr>
        <w:t xml:space="preserve">, </w:t>
      </w:r>
      <w:r w:rsidRPr="6BA27B8E">
        <w:rPr>
          <w:rFonts w:eastAsiaTheme="minorEastAsia"/>
          <w:b/>
          <w:bCs/>
        </w:rPr>
        <w:t>SOAP API</w:t>
      </w:r>
      <w:r w:rsidRPr="6BA27B8E">
        <w:rPr>
          <w:rFonts w:eastAsiaTheme="minorEastAsia"/>
        </w:rPr>
        <w:t xml:space="preserve"> and </w:t>
      </w:r>
      <w:r w:rsidRPr="6BA27B8E">
        <w:rPr>
          <w:rFonts w:eastAsiaTheme="minorEastAsia"/>
          <w:b/>
          <w:bCs/>
        </w:rPr>
        <w:t>BULK API</w:t>
      </w:r>
      <w:r w:rsidRPr="6BA27B8E">
        <w:rPr>
          <w:rFonts w:eastAsiaTheme="minorEastAsia"/>
        </w:rPr>
        <w:t xml:space="preserve"> and also Experience working withF</w:t>
      </w:r>
      <w:r w:rsidRPr="6BA27B8E">
        <w:rPr>
          <w:rFonts w:eastAsiaTheme="minorEastAsia"/>
          <w:b/>
          <w:bCs/>
        </w:rPr>
        <w:t xml:space="preserve">orce.com IDE </w:t>
      </w:r>
      <w:r w:rsidR="00C55A04" w:rsidRPr="6BA27B8E">
        <w:rPr>
          <w:rFonts w:eastAsiaTheme="minorEastAsia"/>
          <w:b/>
          <w:bCs/>
        </w:rPr>
        <w:t>Eclipse, sublime</w:t>
      </w:r>
      <w:r w:rsidRPr="6BA27B8E">
        <w:rPr>
          <w:rFonts w:eastAsiaTheme="minorEastAsia"/>
        </w:rPr>
        <w:t>.</w:t>
      </w:r>
    </w:p>
    <w:p w14:paraId="7C6B43F0" w14:textId="442CD34E" w:rsidR="00F663C9" w:rsidRPr="001A2462" w:rsidRDefault="001A5E73" w:rsidP="00F14327">
      <w:pPr>
        <w:pStyle w:val="ListParagraph"/>
        <w:numPr>
          <w:ilvl w:val="0"/>
          <w:numId w:val="1"/>
        </w:numPr>
        <w:tabs>
          <w:tab w:val="left" w:pos="1260"/>
        </w:tabs>
        <w:spacing w:line="276" w:lineRule="auto"/>
        <w:rPr>
          <w:rFonts w:eastAsiaTheme="minorEastAsia"/>
        </w:rPr>
      </w:pPr>
      <w:r w:rsidRPr="6BA27B8E">
        <w:rPr>
          <w:rFonts w:eastAsiaTheme="minorEastAsia"/>
        </w:rPr>
        <w:t xml:space="preserve">Expertise with various Salesforce deployment methodologies including change </w:t>
      </w:r>
      <w:r w:rsidR="00F639F1" w:rsidRPr="6BA27B8E">
        <w:rPr>
          <w:rFonts w:eastAsiaTheme="minorEastAsia"/>
        </w:rPr>
        <w:t>sets, force.com</w:t>
      </w:r>
      <w:r w:rsidRPr="6BA27B8E">
        <w:rPr>
          <w:rFonts w:eastAsiaTheme="minorEastAsia"/>
        </w:rPr>
        <w:t xml:space="preserve"> plug-in environment, Ant migration tool kit and eclipse.</w:t>
      </w:r>
    </w:p>
    <w:p w14:paraId="404131AE" w14:textId="594BA406" w:rsidR="00C81F7D" w:rsidRPr="001A2462" w:rsidRDefault="00F663C9" w:rsidP="00F14327">
      <w:pPr>
        <w:pStyle w:val="ListParagraph"/>
        <w:numPr>
          <w:ilvl w:val="0"/>
          <w:numId w:val="1"/>
        </w:numPr>
        <w:tabs>
          <w:tab w:val="left" w:pos="1260"/>
        </w:tabs>
        <w:spacing w:line="276" w:lineRule="auto"/>
        <w:rPr>
          <w:rFonts w:eastAsiaTheme="minorEastAsia"/>
        </w:rPr>
      </w:pPr>
      <w:r w:rsidRPr="4F2B5A89">
        <w:rPr>
          <w:rFonts w:eastAsiaTheme="minorEastAsia"/>
        </w:rPr>
        <w:t>Have worked on moving data from external legacy system into Salesforce application using</w:t>
      </w:r>
      <w:r w:rsidR="001A2462" w:rsidRPr="4F2B5A89">
        <w:rPr>
          <w:rFonts w:eastAsiaTheme="minorEastAsia"/>
        </w:rPr>
        <w:t xml:space="preserve"> </w:t>
      </w:r>
      <w:r w:rsidRPr="4F2B5A89">
        <w:rPr>
          <w:rFonts w:eastAsiaTheme="minorEastAsia"/>
          <w:b/>
          <w:bCs/>
        </w:rPr>
        <w:t xml:space="preserve">Apex Data loader &amp;amp; CSV </w:t>
      </w:r>
      <w:r w:rsidR="00BF31F4" w:rsidRPr="4F2B5A89">
        <w:rPr>
          <w:rFonts w:eastAsiaTheme="minorEastAsia"/>
          <w:b/>
          <w:bCs/>
        </w:rPr>
        <w:t>files</w:t>
      </w:r>
      <w:r w:rsidR="00BF31F4" w:rsidRPr="4F2B5A89">
        <w:rPr>
          <w:rFonts w:eastAsiaTheme="minorEastAsia"/>
        </w:rPr>
        <w:t xml:space="preserve"> and</w:t>
      </w:r>
      <w:r w:rsidRPr="4F2B5A89">
        <w:rPr>
          <w:rFonts w:eastAsiaTheme="minorEastAsia"/>
        </w:rPr>
        <w:t xml:space="preserve"> was part of debugging using when scheduled job run</w:t>
      </w:r>
      <w:r w:rsidR="001A2462" w:rsidRPr="4F2B5A89">
        <w:rPr>
          <w:rFonts w:eastAsiaTheme="minorEastAsia"/>
        </w:rPr>
        <w:t xml:space="preserve"> </w:t>
      </w:r>
      <w:r w:rsidRPr="4F2B5A89">
        <w:rPr>
          <w:rFonts w:eastAsiaTheme="minorEastAsia"/>
        </w:rPr>
        <w:t>fails</w:t>
      </w:r>
      <w:r w:rsidR="001A2462" w:rsidRPr="4F2B5A89">
        <w:rPr>
          <w:rFonts w:eastAsiaTheme="minorEastAsia"/>
        </w:rPr>
        <w:t>.</w:t>
      </w:r>
    </w:p>
    <w:p w14:paraId="344BD1E4" w14:textId="46FB1614" w:rsidR="4F2B5A89" w:rsidRDefault="4F2B5A89" w:rsidP="4F2B5A89">
      <w:pPr>
        <w:tabs>
          <w:tab w:val="left" w:pos="1260"/>
        </w:tabs>
        <w:spacing w:line="276" w:lineRule="auto"/>
        <w:rPr>
          <w:rFonts w:eastAsiaTheme="minorEastAsia"/>
        </w:rPr>
      </w:pPr>
    </w:p>
    <w:p w14:paraId="0EEBE190" w14:textId="5FC127CF" w:rsidR="006E7CEB" w:rsidRPr="00382E29" w:rsidRDefault="00A11512" w:rsidP="6BA27B8E">
      <w:pPr>
        <w:rPr>
          <w:color w:val="0563C1" w:themeColor="hyperlink"/>
        </w:rPr>
      </w:pPr>
      <w:r w:rsidRPr="4F2B5A89">
        <w:rPr>
          <w:rStyle w:val="Hyperlink"/>
          <w:u w:val="none"/>
        </w:rPr>
        <w:t>CERTIFICATION</w:t>
      </w:r>
      <w:r w:rsidR="0407778A" w:rsidRPr="4F2B5A89">
        <w:rPr>
          <w:rStyle w:val="Hyperlink"/>
          <w:u w:val="none"/>
        </w:rPr>
        <w:t>:</w:t>
      </w:r>
    </w:p>
    <w:p w14:paraId="24E87F7A" w14:textId="6DD9383A" w:rsidR="00382E29" w:rsidRDefault="00382E29" w:rsidP="00F14327">
      <w:pPr>
        <w:pStyle w:val="ListParagraph"/>
        <w:numPr>
          <w:ilvl w:val="0"/>
          <w:numId w:val="1"/>
        </w:numPr>
        <w:tabs>
          <w:tab w:val="num" w:pos="720"/>
          <w:tab w:val="left" w:pos="1260"/>
        </w:tabs>
        <w:rPr>
          <w:rFonts w:eastAsiaTheme="minorEastAsia"/>
        </w:rPr>
      </w:pPr>
      <w:r w:rsidRPr="6BA27B8E">
        <w:rPr>
          <w:rFonts w:eastAsiaTheme="minorEastAsia"/>
        </w:rPr>
        <w:t>Salesforce Certified Developer 401 Certification</w:t>
      </w:r>
    </w:p>
    <w:p w14:paraId="52B31B89" w14:textId="54F3B80C" w:rsidR="00282516" w:rsidRPr="00382E29" w:rsidRDefault="00282516" w:rsidP="00F14327">
      <w:pPr>
        <w:pStyle w:val="ListParagraph"/>
        <w:numPr>
          <w:ilvl w:val="0"/>
          <w:numId w:val="1"/>
        </w:numPr>
        <w:tabs>
          <w:tab w:val="num" w:pos="720"/>
          <w:tab w:val="left" w:pos="1260"/>
        </w:tabs>
        <w:rPr>
          <w:rFonts w:eastAsiaTheme="minorEastAsia"/>
        </w:rPr>
      </w:pPr>
      <w:r w:rsidRPr="6BA27B8E">
        <w:rPr>
          <w:rFonts w:eastAsiaTheme="minorEastAsia"/>
        </w:rPr>
        <w:t>Salesforce Certified Platform Developer -1</w:t>
      </w:r>
    </w:p>
    <w:p w14:paraId="3ADA9245" w14:textId="5DFD9353" w:rsidR="6BA27B8E" w:rsidRDefault="00282516" w:rsidP="00F14327">
      <w:pPr>
        <w:pStyle w:val="ListParagraph"/>
        <w:numPr>
          <w:ilvl w:val="0"/>
          <w:numId w:val="1"/>
        </w:numPr>
        <w:tabs>
          <w:tab w:val="num" w:pos="720"/>
          <w:tab w:val="left" w:pos="1260"/>
        </w:tabs>
        <w:rPr>
          <w:rFonts w:eastAsiaTheme="minorEastAsia"/>
        </w:rPr>
      </w:pPr>
      <w:r w:rsidRPr="4F2B5A89">
        <w:rPr>
          <w:rFonts w:eastAsiaTheme="minorEastAsia"/>
        </w:rPr>
        <w:t>Salesforce Certified Administrat</w:t>
      </w:r>
      <w:r w:rsidR="38DEBC66" w:rsidRPr="4F2B5A89">
        <w:rPr>
          <w:rFonts w:eastAsiaTheme="minorEastAsia"/>
        </w:rPr>
        <w:t>or</w:t>
      </w:r>
    </w:p>
    <w:p w14:paraId="71EFBF84" w14:textId="15932637" w:rsidR="00F81CB0" w:rsidRDefault="00F81CB0" w:rsidP="6BA27B8E">
      <w:pPr>
        <w:pStyle w:val="ListParagraph"/>
        <w:tabs>
          <w:tab w:val="left" w:pos="1260"/>
        </w:tabs>
        <w:ind w:left="360"/>
        <w:rPr>
          <w:rStyle w:val="Hyperlink"/>
          <w:rFonts w:eastAsiaTheme="minorEastAsia"/>
          <w:color w:val="auto"/>
          <w:u w:val="none"/>
        </w:rPr>
      </w:pPr>
    </w:p>
    <w:p w14:paraId="42560FE4" w14:textId="6F24A5DE" w:rsidR="00F81CB0" w:rsidRPr="00382E29" w:rsidRDefault="00F81CB0" w:rsidP="4F2B5A89">
      <w:pPr>
        <w:pStyle w:val="ListParagraph"/>
        <w:tabs>
          <w:tab w:val="left" w:pos="1260"/>
        </w:tabs>
        <w:ind w:left="360"/>
        <w:rPr>
          <w:rStyle w:val="Hyperlink"/>
          <w:rFonts w:eastAsiaTheme="minorEastAsia"/>
          <w:color w:val="auto"/>
          <w:u w:val="none"/>
        </w:rPr>
      </w:pPr>
    </w:p>
    <w:p w14:paraId="3DD6BBCB" w14:textId="247C37A1" w:rsidR="006E7CEB" w:rsidRPr="00382E29" w:rsidRDefault="00DA73F6" w:rsidP="6BA27B8E">
      <w:pPr>
        <w:rPr>
          <w:color w:val="0563C1" w:themeColor="hyperlink"/>
        </w:rPr>
      </w:pPr>
      <w:r w:rsidRPr="4F2B5A89">
        <w:rPr>
          <w:rStyle w:val="Hyperlink"/>
          <w:u w:val="none"/>
        </w:rPr>
        <w:t xml:space="preserve">TECHNICAL </w:t>
      </w:r>
      <w:r w:rsidR="00A11512" w:rsidRPr="4F2B5A89">
        <w:rPr>
          <w:rStyle w:val="Hyperlink"/>
          <w:u w:val="none"/>
        </w:rPr>
        <w:t>SKILLS</w:t>
      </w:r>
      <w:r w:rsidR="024424E1" w:rsidRPr="4F2B5A89">
        <w:rPr>
          <w:rStyle w:val="Hyperlink"/>
          <w:u w:val="none"/>
        </w:rPr>
        <w:t>:</w:t>
      </w:r>
    </w:p>
    <w:tbl>
      <w:tblPr>
        <w:tblW w:w="9394" w:type="dxa"/>
        <w:tblInd w:w="-8" w:type="dxa"/>
        <w:tblLayout w:type="fixed"/>
        <w:tblLook w:val="0000" w:firstRow="0" w:lastRow="0" w:firstColumn="0" w:lastColumn="0" w:noHBand="0" w:noVBand="0"/>
      </w:tblPr>
      <w:tblGrid>
        <w:gridCol w:w="3779"/>
        <w:gridCol w:w="5615"/>
      </w:tblGrid>
      <w:tr w:rsidR="66E71BEA" w:rsidRPr="00382E29" w14:paraId="2B583FFD" w14:textId="77777777" w:rsidTr="4F2B5A89">
        <w:trPr>
          <w:trHeight w:val="348"/>
        </w:trPr>
        <w:tc>
          <w:tcPr>
            <w:tcW w:w="377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22834A8B" w14:textId="7C02A7D9" w:rsidR="00711775" w:rsidRPr="00382E29" w:rsidRDefault="74E45801" w:rsidP="6BA27B8E">
            <w:pPr>
              <w:pStyle w:val="Header"/>
              <w:spacing w:before="20" w:after="20"/>
              <w:rPr>
                <w:rFonts w:eastAsia="Times New Roman"/>
                <w:color w:val="000000" w:themeColor="text1"/>
              </w:rPr>
            </w:pPr>
            <w:r w:rsidRPr="6BA27B8E">
              <w:rPr>
                <w:rFonts w:eastAsia="Times New Roman"/>
                <w:color w:val="000000" w:themeColor="text1"/>
              </w:rPr>
              <w:t>LGHTNING EXPERIENCE DEVELOPMENT</w:t>
            </w:r>
          </w:p>
        </w:tc>
        <w:tc>
          <w:tcPr>
            <w:tcW w:w="5615" w:type="dxa"/>
            <w:tcBorders>
              <w:top w:val="single" w:sz="6" w:space="0" w:color="auto"/>
              <w:bottom w:val="single" w:sz="6" w:space="0" w:color="auto"/>
              <w:right w:val="single" w:sz="6" w:space="0" w:color="auto"/>
            </w:tcBorders>
            <w:vAlign w:val="center"/>
          </w:tcPr>
          <w:p w14:paraId="2CB0674C" w14:textId="4D5E5751" w:rsidR="66E71BEA" w:rsidRPr="00382E29" w:rsidRDefault="7073A1E0" w:rsidP="6BA27B8E">
            <w:pPr>
              <w:pStyle w:val="Header"/>
              <w:spacing w:before="20" w:after="20"/>
              <w:rPr>
                <w:rFonts w:eastAsia="Times New Roman"/>
              </w:rPr>
            </w:pPr>
            <w:r w:rsidRPr="6BA27B8E">
              <w:rPr>
                <w:rFonts w:eastAsia="Times New Roman"/>
              </w:rPr>
              <w:t xml:space="preserve">Salesforce Lightning Design System and Lightning Components, Aura Framework, </w:t>
            </w:r>
          </w:p>
        </w:tc>
      </w:tr>
      <w:tr w:rsidR="66E71BEA" w:rsidRPr="00382E29" w14:paraId="01935376" w14:textId="77777777" w:rsidTr="4F2B5A89">
        <w:trPr>
          <w:trHeight w:val="333"/>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1EE87816" w14:textId="4684E258" w:rsidR="00711775" w:rsidRPr="00382E29" w:rsidRDefault="74E45801" w:rsidP="6BA27B8E">
            <w:pPr>
              <w:pStyle w:val="Header"/>
              <w:spacing w:before="20" w:after="20"/>
              <w:rPr>
                <w:rFonts w:eastAsia="Times New Roman"/>
                <w:color w:val="000000" w:themeColor="text1"/>
              </w:rPr>
            </w:pPr>
            <w:r w:rsidRPr="6BA27B8E">
              <w:rPr>
                <w:rFonts w:eastAsia="Times New Roman"/>
                <w:color w:val="000000" w:themeColor="text1"/>
              </w:rPr>
              <w:t>SALESFORCE.COM DEVELOPMENT</w:t>
            </w:r>
          </w:p>
        </w:tc>
        <w:tc>
          <w:tcPr>
            <w:tcW w:w="5615" w:type="dxa"/>
            <w:tcBorders>
              <w:bottom w:val="single" w:sz="6" w:space="0" w:color="auto"/>
              <w:right w:val="single" w:sz="6" w:space="0" w:color="auto"/>
            </w:tcBorders>
            <w:vAlign w:val="center"/>
          </w:tcPr>
          <w:p w14:paraId="2D335374" w14:textId="654270DB" w:rsidR="66E71BEA" w:rsidRPr="00382E29" w:rsidRDefault="7073A1E0" w:rsidP="6BA27B8E">
            <w:pPr>
              <w:pStyle w:val="Header"/>
              <w:spacing w:before="20" w:after="20"/>
              <w:rPr>
                <w:rFonts w:eastAsia="Times New Roman"/>
              </w:rPr>
            </w:pPr>
            <w:r w:rsidRPr="6BA27B8E">
              <w:rPr>
                <w:rFonts w:eastAsia="Times New Roman"/>
              </w:rPr>
              <w:t xml:space="preserve">Apex Triggers </w:t>
            </w:r>
            <w:r w:rsidR="5872CFC9" w:rsidRPr="6BA27B8E">
              <w:rPr>
                <w:rFonts w:eastAsia="Times New Roman"/>
              </w:rPr>
              <w:t>&amp; Visual</w:t>
            </w:r>
            <w:r w:rsidRPr="6BA27B8E">
              <w:rPr>
                <w:rFonts w:eastAsia="Times New Roman"/>
              </w:rPr>
              <w:t xml:space="preserve"> Force (Page, Component &amp; Controllers),</w:t>
            </w:r>
          </w:p>
          <w:p w14:paraId="193B35D1" w14:textId="4B126C83" w:rsidR="66E71BEA" w:rsidRPr="00382E29" w:rsidRDefault="7073A1E0" w:rsidP="6BA27B8E">
            <w:pPr>
              <w:pStyle w:val="Header"/>
              <w:spacing w:before="20" w:after="20"/>
              <w:rPr>
                <w:rFonts w:eastAsia="Times New Roman"/>
              </w:rPr>
            </w:pPr>
            <w:r w:rsidRPr="6BA27B8E">
              <w:rPr>
                <w:rFonts w:eastAsia="Times New Roman"/>
              </w:rPr>
              <w:t xml:space="preserve">Apex REST and SOAP Web Services, </w:t>
            </w:r>
          </w:p>
          <w:p w14:paraId="76F7B546" w14:textId="3DB9757A" w:rsidR="66E71BEA" w:rsidRPr="00382E29" w:rsidRDefault="7073A1E0" w:rsidP="6BA27B8E">
            <w:pPr>
              <w:pStyle w:val="Header"/>
              <w:spacing w:before="20" w:after="20"/>
              <w:rPr>
                <w:rFonts w:eastAsia="Times New Roman"/>
              </w:rPr>
            </w:pPr>
            <w:r w:rsidRPr="6BA27B8E">
              <w:rPr>
                <w:rFonts w:eastAsia="Times New Roman"/>
              </w:rPr>
              <w:t>SOQL, SOSL,</w:t>
            </w:r>
          </w:p>
          <w:p w14:paraId="6C84FBCC" w14:textId="018BCC97" w:rsidR="66E71BEA" w:rsidRPr="00382E29" w:rsidRDefault="7073A1E0" w:rsidP="6BA27B8E">
            <w:pPr>
              <w:pStyle w:val="Header"/>
              <w:spacing w:before="20" w:after="20"/>
              <w:rPr>
                <w:rFonts w:eastAsia="Times New Roman"/>
              </w:rPr>
            </w:pPr>
            <w:r w:rsidRPr="6BA27B8E">
              <w:rPr>
                <w:rFonts w:eastAsia="Times New Roman"/>
              </w:rPr>
              <w:t>Asynchronous Call.</w:t>
            </w:r>
          </w:p>
        </w:tc>
      </w:tr>
      <w:tr w:rsidR="66E71BEA" w:rsidRPr="00382E29" w14:paraId="3DE44C1F" w14:textId="77777777" w:rsidTr="4F2B5A89">
        <w:trPr>
          <w:trHeight w:val="333"/>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7368D95D" w14:textId="34C4C073" w:rsidR="00711775" w:rsidRPr="00382E29" w:rsidRDefault="74E45801" w:rsidP="6BA27B8E">
            <w:pPr>
              <w:pStyle w:val="Header"/>
              <w:spacing w:before="20" w:after="20"/>
              <w:rPr>
                <w:rFonts w:eastAsia="Times New Roman"/>
                <w:color w:val="000000" w:themeColor="text1"/>
              </w:rPr>
            </w:pPr>
            <w:r w:rsidRPr="6BA27B8E">
              <w:rPr>
                <w:rFonts w:eastAsia="Times New Roman"/>
                <w:color w:val="000000" w:themeColor="text1"/>
              </w:rPr>
              <w:t>TOOLS / UTILITIES</w:t>
            </w:r>
          </w:p>
        </w:tc>
        <w:tc>
          <w:tcPr>
            <w:tcW w:w="5615" w:type="dxa"/>
            <w:tcBorders>
              <w:bottom w:val="single" w:sz="6" w:space="0" w:color="auto"/>
              <w:right w:val="single" w:sz="6" w:space="0" w:color="auto"/>
            </w:tcBorders>
            <w:vAlign w:val="center"/>
          </w:tcPr>
          <w:p w14:paraId="1C163046" w14:textId="581C07BE" w:rsidR="66E71BEA" w:rsidRPr="00382E29" w:rsidRDefault="00FB7E79" w:rsidP="4F2B5A89">
            <w:pPr>
              <w:pStyle w:val="Header"/>
              <w:spacing w:before="20" w:after="20"/>
              <w:rPr>
                <w:rFonts w:eastAsia="Times New Roman"/>
              </w:rPr>
            </w:pPr>
            <w:r w:rsidRPr="4F2B5A89">
              <w:rPr>
                <w:rFonts w:eastAsia="Times New Roman"/>
              </w:rPr>
              <w:t>Copa do</w:t>
            </w:r>
            <w:r w:rsidR="7B394257" w:rsidRPr="4F2B5A89">
              <w:rPr>
                <w:rFonts w:eastAsia="Times New Roman"/>
              </w:rPr>
              <w:t>,</w:t>
            </w:r>
            <w:r w:rsidR="3BF38219" w:rsidRPr="4F2B5A89">
              <w:rPr>
                <w:rFonts w:eastAsia="Times New Roman"/>
              </w:rPr>
              <w:t xml:space="preserve"> Bit Bucket</w:t>
            </w:r>
            <w:r w:rsidR="7B394257" w:rsidRPr="4F2B5A89">
              <w:rPr>
                <w:rFonts w:eastAsia="Times New Roman"/>
              </w:rPr>
              <w:t>,</w:t>
            </w:r>
            <w:r w:rsidR="3BF38219" w:rsidRPr="4F2B5A89">
              <w:rPr>
                <w:rFonts w:eastAsia="Times New Roman"/>
              </w:rPr>
              <w:t xml:space="preserve"> </w:t>
            </w:r>
            <w:r w:rsidR="7B394257" w:rsidRPr="4F2B5A89">
              <w:rPr>
                <w:rFonts w:eastAsia="Times New Roman"/>
              </w:rPr>
              <w:t>JIRA,</w:t>
            </w:r>
            <w:r w:rsidR="3BF38219" w:rsidRPr="4F2B5A89">
              <w:rPr>
                <w:rFonts w:eastAsia="Times New Roman"/>
              </w:rPr>
              <w:t xml:space="preserve"> </w:t>
            </w:r>
            <w:r w:rsidR="39C8BE11" w:rsidRPr="4F2B5A89">
              <w:rPr>
                <w:rFonts w:eastAsia="Times New Roman"/>
              </w:rPr>
              <w:t>CPQ, Git</w:t>
            </w:r>
            <w:r w:rsidR="2B5C1653" w:rsidRPr="4F2B5A89">
              <w:rPr>
                <w:rFonts w:eastAsia="Times New Roman"/>
              </w:rPr>
              <w:t xml:space="preserve">, </w:t>
            </w:r>
            <w:r w:rsidR="3BF38219" w:rsidRPr="4F2B5A89">
              <w:rPr>
                <w:rFonts w:eastAsia="Times New Roman"/>
              </w:rPr>
              <w:t xml:space="preserve"> </w:t>
            </w:r>
            <w:r w:rsidR="7B394257" w:rsidRPr="4F2B5A89">
              <w:rPr>
                <w:rFonts w:eastAsia="Times New Roman"/>
              </w:rPr>
              <w:t>Force.com Data Loader</w:t>
            </w:r>
            <w:r w:rsidR="0D22093C" w:rsidRPr="4F2B5A89">
              <w:rPr>
                <w:rFonts w:eastAsia="Times New Roman"/>
              </w:rPr>
              <w:t xml:space="preserve">, </w:t>
            </w:r>
            <w:r w:rsidRPr="4F2B5A89">
              <w:rPr>
                <w:rFonts w:eastAsia="Times New Roman"/>
              </w:rPr>
              <w:t>Folsom</w:t>
            </w:r>
            <w:r w:rsidR="1F99AF97" w:rsidRPr="4F2B5A89">
              <w:rPr>
                <w:rFonts w:eastAsia="Times New Roman"/>
              </w:rPr>
              <w:t>, Visual Studio Code, POSTMAN, SOAP UI,</w:t>
            </w:r>
          </w:p>
          <w:p w14:paraId="3BC95B6F" w14:textId="11567DA6" w:rsidR="66E71BEA" w:rsidRPr="00382E29" w:rsidRDefault="1F99AF97" w:rsidP="6BA27B8E">
            <w:pPr>
              <w:pStyle w:val="Header"/>
              <w:spacing w:before="20" w:after="20"/>
              <w:rPr>
                <w:rFonts w:eastAsia="Times New Roman"/>
              </w:rPr>
            </w:pPr>
            <w:r w:rsidRPr="4F2B5A89">
              <w:rPr>
                <w:rFonts w:eastAsia="Times New Roman"/>
              </w:rPr>
              <w:t>Salesforce Inspector.</w:t>
            </w:r>
          </w:p>
        </w:tc>
      </w:tr>
      <w:tr w:rsidR="66E71BEA" w:rsidRPr="00382E29" w14:paraId="154CD850" w14:textId="77777777" w:rsidTr="4F2B5A89">
        <w:trPr>
          <w:trHeight w:val="408"/>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3439C84E" w14:textId="223253E2" w:rsidR="00711775" w:rsidRPr="00382E29" w:rsidRDefault="74E45801" w:rsidP="6BA27B8E">
            <w:pPr>
              <w:pStyle w:val="Header"/>
              <w:spacing w:before="20" w:after="20"/>
              <w:rPr>
                <w:rFonts w:eastAsia="Times New Roman"/>
                <w:color w:val="000000" w:themeColor="text1"/>
              </w:rPr>
            </w:pPr>
            <w:r w:rsidRPr="6BA27B8E">
              <w:rPr>
                <w:rFonts w:eastAsia="Times New Roman"/>
                <w:color w:val="000000" w:themeColor="text1"/>
              </w:rPr>
              <w:t>OPTIONAL DOMAIN SKILLS</w:t>
            </w:r>
          </w:p>
        </w:tc>
        <w:tc>
          <w:tcPr>
            <w:tcW w:w="5615" w:type="dxa"/>
            <w:tcBorders>
              <w:bottom w:val="single" w:sz="6" w:space="0" w:color="auto"/>
              <w:right w:val="single" w:sz="6" w:space="0" w:color="auto"/>
            </w:tcBorders>
            <w:vAlign w:val="center"/>
          </w:tcPr>
          <w:p w14:paraId="383E1B63" w14:textId="476CF4B2" w:rsidR="66E71BEA" w:rsidRPr="00382E29" w:rsidRDefault="48CF1EB2" w:rsidP="6BA27B8E">
            <w:pPr>
              <w:pStyle w:val="Header"/>
              <w:spacing w:before="20" w:after="20"/>
              <w:rPr>
                <w:rFonts w:eastAsia="Times New Roman"/>
              </w:rPr>
            </w:pPr>
            <w:r w:rsidRPr="4F2B5A89">
              <w:rPr>
                <w:rFonts w:eastAsia="Times New Roman"/>
              </w:rPr>
              <w:t>Banking,</w:t>
            </w:r>
            <w:r w:rsidR="7B394257" w:rsidRPr="4F2B5A89">
              <w:rPr>
                <w:rFonts w:eastAsia="Times New Roman"/>
              </w:rPr>
              <w:t xml:space="preserve"> Financial Services</w:t>
            </w:r>
            <w:r w:rsidR="03AB7771" w:rsidRPr="4F2B5A89">
              <w:rPr>
                <w:rFonts w:eastAsia="Times New Roman"/>
              </w:rPr>
              <w:t>, G</w:t>
            </w:r>
            <w:r w:rsidR="35FBAE61" w:rsidRPr="4F2B5A89">
              <w:rPr>
                <w:rFonts w:eastAsia="Times New Roman"/>
              </w:rPr>
              <w:t xml:space="preserve">overnment </w:t>
            </w:r>
            <w:r w:rsidR="4AD1F815" w:rsidRPr="4F2B5A89">
              <w:rPr>
                <w:rFonts w:eastAsia="Times New Roman"/>
              </w:rPr>
              <w:t>Administration.</w:t>
            </w:r>
          </w:p>
        </w:tc>
      </w:tr>
      <w:tr w:rsidR="66E71BEA" w:rsidRPr="00382E29" w14:paraId="26ED2C41" w14:textId="77777777" w:rsidTr="4F2B5A89">
        <w:trPr>
          <w:trHeight w:val="439"/>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582C6CE0" w14:textId="4E2027C3" w:rsidR="00711775" w:rsidRPr="00382E29" w:rsidRDefault="74E45801" w:rsidP="6BA27B8E">
            <w:pPr>
              <w:pStyle w:val="Header"/>
              <w:spacing w:before="20" w:after="20"/>
              <w:jc w:val="both"/>
              <w:rPr>
                <w:rFonts w:eastAsia="Times New Roman"/>
                <w:color w:val="000000" w:themeColor="text1"/>
              </w:rPr>
            </w:pPr>
            <w:r w:rsidRPr="6BA27B8E">
              <w:rPr>
                <w:rFonts w:eastAsia="Times New Roman"/>
                <w:color w:val="000000" w:themeColor="text1"/>
              </w:rPr>
              <w:t>LINGUISTIC SKILLS</w:t>
            </w:r>
          </w:p>
        </w:tc>
        <w:tc>
          <w:tcPr>
            <w:tcW w:w="5615" w:type="dxa"/>
            <w:tcBorders>
              <w:bottom w:val="single" w:sz="6" w:space="0" w:color="auto"/>
              <w:right w:val="single" w:sz="6" w:space="0" w:color="auto"/>
            </w:tcBorders>
            <w:vAlign w:val="center"/>
          </w:tcPr>
          <w:p w14:paraId="4A886B2F" w14:textId="38EFCB03" w:rsidR="66E71BEA" w:rsidRPr="00382E29" w:rsidRDefault="7073A1E0" w:rsidP="6BA27B8E">
            <w:pPr>
              <w:pStyle w:val="Header"/>
              <w:spacing w:before="20" w:after="20"/>
              <w:rPr>
                <w:rFonts w:eastAsia="Times New Roman"/>
              </w:rPr>
            </w:pPr>
            <w:r w:rsidRPr="6BA27B8E">
              <w:rPr>
                <w:rFonts w:eastAsia="Times New Roman"/>
              </w:rPr>
              <w:t>English</w:t>
            </w:r>
          </w:p>
        </w:tc>
      </w:tr>
    </w:tbl>
    <w:p w14:paraId="0A096486" w14:textId="77777777" w:rsidR="00F23C34" w:rsidRPr="006E505D" w:rsidRDefault="00F23C34" w:rsidP="6BA27B8E">
      <w:pPr>
        <w:rPr>
          <w:rStyle w:val="Hyperlink"/>
          <w:u w:val="none"/>
        </w:rPr>
      </w:pPr>
    </w:p>
    <w:p w14:paraId="4F35B5D5" w14:textId="13009073" w:rsidR="00186933" w:rsidRPr="00382E29" w:rsidRDefault="00A11512" w:rsidP="6BA27B8E">
      <w:pPr>
        <w:rPr>
          <w:rStyle w:val="Hyperlink"/>
          <w:u w:val="none"/>
        </w:rPr>
      </w:pPr>
      <w:r w:rsidRPr="4F2B5A89">
        <w:rPr>
          <w:rStyle w:val="Hyperlink"/>
          <w:u w:val="none"/>
        </w:rPr>
        <w:t>EDUCATION QUALIFICATION</w:t>
      </w:r>
      <w:r w:rsidR="1DA72E6D" w:rsidRPr="4F2B5A89">
        <w:rPr>
          <w:rStyle w:val="Hyperlink"/>
          <w:u w:val="none"/>
        </w:rPr>
        <w:t>:</w:t>
      </w:r>
    </w:p>
    <w:tbl>
      <w:tblPr>
        <w:tblStyle w:val="TableGrid"/>
        <w:tblW w:w="9397" w:type="dxa"/>
        <w:tblLook w:val="04A0" w:firstRow="1" w:lastRow="0" w:firstColumn="1" w:lastColumn="0" w:noHBand="0" w:noVBand="1"/>
      </w:tblPr>
      <w:tblGrid>
        <w:gridCol w:w="740"/>
        <w:gridCol w:w="2320"/>
        <w:gridCol w:w="4133"/>
        <w:gridCol w:w="2204"/>
      </w:tblGrid>
      <w:tr w:rsidR="00226875" w:rsidRPr="00382E29" w14:paraId="771238F4" w14:textId="77777777" w:rsidTr="4F2B5A89">
        <w:trPr>
          <w:trHeight w:val="416"/>
        </w:trPr>
        <w:tc>
          <w:tcPr>
            <w:tcW w:w="740" w:type="dxa"/>
            <w:shd w:val="clear" w:color="auto" w:fill="EDEDED" w:themeFill="accent3" w:themeFillTint="33"/>
          </w:tcPr>
          <w:p w14:paraId="13BC3058" w14:textId="77BA2AEF" w:rsidR="00186933" w:rsidRPr="00382E29" w:rsidRDefault="19ACA57F" w:rsidP="6BA27B8E">
            <w:pPr>
              <w:jc w:val="center"/>
              <w:rPr>
                <w:rFonts w:eastAsia="Times New Roman"/>
              </w:rPr>
            </w:pPr>
            <w:r w:rsidRPr="6BA27B8E">
              <w:rPr>
                <w:rFonts w:eastAsia="Times New Roman"/>
              </w:rPr>
              <w:t>SN</w:t>
            </w:r>
          </w:p>
        </w:tc>
        <w:tc>
          <w:tcPr>
            <w:tcW w:w="2320" w:type="dxa"/>
            <w:shd w:val="clear" w:color="auto" w:fill="EDEDED" w:themeFill="accent3" w:themeFillTint="33"/>
          </w:tcPr>
          <w:p w14:paraId="35974C1A" w14:textId="23729958" w:rsidR="00186933" w:rsidRPr="00382E29" w:rsidRDefault="19ACA57F" w:rsidP="6BA27B8E">
            <w:pPr>
              <w:jc w:val="center"/>
              <w:rPr>
                <w:rFonts w:eastAsia="Times New Roman"/>
              </w:rPr>
            </w:pPr>
            <w:r w:rsidRPr="6BA27B8E">
              <w:rPr>
                <w:rFonts w:eastAsia="Times New Roman"/>
              </w:rPr>
              <w:t>DEGREE / CLASS</w:t>
            </w:r>
          </w:p>
        </w:tc>
        <w:tc>
          <w:tcPr>
            <w:tcW w:w="4133" w:type="dxa"/>
            <w:shd w:val="clear" w:color="auto" w:fill="EDEDED" w:themeFill="accent3" w:themeFillTint="33"/>
          </w:tcPr>
          <w:p w14:paraId="084F5AC3" w14:textId="16125279" w:rsidR="00186933" w:rsidRPr="00382E29" w:rsidRDefault="19ACA57F" w:rsidP="6BA27B8E">
            <w:pPr>
              <w:jc w:val="center"/>
              <w:rPr>
                <w:rFonts w:eastAsia="Times New Roman"/>
              </w:rPr>
            </w:pPr>
            <w:r w:rsidRPr="6BA27B8E">
              <w:rPr>
                <w:rFonts w:eastAsia="Times New Roman"/>
              </w:rPr>
              <w:t>BOARD/UNIVERSITY</w:t>
            </w:r>
          </w:p>
        </w:tc>
        <w:tc>
          <w:tcPr>
            <w:tcW w:w="2204" w:type="dxa"/>
            <w:shd w:val="clear" w:color="auto" w:fill="EDEDED" w:themeFill="accent3" w:themeFillTint="33"/>
          </w:tcPr>
          <w:p w14:paraId="6759B218" w14:textId="7C76F3E0" w:rsidR="00186933" w:rsidRPr="00382E29" w:rsidRDefault="19ACA57F" w:rsidP="6BA27B8E">
            <w:pPr>
              <w:jc w:val="center"/>
              <w:rPr>
                <w:rFonts w:eastAsia="Times New Roman"/>
              </w:rPr>
            </w:pPr>
            <w:r w:rsidRPr="6BA27B8E">
              <w:rPr>
                <w:rFonts w:eastAsia="Times New Roman"/>
              </w:rPr>
              <w:t>YEAR OF PASSING</w:t>
            </w:r>
          </w:p>
        </w:tc>
      </w:tr>
      <w:tr w:rsidR="00186933" w:rsidRPr="00382E29" w14:paraId="50FCC736" w14:textId="77777777" w:rsidTr="4F2B5A89">
        <w:trPr>
          <w:trHeight w:val="202"/>
        </w:trPr>
        <w:tc>
          <w:tcPr>
            <w:tcW w:w="740" w:type="dxa"/>
          </w:tcPr>
          <w:p w14:paraId="111FDA9C" w14:textId="2658C56D" w:rsidR="00186933" w:rsidRPr="00382E29" w:rsidRDefault="19ACA57F" w:rsidP="6BA27B8E">
            <w:pPr>
              <w:jc w:val="center"/>
              <w:rPr>
                <w:rFonts w:eastAsia="Times New Roman"/>
              </w:rPr>
            </w:pPr>
            <w:r w:rsidRPr="6BA27B8E">
              <w:rPr>
                <w:rFonts w:eastAsia="Times New Roman"/>
              </w:rPr>
              <w:t>1</w:t>
            </w:r>
          </w:p>
        </w:tc>
        <w:tc>
          <w:tcPr>
            <w:tcW w:w="2320" w:type="dxa"/>
          </w:tcPr>
          <w:p w14:paraId="0E1250CA" w14:textId="1094C9CE" w:rsidR="00186933" w:rsidRPr="00382E29" w:rsidRDefault="19ACA57F" w:rsidP="6BA27B8E">
            <w:pPr>
              <w:jc w:val="center"/>
              <w:rPr>
                <w:rFonts w:eastAsia="Times New Roman"/>
              </w:rPr>
            </w:pPr>
            <w:r w:rsidRPr="6BA27B8E">
              <w:rPr>
                <w:rFonts w:eastAsia="Times New Roman"/>
              </w:rPr>
              <w:t>Master of Science</w:t>
            </w:r>
          </w:p>
        </w:tc>
        <w:tc>
          <w:tcPr>
            <w:tcW w:w="4133" w:type="dxa"/>
          </w:tcPr>
          <w:p w14:paraId="6FB21F1C" w14:textId="27E81570" w:rsidR="00186933" w:rsidRPr="00382E29" w:rsidRDefault="19ACA57F" w:rsidP="6BA27B8E">
            <w:pPr>
              <w:jc w:val="center"/>
              <w:rPr>
                <w:rFonts w:eastAsia="Times New Roman"/>
              </w:rPr>
            </w:pPr>
            <w:r w:rsidRPr="6BA27B8E">
              <w:rPr>
                <w:rFonts w:eastAsia="Times New Roman"/>
              </w:rPr>
              <w:t>MLSU, Udaipur, Rajasthan</w:t>
            </w:r>
          </w:p>
        </w:tc>
        <w:tc>
          <w:tcPr>
            <w:tcW w:w="2204" w:type="dxa"/>
          </w:tcPr>
          <w:p w14:paraId="1F606B30" w14:textId="6C223673" w:rsidR="00186933" w:rsidRPr="00382E29" w:rsidRDefault="4AFDD435" w:rsidP="6BA27B8E">
            <w:pPr>
              <w:jc w:val="center"/>
              <w:rPr>
                <w:rFonts w:eastAsia="Times New Roman"/>
              </w:rPr>
            </w:pPr>
            <w:r w:rsidRPr="4F2B5A89">
              <w:rPr>
                <w:rFonts w:eastAsia="Times New Roman"/>
              </w:rPr>
              <w:t>200</w:t>
            </w:r>
            <w:r w:rsidR="7BA3D026" w:rsidRPr="4F2B5A89">
              <w:rPr>
                <w:rFonts w:eastAsia="Times New Roman"/>
              </w:rPr>
              <w:t>8</w:t>
            </w:r>
          </w:p>
        </w:tc>
      </w:tr>
      <w:tr w:rsidR="00186933" w:rsidRPr="00382E29" w14:paraId="7BDCAC84" w14:textId="77777777" w:rsidTr="4F2B5A89">
        <w:trPr>
          <w:trHeight w:val="214"/>
        </w:trPr>
        <w:tc>
          <w:tcPr>
            <w:tcW w:w="740" w:type="dxa"/>
          </w:tcPr>
          <w:p w14:paraId="0C7333FE" w14:textId="369ABD4A" w:rsidR="00186933" w:rsidRPr="00382E29" w:rsidRDefault="19ACA57F" w:rsidP="6BA27B8E">
            <w:pPr>
              <w:jc w:val="center"/>
              <w:rPr>
                <w:rFonts w:eastAsia="Times New Roman"/>
              </w:rPr>
            </w:pPr>
            <w:r w:rsidRPr="6BA27B8E">
              <w:rPr>
                <w:rFonts w:eastAsia="Times New Roman"/>
              </w:rPr>
              <w:t>2</w:t>
            </w:r>
          </w:p>
        </w:tc>
        <w:tc>
          <w:tcPr>
            <w:tcW w:w="2320" w:type="dxa"/>
          </w:tcPr>
          <w:p w14:paraId="3A9E54CA" w14:textId="3D41E0C9" w:rsidR="00186933" w:rsidRPr="00382E29" w:rsidRDefault="19ACA57F" w:rsidP="6BA27B8E">
            <w:pPr>
              <w:jc w:val="center"/>
              <w:rPr>
                <w:rFonts w:eastAsia="Times New Roman"/>
              </w:rPr>
            </w:pPr>
            <w:r w:rsidRPr="6BA27B8E">
              <w:rPr>
                <w:rFonts w:eastAsia="Times New Roman"/>
              </w:rPr>
              <w:t>Bachelor of Science</w:t>
            </w:r>
          </w:p>
        </w:tc>
        <w:tc>
          <w:tcPr>
            <w:tcW w:w="4133" w:type="dxa"/>
          </w:tcPr>
          <w:p w14:paraId="6727A817" w14:textId="2DD1C24B" w:rsidR="00186933" w:rsidRPr="00382E29" w:rsidRDefault="19ACA57F" w:rsidP="6BA27B8E">
            <w:pPr>
              <w:jc w:val="center"/>
              <w:rPr>
                <w:rFonts w:eastAsia="Times New Roman"/>
              </w:rPr>
            </w:pPr>
            <w:r w:rsidRPr="6BA27B8E">
              <w:rPr>
                <w:rFonts w:eastAsia="Times New Roman"/>
              </w:rPr>
              <w:t>MLSU, Udaipur, Rajasthan</w:t>
            </w:r>
          </w:p>
        </w:tc>
        <w:tc>
          <w:tcPr>
            <w:tcW w:w="2204" w:type="dxa"/>
          </w:tcPr>
          <w:p w14:paraId="77686AF8" w14:textId="5318E537" w:rsidR="00186933" w:rsidRPr="00382E29" w:rsidRDefault="4AFDD435" w:rsidP="6BA27B8E">
            <w:pPr>
              <w:jc w:val="center"/>
              <w:rPr>
                <w:rFonts w:eastAsia="Times New Roman"/>
              </w:rPr>
            </w:pPr>
            <w:r w:rsidRPr="4F2B5A89">
              <w:rPr>
                <w:rFonts w:eastAsia="Times New Roman"/>
              </w:rPr>
              <w:t>200</w:t>
            </w:r>
            <w:r w:rsidR="4F26A70E" w:rsidRPr="4F2B5A89">
              <w:rPr>
                <w:rFonts w:eastAsia="Times New Roman"/>
              </w:rPr>
              <w:t>6</w:t>
            </w:r>
          </w:p>
        </w:tc>
      </w:tr>
    </w:tbl>
    <w:p w14:paraId="10A75768" w14:textId="77777777" w:rsidR="002A7C55" w:rsidRDefault="002A7C55" w:rsidP="6BA27B8E">
      <w:pPr>
        <w:rPr>
          <w:rStyle w:val="Hyperlink"/>
          <w:b/>
          <w:bCs/>
          <w:u w:val="none"/>
        </w:rPr>
      </w:pPr>
    </w:p>
    <w:p w14:paraId="27933D39" w14:textId="33C79C93" w:rsidR="00D37C37" w:rsidRPr="002A7C55" w:rsidRDefault="00D37C37" w:rsidP="6BA27B8E">
      <w:pPr>
        <w:rPr>
          <w:rStyle w:val="Hyperlink"/>
          <w:u w:val="none"/>
        </w:rPr>
      </w:pPr>
      <w:r w:rsidRPr="4F2B5A89">
        <w:rPr>
          <w:rStyle w:val="Hyperlink"/>
          <w:u w:val="none"/>
        </w:rPr>
        <w:t>WORK EXPERIENCE</w:t>
      </w:r>
      <w:r w:rsidR="09CEF74A" w:rsidRPr="4F2B5A89">
        <w:rPr>
          <w:rStyle w:val="Hyperlink"/>
          <w:u w:val="none"/>
        </w:rPr>
        <w:t>:</w:t>
      </w:r>
    </w:p>
    <w:tbl>
      <w:tblPr>
        <w:tblW w:w="0" w:type="auto"/>
        <w:tblLayout w:type="fixed"/>
        <w:tblLook w:val="0000" w:firstRow="0" w:lastRow="0" w:firstColumn="0" w:lastColumn="0" w:noHBand="0" w:noVBand="0"/>
      </w:tblPr>
      <w:tblGrid>
        <w:gridCol w:w="2070"/>
        <w:gridCol w:w="6105"/>
      </w:tblGrid>
      <w:tr w:rsidR="00D37C37" w:rsidRPr="00382E29" w14:paraId="5FD7A80D" w14:textId="77777777" w:rsidTr="4F2B5A89">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252378" w14:textId="77777777" w:rsidR="00D37C37" w:rsidRPr="00F81CB0" w:rsidRDefault="00D37C37" w:rsidP="6BA27B8E">
            <w:pPr>
              <w:pStyle w:val="Header"/>
              <w:spacing w:before="20" w:after="20"/>
              <w:rPr>
                <w:rFonts w:eastAsiaTheme="minorEastAsia"/>
              </w:rPr>
            </w:pPr>
            <w:r w:rsidRPr="6BA27B8E">
              <w:rPr>
                <w:rFonts w:eastAsiaTheme="minorEastAsia"/>
              </w:rPr>
              <w:t>Client</w:t>
            </w:r>
          </w:p>
        </w:tc>
        <w:tc>
          <w:tcPr>
            <w:tcW w:w="6105" w:type="dxa"/>
            <w:tcBorders>
              <w:top w:val="single" w:sz="6" w:space="0" w:color="auto"/>
              <w:bottom w:val="single" w:sz="6" w:space="0" w:color="auto"/>
              <w:right w:val="single" w:sz="6" w:space="0" w:color="auto"/>
            </w:tcBorders>
            <w:vAlign w:val="center"/>
          </w:tcPr>
          <w:p w14:paraId="6FCE7E7E" w14:textId="117FAD43" w:rsidR="00D37C37" w:rsidRPr="00F81CB0" w:rsidRDefault="00E80B04" w:rsidP="4F2B5A89">
            <w:pPr>
              <w:pStyle w:val="Header"/>
              <w:spacing w:before="20" w:after="20"/>
              <w:rPr>
                <w:rFonts w:eastAsiaTheme="minorEastAsia"/>
              </w:rPr>
            </w:pPr>
            <w:r w:rsidRPr="4F2B5A89">
              <w:rPr>
                <w:rFonts w:eastAsiaTheme="minorEastAsia"/>
              </w:rPr>
              <w:t>Horizon Blue</w:t>
            </w:r>
          </w:p>
        </w:tc>
      </w:tr>
      <w:tr w:rsidR="00D37C37" w:rsidRPr="00382E29" w14:paraId="5EF923D6"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6F56D35C" w14:textId="77777777" w:rsidR="00D37C37" w:rsidRPr="00F81CB0" w:rsidRDefault="00D37C37" w:rsidP="6BA27B8E">
            <w:pPr>
              <w:pStyle w:val="Header"/>
              <w:spacing w:before="20" w:after="20"/>
              <w:rPr>
                <w:rFonts w:eastAsiaTheme="minorEastAsia"/>
              </w:rPr>
            </w:pPr>
            <w:r w:rsidRPr="6BA27B8E">
              <w:rPr>
                <w:rFonts w:eastAsiaTheme="minorEastAsia"/>
              </w:rPr>
              <w:lastRenderedPageBreak/>
              <w:t>Project Domain</w:t>
            </w:r>
          </w:p>
        </w:tc>
        <w:tc>
          <w:tcPr>
            <w:tcW w:w="6105" w:type="dxa"/>
            <w:tcBorders>
              <w:bottom w:val="single" w:sz="6" w:space="0" w:color="auto"/>
              <w:right w:val="single" w:sz="6" w:space="0" w:color="auto"/>
            </w:tcBorders>
            <w:vAlign w:val="center"/>
          </w:tcPr>
          <w:p w14:paraId="70F76C0D" w14:textId="5F4C79C2" w:rsidR="00D37C37" w:rsidRPr="00F81CB0" w:rsidRDefault="00E80B04" w:rsidP="6BA27B8E">
            <w:pPr>
              <w:pStyle w:val="Header"/>
              <w:spacing w:before="20" w:after="20"/>
              <w:rPr>
                <w:rFonts w:eastAsiaTheme="minorEastAsia"/>
              </w:rPr>
            </w:pPr>
            <w:r w:rsidRPr="6BA27B8E">
              <w:rPr>
                <w:rFonts w:eastAsiaTheme="minorEastAsia"/>
              </w:rPr>
              <w:t>Health Care</w:t>
            </w:r>
          </w:p>
        </w:tc>
      </w:tr>
      <w:tr w:rsidR="00D37C37" w:rsidRPr="00382E29" w14:paraId="2D335A1D"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6E09EFD" w14:textId="77777777" w:rsidR="00D37C37" w:rsidRPr="00F81CB0" w:rsidRDefault="00D37C37" w:rsidP="6BA27B8E">
            <w:pPr>
              <w:spacing w:before="20" w:after="20"/>
              <w:rPr>
                <w:rFonts w:eastAsiaTheme="minorEastAsia"/>
              </w:rPr>
            </w:pPr>
            <w:r w:rsidRPr="6BA27B8E">
              <w:rPr>
                <w:rFonts w:eastAsiaTheme="minorEastAsia"/>
              </w:rPr>
              <w:t>Role</w:t>
            </w:r>
          </w:p>
        </w:tc>
        <w:tc>
          <w:tcPr>
            <w:tcW w:w="6105" w:type="dxa"/>
            <w:tcBorders>
              <w:bottom w:val="single" w:sz="6" w:space="0" w:color="auto"/>
              <w:right w:val="single" w:sz="6" w:space="0" w:color="auto"/>
            </w:tcBorders>
            <w:vAlign w:val="center"/>
          </w:tcPr>
          <w:p w14:paraId="42400602" w14:textId="67E42591" w:rsidR="00D37C37" w:rsidRPr="00F81CB0" w:rsidRDefault="00BF31F4" w:rsidP="6BA27B8E">
            <w:pPr>
              <w:pStyle w:val="Heading2"/>
              <w:spacing w:before="20" w:after="20"/>
              <w:rPr>
                <w:rFonts w:asciiTheme="minorHAnsi" w:eastAsiaTheme="minorEastAsia" w:hAnsiTheme="minorHAnsi" w:cstheme="minorBidi"/>
                <w:color w:val="auto"/>
                <w:sz w:val="22"/>
                <w:szCs w:val="22"/>
              </w:rPr>
            </w:pPr>
            <w:r w:rsidRPr="6BA27B8E">
              <w:rPr>
                <w:rFonts w:asciiTheme="minorHAnsi" w:eastAsiaTheme="minorEastAsia" w:hAnsiTheme="minorHAnsi" w:cstheme="minorBidi"/>
                <w:color w:val="auto"/>
                <w:sz w:val="22"/>
                <w:szCs w:val="22"/>
              </w:rPr>
              <w:t>Sr. Salesforce</w:t>
            </w:r>
            <w:r w:rsidR="14F5E8D9" w:rsidRPr="6BA27B8E">
              <w:rPr>
                <w:rFonts w:asciiTheme="minorHAnsi" w:eastAsiaTheme="minorEastAsia" w:hAnsiTheme="minorHAnsi" w:cstheme="minorBidi"/>
                <w:color w:val="auto"/>
                <w:sz w:val="22"/>
                <w:szCs w:val="22"/>
              </w:rPr>
              <w:t xml:space="preserve"> Developer</w:t>
            </w:r>
          </w:p>
        </w:tc>
      </w:tr>
      <w:tr w:rsidR="00D37C37" w:rsidRPr="00382E29" w14:paraId="45D15970"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2614C6C8" w14:textId="77777777" w:rsidR="00D37C37" w:rsidRPr="00F81CB0" w:rsidRDefault="00D37C37" w:rsidP="6BA27B8E">
            <w:pPr>
              <w:spacing w:before="20" w:after="20"/>
              <w:rPr>
                <w:rFonts w:eastAsiaTheme="minorEastAsia"/>
              </w:rPr>
            </w:pPr>
            <w:r w:rsidRPr="6BA27B8E">
              <w:rPr>
                <w:rFonts w:eastAsiaTheme="minorEastAsia"/>
              </w:rPr>
              <w:t>Location</w:t>
            </w:r>
          </w:p>
        </w:tc>
        <w:tc>
          <w:tcPr>
            <w:tcW w:w="6105" w:type="dxa"/>
            <w:tcBorders>
              <w:bottom w:val="single" w:sz="6" w:space="0" w:color="auto"/>
              <w:right w:val="single" w:sz="6" w:space="0" w:color="auto"/>
            </w:tcBorders>
            <w:vAlign w:val="center"/>
          </w:tcPr>
          <w:p w14:paraId="061A9BA2" w14:textId="0338364E" w:rsidR="00D37C37" w:rsidRPr="00F81CB0" w:rsidRDefault="00E80B04" w:rsidP="6BA27B8E">
            <w:pPr>
              <w:spacing w:before="20" w:after="20"/>
              <w:rPr>
                <w:rFonts w:eastAsiaTheme="minorEastAsia"/>
              </w:rPr>
            </w:pPr>
            <w:r w:rsidRPr="6BA27B8E">
              <w:rPr>
                <w:rFonts w:eastAsiaTheme="minorEastAsia"/>
              </w:rPr>
              <w:t>Newark, NJ</w:t>
            </w:r>
          </w:p>
        </w:tc>
      </w:tr>
      <w:tr w:rsidR="00D37C37" w:rsidRPr="00382E29" w14:paraId="59E0A5D6"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0B60F163" w14:textId="77777777" w:rsidR="00D37C37" w:rsidRPr="00F81CB0" w:rsidRDefault="00D37C37" w:rsidP="6BA27B8E">
            <w:pPr>
              <w:spacing w:before="20" w:after="20"/>
              <w:rPr>
                <w:rFonts w:eastAsiaTheme="minorEastAsia"/>
              </w:rPr>
            </w:pPr>
            <w:r w:rsidRPr="6BA27B8E">
              <w:rPr>
                <w:rFonts w:eastAsiaTheme="minorEastAsia"/>
              </w:rPr>
              <w:t>Duration</w:t>
            </w:r>
          </w:p>
        </w:tc>
        <w:tc>
          <w:tcPr>
            <w:tcW w:w="6105" w:type="dxa"/>
            <w:tcBorders>
              <w:bottom w:val="single" w:sz="6" w:space="0" w:color="auto"/>
              <w:right w:val="single" w:sz="6" w:space="0" w:color="auto"/>
            </w:tcBorders>
            <w:vAlign w:val="center"/>
          </w:tcPr>
          <w:p w14:paraId="21191252" w14:textId="607B6217" w:rsidR="00D37C37" w:rsidRPr="00F81CB0" w:rsidRDefault="323608EE" w:rsidP="6BA27B8E">
            <w:pPr>
              <w:spacing w:before="20" w:after="20"/>
              <w:rPr>
                <w:rFonts w:eastAsiaTheme="minorEastAsia"/>
              </w:rPr>
            </w:pPr>
            <w:r w:rsidRPr="6BA27B8E">
              <w:rPr>
                <w:rFonts w:eastAsiaTheme="minorEastAsia"/>
              </w:rPr>
              <w:t xml:space="preserve">Feb 2020 – Till Date </w:t>
            </w:r>
          </w:p>
        </w:tc>
      </w:tr>
    </w:tbl>
    <w:p w14:paraId="31B1FC34" w14:textId="293287E8" w:rsidR="00D37C37" w:rsidRDefault="00D37C37" w:rsidP="4F2B5A89">
      <w:pPr>
        <w:rPr>
          <w:rStyle w:val="Hyperlink"/>
          <w:b/>
          <w:bCs/>
          <w:u w:val="none"/>
        </w:rPr>
      </w:pPr>
    </w:p>
    <w:p w14:paraId="7ACAF038" w14:textId="77777777" w:rsidR="00EC55AF" w:rsidRPr="003C13C6" w:rsidRDefault="00EC55AF" w:rsidP="6BA27B8E">
      <w:pPr>
        <w:jc w:val="both"/>
        <w:rPr>
          <w:rFonts w:eastAsia="Times New Roman"/>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6BA27B8E">
        <w:rPr>
          <w:rFonts w:eastAsia="Times New Roman"/>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RESPONSIBILITY</w:t>
      </w:r>
    </w:p>
    <w:p w14:paraId="0811A18C" w14:textId="62BE2922" w:rsidR="004F4380" w:rsidRPr="00434D2E"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Interacted with various Business users to gather requirements and involved in </w:t>
      </w:r>
      <w:r w:rsidRPr="6BA27B8E">
        <w:rPr>
          <w:rFonts w:eastAsiaTheme="minorEastAsia"/>
          <w:b/>
          <w:bCs/>
        </w:rPr>
        <w:t>scrum meetings</w:t>
      </w:r>
      <w:r w:rsidR="004F4380" w:rsidRPr="6BA27B8E">
        <w:rPr>
          <w:rFonts w:eastAsiaTheme="minorEastAsia"/>
        </w:rPr>
        <w:t xml:space="preserve">. </w:t>
      </w:r>
    </w:p>
    <w:p w14:paraId="5F2EC47A" w14:textId="3640D482" w:rsidR="004F4380"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concepts on component/application events for managing the communication between </w:t>
      </w:r>
      <w:r w:rsidRPr="6BA27B8E">
        <w:rPr>
          <w:rFonts w:eastAsiaTheme="minorEastAsia"/>
          <w:b/>
          <w:bCs/>
        </w:rPr>
        <w:t>lightning components</w:t>
      </w:r>
      <w:r w:rsidRPr="6BA27B8E">
        <w:rPr>
          <w:rFonts w:eastAsiaTheme="minorEastAsia"/>
        </w:rPr>
        <w:t>.</w:t>
      </w:r>
    </w:p>
    <w:p w14:paraId="702545BB" w14:textId="4A2ECF60"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Worked on communities to help internal and external users engaged with salesforce platform.</w:t>
      </w:r>
    </w:p>
    <w:p w14:paraId="7832CADA" w14:textId="6A26A0DB" w:rsidR="004F4380"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Experience working on decorators in Lightning web components and gained skills on mapping concept </w:t>
      </w:r>
      <w:r w:rsidRPr="00462B26">
        <w:rPr>
          <w:rFonts w:eastAsiaTheme="minorEastAsia"/>
        </w:rPr>
        <w:t>from Aura Component</w:t>
      </w:r>
      <w:r w:rsidRPr="6BA27B8E">
        <w:rPr>
          <w:rFonts w:eastAsiaTheme="minorEastAsia"/>
        </w:rPr>
        <w:t>s to Lightning Web components.</w:t>
      </w:r>
    </w:p>
    <w:p w14:paraId="4B1DCD62" w14:textId="2B4D712E" w:rsidR="00462B26" w:rsidRPr="00462B26" w:rsidRDefault="00462B26" w:rsidP="00F14327">
      <w:pPr>
        <w:pStyle w:val="ListParagraph"/>
        <w:numPr>
          <w:ilvl w:val="0"/>
          <w:numId w:val="1"/>
        </w:numPr>
        <w:tabs>
          <w:tab w:val="num" w:pos="720"/>
          <w:tab w:val="left" w:pos="1260"/>
        </w:tabs>
        <w:spacing w:line="276" w:lineRule="auto"/>
        <w:rPr>
          <w:rFonts w:eastAsiaTheme="minorEastAsia"/>
        </w:rPr>
      </w:pPr>
      <w:r w:rsidRPr="00462B26">
        <w:rPr>
          <w:rFonts w:eastAsiaTheme="minorEastAsia"/>
        </w:rPr>
        <w:t>Responsible for Direct Interaction and Communication with the clients, requirement gathering, analysis, work delegation, development and deployment of the software projects.</w:t>
      </w:r>
    </w:p>
    <w:p w14:paraId="790DF0E4" w14:textId="54FBABC8" w:rsidR="00462B26" w:rsidRPr="00462B26" w:rsidRDefault="00462B26" w:rsidP="00F14327">
      <w:pPr>
        <w:pStyle w:val="ListParagraph"/>
        <w:numPr>
          <w:ilvl w:val="0"/>
          <w:numId w:val="1"/>
        </w:numPr>
        <w:tabs>
          <w:tab w:val="num" w:pos="720"/>
          <w:tab w:val="left" w:pos="1260"/>
        </w:tabs>
        <w:spacing w:line="276" w:lineRule="auto"/>
        <w:rPr>
          <w:rFonts w:eastAsiaTheme="minorEastAsia"/>
        </w:rPr>
      </w:pPr>
      <w:r w:rsidRPr="00462B26">
        <w:rPr>
          <w:rFonts w:eastAsiaTheme="minorEastAsia"/>
        </w:rPr>
        <w:t>Expertise with various Salesforce deployment methodologies including change sets, force.com plug-in environment, Ant migration tool kit and eclipse</w:t>
      </w:r>
    </w:p>
    <w:p w14:paraId="26DF544A" w14:textId="2D80A793" w:rsidR="00462B26" w:rsidRPr="00462B26" w:rsidRDefault="00462B26" w:rsidP="00F14327">
      <w:pPr>
        <w:pStyle w:val="ListParagraph"/>
        <w:numPr>
          <w:ilvl w:val="0"/>
          <w:numId w:val="1"/>
        </w:numPr>
        <w:tabs>
          <w:tab w:val="num" w:pos="720"/>
          <w:tab w:val="left" w:pos="1260"/>
        </w:tabs>
        <w:spacing w:line="276" w:lineRule="auto"/>
        <w:rPr>
          <w:rFonts w:eastAsiaTheme="minorEastAsia"/>
        </w:rPr>
      </w:pPr>
      <w:r w:rsidRPr="00462B26">
        <w:rPr>
          <w:rFonts w:eastAsiaTheme="minorEastAsia"/>
        </w:rPr>
        <w:t>Used the sandbox for Testing and Migrated the code to the Deployment instance after the Testing.</w:t>
      </w:r>
    </w:p>
    <w:p w14:paraId="66F5D044" w14:textId="1FF373E2" w:rsidR="00462B26" w:rsidRPr="00ED01D6" w:rsidRDefault="00462B26" w:rsidP="00F14327">
      <w:pPr>
        <w:pStyle w:val="ListParagraph"/>
        <w:numPr>
          <w:ilvl w:val="0"/>
          <w:numId w:val="1"/>
        </w:numPr>
        <w:tabs>
          <w:tab w:val="num" w:pos="720"/>
          <w:tab w:val="left" w:pos="1260"/>
        </w:tabs>
        <w:spacing w:line="276" w:lineRule="auto"/>
        <w:rPr>
          <w:rFonts w:eastAsiaTheme="minorEastAsia"/>
        </w:rPr>
      </w:pPr>
      <w:r>
        <w:rPr>
          <w:rFonts w:ascii="AppleSystemUIFont" w:hAnsi="AppleSystemUIFont" w:cs="AppleSystemUIFont"/>
          <w:sz w:val="24"/>
          <w:szCs w:val="24"/>
        </w:rPr>
        <w:t xml:space="preserve">Experience in release management through streamlined deployments, reporting, and </w:t>
      </w:r>
      <w:r w:rsidRPr="00ED01D6">
        <w:rPr>
          <w:rFonts w:eastAsiaTheme="minorEastAsia"/>
        </w:rPr>
        <w:t>compliance.</w:t>
      </w:r>
    </w:p>
    <w:p w14:paraId="41D0CFC7" w14:textId="77777777" w:rsidR="00ED01D6" w:rsidRPr="00ED01D6" w:rsidRDefault="00ED01D6" w:rsidP="00F14327">
      <w:pPr>
        <w:pStyle w:val="ListParagraph"/>
        <w:numPr>
          <w:ilvl w:val="0"/>
          <w:numId w:val="1"/>
        </w:numPr>
        <w:tabs>
          <w:tab w:val="num" w:pos="720"/>
          <w:tab w:val="left" w:pos="1260"/>
        </w:tabs>
        <w:spacing w:line="276" w:lineRule="auto"/>
        <w:rPr>
          <w:rFonts w:eastAsiaTheme="minorEastAsia"/>
        </w:rPr>
      </w:pPr>
      <w:r w:rsidRPr="00ED01D6">
        <w:rPr>
          <w:rFonts w:eastAsiaTheme="minorEastAsia"/>
        </w:rPr>
        <w:t xml:space="preserve">Responsible for giving the demos to the business teams on successful completion of Sprint developments. </w:t>
      </w:r>
    </w:p>
    <w:p w14:paraId="59B17952" w14:textId="0A6D07A9" w:rsidR="00ED01D6" w:rsidRPr="00434D2E" w:rsidRDefault="00ED01D6" w:rsidP="00F14327">
      <w:pPr>
        <w:pStyle w:val="ListParagraph"/>
        <w:numPr>
          <w:ilvl w:val="0"/>
          <w:numId w:val="1"/>
        </w:numPr>
        <w:tabs>
          <w:tab w:val="num" w:pos="720"/>
          <w:tab w:val="left" w:pos="1260"/>
        </w:tabs>
        <w:spacing w:line="276" w:lineRule="auto"/>
        <w:rPr>
          <w:rFonts w:eastAsiaTheme="minorEastAsia"/>
        </w:rPr>
      </w:pPr>
      <w:r w:rsidRPr="00ED01D6">
        <w:rPr>
          <w:rFonts w:eastAsiaTheme="minorEastAsia"/>
        </w:rPr>
        <w:t xml:space="preserve">Extensively used Visual Studio code as source code editor for debugging and migrating the meta data components between various orgs using VS code, GIT Bash and Bamboo.  </w:t>
      </w:r>
      <w:proofErr w:type="gramStart"/>
      <w:r w:rsidRPr="00ED01D6">
        <w:rPr>
          <w:rFonts w:eastAsiaTheme="minorEastAsia"/>
        </w:rPr>
        <w:t>( CI</w:t>
      </w:r>
      <w:proofErr w:type="gramEnd"/>
      <w:r w:rsidRPr="00ED01D6">
        <w:rPr>
          <w:rFonts w:eastAsiaTheme="minorEastAsia"/>
        </w:rPr>
        <w:t>/CD POINT)</w:t>
      </w:r>
    </w:p>
    <w:p w14:paraId="1B01043A" w14:textId="2031A0C8" w:rsidR="004F4380"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w:t>
      </w:r>
      <w:r w:rsidRPr="00ED01D6">
        <w:rPr>
          <w:rFonts w:eastAsiaTheme="minorEastAsia"/>
        </w:rPr>
        <w:t>Conga workflow</w:t>
      </w:r>
      <w:r w:rsidRPr="6BA27B8E">
        <w:rPr>
          <w:rFonts w:eastAsiaTheme="minorEastAsia"/>
        </w:rPr>
        <w:t xml:space="preserve"> to create custom documents using conga templates and conga queries.</w:t>
      </w:r>
    </w:p>
    <w:p w14:paraId="2AF1D92C" w14:textId="0BF6CAC7" w:rsidR="004F4380"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Salesforce 1 Platform to build Mobile App by enabling lightning components for use for salesforce1 mobile platform. </w:t>
      </w:r>
    </w:p>
    <w:p w14:paraId="07F697D7" w14:textId="158FFB86" w:rsidR="004F4380"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Enabled Aura Framework, by adding Aura Attributes and Aura Handlers for Events to focus on Logic and Interactions in Lightning Applications.</w:t>
      </w:r>
    </w:p>
    <w:p w14:paraId="4FB10C22" w14:textId="349ADA5B" w:rsidR="004F4380"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Developed reusable Salesforce aura Lightning components.</w:t>
      </w:r>
    </w:p>
    <w:p w14:paraId="18E5CB25" w14:textId="1CF72465" w:rsidR="00EC55AF" w:rsidRPr="00434D2E"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custom implementations </w:t>
      </w:r>
      <w:r w:rsidR="0097029A" w:rsidRPr="6BA27B8E">
        <w:rPr>
          <w:rFonts w:eastAsiaTheme="minorEastAsia"/>
        </w:rPr>
        <w:t>of lightning</w:t>
      </w:r>
      <w:r w:rsidRPr="6BA27B8E">
        <w:rPr>
          <w:rFonts w:eastAsiaTheme="minorEastAsia"/>
        </w:rPr>
        <w:t xml:space="preserve"> components, </w:t>
      </w:r>
      <w:r w:rsidR="00916607" w:rsidRPr="6BA27B8E">
        <w:rPr>
          <w:rFonts w:eastAsiaTheme="minorEastAsia"/>
        </w:rPr>
        <w:t xml:space="preserve">quick actions along with lightning components and </w:t>
      </w:r>
      <w:r w:rsidRPr="6BA27B8E">
        <w:rPr>
          <w:rFonts w:eastAsiaTheme="minorEastAsia"/>
        </w:rPr>
        <w:t xml:space="preserve">lightning compatible </w:t>
      </w:r>
      <w:r w:rsidRPr="6BA27B8E">
        <w:rPr>
          <w:rFonts w:eastAsiaTheme="minorEastAsia"/>
          <w:b/>
          <w:bCs/>
        </w:rPr>
        <w:t>VF pages</w:t>
      </w:r>
      <w:r w:rsidR="00916607" w:rsidRPr="6BA27B8E">
        <w:rPr>
          <w:rFonts w:eastAsiaTheme="minorEastAsia"/>
          <w:b/>
          <w:bCs/>
        </w:rPr>
        <w:t>.</w:t>
      </w:r>
    </w:p>
    <w:p w14:paraId="66F08DA0" w14:textId="2E863DE1" w:rsidR="00916607"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Implemented </w:t>
      </w:r>
      <w:proofErr w:type="spellStart"/>
      <w:r w:rsidRPr="6BA27B8E">
        <w:rPr>
          <w:rFonts w:eastAsiaTheme="minorEastAsia"/>
          <w:b/>
          <w:bCs/>
        </w:rPr>
        <w:t>SharinPix</w:t>
      </w:r>
      <w:proofErr w:type="spellEnd"/>
      <w:r w:rsidRPr="6BA27B8E">
        <w:rPr>
          <w:rFonts w:eastAsiaTheme="minorEastAsia"/>
        </w:rPr>
        <w:t xml:space="preserve"> for uploading the pictures on salesforce and customized logic to make it adaptable through communities/lightning components.</w:t>
      </w:r>
    </w:p>
    <w:p w14:paraId="503BF0FC" w14:textId="35C1CD5F" w:rsidR="00916607"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Created various sharing rules and handled records sharing through Apex sharing for scenarios that could not be handled through declarative development. </w:t>
      </w:r>
    </w:p>
    <w:p w14:paraId="7B996595" w14:textId="69C54ECE" w:rsidR="00916607"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and deployed several reports for different user profiles based on the need in the organization.</w:t>
      </w:r>
    </w:p>
    <w:p w14:paraId="516D20CF" w14:textId="341CF8FE" w:rsidR="00916607"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Responsible for setting up </w:t>
      </w:r>
      <w:r w:rsidRPr="6BA27B8E">
        <w:rPr>
          <w:rFonts w:eastAsiaTheme="minorEastAsia"/>
          <w:b/>
          <w:bCs/>
        </w:rPr>
        <w:t>Salesforce DX</w:t>
      </w:r>
      <w:r w:rsidRPr="6BA27B8E">
        <w:rPr>
          <w:rFonts w:eastAsiaTheme="minorEastAsia"/>
        </w:rPr>
        <w:t xml:space="preserve"> for client and delivered </w:t>
      </w:r>
      <w:r w:rsidRPr="6BA27B8E">
        <w:rPr>
          <w:rFonts w:eastAsiaTheme="minorEastAsia"/>
          <w:b/>
          <w:bCs/>
        </w:rPr>
        <w:t xml:space="preserve">POC </w:t>
      </w:r>
      <w:r w:rsidRPr="6BA27B8E">
        <w:rPr>
          <w:rFonts w:eastAsiaTheme="minorEastAsia"/>
        </w:rPr>
        <w:t>for implementing scratch orgs.</w:t>
      </w:r>
    </w:p>
    <w:p w14:paraId="738D6964" w14:textId="0795097B" w:rsidR="00916607"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Worked on refactoring the existing code to make sure the code follows salesforce provided core standards.</w:t>
      </w:r>
    </w:p>
    <w:p w14:paraId="647EC446" w14:textId="77777777" w:rsidR="00916607"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lastRenderedPageBreak/>
        <w:t>Created Security settings for Roles and Profiles and managed Security Sharing Settings.</w:t>
      </w:r>
    </w:p>
    <w:p w14:paraId="416D2CCB" w14:textId="45CCFFD1" w:rsidR="00916607"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Extensive experience writing </w:t>
      </w:r>
      <w:r w:rsidRPr="6BA27B8E">
        <w:rPr>
          <w:rFonts w:eastAsiaTheme="minorEastAsia"/>
          <w:b/>
          <w:bCs/>
        </w:rPr>
        <w:t>test classes</w:t>
      </w:r>
      <w:r w:rsidRPr="6BA27B8E">
        <w:rPr>
          <w:rFonts w:eastAsiaTheme="minorEastAsia"/>
        </w:rPr>
        <w:t xml:space="preserve"> to achieve </w:t>
      </w:r>
      <w:r w:rsidRPr="6BA27B8E">
        <w:rPr>
          <w:rFonts w:eastAsiaTheme="minorEastAsia"/>
          <w:b/>
          <w:bCs/>
        </w:rPr>
        <w:t>80% code coverage</w:t>
      </w:r>
      <w:r w:rsidRPr="6BA27B8E">
        <w:rPr>
          <w:rFonts w:eastAsiaTheme="minorEastAsia"/>
        </w:rPr>
        <w:t xml:space="preserve"> and made sure to include both positive and negative test cases.</w:t>
      </w:r>
    </w:p>
    <w:p w14:paraId="5F3A4374" w14:textId="6D751298" w:rsidR="00EC55AF"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Experience building</w:t>
      </w:r>
      <w:r w:rsidR="00EC55AF" w:rsidRPr="6BA27B8E">
        <w:rPr>
          <w:rFonts w:eastAsiaTheme="minorEastAsia"/>
        </w:rPr>
        <w:t xml:space="preserve"> Custom Lightning App Home Pages, App Pages and Record Pages.</w:t>
      </w:r>
    </w:p>
    <w:p w14:paraId="769FD83F" w14:textId="752B712E" w:rsidR="00F639F1" w:rsidRPr="00434D2E"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w:t>
      </w:r>
      <w:r w:rsidR="00EC55AF" w:rsidRPr="6BA27B8E">
        <w:rPr>
          <w:rFonts w:eastAsiaTheme="minorEastAsia"/>
          <w:b/>
          <w:bCs/>
        </w:rPr>
        <w:t>dynamic apex, single e-mail methods, mass e-mail methods, test</w:t>
      </w:r>
      <w:r w:rsidR="00EC55AF" w:rsidRPr="6BA27B8E">
        <w:rPr>
          <w:rFonts w:eastAsiaTheme="minorEastAsia"/>
        </w:rPr>
        <w:t xml:space="preserve"> </w:t>
      </w:r>
      <w:r w:rsidR="00EC55AF" w:rsidRPr="6BA27B8E">
        <w:rPr>
          <w:rFonts w:eastAsiaTheme="minorEastAsia"/>
          <w:b/>
          <w:bCs/>
        </w:rPr>
        <w:t>classes, wrapper classes</w:t>
      </w:r>
      <w:r w:rsidRPr="6BA27B8E">
        <w:rPr>
          <w:rFonts w:eastAsiaTheme="minorEastAsia"/>
        </w:rPr>
        <w:t xml:space="preserve"> as per the requirements.</w:t>
      </w:r>
    </w:p>
    <w:p w14:paraId="1EA1DEBC" w14:textId="42548DB2"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Implemented new asynchronous apex triggers to help reducing the apex transaction time.</w:t>
      </w:r>
    </w:p>
    <w:p w14:paraId="7FB43FD8" w14:textId="4FD99DFA" w:rsidR="00916607" w:rsidRPr="00434D2E"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and deployed several reports for different user profiles based on the need in the organization.</w:t>
      </w:r>
    </w:p>
    <w:p w14:paraId="19FD4400" w14:textId="77777777" w:rsidR="00916607"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deploying and performing code reviews through </w:t>
      </w:r>
      <w:proofErr w:type="spellStart"/>
      <w:r w:rsidRPr="6BA27B8E">
        <w:rPr>
          <w:rFonts w:eastAsiaTheme="minorEastAsia"/>
          <w:b/>
          <w:bCs/>
        </w:rPr>
        <w:t>Flosum</w:t>
      </w:r>
      <w:proofErr w:type="spellEnd"/>
      <w:r w:rsidRPr="6BA27B8E">
        <w:rPr>
          <w:rFonts w:eastAsiaTheme="minorEastAsia"/>
          <w:b/>
          <w:bCs/>
        </w:rPr>
        <w:t xml:space="preserve"> tool</w:t>
      </w:r>
      <w:r w:rsidRPr="6BA27B8E">
        <w:rPr>
          <w:rFonts w:eastAsiaTheme="minorEastAsia"/>
        </w:rPr>
        <w:t xml:space="preserve"> as per the sprint cycle.</w:t>
      </w:r>
    </w:p>
    <w:p w14:paraId="522DD9C3" w14:textId="77777777" w:rsidR="00916607" w:rsidRPr="00434D2E"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Articulated the </w:t>
      </w:r>
      <w:r w:rsidRPr="6BA27B8E">
        <w:rPr>
          <w:rFonts w:eastAsiaTheme="minorEastAsia"/>
          <w:b/>
          <w:bCs/>
        </w:rPr>
        <w:t>LWC Experience</w:t>
      </w:r>
      <w:r w:rsidRPr="6BA27B8E">
        <w:rPr>
          <w:rFonts w:eastAsiaTheme="minorEastAsia"/>
        </w:rPr>
        <w:t xml:space="preserve"> value proposition for admins, and users.</w:t>
      </w:r>
    </w:p>
    <w:p w14:paraId="5B5DE28A" w14:textId="02790E5A" w:rsidR="004F4380" w:rsidRDefault="004F4380"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Strong understanding on data structures to ensure appropriate use of de-duping, loading and exporting tools for bulk data.</w:t>
      </w:r>
    </w:p>
    <w:p w14:paraId="792834C9" w14:textId="2C32E5FC" w:rsidR="00294616" w:rsidRPr="00ED01D6" w:rsidRDefault="00294616" w:rsidP="00ED01D6">
      <w:pPr>
        <w:autoSpaceDE w:val="0"/>
        <w:autoSpaceDN w:val="0"/>
        <w:adjustRightInd w:val="0"/>
        <w:spacing w:after="0" w:line="240" w:lineRule="auto"/>
        <w:rPr>
          <w:rFonts w:ascii="AppleSystemUIFont" w:hAnsi="AppleSystemUIFont" w:cs="AppleSystemUIFont"/>
          <w:sz w:val="24"/>
          <w:szCs w:val="24"/>
        </w:rPr>
      </w:pPr>
      <w:r w:rsidRPr="6BA27B8E">
        <w:rPr>
          <w:rFonts w:eastAsiaTheme="minorEastAsia"/>
          <w:u w:val="single"/>
        </w:rPr>
        <w:t>Environment</w:t>
      </w:r>
      <w:r w:rsidRPr="6BA27B8E">
        <w:rPr>
          <w:rFonts w:eastAsiaTheme="minorEastAsia"/>
        </w:rPr>
        <w:t>: Salesforce.com, Force.com, Data Loader, Apex Classes, Controllers, Triggers,</w:t>
      </w:r>
      <w:r w:rsidR="6BD119C7" w:rsidRPr="6BA27B8E">
        <w:rPr>
          <w:rFonts w:eastAsiaTheme="minorEastAsia"/>
        </w:rPr>
        <w:t xml:space="preserve"> </w:t>
      </w:r>
      <w:r w:rsidRPr="6BA27B8E">
        <w:rPr>
          <w:rFonts w:eastAsiaTheme="minorEastAsia"/>
        </w:rPr>
        <w:t>Visualforce, Sales Cloud, Marketing Cloud, Service Cloud,</w:t>
      </w:r>
      <w:r w:rsidR="00ED01D6">
        <w:rPr>
          <w:rFonts w:ascii="AppleSystemUIFont" w:hAnsi="AppleSystemUIFont" w:cs="AppleSystemUIFont"/>
          <w:sz w:val="24"/>
          <w:szCs w:val="24"/>
        </w:rPr>
        <w:t xml:space="preserve"> change sets, force.com plug-in environment, Ant migration tool kit and eclipse</w:t>
      </w:r>
      <w:r w:rsidRPr="6BA27B8E">
        <w:rPr>
          <w:rFonts w:eastAsiaTheme="minorEastAsia"/>
        </w:rPr>
        <w:t xml:space="preserve"> Data Migration, Rest API, Soap </w:t>
      </w:r>
      <w:r w:rsidR="00BF31F4" w:rsidRPr="6BA27B8E">
        <w:rPr>
          <w:rFonts w:eastAsiaTheme="minorEastAsia"/>
        </w:rPr>
        <w:t>API, Informatica</w:t>
      </w:r>
      <w:r w:rsidRPr="6BA27B8E">
        <w:rPr>
          <w:rFonts w:eastAsiaTheme="minorEastAsia"/>
        </w:rPr>
        <w:t xml:space="preserve">, SOQL, SOSL, Communities, lightning compatible VF pages, </w:t>
      </w:r>
      <w:r w:rsidR="00BF31F4" w:rsidRPr="6BA27B8E">
        <w:rPr>
          <w:rFonts w:eastAsiaTheme="minorEastAsia"/>
        </w:rPr>
        <w:t>Lightning (</w:t>
      </w:r>
      <w:r w:rsidRPr="6BA27B8E">
        <w:rPr>
          <w:rFonts w:eastAsiaTheme="minorEastAsia"/>
        </w:rPr>
        <w:t>Components</w:t>
      </w:r>
      <w:r w:rsidR="00BF31F4" w:rsidRPr="6BA27B8E">
        <w:rPr>
          <w:rFonts w:eastAsiaTheme="minorEastAsia"/>
        </w:rPr>
        <w:t>), Workflow</w:t>
      </w:r>
      <w:r w:rsidRPr="6BA27B8E">
        <w:rPr>
          <w:rFonts w:eastAsiaTheme="minorEastAsia"/>
        </w:rPr>
        <w:t xml:space="preserve"> &amp;amp; Approvals, Java Ant, Custom Reports, Dashboards, Oracle, Windows</w:t>
      </w:r>
    </w:p>
    <w:p w14:paraId="1CC14380" w14:textId="48981BAD" w:rsidR="00EC55AF" w:rsidRPr="00916607" w:rsidRDefault="00EC55AF" w:rsidP="6BA27B8E">
      <w:pPr>
        <w:pStyle w:val="ListParagraph"/>
        <w:tabs>
          <w:tab w:val="left" w:pos="1260"/>
        </w:tabs>
        <w:spacing w:line="276" w:lineRule="auto"/>
        <w:ind w:left="360"/>
        <w:rPr>
          <w:rFonts w:eastAsiaTheme="minorEastAsia"/>
        </w:rPr>
      </w:pPr>
    </w:p>
    <w:tbl>
      <w:tblPr>
        <w:tblW w:w="0" w:type="auto"/>
        <w:tblLayout w:type="fixed"/>
        <w:tblLook w:val="0000" w:firstRow="0" w:lastRow="0" w:firstColumn="0" w:lastColumn="0" w:noHBand="0" w:noVBand="0"/>
      </w:tblPr>
      <w:tblGrid>
        <w:gridCol w:w="2070"/>
        <w:gridCol w:w="6105"/>
      </w:tblGrid>
      <w:tr w:rsidR="00EC55AF" w:rsidRPr="00382E29" w14:paraId="2EB4BCD5" w14:textId="77777777" w:rsidTr="4F2B5A89">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475081" w14:textId="77777777" w:rsidR="00EC55AF" w:rsidRPr="00F81CB0" w:rsidRDefault="00EC55AF" w:rsidP="6BA27B8E">
            <w:pPr>
              <w:pStyle w:val="Header"/>
              <w:spacing w:before="20" w:after="20"/>
              <w:rPr>
                <w:rFonts w:eastAsiaTheme="minorEastAsia"/>
              </w:rPr>
            </w:pPr>
            <w:r w:rsidRPr="6BA27B8E">
              <w:rPr>
                <w:rFonts w:eastAsiaTheme="minorEastAsia"/>
              </w:rPr>
              <w:t>Client</w:t>
            </w:r>
          </w:p>
        </w:tc>
        <w:tc>
          <w:tcPr>
            <w:tcW w:w="6105" w:type="dxa"/>
            <w:tcBorders>
              <w:top w:val="single" w:sz="6" w:space="0" w:color="auto"/>
              <w:bottom w:val="single" w:sz="6" w:space="0" w:color="auto"/>
              <w:right w:val="single" w:sz="6" w:space="0" w:color="auto"/>
            </w:tcBorders>
            <w:vAlign w:val="center"/>
          </w:tcPr>
          <w:p w14:paraId="73E837E2" w14:textId="6D7BE608" w:rsidR="00EC55AF" w:rsidRPr="00F81CB0" w:rsidRDefault="00E80B04" w:rsidP="6BA27B8E">
            <w:pPr>
              <w:pStyle w:val="Header"/>
              <w:spacing w:before="20" w:after="20"/>
              <w:rPr>
                <w:rFonts w:eastAsiaTheme="minorEastAsia"/>
              </w:rPr>
            </w:pPr>
            <w:r w:rsidRPr="6BA27B8E">
              <w:rPr>
                <w:rFonts w:eastAsiaTheme="minorEastAsia"/>
              </w:rPr>
              <w:t>Freedom Mortgage</w:t>
            </w:r>
          </w:p>
        </w:tc>
      </w:tr>
      <w:tr w:rsidR="00EC55AF" w:rsidRPr="00382E29" w14:paraId="55C3C6F6"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66BD0839" w14:textId="77777777" w:rsidR="00EC55AF" w:rsidRPr="00F81CB0" w:rsidRDefault="00EC55AF" w:rsidP="6BA27B8E">
            <w:pPr>
              <w:pStyle w:val="Header"/>
              <w:spacing w:before="20" w:after="20"/>
              <w:rPr>
                <w:rFonts w:eastAsiaTheme="minorEastAsia"/>
              </w:rPr>
            </w:pPr>
            <w:r w:rsidRPr="6BA27B8E">
              <w:rPr>
                <w:rFonts w:eastAsiaTheme="minorEastAsia"/>
              </w:rPr>
              <w:t>Project Domain</w:t>
            </w:r>
          </w:p>
        </w:tc>
        <w:tc>
          <w:tcPr>
            <w:tcW w:w="6105" w:type="dxa"/>
            <w:tcBorders>
              <w:bottom w:val="single" w:sz="6" w:space="0" w:color="auto"/>
              <w:right w:val="single" w:sz="6" w:space="0" w:color="auto"/>
            </w:tcBorders>
            <w:vAlign w:val="center"/>
          </w:tcPr>
          <w:p w14:paraId="7CF17288" w14:textId="132C3158" w:rsidR="00EC55AF" w:rsidRPr="00F81CB0" w:rsidRDefault="68D64CA2" w:rsidP="6BA27B8E">
            <w:pPr>
              <w:pStyle w:val="Header"/>
              <w:spacing w:before="20" w:after="20"/>
              <w:rPr>
                <w:rFonts w:eastAsiaTheme="minorEastAsia"/>
              </w:rPr>
            </w:pPr>
            <w:r w:rsidRPr="6BA27B8E">
              <w:rPr>
                <w:rFonts w:eastAsiaTheme="minorEastAsia"/>
              </w:rPr>
              <w:t xml:space="preserve">Mortgage </w:t>
            </w:r>
          </w:p>
        </w:tc>
      </w:tr>
      <w:tr w:rsidR="00EC55AF" w:rsidRPr="00382E29" w14:paraId="3D7112F7"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2B4B970" w14:textId="77777777" w:rsidR="00EC55AF" w:rsidRPr="00F81CB0" w:rsidRDefault="00EC55AF" w:rsidP="6BA27B8E">
            <w:pPr>
              <w:spacing w:before="20" w:after="20"/>
              <w:rPr>
                <w:rFonts w:eastAsiaTheme="minorEastAsia"/>
              </w:rPr>
            </w:pPr>
            <w:r w:rsidRPr="6BA27B8E">
              <w:rPr>
                <w:rFonts w:eastAsiaTheme="minorEastAsia"/>
              </w:rPr>
              <w:t>Role</w:t>
            </w:r>
          </w:p>
        </w:tc>
        <w:tc>
          <w:tcPr>
            <w:tcW w:w="6105" w:type="dxa"/>
            <w:tcBorders>
              <w:bottom w:val="single" w:sz="6" w:space="0" w:color="auto"/>
              <w:right w:val="single" w:sz="6" w:space="0" w:color="auto"/>
            </w:tcBorders>
            <w:vAlign w:val="center"/>
          </w:tcPr>
          <w:p w14:paraId="7A3AD101" w14:textId="13F44B71" w:rsidR="00EC55AF" w:rsidRPr="00F81CB0" w:rsidRDefault="00BF31F4" w:rsidP="6BA27B8E">
            <w:pPr>
              <w:pStyle w:val="Heading2"/>
              <w:spacing w:before="20" w:after="20"/>
              <w:rPr>
                <w:rFonts w:asciiTheme="minorHAnsi" w:eastAsiaTheme="minorEastAsia" w:hAnsiTheme="minorHAnsi" w:cstheme="minorBidi"/>
                <w:color w:val="auto"/>
                <w:sz w:val="22"/>
                <w:szCs w:val="22"/>
              </w:rPr>
            </w:pPr>
            <w:r w:rsidRPr="6BA27B8E">
              <w:rPr>
                <w:rFonts w:asciiTheme="minorHAnsi" w:eastAsiaTheme="minorEastAsia" w:hAnsiTheme="minorHAnsi" w:cstheme="minorBidi"/>
                <w:color w:val="auto"/>
                <w:sz w:val="22"/>
                <w:szCs w:val="22"/>
              </w:rPr>
              <w:t>Sr. Salesforce</w:t>
            </w:r>
            <w:r w:rsidR="356F8883" w:rsidRPr="6BA27B8E">
              <w:rPr>
                <w:rFonts w:asciiTheme="minorHAnsi" w:eastAsiaTheme="minorEastAsia" w:hAnsiTheme="minorHAnsi" w:cstheme="minorBidi"/>
                <w:color w:val="auto"/>
                <w:sz w:val="22"/>
                <w:szCs w:val="22"/>
              </w:rPr>
              <w:t xml:space="preserve"> Developer</w:t>
            </w:r>
          </w:p>
        </w:tc>
      </w:tr>
      <w:tr w:rsidR="00EC55AF" w:rsidRPr="00382E29" w14:paraId="2112CDB4"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35F17475" w14:textId="77777777" w:rsidR="00EC55AF" w:rsidRPr="00F81CB0" w:rsidRDefault="00EC55AF" w:rsidP="6BA27B8E">
            <w:pPr>
              <w:spacing w:before="20" w:after="20"/>
              <w:rPr>
                <w:rFonts w:eastAsiaTheme="minorEastAsia"/>
              </w:rPr>
            </w:pPr>
            <w:r w:rsidRPr="6BA27B8E">
              <w:rPr>
                <w:rFonts w:eastAsiaTheme="minorEastAsia"/>
              </w:rPr>
              <w:t>Location</w:t>
            </w:r>
          </w:p>
        </w:tc>
        <w:tc>
          <w:tcPr>
            <w:tcW w:w="6105" w:type="dxa"/>
            <w:tcBorders>
              <w:bottom w:val="single" w:sz="6" w:space="0" w:color="auto"/>
              <w:right w:val="single" w:sz="6" w:space="0" w:color="auto"/>
            </w:tcBorders>
            <w:vAlign w:val="center"/>
          </w:tcPr>
          <w:p w14:paraId="0B0D8778" w14:textId="0BF336D8" w:rsidR="00EC55AF" w:rsidRPr="00F81CB0" w:rsidRDefault="00E80B04" w:rsidP="6BA27B8E">
            <w:pPr>
              <w:spacing w:before="20" w:after="20"/>
              <w:rPr>
                <w:rFonts w:eastAsiaTheme="minorEastAsia"/>
              </w:rPr>
            </w:pPr>
            <w:r w:rsidRPr="6BA27B8E">
              <w:rPr>
                <w:rFonts w:eastAsiaTheme="minorEastAsia"/>
              </w:rPr>
              <w:t>New Jersey</w:t>
            </w:r>
          </w:p>
        </w:tc>
      </w:tr>
      <w:tr w:rsidR="00EC55AF" w:rsidRPr="00382E29" w14:paraId="31D90314"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696A3453" w14:textId="77777777" w:rsidR="00EC55AF" w:rsidRPr="00F81CB0" w:rsidRDefault="00EC55AF" w:rsidP="6BA27B8E">
            <w:pPr>
              <w:spacing w:before="20" w:after="20"/>
              <w:rPr>
                <w:rFonts w:eastAsiaTheme="minorEastAsia"/>
              </w:rPr>
            </w:pPr>
            <w:r w:rsidRPr="6BA27B8E">
              <w:rPr>
                <w:rFonts w:eastAsiaTheme="minorEastAsia"/>
              </w:rPr>
              <w:t>Duration</w:t>
            </w:r>
          </w:p>
        </w:tc>
        <w:tc>
          <w:tcPr>
            <w:tcW w:w="6105" w:type="dxa"/>
            <w:tcBorders>
              <w:bottom w:val="single" w:sz="6" w:space="0" w:color="auto"/>
              <w:right w:val="single" w:sz="6" w:space="0" w:color="auto"/>
            </w:tcBorders>
            <w:vAlign w:val="center"/>
          </w:tcPr>
          <w:p w14:paraId="2A664E5D" w14:textId="1295BE77" w:rsidR="00EC55AF" w:rsidRPr="00F81CB0" w:rsidRDefault="7CB5201B" w:rsidP="6BA27B8E">
            <w:pPr>
              <w:spacing w:before="20" w:after="20"/>
              <w:rPr>
                <w:rFonts w:eastAsiaTheme="minorEastAsia"/>
              </w:rPr>
            </w:pPr>
            <w:r w:rsidRPr="6BA27B8E">
              <w:rPr>
                <w:rFonts w:eastAsiaTheme="minorEastAsia"/>
              </w:rPr>
              <w:t>Nov 2018 – Jan 2020</w:t>
            </w:r>
          </w:p>
        </w:tc>
      </w:tr>
    </w:tbl>
    <w:p w14:paraId="55B184B4" w14:textId="71D38204" w:rsidR="4F2B5A89" w:rsidRDefault="4F2B5A89" w:rsidP="4F2B5A89">
      <w:pPr>
        <w:jc w:val="both"/>
        <w:rPr>
          <w:rFonts w:eastAsia="Times New Roman"/>
          <w:color w:val="4472C4" w:themeColor="accent1"/>
        </w:rPr>
      </w:pPr>
    </w:p>
    <w:p w14:paraId="186C7C79" w14:textId="13930AFA" w:rsidR="00EC55AF" w:rsidRPr="003C13C6" w:rsidRDefault="00EC55AF" w:rsidP="6BA27B8E">
      <w:pPr>
        <w:jc w:val="both"/>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RESPOSIBILITY</w:t>
      </w:r>
    </w:p>
    <w:p w14:paraId="4D462146" w14:textId="77777777"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the role of SFDC developer, lightning developer and interacted with various business user groups for gathering the requirements for salesforce.com, Lightning and CRM implementation.</w:t>
      </w:r>
    </w:p>
    <w:p w14:paraId="7CA078F3" w14:textId="1C949263"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Implemented Case Management for assigning cases on production through various </w:t>
      </w:r>
      <w:r w:rsidRPr="6BA27B8E">
        <w:rPr>
          <w:rFonts w:eastAsiaTheme="minorEastAsia"/>
          <w:b/>
          <w:bCs/>
        </w:rPr>
        <w:t>queues</w:t>
      </w:r>
      <w:r w:rsidRPr="6BA27B8E">
        <w:rPr>
          <w:rFonts w:eastAsiaTheme="minorEastAsia"/>
        </w:rPr>
        <w:t xml:space="preserve"> and developed customized solutions for resolving the cases accordingly.</w:t>
      </w:r>
    </w:p>
    <w:p w14:paraId="334CF152" w14:textId="77777777"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Responsible for writing Apex classes, </w:t>
      </w:r>
      <w:r w:rsidRPr="6BA27B8E">
        <w:rPr>
          <w:rFonts w:eastAsiaTheme="minorEastAsia"/>
          <w:b/>
          <w:bCs/>
        </w:rPr>
        <w:t>Triggers</w:t>
      </w:r>
      <w:r w:rsidRPr="6BA27B8E">
        <w:rPr>
          <w:rFonts w:eastAsiaTheme="minorEastAsia"/>
        </w:rPr>
        <w:t xml:space="preserve">, Visualforce code containing business functions, Test classes for unit testing and code coverage. </w:t>
      </w:r>
    </w:p>
    <w:p w14:paraId="29D2B81F" w14:textId="5A11A4B2" w:rsidR="00B718EF"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Integrated Salesforce with DocuSign for allowing end customers to sign and give acceptance on various loan forms.</w:t>
      </w:r>
    </w:p>
    <w:p w14:paraId="1736B598" w14:textId="77777777" w:rsidR="00ED01D6" w:rsidRPr="00ED01D6" w:rsidRDefault="00ED01D6" w:rsidP="00F14327">
      <w:pPr>
        <w:pStyle w:val="ListParagraph"/>
        <w:numPr>
          <w:ilvl w:val="0"/>
          <w:numId w:val="1"/>
        </w:numPr>
        <w:tabs>
          <w:tab w:val="left" w:pos="1260"/>
        </w:tabs>
        <w:spacing w:line="276" w:lineRule="auto"/>
        <w:rPr>
          <w:rFonts w:eastAsiaTheme="minorEastAsia"/>
        </w:rPr>
      </w:pPr>
      <w:r w:rsidRPr="00ED01D6">
        <w:rPr>
          <w:rFonts w:eastAsiaTheme="minorEastAsia"/>
        </w:rPr>
        <w:t xml:space="preserve">Implemented Data Loader through the Command Line Interface to extract the data from database. </w:t>
      </w:r>
    </w:p>
    <w:p w14:paraId="28E13CE5" w14:textId="77777777" w:rsidR="00ED01D6" w:rsidRPr="00ED01D6" w:rsidRDefault="00ED01D6" w:rsidP="00F14327">
      <w:pPr>
        <w:pStyle w:val="ListParagraph"/>
        <w:numPr>
          <w:ilvl w:val="0"/>
          <w:numId w:val="1"/>
        </w:numPr>
        <w:tabs>
          <w:tab w:val="left" w:pos="1260"/>
        </w:tabs>
        <w:spacing w:line="276" w:lineRule="auto"/>
        <w:rPr>
          <w:rFonts w:eastAsiaTheme="minorEastAsia"/>
        </w:rPr>
      </w:pPr>
      <w:r w:rsidRPr="00ED01D6">
        <w:rPr>
          <w:rFonts w:eastAsiaTheme="minorEastAsia"/>
        </w:rPr>
        <w:t xml:space="preserve">Extensively involved in Data Migration from three legacy systems to Salesforce. </w:t>
      </w:r>
    </w:p>
    <w:p w14:paraId="71E8249E" w14:textId="63E9EB44" w:rsidR="00ED01D6" w:rsidRPr="00434D2E" w:rsidRDefault="00ED01D6" w:rsidP="00F14327">
      <w:pPr>
        <w:pStyle w:val="ListParagraph"/>
        <w:numPr>
          <w:ilvl w:val="0"/>
          <w:numId w:val="1"/>
        </w:numPr>
        <w:tabs>
          <w:tab w:val="left" w:pos="1260"/>
        </w:tabs>
        <w:spacing w:line="276" w:lineRule="auto"/>
        <w:rPr>
          <w:rFonts w:eastAsiaTheme="minorEastAsia"/>
        </w:rPr>
      </w:pPr>
      <w:r w:rsidRPr="00ED01D6">
        <w:rPr>
          <w:rFonts w:eastAsiaTheme="minorEastAsia"/>
        </w:rPr>
        <w:t>Supported the Data Migration activities for migrating the data from various business sources with the support</w:t>
      </w:r>
    </w:p>
    <w:p w14:paraId="329A879D" w14:textId="208CEFCE" w:rsidR="00E04B09" w:rsidRPr="00434D2E" w:rsidRDefault="00E04B09"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Experience working on </w:t>
      </w:r>
      <w:r w:rsidRPr="6BA27B8E">
        <w:rPr>
          <w:rFonts w:eastAsiaTheme="minorEastAsia"/>
          <w:b/>
          <w:bCs/>
        </w:rPr>
        <w:t>POSTMAN</w:t>
      </w:r>
      <w:r w:rsidRPr="6BA27B8E">
        <w:rPr>
          <w:rFonts w:eastAsiaTheme="minorEastAsia"/>
        </w:rPr>
        <w:t xml:space="preserve"> and </w:t>
      </w:r>
      <w:r w:rsidRPr="6BA27B8E">
        <w:rPr>
          <w:rFonts w:eastAsiaTheme="minorEastAsia"/>
          <w:b/>
          <w:bCs/>
        </w:rPr>
        <w:t>SOAP UI</w:t>
      </w:r>
      <w:r w:rsidRPr="6BA27B8E">
        <w:rPr>
          <w:rFonts w:eastAsiaTheme="minorEastAsia"/>
        </w:rPr>
        <w:t xml:space="preserve"> tool for testing the integration and end point URL’s.</w:t>
      </w:r>
    </w:p>
    <w:p w14:paraId="424BB2D4" w14:textId="3448810D"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lastRenderedPageBreak/>
        <w:t>Responsible for setting up DocuSign merge fields along with custom fields and handle connect object settings for write backs to salesforce.</w:t>
      </w:r>
    </w:p>
    <w:p w14:paraId="5C8BA0DE" w14:textId="2FC9858E"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Custom Web Services through Apex for handling the requests coming through third party system.</w:t>
      </w:r>
    </w:p>
    <w:p w14:paraId="0E4F5739" w14:textId="32F88569" w:rsidR="00A13DE1" w:rsidRPr="00434D2E" w:rsidRDefault="00A13DE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displaying data on salesforce through </w:t>
      </w:r>
      <w:r w:rsidRPr="6BA27B8E">
        <w:rPr>
          <w:rFonts w:eastAsiaTheme="minorEastAsia"/>
          <w:b/>
          <w:bCs/>
        </w:rPr>
        <w:t xml:space="preserve">SOAP Integration </w:t>
      </w:r>
      <w:r w:rsidRPr="6BA27B8E">
        <w:rPr>
          <w:rFonts w:eastAsiaTheme="minorEastAsia"/>
        </w:rPr>
        <w:t>by extracting apex classes through WSDL’s.</w:t>
      </w:r>
    </w:p>
    <w:p w14:paraId="0322E916" w14:textId="61D08A64" w:rsidR="00A13DE1" w:rsidRPr="00434D2E" w:rsidRDefault="00A13DE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Developed lightning components using the lightning data service, lightning design system and effectively used lightning app builder to manipulate the record pages. </w:t>
      </w:r>
    </w:p>
    <w:p w14:paraId="61156EFA" w14:textId="5B32E446" w:rsidR="00A13DE1" w:rsidRPr="00434D2E" w:rsidRDefault="00A13DE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various named credentials, custom setting, custom metadata and custom labels as needed.</w:t>
      </w:r>
    </w:p>
    <w:p w14:paraId="13EE553B" w14:textId="77777777"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To implement Data configuration stage, worked with </w:t>
      </w:r>
      <w:proofErr w:type="spellStart"/>
      <w:r w:rsidRPr="6BA27B8E">
        <w:rPr>
          <w:rFonts w:eastAsiaTheme="minorEastAsia"/>
          <w:b/>
          <w:bCs/>
        </w:rPr>
        <w:t>nCino</w:t>
      </w:r>
      <w:proofErr w:type="spellEnd"/>
      <w:r w:rsidRPr="6BA27B8E">
        <w:rPr>
          <w:rFonts w:eastAsiaTheme="minorEastAsia"/>
          <w:b/>
          <w:bCs/>
        </w:rPr>
        <w:t xml:space="preserve"> project</w:t>
      </w:r>
      <w:r w:rsidRPr="6BA27B8E">
        <w:rPr>
          <w:rFonts w:eastAsiaTheme="minorEastAsia"/>
        </w:rPr>
        <w:t xml:space="preserve"> management team to maintain custom </w:t>
      </w:r>
      <w:proofErr w:type="spellStart"/>
      <w:r w:rsidRPr="6BA27B8E">
        <w:rPr>
          <w:rFonts w:eastAsiaTheme="minorEastAsia"/>
        </w:rPr>
        <w:t>nCino</w:t>
      </w:r>
      <w:proofErr w:type="spellEnd"/>
      <w:r w:rsidRPr="6BA27B8E">
        <w:rPr>
          <w:rFonts w:eastAsiaTheme="minorEastAsia"/>
        </w:rPr>
        <w:t xml:space="preserve">-Salesforce objects and setup records specific to </w:t>
      </w:r>
      <w:proofErr w:type="spellStart"/>
      <w:r w:rsidRPr="6BA27B8E">
        <w:rPr>
          <w:rFonts w:eastAsiaTheme="minorEastAsia"/>
        </w:rPr>
        <w:t>nCino</w:t>
      </w:r>
      <w:proofErr w:type="spellEnd"/>
      <w:r w:rsidRPr="6BA27B8E">
        <w:rPr>
          <w:rFonts w:eastAsiaTheme="minorEastAsia"/>
        </w:rPr>
        <w:t>.</w:t>
      </w:r>
    </w:p>
    <w:p w14:paraId="2BCACB06" w14:textId="0AC0935F"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Experience with </w:t>
      </w:r>
      <w:r w:rsidRPr="6BA27B8E">
        <w:rPr>
          <w:rFonts w:eastAsiaTheme="minorEastAsia"/>
          <w:b/>
          <w:bCs/>
        </w:rPr>
        <w:t>Batch apex and schedule apex</w:t>
      </w:r>
      <w:r w:rsidRPr="6BA27B8E">
        <w:rPr>
          <w:rFonts w:eastAsiaTheme="minorEastAsia"/>
        </w:rPr>
        <w:t xml:space="preserve"> for handling records through</w:t>
      </w:r>
      <w:r w:rsidRPr="6BA27B8E">
        <w:rPr>
          <w:rFonts w:ascii="Verdana" w:eastAsia="Verdana" w:hAnsi="Verdana" w:cs="Verdana"/>
          <w:color w:val="000000" w:themeColor="text1"/>
        </w:rPr>
        <w:t xml:space="preserve"> </w:t>
      </w:r>
      <w:r w:rsidRPr="6BA27B8E">
        <w:rPr>
          <w:rFonts w:eastAsiaTheme="minorEastAsia"/>
        </w:rPr>
        <w:t>batches at particular intervals</w:t>
      </w:r>
      <w:r w:rsidR="0039499C" w:rsidRPr="6BA27B8E">
        <w:rPr>
          <w:rFonts w:eastAsiaTheme="minorEastAsia"/>
        </w:rPr>
        <w:t>.</w:t>
      </w:r>
    </w:p>
    <w:p w14:paraId="6BD67575" w14:textId="1EDE64E4"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Efficiently used </w:t>
      </w:r>
      <w:r w:rsidRPr="6BA27B8E">
        <w:rPr>
          <w:rFonts w:eastAsiaTheme="minorEastAsia"/>
          <w:b/>
          <w:bCs/>
        </w:rPr>
        <w:t>Data Loader</w:t>
      </w:r>
      <w:r w:rsidRPr="6BA27B8E">
        <w:rPr>
          <w:rFonts w:eastAsiaTheme="minorEastAsia"/>
        </w:rPr>
        <w:t xml:space="preserve"> for performing data corrections across the sandboxes and production.</w:t>
      </w:r>
    </w:p>
    <w:p w14:paraId="78726CC8" w14:textId="77777777"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w:t>
      </w:r>
      <w:r w:rsidRPr="6BA27B8E">
        <w:rPr>
          <w:rFonts w:eastAsiaTheme="minorEastAsia"/>
          <w:b/>
          <w:bCs/>
        </w:rPr>
        <w:t>Workspace API</w:t>
      </w:r>
      <w:r w:rsidRPr="6BA27B8E">
        <w:rPr>
          <w:rFonts w:eastAsiaTheme="minorEastAsia"/>
        </w:rPr>
        <w:t xml:space="preserve"> to open lightning components in tabs and subtabs. </w:t>
      </w:r>
    </w:p>
    <w:p w14:paraId="58C426C5" w14:textId="77777777"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automating logic through lightning pages, lightning flows and screen components. </w:t>
      </w:r>
    </w:p>
    <w:p w14:paraId="781045FB" w14:textId="77777777"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Implemented Salesforce Shield for encrypting the standard and custom fields. </w:t>
      </w:r>
    </w:p>
    <w:p w14:paraId="54D131DA" w14:textId="08A47249"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Hands on experience with Salesforce lightning Inspector to debug the lightning component during development activities. </w:t>
      </w:r>
    </w:p>
    <w:p w14:paraId="1D650AD5" w14:textId="77777777"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Optimization of </w:t>
      </w:r>
      <w:r w:rsidRPr="6BA27B8E">
        <w:rPr>
          <w:rFonts w:eastAsiaTheme="minorEastAsia"/>
          <w:b/>
          <w:bCs/>
        </w:rPr>
        <w:t>SOQL Queries</w:t>
      </w:r>
      <w:r w:rsidRPr="6BA27B8E">
        <w:rPr>
          <w:rFonts w:eastAsiaTheme="minorEastAsia"/>
        </w:rPr>
        <w:t xml:space="preserve"> and efficiently used Query Plan Tool under Developer Console to speed up queries done against large volume data.</w:t>
      </w:r>
    </w:p>
    <w:p w14:paraId="50322C5D" w14:textId="77777777" w:rsidR="0039499C"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various asynchronous call outs within apex through using batch classes, queueable classes and future annotated methods.</w:t>
      </w:r>
    </w:p>
    <w:p w14:paraId="39DE4D69" w14:textId="043F9F45" w:rsidR="00B718EF" w:rsidRPr="00434D2E" w:rsidRDefault="00B718E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Worked on web technologies </w:t>
      </w:r>
      <w:r w:rsidRPr="6BA27B8E">
        <w:rPr>
          <w:rFonts w:eastAsiaTheme="minorEastAsia"/>
          <w:b/>
          <w:bCs/>
        </w:rPr>
        <w:t>like HTML, CSS, JavaScript, WSDL and BULK API</w:t>
      </w:r>
      <w:r w:rsidRPr="6BA27B8E">
        <w:rPr>
          <w:rFonts w:eastAsiaTheme="minorEastAsia"/>
        </w:rPr>
        <w:t>.</w:t>
      </w:r>
    </w:p>
    <w:p w14:paraId="5ED2F2CD" w14:textId="50BC003A" w:rsidR="00E04B09" w:rsidRPr="00434D2E"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Migrated external data on to Salesforce.com using Jitterbit and Apex Data Loader as part of data management functions</w:t>
      </w:r>
      <w:r w:rsidR="00E04B09" w:rsidRPr="6BA27B8E">
        <w:rPr>
          <w:rFonts w:eastAsiaTheme="minorEastAsia"/>
        </w:rPr>
        <w:t>.</w:t>
      </w:r>
    </w:p>
    <w:p w14:paraId="79446811" w14:textId="665EF57F" w:rsidR="00B718EF" w:rsidRDefault="0039499C"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Involved in organizing meetings with offshore team to support ongoing development tasks and address technical challenges.</w:t>
      </w:r>
    </w:p>
    <w:p w14:paraId="63FD09B6" w14:textId="77777777" w:rsidR="00291B62" w:rsidRPr="00434D2E" w:rsidRDefault="00291B62" w:rsidP="6BA27B8E">
      <w:pPr>
        <w:pStyle w:val="ListParagraph"/>
        <w:tabs>
          <w:tab w:val="left" w:pos="1260"/>
        </w:tabs>
        <w:spacing w:line="276" w:lineRule="auto"/>
        <w:ind w:left="360"/>
        <w:rPr>
          <w:rFonts w:eastAsiaTheme="minorEastAsia"/>
        </w:rPr>
      </w:pPr>
    </w:p>
    <w:p w14:paraId="505950C8" w14:textId="67330DE1" w:rsidR="00B718EF" w:rsidRPr="00434D2E" w:rsidRDefault="00B718EF" w:rsidP="6BA27B8E">
      <w:pPr>
        <w:pStyle w:val="ListParagraph"/>
        <w:tabs>
          <w:tab w:val="left" w:pos="1260"/>
        </w:tabs>
        <w:spacing w:line="276" w:lineRule="auto"/>
        <w:ind w:left="0"/>
        <w:rPr>
          <w:rFonts w:eastAsiaTheme="minorEastAsia"/>
        </w:rPr>
      </w:pPr>
      <w:r w:rsidRPr="6BA27B8E">
        <w:rPr>
          <w:rFonts w:eastAsiaTheme="minorEastAsia"/>
          <w:u w:val="single"/>
        </w:rPr>
        <w:t>Environment:</w:t>
      </w:r>
      <w:r w:rsidRPr="6BA27B8E">
        <w:rPr>
          <w:rFonts w:eastAsiaTheme="minorEastAsia"/>
        </w:rPr>
        <w:t xml:space="preserve"> Saleforce.com platform, Lightning, Service cloud, Apex </w:t>
      </w:r>
      <w:r w:rsidR="006736F5" w:rsidRPr="6BA27B8E">
        <w:rPr>
          <w:rFonts w:eastAsiaTheme="minorEastAsia"/>
        </w:rPr>
        <w:t xml:space="preserve">Language, SOQL, SOSL, </w:t>
      </w:r>
      <w:r w:rsidR="00291B62" w:rsidRPr="6BA27B8E">
        <w:rPr>
          <w:rFonts w:eastAsiaTheme="minorEastAsia"/>
        </w:rPr>
        <w:t xml:space="preserve">Bulk </w:t>
      </w:r>
      <w:r w:rsidR="024657CF" w:rsidRPr="6BA27B8E">
        <w:rPr>
          <w:rFonts w:eastAsiaTheme="minorEastAsia"/>
        </w:rPr>
        <w:t>API, Postman</w:t>
      </w:r>
      <w:r w:rsidR="00291B62" w:rsidRPr="6BA27B8E">
        <w:rPr>
          <w:rFonts w:eastAsiaTheme="minorEastAsia"/>
        </w:rPr>
        <w:t xml:space="preserve">, Rest API, Soap API </w:t>
      </w:r>
      <w:r w:rsidRPr="6BA27B8E">
        <w:rPr>
          <w:rFonts w:eastAsiaTheme="minorEastAsia"/>
        </w:rPr>
        <w:t>Visual Force, Data Loader, HTML, Java Script, Workflow &amp; Approvals, Reports, Email Services, Security Controls, Sandbox data loading, Agile.</w:t>
      </w:r>
    </w:p>
    <w:p w14:paraId="0D7CE532" w14:textId="77777777" w:rsidR="00B718EF" w:rsidRPr="00434D2E" w:rsidRDefault="00B718EF" w:rsidP="6BA27B8E">
      <w:pPr>
        <w:pStyle w:val="ListParagraph"/>
        <w:tabs>
          <w:tab w:val="left" w:pos="1260"/>
        </w:tabs>
        <w:spacing w:line="276" w:lineRule="auto"/>
        <w:ind w:left="360"/>
        <w:rPr>
          <w:rFonts w:eastAsiaTheme="minorEastAsia"/>
        </w:rPr>
      </w:pPr>
    </w:p>
    <w:p w14:paraId="6E511451" w14:textId="77777777" w:rsidR="00AD497C" w:rsidRPr="00382E29" w:rsidRDefault="00AD497C" w:rsidP="6BA27B8E">
      <w:pPr>
        <w:pStyle w:val="NormalWeb"/>
        <w:spacing w:before="0" w:beforeAutospacing="0" w:after="0" w:afterAutospacing="0"/>
        <w:jc w:val="both"/>
        <w:textAlignment w:val="baseline"/>
        <w:rPr>
          <w:rFonts w:asciiTheme="minorHAnsi" w:hAnsiTheme="minorHAnsi" w:cstheme="minorBi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Layout w:type="fixed"/>
        <w:tblLook w:val="0000" w:firstRow="0" w:lastRow="0" w:firstColumn="0" w:lastColumn="0" w:noHBand="0" w:noVBand="0"/>
      </w:tblPr>
      <w:tblGrid>
        <w:gridCol w:w="2070"/>
        <w:gridCol w:w="6105"/>
      </w:tblGrid>
      <w:tr w:rsidR="00EC55AF" w:rsidRPr="00382E29" w14:paraId="40FED5E9" w14:textId="77777777" w:rsidTr="4F2B5A89">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017EAF" w14:textId="77777777" w:rsidR="00EC55AF" w:rsidRPr="002A7C55" w:rsidRDefault="00EC55AF" w:rsidP="6BA27B8E">
            <w:pPr>
              <w:pStyle w:val="Header"/>
              <w:spacing w:before="20" w:after="20"/>
              <w:rPr>
                <w:rFonts w:eastAsiaTheme="minorEastAsia"/>
              </w:rPr>
            </w:pPr>
            <w:r w:rsidRPr="6BA27B8E">
              <w:rPr>
                <w:rFonts w:eastAsiaTheme="minorEastAsia"/>
              </w:rPr>
              <w:t>Client</w:t>
            </w:r>
          </w:p>
        </w:tc>
        <w:tc>
          <w:tcPr>
            <w:tcW w:w="6105" w:type="dxa"/>
            <w:tcBorders>
              <w:top w:val="single" w:sz="6" w:space="0" w:color="auto"/>
              <w:bottom w:val="single" w:sz="6" w:space="0" w:color="auto"/>
              <w:right w:val="single" w:sz="6" w:space="0" w:color="auto"/>
            </w:tcBorders>
            <w:vAlign w:val="center"/>
          </w:tcPr>
          <w:p w14:paraId="5565E494" w14:textId="7027C9B2" w:rsidR="00EC55AF" w:rsidRPr="002A7C55" w:rsidRDefault="28AA7443" w:rsidP="6BA27B8E">
            <w:pPr>
              <w:pStyle w:val="Header"/>
              <w:spacing w:before="20" w:after="20"/>
              <w:rPr>
                <w:rFonts w:eastAsiaTheme="minorEastAsia"/>
              </w:rPr>
            </w:pPr>
            <w:r w:rsidRPr="6BA27B8E">
              <w:rPr>
                <w:rFonts w:eastAsiaTheme="minorEastAsia"/>
              </w:rPr>
              <w:t>MASSDOT</w:t>
            </w:r>
          </w:p>
        </w:tc>
      </w:tr>
      <w:tr w:rsidR="00EC55AF" w:rsidRPr="00382E29" w14:paraId="00D1CE39"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0B6124D0" w14:textId="77777777" w:rsidR="00EC55AF" w:rsidRPr="002A7C55" w:rsidRDefault="00EC55AF" w:rsidP="6BA27B8E">
            <w:pPr>
              <w:pStyle w:val="Header"/>
              <w:spacing w:before="20" w:after="20"/>
              <w:rPr>
                <w:rFonts w:eastAsiaTheme="minorEastAsia"/>
              </w:rPr>
            </w:pPr>
            <w:r w:rsidRPr="6BA27B8E">
              <w:rPr>
                <w:rFonts w:eastAsiaTheme="minorEastAsia"/>
              </w:rPr>
              <w:t>Project Domain</w:t>
            </w:r>
          </w:p>
        </w:tc>
        <w:tc>
          <w:tcPr>
            <w:tcW w:w="6105" w:type="dxa"/>
            <w:tcBorders>
              <w:bottom w:val="single" w:sz="6" w:space="0" w:color="auto"/>
              <w:right w:val="single" w:sz="6" w:space="0" w:color="auto"/>
            </w:tcBorders>
            <w:vAlign w:val="center"/>
          </w:tcPr>
          <w:p w14:paraId="28CDF8E2" w14:textId="12937303" w:rsidR="00EC55AF" w:rsidRPr="002A7C55" w:rsidRDefault="797AB85C" w:rsidP="6BA27B8E">
            <w:pPr>
              <w:pStyle w:val="Header"/>
              <w:spacing w:before="20" w:after="20"/>
              <w:rPr>
                <w:rFonts w:eastAsiaTheme="minorEastAsia"/>
              </w:rPr>
            </w:pPr>
            <w:r w:rsidRPr="6BA27B8E">
              <w:rPr>
                <w:rFonts w:eastAsiaTheme="minorEastAsia"/>
              </w:rPr>
              <w:t>Government Services</w:t>
            </w:r>
          </w:p>
        </w:tc>
      </w:tr>
      <w:tr w:rsidR="00EC55AF" w:rsidRPr="00382E29" w14:paraId="28826A26"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0BE10533" w14:textId="77777777" w:rsidR="00EC55AF" w:rsidRPr="002A7C55" w:rsidRDefault="00EC55AF" w:rsidP="6BA27B8E">
            <w:pPr>
              <w:spacing w:before="20" w:after="20"/>
              <w:rPr>
                <w:rFonts w:eastAsiaTheme="minorEastAsia"/>
              </w:rPr>
            </w:pPr>
            <w:r w:rsidRPr="6BA27B8E">
              <w:rPr>
                <w:rFonts w:eastAsiaTheme="minorEastAsia"/>
              </w:rPr>
              <w:t>Role</w:t>
            </w:r>
          </w:p>
        </w:tc>
        <w:tc>
          <w:tcPr>
            <w:tcW w:w="6105" w:type="dxa"/>
            <w:tcBorders>
              <w:bottom w:val="single" w:sz="6" w:space="0" w:color="auto"/>
              <w:right w:val="single" w:sz="6" w:space="0" w:color="auto"/>
            </w:tcBorders>
            <w:vAlign w:val="center"/>
          </w:tcPr>
          <w:p w14:paraId="52913A9D" w14:textId="023A311F" w:rsidR="00EC55AF" w:rsidRPr="002A7C55" w:rsidRDefault="67417949" w:rsidP="6BA27B8E">
            <w:pPr>
              <w:pStyle w:val="Heading2"/>
              <w:spacing w:before="20" w:after="20"/>
              <w:rPr>
                <w:rFonts w:asciiTheme="minorHAnsi" w:eastAsiaTheme="minorEastAsia" w:hAnsiTheme="minorHAnsi" w:cstheme="minorBidi"/>
                <w:color w:val="auto"/>
                <w:sz w:val="22"/>
                <w:szCs w:val="22"/>
              </w:rPr>
            </w:pPr>
            <w:r w:rsidRPr="6BA27B8E">
              <w:rPr>
                <w:rFonts w:asciiTheme="minorHAnsi" w:eastAsiaTheme="minorEastAsia" w:hAnsiTheme="minorHAnsi" w:cstheme="minorBidi"/>
                <w:color w:val="auto"/>
                <w:sz w:val="22"/>
                <w:szCs w:val="22"/>
              </w:rPr>
              <w:t xml:space="preserve">Salesforce Developer </w:t>
            </w:r>
          </w:p>
        </w:tc>
      </w:tr>
      <w:tr w:rsidR="00EC55AF" w:rsidRPr="00382E29" w14:paraId="30012F4D"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2E2EEC27" w14:textId="77777777" w:rsidR="00EC55AF" w:rsidRPr="002A7C55" w:rsidRDefault="00EC55AF" w:rsidP="6BA27B8E">
            <w:pPr>
              <w:spacing w:before="20" w:after="20"/>
              <w:rPr>
                <w:rFonts w:eastAsiaTheme="minorEastAsia"/>
              </w:rPr>
            </w:pPr>
            <w:r w:rsidRPr="6BA27B8E">
              <w:rPr>
                <w:rFonts w:eastAsiaTheme="minorEastAsia"/>
              </w:rPr>
              <w:t>Location</w:t>
            </w:r>
          </w:p>
        </w:tc>
        <w:tc>
          <w:tcPr>
            <w:tcW w:w="6105" w:type="dxa"/>
            <w:tcBorders>
              <w:bottom w:val="single" w:sz="6" w:space="0" w:color="auto"/>
              <w:right w:val="single" w:sz="6" w:space="0" w:color="auto"/>
            </w:tcBorders>
            <w:vAlign w:val="center"/>
          </w:tcPr>
          <w:p w14:paraId="59265E6C" w14:textId="53567CD3" w:rsidR="00EC55AF" w:rsidRPr="002A7C55" w:rsidRDefault="2824C9B3" w:rsidP="6BA27B8E">
            <w:pPr>
              <w:spacing w:before="20" w:after="20"/>
              <w:rPr>
                <w:rFonts w:eastAsiaTheme="minorEastAsia"/>
              </w:rPr>
            </w:pPr>
            <w:r w:rsidRPr="6BA27B8E">
              <w:rPr>
                <w:rFonts w:eastAsiaTheme="minorEastAsia"/>
              </w:rPr>
              <w:t>Boston MA</w:t>
            </w:r>
          </w:p>
        </w:tc>
      </w:tr>
      <w:tr w:rsidR="00EC55AF" w:rsidRPr="00382E29" w14:paraId="6D87EF94"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38805D30" w14:textId="77777777" w:rsidR="00EC55AF" w:rsidRPr="002A7C55" w:rsidRDefault="00EC55AF" w:rsidP="6BA27B8E">
            <w:pPr>
              <w:spacing w:before="20" w:after="20"/>
              <w:rPr>
                <w:rFonts w:eastAsiaTheme="minorEastAsia"/>
              </w:rPr>
            </w:pPr>
            <w:r w:rsidRPr="6BA27B8E">
              <w:rPr>
                <w:rFonts w:eastAsiaTheme="minorEastAsia"/>
              </w:rPr>
              <w:t>Duration</w:t>
            </w:r>
          </w:p>
        </w:tc>
        <w:tc>
          <w:tcPr>
            <w:tcW w:w="6105" w:type="dxa"/>
            <w:tcBorders>
              <w:bottom w:val="single" w:sz="6" w:space="0" w:color="auto"/>
              <w:right w:val="single" w:sz="6" w:space="0" w:color="auto"/>
            </w:tcBorders>
            <w:vAlign w:val="center"/>
          </w:tcPr>
          <w:p w14:paraId="2F83C777" w14:textId="528F36DA" w:rsidR="00EC55AF" w:rsidRPr="002A7C55" w:rsidRDefault="127B7653" w:rsidP="6BA27B8E">
            <w:pPr>
              <w:spacing w:before="20" w:after="20"/>
              <w:rPr>
                <w:rFonts w:eastAsiaTheme="minorEastAsia"/>
              </w:rPr>
            </w:pPr>
            <w:r w:rsidRPr="6BA27B8E">
              <w:rPr>
                <w:rFonts w:eastAsiaTheme="minorEastAsia"/>
              </w:rPr>
              <w:t>July 2017 – October 2018</w:t>
            </w:r>
          </w:p>
        </w:tc>
      </w:tr>
    </w:tbl>
    <w:p w14:paraId="5D04373B" w14:textId="2AD69879" w:rsidR="4F2B5A89" w:rsidRDefault="4F2B5A89" w:rsidP="4F2B5A89">
      <w:pPr>
        <w:jc w:val="both"/>
        <w:rPr>
          <w:rFonts w:eastAsia="Times New Roman"/>
          <w:color w:val="4472C4" w:themeColor="accent1"/>
        </w:rPr>
      </w:pPr>
    </w:p>
    <w:p w14:paraId="79CBC183" w14:textId="3197494D" w:rsidR="00EC55AF" w:rsidRPr="003C13C6" w:rsidRDefault="00EC55AF" w:rsidP="6BA27B8E">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KEY RESPONSIBILIT</w:t>
      </w:r>
      <w:r w:rsidR="00382E29"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w:t>
      </w:r>
    </w:p>
    <w:p w14:paraId="18CBB92D"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Involved in Salesforce.com Application Setup activities and customized the applications to match   the functional needs of the organization. </w:t>
      </w:r>
    </w:p>
    <w:p w14:paraId="5A8BAD1E" w14:textId="0C15DA94" w:rsidR="00EC55AF"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Experience in analyzing business requirements, converting them to Salesforce </w:t>
      </w:r>
      <w:r w:rsidRPr="6BA27B8E">
        <w:rPr>
          <w:rFonts w:eastAsiaTheme="minorEastAsia"/>
          <w:b/>
          <w:bCs/>
        </w:rPr>
        <w:t xml:space="preserve">Custom Objects, Junction Objects, Master-Detail Relationships and Lookup </w:t>
      </w:r>
      <w:r w:rsidRPr="6BA27B8E">
        <w:rPr>
          <w:rFonts w:eastAsiaTheme="minorEastAsia"/>
        </w:rPr>
        <w:t>Relationships and worked on customizing the standard objects and page layouts. </w:t>
      </w:r>
    </w:p>
    <w:p w14:paraId="3D6F0E72" w14:textId="38E54BD2" w:rsidR="00916607" w:rsidRDefault="00916607"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Developing Core Components and common functions for integration services that will be used across the Salesforce application on Force.com cloud based platform.</w:t>
      </w:r>
    </w:p>
    <w:p w14:paraId="6D6FCDBC" w14:textId="5244395A" w:rsidR="36E440DF" w:rsidRDefault="36E440D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Worked on creating customs apps, record pages along with </w:t>
      </w:r>
      <w:r w:rsidRPr="6BA27B8E">
        <w:rPr>
          <w:rFonts w:eastAsiaTheme="minorEastAsia"/>
          <w:b/>
          <w:bCs/>
        </w:rPr>
        <w:t>Lightning App Builder. </w:t>
      </w:r>
    </w:p>
    <w:p w14:paraId="4F9A8FEE" w14:textId="5EE07A7F" w:rsidR="00E04B09" w:rsidRPr="006736F5" w:rsidRDefault="00E04B09" w:rsidP="00F14327">
      <w:pPr>
        <w:pStyle w:val="ListParagraph"/>
        <w:numPr>
          <w:ilvl w:val="0"/>
          <w:numId w:val="1"/>
        </w:numPr>
        <w:tabs>
          <w:tab w:val="num" w:pos="720"/>
          <w:tab w:val="left" w:pos="1260"/>
        </w:tabs>
        <w:spacing w:line="276" w:lineRule="auto"/>
        <w:rPr>
          <w:rFonts w:eastAsiaTheme="minorEastAsia"/>
          <w:b/>
          <w:bCs/>
        </w:rPr>
      </w:pPr>
      <w:r w:rsidRPr="6BA27B8E">
        <w:rPr>
          <w:rFonts w:eastAsiaTheme="minorEastAsia"/>
        </w:rPr>
        <w:t xml:space="preserve">Gained knowledge on concepts as </w:t>
      </w:r>
      <w:r w:rsidRPr="6BA27B8E">
        <w:rPr>
          <w:rFonts w:eastAsiaTheme="minorEastAsia"/>
          <w:b/>
          <w:bCs/>
        </w:rPr>
        <w:t>Lightning out, component events, application events.</w:t>
      </w:r>
    </w:p>
    <w:p w14:paraId="4D2C0E5B"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Developed various Custom Reports, Dashboard track usage for productivity and performance of business centers and their sales teams and deployed them for different business user levels. </w:t>
      </w:r>
    </w:p>
    <w:p w14:paraId="2E2FA6C1"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Executed Data Migration from different Applications to Salesforce using Data Loader Utility, Apex Data Loader and Informatica. </w:t>
      </w:r>
    </w:p>
    <w:p w14:paraId="751D10F4"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Configured sharing and security using </w:t>
      </w:r>
      <w:r w:rsidRPr="6BA27B8E">
        <w:rPr>
          <w:rFonts w:eastAsiaTheme="minorEastAsia"/>
          <w:b/>
          <w:bCs/>
        </w:rPr>
        <w:t xml:space="preserve">sharing rules, territory management, </w:t>
      </w:r>
      <w:r w:rsidRPr="6BA27B8E">
        <w:rPr>
          <w:rFonts w:eastAsiaTheme="minorEastAsia"/>
        </w:rPr>
        <w:t>Account teams, opportunity teams, Role hierarchy, apex sharing. </w:t>
      </w:r>
    </w:p>
    <w:p w14:paraId="77204E7C"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various profiles and configured the permissions based on the organizational hierarchy requirements.  </w:t>
      </w:r>
    </w:p>
    <w:p w14:paraId="2D6FCFFA"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Involved in day-to- day SCRUM meetings to review and update them with the project updates to have a thorough flow of the functionality of the project. </w:t>
      </w:r>
    </w:p>
    <w:p w14:paraId="358A7713"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Used the </w:t>
      </w:r>
      <w:proofErr w:type="spellStart"/>
      <w:r w:rsidRPr="6BA27B8E">
        <w:rPr>
          <w:rFonts w:eastAsiaTheme="minorEastAsia"/>
          <w:b/>
          <w:bCs/>
        </w:rPr>
        <w:t>ServiceMax</w:t>
      </w:r>
      <w:proofErr w:type="spellEnd"/>
      <w:r w:rsidRPr="6BA27B8E">
        <w:rPr>
          <w:rFonts w:eastAsiaTheme="minorEastAsia"/>
        </w:rPr>
        <w:t> to solve the tickets which are raised by customers and Salesforce Chatter to provide real time notifications. </w:t>
      </w:r>
    </w:p>
    <w:p w14:paraId="1C06D1CC"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Created </w:t>
      </w:r>
      <w:r w:rsidRPr="6BA27B8E">
        <w:rPr>
          <w:rFonts w:eastAsiaTheme="minorEastAsia"/>
          <w:b/>
          <w:bCs/>
        </w:rPr>
        <w:t>summary reports, matrix reports, pie charts and dashboards</w:t>
      </w:r>
      <w:r w:rsidRPr="6BA27B8E">
        <w:rPr>
          <w:rFonts w:eastAsiaTheme="minorEastAsia"/>
        </w:rPr>
        <w:t xml:space="preserve"> and setup report folders to authenticate users based on profiles permissions; created objects screen that compares databases and schema change.</w:t>
      </w:r>
    </w:p>
    <w:p w14:paraId="4CAB33EF" w14:textId="237990CB"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Involved in mapping the fields between the current reporting system and Salesforce using data loader.</w:t>
      </w:r>
    </w:p>
    <w:p w14:paraId="42DC6CA1" w14:textId="455DD9EC" w:rsidR="00F81CB0" w:rsidRDefault="001A2462"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Responsible for giving the demos to the business teams on successful completion of Sprint developments. </w:t>
      </w:r>
    </w:p>
    <w:p w14:paraId="485F4FF9" w14:textId="7B7A5A5E" w:rsidR="00E80B04" w:rsidRDefault="00E80B04" w:rsidP="00F14327">
      <w:pPr>
        <w:pStyle w:val="ListParagraph"/>
        <w:numPr>
          <w:ilvl w:val="0"/>
          <w:numId w:val="1"/>
        </w:numPr>
        <w:tabs>
          <w:tab w:val="num" w:pos="720"/>
          <w:tab w:val="left" w:pos="1260"/>
        </w:tabs>
        <w:spacing w:line="276" w:lineRule="auto"/>
        <w:rPr>
          <w:rFonts w:eastAsiaTheme="minorEastAsia"/>
        </w:rPr>
      </w:pPr>
      <w:r w:rsidRPr="4F2B5A89">
        <w:rPr>
          <w:rFonts w:eastAsiaTheme="minorEastAsia"/>
          <w:b/>
          <w:bCs/>
        </w:rPr>
        <w:t>Customized the Dashboards</w:t>
      </w:r>
      <w:r w:rsidRPr="4F2B5A89">
        <w:rPr>
          <w:rFonts w:eastAsiaTheme="minorEastAsia"/>
        </w:rPr>
        <w:t xml:space="preserve"> to the track usage for productivity and performance of business centers and their sales teams. </w:t>
      </w:r>
    </w:p>
    <w:p w14:paraId="567B33E7" w14:textId="77D86A2E" w:rsidR="4F2B5A89" w:rsidRDefault="4F2B5A89" w:rsidP="4F2B5A89">
      <w:pPr>
        <w:tabs>
          <w:tab w:val="num" w:pos="720"/>
          <w:tab w:val="left" w:pos="1260"/>
        </w:tabs>
        <w:spacing w:line="276" w:lineRule="auto"/>
        <w:rPr>
          <w:rFonts w:eastAsiaTheme="minorEastAsia"/>
        </w:rPr>
      </w:pPr>
    </w:p>
    <w:p w14:paraId="3C7DFCFD" w14:textId="1E88A9D8" w:rsidR="00E80B04" w:rsidRPr="003C13C6" w:rsidRDefault="00291B62" w:rsidP="4F2B5A89">
      <w:pPr>
        <w:pStyle w:val="ListParagraph"/>
        <w:tabs>
          <w:tab w:val="left" w:pos="1260"/>
        </w:tabs>
        <w:spacing w:line="276" w:lineRule="auto"/>
        <w:ind w:left="0"/>
        <w:rPr>
          <w:rFonts w:eastAsiaTheme="minorEastAsia"/>
        </w:rPr>
      </w:pPr>
      <w:r w:rsidRPr="4F2B5A89">
        <w:rPr>
          <w:rFonts w:eastAsiaTheme="minorEastAsia"/>
          <w:u w:val="single"/>
        </w:rPr>
        <w:t>Environment</w:t>
      </w:r>
      <w:r w:rsidRPr="4F2B5A89">
        <w:rPr>
          <w:rFonts w:eastAsiaTheme="minorEastAsia"/>
        </w:rPr>
        <w:t xml:space="preserve">: Salesforce.com, Force.com, Data Loader, Apex Classes, Controllers, </w:t>
      </w:r>
      <w:r w:rsidR="00BF31F4" w:rsidRPr="4F2B5A89">
        <w:rPr>
          <w:rFonts w:eastAsiaTheme="minorEastAsia"/>
        </w:rPr>
        <w:t>Triggers, Visualforce</w:t>
      </w:r>
      <w:r w:rsidRPr="4F2B5A89">
        <w:rPr>
          <w:rFonts w:eastAsiaTheme="minorEastAsia"/>
        </w:rPr>
        <w:t xml:space="preserve">, Sales Cloud, Marketing Cloud, Service Cloud, Data Migration, Rest API, Soap </w:t>
      </w:r>
      <w:r w:rsidR="00BF31F4" w:rsidRPr="4F2B5A89">
        <w:rPr>
          <w:rFonts w:eastAsiaTheme="minorEastAsia"/>
        </w:rPr>
        <w:t>API, Informatica</w:t>
      </w:r>
      <w:r w:rsidRPr="4F2B5A89">
        <w:rPr>
          <w:rFonts w:eastAsiaTheme="minorEastAsia"/>
        </w:rPr>
        <w:t xml:space="preserve">, SOQL, SOSL, Communities, lightning compatible VF pages, </w:t>
      </w:r>
      <w:r w:rsidR="00BF31F4" w:rsidRPr="4F2B5A89">
        <w:rPr>
          <w:rFonts w:eastAsiaTheme="minorEastAsia"/>
        </w:rPr>
        <w:t>Lightning (</w:t>
      </w:r>
      <w:r w:rsidRPr="4F2B5A89">
        <w:rPr>
          <w:rFonts w:eastAsiaTheme="minorEastAsia"/>
        </w:rPr>
        <w:t>Components</w:t>
      </w:r>
      <w:r w:rsidR="00BF31F4" w:rsidRPr="4F2B5A89">
        <w:rPr>
          <w:rFonts w:eastAsiaTheme="minorEastAsia"/>
        </w:rPr>
        <w:t>), Workflow</w:t>
      </w:r>
      <w:r w:rsidRPr="4F2B5A89">
        <w:rPr>
          <w:rFonts w:eastAsiaTheme="minorEastAsia"/>
        </w:rPr>
        <w:t xml:space="preserve"> &amp;amp; Approvals, Java Ant</w:t>
      </w:r>
      <w:proofErr w:type="gramStart"/>
      <w:r w:rsidRPr="4F2B5A89">
        <w:rPr>
          <w:rFonts w:eastAsiaTheme="minorEastAsia"/>
        </w:rPr>
        <w:t xml:space="preserve">, </w:t>
      </w:r>
      <w:r w:rsidR="33BB6592" w:rsidRPr="4F2B5A89">
        <w:rPr>
          <w:rFonts w:eastAsiaTheme="minorEastAsia"/>
        </w:rPr>
        <w:t>.</w:t>
      </w:r>
      <w:proofErr w:type="gramEnd"/>
    </w:p>
    <w:p w14:paraId="5EA8751F" w14:textId="2C19FEB0" w:rsidR="00EC55AF" w:rsidRPr="0097029A" w:rsidRDefault="00EC55AF" w:rsidP="6BA27B8E">
      <w:pPr>
        <w:pStyle w:val="NormalWeb"/>
        <w:spacing w:before="0" w:beforeAutospacing="0" w:after="0" w:afterAutospacing="0" w:line="276" w:lineRule="auto"/>
        <w:textAlignment w:val="baseline"/>
        <w:rPr>
          <w:rFonts w:asciiTheme="minorHAnsi" w:hAnsiTheme="minorHAnsi" w:cstheme="minorBi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Layout w:type="fixed"/>
        <w:tblLook w:val="0000" w:firstRow="0" w:lastRow="0" w:firstColumn="0" w:lastColumn="0" w:noHBand="0" w:noVBand="0"/>
      </w:tblPr>
      <w:tblGrid>
        <w:gridCol w:w="2070"/>
        <w:gridCol w:w="6105"/>
      </w:tblGrid>
      <w:tr w:rsidR="00EC55AF" w:rsidRPr="00382E29" w14:paraId="11FAA3A3" w14:textId="77777777" w:rsidTr="4F2B5A89">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A206C4" w14:textId="77777777" w:rsidR="00EC55AF" w:rsidRPr="003C13C6" w:rsidRDefault="00EC55AF" w:rsidP="6BA27B8E">
            <w:pPr>
              <w:pStyle w:val="Header"/>
              <w:spacing w:before="20" w:after="20"/>
              <w:rPr>
                <w:rFonts w:eastAsiaTheme="minorEastAsia"/>
              </w:rPr>
            </w:pPr>
            <w:r w:rsidRPr="6BA27B8E">
              <w:rPr>
                <w:rFonts w:eastAsiaTheme="minorEastAsia"/>
              </w:rPr>
              <w:t>Client</w:t>
            </w:r>
          </w:p>
        </w:tc>
        <w:tc>
          <w:tcPr>
            <w:tcW w:w="6105" w:type="dxa"/>
            <w:tcBorders>
              <w:top w:val="single" w:sz="6" w:space="0" w:color="auto"/>
              <w:bottom w:val="single" w:sz="6" w:space="0" w:color="auto"/>
              <w:right w:val="single" w:sz="6" w:space="0" w:color="auto"/>
            </w:tcBorders>
            <w:vAlign w:val="center"/>
          </w:tcPr>
          <w:p w14:paraId="05EA8B9C" w14:textId="7AE614E5" w:rsidR="00EC55AF" w:rsidRPr="003C13C6" w:rsidRDefault="003A57DC" w:rsidP="6BA27B8E">
            <w:pPr>
              <w:pStyle w:val="Header"/>
              <w:spacing w:before="20" w:after="20"/>
              <w:rPr>
                <w:rFonts w:eastAsiaTheme="minorEastAsia"/>
              </w:rPr>
            </w:pPr>
            <w:r w:rsidRPr="6BA27B8E">
              <w:rPr>
                <w:rFonts w:eastAsiaTheme="minorEastAsia"/>
              </w:rPr>
              <w:t xml:space="preserve">TATA CONSULTING SERVICES </w:t>
            </w:r>
          </w:p>
        </w:tc>
      </w:tr>
      <w:tr w:rsidR="00EC55AF" w:rsidRPr="00382E29" w14:paraId="58EEB7F3"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7644E06" w14:textId="77777777" w:rsidR="00EC55AF" w:rsidRPr="003C13C6" w:rsidRDefault="00EC55AF" w:rsidP="6BA27B8E">
            <w:pPr>
              <w:pStyle w:val="Header"/>
              <w:spacing w:before="20" w:after="20"/>
              <w:rPr>
                <w:rFonts w:eastAsiaTheme="minorEastAsia"/>
              </w:rPr>
            </w:pPr>
            <w:r w:rsidRPr="6BA27B8E">
              <w:rPr>
                <w:rFonts w:eastAsiaTheme="minorEastAsia"/>
              </w:rPr>
              <w:t>Project Domain</w:t>
            </w:r>
          </w:p>
        </w:tc>
        <w:tc>
          <w:tcPr>
            <w:tcW w:w="6105" w:type="dxa"/>
            <w:tcBorders>
              <w:bottom w:val="single" w:sz="6" w:space="0" w:color="auto"/>
              <w:right w:val="single" w:sz="6" w:space="0" w:color="auto"/>
            </w:tcBorders>
            <w:vAlign w:val="center"/>
          </w:tcPr>
          <w:p w14:paraId="3E1223A8" w14:textId="77777777" w:rsidR="00EC55AF" w:rsidRPr="003C13C6" w:rsidRDefault="00EC55AF" w:rsidP="6BA27B8E">
            <w:pPr>
              <w:pStyle w:val="Header"/>
              <w:spacing w:before="20" w:after="20"/>
              <w:rPr>
                <w:rFonts w:eastAsiaTheme="minorEastAsia"/>
              </w:rPr>
            </w:pPr>
            <w:r w:rsidRPr="6BA27B8E">
              <w:rPr>
                <w:rFonts w:eastAsiaTheme="minorEastAsia"/>
              </w:rPr>
              <w:t>Consulting Services</w:t>
            </w:r>
          </w:p>
        </w:tc>
      </w:tr>
      <w:tr w:rsidR="00EC55AF" w:rsidRPr="00382E29" w14:paraId="056D68F1"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913CFE6" w14:textId="77777777" w:rsidR="00EC55AF" w:rsidRPr="003C13C6" w:rsidRDefault="00EC55AF" w:rsidP="6BA27B8E">
            <w:pPr>
              <w:spacing w:before="20" w:after="20"/>
              <w:rPr>
                <w:rFonts w:eastAsiaTheme="minorEastAsia"/>
              </w:rPr>
            </w:pPr>
            <w:r w:rsidRPr="6BA27B8E">
              <w:rPr>
                <w:rFonts w:eastAsiaTheme="minorEastAsia"/>
              </w:rPr>
              <w:lastRenderedPageBreak/>
              <w:t>Role</w:t>
            </w:r>
          </w:p>
        </w:tc>
        <w:tc>
          <w:tcPr>
            <w:tcW w:w="6105" w:type="dxa"/>
            <w:tcBorders>
              <w:bottom w:val="single" w:sz="6" w:space="0" w:color="auto"/>
              <w:right w:val="single" w:sz="6" w:space="0" w:color="auto"/>
            </w:tcBorders>
            <w:vAlign w:val="center"/>
          </w:tcPr>
          <w:p w14:paraId="681B9699" w14:textId="398C352F" w:rsidR="00EC55AF" w:rsidRPr="003C13C6" w:rsidRDefault="00EC55AF" w:rsidP="4F2B5A89">
            <w:pPr>
              <w:pStyle w:val="Heading2"/>
              <w:spacing w:before="20" w:after="20"/>
              <w:rPr>
                <w:rFonts w:asciiTheme="minorHAnsi" w:eastAsiaTheme="minorEastAsia" w:hAnsiTheme="minorHAnsi" w:cstheme="minorBidi"/>
                <w:color w:val="auto"/>
                <w:sz w:val="22"/>
                <w:szCs w:val="22"/>
              </w:rPr>
            </w:pPr>
            <w:r w:rsidRPr="4F2B5A89">
              <w:rPr>
                <w:rFonts w:asciiTheme="minorHAnsi" w:eastAsiaTheme="minorEastAsia" w:hAnsiTheme="minorHAnsi" w:cstheme="minorBidi"/>
                <w:color w:val="auto"/>
                <w:sz w:val="22"/>
                <w:szCs w:val="22"/>
              </w:rPr>
              <w:t>Salesforce Consultant</w:t>
            </w:r>
            <w:r w:rsidR="579B8AF6" w:rsidRPr="4F2B5A89">
              <w:rPr>
                <w:rFonts w:asciiTheme="minorHAnsi" w:eastAsiaTheme="minorEastAsia" w:hAnsiTheme="minorHAnsi" w:cstheme="minorBidi"/>
                <w:color w:val="auto"/>
                <w:sz w:val="22"/>
                <w:szCs w:val="22"/>
              </w:rPr>
              <w:t>/Developer</w:t>
            </w:r>
          </w:p>
        </w:tc>
      </w:tr>
      <w:tr w:rsidR="00EC55AF" w:rsidRPr="00382E29" w14:paraId="32DC76D2"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15F949B" w14:textId="77777777" w:rsidR="00EC55AF" w:rsidRPr="003C13C6" w:rsidRDefault="00EC55AF" w:rsidP="6BA27B8E">
            <w:pPr>
              <w:spacing w:before="20" w:after="20"/>
              <w:rPr>
                <w:rFonts w:eastAsiaTheme="minorEastAsia"/>
              </w:rPr>
            </w:pPr>
            <w:r w:rsidRPr="6BA27B8E">
              <w:rPr>
                <w:rFonts w:eastAsiaTheme="minorEastAsia"/>
              </w:rPr>
              <w:t>Location</w:t>
            </w:r>
          </w:p>
        </w:tc>
        <w:tc>
          <w:tcPr>
            <w:tcW w:w="6105" w:type="dxa"/>
            <w:tcBorders>
              <w:bottom w:val="single" w:sz="6" w:space="0" w:color="auto"/>
              <w:right w:val="single" w:sz="6" w:space="0" w:color="auto"/>
            </w:tcBorders>
            <w:vAlign w:val="center"/>
          </w:tcPr>
          <w:p w14:paraId="5AD4DAD8" w14:textId="6F56535D" w:rsidR="00EC55AF" w:rsidRPr="003C13C6" w:rsidRDefault="42F73620" w:rsidP="6BA27B8E">
            <w:pPr>
              <w:spacing w:before="20" w:after="20"/>
              <w:rPr>
                <w:rFonts w:eastAsiaTheme="minorEastAsia"/>
              </w:rPr>
            </w:pPr>
            <w:r w:rsidRPr="6BA27B8E">
              <w:rPr>
                <w:rFonts w:eastAsiaTheme="minorEastAsia"/>
              </w:rPr>
              <w:t>Edison, New</w:t>
            </w:r>
            <w:r w:rsidR="791C2FDF" w:rsidRPr="6BA27B8E">
              <w:rPr>
                <w:rFonts w:eastAsiaTheme="minorEastAsia"/>
              </w:rPr>
              <w:t xml:space="preserve"> Jersey</w:t>
            </w:r>
          </w:p>
        </w:tc>
      </w:tr>
      <w:tr w:rsidR="00EC55AF" w:rsidRPr="00382E29" w14:paraId="016E5902"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4EC734C6" w14:textId="77777777" w:rsidR="00EC55AF" w:rsidRPr="003C13C6" w:rsidRDefault="00EC55AF" w:rsidP="6BA27B8E">
            <w:pPr>
              <w:spacing w:before="20" w:after="20"/>
              <w:rPr>
                <w:rFonts w:eastAsiaTheme="minorEastAsia"/>
              </w:rPr>
            </w:pPr>
            <w:r w:rsidRPr="6BA27B8E">
              <w:rPr>
                <w:rFonts w:eastAsiaTheme="minorEastAsia"/>
              </w:rPr>
              <w:t>Duration</w:t>
            </w:r>
          </w:p>
        </w:tc>
        <w:tc>
          <w:tcPr>
            <w:tcW w:w="6105" w:type="dxa"/>
            <w:tcBorders>
              <w:bottom w:val="single" w:sz="6" w:space="0" w:color="auto"/>
              <w:right w:val="single" w:sz="6" w:space="0" w:color="auto"/>
            </w:tcBorders>
            <w:vAlign w:val="center"/>
          </w:tcPr>
          <w:p w14:paraId="4B406BA4" w14:textId="7CE29B01" w:rsidR="00EC55AF" w:rsidRPr="003C13C6" w:rsidRDefault="322779BD" w:rsidP="6BA27B8E">
            <w:pPr>
              <w:spacing w:before="20" w:after="20"/>
              <w:rPr>
                <w:rFonts w:eastAsiaTheme="minorEastAsia"/>
              </w:rPr>
            </w:pPr>
            <w:r w:rsidRPr="6BA27B8E">
              <w:rPr>
                <w:rFonts w:eastAsiaTheme="minorEastAsia"/>
              </w:rPr>
              <w:t xml:space="preserve">Aug </w:t>
            </w:r>
            <w:r w:rsidR="0D8E5F24" w:rsidRPr="6BA27B8E">
              <w:rPr>
                <w:rFonts w:eastAsiaTheme="minorEastAsia"/>
              </w:rPr>
              <w:t>2016 --</w:t>
            </w:r>
            <w:r w:rsidRPr="6BA27B8E">
              <w:rPr>
                <w:rFonts w:eastAsiaTheme="minorEastAsia"/>
              </w:rPr>
              <w:t xml:space="preserve"> June 2017</w:t>
            </w:r>
          </w:p>
        </w:tc>
      </w:tr>
    </w:tbl>
    <w:p w14:paraId="5B488F24" w14:textId="2ACB458D" w:rsidR="4F2B5A89" w:rsidRDefault="4F2B5A89" w:rsidP="4F2B5A89">
      <w:pPr>
        <w:jc w:val="both"/>
        <w:rPr>
          <w:rFonts w:eastAsia="Times New Roman"/>
          <w:color w:val="4472C4" w:themeColor="accent1"/>
        </w:rPr>
      </w:pPr>
    </w:p>
    <w:p w14:paraId="334DFF41" w14:textId="50F48EE3" w:rsidR="00EC55AF" w:rsidRPr="003C13C6" w:rsidRDefault="00EC55AF" w:rsidP="6BA27B8E">
      <w:pPr>
        <w:jc w:val="both"/>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RESPONSIBILITY</w:t>
      </w:r>
    </w:p>
    <w:p w14:paraId="52463A3A"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Served as daily monitor for the internal Salesforce Support inbox researching and diagnosing user issues. </w:t>
      </w:r>
    </w:p>
    <w:p w14:paraId="6B34A633" w14:textId="77777777" w:rsidR="00EC55AF" w:rsidRPr="00F81CB0"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various email templates based on various stages of case progression.</w:t>
      </w:r>
    </w:p>
    <w:p w14:paraId="62EE0F68" w14:textId="1BF4F69E" w:rsidR="00EC55AF" w:rsidRPr="006736F5"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 Created triggers to send out emails to the case owner and case team along with the attachments after the case record is created.</w:t>
      </w:r>
    </w:p>
    <w:p w14:paraId="4D7F4D75" w14:textId="77777777" w:rsidR="00EC55AF"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occasional light development </w:t>
      </w:r>
      <w:r w:rsidRPr="6BA27B8E">
        <w:rPr>
          <w:rFonts w:eastAsiaTheme="minorEastAsia"/>
          <w:b/>
          <w:bCs/>
        </w:rPr>
        <w:t>of triggers, apex classes, apex sharing</w:t>
      </w:r>
      <w:r w:rsidRPr="6BA27B8E">
        <w:rPr>
          <w:rFonts w:eastAsiaTheme="minorEastAsia"/>
        </w:rPr>
        <w:t xml:space="preserve"> under guidance of developers. </w:t>
      </w:r>
    </w:p>
    <w:p w14:paraId="27CB5D85" w14:textId="77777777" w:rsidR="00EC55AF"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relationships between objects, rollup summary fields and converted master detail to look up and vice versa for requirement changes. </w:t>
      </w:r>
    </w:p>
    <w:p w14:paraId="3FCF6CE4" w14:textId="77777777" w:rsidR="00EC55AF"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daily data updates in Production through data loader. </w:t>
      </w:r>
    </w:p>
    <w:p w14:paraId="13913BCD" w14:textId="77777777" w:rsidR="00EC55AF"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Managed Access-oriented problems such as resetting passwords, managing two-factor authentication, addressing certificate issues, white-listing IP addresses. </w:t>
      </w:r>
    </w:p>
    <w:p w14:paraId="45AFDA33" w14:textId="77777777" w:rsidR="00EC55AF"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Worked with Data Integrity teams and performed </w:t>
      </w:r>
      <w:r w:rsidRPr="6BA27B8E">
        <w:rPr>
          <w:rFonts w:eastAsiaTheme="minorEastAsia"/>
          <w:b/>
          <w:bCs/>
        </w:rPr>
        <w:t>Duplicate Management</w:t>
      </w:r>
      <w:r w:rsidRPr="6BA27B8E">
        <w:rPr>
          <w:rFonts w:eastAsiaTheme="minorEastAsia"/>
        </w:rPr>
        <w:t> for a functioning database. </w:t>
      </w:r>
    </w:p>
    <w:p w14:paraId="0652AF3F" w14:textId="7F8D3FDE" w:rsidR="00EC55AF" w:rsidRPr="00D37C37"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Assist with building of test plans, scenarios, and scripts to support QA/ UAT efforts. </w:t>
      </w:r>
    </w:p>
    <w:p w14:paraId="2D19B9C3" w14:textId="77777777" w:rsidR="00EC55AF"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customizations of reports, dashboards, workflows, process builder, flows, approval processes, outbound messages, knowledge. </w:t>
      </w:r>
    </w:p>
    <w:p w14:paraId="4EF83851" w14:textId="77777777" w:rsidR="00EC55AF"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record ownership transfers and record-sharing rule modifications. </w:t>
      </w:r>
    </w:p>
    <w:p w14:paraId="5FEE8F63" w14:textId="4CF983B1" w:rsidR="00F639F1" w:rsidRPr="00C739F1"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Participated in monthly development sprint including design documentation and testing. </w:t>
      </w:r>
    </w:p>
    <w:p w14:paraId="4FFAAF67" w14:textId="45F02A2C" w:rsidR="007C1374" w:rsidRDefault="00EC55AF"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Interacted with various business team members and conducted meetings with offshore development team for requirement questions. </w:t>
      </w:r>
    </w:p>
    <w:p w14:paraId="298EC62F" w14:textId="6555B7A3" w:rsidR="00291B62" w:rsidRDefault="00291B62" w:rsidP="6BA27B8E">
      <w:pPr>
        <w:pStyle w:val="ListParagraph"/>
        <w:tabs>
          <w:tab w:val="left" w:pos="1260"/>
        </w:tabs>
        <w:spacing w:line="276" w:lineRule="auto"/>
        <w:ind w:left="360"/>
        <w:rPr>
          <w:rFonts w:eastAsiaTheme="minorEastAsia"/>
        </w:rPr>
      </w:pPr>
    </w:p>
    <w:p w14:paraId="2472DBC2" w14:textId="1C850FEA" w:rsidR="00291B62" w:rsidRPr="00291B62" w:rsidRDefault="00291B62" w:rsidP="4F2B5A89">
      <w:pPr>
        <w:tabs>
          <w:tab w:val="num" w:pos="720"/>
          <w:tab w:val="left" w:pos="1260"/>
        </w:tabs>
        <w:spacing w:line="276" w:lineRule="auto"/>
        <w:rPr>
          <w:rFonts w:eastAsiaTheme="minorEastAsia"/>
        </w:rPr>
      </w:pPr>
      <w:r w:rsidRPr="4F2B5A89">
        <w:rPr>
          <w:rFonts w:eastAsiaTheme="minorEastAsia"/>
        </w:rPr>
        <w:t>Environment: Saleforce.com platform, Salesforce.com Data Loader, Force.com API, Workflow &amp;</w:t>
      </w:r>
      <w:r w:rsidR="00DB4893" w:rsidRPr="4F2B5A89">
        <w:rPr>
          <w:rFonts w:eastAsiaTheme="minorEastAsia"/>
        </w:rPr>
        <w:t>amp; Approvals</w:t>
      </w:r>
      <w:r w:rsidRPr="4F2B5A89">
        <w:rPr>
          <w:rFonts w:eastAsiaTheme="minorEastAsia"/>
        </w:rPr>
        <w:t xml:space="preserve">, Reports, Custom Objects, Batch Apex Interface, Custom Tabs, Email Services, </w:t>
      </w:r>
      <w:r w:rsidR="00DB4893" w:rsidRPr="4F2B5A89">
        <w:rPr>
          <w:rFonts w:eastAsiaTheme="minorEastAsia"/>
        </w:rPr>
        <w:t>Security Controls</w:t>
      </w:r>
      <w:r w:rsidRPr="4F2B5A89">
        <w:rPr>
          <w:rFonts w:eastAsiaTheme="minorEastAsia"/>
        </w:rPr>
        <w:t xml:space="preserve">. Apex Language, Triggers, Visual Force (Pages, Component &amp;amp; Controllers), Sandbox </w:t>
      </w:r>
      <w:r w:rsidR="00DB4893" w:rsidRPr="4F2B5A89">
        <w:rPr>
          <w:rFonts w:eastAsiaTheme="minorEastAsia"/>
        </w:rPr>
        <w:t>Data loading</w:t>
      </w:r>
      <w:r w:rsidRPr="4F2B5A89">
        <w:rPr>
          <w:rFonts w:eastAsiaTheme="minorEastAsia"/>
        </w:rPr>
        <w:t xml:space="preserve">, Windows </w:t>
      </w:r>
      <w:r w:rsidR="00BF31F4" w:rsidRPr="4F2B5A89">
        <w:rPr>
          <w:rFonts w:eastAsiaTheme="minorEastAsia"/>
        </w:rPr>
        <w:t>XP</w:t>
      </w:r>
      <w:r w:rsidR="7D7132C2" w:rsidRPr="4F2B5A89">
        <w:rPr>
          <w:rFonts w:eastAsiaTheme="minorEastAsia"/>
        </w:rPr>
        <w:t>.</w:t>
      </w:r>
    </w:p>
    <w:p w14:paraId="615C946A" w14:textId="7E4F7C91" w:rsidR="6BA27B8E" w:rsidRDefault="6BA27B8E" w:rsidP="6BA27B8E">
      <w:pPr>
        <w:tabs>
          <w:tab w:val="num" w:pos="720"/>
          <w:tab w:val="left" w:pos="1260"/>
        </w:tabs>
        <w:spacing w:line="276" w:lineRule="auto"/>
        <w:rPr>
          <w:rFonts w:eastAsiaTheme="minorEastAsia"/>
        </w:rPr>
      </w:pPr>
    </w:p>
    <w:tbl>
      <w:tblPr>
        <w:tblW w:w="0" w:type="auto"/>
        <w:tblLook w:val="0000" w:firstRow="0" w:lastRow="0" w:firstColumn="0" w:lastColumn="0" w:noHBand="0" w:noVBand="0"/>
      </w:tblPr>
      <w:tblGrid>
        <w:gridCol w:w="2070"/>
        <w:gridCol w:w="6105"/>
      </w:tblGrid>
      <w:tr w:rsidR="6BA27B8E" w14:paraId="420FCF67" w14:textId="77777777" w:rsidTr="4F2B5A89">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64E9A" w14:textId="77777777" w:rsidR="6BA27B8E" w:rsidRDefault="6BA27B8E" w:rsidP="6BA27B8E">
            <w:pPr>
              <w:pStyle w:val="Header"/>
              <w:spacing w:before="20" w:after="20"/>
              <w:rPr>
                <w:rFonts w:eastAsiaTheme="minorEastAsia"/>
              </w:rPr>
            </w:pPr>
            <w:r w:rsidRPr="6BA27B8E">
              <w:rPr>
                <w:rFonts w:eastAsiaTheme="minorEastAsia"/>
              </w:rPr>
              <w:t>Client</w:t>
            </w:r>
          </w:p>
        </w:tc>
        <w:tc>
          <w:tcPr>
            <w:tcW w:w="6105" w:type="dxa"/>
            <w:tcBorders>
              <w:top w:val="single" w:sz="6" w:space="0" w:color="auto"/>
              <w:bottom w:val="single" w:sz="6" w:space="0" w:color="auto"/>
              <w:right w:val="single" w:sz="6" w:space="0" w:color="auto"/>
            </w:tcBorders>
            <w:vAlign w:val="center"/>
          </w:tcPr>
          <w:p w14:paraId="5B6C1B6D" w14:textId="29FD7327" w:rsidR="6BA27B8E" w:rsidRDefault="6BA27B8E" w:rsidP="6BA27B8E">
            <w:pPr>
              <w:pStyle w:val="Header"/>
              <w:spacing w:before="20" w:after="20"/>
              <w:rPr>
                <w:rFonts w:eastAsiaTheme="minorEastAsia"/>
              </w:rPr>
            </w:pPr>
            <w:r w:rsidRPr="6BA27B8E">
              <w:rPr>
                <w:rFonts w:eastAsiaTheme="minorEastAsia"/>
              </w:rPr>
              <w:t>Cure Technologies</w:t>
            </w:r>
          </w:p>
        </w:tc>
      </w:tr>
      <w:tr w:rsidR="6BA27B8E" w14:paraId="6BD989FA"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0DF6A88" w14:textId="77777777" w:rsidR="6BA27B8E" w:rsidRDefault="6BA27B8E" w:rsidP="6BA27B8E">
            <w:pPr>
              <w:pStyle w:val="Header"/>
              <w:spacing w:before="20" w:after="20"/>
              <w:rPr>
                <w:rFonts w:eastAsiaTheme="minorEastAsia"/>
              </w:rPr>
            </w:pPr>
            <w:r w:rsidRPr="6BA27B8E">
              <w:rPr>
                <w:rFonts w:eastAsiaTheme="minorEastAsia"/>
              </w:rPr>
              <w:t>Project Domain</w:t>
            </w:r>
          </w:p>
        </w:tc>
        <w:tc>
          <w:tcPr>
            <w:tcW w:w="6105" w:type="dxa"/>
            <w:tcBorders>
              <w:bottom w:val="single" w:sz="6" w:space="0" w:color="auto"/>
              <w:right w:val="single" w:sz="6" w:space="0" w:color="auto"/>
            </w:tcBorders>
            <w:vAlign w:val="center"/>
          </w:tcPr>
          <w:p w14:paraId="33AC688C" w14:textId="77777777" w:rsidR="6BA27B8E" w:rsidRDefault="6BA27B8E" w:rsidP="6BA27B8E">
            <w:pPr>
              <w:pStyle w:val="Header"/>
              <w:spacing w:before="20" w:after="20"/>
              <w:rPr>
                <w:rFonts w:eastAsiaTheme="minorEastAsia"/>
              </w:rPr>
            </w:pPr>
            <w:r w:rsidRPr="6BA27B8E">
              <w:rPr>
                <w:rFonts w:eastAsiaTheme="minorEastAsia"/>
              </w:rPr>
              <w:t>Consulting Services</w:t>
            </w:r>
          </w:p>
        </w:tc>
      </w:tr>
      <w:tr w:rsidR="6BA27B8E" w14:paraId="5C08332D"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11FE395" w14:textId="77777777" w:rsidR="6BA27B8E" w:rsidRDefault="6BA27B8E" w:rsidP="6BA27B8E">
            <w:pPr>
              <w:spacing w:before="20" w:after="20"/>
              <w:rPr>
                <w:rFonts w:eastAsiaTheme="minorEastAsia"/>
              </w:rPr>
            </w:pPr>
            <w:r w:rsidRPr="6BA27B8E">
              <w:rPr>
                <w:rFonts w:eastAsiaTheme="minorEastAsia"/>
              </w:rPr>
              <w:t>Role</w:t>
            </w:r>
          </w:p>
        </w:tc>
        <w:tc>
          <w:tcPr>
            <w:tcW w:w="6105" w:type="dxa"/>
            <w:tcBorders>
              <w:bottom w:val="single" w:sz="6" w:space="0" w:color="auto"/>
              <w:right w:val="single" w:sz="6" w:space="0" w:color="auto"/>
            </w:tcBorders>
            <w:vAlign w:val="center"/>
          </w:tcPr>
          <w:p w14:paraId="3CC324BF" w14:textId="4A72B864" w:rsidR="6BA27B8E" w:rsidRDefault="51B2BD5C" w:rsidP="4F2B5A89">
            <w:pPr>
              <w:pStyle w:val="Heading2"/>
              <w:spacing w:before="20" w:after="20"/>
              <w:rPr>
                <w:rFonts w:asciiTheme="minorHAnsi" w:eastAsiaTheme="minorEastAsia" w:hAnsiTheme="minorHAnsi" w:cstheme="minorBidi"/>
                <w:color w:val="auto"/>
                <w:sz w:val="22"/>
                <w:szCs w:val="22"/>
              </w:rPr>
            </w:pPr>
            <w:r w:rsidRPr="4F2B5A89">
              <w:rPr>
                <w:rFonts w:asciiTheme="minorHAnsi" w:eastAsiaTheme="minorEastAsia" w:hAnsiTheme="minorHAnsi" w:cstheme="minorBidi"/>
                <w:color w:val="auto"/>
                <w:sz w:val="22"/>
                <w:szCs w:val="22"/>
              </w:rPr>
              <w:t>Salesforce Ad</w:t>
            </w:r>
            <w:r w:rsidR="44F9D5A9" w:rsidRPr="4F2B5A89">
              <w:rPr>
                <w:rFonts w:asciiTheme="minorHAnsi" w:eastAsiaTheme="minorEastAsia" w:hAnsiTheme="minorHAnsi" w:cstheme="minorBidi"/>
                <w:color w:val="auto"/>
                <w:sz w:val="22"/>
                <w:szCs w:val="22"/>
              </w:rPr>
              <w:t>min/Dev</w:t>
            </w:r>
          </w:p>
        </w:tc>
      </w:tr>
      <w:tr w:rsidR="6BA27B8E" w14:paraId="6A1C7536"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122F353" w14:textId="77777777" w:rsidR="6BA27B8E" w:rsidRDefault="6BA27B8E" w:rsidP="6BA27B8E">
            <w:pPr>
              <w:spacing w:before="20" w:after="20"/>
              <w:rPr>
                <w:rFonts w:eastAsiaTheme="minorEastAsia"/>
              </w:rPr>
            </w:pPr>
            <w:r w:rsidRPr="6BA27B8E">
              <w:rPr>
                <w:rFonts w:eastAsiaTheme="minorEastAsia"/>
              </w:rPr>
              <w:t>Location</w:t>
            </w:r>
          </w:p>
        </w:tc>
        <w:tc>
          <w:tcPr>
            <w:tcW w:w="6105" w:type="dxa"/>
            <w:tcBorders>
              <w:bottom w:val="single" w:sz="6" w:space="0" w:color="auto"/>
              <w:right w:val="single" w:sz="6" w:space="0" w:color="auto"/>
            </w:tcBorders>
            <w:vAlign w:val="center"/>
          </w:tcPr>
          <w:p w14:paraId="5C2F4CBF" w14:textId="37E95156" w:rsidR="6BA27B8E" w:rsidRDefault="6BA27B8E" w:rsidP="6BA27B8E">
            <w:pPr>
              <w:spacing w:before="20" w:after="20"/>
              <w:rPr>
                <w:rFonts w:eastAsiaTheme="minorEastAsia"/>
              </w:rPr>
            </w:pPr>
            <w:r w:rsidRPr="6BA27B8E">
              <w:rPr>
                <w:rFonts w:eastAsiaTheme="minorEastAsia"/>
              </w:rPr>
              <w:t>Hyderabad, India</w:t>
            </w:r>
          </w:p>
        </w:tc>
      </w:tr>
      <w:tr w:rsidR="6BA27B8E" w14:paraId="486EBE66" w14:textId="77777777" w:rsidTr="4F2B5A89">
        <w:trPr>
          <w:trHeight w:val="85"/>
        </w:trPr>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3D72553" w14:textId="77777777" w:rsidR="6BA27B8E" w:rsidRDefault="6BA27B8E" w:rsidP="6BA27B8E">
            <w:pPr>
              <w:pStyle w:val="Header"/>
              <w:spacing w:before="20" w:after="20"/>
              <w:rPr>
                <w:rFonts w:eastAsiaTheme="minorEastAsia"/>
              </w:rPr>
            </w:pPr>
            <w:r w:rsidRPr="6BA27B8E">
              <w:rPr>
                <w:rFonts w:eastAsiaTheme="minorEastAsia"/>
              </w:rPr>
              <w:t>Duration</w:t>
            </w:r>
          </w:p>
        </w:tc>
        <w:tc>
          <w:tcPr>
            <w:tcW w:w="6105" w:type="dxa"/>
            <w:tcBorders>
              <w:bottom w:val="single" w:sz="6" w:space="0" w:color="auto"/>
              <w:right w:val="single" w:sz="6" w:space="0" w:color="auto"/>
            </w:tcBorders>
            <w:vAlign w:val="center"/>
          </w:tcPr>
          <w:p w14:paraId="59AEDEBE" w14:textId="74A54047" w:rsidR="086185AB" w:rsidRDefault="00A7473F" w:rsidP="4F2B5A89">
            <w:pPr>
              <w:pStyle w:val="Header"/>
              <w:spacing w:before="20" w:after="20"/>
              <w:rPr>
                <w:rFonts w:eastAsiaTheme="minorEastAsia"/>
              </w:rPr>
            </w:pPr>
            <w:r w:rsidRPr="4F2B5A89">
              <w:rPr>
                <w:rFonts w:eastAsiaTheme="minorEastAsia"/>
              </w:rPr>
              <w:t>J</w:t>
            </w:r>
            <w:r w:rsidR="11581F31" w:rsidRPr="4F2B5A89">
              <w:rPr>
                <w:rFonts w:eastAsiaTheme="minorEastAsia"/>
              </w:rPr>
              <w:t>an</w:t>
            </w:r>
            <w:r w:rsidRPr="4F2B5A89">
              <w:rPr>
                <w:rFonts w:eastAsiaTheme="minorEastAsia"/>
              </w:rPr>
              <w:t xml:space="preserve"> 2015 – July 2016</w:t>
            </w:r>
          </w:p>
        </w:tc>
      </w:tr>
    </w:tbl>
    <w:p w14:paraId="00356EA6" w14:textId="126FF165" w:rsidR="6BA27B8E" w:rsidRDefault="6BA27B8E" w:rsidP="6BA27B8E">
      <w:pPr>
        <w:tabs>
          <w:tab w:val="num" w:pos="720"/>
          <w:tab w:val="left" w:pos="1260"/>
        </w:tabs>
        <w:spacing w:line="276" w:lineRule="auto"/>
        <w:rPr>
          <w:rFonts w:eastAsiaTheme="minorEastAsia"/>
        </w:rPr>
      </w:pPr>
    </w:p>
    <w:p w14:paraId="1E3A5CAC" w14:textId="00F564CF" w:rsidR="001A2462" w:rsidRPr="003C13C6" w:rsidRDefault="00D37C37" w:rsidP="6BA27B8E">
      <w:pPr>
        <w:jc w:val="both"/>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KEY RESPONSIBILITY</w:t>
      </w:r>
    </w:p>
    <w:p w14:paraId="119E284D" w14:textId="33FBA32C" w:rsidR="00E80B04" w:rsidRPr="00E80B04" w:rsidRDefault="00E80B04"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the role of SFDC Administrator</w:t>
      </w:r>
    </w:p>
    <w:p w14:paraId="3D5A1573" w14:textId="0B8BEA0A" w:rsidR="001A2462" w:rsidRPr="00D37C37" w:rsidRDefault="001A2462"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Experienced in Customizing records with Approvals, Automating Business Processes with process Builder and Delayed actions with workflow by collecting data from users and operating on it.</w:t>
      </w:r>
    </w:p>
    <w:p w14:paraId="502FF910" w14:textId="77777777" w:rsidR="001A2462" w:rsidRPr="00D37C37" w:rsidRDefault="001A2462"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Supported the Data Migration activities for migrating the data from various business sources with the support</w:t>
      </w:r>
    </w:p>
    <w:p w14:paraId="5B84DF9A" w14:textId="00F955D7" w:rsidR="624E95C5" w:rsidRDefault="624E95C5"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Configured Profiled-based IP address restrictions, Organization-wide IP address restrictions and Profile-based login hour restrictions.</w:t>
      </w:r>
    </w:p>
    <w:p w14:paraId="6EFA46D4" w14:textId="77777777" w:rsidR="624E95C5" w:rsidRDefault="624E95C5"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Managed tasks like unlocking/resetting passwords, modifying data and creating ad hoc reports.</w:t>
      </w:r>
    </w:p>
    <w:p w14:paraId="2A9CB0BB" w14:textId="1FAEFEDA" w:rsidR="624E95C5" w:rsidRDefault="624E95C5"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Maintained language settings and advanced currency management.</w:t>
      </w:r>
    </w:p>
    <w:p w14:paraId="0B01E0A4" w14:textId="77777777" w:rsidR="00F639F1" w:rsidRPr="00D37C37" w:rsidRDefault="00F639F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2627DF54" w14:textId="77777777" w:rsidR="00F639F1" w:rsidRPr="00D37C37" w:rsidRDefault="00F639F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 xml:space="preserve">Implemented Data Loader through the Command Line Interface to extract the data from database. </w:t>
      </w:r>
    </w:p>
    <w:p w14:paraId="31757775" w14:textId="0CA2A647" w:rsidR="00595346" w:rsidRPr="00E80B04" w:rsidRDefault="00F639F1"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Build Custom Classic App Home Pages, App Pages and Record Pages.</w:t>
      </w:r>
    </w:p>
    <w:p w14:paraId="34D79120" w14:textId="77777777" w:rsidR="00E80B04" w:rsidRPr="00E80B04" w:rsidRDefault="00E80B04"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Set up chatter for faster communication between organization and maintained security of sharing documents or information. </w:t>
      </w:r>
    </w:p>
    <w:p w14:paraId="4CE754C9" w14:textId="77777777" w:rsidR="00E80B04" w:rsidRPr="00E80B04" w:rsidRDefault="00E80B04"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Created workflow rules and defined related tasks, time triggered tasks, email alerts, field updates to implement business logic. </w:t>
      </w:r>
    </w:p>
    <w:p w14:paraId="61AC8CE4" w14:textId="7A1D4D4D" w:rsidR="00E80B04" w:rsidRDefault="00E80B04"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Defined lookup and master-detail relationships on the objects and created junction objects to establish connectivity among objects. </w:t>
      </w:r>
    </w:p>
    <w:p w14:paraId="686DAE25" w14:textId="77777777" w:rsidR="00E80B04" w:rsidRPr="00E80B04" w:rsidRDefault="00E80B04"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Wrote Custom Formula fields and Validation rules</w:t>
      </w:r>
    </w:p>
    <w:p w14:paraId="52BE9EE0" w14:textId="0D48447D" w:rsidR="00E80B04" w:rsidRDefault="00E80B04" w:rsidP="00F14327">
      <w:pPr>
        <w:pStyle w:val="ListParagraph"/>
        <w:numPr>
          <w:ilvl w:val="0"/>
          <w:numId w:val="1"/>
        </w:numPr>
        <w:tabs>
          <w:tab w:val="num" w:pos="720"/>
          <w:tab w:val="left" w:pos="1260"/>
        </w:tabs>
        <w:spacing w:line="276" w:lineRule="auto"/>
        <w:rPr>
          <w:rFonts w:eastAsiaTheme="minorEastAsia"/>
        </w:rPr>
      </w:pPr>
      <w:r w:rsidRPr="4F2B5A89">
        <w:rPr>
          <w:rFonts w:eastAsiaTheme="minorEastAsia"/>
        </w:rPr>
        <w:t>Wrote Escalation rules to escalate the cases.</w:t>
      </w:r>
    </w:p>
    <w:p w14:paraId="3DABE237" w14:textId="63240639" w:rsidR="4F2B5A89" w:rsidRDefault="4F2B5A89" w:rsidP="4F2B5A89">
      <w:pPr>
        <w:tabs>
          <w:tab w:val="num" w:pos="720"/>
          <w:tab w:val="left" w:pos="1260"/>
        </w:tabs>
        <w:spacing w:line="276" w:lineRule="auto"/>
        <w:rPr>
          <w:rFonts w:eastAsiaTheme="minorEastAsia"/>
        </w:rPr>
      </w:pPr>
    </w:p>
    <w:p w14:paraId="28782DAD" w14:textId="1E101CB7" w:rsidR="00291B62" w:rsidRPr="00291B62" w:rsidRDefault="00291B62" w:rsidP="6BA27B8E">
      <w:pPr>
        <w:pStyle w:val="ListParagraph"/>
        <w:tabs>
          <w:tab w:val="left" w:pos="1260"/>
        </w:tabs>
        <w:spacing w:line="276" w:lineRule="auto"/>
        <w:ind w:left="360"/>
        <w:rPr>
          <w:rFonts w:eastAsiaTheme="minorEastAsia"/>
        </w:rPr>
      </w:pPr>
      <w:r w:rsidRPr="6BA27B8E">
        <w:rPr>
          <w:rFonts w:eastAsiaTheme="minorEastAsia"/>
          <w:u w:val="single"/>
        </w:rPr>
        <w:t>Environment</w:t>
      </w:r>
      <w:r w:rsidRPr="6BA27B8E">
        <w:rPr>
          <w:rFonts w:eastAsiaTheme="minorEastAsia"/>
        </w:rPr>
        <w:t xml:space="preserve">: Salesforce.com SFA &amp;amp; Force.com Platform, Validation Rules, Messaging, </w:t>
      </w:r>
      <w:r w:rsidR="00DB4893" w:rsidRPr="6BA27B8E">
        <w:rPr>
          <w:rFonts w:eastAsiaTheme="minorEastAsia"/>
        </w:rPr>
        <w:t>Dashboards, Standard</w:t>
      </w:r>
      <w:r w:rsidRPr="6BA27B8E">
        <w:rPr>
          <w:rFonts w:eastAsiaTheme="minorEastAsia"/>
        </w:rPr>
        <w:t xml:space="preserve"> and Custom Objects, Salesforce Data </w:t>
      </w:r>
      <w:r w:rsidR="00DB4893" w:rsidRPr="6BA27B8E">
        <w:rPr>
          <w:rFonts w:eastAsiaTheme="minorEastAsia"/>
        </w:rPr>
        <w:t xml:space="preserve">Loader, Escalation </w:t>
      </w:r>
      <w:r w:rsidR="00BF31F4" w:rsidRPr="6BA27B8E">
        <w:rPr>
          <w:rFonts w:eastAsiaTheme="minorEastAsia"/>
        </w:rPr>
        <w:t>rules, Workflows, Data</w:t>
      </w:r>
      <w:r w:rsidR="00DB4893" w:rsidRPr="6BA27B8E">
        <w:rPr>
          <w:rFonts w:eastAsiaTheme="minorEastAsia"/>
        </w:rPr>
        <w:t xml:space="preserve"> Loader.</w:t>
      </w:r>
    </w:p>
    <w:p w14:paraId="34E48CDA" w14:textId="06B98F40" w:rsidR="00434D2E" w:rsidRDefault="00434D2E" w:rsidP="6BA27B8E">
      <w:pPr>
        <w:tabs>
          <w:tab w:val="num" w:pos="720"/>
          <w:tab w:val="left" w:pos="1260"/>
        </w:tabs>
        <w:spacing w:line="276" w:lineRule="auto"/>
        <w:rPr>
          <w:rFonts w:eastAsiaTheme="minorEastAsia"/>
        </w:rPr>
      </w:pPr>
    </w:p>
    <w:p w14:paraId="27652E8C" w14:textId="6FB782C1" w:rsidR="00294616" w:rsidRDefault="00294616" w:rsidP="6BA27B8E">
      <w:pPr>
        <w:pStyle w:val="ListParagraph"/>
        <w:tabs>
          <w:tab w:val="left" w:pos="1260"/>
        </w:tabs>
        <w:spacing w:line="276" w:lineRule="auto"/>
        <w:ind w:left="360"/>
        <w:rPr>
          <w:rFonts w:eastAsiaTheme="minorEastAsia"/>
        </w:rPr>
      </w:pPr>
    </w:p>
    <w:tbl>
      <w:tblPr>
        <w:tblW w:w="0" w:type="auto"/>
        <w:tblLayout w:type="fixed"/>
        <w:tblLook w:val="0000" w:firstRow="0" w:lastRow="0" w:firstColumn="0" w:lastColumn="0" w:noHBand="0" w:noVBand="0"/>
      </w:tblPr>
      <w:tblGrid>
        <w:gridCol w:w="2070"/>
        <w:gridCol w:w="6105"/>
      </w:tblGrid>
      <w:tr w:rsidR="00294616" w:rsidRPr="00382E29" w14:paraId="7524C38E" w14:textId="77777777" w:rsidTr="4F2B5A89">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444297" w14:textId="77777777" w:rsidR="00294616" w:rsidRPr="007C1374" w:rsidRDefault="00294616" w:rsidP="6BA27B8E">
            <w:pPr>
              <w:pStyle w:val="Header"/>
              <w:spacing w:before="20" w:after="20"/>
              <w:rPr>
                <w:rFonts w:eastAsiaTheme="minorEastAsia"/>
              </w:rPr>
            </w:pPr>
            <w:r w:rsidRPr="6BA27B8E">
              <w:rPr>
                <w:rFonts w:eastAsiaTheme="minorEastAsia"/>
              </w:rPr>
              <w:t>Client</w:t>
            </w:r>
          </w:p>
        </w:tc>
        <w:tc>
          <w:tcPr>
            <w:tcW w:w="6105" w:type="dxa"/>
            <w:tcBorders>
              <w:top w:val="single" w:sz="6" w:space="0" w:color="auto"/>
              <w:bottom w:val="single" w:sz="6" w:space="0" w:color="auto"/>
              <w:right w:val="single" w:sz="6" w:space="0" w:color="auto"/>
            </w:tcBorders>
            <w:vAlign w:val="center"/>
          </w:tcPr>
          <w:p w14:paraId="40BB8687" w14:textId="3FD1ED60" w:rsidR="00294616" w:rsidRPr="007C1374" w:rsidRDefault="00294616" w:rsidP="6BA27B8E">
            <w:pPr>
              <w:pStyle w:val="Header"/>
              <w:spacing w:before="20" w:after="20"/>
              <w:rPr>
                <w:rFonts w:eastAsiaTheme="minorEastAsia"/>
              </w:rPr>
            </w:pPr>
            <w:r w:rsidRPr="6BA27B8E">
              <w:rPr>
                <w:rFonts w:eastAsiaTheme="minorEastAsia"/>
              </w:rPr>
              <w:t>Cure Technologies</w:t>
            </w:r>
          </w:p>
        </w:tc>
      </w:tr>
      <w:tr w:rsidR="00294616" w:rsidRPr="00382E29" w14:paraId="2E1D4BB6"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E6F089D" w14:textId="77777777" w:rsidR="00294616" w:rsidRPr="007C1374" w:rsidRDefault="00294616" w:rsidP="6BA27B8E">
            <w:pPr>
              <w:pStyle w:val="Header"/>
              <w:spacing w:before="20" w:after="20"/>
              <w:rPr>
                <w:rFonts w:eastAsiaTheme="minorEastAsia"/>
              </w:rPr>
            </w:pPr>
            <w:r w:rsidRPr="6BA27B8E">
              <w:rPr>
                <w:rFonts w:eastAsiaTheme="minorEastAsia"/>
              </w:rPr>
              <w:t>Project Domain</w:t>
            </w:r>
          </w:p>
        </w:tc>
        <w:tc>
          <w:tcPr>
            <w:tcW w:w="6105" w:type="dxa"/>
            <w:tcBorders>
              <w:bottom w:val="single" w:sz="6" w:space="0" w:color="auto"/>
              <w:right w:val="single" w:sz="6" w:space="0" w:color="auto"/>
            </w:tcBorders>
            <w:vAlign w:val="center"/>
          </w:tcPr>
          <w:p w14:paraId="24AA2369" w14:textId="77777777" w:rsidR="00294616" w:rsidRPr="007C1374" w:rsidRDefault="00294616" w:rsidP="6BA27B8E">
            <w:pPr>
              <w:pStyle w:val="Header"/>
              <w:spacing w:before="20" w:after="20"/>
              <w:rPr>
                <w:rFonts w:eastAsiaTheme="minorEastAsia"/>
              </w:rPr>
            </w:pPr>
            <w:r w:rsidRPr="6BA27B8E">
              <w:rPr>
                <w:rFonts w:eastAsiaTheme="minorEastAsia"/>
              </w:rPr>
              <w:t>Consulting Services</w:t>
            </w:r>
          </w:p>
        </w:tc>
      </w:tr>
      <w:tr w:rsidR="00294616" w:rsidRPr="00382E29" w14:paraId="2C874914"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34EE536B" w14:textId="77777777" w:rsidR="00294616" w:rsidRPr="007C1374" w:rsidRDefault="00294616" w:rsidP="6BA27B8E">
            <w:pPr>
              <w:spacing w:before="20" w:after="20"/>
              <w:rPr>
                <w:rFonts w:eastAsiaTheme="minorEastAsia"/>
              </w:rPr>
            </w:pPr>
            <w:r w:rsidRPr="6BA27B8E">
              <w:rPr>
                <w:rFonts w:eastAsiaTheme="minorEastAsia"/>
              </w:rPr>
              <w:t>Role</w:t>
            </w:r>
          </w:p>
        </w:tc>
        <w:tc>
          <w:tcPr>
            <w:tcW w:w="6105" w:type="dxa"/>
            <w:tcBorders>
              <w:bottom w:val="single" w:sz="6" w:space="0" w:color="auto"/>
              <w:right w:val="single" w:sz="6" w:space="0" w:color="auto"/>
            </w:tcBorders>
            <w:vAlign w:val="center"/>
          </w:tcPr>
          <w:p w14:paraId="36030298" w14:textId="6A7B1075" w:rsidR="00294616" w:rsidRPr="007C1374" w:rsidRDefault="00294616" w:rsidP="6BA27B8E">
            <w:pPr>
              <w:pStyle w:val="Header"/>
              <w:spacing w:before="20" w:after="20"/>
              <w:rPr>
                <w:rFonts w:eastAsiaTheme="minorEastAsia"/>
              </w:rPr>
            </w:pPr>
            <w:r w:rsidRPr="6BA27B8E">
              <w:rPr>
                <w:rFonts w:eastAsiaTheme="minorEastAsia"/>
              </w:rPr>
              <w:t>Java Developer</w:t>
            </w:r>
          </w:p>
        </w:tc>
      </w:tr>
      <w:tr w:rsidR="00294616" w:rsidRPr="00382E29" w14:paraId="1DC78A3B" w14:textId="77777777" w:rsidTr="4F2B5A89">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D0B3F28" w14:textId="77777777" w:rsidR="00294616" w:rsidRPr="007C1374" w:rsidRDefault="00294616" w:rsidP="6BA27B8E">
            <w:pPr>
              <w:spacing w:before="20" w:after="20"/>
              <w:rPr>
                <w:rFonts w:eastAsiaTheme="minorEastAsia"/>
              </w:rPr>
            </w:pPr>
            <w:r w:rsidRPr="6BA27B8E">
              <w:rPr>
                <w:rFonts w:eastAsiaTheme="minorEastAsia"/>
              </w:rPr>
              <w:t>Location</w:t>
            </w:r>
          </w:p>
        </w:tc>
        <w:tc>
          <w:tcPr>
            <w:tcW w:w="6105" w:type="dxa"/>
            <w:tcBorders>
              <w:bottom w:val="single" w:sz="6" w:space="0" w:color="auto"/>
              <w:right w:val="single" w:sz="6" w:space="0" w:color="auto"/>
            </w:tcBorders>
            <w:vAlign w:val="center"/>
          </w:tcPr>
          <w:p w14:paraId="1382D8E5" w14:textId="4CBE915D" w:rsidR="00294616" w:rsidRPr="007C1374" w:rsidRDefault="00294616" w:rsidP="6BA27B8E">
            <w:pPr>
              <w:spacing w:before="20" w:after="20"/>
              <w:rPr>
                <w:rFonts w:eastAsiaTheme="minorEastAsia"/>
              </w:rPr>
            </w:pPr>
            <w:r w:rsidRPr="6BA27B8E">
              <w:rPr>
                <w:rFonts w:eastAsiaTheme="minorEastAsia"/>
              </w:rPr>
              <w:t>Hyderabad, India</w:t>
            </w:r>
          </w:p>
        </w:tc>
      </w:tr>
      <w:tr w:rsidR="00294616" w:rsidRPr="007C1374" w14:paraId="5E5DF7A4" w14:textId="77777777" w:rsidTr="4F2B5A89">
        <w:trPr>
          <w:trHeight w:val="85"/>
        </w:trPr>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0B0EC663" w14:textId="77777777" w:rsidR="00294616" w:rsidRPr="007C1374" w:rsidRDefault="00294616" w:rsidP="6BA27B8E">
            <w:pPr>
              <w:pStyle w:val="Header"/>
              <w:spacing w:before="20" w:after="20"/>
              <w:rPr>
                <w:rFonts w:eastAsiaTheme="minorEastAsia"/>
              </w:rPr>
            </w:pPr>
            <w:r w:rsidRPr="6BA27B8E">
              <w:rPr>
                <w:rFonts w:eastAsiaTheme="minorEastAsia"/>
              </w:rPr>
              <w:t>Duration</w:t>
            </w:r>
          </w:p>
        </w:tc>
        <w:tc>
          <w:tcPr>
            <w:tcW w:w="6105" w:type="dxa"/>
            <w:tcBorders>
              <w:bottom w:val="single" w:sz="6" w:space="0" w:color="auto"/>
              <w:right w:val="single" w:sz="6" w:space="0" w:color="auto"/>
            </w:tcBorders>
            <w:vAlign w:val="center"/>
          </w:tcPr>
          <w:p w14:paraId="50DD8C58" w14:textId="14A67CAD" w:rsidR="00294616" w:rsidRPr="007C1374" w:rsidRDefault="70BC5DFE" w:rsidP="4F2B5A89">
            <w:pPr>
              <w:pStyle w:val="Header"/>
              <w:spacing w:before="20" w:after="20"/>
              <w:rPr>
                <w:rFonts w:eastAsiaTheme="minorEastAsia"/>
              </w:rPr>
            </w:pPr>
            <w:r w:rsidRPr="4F2B5A89">
              <w:rPr>
                <w:rFonts w:eastAsiaTheme="minorEastAsia"/>
              </w:rPr>
              <w:t>May 2013 – J</w:t>
            </w:r>
            <w:r w:rsidR="2215E591" w:rsidRPr="4F2B5A89">
              <w:rPr>
                <w:rFonts w:eastAsiaTheme="minorEastAsia"/>
              </w:rPr>
              <w:t>an</w:t>
            </w:r>
            <w:r w:rsidRPr="4F2B5A89">
              <w:rPr>
                <w:rFonts w:eastAsiaTheme="minorEastAsia"/>
              </w:rPr>
              <w:t xml:space="preserve"> 2015</w:t>
            </w:r>
          </w:p>
        </w:tc>
      </w:tr>
    </w:tbl>
    <w:p w14:paraId="6E201468" w14:textId="5FBBC201" w:rsidR="00294616" w:rsidRDefault="00294616" w:rsidP="6BA27B8E">
      <w:pPr>
        <w:pStyle w:val="ListParagraph"/>
        <w:tabs>
          <w:tab w:val="left" w:pos="1260"/>
        </w:tabs>
        <w:spacing w:line="276" w:lineRule="auto"/>
        <w:ind w:left="360"/>
        <w:rPr>
          <w:rFonts w:eastAsiaTheme="minorEastAsia"/>
        </w:rPr>
      </w:pPr>
    </w:p>
    <w:p w14:paraId="410E93AE" w14:textId="77777777" w:rsidR="00294616" w:rsidRPr="00294616" w:rsidRDefault="00294616" w:rsidP="6BA27B8E">
      <w:pPr>
        <w:pStyle w:val="ListParagraph"/>
        <w:tabs>
          <w:tab w:val="left" w:pos="1260"/>
        </w:tabs>
        <w:spacing w:line="276" w:lineRule="auto"/>
        <w:ind w:left="360"/>
        <w:rPr>
          <w:rFonts w:eastAsiaTheme="minorEastAsia"/>
        </w:rPr>
      </w:pPr>
    </w:p>
    <w:p w14:paraId="139926D4" w14:textId="3FEA3D2F" w:rsidR="00434D2E" w:rsidRPr="00434D2E" w:rsidRDefault="00294616" w:rsidP="6BA27B8E">
      <w:pPr>
        <w:jc w:val="both"/>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KEY </w:t>
      </w:r>
      <w:r w:rsidR="00434D2E"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75734C67"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lastRenderedPageBreak/>
        <w:t>Developed the PUBLISHING and SUBSCRIBING mechanism in Java for the downstream and upstream systems.</w:t>
      </w:r>
    </w:p>
    <w:p w14:paraId="6347093D"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Performed mappings according to the client requirement using the ETL tool Mapping Composer.</w:t>
      </w:r>
    </w:p>
    <w:p w14:paraId="373A60AC"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Developed the various PL/SQL components like MATURITY ADM, Audit Trigger which keeps the track of the daily matured bonds and the transactions happening with in the bank.</w:t>
      </w:r>
    </w:p>
    <w:p w14:paraId="559B7575"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Using Java, developed various rules for Business Rule Engine</w:t>
      </w:r>
    </w:p>
    <w:p w14:paraId="47F5F494"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Implemented various parts of FI GUI (Graphical user interface) using XML and used hibernate API for transaction handling, storing, retrieving and updating from MySQL database.</w:t>
      </w:r>
    </w:p>
    <w:p w14:paraId="41B49AE5"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Implemented the Scrum model and provided the deliverables to the customer.</w:t>
      </w:r>
    </w:p>
    <w:p w14:paraId="48A727D2"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Maintaining the environment defect free for smooth flow of data from upstream to downstream systems.</w:t>
      </w:r>
    </w:p>
    <w:p w14:paraId="4FAF7AF4"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Involved in Testing - unit testing &amp; integration testing</w:t>
      </w:r>
    </w:p>
    <w:p w14:paraId="1A0CD06A"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Designed XML Schema in XSD files.</w:t>
      </w:r>
    </w:p>
    <w:p w14:paraId="78A429F4" w14:textId="77777777" w:rsidR="00434D2E" w:rsidRPr="00434D2E" w:rsidRDefault="00434D2E" w:rsidP="00F14327">
      <w:pPr>
        <w:pStyle w:val="ListParagraph"/>
        <w:numPr>
          <w:ilvl w:val="0"/>
          <w:numId w:val="1"/>
        </w:numPr>
        <w:tabs>
          <w:tab w:val="num" w:pos="720"/>
          <w:tab w:val="left" w:pos="1260"/>
        </w:tabs>
        <w:spacing w:line="276" w:lineRule="auto"/>
        <w:rPr>
          <w:rFonts w:eastAsiaTheme="minorEastAsia"/>
        </w:rPr>
      </w:pPr>
      <w:r w:rsidRPr="6BA27B8E">
        <w:rPr>
          <w:rFonts w:eastAsiaTheme="minorEastAsia"/>
        </w:rPr>
        <w:t>Played a key role in the Release Management activities and ensure timely project deliveries as per release plan.</w:t>
      </w:r>
    </w:p>
    <w:p w14:paraId="4CEA5F5D" w14:textId="77777777" w:rsidR="00434D2E" w:rsidRPr="00434D2E" w:rsidRDefault="00434D2E" w:rsidP="6BA27B8E">
      <w:pPr>
        <w:pStyle w:val="ListParagraph"/>
        <w:tabs>
          <w:tab w:val="left" w:pos="1260"/>
        </w:tabs>
        <w:spacing w:line="276" w:lineRule="auto"/>
        <w:ind w:left="360"/>
        <w:rPr>
          <w:rFonts w:eastAsiaTheme="minorEastAsia"/>
        </w:rPr>
      </w:pPr>
    </w:p>
    <w:p w14:paraId="56595803" w14:textId="4DB3EC62" w:rsidR="00434D2E" w:rsidRDefault="00434D2E" w:rsidP="6BA27B8E">
      <w:pPr>
        <w:pStyle w:val="ListParagraph"/>
        <w:tabs>
          <w:tab w:val="left" w:pos="1260"/>
        </w:tabs>
        <w:spacing w:line="276" w:lineRule="auto"/>
        <w:ind w:left="360"/>
        <w:rPr>
          <w:rFonts w:eastAsiaTheme="minorEastAsia"/>
        </w:rPr>
      </w:pPr>
      <w:r w:rsidRPr="6BA27B8E">
        <w:rPr>
          <w:rFonts w:eastAsiaTheme="minorEastAsia"/>
          <w:u w:val="single"/>
        </w:rPr>
        <w:t>Environment</w:t>
      </w:r>
      <w:r w:rsidRPr="6BA27B8E">
        <w:rPr>
          <w:rFonts w:eastAsiaTheme="minorEastAsia"/>
        </w:rPr>
        <w:t>: Java, J2EE, PL/SQL, XML Concepts, Oracle, MySQL.</w:t>
      </w:r>
    </w:p>
    <w:p w14:paraId="0A8059E6" w14:textId="79058E6A" w:rsidR="00BF31F4" w:rsidRDefault="00BF31F4" w:rsidP="6BA27B8E">
      <w:pPr>
        <w:pStyle w:val="ListParagraph"/>
        <w:tabs>
          <w:tab w:val="left" w:pos="1260"/>
        </w:tabs>
        <w:spacing w:line="276" w:lineRule="auto"/>
        <w:ind w:left="360"/>
        <w:rPr>
          <w:rFonts w:eastAsiaTheme="minorEastAsia"/>
        </w:rPr>
      </w:pPr>
    </w:p>
    <w:tbl>
      <w:tblPr>
        <w:tblW w:w="0" w:type="auto"/>
        <w:tblLayout w:type="fixed"/>
        <w:tblLook w:val="0000" w:firstRow="0" w:lastRow="0" w:firstColumn="0" w:lastColumn="0" w:noHBand="0" w:noVBand="0"/>
      </w:tblPr>
      <w:tblGrid>
        <w:gridCol w:w="2070"/>
        <w:gridCol w:w="6105"/>
      </w:tblGrid>
      <w:tr w:rsidR="00BF31F4" w:rsidRPr="00382E29" w14:paraId="3E8367DC" w14:textId="77777777" w:rsidTr="0046289B">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736650" w14:textId="77777777" w:rsidR="00BF31F4" w:rsidRPr="00BF31F4" w:rsidRDefault="00BF31F4" w:rsidP="0046289B">
            <w:pPr>
              <w:pStyle w:val="Header"/>
              <w:spacing w:before="20" w:after="20"/>
              <w:rPr>
                <w:rFonts w:eastAsiaTheme="minorEastAsia"/>
              </w:rPr>
            </w:pPr>
            <w:r w:rsidRPr="00BF31F4">
              <w:rPr>
                <w:rFonts w:eastAsiaTheme="minorEastAsia"/>
              </w:rPr>
              <w:t>Client</w:t>
            </w:r>
          </w:p>
        </w:tc>
        <w:tc>
          <w:tcPr>
            <w:tcW w:w="6105" w:type="dxa"/>
            <w:tcBorders>
              <w:top w:val="single" w:sz="6" w:space="0" w:color="auto"/>
              <w:bottom w:val="single" w:sz="6" w:space="0" w:color="auto"/>
              <w:right w:val="single" w:sz="6" w:space="0" w:color="auto"/>
            </w:tcBorders>
            <w:vAlign w:val="center"/>
          </w:tcPr>
          <w:p w14:paraId="5F28E26D" w14:textId="77777777" w:rsidR="00BF31F4" w:rsidRPr="00BF31F4" w:rsidRDefault="00BF31F4" w:rsidP="0046289B">
            <w:pPr>
              <w:tabs>
                <w:tab w:val="left" w:pos="1260"/>
              </w:tabs>
              <w:spacing w:line="276" w:lineRule="auto"/>
              <w:rPr>
                <w:rFonts w:eastAsiaTheme="minorEastAsia"/>
              </w:rPr>
            </w:pPr>
            <w:r w:rsidRPr="00BF31F4">
              <w:rPr>
                <w:rFonts w:eastAsiaTheme="minorEastAsia"/>
              </w:rPr>
              <w:t>Core Ed Pvt Limited</w:t>
            </w:r>
          </w:p>
        </w:tc>
      </w:tr>
      <w:tr w:rsidR="00BF31F4" w:rsidRPr="006A05B7" w14:paraId="22745D1D" w14:textId="77777777" w:rsidTr="0046289B">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2342ADA" w14:textId="77777777" w:rsidR="00BF31F4" w:rsidRPr="00BF31F4" w:rsidRDefault="00BF31F4" w:rsidP="0046289B">
            <w:pPr>
              <w:pStyle w:val="Header"/>
              <w:spacing w:before="20" w:after="20"/>
              <w:rPr>
                <w:rFonts w:eastAsiaTheme="minorEastAsia"/>
              </w:rPr>
            </w:pPr>
            <w:r w:rsidRPr="00BF31F4">
              <w:rPr>
                <w:rFonts w:eastAsiaTheme="minorEastAsia"/>
              </w:rPr>
              <w:t>Role</w:t>
            </w:r>
          </w:p>
        </w:tc>
        <w:tc>
          <w:tcPr>
            <w:tcW w:w="6105" w:type="dxa"/>
            <w:tcBorders>
              <w:bottom w:val="single" w:sz="6" w:space="0" w:color="auto"/>
              <w:right w:val="single" w:sz="6" w:space="0" w:color="auto"/>
            </w:tcBorders>
            <w:vAlign w:val="center"/>
          </w:tcPr>
          <w:p w14:paraId="365CD56C" w14:textId="77777777" w:rsidR="00BF31F4" w:rsidRPr="00BF31F4" w:rsidRDefault="00BF31F4" w:rsidP="0046289B">
            <w:pPr>
              <w:pStyle w:val="Header"/>
              <w:spacing w:before="20" w:after="20"/>
              <w:rPr>
                <w:rFonts w:eastAsiaTheme="minorEastAsia"/>
              </w:rPr>
            </w:pPr>
            <w:r w:rsidRPr="006A05B7">
              <w:rPr>
                <w:rFonts w:eastAsiaTheme="minorEastAsia"/>
              </w:rPr>
              <w:t>Business Analyst - Training Engineer</w:t>
            </w:r>
          </w:p>
        </w:tc>
      </w:tr>
      <w:tr w:rsidR="00BF31F4" w:rsidRPr="006A05B7" w14:paraId="0C68F2E5" w14:textId="77777777" w:rsidTr="0046289B">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6524E2F2" w14:textId="77777777" w:rsidR="00BF31F4" w:rsidRPr="00BF31F4" w:rsidRDefault="00BF31F4" w:rsidP="0046289B">
            <w:pPr>
              <w:pStyle w:val="Header"/>
              <w:spacing w:before="20" w:after="20"/>
              <w:rPr>
                <w:rFonts w:eastAsiaTheme="minorEastAsia"/>
              </w:rPr>
            </w:pPr>
            <w:r w:rsidRPr="00BF31F4">
              <w:rPr>
                <w:rFonts w:eastAsiaTheme="minorEastAsia"/>
              </w:rPr>
              <w:t>Location</w:t>
            </w:r>
          </w:p>
        </w:tc>
        <w:tc>
          <w:tcPr>
            <w:tcW w:w="6105" w:type="dxa"/>
            <w:tcBorders>
              <w:bottom w:val="single" w:sz="6" w:space="0" w:color="auto"/>
              <w:right w:val="single" w:sz="6" w:space="0" w:color="auto"/>
            </w:tcBorders>
            <w:vAlign w:val="center"/>
          </w:tcPr>
          <w:p w14:paraId="53234DB5" w14:textId="77777777" w:rsidR="00BF31F4" w:rsidRPr="00BF31F4" w:rsidRDefault="00BF31F4" w:rsidP="0046289B">
            <w:pPr>
              <w:pStyle w:val="Header"/>
              <w:spacing w:before="20" w:after="20"/>
              <w:rPr>
                <w:rFonts w:eastAsiaTheme="minorEastAsia"/>
              </w:rPr>
            </w:pPr>
            <w:r w:rsidRPr="00BF31F4">
              <w:rPr>
                <w:rFonts w:eastAsiaTheme="minorEastAsia"/>
              </w:rPr>
              <w:t>New Delhi, India</w:t>
            </w:r>
          </w:p>
        </w:tc>
      </w:tr>
      <w:tr w:rsidR="00BF31F4" w:rsidRPr="006A05B7" w14:paraId="3239F962" w14:textId="77777777" w:rsidTr="0046289B">
        <w:trPr>
          <w:trHeight w:val="85"/>
        </w:trPr>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313B0260" w14:textId="77777777" w:rsidR="00BF31F4" w:rsidRPr="00BF31F4" w:rsidRDefault="00BF31F4" w:rsidP="0046289B">
            <w:pPr>
              <w:pStyle w:val="Header"/>
              <w:spacing w:before="20" w:after="20"/>
              <w:rPr>
                <w:rFonts w:eastAsiaTheme="minorEastAsia"/>
              </w:rPr>
            </w:pPr>
            <w:r w:rsidRPr="00BF31F4">
              <w:rPr>
                <w:rFonts w:eastAsiaTheme="minorEastAsia"/>
              </w:rPr>
              <w:t>Duration</w:t>
            </w:r>
          </w:p>
        </w:tc>
        <w:tc>
          <w:tcPr>
            <w:tcW w:w="6105" w:type="dxa"/>
            <w:tcBorders>
              <w:bottom w:val="single" w:sz="6" w:space="0" w:color="auto"/>
              <w:right w:val="single" w:sz="6" w:space="0" w:color="auto"/>
            </w:tcBorders>
            <w:vAlign w:val="center"/>
          </w:tcPr>
          <w:p w14:paraId="3FD6E5C8" w14:textId="77777777" w:rsidR="00BF31F4" w:rsidRPr="00BF31F4" w:rsidRDefault="00BF31F4" w:rsidP="0046289B">
            <w:pPr>
              <w:tabs>
                <w:tab w:val="left" w:pos="1260"/>
              </w:tabs>
              <w:spacing w:line="276" w:lineRule="auto"/>
              <w:rPr>
                <w:rFonts w:eastAsiaTheme="minorEastAsia"/>
              </w:rPr>
            </w:pPr>
            <w:r w:rsidRPr="00BF31F4">
              <w:rPr>
                <w:rFonts w:eastAsiaTheme="minorEastAsia"/>
              </w:rPr>
              <w:t>Feb 2010 -March 2013</w:t>
            </w:r>
          </w:p>
        </w:tc>
      </w:tr>
    </w:tbl>
    <w:p w14:paraId="65356BBF" w14:textId="7B5E052C" w:rsidR="00BF31F4" w:rsidRDefault="00BF31F4" w:rsidP="6BA27B8E">
      <w:pPr>
        <w:pStyle w:val="ListParagraph"/>
        <w:tabs>
          <w:tab w:val="left" w:pos="1260"/>
        </w:tabs>
        <w:spacing w:line="276" w:lineRule="auto"/>
        <w:ind w:left="360"/>
        <w:rPr>
          <w:rFonts w:eastAsiaTheme="minorEastAsia"/>
        </w:rPr>
      </w:pPr>
    </w:p>
    <w:p w14:paraId="60F95B40" w14:textId="128E3A5C" w:rsidR="00BF31F4" w:rsidRPr="00BF31F4" w:rsidRDefault="00BF31F4" w:rsidP="00BF31F4">
      <w:pPr>
        <w:jc w:val="both"/>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6BA27B8E">
        <w:rPr>
          <w:rFonts w:eastAsia="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Responsibilities</w:t>
      </w:r>
    </w:p>
    <w:p w14:paraId="109DEDB8"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Supported the project manager by creating detailed project plans, assisting in developing, scheduling, and tracking project timeliness. </w:t>
      </w:r>
    </w:p>
    <w:p w14:paraId="15B55475"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 xml:space="preserve"> Coordinated activities between business unit and technical staff, developed new methods, policies, and procedures to meet the business needs. </w:t>
      </w:r>
    </w:p>
    <w:p w14:paraId="6875D136"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 xml:space="preserve"> Assisted in creating and presenting informational business reports for management based on SQL data and ad hoc tools and coordinated with business owners for translation of reporting requirements. </w:t>
      </w:r>
    </w:p>
    <w:p w14:paraId="0AE7F41D"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 xml:space="preserve"> Used XML and FTP for file transfer WellCare system to the vendor system and Vice-versa. </w:t>
      </w:r>
    </w:p>
    <w:p w14:paraId="7F8CBACC"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 xml:space="preserve"> Administer and analyze the reporting and analysis development, implementation, and changes according to the enterprise objectives.  </w:t>
      </w:r>
    </w:p>
    <w:p w14:paraId="54E72223"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 xml:space="preserve"> Developed prospective customers using lead generating methods and performing an average of 45 provider calls/day. </w:t>
      </w:r>
    </w:p>
    <w:p w14:paraId="421586A3"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 xml:space="preserve"> Identified business needs and issues, captured market intelligence and Healthcare provider portal adoption trends, nurtured, and delivered opportunities that generated sales. </w:t>
      </w:r>
    </w:p>
    <w:p w14:paraId="4EDAE099"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6A05B7">
        <w:rPr>
          <w:rFonts w:eastAsiaTheme="minorEastAsia"/>
        </w:rPr>
        <w:t xml:space="preserve"> Conducted peer-level conversations with senior executives in Finance, Sales. </w:t>
      </w:r>
    </w:p>
    <w:p w14:paraId="3DE72F10"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00BF31F4">
        <w:rPr>
          <w:rFonts w:eastAsiaTheme="minorEastAsia"/>
        </w:rPr>
        <w:lastRenderedPageBreak/>
        <w:t xml:space="preserve"> </w:t>
      </w:r>
      <w:r w:rsidRPr="006A05B7">
        <w:rPr>
          <w:rFonts w:eastAsiaTheme="minorEastAsia"/>
        </w:rPr>
        <w:t xml:space="preserve">Collaborated with an onsite development team to configure and implement </w:t>
      </w:r>
      <w:r w:rsidRPr="00BF31F4">
        <w:rPr>
          <w:rFonts w:eastAsiaTheme="minorEastAsia"/>
        </w:rPr>
        <w:t xml:space="preserve">  the solution</w:t>
      </w:r>
      <w:r w:rsidRPr="006A05B7">
        <w:rPr>
          <w:rFonts w:eastAsiaTheme="minorEastAsia"/>
        </w:rPr>
        <w:t xml:space="preserve"> for the Prospect to Acquisition Sales cycle. </w:t>
      </w:r>
    </w:p>
    <w:p w14:paraId="69055EB6" w14:textId="77777777" w:rsidR="00BF31F4" w:rsidRPr="006A05B7" w:rsidRDefault="00BF31F4" w:rsidP="00F14327">
      <w:pPr>
        <w:pStyle w:val="ListParagraph"/>
        <w:numPr>
          <w:ilvl w:val="0"/>
          <w:numId w:val="1"/>
        </w:numPr>
        <w:tabs>
          <w:tab w:val="num" w:pos="720"/>
          <w:tab w:val="left" w:pos="1260"/>
        </w:tabs>
        <w:spacing w:line="276" w:lineRule="auto"/>
        <w:rPr>
          <w:rFonts w:eastAsiaTheme="minorEastAsia"/>
        </w:rPr>
      </w:pPr>
      <w:r w:rsidRPr="4F2B5A89">
        <w:rPr>
          <w:rFonts w:eastAsiaTheme="minorEastAsia"/>
        </w:rPr>
        <w:t>Breakthrough into new client accounts for organizations new provider Credentialing and Onboarding solution offering. </w:t>
      </w:r>
    </w:p>
    <w:p w14:paraId="7CB6A567" w14:textId="02324738" w:rsidR="4F2B5A89" w:rsidRDefault="4F2B5A89" w:rsidP="4F2B5A89">
      <w:pPr>
        <w:tabs>
          <w:tab w:val="num" w:pos="720"/>
          <w:tab w:val="left" w:pos="1260"/>
        </w:tabs>
        <w:spacing w:line="276" w:lineRule="auto"/>
        <w:rPr>
          <w:rFonts w:eastAsiaTheme="minorEastAsia"/>
        </w:rPr>
      </w:pPr>
    </w:p>
    <w:p w14:paraId="7095AF1C" w14:textId="488DBE23" w:rsidR="76097B2C" w:rsidRDefault="76097B2C" w:rsidP="4F2B5A89">
      <w:pPr>
        <w:tabs>
          <w:tab w:val="num" w:pos="720"/>
          <w:tab w:val="left" w:pos="1260"/>
        </w:tabs>
        <w:spacing w:line="276" w:lineRule="auto"/>
        <w:rPr>
          <w:rFonts w:eastAsiaTheme="minorEastAsia"/>
        </w:rPr>
      </w:pPr>
      <w:r w:rsidRPr="4F2B5A89">
        <w:rPr>
          <w:rFonts w:eastAsiaTheme="minorEastAsia"/>
          <w:u w:val="single"/>
        </w:rPr>
        <w:t>Environment</w:t>
      </w:r>
      <w:r w:rsidRPr="4F2B5A89">
        <w:rPr>
          <w:rFonts w:eastAsiaTheme="minorEastAsia"/>
        </w:rPr>
        <w:t xml:space="preserve">: XML, SQL, Reporting, gathered requirements, skill assessment. </w:t>
      </w:r>
    </w:p>
    <w:p w14:paraId="5B62F791" w14:textId="20B095C2" w:rsidR="4F2B5A89" w:rsidRDefault="4F2B5A89" w:rsidP="4F2B5A89">
      <w:pPr>
        <w:tabs>
          <w:tab w:val="num" w:pos="720"/>
          <w:tab w:val="left" w:pos="1260"/>
        </w:tabs>
        <w:spacing w:line="276" w:lineRule="auto"/>
        <w:rPr>
          <w:rFonts w:eastAsiaTheme="minorEastAsia"/>
        </w:rPr>
      </w:pPr>
    </w:p>
    <w:p w14:paraId="31557E57" w14:textId="1F9C551C" w:rsidR="4F2B5A89" w:rsidRDefault="4F2B5A89" w:rsidP="4F2B5A89">
      <w:pPr>
        <w:tabs>
          <w:tab w:val="num" w:pos="720"/>
          <w:tab w:val="left" w:pos="1260"/>
        </w:tabs>
        <w:spacing w:line="276" w:lineRule="auto"/>
        <w:rPr>
          <w:rFonts w:eastAsiaTheme="minorEastAsia"/>
        </w:rPr>
      </w:pPr>
    </w:p>
    <w:p w14:paraId="4B79E717" w14:textId="1EA347FB" w:rsidR="00873037" w:rsidRDefault="00873037" w:rsidP="4F2B5A89">
      <w:pPr>
        <w:tabs>
          <w:tab w:val="num" w:pos="720"/>
          <w:tab w:val="left" w:pos="1260"/>
        </w:tabs>
        <w:spacing w:line="276" w:lineRule="auto"/>
        <w:rPr>
          <w:rFonts w:eastAsiaTheme="minorEastAsia"/>
        </w:rPr>
      </w:pPr>
    </w:p>
    <w:p w14:paraId="67FA83C4" w14:textId="77777777" w:rsidR="00BF31F4" w:rsidRPr="00434D2E" w:rsidRDefault="00BF31F4" w:rsidP="4F2B5A89">
      <w:pPr>
        <w:tabs>
          <w:tab w:val="num" w:pos="720"/>
          <w:tab w:val="left" w:pos="1260"/>
        </w:tabs>
        <w:spacing w:line="276" w:lineRule="auto"/>
        <w:rPr>
          <w:rFonts w:eastAsiaTheme="minorEastAsia"/>
        </w:rPr>
      </w:pPr>
    </w:p>
    <w:p w14:paraId="3C925424" w14:textId="77777777" w:rsidR="00434D2E" w:rsidRPr="00294616" w:rsidRDefault="00434D2E" w:rsidP="6BA27B8E">
      <w:pPr>
        <w:tabs>
          <w:tab w:val="num" w:pos="720"/>
          <w:tab w:val="left" w:pos="1260"/>
        </w:tabs>
        <w:spacing w:line="276" w:lineRule="auto"/>
        <w:rPr>
          <w:rFonts w:eastAsiaTheme="minorEastAsia"/>
        </w:rPr>
      </w:pPr>
      <w:r>
        <w:br/>
      </w:r>
    </w:p>
    <w:p w14:paraId="60901D69" w14:textId="31FA6A34" w:rsidR="00434D2E" w:rsidRPr="00434D2E" w:rsidRDefault="00434D2E" w:rsidP="6BA27B8E">
      <w:pPr>
        <w:shd w:val="clear" w:color="auto" w:fill="FFFFFF" w:themeFill="background1"/>
        <w:spacing w:after="0" w:line="240" w:lineRule="auto"/>
        <w:rPr>
          <w:rFonts w:ascii="Arial" w:eastAsia="Times New Roman" w:hAnsi="Arial" w:cs="Arial"/>
          <w:color w:val="222222"/>
        </w:rPr>
      </w:pPr>
      <w:r w:rsidRPr="6BA27B8E">
        <w:rPr>
          <w:rFonts w:ascii="Arial" w:eastAsia="Times New Roman" w:hAnsi="Arial" w:cs="Arial"/>
          <w:color w:val="888888"/>
          <w:shd w:val="clear" w:color="auto" w:fill="FFFFFF"/>
        </w:rPr>
        <w:t> </w:t>
      </w:r>
    </w:p>
    <w:p w14:paraId="5B72C572" w14:textId="77777777" w:rsidR="00434D2E" w:rsidRDefault="00434D2E" w:rsidP="6BA27B8E">
      <w:pPr>
        <w:shd w:val="clear" w:color="auto" w:fill="FFFFFF" w:themeFill="background1"/>
        <w:spacing w:after="0" w:line="240" w:lineRule="auto"/>
        <w:jc w:val="both"/>
        <w:rPr>
          <w:rFonts w:ascii="Calibri" w:eastAsia="Times New Roman" w:hAnsi="Calibri" w:cs="Calibri"/>
          <w:color w:val="000000"/>
        </w:rPr>
      </w:pPr>
    </w:p>
    <w:p w14:paraId="6E58F448" w14:textId="65A06451" w:rsidR="00434D2E" w:rsidRDefault="00434D2E" w:rsidP="6BA27B8E">
      <w:pPr>
        <w:shd w:val="clear" w:color="auto" w:fill="FFFFFF" w:themeFill="background1"/>
        <w:spacing w:after="0" w:line="240" w:lineRule="auto"/>
        <w:jc w:val="both"/>
        <w:rPr>
          <w:rFonts w:ascii="Calibri" w:eastAsia="Times New Roman" w:hAnsi="Calibri" w:cs="Calibri"/>
          <w:color w:val="000000"/>
        </w:rPr>
      </w:pPr>
    </w:p>
    <w:p w14:paraId="5535627F" w14:textId="7C1091A0" w:rsidR="00434D2E" w:rsidRDefault="00434D2E" w:rsidP="6BA27B8E">
      <w:pPr>
        <w:shd w:val="clear" w:color="auto" w:fill="FFFFFF" w:themeFill="background1"/>
        <w:spacing w:after="0" w:line="240" w:lineRule="auto"/>
        <w:jc w:val="both"/>
        <w:rPr>
          <w:rFonts w:ascii="Calibri" w:eastAsia="Times New Roman" w:hAnsi="Calibri" w:cs="Calibri"/>
          <w:color w:val="000000"/>
        </w:rPr>
      </w:pPr>
    </w:p>
    <w:p w14:paraId="22AFB21E" w14:textId="495100A4" w:rsidR="00434D2E" w:rsidRDefault="00434D2E" w:rsidP="6BA27B8E">
      <w:pPr>
        <w:shd w:val="clear" w:color="auto" w:fill="FFFFFF" w:themeFill="background1"/>
        <w:spacing w:after="0" w:line="240" w:lineRule="auto"/>
        <w:jc w:val="both"/>
        <w:rPr>
          <w:rFonts w:ascii="Calibri" w:eastAsia="Times New Roman" w:hAnsi="Calibri" w:cs="Calibri"/>
          <w:color w:val="000000"/>
        </w:rPr>
      </w:pPr>
    </w:p>
    <w:p w14:paraId="439261F4" w14:textId="61C4A754" w:rsidR="00434D2E" w:rsidRDefault="00434D2E" w:rsidP="6BA27B8E">
      <w:pPr>
        <w:shd w:val="clear" w:color="auto" w:fill="FFFFFF" w:themeFill="background1"/>
        <w:spacing w:after="0" w:line="240" w:lineRule="auto"/>
        <w:jc w:val="both"/>
        <w:rPr>
          <w:rFonts w:ascii="Calibri" w:eastAsia="Times New Roman" w:hAnsi="Calibri" w:cs="Calibri"/>
          <w:color w:val="000000"/>
        </w:rPr>
      </w:pPr>
    </w:p>
    <w:p w14:paraId="50542B9D" w14:textId="481A07AB" w:rsidR="00434D2E" w:rsidRDefault="00434D2E" w:rsidP="6BA27B8E">
      <w:pPr>
        <w:shd w:val="clear" w:color="auto" w:fill="FFFFFF" w:themeFill="background1"/>
        <w:spacing w:after="0" w:line="240" w:lineRule="auto"/>
        <w:jc w:val="both"/>
        <w:rPr>
          <w:rFonts w:ascii="Calibri" w:eastAsia="Times New Roman" w:hAnsi="Calibri" w:cs="Calibri"/>
          <w:color w:val="000000"/>
        </w:rPr>
      </w:pPr>
    </w:p>
    <w:p w14:paraId="29A4F899" w14:textId="77777777" w:rsidR="00434D2E" w:rsidRPr="00434D2E" w:rsidRDefault="00434D2E" w:rsidP="6BA27B8E">
      <w:pPr>
        <w:shd w:val="clear" w:color="auto" w:fill="FFFFFF" w:themeFill="background1"/>
        <w:spacing w:after="0" w:line="240" w:lineRule="auto"/>
        <w:jc w:val="both"/>
        <w:rPr>
          <w:rFonts w:ascii="Arial" w:eastAsia="Times New Roman" w:hAnsi="Arial" w:cs="Arial"/>
          <w:color w:val="222222"/>
        </w:rPr>
      </w:pPr>
    </w:p>
    <w:p w14:paraId="776B5275" w14:textId="77777777" w:rsidR="00434D2E" w:rsidRPr="00434D2E" w:rsidRDefault="00434D2E" w:rsidP="6BA27B8E">
      <w:pPr>
        <w:tabs>
          <w:tab w:val="num" w:pos="720"/>
          <w:tab w:val="left" w:pos="1260"/>
        </w:tabs>
        <w:spacing w:line="276" w:lineRule="auto"/>
        <w:rPr>
          <w:rFonts w:eastAsiaTheme="minorEastAsia"/>
        </w:rPr>
      </w:pPr>
    </w:p>
    <w:p w14:paraId="512B6BA6" w14:textId="77777777" w:rsidR="00E80B04" w:rsidRPr="00E80B04" w:rsidRDefault="00E80B04" w:rsidP="00434D2E">
      <w:pPr>
        <w:pStyle w:val="ListParagraph"/>
        <w:tabs>
          <w:tab w:val="left" w:pos="1260"/>
        </w:tabs>
        <w:spacing w:line="276" w:lineRule="auto"/>
        <w:ind w:left="360"/>
        <w:rPr>
          <w:rFonts w:eastAsiaTheme="minorEastAsia" w:cstheme="minorHAnsi"/>
          <w:sz w:val="28"/>
          <w:szCs w:val="28"/>
        </w:rPr>
      </w:pPr>
    </w:p>
    <w:p w14:paraId="56D19BFA" w14:textId="77777777" w:rsidR="00E80B04" w:rsidRPr="00E80B04" w:rsidRDefault="00E80B04" w:rsidP="00E80B04">
      <w:pPr>
        <w:pStyle w:val="ListParagraph"/>
        <w:tabs>
          <w:tab w:val="left" w:pos="1260"/>
        </w:tabs>
        <w:spacing w:line="276" w:lineRule="auto"/>
        <w:ind w:left="360"/>
        <w:rPr>
          <w:rFonts w:eastAsiaTheme="minorEastAsia" w:cstheme="minorHAnsi"/>
          <w:sz w:val="28"/>
          <w:szCs w:val="28"/>
        </w:rPr>
      </w:pPr>
    </w:p>
    <w:sectPr w:rsidR="00E80B04" w:rsidRPr="00E80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0879B" w14:textId="77777777" w:rsidR="00F14327" w:rsidRDefault="00F14327" w:rsidP="00F62B29">
      <w:pPr>
        <w:spacing w:after="0" w:line="240" w:lineRule="auto"/>
      </w:pPr>
      <w:r>
        <w:separator/>
      </w:r>
    </w:p>
  </w:endnote>
  <w:endnote w:type="continuationSeparator" w:id="0">
    <w:p w14:paraId="19821210" w14:textId="77777777" w:rsidR="00F14327" w:rsidRDefault="00F14327" w:rsidP="00F6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95F5E" w14:textId="77777777" w:rsidR="00F14327" w:rsidRDefault="00F14327" w:rsidP="00F62B29">
      <w:pPr>
        <w:spacing w:after="0" w:line="240" w:lineRule="auto"/>
      </w:pPr>
      <w:r>
        <w:separator/>
      </w:r>
    </w:p>
  </w:footnote>
  <w:footnote w:type="continuationSeparator" w:id="0">
    <w:p w14:paraId="58355453" w14:textId="77777777" w:rsidR="00F14327" w:rsidRDefault="00F14327" w:rsidP="00F62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50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58797"/>
    <w:rsid w:val="0001684B"/>
    <w:rsid w:val="000A15FB"/>
    <w:rsid w:val="000C26F8"/>
    <w:rsid w:val="00186933"/>
    <w:rsid w:val="001A2462"/>
    <w:rsid w:val="001A5E73"/>
    <w:rsid w:val="001E0C4A"/>
    <w:rsid w:val="00226875"/>
    <w:rsid w:val="00262AFC"/>
    <w:rsid w:val="00282516"/>
    <w:rsid w:val="00291B62"/>
    <w:rsid w:val="00294616"/>
    <w:rsid w:val="002A7C55"/>
    <w:rsid w:val="002B04BB"/>
    <w:rsid w:val="002D17E5"/>
    <w:rsid w:val="0032635D"/>
    <w:rsid w:val="00382E29"/>
    <w:rsid w:val="0038430E"/>
    <w:rsid w:val="0039499C"/>
    <w:rsid w:val="003A57DC"/>
    <w:rsid w:val="003C13C6"/>
    <w:rsid w:val="00434D2E"/>
    <w:rsid w:val="00444C11"/>
    <w:rsid w:val="00455194"/>
    <w:rsid w:val="00462B26"/>
    <w:rsid w:val="004765AB"/>
    <w:rsid w:val="00480704"/>
    <w:rsid w:val="004B7BA7"/>
    <w:rsid w:val="004D62C5"/>
    <w:rsid w:val="004F4380"/>
    <w:rsid w:val="005162FF"/>
    <w:rsid w:val="00574D79"/>
    <w:rsid w:val="00595346"/>
    <w:rsid w:val="005A5B39"/>
    <w:rsid w:val="00610B04"/>
    <w:rsid w:val="00626071"/>
    <w:rsid w:val="006736F5"/>
    <w:rsid w:val="00676351"/>
    <w:rsid w:val="006B165D"/>
    <w:rsid w:val="006E505D"/>
    <w:rsid w:val="006E7CEB"/>
    <w:rsid w:val="00711775"/>
    <w:rsid w:val="00751236"/>
    <w:rsid w:val="007545D6"/>
    <w:rsid w:val="007572BD"/>
    <w:rsid w:val="007C1374"/>
    <w:rsid w:val="007E0AF2"/>
    <w:rsid w:val="008244A4"/>
    <w:rsid w:val="0082554C"/>
    <w:rsid w:val="00873037"/>
    <w:rsid w:val="008D11EA"/>
    <w:rsid w:val="008E04E6"/>
    <w:rsid w:val="00916607"/>
    <w:rsid w:val="0097029A"/>
    <w:rsid w:val="00974FBE"/>
    <w:rsid w:val="009A0B57"/>
    <w:rsid w:val="009D4E1A"/>
    <w:rsid w:val="00A11512"/>
    <w:rsid w:val="00A13DE1"/>
    <w:rsid w:val="00A7473F"/>
    <w:rsid w:val="00AD497C"/>
    <w:rsid w:val="00B718EF"/>
    <w:rsid w:val="00B725E2"/>
    <w:rsid w:val="00B75E41"/>
    <w:rsid w:val="00BC27BF"/>
    <w:rsid w:val="00BC52FE"/>
    <w:rsid w:val="00BF31F4"/>
    <w:rsid w:val="00C55A04"/>
    <w:rsid w:val="00C655C0"/>
    <w:rsid w:val="00C739F1"/>
    <w:rsid w:val="00C81F7D"/>
    <w:rsid w:val="00CA6A85"/>
    <w:rsid w:val="00CD19BD"/>
    <w:rsid w:val="00CD304E"/>
    <w:rsid w:val="00D06763"/>
    <w:rsid w:val="00D37C37"/>
    <w:rsid w:val="00D564A7"/>
    <w:rsid w:val="00D95F7B"/>
    <w:rsid w:val="00DA73F6"/>
    <w:rsid w:val="00DB092B"/>
    <w:rsid w:val="00DB4893"/>
    <w:rsid w:val="00E04B09"/>
    <w:rsid w:val="00E145CB"/>
    <w:rsid w:val="00E80B04"/>
    <w:rsid w:val="00E94B7A"/>
    <w:rsid w:val="00EC55AF"/>
    <w:rsid w:val="00ED01D6"/>
    <w:rsid w:val="00F14327"/>
    <w:rsid w:val="00F23C34"/>
    <w:rsid w:val="00F41342"/>
    <w:rsid w:val="00F61689"/>
    <w:rsid w:val="00F62B29"/>
    <w:rsid w:val="00F639F1"/>
    <w:rsid w:val="00F663C9"/>
    <w:rsid w:val="00F731B4"/>
    <w:rsid w:val="00F81CB0"/>
    <w:rsid w:val="00FA757B"/>
    <w:rsid w:val="00FB7E79"/>
    <w:rsid w:val="00FE4391"/>
    <w:rsid w:val="013DF471"/>
    <w:rsid w:val="01B69CE0"/>
    <w:rsid w:val="024424E1"/>
    <w:rsid w:val="024657CF"/>
    <w:rsid w:val="03AB7771"/>
    <w:rsid w:val="03CE3912"/>
    <w:rsid w:val="0407778A"/>
    <w:rsid w:val="086185AB"/>
    <w:rsid w:val="090BB120"/>
    <w:rsid w:val="09CEF74A"/>
    <w:rsid w:val="0BC0229A"/>
    <w:rsid w:val="0D22093C"/>
    <w:rsid w:val="0D8E5F24"/>
    <w:rsid w:val="104A0A42"/>
    <w:rsid w:val="11581F31"/>
    <w:rsid w:val="1197E03A"/>
    <w:rsid w:val="127B7653"/>
    <w:rsid w:val="14F5E8D9"/>
    <w:rsid w:val="151170B1"/>
    <w:rsid w:val="164D27B3"/>
    <w:rsid w:val="18A826BF"/>
    <w:rsid w:val="18D405D6"/>
    <w:rsid w:val="19ACA57F"/>
    <w:rsid w:val="1A627B57"/>
    <w:rsid w:val="1DA72E6D"/>
    <w:rsid w:val="1F99AF97"/>
    <w:rsid w:val="2215E591"/>
    <w:rsid w:val="224D756E"/>
    <w:rsid w:val="25C8DE2F"/>
    <w:rsid w:val="2717339E"/>
    <w:rsid w:val="2824C9B3"/>
    <w:rsid w:val="28AA7443"/>
    <w:rsid w:val="2B5BF90A"/>
    <w:rsid w:val="2B5C1653"/>
    <w:rsid w:val="2C4070E5"/>
    <w:rsid w:val="2C5096C3"/>
    <w:rsid w:val="31E0CE97"/>
    <w:rsid w:val="32258797"/>
    <w:rsid w:val="322779BD"/>
    <w:rsid w:val="323608EE"/>
    <w:rsid w:val="33BB6592"/>
    <w:rsid w:val="356F8883"/>
    <w:rsid w:val="35FBAE61"/>
    <w:rsid w:val="36E440DF"/>
    <w:rsid w:val="38DEBC66"/>
    <w:rsid w:val="39C8BE11"/>
    <w:rsid w:val="3BD70A38"/>
    <w:rsid w:val="3BF38219"/>
    <w:rsid w:val="3E2AA911"/>
    <w:rsid w:val="42F73620"/>
    <w:rsid w:val="4449AE22"/>
    <w:rsid w:val="44921711"/>
    <w:rsid w:val="44F9D5A9"/>
    <w:rsid w:val="45B7F204"/>
    <w:rsid w:val="4762AF11"/>
    <w:rsid w:val="48CF1EB2"/>
    <w:rsid w:val="4AD1F815"/>
    <w:rsid w:val="4AFDD435"/>
    <w:rsid w:val="4CA7CA9F"/>
    <w:rsid w:val="4D90EBE9"/>
    <w:rsid w:val="4F26A70E"/>
    <w:rsid w:val="4F2B5A89"/>
    <w:rsid w:val="4F87A57D"/>
    <w:rsid w:val="51B2BD5C"/>
    <w:rsid w:val="52537878"/>
    <w:rsid w:val="53DCD47A"/>
    <w:rsid w:val="54A38016"/>
    <w:rsid w:val="54AB8676"/>
    <w:rsid w:val="562A8B26"/>
    <w:rsid w:val="5651E20E"/>
    <w:rsid w:val="579B8AF6"/>
    <w:rsid w:val="5872CFC9"/>
    <w:rsid w:val="5A0782CE"/>
    <w:rsid w:val="5A924116"/>
    <w:rsid w:val="5ACCCE8C"/>
    <w:rsid w:val="5E3139FF"/>
    <w:rsid w:val="624E95C5"/>
    <w:rsid w:val="645A8875"/>
    <w:rsid w:val="650A8369"/>
    <w:rsid w:val="65A92A8A"/>
    <w:rsid w:val="66E71BEA"/>
    <w:rsid w:val="67417949"/>
    <w:rsid w:val="67922937"/>
    <w:rsid w:val="68D64CA2"/>
    <w:rsid w:val="6A8C74C3"/>
    <w:rsid w:val="6BA27B8E"/>
    <w:rsid w:val="6BD119C7"/>
    <w:rsid w:val="6C020638"/>
    <w:rsid w:val="7073A1E0"/>
    <w:rsid w:val="70BC5DFE"/>
    <w:rsid w:val="7379778C"/>
    <w:rsid w:val="747899C5"/>
    <w:rsid w:val="74B77A32"/>
    <w:rsid w:val="74E45801"/>
    <w:rsid w:val="75B779CA"/>
    <w:rsid w:val="76097B2C"/>
    <w:rsid w:val="77003F93"/>
    <w:rsid w:val="791C2FDF"/>
    <w:rsid w:val="797AB85C"/>
    <w:rsid w:val="7A715351"/>
    <w:rsid w:val="7B394257"/>
    <w:rsid w:val="7BA3D026"/>
    <w:rsid w:val="7CB5201B"/>
    <w:rsid w:val="7D7132C2"/>
    <w:rsid w:val="7F44C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8797"/>
  <w15:chartTrackingRefBased/>
  <w15:docId w15:val="{DC9AEF9D-8FCE-43AC-AC39-AB2D2FCE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53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30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F41342"/>
    <w:rPr>
      <w:color w:val="0563C1" w:themeColor="hyperlink"/>
      <w:u w:val="single"/>
    </w:rPr>
  </w:style>
  <w:style w:type="character" w:styleId="UnresolvedMention">
    <w:name w:val="Unresolved Mention"/>
    <w:basedOn w:val="DefaultParagraphFont"/>
    <w:uiPriority w:val="99"/>
    <w:semiHidden/>
    <w:unhideWhenUsed/>
    <w:rsid w:val="00F41342"/>
    <w:rPr>
      <w:color w:val="605E5C"/>
      <w:shd w:val="clear" w:color="auto" w:fill="E1DFDD"/>
    </w:rPr>
  </w:style>
  <w:style w:type="character" w:styleId="FollowedHyperlink">
    <w:name w:val="FollowedHyperlink"/>
    <w:basedOn w:val="DefaultParagraphFont"/>
    <w:uiPriority w:val="99"/>
    <w:semiHidden/>
    <w:unhideWhenUsed/>
    <w:rsid w:val="00480704"/>
    <w:rPr>
      <w:color w:val="954F72" w:themeColor="followedHyperlink"/>
      <w:u w:val="single"/>
    </w:rPr>
  </w:style>
  <w:style w:type="character" w:customStyle="1" w:styleId="Heading2Char">
    <w:name w:val="Heading 2 Char"/>
    <w:basedOn w:val="DefaultParagraphFont"/>
    <w:link w:val="Heading2"/>
    <w:uiPriority w:val="9"/>
    <w:rsid w:val="00595346"/>
    <w:rPr>
      <w:rFonts w:asciiTheme="majorHAnsi" w:eastAsiaTheme="majorEastAsia" w:hAnsiTheme="majorHAnsi" w:cstheme="majorBidi"/>
      <w:color w:val="2F5496" w:themeColor="accent1" w:themeShade="BF"/>
      <w:sz w:val="26"/>
      <w:szCs w:val="26"/>
    </w:rPr>
  </w:style>
  <w:style w:type="paragraph" w:customStyle="1" w:styleId="Standard">
    <w:name w:val="Standard"/>
    <w:rsid w:val="00DA73F6"/>
    <w:pPr>
      <w:suppressAutoHyphens/>
      <w:autoSpaceDN w:val="0"/>
      <w:spacing w:line="251" w:lineRule="auto"/>
      <w:textAlignment w:val="baseline"/>
    </w:pPr>
    <w:rPr>
      <w:rFonts w:ascii="Calibri" w:eastAsia="Arial Unicode MS" w:hAnsi="Calibri" w:cs="Calibri"/>
      <w:kern w:val="3"/>
      <w:lang w:eastAsia="ar-SA"/>
    </w:rPr>
  </w:style>
  <w:style w:type="paragraph" w:styleId="NormalWeb">
    <w:name w:val="Normal (Web)"/>
    <w:basedOn w:val="Normal"/>
    <w:uiPriority w:val="99"/>
    <w:unhideWhenUsed/>
    <w:rsid w:val="00DB09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5E41"/>
    <w:rPr>
      <w:b/>
      <w:bCs/>
    </w:rPr>
  </w:style>
  <w:style w:type="paragraph" w:styleId="Footer">
    <w:name w:val="footer"/>
    <w:basedOn w:val="Normal"/>
    <w:link w:val="FooterChar"/>
    <w:uiPriority w:val="99"/>
    <w:unhideWhenUsed/>
    <w:rsid w:val="00F62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B29"/>
  </w:style>
  <w:style w:type="character" w:customStyle="1" w:styleId="span">
    <w:name w:val="span"/>
    <w:basedOn w:val="DefaultParagraphFont"/>
    <w:rsid w:val="00B718EF"/>
    <w:rPr>
      <w:sz w:val="24"/>
      <w:szCs w:val="24"/>
      <w:bdr w:val="none" w:sz="0" w:space="0" w:color="auto"/>
      <w:vertAlign w:val="baseline"/>
    </w:rPr>
  </w:style>
  <w:style w:type="paragraph" w:customStyle="1" w:styleId="p">
    <w:name w:val="p"/>
    <w:basedOn w:val="Normal"/>
    <w:rsid w:val="00B718EF"/>
    <w:pPr>
      <w:spacing w:after="0" w:line="240" w:lineRule="atLeast"/>
    </w:pPr>
    <w:rPr>
      <w:rFonts w:ascii="Times New Roman" w:eastAsia="Times New Roman" w:hAnsi="Times New Roman" w:cs="Times New Roman"/>
      <w:sz w:val="24"/>
      <w:szCs w:val="24"/>
      <w:lang w:val="en-SG" w:eastAsia="en-GB"/>
    </w:rPr>
  </w:style>
  <w:style w:type="paragraph" w:customStyle="1" w:styleId="divdocumentulli">
    <w:name w:val="div_document_ul_li"/>
    <w:basedOn w:val="Normal"/>
    <w:rsid w:val="004F4380"/>
    <w:pPr>
      <w:spacing w:after="0" w:line="240" w:lineRule="atLeast"/>
    </w:pPr>
    <w:rPr>
      <w:rFonts w:ascii="Times New Roman" w:eastAsia="Times New Roman" w:hAnsi="Times New Roman" w:cs="Times New Roman"/>
      <w:sz w:val="24"/>
      <w:szCs w:val="24"/>
      <w:lang w:val="en-SG" w:eastAsia="en-GB"/>
    </w:rPr>
  </w:style>
  <w:style w:type="character" w:customStyle="1" w:styleId="Heading3Char">
    <w:name w:val="Heading 3 Char"/>
    <w:basedOn w:val="DefaultParagraphFont"/>
    <w:link w:val="Heading3"/>
    <w:uiPriority w:val="9"/>
    <w:rsid w:val="00873037"/>
    <w:rPr>
      <w:rFonts w:asciiTheme="majorHAnsi" w:eastAsiaTheme="majorEastAsia" w:hAnsiTheme="majorHAnsi" w:cstheme="majorBidi"/>
      <w:color w:val="1F3763" w:themeColor="accent1" w:themeShade="7F"/>
      <w:sz w:val="24"/>
      <w:szCs w:val="24"/>
    </w:rPr>
  </w:style>
  <w:style w:type="paragraph" w:customStyle="1" w:styleId="pv-skill-category-entityname">
    <w:name w:val="pv-skill-category-entity__name"/>
    <w:basedOn w:val="Normal"/>
    <w:rsid w:val="00873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skill-category-entityname-text">
    <w:name w:val="pv-skill-category-entity__name-text"/>
    <w:basedOn w:val="DefaultParagraphFont"/>
    <w:rsid w:val="00873037"/>
  </w:style>
  <w:style w:type="character" w:customStyle="1" w:styleId="artdeco-hoverable-trigger">
    <w:name w:val="artdeco-hoverable-trigger"/>
    <w:basedOn w:val="DefaultParagraphFont"/>
    <w:rsid w:val="0087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0637">
      <w:bodyDiv w:val="1"/>
      <w:marLeft w:val="0"/>
      <w:marRight w:val="0"/>
      <w:marTop w:val="0"/>
      <w:marBottom w:val="0"/>
      <w:divBdr>
        <w:top w:val="none" w:sz="0" w:space="0" w:color="auto"/>
        <w:left w:val="none" w:sz="0" w:space="0" w:color="auto"/>
        <w:bottom w:val="none" w:sz="0" w:space="0" w:color="auto"/>
        <w:right w:val="none" w:sz="0" w:space="0" w:color="auto"/>
      </w:divBdr>
      <w:divsChild>
        <w:div w:id="1736732144">
          <w:marLeft w:val="0"/>
          <w:marRight w:val="0"/>
          <w:marTop w:val="0"/>
          <w:marBottom w:val="0"/>
          <w:divBdr>
            <w:top w:val="none" w:sz="0" w:space="0" w:color="auto"/>
            <w:left w:val="none" w:sz="0" w:space="0" w:color="auto"/>
            <w:bottom w:val="none" w:sz="0" w:space="0" w:color="auto"/>
            <w:right w:val="none" w:sz="0" w:space="0" w:color="auto"/>
          </w:divBdr>
        </w:div>
        <w:div w:id="800851563">
          <w:marLeft w:val="0"/>
          <w:marRight w:val="0"/>
          <w:marTop w:val="0"/>
          <w:marBottom w:val="0"/>
          <w:divBdr>
            <w:top w:val="none" w:sz="0" w:space="0" w:color="auto"/>
            <w:left w:val="none" w:sz="0" w:space="0" w:color="auto"/>
            <w:bottom w:val="none" w:sz="0" w:space="0" w:color="auto"/>
            <w:right w:val="none" w:sz="0" w:space="0" w:color="auto"/>
          </w:divBdr>
        </w:div>
        <w:div w:id="978337059">
          <w:marLeft w:val="0"/>
          <w:marRight w:val="0"/>
          <w:marTop w:val="0"/>
          <w:marBottom w:val="0"/>
          <w:divBdr>
            <w:top w:val="none" w:sz="0" w:space="0" w:color="auto"/>
            <w:left w:val="none" w:sz="0" w:space="0" w:color="auto"/>
            <w:bottom w:val="none" w:sz="0" w:space="0" w:color="auto"/>
            <w:right w:val="none" w:sz="0" w:space="0" w:color="auto"/>
          </w:divBdr>
        </w:div>
        <w:div w:id="2063599616">
          <w:marLeft w:val="0"/>
          <w:marRight w:val="0"/>
          <w:marTop w:val="0"/>
          <w:marBottom w:val="0"/>
          <w:divBdr>
            <w:top w:val="none" w:sz="0" w:space="0" w:color="auto"/>
            <w:left w:val="none" w:sz="0" w:space="0" w:color="auto"/>
            <w:bottom w:val="none" w:sz="0" w:space="0" w:color="auto"/>
            <w:right w:val="none" w:sz="0" w:space="0" w:color="auto"/>
          </w:divBdr>
        </w:div>
      </w:divsChild>
    </w:div>
    <w:div w:id="243342717">
      <w:bodyDiv w:val="1"/>
      <w:marLeft w:val="0"/>
      <w:marRight w:val="0"/>
      <w:marTop w:val="0"/>
      <w:marBottom w:val="0"/>
      <w:divBdr>
        <w:top w:val="none" w:sz="0" w:space="0" w:color="auto"/>
        <w:left w:val="none" w:sz="0" w:space="0" w:color="auto"/>
        <w:bottom w:val="none" w:sz="0" w:space="0" w:color="auto"/>
        <w:right w:val="none" w:sz="0" w:space="0" w:color="auto"/>
      </w:divBdr>
    </w:div>
    <w:div w:id="626660896">
      <w:bodyDiv w:val="1"/>
      <w:marLeft w:val="0"/>
      <w:marRight w:val="0"/>
      <w:marTop w:val="0"/>
      <w:marBottom w:val="0"/>
      <w:divBdr>
        <w:top w:val="none" w:sz="0" w:space="0" w:color="auto"/>
        <w:left w:val="none" w:sz="0" w:space="0" w:color="auto"/>
        <w:bottom w:val="none" w:sz="0" w:space="0" w:color="auto"/>
        <w:right w:val="none" w:sz="0" w:space="0" w:color="auto"/>
      </w:divBdr>
    </w:div>
    <w:div w:id="679237321">
      <w:bodyDiv w:val="1"/>
      <w:marLeft w:val="0"/>
      <w:marRight w:val="0"/>
      <w:marTop w:val="0"/>
      <w:marBottom w:val="0"/>
      <w:divBdr>
        <w:top w:val="none" w:sz="0" w:space="0" w:color="auto"/>
        <w:left w:val="none" w:sz="0" w:space="0" w:color="auto"/>
        <w:bottom w:val="none" w:sz="0" w:space="0" w:color="auto"/>
        <w:right w:val="none" w:sz="0" w:space="0" w:color="auto"/>
      </w:divBdr>
    </w:div>
    <w:div w:id="702287346">
      <w:bodyDiv w:val="1"/>
      <w:marLeft w:val="0"/>
      <w:marRight w:val="0"/>
      <w:marTop w:val="0"/>
      <w:marBottom w:val="0"/>
      <w:divBdr>
        <w:top w:val="none" w:sz="0" w:space="0" w:color="auto"/>
        <w:left w:val="none" w:sz="0" w:space="0" w:color="auto"/>
        <w:bottom w:val="none" w:sz="0" w:space="0" w:color="auto"/>
        <w:right w:val="none" w:sz="0" w:space="0" w:color="auto"/>
      </w:divBdr>
    </w:div>
    <w:div w:id="718628028">
      <w:bodyDiv w:val="1"/>
      <w:marLeft w:val="0"/>
      <w:marRight w:val="0"/>
      <w:marTop w:val="0"/>
      <w:marBottom w:val="0"/>
      <w:divBdr>
        <w:top w:val="none" w:sz="0" w:space="0" w:color="auto"/>
        <w:left w:val="none" w:sz="0" w:space="0" w:color="auto"/>
        <w:bottom w:val="none" w:sz="0" w:space="0" w:color="auto"/>
        <w:right w:val="none" w:sz="0" w:space="0" w:color="auto"/>
      </w:divBdr>
    </w:div>
    <w:div w:id="725839869">
      <w:bodyDiv w:val="1"/>
      <w:marLeft w:val="0"/>
      <w:marRight w:val="0"/>
      <w:marTop w:val="0"/>
      <w:marBottom w:val="0"/>
      <w:divBdr>
        <w:top w:val="none" w:sz="0" w:space="0" w:color="auto"/>
        <w:left w:val="none" w:sz="0" w:space="0" w:color="auto"/>
        <w:bottom w:val="none" w:sz="0" w:space="0" w:color="auto"/>
        <w:right w:val="none" w:sz="0" w:space="0" w:color="auto"/>
      </w:divBdr>
      <w:divsChild>
        <w:div w:id="147089377">
          <w:marLeft w:val="0"/>
          <w:marRight w:val="0"/>
          <w:marTop w:val="0"/>
          <w:marBottom w:val="0"/>
          <w:divBdr>
            <w:top w:val="none" w:sz="0" w:space="0" w:color="auto"/>
            <w:left w:val="none" w:sz="0" w:space="0" w:color="auto"/>
            <w:bottom w:val="none" w:sz="0" w:space="0" w:color="auto"/>
            <w:right w:val="none" w:sz="0" w:space="0" w:color="auto"/>
          </w:divBdr>
          <w:divsChild>
            <w:div w:id="2019499250">
              <w:marLeft w:val="0"/>
              <w:marRight w:val="0"/>
              <w:marTop w:val="0"/>
              <w:marBottom w:val="0"/>
              <w:divBdr>
                <w:top w:val="none" w:sz="0" w:space="0" w:color="auto"/>
                <w:left w:val="none" w:sz="0" w:space="0" w:color="auto"/>
                <w:bottom w:val="none" w:sz="0" w:space="0" w:color="auto"/>
                <w:right w:val="none" w:sz="0" w:space="0" w:color="auto"/>
              </w:divBdr>
              <w:divsChild>
                <w:div w:id="1095978660">
                  <w:marLeft w:val="0"/>
                  <w:marRight w:val="0"/>
                  <w:marTop w:val="0"/>
                  <w:marBottom w:val="0"/>
                  <w:divBdr>
                    <w:top w:val="none" w:sz="0" w:space="0" w:color="auto"/>
                    <w:left w:val="none" w:sz="0" w:space="0" w:color="auto"/>
                    <w:bottom w:val="none" w:sz="0" w:space="0" w:color="auto"/>
                    <w:right w:val="none" w:sz="0" w:space="0" w:color="auto"/>
                  </w:divBdr>
                </w:div>
              </w:divsChild>
            </w:div>
            <w:div w:id="1085688920">
              <w:marLeft w:val="0"/>
              <w:marRight w:val="0"/>
              <w:marTop w:val="0"/>
              <w:marBottom w:val="0"/>
              <w:divBdr>
                <w:top w:val="none" w:sz="0" w:space="0" w:color="auto"/>
                <w:left w:val="none" w:sz="0" w:space="0" w:color="auto"/>
                <w:bottom w:val="none" w:sz="0" w:space="0" w:color="auto"/>
                <w:right w:val="none" w:sz="0" w:space="0" w:color="auto"/>
              </w:divBdr>
              <w:divsChild>
                <w:div w:id="1925533983">
                  <w:marLeft w:val="0"/>
                  <w:marRight w:val="0"/>
                  <w:marTop w:val="0"/>
                  <w:marBottom w:val="0"/>
                  <w:divBdr>
                    <w:top w:val="none" w:sz="0" w:space="0" w:color="auto"/>
                    <w:left w:val="none" w:sz="0" w:space="0" w:color="auto"/>
                    <w:bottom w:val="none" w:sz="0" w:space="0" w:color="auto"/>
                    <w:right w:val="none" w:sz="0" w:space="0" w:color="auto"/>
                  </w:divBdr>
                </w:div>
              </w:divsChild>
            </w:div>
            <w:div w:id="1282765001">
              <w:marLeft w:val="0"/>
              <w:marRight w:val="0"/>
              <w:marTop w:val="0"/>
              <w:marBottom w:val="0"/>
              <w:divBdr>
                <w:top w:val="none" w:sz="0" w:space="0" w:color="auto"/>
                <w:left w:val="none" w:sz="0" w:space="0" w:color="auto"/>
                <w:bottom w:val="none" w:sz="0" w:space="0" w:color="auto"/>
                <w:right w:val="none" w:sz="0" w:space="0" w:color="auto"/>
              </w:divBdr>
              <w:divsChild>
                <w:div w:id="1971353357">
                  <w:marLeft w:val="0"/>
                  <w:marRight w:val="0"/>
                  <w:marTop w:val="0"/>
                  <w:marBottom w:val="0"/>
                  <w:divBdr>
                    <w:top w:val="none" w:sz="0" w:space="0" w:color="auto"/>
                    <w:left w:val="none" w:sz="0" w:space="0" w:color="auto"/>
                    <w:bottom w:val="none" w:sz="0" w:space="0" w:color="auto"/>
                    <w:right w:val="none" w:sz="0" w:space="0" w:color="auto"/>
                  </w:divBdr>
                </w:div>
              </w:divsChild>
            </w:div>
            <w:div w:id="396978804">
              <w:marLeft w:val="0"/>
              <w:marRight w:val="0"/>
              <w:marTop w:val="0"/>
              <w:marBottom w:val="0"/>
              <w:divBdr>
                <w:top w:val="none" w:sz="0" w:space="0" w:color="auto"/>
                <w:left w:val="none" w:sz="0" w:space="0" w:color="auto"/>
                <w:bottom w:val="none" w:sz="0" w:space="0" w:color="auto"/>
                <w:right w:val="none" w:sz="0" w:space="0" w:color="auto"/>
              </w:divBdr>
              <w:divsChild>
                <w:div w:id="19626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6875">
          <w:marLeft w:val="0"/>
          <w:marRight w:val="0"/>
          <w:marTop w:val="0"/>
          <w:marBottom w:val="0"/>
          <w:divBdr>
            <w:top w:val="none" w:sz="0" w:space="0" w:color="auto"/>
            <w:left w:val="none" w:sz="0" w:space="0" w:color="auto"/>
            <w:bottom w:val="none" w:sz="0" w:space="0" w:color="auto"/>
            <w:right w:val="none" w:sz="0" w:space="0" w:color="auto"/>
          </w:divBdr>
          <w:divsChild>
            <w:div w:id="401097252">
              <w:marLeft w:val="0"/>
              <w:marRight w:val="0"/>
              <w:marTop w:val="0"/>
              <w:marBottom w:val="0"/>
              <w:divBdr>
                <w:top w:val="none" w:sz="0" w:space="0" w:color="auto"/>
                <w:left w:val="none" w:sz="0" w:space="0" w:color="auto"/>
                <w:bottom w:val="none" w:sz="0" w:space="0" w:color="auto"/>
                <w:right w:val="none" w:sz="0" w:space="0" w:color="auto"/>
              </w:divBdr>
              <w:divsChild>
                <w:div w:id="1945726868">
                  <w:marLeft w:val="0"/>
                  <w:marRight w:val="0"/>
                  <w:marTop w:val="0"/>
                  <w:marBottom w:val="0"/>
                  <w:divBdr>
                    <w:top w:val="none" w:sz="0" w:space="0" w:color="auto"/>
                    <w:left w:val="none" w:sz="0" w:space="0" w:color="auto"/>
                    <w:bottom w:val="none" w:sz="0" w:space="0" w:color="auto"/>
                    <w:right w:val="none" w:sz="0" w:space="0" w:color="auto"/>
                  </w:divBdr>
                </w:div>
              </w:divsChild>
            </w:div>
            <w:div w:id="780345917">
              <w:marLeft w:val="0"/>
              <w:marRight w:val="0"/>
              <w:marTop w:val="0"/>
              <w:marBottom w:val="0"/>
              <w:divBdr>
                <w:top w:val="none" w:sz="0" w:space="0" w:color="auto"/>
                <w:left w:val="none" w:sz="0" w:space="0" w:color="auto"/>
                <w:bottom w:val="none" w:sz="0" w:space="0" w:color="auto"/>
                <w:right w:val="none" w:sz="0" w:space="0" w:color="auto"/>
              </w:divBdr>
              <w:divsChild>
                <w:div w:id="212426286">
                  <w:marLeft w:val="0"/>
                  <w:marRight w:val="0"/>
                  <w:marTop w:val="0"/>
                  <w:marBottom w:val="0"/>
                  <w:divBdr>
                    <w:top w:val="none" w:sz="0" w:space="0" w:color="auto"/>
                    <w:left w:val="none" w:sz="0" w:space="0" w:color="auto"/>
                    <w:bottom w:val="none" w:sz="0" w:space="0" w:color="auto"/>
                    <w:right w:val="none" w:sz="0" w:space="0" w:color="auto"/>
                  </w:divBdr>
                </w:div>
              </w:divsChild>
            </w:div>
            <w:div w:id="1687554972">
              <w:marLeft w:val="0"/>
              <w:marRight w:val="0"/>
              <w:marTop w:val="0"/>
              <w:marBottom w:val="0"/>
              <w:divBdr>
                <w:top w:val="none" w:sz="0" w:space="0" w:color="auto"/>
                <w:left w:val="none" w:sz="0" w:space="0" w:color="auto"/>
                <w:bottom w:val="none" w:sz="0" w:space="0" w:color="auto"/>
                <w:right w:val="none" w:sz="0" w:space="0" w:color="auto"/>
              </w:divBdr>
              <w:divsChild>
                <w:div w:id="176429310">
                  <w:marLeft w:val="0"/>
                  <w:marRight w:val="0"/>
                  <w:marTop w:val="0"/>
                  <w:marBottom w:val="0"/>
                  <w:divBdr>
                    <w:top w:val="none" w:sz="0" w:space="0" w:color="auto"/>
                    <w:left w:val="none" w:sz="0" w:space="0" w:color="auto"/>
                    <w:bottom w:val="none" w:sz="0" w:space="0" w:color="auto"/>
                    <w:right w:val="none" w:sz="0" w:space="0" w:color="auto"/>
                  </w:divBdr>
                </w:div>
              </w:divsChild>
            </w:div>
            <w:div w:id="1004280467">
              <w:marLeft w:val="0"/>
              <w:marRight w:val="0"/>
              <w:marTop w:val="0"/>
              <w:marBottom w:val="0"/>
              <w:divBdr>
                <w:top w:val="none" w:sz="0" w:space="0" w:color="auto"/>
                <w:left w:val="none" w:sz="0" w:space="0" w:color="auto"/>
                <w:bottom w:val="none" w:sz="0" w:space="0" w:color="auto"/>
                <w:right w:val="none" w:sz="0" w:space="0" w:color="auto"/>
              </w:divBdr>
              <w:divsChild>
                <w:div w:id="1710567132">
                  <w:marLeft w:val="0"/>
                  <w:marRight w:val="0"/>
                  <w:marTop w:val="0"/>
                  <w:marBottom w:val="0"/>
                  <w:divBdr>
                    <w:top w:val="none" w:sz="0" w:space="0" w:color="auto"/>
                    <w:left w:val="none" w:sz="0" w:space="0" w:color="auto"/>
                    <w:bottom w:val="none" w:sz="0" w:space="0" w:color="auto"/>
                    <w:right w:val="none" w:sz="0" w:space="0" w:color="auto"/>
                  </w:divBdr>
                </w:div>
              </w:divsChild>
            </w:div>
            <w:div w:id="2106266203">
              <w:marLeft w:val="0"/>
              <w:marRight w:val="0"/>
              <w:marTop w:val="0"/>
              <w:marBottom w:val="0"/>
              <w:divBdr>
                <w:top w:val="none" w:sz="0" w:space="0" w:color="auto"/>
                <w:left w:val="none" w:sz="0" w:space="0" w:color="auto"/>
                <w:bottom w:val="none" w:sz="0" w:space="0" w:color="auto"/>
                <w:right w:val="none" w:sz="0" w:space="0" w:color="auto"/>
              </w:divBdr>
              <w:divsChild>
                <w:div w:id="3735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0384">
          <w:marLeft w:val="0"/>
          <w:marRight w:val="0"/>
          <w:marTop w:val="0"/>
          <w:marBottom w:val="0"/>
          <w:divBdr>
            <w:top w:val="none" w:sz="0" w:space="0" w:color="auto"/>
            <w:left w:val="none" w:sz="0" w:space="0" w:color="auto"/>
            <w:bottom w:val="none" w:sz="0" w:space="0" w:color="auto"/>
            <w:right w:val="none" w:sz="0" w:space="0" w:color="auto"/>
          </w:divBdr>
          <w:divsChild>
            <w:div w:id="2124422452">
              <w:marLeft w:val="0"/>
              <w:marRight w:val="0"/>
              <w:marTop w:val="0"/>
              <w:marBottom w:val="0"/>
              <w:divBdr>
                <w:top w:val="none" w:sz="0" w:space="0" w:color="auto"/>
                <w:left w:val="none" w:sz="0" w:space="0" w:color="auto"/>
                <w:bottom w:val="none" w:sz="0" w:space="0" w:color="auto"/>
                <w:right w:val="none" w:sz="0" w:space="0" w:color="auto"/>
              </w:divBdr>
              <w:divsChild>
                <w:div w:id="575283689">
                  <w:marLeft w:val="0"/>
                  <w:marRight w:val="0"/>
                  <w:marTop w:val="0"/>
                  <w:marBottom w:val="0"/>
                  <w:divBdr>
                    <w:top w:val="none" w:sz="0" w:space="0" w:color="auto"/>
                    <w:left w:val="none" w:sz="0" w:space="0" w:color="auto"/>
                    <w:bottom w:val="none" w:sz="0" w:space="0" w:color="auto"/>
                    <w:right w:val="none" w:sz="0" w:space="0" w:color="auto"/>
                  </w:divBdr>
                </w:div>
              </w:divsChild>
            </w:div>
            <w:div w:id="1529290538">
              <w:marLeft w:val="0"/>
              <w:marRight w:val="0"/>
              <w:marTop w:val="0"/>
              <w:marBottom w:val="0"/>
              <w:divBdr>
                <w:top w:val="none" w:sz="0" w:space="0" w:color="auto"/>
                <w:left w:val="none" w:sz="0" w:space="0" w:color="auto"/>
                <w:bottom w:val="none" w:sz="0" w:space="0" w:color="auto"/>
                <w:right w:val="none" w:sz="0" w:space="0" w:color="auto"/>
              </w:divBdr>
              <w:divsChild>
                <w:div w:id="1622758909">
                  <w:marLeft w:val="0"/>
                  <w:marRight w:val="0"/>
                  <w:marTop w:val="0"/>
                  <w:marBottom w:val="0"/>
                  <w:divBdr>
                    <w:top w:val="none" w:sz="0" w:space="0" w:color="auto"/>
                    <w:left w:val="none" w:sz="0" w:space="0" w:color="auto"/>
                    <w:bottom w:val="none" w:sz="0" w:space="0" w:color="auto"/>
                    <w:right w:val="none" w:sz="0" w:space="0" w:color="auto"/>
                  </w:divBdr>
                </w:div>
              </w:divsChild>
            </w:div>
            <w:div w:id="1676615945">
              <w:marLeft w:val="0"/>
              <w:marRight w:val="0"/>
              <w:marTop w:val="0"/>
              <w:marBottom w:val="0"/>
              <w:divBdr>
                <w:top w:val="none" w:sz="0" w:space="0" w:color="auto"/>
                <w:left w:val="none" w:sz="0" w:space="0" w:color="auto"/>
                <w:bottom w:val="none" w:sz="0" w:space="0" w:color="auto"/>
                <w:right w:val="none" w:sz="0" w:space="0" w:color="auto"/>
              </w:divBdr>
              <w:divsChild>
                <w:div w:id="622033451">
                  <w:marLeft w:val="0"/>
                  <w:marRight w:val="0"/>
                  <w:marTop w:val="0"/>
                  <w:marBottom w:val="0"/>
                  <w:divBdr>
                    <w:top w:val="none" w:sz="0" w:space="0" w:color="auto"/>
                    <w:left w:val="none" w:sz="0" w:space="0" w:color="auto"/>
                    <w:bottom w:val="none" w:sz="0" w:space="0" w:color="auto"/>
                    <w:right w:val="none" w:sz="0" w:space="0" w:color="auto"/>
                  </w:divBdr>
                </w:div>
              </w:divsChild>
            </w:div>
            <w:div w:id="1568761562">
              <w:marLeft w:val="0"/>
              <w:marRight w:val="0"/>
              <w:marTop w:val="0"/>
              <w:marBottom w:val="0"/>
              <w:divBdr>
                <w:top w:val="none" w:sz="0" w:space="0" w:color="auto"/>
                <w:left w:val="none" w:sz="0" w:space="0" w:color="auto"/>
                <w:bottom w:val="none" w:sz="0" w:space="0" w:color="auto"/>
                <w:right w:val="none" w:sz="0" w:space="0" w:color="auto"/>
              </w:divBdr>
              <w:divsChild>
                <w:div w:id="1998221022">
                  <w:marLeft w:val="0"/>
                  <w:marRight w:val="0"/>
                  <w:marTop w:val="0"/>
                  <w:marBottom w:val="0"/>
                  <w:divBdr>
                    <w:top w:val="none" w:sz="0" w:space="0" w:color="auto"/>
                    <w:left w:val="none" w:sz="0" w:space="0" w:color="auto"/>
                    <w:bottom w:val="none" w:sz="0" w:space="0" w:color="auto"/>
                    <w:right w:val="none" w:sz="0" w:space="0" w:color="auto"/>
                  </w:divBdr>
                </w:div>
              </w:divsChild>
            </w:div>
            <w:div w:id="168913228">
              <w:marLeft w:val="0"/>
              <w:marRight w:val="0"/>
              <w:marTop w:val="0"/>
              <w:marBottom w:val="0"/>
              <w:divBdr>
                <w:top w:val="none" w:sz="0" w:space="0" w:color="auto"/>
                <w:left w:val="none" w:sz="0" w:space="0" w:color="auto"/>
                <w:bottom w:val="none" w:sz="0" w:space="0" w:color="auto"/>
                <w:right w:val="none" w:sz="0" w:space="0" w:color="auto"/>
              </w:divBdr>
              <w:divsChild>
                <w:div w:id="14183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60751">
      <w:bodyDiv w:val="1"/>
      <w:marLeft w:val="0"/>
      <w:marRight w:val="0"/>
      <w:marTop w:val="0"/>
      <w:marBottom w:val="0"/>
      <w:divBdr>
        <w:top w:val="none" w:sz="0" w:space="0" w:color="auto"/>
        <w:left w:val="none" w:sz="0" w:space="0" w:color="auto"/>
        <w:bottom w:val="none" w:sz="0" w:space="0" w:color="auto"/>
        <w:right w:val="none" w:sz="0" w:space="0" w:color="auto"/>
      </w:divBdr>
    </w:div>
    <w:div w:id="871262266">
      <w:bodyDiv w:val="1"/>
      <w:marLeft w:val="0"/>
      <w:marRight w:val="0"/>
      <w:marTop w:val="0"/>
      <w:marBottom w:val="0"/>
      <w:divBdr>
        <w:top w:val="none" w:sz="0" w:space="0" w:color="auto"/>
        <w:left w:val="none" w:sz="0" w:space="0" w:color="auto"/>
        <w:bottom w:val="none" w:sz="0" w:space="0" w:color="auto"/>
        <w:right w:val="none" w:sz="0" w:space="0" w:color="auto"/>
      </w:divBdr>
    </w:div>
    <w:div w:id="903561940">
      <w:bodyDiv w:val="1"/>
      <w:marLeft w:val="0"/>
      <w:marRight w:val="0"/>
      <w:marTop w:val="0"/>
      <w:marBottom w:val="0"/>
      <w:divBdr>
        <w:top w:val="none" w:sz="0" w:space="0" w:color="auto"/>
        <w:left w:val="none" w:sz="0" w:space="0" w:color="auto"/>
        <w:bottom w:val="none" w:sz="0" w:space="0" w:color="auto"/>
        <w:right w:val="none" w:sz="0" w:space="0" w:color="auto"/>
      </w:divBdr>
    </w:div>
    <w:div w:id="914896239">
      <w:bodyDiv w:val="1"/>
      <w:marLeft w:val="0"/>
      <w:marRight w:val="0"/>
      <w:marTop w:val="0"/>
      <w:marBottom w:val="0"/>
      <w:divBdr>
        <w:top w:val="none" w:sz="0" w:space="0" w:color="auto"/>
        <w:left w:val="none" w:sz="0" w:space="0" w:color="auto"/>
        <w:bottom w:val="none" w:sz="0" w:space="0" w:color="auto"/>
        <w:right w:val="none" w:sz="0" w:space="0" w:color="auto"/>
      </w:divBdr>
    </w:div>
    <w:div w:id="917666409">
      <w:bodyDiv w:val="1"/>
      <w:marLeft w:val="0"/>
      <w:marRight w:val="0"/>
      <w:marTop w:val="0"/>
      <w:marBottom w:val="0"/>
      <w:divBdr>
        <w:top w:val="none" w:sz="0" w:space="0" w:color="auto"/>
        <w:left w:val="none" w:sz="0" w:space="0" w:color="auto"/>
        <w:bottom w:val="none" w:sz="0" w:space="0" w:color="auto"/>
        <w:right w:val="none" w:sz="0" w:space="0" w:color="auto"/>
      </w:divBdr>
    </w:div>
    <w:div w:id="1019696204">
      <w:bodyDiv w:val="1"/>
      <w:marLeft w:val="0"/>
      <w:marRight w:val="0"/>
      <w:marTop w:val="0"/>
      <w:marBottom w:val="0"/>
      <w:divBdr>
        <w:top w:val="none" w:sz="0" w:space="0" w:color="auto"/>
        <w:left w:val="none" w:sz="0" w:space="0" w:color="auto"/>
        <w:bottom w:val="none" w:sz="0" w:space="0" w:color="auto"/>
        <w:right w:val="none" w:sz="0" w:space="0" w:color="auto"/>
      </w:divBdr>
    </w:div>
    <w:div w:id="1118068359">
      <w:bodyDiv w:val="1"/>
      <w:marLeft w:val="0"/>
      <w:marRight w:val="0"/>
      <w:marTop w:val="0"/>
      <w:marBottom w:val="0"/>
      <w:divBdr>
        <w:top w:val="none" w:sz="0" w:space="0" w:color="auto"/>
        <w:left w:val="none" w:sz="0" w:space="0" w:color="auto"/>
        <w:bottom w:val="none" w:sz="0" w:space="0" w:color="auto"/>
        <w:right w:val="none" w:sz="0" w:space="0" w:color="auto"/>
      </w:divBdr>
    </w:div>
    <w:div w:id="1146825393">
      <w:bodyDiv w:val="1"/>
      <w:marLeft w:val="0"/>
      <w:marRight w:val="0"/>
      <w:marTop w:val="0"/>
      <w:marBottom w:val="0"/>
      <w:divBdr>
        <w:top w:val="none" w:sz="0" w:space="0" w:color="auto"/>
        <w:left w:val="none" w:sz="0" w:space="0" w:color="auto"/>
        <w:bottom w:val="none" w:sz="0" w:space="0" w:color="auto"/>
        <w:right w:val="none" w:sz="0" w:space="0" w:color="auto"/>
      </w:divBdr>
      <w:divsChild>
        <w:div w:id="968053783">
          <w:marLeft w:val="0"/>
          <w:marRight w:val="0"/>
          <w:marTop w:val="0"/>
          <w:marBottom w:val="0"/>
          <w:divBdr>
            <w:top w:val="none" w:sz="0" w:space="0" w:color="auto"/>
            <w:left w:val="none" w:sz="0" w:space="0" w:color="auto"/>
            <w:bottom w:val="none" w:sz="0" w:space="0" w:color="auto"/>
            <w:right w:val="none" w:sz="0" w:space="0" w:color="auto"/>
          </w:divBdr>
          <w:divsChild>
            <w:div w:id="1267276029">
              <w:marLeft w:val="0"/>
              <w:marRight w:val="0"/>
              <w:marTop w:val="0"/>
              <w:marBottom w:val="0"/>
              <w:divBdr>
                <w:top w:val="none" w:sz="0" w:space="0" w:color="auto"/>
                <w:left w:val="none" w:sz="0" w:space="0" w:color="auto"/>
                <w:bottom w:val="none" w:sz="0" w:space="0" w:color="auto"/>
                <w:right w:val="none" w:sz="0" w:space="0" w:color="auto"/>
              </w:divBdr>
            </w:div>
          </w:divsChild>
        </w:div>
        <w:div w:id="664210755">
          <w:marLeft w:val="0"/>
          <w:marRight w:val="0"/>
          <w:marTop w:val="0"/>
          <w:marBottom w:val="0"/>
          <w:divBdr>
            <w:top w:val="none" w:sz="0" w:space="0" w:color="auto"/>
            <w:left w:val="none" w:sz="0" w:space="0" w:color="auto"/>
            <w:bottom w:val="none" w:sz="0" w:space="0" w:color="auto"/>
            <w:right w:val="none" w:sz="0" w:space="0" w:color="auto"/>
          </w:divBdr>
          <w:divsChild>
            <w:div w:id="1595747559">
              <w:marLeft w:val="0"/>
              <w:marRight w:val="0"/>
              <w:marTop w:val="0"/>
              <w:marBottom w:val="0"/>
              <w:divBdr>
                <w:top w:val="none" w:sz="0" w:space="0" w:color="auto"/>
                <w:left w:val="none" w:sz="0" w:space="0" w:color="auto"/>
                <w:bottom w:val="none" w:sz="0" w:space="0" w:color="auto"/>
                <w:right w:val="none" w:sz="0" w:space="0" w:color="auto"/>
              </w:divBdr>
            </w:div>
          </w:divsChild>
        </w:div>
        <w:div w:id="1081175486">
          <w:marLeft w:val="0"/>
          <w:marRight w:val="0"/>
          <w:marTop w:val="0"/>
          <w:marBottom w:val="0"/>
          <w:divBdr>
            <w:top w:val="none" w:sz="0" w:space="0" w:color="auto"/>
            <w:left w:val="none" w:sz="0" w:space="0" w:color="auto"/>
            <w:bottom w:val="none" w:sz="0" w:space="0" w:color="auto"/>
            <w:right w:val="none" w:sz="0" w:space="0" w:color="auto"/>
          </w:divBdr>
          <w:divsChild>
            <w:div w:id="151145529">
              <w:marLeft w:val="0"/>
              <w:marRight w:val="0"/>
              <w:marTop w:val="0"/>
              <w:marBottom w:val="0"/>
              <w:divBdr>
                <w:top w:val="none" w:sz="0" w:space="0" w:color="auto"/>
                <w:left w:val="none" w:sz="0" w:space="0" w:color="auto"/>
                <w:bottom w:val="none" w:sz="0" w:space="0" w:color="auto"/>
                <w:right w:val="none" w:sz="0" w:space="0" w:color="auto"/>
              </w:divBdr>
            </w:div>
            <w:div w:id="947195767">
              <w:marLeft w:val="0"/>
              <w:marRight w:val="0"/>
              <w:marTop w:val="0"/>
              <w:marBottom w:val="0"/>
              <w:divBdr>
                <w:top w:val="none" w:sz="0" w:space="0" w:color="auto"/>
                <w:left w:val="none" w:sz="0" w:space="0" w:color="auto"/>
                <w:bottom w:val="none" w:sz="0" w:space="0" w:color="auto"/>
                <w:right w:val="none" w:sz="0" w:space="0" w:color="auto"/>
              </w:divBdr>
            </w:div>
            <w:div w:id="1464155459">
              <w:marLeft w:val="0"/>
              <w:marRight w:val="0"/>
              <w:marTop w:val="0"/>
              <w:marBottom w:val="0"/>
              <w:divBdr>
                <w:top w:val="none" w:sz="0" w:space="0" w:color="auto"/>
                <w:left w:val="none" w:sz="0" w:space="0" w:color="auto"/>
                <w:bottom w:val="none" w:sz="0" w:space="0" w:color="auto"/>
                <w:right w:val="none" w:sz="0" w:space="0" w:color="auto"/>
              </w:divBdr>
            </w:div>
            <w:div w:id="1319918663">
              <w:marLeft w:val="0"/>
              <w:marRight w:val="0"/>
              <w:marTop w:val="0"/>
              <w:marBottom w:val="0"/>
              <w:divBdr>
                <w:top w:val="none" w:sz="0" w:space="0" w:color="auto"/>
                <w:left w:val="none" w:sz="0" w:space="0" w:color="auto"/>
                <w:bottom w:val="none" w:sz="0" w:space="0" w:color="auto"/>
                <w:right w:val="none" w:sz="0" w:space="0" w:color="auto"/>
              </w:divBdr>
            </w:div>
          </w:divsChild>
        </w:div>
        <w:div w:id="1146319470">
          <w:marLeft w:val="0"/>
          <w:marRight w:val="0"/>
          <w:marTop w:val="0"/>
          <w:marBottom w:val="0"/>
          <w:divBdr>
            <w:top w:val="none" w:sz="0" w:space="0" w:color="auto"/>
            <w:left w:val="none" w:sz="0" w:space="0" w:color="auto"/>
            <w:bottom w:val="none" w:sz="0" w:space="0" w:color="auto"/>
            <w:right w:val="none" w:sz="0" w:space="0" w:color="auto"/>
          </w:divBdr>
        </w:div>
        <w:div w:id="1010179123">
          <w:marLeft w:val="0"/>
          <w:marRight w:val="0"/>
          <w:marTop w:val="0"/>
          <w:marBottom w:val="0"/>
          <w:divBdr>
            <w:top w:val="none" w:sz="0" w:space="0" w:color="auto"/>
            <w:left w:val="none" w:sz="0" w:space="0" w:color="auto"/>
            <w:bottom w:val="none" w:sz="0" w:space="0" w:color="auto"/>
            <w:right w:val="none" w:sz="0" w:space="0" w:color="auto"/>
          </w:divBdr>
          <w:divsChild>
            <w:div w:id="2010325790">
              <w:marLeft w:val="0"/>
              <w:marRight w:val="0"/>
              <w:marTop w:val="0"/>
              <w:marBottom w:val="0"/>
              <w:divBdr>
                <w:top w:val="none" w:sz="0" w:space="0" w:color="auto"/>
                <w:left w:val="none" w:sz="0" w:space="0" w:color="auto"/>
                <w:bottom w:val="none" w:sz="0" w:space="0" w:color="auto"/>
                <w:right w:val="none" w:sz="0" w:space="0" w:color="auto"/>
              </w:divBdr>
              <w:divsChild>
                <w:div w:id="1725374973">
                  <w:marLeft w:val="0"/>
                  <w:marRight w:val="0"/>
                  <w:marTop w:val="0"/>
                  <w:marBottom w:val="0"/>
                  <w:divBdr>
                    <w:top w:val="none" w:sz="0" w:space="0" w:color="auto"/>
                    <w:left w:val="none" w:sz="0" w:space="0" w:color="auto"/>
                    <w:bottom w:val="none" w:sz="0" w:space="0" w:color="auto"/>
                    <w:right w:val="none" w:sz="0" w:space="0" w:color="auto"/>
                  </w:divBdr>
                  <w:divsChild>
                    <w:div w:id="376704073">
                      <w:marLeft w:val="0"/>
                      <w:marRight w:val="0"/>
                      <w:marTop w:val="0"/>
                      <w:marBottom w:val="0"/>
                      <w:divBdr>
                        <w:top w:val="none" w:sz="0" w:space="0" w:color="auto"/>
                        <w:left w:val="none" w:sz="0" w:space="0" w:color="auto"/>
                        <w:bottom w:val="none" w:sz="0" w:space="0" w:color="auto"/>
                        <w:right w:val="none" w:sz="0" w:space="0" w:color="auto"/>
                      </w:divBdr>
                    </w:div>
                  </w:divsChild>
                </w:div>
                <w:div w:id="39139511">
                  <w:marLeft w:val="0"/>
                  <w:marRight w:val="0"/>
                  <w:marTop w:val="0"/>
                  <w:marBottom w:val="0"/>
                  <w:divBdr>
                    <w:top w:val="none" w:sz="0" w:space="0" w:color="auto"/>
                    <w:left w:val="none" w:sz="0" w:space="0" w:color="auto"/>
                    <w:bottom w:val="none" w:sz="0" w:space="0" w:color="auto"/>
                    <w:right w:val="none" w:sz="0" w:space="0" w:color="auto"/>
                  </w:divBdr>
                  <w:divsChild>
                    <w:div w:id="85737436">
                      <w:marLeft w:val="0"/>
                      <w:marRight w:val="0"/>
                      <w:marTop w:val="0"/>
                      <w:marBottom w:val="0"/>
                      <w:divBdr>
                        <w:top w:val="none" w:sz="0" w:space="0" w:color="auto"/>
                        <w:left w:val="none" w:sz="0" w:space="0" w:color="auto"/>
                        <w:bottom w:val="none" w:sz="0" w:space="0" w:color="auto"/>
                        <w:right w:val="none" w:sz="0" w:space="0" w:color="auto"/>
                      </w:divBdr>
                    </w:div>
                  </w:divsChild>
                </w:div>
                <w:div w:id="1918325837">
                  <w:marLeft w:val="0"/>
                  <w:marRight w:val="0"/>
                  <w:marTop w:val="0"/>
                  <w:marBottom w:val="0"/>
                  <w:divBdr>
                    <w:top w:val="none" w:sz="0" w:space="0" w:color="auto"/>
                    <w:left w:val="none" w:sz="0" w:space="0" w:color="auto"/>
                    <w:bottom w:val="none" w:sz="0" w:space="0" w:color="auto"/>
                    <w:right w:val="none" w:sz="0" w:space="0" w:color="auto"/>
                  </w:divBdr>
                  <w:divsChild>
                    <w:div w:id="1566455234">
                      <w:marLeft w:val="0"/>
                      <w:marRight w:val="0"/>
                      <w:marTop w:val="0"/>
                      <w:marBottom w:val="0"/>
                      <w:divBdr>
                        <w:top w:val="none" w:sz="0" w:space="0" w:color="auto"/>
                        <w:left w:val="none" w:sz="0" w:space="0" w:color="auto"/>
                        <w:bottom w:val="none" w:sz="0" w:space="0" w:color="auto"/>
                        <w:right w:val="none" w:sz="0" w:space="0" w:color="auto"/>
                      </w:divBdr>
                    </w:div>
                  </w:divsChild>
                </w:div>
                <w:div w:id="1579559755">
                  <w:marLeft w:val="0"/>
                  <w:marRight w:val="0"/>
                  <w:marTop w:val="0"/>
                  <w:marBottom w:val="0"/>
                  <w:divBdr>
                    <w:top w:val="none" w:sz="0" w:space="0" w:color="auto"/>
                    <w:left w:val="none" w:sz="0" w:space="0" w:color="auto"/>
                    <w:bottom w:val="none" w:sz="0" w:space="0" w:color="auto"/>
                    <w:right w:val="none" w:sz="0" w:space="0" w:color="auto"/>
                  </w:divBdr>
                  <w:divsChild>
                    <w:div w:id="1111705828">
                      <w:marLeft w:val="0"/>
                      <w:marRight w:val="0"/>
                      <w:marTop w:val="0"/>
                      <w:marBottom w:val="0"/>
                      <w:divBdr>
                        <w:top w:val="none" w:sz="0" w:space="0" w:color="auto"/>
                        <w:left w:val="none" w:sz="0" w:space="0" w:color="auto"/>
                        <w:bottom w:val="none" w:sz="0" w:space="0" w:color="auto"/>
                        <w:right w:val="none" w:sz="0" w:space="0" w:color="auto"/>
                      </w:divBdr>
                    </w:div>
                  </w:divsChild>
                </w:div>
                <w:div w:id="37316757">
                  <w:marLeft w:val="0"/>
                  <w:marRight w:val="0"/>
                  <w:marTop w:val="0"/>
                  <w:marBottom w:val="0"/>
                  <w:divBdr>
                    <w:top w:val="none" w:sz="0" w:space="0" w:color="auto"/>
                    <w:left w:val="none" w:sz="0" w:space="0" w:color="auto"/>
                    <w:bottom w:val="none" w:sz="0" w:space="0" w:color="auto"/>
                    <w:right w:val="none" w:sz="0" w:space="0" w:color="auto"/>
                  </w:divBdr>
                  <w:divsChild>
                    <w:div w:id="1941450041">
                      <w:marLeft w:val="0"/>
                      <w:marRight w:val="0"/>
                      <w:marTop w:val="0"/>
                      <w:marBottom w:val="0"/>
                      <w:divBdr>
                        <w:top w:val="none" w:sz="0" w:space="0" w:color="auto"/>
                        <w:left w:val="none" w:sz="0" w:space="0" w:color="auto"/>
                        <w:bottom w:val="none" w:sz="0" w:space="0" w:color="auto"/>
                        <w:right w:val="none" w:sz="0" w:space="0" w:color="auto"/>
                      </w:divBdr>
                    </w:div>
                  </w:divsChild>
                </w:div>
                <w:div w:id="133178976">
                  <w:marLeft w:val="0"/>
                  <w:marRight w:val="0"/>
                  <w:marTop w:val="0"/>
                  <w:marBottom w:val="0"/>
                  <w:divBdr>
                    <w:top w:val="none" w:sz="0" w:space="0" w:color="auto"/>
                    <w:left w:val="none" w:sz="0" w:space="0" w:color="auto"/>
                    <w:bottom w:val="none" w:sz="0" w:space="0" w:color="auto"/>
                    <w:right w:val="none" w:sz="0" w:space="0" w:color="auto"/>
                  </w:divBdr>
                  <w:divsChild>
                    <w:div w:id="1413508160">
                      <w:marLeft w:val="0"/>
                      <w:marRight w:val="0"/>
                      <w:marTop w:val="0"/>
                      <w:marBottom w:val="0"/>
                      <w:divBdr>
                        <w:top w:val="none" w:sz="0" w:space="0" w:color="auto"/>
                        <w:left w:val="none" w:sz="0" w:space="0" w:color="auto"/>
                        <w:bottom w:val="none" w:sz="0" w:space="0" w:color="auto"/>
                        <w:right w:val="none" w:sz="0" w:space="0" w:color="auto"/>
                      </w:divBdr>
                    </w:div>
                  </w:divsChild>
                </w:div>
                <w:div w:id="317612654">
                  <w:marLeft w:val="0"/>
                  <w:marRight w:val="0"/>
                  <w:marTop w:val="0"/>
                  <w:marBottom w:val="0"/>
                  <w:divBdr>
                    <w:top w:val="none" w:sz="0" w:space="0" w:color="auto"/>
                    <w:left w:val="none" w:sz="0" w:space="0" w:color="auto"/>
                    <w:bottom w:val="none" w:sz="0" w:space="0" w:color="auto"/>
                    <w:right w:val="none" w:sz="0" w:space="0" w:color="auto"/>
                  </w:divBdr>
                  <w:divsChild>
                    <w:div w:id="1029336436">
                      <w:marLeft w:val="0"/>
                      <w:marRight w:val="0"/>
                      <w:marTop w:val="0"/>
                      <w:marBottom w:val="0"/>
                      <w:divBdr>
                        <w:top w:val="none" w:sz="0" w:space="0" w:color="auto"/>
                        <w:left w:val="none" w:sz="0" w:space="0" w:color="auto"/>
                        <w:bottom w:val="none" w:sz="0" w:space="0" w:color="auto"/>
                        <w:right w:val="none" w:sz="0" w:space="0" w:color="auto"/>
                      </w:divBdr>
                    </w:div>
                  </w:divsChild>
                </w:div>
                <w:div w:id="2001351880">
                  <w:marLeft w:val="0"/>
                  <w:marRight w:val="0"/>
                  <w:marTop w:val="0"/>
                  <w:marBottom w:val="0"/>
                  <w:divBdr>
                    <w:top w:val="none" w:sz="0" w:space="0" w:color="auto"/>
                    <w:left w:val="none" w:sz="0" w:space="0" w:color="auto"/>
                    <w:bottom w:val="none" w:sz="0" w:space="0" w:color="auto"/>
                    <w:right w:val="none" w:sz="0" w:space="0" w:color="auto"/>
                  </w:divBdr>
                  <w:divsChild>
                    <w:div w:id="1042897439">
                      <w:marLeft w:val="0"/>
                      <w:marRight w:val="0"/>
                      <w:marTop w:val="0"/>
                      <w:marBottom w:val="0"/>
                      <w:divBdr>
                        <w:top w:val="none" w:sz="0" w:space="0" w:color="auto"/>
                        <w:left w:val="none" w:sz="0" w:space="0" w:color="auto"/>
                        <w:bottom w:val="none" w:sz="0" w:space="0" w:color="auto"/>
                        <w:right w:val="none" w:sz="0" w:space="0" w:color="auto"/>
                      </w:divBdr>
                    </w:div>
                  </w:divsChild>
                </w:div>
                <w:div w:id="1869759833">
                  <w:marLeft w:val="0"/>
                  <w:marRight w:val="0"/>
                  <w:marTop w:val="0"/>
                  <w:marBottom w:val="0"/>
                  <w:divBdr>
                    <w:top w:val="none" w:sz="0" w:space="0" w:color="auto"/>
                    <w:left w:val="none" w:sz="0" w:space="0" w:color="auto"/>
                    <w:bottom w:val="none" w:sz="0" w:space="0" w:color="auto"/>
                    <w:right w:val="none" w:sz="0" w:space="0" w:color="auto"/>
                  </w:divBdr>
                  <w:divsChild>
                    <w:div w:id="77948838">
                      <w:marLeft w:val="0"/>
                      <w:marRight w:val="0"/>
                      <w:marTop w:val="0"/>
                      <w:marBottom w:val="0"/>
                      <w:divBdr>
                        <w:top w:val="none" w:sz="0" w:space="0" w:color="auto"/>
                        <w:left w:val="none" w:sz="0" w:space="0" w:color="auto"/>
                        <w:bottom w:val="none" w:sz="0" w:space="0" w:color="auto"/>
                        <w:right w:val="none" w:sz="0" w:space="0" w:color="auto"/>
                      </w:divBdr>
                    </w:div>
                  </w:divsChild>
                </w:div>
                <w:div w:id="545020841">
                  <w:marLeft w:val="0"/>
                  <w:marRight w:val="0"/>
                  <w:marTop w:val="0"/>
                  <w:marBottom w:val="0"/>
                  <w:divBdr>
                    <w:top w:val="none" w:sz="0" w:space="0" w:color="auto"/>
                    <w:left w:val="none" w:sz="0" w:space="0" w:color="auto"/>
                    <w:bottom w:val="none" w:sz="0" w:space="0" w:color="auto"/>
                    <w:right w:val="none" w:sz="0" w:space="0" w:color="auto"/>
                  </w:divBdr>
                  <w:divsChild>
                    <w:div w:id="366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5281">
          <w:marLeft w:val="0"/>
          <w:marRight w:val="0"/>
          <w:marTop w:val="0"/>
          <w:marBottom w:val="0"/>
          <w:divBdr>
            <w:top w:val="none" w:sz="0" w:space="0" w:color="auto"/>
            <w:left w:val="none" w:sz="0" w:space="0" w:color="auto"/>
            <w:bottom w:val="none" w:sz="0" w:space="0" w:color="auto"/>
            <w:right w:val="none" w:sz="0" w:space="0" w:color="auto"/>
          </w:divBdr>
          <w:divsChild>
            <w:div w:id="1543132967">
              <w:marLeft w:val="0"/>
              <w:marRight w:val="0"/>
              <w:marTop w:val="0"/>
              <w:marBottom w:val="0"/>
              <w:divBdr>
                <w:top w:val="none" w:sz="0" w:space="0" w:color="auto"/>
                <w:left w:val="none" w:sz="0" w:space="0" w:color="auto"/>
                <w:bottom w:val="none" w:sz="0" w:space="0" w:color="auto"/>
                <w:right w:val="none" w:sz="0" w:space="0" w:color="auto"/>
              </w:divBdr>
            </w:div>
            <w:div w:id="589893255">
              <w:marLeft w:val="0"/>
              <w:marRight w:val="0"/>
              <w:marTop w:val="0"/>
              <w:marBottom w:val="0"/>
              <w:divBdr>
                <w:top w:val="none" w:sz="0" w:space="0" w:color="auto"/>
                <w:left w:val="none" w:sz="0" w:space="0" w:color="auto"/>
                <w:bottom w:val="none" w:sz="0" w:space="0" w:color="auto"/>
                <w:right w:val="none" w:sz="0" w:space="0" w:color="auto"/>
              </w:divBdr>
            </w:div>
            <w:div w:id="1807695032">
              <w:marLeft w:val="0"/>
              <w:marRight w:val="0"/>
              <w:marTop w:val="0"/>
              <w:marBottom w:val="0"/>
              <w:divBdr>
                <w:top w:val="none" w:sz="0" w:space="0" w:color="auto"/>
                <w:left w:val="none" w:sz="0" w:space="0" w:color="auto"/>
                <w:bottom w:val="none" w:sz="0" w:space="0" w:color="auto"/>
                <w:right w:val="none" w:sz="0" w:space="0" w:color="auto"/>
              </w:divBdr>
            </w:div>
            <w:div w:id="180366189">
              <w:marLeft w:val="0"/>
              <w:marRight w:val="0"/>
              <w:marTop w:val="0"/>
              <w:marBottom w:val="0"/>
              <w:divBdr>
                <w:top w:val="none" w:sz="0" w:space="0" w:color="auto"/>
                <w:left w:val="none" w:sz="0" w:space="0" w:color="auto"/>
                <w:bottom w:val="none" w:sz="0" w:space="0" w:color="auto"/>
                <w:right w:val="none" w:sz="0" w:space="0" w:color="auto"/>
              </w:divBdr>
            </w:div>
          </w:divsChild>
        </w:div>
        <w:div w:id="1270775248">
          <w:marLeft w:val="0"/>
          <w:marRight w:val="0"/>
          <w:marTop w:val="0"/>
          <w:marBottom w:val="0"/>
          <w:divBdr>
            <w:top w:val="none" w:sz="0" w:space="0" w:color="auto"/>
            <w:left w:val="none" w:sz="0" w:space="0" w:color="auto"/>
            <w:bottom w:val="none" w:sz="0" w:space="0" w:color="auto"/>
            <w:right w:val="none" w:sz="0" w:space="0" w:color="auto"/>
          </w:divBdr>
          <w:divsChild>
            <w:div w:id="436222452">
              <w:marLeft w:val="0"/>
              <w:marRight w:val="0"/>
              <w:marTop w:val="0"/>
              <w:marBottom w:val="0"/>
              <w:divBdr>
                <w:top w:val="none" w:sz="0" w:space="0" w:color="auto"/>
                <w:left w:val="none" w:sz="0" w:space="0" w:color="auto"/>
                <w:bottom w:val="none" w:sz="0" w:space="0" w:color="auto"/>
                <w:right w:val="none" w:sz="0" w:space="0" w:color="auto"/>
              </w:divBdr>
            </w:div>
          </w:divsChild>
        </w:div>
        <w:div w:id="1197548560">
          <w:marLeft w:val="0"/>
          <w:marRight w:val="0"/>
          <w:marTop w:val="0"/>
          <w:marBottom w:val="0"/>
          <w:divBdr>
            <w:top w:val="none" w:sz="0" w:space="0" w:color="auto"/>
            <w:left w:val="none" w:sz="0" w:space="0" w:color="auto"/>
            <w:bottom w:val="none" w:sz="0" w:space="0" w:color="auto"/>
            <w:right w:val="none" w:sz="0" w:space="0" w:color="auto"/>
          </w:divBdr>
          <w:divsChild>
            <w:div w:id="1161383636">
              <w:marLeft w:val="0"/>
              <w:marRight w:val="0"/>
              <w:marTop w:val="0"/>
              <w:marBottom w:val="0"/>
              <w:divBdr>
                <w:top w:val="none" w:sz="0" w:space="0" w:color="auto"/>
                <w:left w:val="none" w:sz="0" w:space="0" w:color="auto"/>
                <w:bottom w:val="none" w:sz="0" w:space="0" w:color="auto"/>
                <w:right w:val="none" w:sz="0" w:space="0" w:color="auto"/>
              </w:divBdr>
            </w:div>
          </w:divsChild>
        </w:div>
        <w:div w:id="754593109">
          <w:marLeft w:val="0"/>
          <w:marRight w:val="0"/>
          <w:marTop w:val="0"/>
          <w:marBottom w:val="0"/>
          <w:divBdr>
            <w:top w:val="none" w:sz="0" w:space="0" w:color="auto"/>
            <w:left w:val="none" w:sz="0" w:space="0" w:color="auto"/>
            <w:bottom w:val="none" w:sz="0" w:space="0" w:color="auto"/>
            <w:right w:val="none" w:sz="0" w:space="0" w:color="auto"/>
          </w:divBdr>
          <w:divsChild>
            <w:div w:id="426119506">
              <w:marLeft w:val="0"/>
              <w:marRight w:val="0"/>
              <w:marTop w:val="0"/>
              <w:marBottom w:val="0"/>
              <w:divBdr>
                <w:top w:val="none" w:sz="0" w:space="0" w:color="auto"/>
                <w:left w:val="none" w:sz="0" w:space="0" w:color="auto"/>
                <w:bottom w:val="none" w:sz="0" w:space="0" w:color="auto"/>
                <w:right w:val="none" w:sz="0" w:space="0" w:color="auto"/>
              </w:divBdr>
            </w:div>
            <w:div w:id="114105092">
              <w:marLeft w:val="0"/>
              <w:marRight w:val="0"/>
              <w:marTop w:val="0"/>
              <w:marBottom w:val="0"/>
              <w:divBdr>
                <w:top w:val="none" w:sz="0" w:space="0" w:color="auto"/>
                <w:left w:val="none" w:sz="0" w:space="0" w:color="auto"/>
                <w:bottom w:val="none" w:sz="0" w:space="0" w:color="auto"/>
                <w:right w:val="none" w:sz="0" w:space="0" w:color="auto"/>
              </w:divBdr>
            </w:div>
            <w:div w:id="2047683147">
              <w:marLeft w:val="0"/>
              <w:marRight w:val="0"/>
              <w:marTop w:val="0"/>
              <w:marBottom w:val="0"/>
              <w:divBdr>
                <w:top w:val="none" w:sz="0" w:space="0" w:color="auto"/>
                <w:left w:val="none" w:sz="0" w:space="0" w:color="auto"/>
                <w:bottom w:val="none" w:sz="0" w:space="0" w:color="auto"/>
                <w:right w:val="none" w:sz="0" w:space="0" w:color="auto"/>
              </w:divBdr>
            </w:div>
            <w:div w:id="147668707">
              <w:marLeft w:val="0"/>
              <w:marRight w:val="0"/>
              <w:marTop w:val="0"/>
              <w:marBottom w:val="0"/>
              <w:divBdr>
                <w:top w:val="none" w:sz="0" w:space="0" w:color="auto"/>
                <w:left w:val="none" w:sz="0" w:space="0" w:color="auto"/>
                <w:bottom w:val="none" w:sz="0" w:space="0" w:color="auto"/>
                <w:right w:val="none" w:sz="0" w:space="0" w:color="auto"/>
              </w:divBdr>
            </w:div>
          </w:divsChild>
        </w:div>
        <w:div w:id="1011570319">
          <w:marLeft w:val="0"/>
          <w:marRight w:val="0"/>
          <w:marTop w:val="0"/>
          <w:marBottom w:val="0"/>
          <w:divBdr>
            <w:top w:val="none" w:sz="0" w:space="0" w:color="auto"/>
            <w:left w:val="none" w:sz="0" w:space="0" w:color="auto"/>
            <w:bottom w:val="none" w:sz="0" w:space="0" w:color="auto"/>
            <w:right w:val="none" w:sz="0" w:space="0" w:color="auto"/>
          </w:divBdr>
        </w:div>
      </w:divsChild>
    </w:div>
    <w:div w:id="1323853840">
      <w:bodyDiv w:val="1"/>
      <w:marLeft w:val="0"/>
      <w:marRight w:val="0"/>
      <w:marTop w:val="0"/>
      <w:marBottom w:val="0"/>
      <w:divBdr>
        <w:top w:val="none" w:sz="0" w:space="0" w:color="auto"/>
        <w:left w:val="none" w:sz="0" w:space="0" w:color="auto"/>
        <w:bottom w:val="none" w:sz="0" w:space="0" w:color="auto"/>
        <w:right w:val="none" w:sz="0" w:space="0" w:color="auto"/>
      </w:divBdr>
      <w:divsChild>
        <w:div w:id="1806387259">
          <w:marLeft w:val="0"/>
          <w:marRight w:val="0"/>
          <w:marTop w:val="0"/>
          <w:marBottom w:val="0"/>
          <w:divBdr>
            <w:top w:val="none" w:sz="0" w:space="0" w:color="auto"/>
            <w:left w:val="none" w:sz="0" w:space="0" w:color="auto"/>
            <w:bottom w:val="none" w:sz="0" w:space="0" w:color="auto"/>
            <w:right w:val="none" w:sz="0" w:space="0" w:color="auto"/>
          </w:divBdr>
          <w:divsChild>
            <w:div w:id="441538819">
              <w:marLeft w:val="0"/>
              <w:marRight w:val="0"/>
              <w:marTop w:val="0"/>
              <w:marBottom w:val="0"/>
              <w:divBdr>
                <w:top w:val="none" w:sz="0" w:space="0" w:color="auto"/>
                <w:left w:val="none" w:sz="0" w:space="0" w:color="auto"/>
                <w:bottom w:val="none" w:sz="0" w:space="0" w:color="auto"/>
                <w:right w:val="none" w:sz="0" w:space="0" w:color="auto"/>
              </w:divBdr>
            </w:div>
          </w:divsChild>
        </w:div>
        <w:div w:id="644965779">
          <w:marLeft w:val="0"/>
          <w:marRight w:val="0"/>
          <w:marTop w:val="0"/>
          <w:marBottom w:val="0"/>
          <w:divBdr>
            <w:top w:val="none" w:sz="0" w:space="0" w:color="auto"/>
            <w:left w:val="none" w:sz="0" w:space="0" w:color="auto"/>
            <w:bottom w:val="none" w:sz="0" w:space="0" w:color="auto"/>
            <w:right w:val="none" w:sz="0" w:space="0" w:color="auto"/>
          </w:divBdr>
          <w:divsChild>
            <w:div w:id="1321887916">
              <w:marLeft w:val="0"/>
              <w:marRight w:val="0"/>
              <w:marTop w:val="0"/>
              <w:marBottom w:val="0"/>
              <w:divBdr>
                <w:top w:val="none" w:sz="0" w:space="0" w:color="auto"/>
                <w:left w:val="none" w:sz="0" w:space="0" w:color="auto"/>
                <w:bottom w:val="none" w:sz="0" w:space="0" w:color="auto"/>
                <w:right w:val="none" w:sz="0" w:space="0" w:color="auto"/>
              </w:divBdr>
            </w:div>
          </w:divsChild>
        </w:div>
        <w:div w:id="850804747">
          <w:marLeft w:val="0"/>
          <w:marRight w:val="0"/>
          <w:marTop w:val="0"/>
          <w:marBottom w:val="0"/>
          <w:divBdr>
            <w:top w:val="none" w:sz="0" w:space="0" w:color="auto"/>
            <w:left w:val="none" w:sz="0" w:space="0" w:color="auto"/>
            <w:bottom w:val="none" w:sz="0" w:space="0" w:color="auto"/>
            <w:right w:val="none" w:sz="0" w:space="0" w:color="auto"/>
          </w:divBdr>
          <w:divsChild>
            <w:div w:id="820461550">
              <w:marLeft w:val="0"/>
              <w:marRight w:val="0"/>
              <w:marTop w:val="0"/>
              <w:marBottom w:val="0"/>
              <w:divBdr>
                <w:top w:val="none" w:sz="0" w:space="0" w:color="auto"/>
                <w:left w:val="none" w:sz="0" w:space="0" w:color="auto"/>
                <w:bottom w:val="none" w:sz="0" w:space="0" w:color="auto"/>
                <w:right w:val="none" w:sz="0" w:space="0" w:color="auto"/>
              </w:divBdr>
            </w:div>
          </w:divsChild>
        </w:div>
        <w:div w:id="1159734080">
          <w:marLeft w:val="0"/>
          <w:marRight w:val="0"/>
          <w:marTop w:val="0"/>
          <w:marBottom w:val="0"/>
          <w:divBdr>
            <w:top w:val="none" w:sz="0" w:space="0" w:color="auto"/>
            <w:left w:val="none" w:sz="0" w:space="0" w:color="auto"/>
            <w:bottom w:val="none" w:sz="0" w:space="0" w:color="auto"/>
            <w:right w:val="none" w:sz="0" w:space="0" w:color="auto"/>
          </w:divBdr>
          <w:divsChild>
            <w:div w:id="2019967558">
              <w:marLeft w:val="0"/>
              <w:marRight w:val="0"/>
              <w:marTop w:val="0"/>
              <w:marBottom w:val="0"/>
              <w:divBdr>
                <w:top w:val="none" w:sz="0" w:space="0" w:color="auto"/>
                <w:left w:val="none" w:sz="0" w:space="0" w:color="auto"/>
                <w:bottom w:val="none" w:sz="0" w:space="0" w:color="auto"/>
                <w:right w:val="none" w:sz="0" w:space="0" w:color="auto"/>
              </w:divBdr>
            </w:div>
            <w:div w:id="572005237">
              <w:marLeft w:val="0"/>
              <w:marRight w:val="0"/>
              <w:marTop w:val="0"/>
              <w:marBottom w:val="0"/>
              <w:divBdr>
                <w:top w:val="none" w:sz="0" w:space="0" w:color="auto"/>
                <w:left w:val="none" w:sz="0" w:space="0" w:color="auto"/>
                <w:bottom w:val="none" w:sz="0" w:space="0" w:color="auto"/>
                <w:right w:val="none" w:sz="0" w:space="0" w:color="auto"/>
              </w:divBdr>
            </w:div>
            <w:div w:id="20465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5316">
      <w:bodyDiv w:val="1"/>
      <w:marLeft w:val="0"/>
      <w:marRight w:val="0"/>
      <w:marTop w:val="0"/>
      <w:marBottom w:val="0"/>
      <w:divBdr>
        <w:top w:val="none" w:sz="0" w:space="0" w:color="auto"/>
        <w:left w:val="none" w:sz="0" w:space="0" w:color="auto"/>
        <w:bottom w:val="none" w:sz="0" w:space="0" w:color="auto"/>
        <w:right w:val="none" w:sz="0" w:space="0" w:color="auto"/>
      </w:divBdr>
    </w:div>
    <w:div w:id="1412657191">
      <w:bodyDiv w:val="1"/>
      <w:marLeft w:val="0"/>
      <w:marRight w:val="0"/>
      <w:marTop w:val="0"/>
      <w:marBottom w:val="0"/>
      <w:divBdr>
        <w:top w:val="none" w:sz="0" w:space="0" w:color="auto"/>
        <w:left w:val="none" w:sz="0" w:space="0" w:color="auto"/>
        <w:bottom w:val="none" w:sz="0" w:space="0" w:color="auto"/>
        <w:right w:val="none" w:sz="0" w:space="0" w:color="auto"/>
      </w:divBdr>
      <w:divsChild>
        <w:div w:id="1206719246">
          <w:marLeft w:val="0"/>
          <w:marRight w:val="0"/>
          <w:marTop w:val="0"/>
          <w:marBottom w:val="0"/>
          <w:divBdr>
            <w:top w:val="none" w:sz="0" w:space="0" w:color="auto"/>
            <w:left w:val="none" w:sz="0" w:space="0" w:color="auto"/>
            <w:bottom w:val="none" w:sz="0" w:space="0" w:color="auto"/>
            <w:right w:val="none" w:sz="0" w:space="0" w:color="auto"/>
          </w:divBdr>
          <w:divsChild>
            <w:div w:id="743794537">
              <w:marLeft w:val="0"/>
              <w:marRight w:val="0"/>
              <w:marTop w:val="0"/>
              <w:marBottom w:val="0"/>
              <w:divBdr>
                <w:top w:val="none" w:sz="0" w:space="0" w:color="auto"/>
                <w:left w:val="none" w:sz="0" w:space="0" w:color="auto"/>
                <w:bottom w:val="none" w:sz="0" w:space="0" w:color="auto"/>
                <w:right w:val="none" w:sz="0" w:space="0" w:color="auto"/>
              </w:divBdr>
            </w:div>
          </w:divsChild>
        </w:div>
        <w:div w:id="535242897">
          <w:marLeft w:val="0"/>
          <w:marRight w:val="0"/>
          <w:marTop w:val="0"/>
          <w:marBottom w:val="0"/>
          <w:divBdr>
            <w:top w:val="none" w:sz="0" w:space="0" w:color="auto"/>
            <w:left w:val="none" w:sz="0" w:space="0" w:color="auto"/>
            <w:bottom w:val="none" w:sz="0" w:space="0" w:color="auto"/>
            <w:right w:val="none" w:sz="0" w:space="0" w:color="auto"/>
          </w:divBdr>
          <w:divsChild>
            <w:div w:id="1044215777">
              <w:marLeft w:val="0"/>
              <w:marRight w:val="0"/>
              <w:marTop w:val="0"/>
              <w:marBottom w:val="0"/>
              <w:divBdr>
                <w:top w:val="none" w:sz="0" w:space="0" w:color="auto"/>
                <w:left w:val="none" w:sz="0" w:space="0" w:color="auto"/>
                <w:bottom w:val="none" w:sz="0" w:space="0" w:color="auto"/>
                <w:right w:val="none" w:sz="0" w:space="0" w:color="auto"/>
              </w:divBdr>
            </w:div>
          </w:divsChild>
        </w:div>
        <w:div w:id="492719687">
          <w:marLeft w:val="0"/>
          <w:marRight w:val="0"/>
          <w:marTop w:val="0"/>
          <w:marBottom w:val="0"/>
          <w:divBdr>
            <w:top w:val="none" w:sz="0" w:space="0" w:color="auto"/>
            <w:left w:val="none" w:sz="0" w:space="0" w:color="auto"/>
            <w:bottom w:val="none" w:sz="0" w:space="0" w:color="auto"/>
            <w:right w:val="none" w:sz="0" w:space="0" w:color="auto"/>
          </w:divBdr>
          <w:divsChild>
            <w:div w:id="2097819639">
              <w:marLeft w:val="0"/>
              <w:marRight w:val="0"/>
              <w:marTop w:val="0"/>
              <w:marBottom w:val="0"/>
              <w:divBdr>
                <w:top w:val="none" w:sz="0" w:space="0" w:color="auto"/>
                <w:left w:val="none" w:sz="0" w:space="0" w:color="auto"/>
                <w:bottom w:val="none" w:sz="0" w:space="0" w:color="auto"/>
                <w:right w:val="none" w:sz="0" w:space="0" w:color="auto"/>
              </w:divBdr>
            </w:div>
          </w:divsChild>
        </w:div>
        <w:div w:id="179004035">
          <w:marLeft w:val="0"/>
          <w:marRight w:val="0"/>
          <w:marTop w:val="0"/>
          <w:marBottom w:val="0"/>
          <w:divBdr>
            <w:top w:val="none" w:sz="0" w:space="0" w:color="auto"/>
            <w:left w:val="none" w:sz="0" w:space="0" w:color="auto"/>
            <w:bottom w:val="none" w:sz="0" w:space="0" w:color="auto"/>
            <w:right w:val="none" w:sz="0" w:space="0" w:color="auto"/>
          </w:divBdr>
          <w:divsChild>
            <w:div w:id="1179277773">
              <w:marLeft w:val="0"/>
              <w:marRight w:val="0"/>
              <w:marTop w:val="0"/>
              <w:marBottom w:val="0"/>
              <w:divBdr>
                <w:top w:val="none" w:sz="0" w:space="0" w:color="auto"/>
                <w:left w:val="none" w:sz="0" w:space="0" w:color="auto"/>
                <w:bottom w:val="none" w:sz="0" w:space="0" w:color="auto"/>
                <w:right w:val="none" w:sz="0" w:space="0" w:color="auto"/>
              </w:divBdr>
            </w:div>
            <w:div w:id="936057593">
              <w:marLeft w:val="0"/>
              <w:marRight w:val="0"/>
              <w:marTop w:val="0"/>
              <w:marBottom w:val="0"/>
              <w:divBdr>
                <w:top w:val="none" w:sz="0" w:space="0" w:color="auto"/>
                <w:left w:val="none" w:sz="0" w:space="0" w:color="auto"/>
                <w:bottom w:val="none" w:sz="0" w:space="0" w:color="auto"/>
                <w:right w:val="none" w:sz="0" w:space="0" w:color="auto"/>
              </w:divBdr>
            </w:div>
            <w:div w:id="11276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748">
      <w:bodyDiv w:val="1"/>
      <w:marLeft w:val="0"/>
      <w:marRight w:val="0"/>
      <w:marTop w:val="0"/>
      <w:marBottom w:val="0"/>
      <w:divBdr>
        <w:top w:val="none" w:sz="0" w:space="0" w:color="auto"/>
        <w:left w:val="none" w:sz="0" w:space="0" w:color="auto"/>
        <w:bottom w:val="none" w:sz="0" w:space="0" w:color="auto"/>
        <w:right w:val="none" w:sz="0" w:space="0" w:color="auto"/>
      </w:divBdr>
    </w:div>
    <w:div w:id="1715041462">
      <w:bodyDiv w:val="1"/>
      <w:marLeft w:val="0"/>
      <w:marRight w:val="0"/>
      <w:marTop w:val="0"/>
      <w:marBottom w:val="0"/>
      <w:divBdr>
        <w:top w:val="none" w:sz="0" w:space="0" w:color="auto"/>
        <w:left w:val="none" w:sz="0" w:space="0" w:color="auto"/>
        <w:bottom w:val="none" w:sz="0" w:space="0" w:color="auto"/>
        <w:right w:val="none" w:sz="0" w:space="0" w:color="auto"/>
      </w:divBdr>
    </w:div>
    <w:div w:id="2084793101">
      <w:bodyDiv w:val="1"/>
      <w:marLeft w:val="0"/>
      <w:marRight w:val="0"/>
      <w:marTop w:val="0"/>
      <w:marBottom w:val="0"/>
      <w:divBdr>
        <w:top w:val="none" w:sz="0" w:space="0" w:color="auto"/>
        <w:left w:val="none" w:sz="0" w:space="0" w:color="auto"/>
        <w:bottom w:val="none" w:sz="0" w:space="0" w:color="auto"/>
        <w:right w:val="none" w:sz="0" w:space="0" w:color="auto"/>
      </w:divBdr>
    </w:div>
    <w:div w:id="2093772287">
      <w:bodyDiv w:val="1"/>
      <w:marLeft w:val="0"/>
      <w:marRight w:val="0"/>
      <w:marTop w:val="0"/>
      <w:marBottom w:val="0"/>
      <w:divBdr>
        <w:top w:val="none" w:sz="0" w:space="0" w:color="auto"/>
        <w:left w:val="none" w:sz="0" w:space="0" w:color="auto"/>
        <w:bottom w:val="none" w:sz="0" w:space="0" w:color="auto"/>
        <w:right w:val="none" w:sz="0" w:space="0" w:color="auto"/>
      </w:divBdr>
    </w:div>
    <w:div w:id="21313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Naidu, Sricharan</dc:creator>
  <cp:keywords/>
  <dc:description/>
  <cp:lastModifiedBy>Sunil Kaler</cp:lastModifiedBy>
  <cp:revision>64</cp:revision>
  <dcterms:created xsi:type="dcterms:W3CDTF">2021-03-01T20:17:00Z</dcterms:created>
  <dcterms:modified xsi:type="dcterms:W3CDTF">2021-03-08T17:49:00Z</dcterms:modified>
</cp:coreProperties>
</file>