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C64AA" w14:textId="77777777" w:rsidR="00795671" w:rsidRDefault="00062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RS. GHOUSE</w:t>
      </w:r>
      <w:r w:rsidR="00A421AC">
        <w:rPr>
          <w:rFonts w:ascii="Times New Roman" w:hAnsi="Times New Roman" w:cs="Times New Roman"/>
          <w:b/>
          <w:sz w:val="28"/>
          <w:szCs w:val="28"/>
        </w:rPr>
        <w:t xml:space="preserve"> MOHIDDIN</w:t>
      </w:r>
      <w:r w:rsidR="00146BE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46BED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="00146BED" w:rsidRPr="00146BED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drawing>
          <wp:inline distT="0" distB="0" distL="0" distR="0" wp14:anchorId="497770CD" wp14:editId="062F514D">
            <wp:extent cx="1400175" cy="791210"/>
            <wp:effectExtent l="0" t="0" r="0" b="0"/>
            <wp:docPr id="8" name="Picture 7" descr="C:\Users\PDB\Desktop\AD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35706" name="Picture 7" descr="C:\Users\PDB\Desktop\AD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750" cy="82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BED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="00146BED" w:rsidRPr="00146BED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drawing>
          <wp:inline distT="0" distB="0" distL="0" distR="0" wp14:anchorId="604EAEDE" wp14:editId="459767D2">
            <wp:extent cx="1381596" cy="798830"/>
            <wp:effectExtent l="0" t="0" r="0" b="0"/>
            <wp:docPr id="137" name="Google Shape;137;p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790237" name="Google Shape;137;p24"/>
                    <pic:cNvPicPr/>
                  </pic:nvPicPr>
                  <pic:blipFill>
                    <a:blip r:embed="rId8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711" cy="81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EB2F3" w14:textId="77777777" w:rsidR="00795671" w:rsidRDefault="00062E6C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gousega4@gmail.com</w:t>
      </w:r>
    </w:p>
    <w:p w14:paraId="7543E6B2" w14:textId="77777777" w:rsidR="00795671" w:rsidRDefault="00062E6C" w:rsidP="00146BED">
      <w:pPr>
        <w:pBdr>
          <w:bottom w:val="single" w:sz="12" w:space="0" w:color="auto"/>
        </w:pBd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Mobile:</w:t>
      </w:r>
      <w:r w:rsidR="009840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7793977437</w:t>
      </w:r>
    </w:p>
    <w:p w14:paraId="48F63360" w14:textId="77777777" w:rsidR="00795671" w:rsidRDefault="00062E6C">
      <w:pPr>
        <w:spacing w:after="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  <w:sz w:val="24"/>
          <w:szCs w:val="24"/>
        </w:rPr>
        <w:t>CARRIER OBJECTIVE:</w:t>
      </w:r>
    </w:p>
    <w:p w14:paraId="281DB554" w14:textId="77777777" w:rsidR="00795671" w:rsidRDefault="00062E6C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be a part of an organization where I can utilize my knowledge, skills and attitude for mutual gains and I establish my career in the field of Information and Communication Technology.</w:t>
      </w:r>
    </w:p>
    <w:p w14:paraId="16C22DFC" w14:textId="77777777" w:rsidR="00795671" w:rsidRDefault="00062E6C">
      <w:pPr>
        <w:tabs>
          <w:tab w:val="left" w:pos="3231"/>
        </w:tabs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PROFESSIONAL </w:t>
      </w:r>
      <w:r>
        <w:rPr>
          <w:b/>
        </w:rPr>
        <w:t>SUMMARY</w:t>
      </w:r>
      <w:r w:rsidR="00A421AC">
        <w:rPr>
          <w:rFonts w:ascii="Calibri" w:eastAsia="Calibri" w:hAnsi="Calibri" w:cs="Calibri"/>
          <w:b/>
          <w:sz w:val="24"/>
        </w:rPr>
        <w:t>:</w:t>
      </w:r>
      <w:r w:rsidR="00A421AC">
        <w:rPr>
          <w:rFonts w:ascii="Calibri" w:eastAsia="Calibri" w:hAnsi="Calibri" w:cs="Calibri"/>
          <w:b/>
          <w:sz w:val="24"/>
        </w:rPr>
        <w:tab/>
      </w:r>
    </w:p>
    <w:p w14:paraId="326AE78D" w14:textId="77777777" w:rsidR="00795671" w:rsidRDefault="00933BED">
      <w:pPr>
        <w:pStyle w:val="BodyText"/>
        <w:numPr>
          <w:ilvl w:val="0"/>
          <w:numId w:val="6"/>
        </w:numPr>
        <w:rPr>
          <w:rFonts w:cs="Cambria"/>
          <w:color w:val="000000"/>
        </w:rPr>
      </w:pPr>
      <w:r>
        <w:rPr>
          <w:color w:val="000000"/>
        </w:rPr>
        <w:t>I have 3.5</w:t>
      </w:r>
      <w:r w:rsidR="00A421AC">
        <w:rPr>
          <w:color w:val="000000"/>
        </w:rPr>
        <w:t xml:space="preserve"> years of IT experience on </w:t>
      </w:r>
      <w:r w:rsidR="00D331C0">
        <w:rPr>
          <w:color w:val="000000"/>
        </w:rPr>
        <w:t>Salesforce.com,</w:t>
      </w:r>
      <w:r w:rsidR="00A421AC">
        <w:rPr>
          <w:color w:val="000000"/>
        </w:rPr>
        <w:t xml:space="preserve"> CRM, </w:t>
      </w:r>
      <w:r w:rsidR="00D331C0">
        <w:rPr>
          <w:color w:val="000000"/>
        </w:rPr>
        <w:t>Sales cloud</w:t>
      </w:r>
      <w:r w:rsidR="00A421AC">
        <w:rPr>
          <w:color w:val="000000"/>
        </w:rPr>
        <w:t xml:space="preserve"> platforms.</w:t>
      </w:r>
    </w:p>
    <w:p w14:paraId="4A41DF3E" w14:textId="77777777" w:rsidR="00795671" w:rsidRDefault="00062E6C">
      <w:pPr>
        <w:pStyle w:val="BodyText"/>
        <w:numPr>
          <w:ilvl w:val="0"/>
          <w:numId w:val="6"/>
        </w:numPr>
        <w:spacing w:after="0" w:line="360" w:lineRule="auto"/>
        <w:rPr>
          <w:color w:val="000000"/>
        </w:rPr>
      </w:pPr>
      <w:r>
        <w:rPr>
          <w:rFonts w:cs="Cambria"/>
          <w:color w:val="000000"/>
        </w:rPr>
        <w:t xml:space="preserve">Experience in </w:t>
      </w:r>
      <w:r>
        <w:rPr>
          <w:rFonts w:cs="Cambria"/>
          <w:b/>
          <w:color w:val="000000"/>
        </w:rPr>
        <w:t>administration, configuration Implementation</w:t>
      </w:r>
      <w:r>
        <w:rPr>
          <w:rFonts w:cs="Cambria"/>
          <w:color w:val="000000"/>
        </w:rPr>
        <w:t xml:space="preserve"> and Support of </w:t>
      </w:r>
      <w:r>
        <w:rPr>
          <w:rFonts w:cs="Cambria"/>
          <w:b/>
          <w:color w:val="000000"/>
        </w:rPr>
        <w:t>salesforce</w:t>
      </w:r>
      <w:r>
        <w:rPr>
          <w:rFonts w:cs="Cambria"/>
          <w:color w:val="000000"/>
        </w:rPr>
        <w:t xml:space="preserve"> CRM, and salesforce applications based on Apex Language and leveraging Force.com Platform -- world’s first commercial Software as a Service (</w:t>
      </w:r>
      <w:r>
        <w:rPr>
          <w:rFonts w:cs="Cambria"/>
          <w:b/>
          <w:color w:val="000000"/>
        </w:rPr>
        <w:t>SaaS</w:t>
      </w:r>
      <w:r>
        <w:rPr>
          <w:rFonts w:cs="Cambria"/>
          <w:color w:val="000000"/>
        </w:rPr>
        <w:t>) application running in Cloud Computing Environment.</w:t>
      </w:r>
    </w:p>
    <w:p w14:paraId="5C1E3140" w14:textId="77777777" w:rsidR="00795671" w:rsidRDefault="00062E6C">
      <w:pPr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Gisha" w:hAnsi="Calibri" w:cs="Gisha"/>
          <w:sz w:val="22"/>
          <w:szCs w:val="22"/>
        </w:rPr>
        <w:t xml:space="preserve">Proficient in writing </w:t>
      </w:r>
      <w:r>
        <w:rPr>
          <w:rFonts w:ascii="Calibri" w:eastAsia="Gisha" w:hAnsi="Calibri" w:cs="Gisha"/>
          <w:b/>
          <w:sz w:val="22"/>
          <w:szCs w:val="22"/>
        </w:rPr>
        <w:t>SOQL</w:t>
      </w:r>
      <w:r>
        <w:rPr>
          <w:rFonts w:ascii="Calibri" w:eastAsia="Gisha" w:hAnsi="Calibri" w:cs="Gisha"/>
          <w:sz w:val="22"/>
          <w:szCs w:val="22"/>
        </w:rPr>
        <w:t xml:space="preserve"> and </w:t>
      </w:r>
      <w:r>
        <w:rPr>
          <w:rFonts w:ascii="Calibri" w:eastAsia="Gisha" w:hAnsi="Calibri" w:cs="Gisha"/>
          <w:b/>
          <w:sz w:val="22"/>
          <w:szCs w:val="22"/>
        </w:rPr>
        <w:t>SOSL</w:t>
      </w:r>
      <w:r>
        <w:rPr>
          <w:rFonts w:ascii="Calibri" w:eastAsia="Gisha" w:hAnsi="Calibri" w:cs="Gisha"/>
          <w:sz w:val="22"/>
          <w:szCs w:val="22"/>
        </w:rPr>
        <w:t xml:space="preserve"> queries.</w:t>
      </w:r>
    </w:p>
    <w:p w14:paraId="0D545B64" w14:textId="77777777" w:rsidR="00795671" w:rsidRDefault="00062E6C">
      <w:pPr>
        <w:numPr>
          <w:ilvl w:val="0"/>
          <w:numId w:val="6"/>
        </w:num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Have experience in </w:t>
      </w:r>
      <w:r w:rsidR="005E4489">
        <w:rPr>
          <w:rFonts w:ascii="Calibri" w:hAnsi="Calibri"/>
          <w:sz w:val="22"/>
          <w:szCs w:val="22"/>
        </w:rPr>
        <w:t xml:space="preserve">developing </w:t>
      </w:r>
      <w:r w:rsidR="005E4489">
        <w:rPr>
          <w:rFonts w:ascii="Calibri" w:eastAsia="Gisha" w:hAnsi="Calibri" w:cs="Gisha"/>
          <w:sz w:val="22"/>
          <w:szCs w:val="22"/>
        </w:rPr>
        <w:t>Apex</w:t>
      </w:r>
      <w:r w:rsidR="0098408A">
        <w:rPr>
          <w:rFonts w:ascii="Calibri" w:eastAsia="Gisha" w:hAnsi="Calibri" w:cs="Gisha"/>
          <w:sz w:val="22"/>
          <w:szCs w:val="22"/>
        </w:rPr>
        <w:t xml:space="preserve"> Classes, Apex Triggers and Visualforce</w:t>
      </w:r>
      <w:r>
        <w:rPr>
          <w:rFonts w:ascii="Calibri" w:eastAsia="Gisha" w:hAnsi="Calibri" w:cs="Gisha"/>
          <w:sz w:val="22"/>
          <w:szCs w:val="22"/>
        </w:rPr>
        <w:t xml:space="preserve"> pages accordingly to meet business needs.</w:t>
      </w:r>
    </w:p>
    <w:p w14:paraId="7842B775" w14:textId="77777777" w:rsidR="00795671" w:rsidRDefault="00062E6C">
      <w:pPr>
        <w:pStyle w:val="BodyText"/>
        <w:numPr>
          <w:ilvl w:val="0"/>
          <w:numId w:val="6"/>
        </w:numPr>
        <w:spacing w:after="0" w:line="360" w:lineRule="auto"/>
        <w:rPr>
          <w:rFonts w:cs="Cambria"/>
          <w:b/>
          <w:color w:val="000000"/>
        </w:rPr>
      </w:pPr>
      <w:r>
        <w:rPr>
          <w:rFonts w:cs="Cambria"/>
          <w:color w:val="000000"/>
        </w:rPr>
        <w:t xml:space="preserve">Experience in creating automations Using </w:t>
      </w:r>
      <w:r>
        <w:rPr>
          <w:rFonts w:cs="Cambria"/>
          <w:b/>
          <w:color w:val="000000"/>
        </w:rPr>
        <w:t xml:space="preserve">Process Builder </w:t>
      </w:r>
      <w:r>
        <w:rPr>
          <w:rFonts w:cs="Cambria"/>
          <w:color w:val="000000"/>
        </w:rPr>
        <w:t xml:space="preserve">and </w:t>
      </w:r>
      <w:r>
        <w:rPr>
          <w:rFonts w:cs="Cambria"/>
          <w:b/>
          <w:color w:val="000000"/>
        </w:rPr>
        <w:t>Workflow Rules.</w:t>
      </w:r>
    </w:p>
    <w:p w14:paraId="3285032F" w14:textId="77777777" w:rsidR="00795671" w:rsidRDefault="00062E6C">
      <w:pPr>
        <w:pStyle w:val="BodyText"/>
        <w:numPr>
          <w:ilvl w:val="0"/>
          <w:numId w:val="6"/>
        </w:numPr>
        <w:spacing w:line="240" w:lineRule="auto"/>
        <w:rPr>
          <w:b/>
          <w:color w:val="000000"/>
          <w:u w:val="single"/>
        </w:rPr>
      </w:pPr>
      <w:r>
        <w:rPr>
          <w:rFonts w:cs="Cambria"/>
          <w:color w:val="000000"/>
        </w:rPr>
        <w:t xml:space="preserve">Experience in Writing </w:t>
      </w:r>
      <w:r>
        <w:rPr>
          <w:rFonts w:cs="Cambria"/>
          <w:b/>
          <w:color w:val="000000"/>
        </w:rPr>
        <w:t>Test Classes</w:t>
      </w:r>
      <w:r>
        <w:rPr>
          <w:rFonts w:cs="Cambria"/>
          <w:color w:val="000000"/>
        </w:rPr>
        <w:t xml:space="preserve"> for generating Code Coverage.</w:t>
      </w:r>
    </w:p>
    <w:p w14:paraId="33D7E955" w14:textId="77777777" w:rsidR="00795671" w:rsidRPr="00933BED" w:rsidRDefault="00062E6C">
      <w:pPr>
        <w:pStyle w:val="BodyText"/>
        <w:numPr>
          <w:ilvl w:val="0"/>
          <w:numId w:val="6"/>
        </w:numPr>
        <w:spacing w:line="240" w:lineRule="auto"/>
        <w:rPr>
          <w:color w:val="000000"/>
        </w:rPr>
      </w:pPr>
      <w:r>
        <w:rPr>
          <w:rFonts w:cs="Cambria"/>
          <w:color w:val="000000"/>
        </w:rPr>
        <w:t xml:space="preserve">Having </w:t>
      </w:r>
      <w:r>
        <w:rPr>
          <w:color w:val="000000"/>
        </w:rPr>
        <w:t>knowledge</w:t>
      </w:r>
      <w:r>
        <w:rPr>
          <w:rFonts w:cs="Cambria"/>
          <w:color w:val="000000"/>
        </w:rPr>
        <w:t xml:space="preserve"> on deploying tools like</w:t>
      </w:r>
      <w:r w:rsidR="0098408A">
        <w:rPr>
          <w:rFonts w:cs="Cambria"/>
          <w:b/>
          <w:color w:val="000000"/>
        </w:rPr>
        <w:t xml:space="preserve"> VS Code</w:t>
      </w:r>
      <w:r w:rsidR="005E4489">
        <w:rPr>
          <w:rFonts w:cs="Cambria"/>
          <w:color w:val="000000"/>
        </w:rPr>
        <w:t>.</w:t>
      </w:r>
    </w:p>
    <w:p w14:paraId="7D1F31C0" w14:textId="77777777" w:rsidR="00933BED" w:rsidRPr="0098408A" w:rsidRDefault="00933BED">
      <w:pPr>
        <w:pStyle w:val="BodyText"/>
        <w:numPr>
          <w:ilvl w:val="0"/>
          <w:numId w:val="6"/>
        </w:numPr>
        <w:spacing w:line="240" w:lineRule="auto"/>
        <w:rPr>
          <w:color w:val="000000"/>
        </w:rPr>
      </w:pPr>
      <w:r>
        <w:rPr>
          <w:rFonts w:cs="Cambria"/>
          <w:color w:val="000000"/>
        </w:rPr>
        <w:t xml:space="preserve">Having experience on </w:t>
      </w:r>
      <w:r w:rsidRPr="00933BED">
        <w:rPr>
          <w:rFonts w:cs="Cambria"/>
          <w:b/>
          <w:color w:val="000000"/>
        </w:rPr>
        <w:t>Salesforce Lightning</w:t>
      </w:r>
      <w:r>
        <w:rPr>
          <w:rFonts w:cs="Cambria"/>
          <w:color w:val="000000"/>
        </w:rPr>
        <w:t xml:space="preserve"> and </w:t>
      </w:r>
      <w:r w:rsidRPr="00933BED">
        <w:rPr>
          <w:rFonts w:cs="Cambria"/>
          <w:b/>
          <w:color w:val="000000"/>
        </w:rPr>
        <w:t>Lightning web components</w:t>
      </w:r>
      <w:r>
        <w:rPr>
          <w:rFonts w:cs="Cambria"/>
          <w:b/>
          <w:color w:val="000000"/>
        </w:rPr>
        <w:t xml:space="preserve"> (LWC)</w:t>
      </w:r>
      <w:r>
        <w:rPr>
          <w:rFonts w:cs="Cambria"/>
          <w:color w:val="000000"/>
        </w:rPr>
        <w:t>.</w:t>
      </w:r>
    </w:p>
    <w:p w14:paraId="30C484B8" w14:textId="77777777" w:rsidR="0098408A" w:rsidRPr="0098408A" w:rsidRDefault="0098408A">
      <w:pPr>
        <w:numPr>
          <w:ilvl w:val="0"/>
          <w:numId w:val="6"/>
        </w:numPr>
        <w:spacing w:after="120" w:line="240" w:lineRule="auto"/>
        <w:rPr>
          <w:rFonts w:ascii="Calibri" w:eastAsia="Calibri" w:hAnsi="Calibri" w:cs="Calibri"/>
          <w:sz w:val="22"/>
          <w:szCs w:val="22"/>
        </w:rPr>
      </w:pPr>
      <w:r w:rsidRPr="0098408A">
        <w:rPr>
          <w:rFonts w:ascii="Calibri" w:eastAsia="Calibri" w:hAnsi="Calibri"/>
          <w:sz w:val="22"/>
          <w:szCs w:val="22"/>
          <w:lang w:eastAsia="ar-SA"/>
        </w:rPr>
        <w:t>Experience</w:t>
      </w:r>
      <w:r>
        <w:t xml:space="preserve"> </w:t>
      </w:r>
      <w:r w:rsidRPr="0098408A">
        <w:rPr>
          <w:rFonts w:ascii="Calibri" w:eastAsia="Calibri" w:hAnsi="Calibri"/>
          <w:sz w:val="22"/>
          <w:szCs w:val="22"/>
          <w:lang w:eastAsia="ar-SA"/>
        </w:rPr>
        <w:t>on data migratio</w:t>
      </w:r>
      <w:r>
        <w:rPr>
          <w:rFonts w:ascii="Calibri" w:eastAsia="Calibri" w:hAnsi="Calibri"/>
          <w:sz w:val="22"/>
          <w:szCs w:val="22"/>
          <w:lang w:eastAsia="ar-SA"/>
        </w:rPr>
        <w:t>n tolls like Workbench, Import W</w:t>
      </w:r>
      <w:r w:rsidRPr="0098408A">
        <w:rPr>
          <w:rFonts w:ascii="Calibri" w:eastAsia="Calibri" w:hAnsi="Calibri"/>
          <w:sz w:val="22"/>
          <w:szCs w:val="22"/>
          <w:lang w:eastAsia="ar-SA"/>
        </w:rPr>
        <w:t>izard and Data Loader</w:t>
      </w:r>
      <w:r>
        <w:rPr>
          <w:rFonts w:ascii="Calibri" w:eastAsia="Calibri" w:hAnsi="Calibri"/>
          <w:sz w:val="22"/>
          <w:szCs w:val="22"/>
          <w:lang w:eastAsia="ar-SA"/>
        </w:rPr>
        <w:t>.</w:t>
      </w:r>
    </w:p>
    <w:p w14:paraId="7E2444F5" w14:textId="77777777" w:rsidR="00795671" w:rsidRPr="00D14218" w:rsidRDefault="00062E6C">
      <w:pPr>
        <w:numPr>
          <w:ilvl w:val="0"/>
          <w:numId w:val="6"/>
        </w:numPr>
        <w:spacing w:after="12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Gisha" w:hAnsi="Calibri" w:cs="Gisha"/>
          <w:sz w:val="22"/>
          <w:szCs w:val="22"/>
          <w:shd w:val="clear" w:color="auto" w:fill="FFFFFF"/>
        </w:rPr>
        <w:t>Good Communication and Interpersonal skills with the ability to interact with end-users, managers and technical personnel.</w:t>
      </w:r>
    </w:p>
    <w:p w14:paraId="50765B19" w14:textId="77777777" w:rsidR="00D14218" w:rsidRDefault="00062E6C" w:rsidP="00D14218">
      <w:pPr>
        <w:tabs>
          <w:tab w:val="left" w:pos="0"/>
        </w:tabs>
        <w:spacing w:after="120" w:line="240" w:lineRule="auto"/>
        <w:rPr>
          <w:rFonts w:ascii="Calibri" w:eastAsia="Gisha" w:hAnsi="Calibri" w:cs="Gisha"/>
          <w:b/>
          <w:sz w:val="24"/>
          <w:szCs w:val="24"/>
          <w:shd w:val="clear" w:color="auto" w:fill="FFFFFF"/>
        </w:rPr>
      </w:pPr>
      <w:r>
        <w:rPr>
          <w:rFonts w:ascii="Calibri" w:eastAsia="Gisha" w:hAnsi="Calibri" w:cs="Gisha"/>
          <w:b/>
          <w:sz w:val="24"/>
          <w:szCs w:val="24"/>
          <w:shd w:val="clear" w:color="auto" w:fill="FFFFFF"/>
        </w:rPr>
        <w:t>SALESFORCE CERTIFICATIONS</w:t>
      </w:r>
      <w:r w:rsidRPr="00D14218">
        <w:rPr>
          <w:rFonts w:ascii="Calibri" w:eastAsia="Gisha" w:hAnsi="Calibri" w:cs="Gisha"/>
          <w:b/>
          <w:sz w:val="24"/>
          <w:szCs w:val="24"/>
          <w:shd w:val="clear" w:color="auto" w:fill="FFFFFF"/>
        </w:rPr>
        <w:t>:</w:t>
      </w:r>
    </w:p>
    <w:p w14:paraId="67919DBB" w14:textId="77777777" w:rsidR="00440A63" w:rsidRPr="00440A63" w:rsidRDefault="00062E6C" w:rsidP="00D14218">
      <w:pPr>
        <w:pStyle w:val="ListParagraph"/>
        <w:numPr>
          <w:ilvl w:val="0"/>
          <w:numId w:val="22"/>
        </w:numPr>
        <w:tabs>
          <w:tab w:val="left" w:pos="0"/>
        </w:tabs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IN"/>
        </w:rPr>
        <w:t>Salesforce Certified Administrator</w:t>
      </w:r>
    </w:p>
    <w:p w14:paraId="585CEBFE" w14:textId="77777777" w:rsidR="00D14218" w:rsidRDefault="00062E6C" w:rsidP="00D14218">
      <w:pPr>
        <w:pStyle w:val="ListParagraph"/>
        <w:numPr>
          <w:ilvl w:val="0"/>
          <w:numId w:val="22"/>
        </w:numPr>
        <w:tabs>
          <w:tab w:val="left" w:pos="0"/>
        </w:tabs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Salesforce</w:t>
      </w:r>
      <w:r w:rsidRPr="00D14218">
        <w:rPr>
          <w:rFonts w:ascii="Calibri" w:eastAsia="Calibri" w:hAnsi="Calibri" w:cs="Calibri"/>
        </w:rPr>
        <w:t xml:space="preserve"> Certified Platform Developer I</w:t>
      </w:r>
    </w:p>
    <w:p w14:paraId="7FD66009" w14:textId="77777777" w:rsidR="00D14218" w:rsidRPr="00D14218" w:rsidRDefault="00D14218" w:rsidP="00D14218">
      <w:pPr>
        <w:pStyle w:val="ListParagraph"/>
        <w:tabs>
          <w:tab w:val="left" w:pos="0"/>
        </w:tabs>
        <w:spacing w:after="120" w:line="240" w:lineRule="auto"/>
        <w:rPr>
          <w:rFonts w:ascii="Calibri" w:eastAsia="Calibri" w:hAnsi="Calibri" w:cs="Calibri"/>
        </w:rPr>
      </w:pPr>
    </w:p>
    <w:p w14:paraId="5E2F47A2" w14:textId="77777777" w:rsidR="00795671" w:rsidRDefault="00062E6C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EDUCATIONAL QUALIFICATIONS: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1956"/>
        <w:gridCol w:w="3117"/>
        <w:gridCol w:w="927"/>
        <w:gridCol w:w="1150"/>
        <w:gridCol w:w="1605"/>
      </w:tblGrid>
      <w:tr w:rsidR="00D71F18" w14:paraId="6350D241" w14:textId="77777777">
        <w:trPr>
          <w:trHeight w:val="437"/>
        </w:trPr>
        <w:tc>
          <w:tcPr>
            <w:tcW w:w="1956" w:type="dxa"/>
          </w:tcPr>
          <w:p w14:paraId="56DBF02F" w14:textId="77777777" w:rsidR="00795671" w:rsidRDefault="00062E6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Degree</w:t>
            </w:r>
          </w:p>
        </w:tc>
        <w:tc>
          <w:tcPr>
            <w:tcW w:w="3117" w:type="dxa"/>
          </w:tcPr>
          <w:p w14:paraId="4E9A2F36" w14:textId="77777777" w:rsidR="00795671" w:rsidRDefault="00062E6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Institute</w:t>
            </w:r>
          </w:p>
        </w:tc>
        <w:tc>
          <w:tcPr>
            <w:tcW w:w="927" w:type="dxa"/>
          </w:tcPr>
          <w:p w14:paraId="0C12194A" w14:textId="77777777" w:rsidR="00795671" w:rsidRDefault="00062E6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Board</w:t>
            </w:r>
          </w:p>
        </w:tc>
        <w:tc>
          <w:tcPr>
            <w:tcW w:w="1150" w:type="dxa"/>
          </w:tcPr>
          <w:p w14:paraId="2D60EA3A" w14:textId="77777777" w:rsidR="00795671" w:rsidRDefault="00062E6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Percentage</w:t>
            </w:r>
          </w:p>
        </w:tc>
        <w:tc>
          <w:tcPr>
            <w:tcW w:w="1605" w:type="dxa"/>
          </w:tcPr>
          <w:p w14:paraId="7A066B57" w14:textId="77777777" w:rsidR="00795671" w:rsidRDefault="00062E6C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Year of passing</w:t>
            </w:r>
          </w:p>
        </w:tc>
      </w:tr>
      <w:tr w:rsidR="00D71F18" w14:paraId="4DD71E07" w14:textId="77777777">
        <w:trPr>
          <w:trHeight w:val="579"/>
        </w:trPr>
        <w:tc>
          <w:tcPr>
            <w:tcW w:w="1956" w:type="dxa"/>
          </w:tcPr>
          <w:p w14:paraId="2E9EE5F3" w14:textId="77777777"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B. TECH</w:t>
            </w:r>
          </w:p>
          <w:p w14:paraId="20E8690E" w14:textId="77777777" w:rsidR="00795671" w:rsidRDefault="00795671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3117" w:type="dxa"/>
          </w:tcPr>
          <w:p w14:paraId="0F130665" w14:textId="77777777"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Dr. K. V. SUBBA REEDY INSTITUTE OF TECHNOLOGY,KURNOOL.</w:t>
            </w:r>
          </w:p>
        </w:tc>
        <w:tc>
          <w:tcPr>
            <w:tcW w:w="927" w:type="dxa"/>
          </w:tcPr>
          <w:p w14:paraId="67E90F08" w14:textId="77777777"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JNTUA</w:t>
            </w:r>
          </w:p>
        </w:tc>
        <w:tc>
          <w:tcPr>
            <w:tcW w:w="1150" w:type="dxa"/>
          </w:tcPr>
          <w:p w14:paraId="72F2848A" w14:textId="77777777"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6</w:t>
            </w:r>
            <w:r>
              <w:rPr>
                <w:rFonts w:ascii="Calibri" w:hAnsi="Calibri" w:cs="Times New Roman"/>
                <w:sz w:val="18"/>
                <w:szCs w:val="18"/>
                <w:lang w:val="en-US"/>
              </w:rPr>
              <w:t>4.91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% </w:t>
            </w:r>
          </w:p>
          <w:p w14:paraId="5CD38BC8" w14:textId="77777777" w:rsidR="00795671" w:rsidRDefault="00795671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3AA655FE" w14:textId="77777777" w:rsidR="00795671" w:rsidRDefault="00795671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605" w:type="dxa"/>
          </w:tcPr>
          <w:p w14:paraId="1A3DBF0D" w14:textId="77777777"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2017</w:t>
            </w:r>
          </w:p>
        </w:tc>
      </w:tr>
      <w:tr w:rsidR="00D71F18" w14:paraId="1154092B" w14:textId="77777777">
        <w:trPr>
          <w:trHeight w:val="453"/>
        </w:trPr>
        <w:tc>
          <w:tcPr>
            <w:tcW w:w="1956" w:type="dxa"/>
          </w:tcPr>
          <w:p w14:paraId="50A7D73F" w14:textId="77777777"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INTER</w:t>
            </w:r>
          </w:p>
        </w:tc>
        <w:tc>
          <w:tcPr>
            <w:tcW w:w="3117" w:type="dxa"/>
          </w:tcPr>
          <w:p w14:paraId="51F96A85" w14:textId="77777777"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SIR C.V. RAMAN JUNIOR COLLEGE.</w:t>
            </w:r>
          </w:p>
        </w:tc>
        <w:tc>
          <w:tcPr>
            <w:tcW w:w="927" w:type="dxa"/>
          </w:tcPr>
          <w:p w14:paraId="687859F7" w14:textId="77777777"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BIE</w:t>
            </w:r>
          </w:p>
        </w:tc>
        <w:tc>
          <w:tcPr>
            <w:tcW w:w="1150" w:type="dxa"/>
          </w:tcPr>
          <w:p w14:paraId="6C2036EA" w14:textId="77777777"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  <w:lang w:val="en-US"/>
              </w:rPr>
              <w:t>59.</w:t>
            </w:r>
            <w:r>
              <w:rPr>
                <w:rFonts w:ascii="Calibri" w:hAnsi="Calibri" w:cs="Times New Roman"/>
                <w:sz w:val="18"/>
                <w:szCs w:val="18"/>
              </w:rPr>
              <w:t>60%</w:t>
            </w:r>
          </w:p>
        </w:tc>
        <w:tc>
          <w:tcPr>
            <w:tcW w:w="1605" w:type="dxa"/>
          </w:tcPr>
          <w:p w14:paraId="2AE79536" w14:textId="77777777"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2013</w:t>
            </w:r>
          </w:p>
        </w:tc>
      </w:tr>
      <w:tr w:rsidR="00D71F18" w14:paraId="0F771948" w14:textId="77777777">
        <w:trPr>
          <w:trHeight w:val="355"/>
        </w:trPr>
        <w:tc>
          <w:tcPr>
            <w:tcW w:w="1956" w:type="dxa"/>
          </w:tcPr>
          <w:p w14:paraId="5FF07436" w14:textId="77777777"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SSC</w:t>
            </w:r>
          </w:p>
        </w:tc>
        <w:tc>
          <w:tcPr>
            <w:tcW w:w="3117" w:type="dxa"/>
          </w:tcPr>
          <w:p w14:paraId="26A7214C" w14:textId="77777777"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J.C.N.R.M BOYS HIGH SCHOOL.</w:t>
            </w:r>
          </w:p>
        </w:tc>
        <w:tc>
          <w:tcPr>
            <w:tcW w:w="927" w:type="dxa"/>
          </w:tcPr>
          <w:p w14:paraId="74B526BD" w14:textId="77777777"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BSE</w:t>
            </w:r>
          </w:p>
        </w:tc>
        <w:tc>
          <w:tcPr>
            <w:tcW w:w="1150" w:type="dxa"/>
          </w:tcPr>
          <w:p w14:paraId="649C2176" w14:textId="77777777"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78</w:t>
            </w:r>
            <w:r>
              <w:rPr>
                <w:rFonts w:ascii="Calibri" w:hAnsi="Calibri" w:cs="Times New Roman"/>
                <w:sz w:val="18"/>
                <w:szCs w:val="18"/>
                <w:lang w:val="en-US"/>
              </w:rPr>
              <w:t>.67</w:t>
            </w:r>
            <w:r>
              <w:rPr>
                <w:rFonts w:ascii="Calibri" w:hAnsi="Calibri" w:cs="Times New Roman"/>
                <w:sz w:val="18"/>
                <w:szCs w:val="18"/>
              </w:rPr>
              <w:t>%</w:t>
            </w:r>
          </w:p>
        </w:tc>
        <w:tc>
          <w:tcPr>
            <w:tcW w:w="1605" w:type="dxa"/>
          </w:tcPr>
          <w:p w14:paraId="54BC8EFF" w14:textId="77777777" w:rsidR="00795671" w:rsidRDefault="00062E6C">
            <w:pPr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2011</w:t>
            </w:r>
          </w:p>
          <w:p w14:paraId="60C6B263" w14:textId="77777777" w:rsidR="00795671" w:rsidRDefault="00795671">
            <w:pPr>
              <w:rPr>
                <w:rFonts w:ascii="Calibri" w:hAnsi="Calibri" w:cs="Times New Roman"/>
                <w:sz w:val="18"/>
                <w:szCs w:val="18"/>
              </w:rPr>
            </w:pPr>
          </w:p>
          <w:p w14:paraId="41B6736E" w14:textId="77777777" w:rsidR="00795671" w:rsidRDefault="00795671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67119C39" w14:textId="77777777" w:rsidR="00795671" w:rsidRDefault="00062E6C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TECHNICAL SILKS:</w:t>
      </w:r>
    </w:p>
    <w:p w14:paraId="29A311F9" w14:textId="77777777" w:rsidR="00795671" w:rsidRDefault="00062E6C">
      <w:pPr>
        <w:numPr>
          <w:ilvl w:val="0"/>
          <w:numId w:val="16"/>
        </w:numPr>
        <w:spacing w:after="6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APEX, VisualForce, Core Java, CSS, HTML.</w:t>
      </w:r>
    </w:p>
    <w:p w14:paraId="6FF53A12" w14:textId="77777777" w:rsidR="00795671" w:rsidRDefault="00062E6C">
      <w:pPr>
        <w:numPr>
          <w:ilvl w:val="0"/>
          <w:numId w:val="16"/>
        </w:numPr>
        <w:spacing w:after="6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 Trained in Salesforce CRM technology and with overall </w:t>
      </w:r>
      <w:r w:rsidR="0098408A">
        <w:rPr>
          <w:rFonts w:ascii="Calibri" w:eastAsia="Calibri" w:hAnsi="Calibri" w:cs="Calibri"/>
          <w:sz w:val="22"/>
          <w:szCs w:val="22"/>
        </w:rPr>
        <w:t>3.5</w:t>
      </w:r>
      <w:r>
        <w:rPr>
          <w:rFonts w:ascii="Calibri" w:eastAsia="Calibri" w:hAnsi="Calibri" w:cs="Calibri"/>
          <w:sz w:val="22"/>
          <w:szCs w:val="22"/>
        </w:rPr>
        <w:t xml:space="preserve"> Years of work experience. </w:t>
      </w:r>
    </w:p>
    <w:p w14:paraId="2DC1C2B8" w14:textId="77777777" w:rsidR="00795671" w:rsidRDefault="00062E6C">
      <w:pPr>
        <w:numPr>
          <w:ilvl w:val="0"/>
          <w:numId w:val="16"/>
        </w:numPr>
        <w:spacing w:after="6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Involved in writing Apex triggers, Apex classes, Visualforce Pages, according to the project requirements.  </w:t>
      </w:r>
    </w:p>
    <w:p w14:paraId="7D57E22F" w14:textId="77777777" w:rsidR="00795671" w:rsidRDefault="00062E6C">
      <w:pPr>
        <w:numPr>
          <w:ilvl w:val="0"/>
          <w:numId w:val="16"/>
        </w:numPr>
        <w:spacing w:after="60"/>
        <w:ind w:left="72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Worked on various </w:t>
      </w:r>
      <w:r w:rsidR="0098408A">
        <w:rPr>
          <w:rFonts w:ascii="Calibri" w:eastAsia="Calibri" w:hAnsi="Calibri" w:cs="Calibri"/>
          <w:sz w:val="22"/>
          <w:szCs w:val="22"/>
        </w:rPr>
        <w:t>standard</w:t>
      </w:r>
      <w:r>
        <w:rPr>
          <w:rFonts w:ascii="Calibri" w:eastAsia="Calibri" w:hAnsi="Calibri" w:cs="Calibri"/>
          <w:sz w:val="22"/>
          <w:szCs w:val="22"/>
        </w:rPr>
        <w:t xml:space="preserve"> and created custom reports and dashboards for standard and custom objects.</w:t>
      </w:r>
    </w:p>
    <w:p w14:paraId="2F8D2102" w14:textId="77777777" w:rsidR="00795671" w:rsidRDefault="00062E6C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TOOLS: </w:t>
      </w:r>
      <w:r>
        <w:rPr>
          <w:rFonts w:ascii="Calibri" w:hAnsi="Calibri"/>
          <w:bCs/>
          <w:sz w:val="22"/>
          <w:szCs w:val="22"/>
        </w:rPr>
        <w:t xml:space="preserve">Apex </w:t>
      </w:r>
      <w:r w:rsidR="005E4489">
        <w:rPr>
          <w:rFonts w:ascii="Calibri" w:hAnsi="Calibri"/>
          <w:bCs/>
          <w:sz w:val="22"/>
          <w:szCs w:val="22"/>
        </w:rPr>
        <w:t>Data Loader</w:t>
      </w:r>
      <w:r>
        <w:rPr>
          <w:rFonts w:ascii="Calibri" w:hAnsi="Calibri"/>
          <w:bCs/>
          <w:sz w:val="22"/>
          <w:szCs w:val="22"/>
        </w:rPr>
        <w:t>, Force.com Platform (Sandbox and Production)</w:t>
      </w:r>
      <w:r>
        <w:rPr>
          <w:rFonts w:ascii="Calibri" w:eastAsia="Calibri" w:hAnsi="Calibri" w:cs="Calibri"/>
          <w:sz w:val="22"/>
          <w:szCs w:val="22"/>
        </w:rPr>
        <w:t>, Workbench, MS-Office Applications.</w:t>
      </w:r>
    </w:p>
    <w:p w14:paraId="54380DFC" w14:textId="77777777" w:rsidR="00ED0FC9" w:rsidRDefault="00ED0FC9">
      <w:pPr>
        <w:spacing w:after="0" w:line="360" w:lineRule="auto"/>
        <w:rPr>
          <w:rFonts w:ascii="Calibri" w:eastAsia="Calibri" w:hAnsi="Calibri" w:cs="Calibri"/>
          <w:b/>
          <w:color w:val="auto"/>
          <w:sz w:val="24"/>
          <w:szCs w:val="24"/>
          <w:u w:val="single"/>
        </w:rPr>
      </w:pPr>
    </w:p>
    <w:p w14:paraId="057D6899" w14:textId="77777777" w:rsidR="00795671" w:rsidRDefault="00062E6C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auto"/>
          <w:sz w:val="24"/>
          <w:szCs w:val="24"/>
          <w:u w:val="single"/>
        </w:rPr>
        <w:t>WORK EXPERIENCE:</w:t>
      </w:r>
    </w:p>
    <w:p w14:paraId="37226636" w14:textId="77777777" w:rsidR="00795671" w:rsidRDefault="00062E6C">
      <w:pPr>
        <w:spacing w:after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auto"/>
          <w:sz w:val="24"/>
          <w:szCs w:val="24"/>
        </w:rPr>
        <w:t xml:space="preserve">Organization: </w:t>
      </w:r>
      <w:r w:rsidR="00ED0FC9">
        <w:rPr>
          <w:rFonts w:ascii="Calibri" w:eastAsia="Calibri" w:hAnsi="Calibri" w:cs="Calibri"/>
          <w:sz w:val="24"/>
          <w:szCs w:val="24"/>
        </w:rPr>
        <w:t>OCTAL SYSTEMS</w:t>
      </w:r>
      <w:r>
        <w:rPr>
          <w:rFonts w:ascii="Calibri" w:eastAsia="Calibri" w:hAnsi="Calibri" w:cs="Calibri"/>
          <w:b/>
          <w:color w:val="auto"/>
          <w:sz w:val="22"/>
          <w:szCs w:val="22"/>
        </w:rPr>
        <w:t>.</w:t>
      </w:r>
    </w:p>
    <w:p w14:paraId="3DB7FB09" w14:textId="77777777" w:rsidR="00795671" w:rsidRDefault="00062E6C">
      <w:pPr>
        <w:spacing w:after="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b/>
          <w:color w:val="auto"/>
          <w:sz w:val="24"/>
          <w:szCs w:val="24"/>
        </w:rPr>
        <w:t xml:space="preserve">Role: </w:t>
      </w:r>
      <w:r w:rsidR="00ED0FC9">
        <w:rPr>
          <w:rFonts w:ascii="Calibri" w:eastAsia="Calibri" w:hAnsi="Calibri" w:cs="Calibri"/>
          <w:color w:val="auto"/>
          <w:sz w:val="22"/>
          <w:szCs w:val="22"/>
        </w:rPr>
        <w:t>System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Engineer.</w:t>
      </w:r>
    </w:p>
    <w:p w14:paraId="562664CE" w14:textId="77777777" w:rsidR="00933BED" w:rsidRDefault="00933BED">
      <w:pPr>
        <w:spacing w:after="0"/>
        <w:rPr>
          <w:rFonts w:ascii="Calibri" w:eastAsia="Calibri" w:hAnsi="Calibri" w:cs="Calibri"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color w:val="auto"/>
          <w:sz w:val="24"/>
          <w:szCs w:val="24"/>
        </w:rPr>
        <w:t xml:space="preserve">Duration: </w:t>
      </w:r>
      <w:r>
        <w:rPr>
          <w:rFonts w:ascii="Calibri" w:eastAsia="Calibri" w:hAnsi="Calibri" w:cs="Calibri"/>
          <w:color w:val="auto"/>
          <w:sz w:val="22"/>
          <w:szCs w:val="22"/>
        </w:rPr>
        <w:t>18-05- 2017 to 14-08-2019</w:t>
      </w:r>
    </w:p>
    <w:p w14:paraId="19F61931" w14:textId="77777777" w:rsidR="00795671" w:rsidRDefault="00062E6C">
      <w:pPr>
        <w:shd w:val="clear" w:color="auto" w:fill="FFFFFF"/>
        <w:spacing w:before="150" w:after="75"/>
        <w:ind w:right="207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sz w:val="24"/>
          <w:szCs w:val="24"/>
          <w:u w:val="single"/>
        </w:rPr>
        <w:t>Responsibilities:</w:t>
      </w:r>
    </w:p>
    <w:p w14:paraId="113124ED" w14:textId="77777777" w:rsidR="00795671" w:rsidRDefault="00062E6C">
      <w:pPr>
        <w:pStyle w:val="BodyText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Worked</w:t>
      </w:r>
      <w:r w:rsidR="00A421AC">
        <w:rPr>
          <w:color w:val="000000"/>
        </w:rPr>
        <w:t xml:space="preserve"> on Salesf</w:t>
      </w:r>
      <w:r w:rsidR="00933BED">
        <w:rPr>
          <w:color w:val="000000"/>
        </w:rPr>
        <w:t xml:space="preserve">orce based project as </w:t>
      </w:r>
      <w:r w:rsidR="00A421AC">
        <w:rPr>
          <w:color w:val="000000"/>
        </w:rPr>
        <w:t xml:space="preserve">Developer with client </w:t>
      </w:r>
      <w:r w:rsidR="00A421AC">
        <w:rPr>
          <w:rFonts w:cs="Cambria"/>
          <w:color w:val="000000"/>
          <w:shd w:val="clear" w:color="auto" w:fill="FFFFFF"/>
        </w:rPr>
        <w:t>SuperValue, Inc</w:t>
      </w:r>
      <w:r w:rsidR="00A421AC">
        <w:rPr>
          <w:color w:val="000000"/>
        </w:rPr>
        <w:t>.</w:t>
      </w:r>
    </w:p>
    <w:p w14:paraId="25624D73" w14:textId="77777777" w:rsidR="00795671" w:rsidRDefault="00062E6C">
      <w:pPr>
        <w:pStyle w:val="BodyText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 xml:space="preserve">Experienced with data migration tools </w:t>
      </w:r>
      <w:r w:rsidR="005E4489">
        <w:rPr>
          <w:color w:val="000000"/>
        </w:rPr>
        <w:t>like Apex</w:t>
      </w:r>
      <w:r>
        <w:rPr>
          <w:color w:val="000000"/>
        </w:rPr>
        <w:t xml:space="preserve"> Data </w:t>
      </w:r>
      <w:r w:rsidR="005E4489">
        <w:rPr>
          <w:color w:val="000000"/>
        </w:rPr>
        <w:t>Loader to</w:t>
      </w:r>
      <w:r>
        <w:rPr>
          <w:color w:val="000000"/>
        </w:rPr>
        <w:t xml:space="preserve"> Import and Export the data to the Salesforce.com platform.</w:t>
      </w:r>
    </w:p>
    <w:p w14:paraId="4741F4D7" w14:textId="77777777" w:rsidR="00795671" w:rsidRDefault="00062E6C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 on various Salesforce.com standard objects and custom objects.</w:t>
      </w:r>
    </w:p>
    <w:p w14:paraId="485AC18F" w14:textId="77777777" w:rsidR="00795671" w:rsidRDefault="00062E6C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Used SOQL with consideration to Governor Limits for data manipulation needs of the application using platform database objects. </w:t>
      </w:r>
    </w:p>
    <w:p w14:paraId="5CC0628A" w14:textId="77777777" w:rsidR="00795671" w:rsidRDefault="00062E6C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Creating Workflow Rules, Tasks, Email Alerts, and Field Updates to suit to the needs of the application. </w:t>
      </w:r>
    </w:p>
    <w:p w14:paraId="5B912EEF" w14:textId="77777777" w:rsidR="00795671" w:rsidRDefault="00062E6C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</w:t>
      </w:r>
      <w:r w:rsidR="00A421AC">
        <w:rPr>
          <w:color w:val="000000"/>
        </w:rPr>
        <w:t xml:space="preserve"> on configuration and customization enhancements.</w:t>
      </w:r>
    </w:p>
    <w:p w14:paraId="6BC268C1" w14:textId="77777777" w:rsidR="00ED0FC9" w:rsidRPr="00342FEE" w:rsidRDefault="00062E6C" w:rsidP="00342FEE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Creating Reports and Dashboards for user requirement.</w:t>
      </w:r>
    </w:p>
    <w:p w14:paraId="1C399D77" w14:textId="77777777" w:rsidR="00ED0FC9" w:rsidRDefault="00062E6C" w:rsidP="00ED0FC9">
      <w:pPr>
        <w:pStyle w:val="BodyText"/>
        <w:tabs>
          <w:tab w:val="left" w:pos="0"/>
        </w:tabs>
        <w:rPr>
          <w:b/>
          <w:color w:val="000000"/>
        </w:rPr>
      </w:pPr>
      <w:r w:rsidRPr="00ED0FC9">
        <w:rPr>
          <w:b/>
          <w:color w:val="000000"/>
        </w:rPr>
        <w:t>Current Company</w:t>
      </w:r>
      <w:r>
        <w:rPr>
          <w:b/>
          <w:color w:val="000000"/>
        </w:rPr>
        <w:t>: Wipro Ltd</w:t>
      </w:r>
    </w:p>
    <w:p w14:paraId="695AA0B1" w14:textId="77777777" w:rsidR="00933BED" w:rsidRDefault="00933BED" w:rsidP="00ED0FC9">
      <w:pPr>
        <w:pStyle w:val="BodyText"/>
        <w:tabs>
          <w:tab w:val="left" w:pos="0"/>
        </w:tabs>
        <w:rPr>
          <w:b/>
          <w:color w:val="000000"/>
        </w:rPr>
      </w:pPr>
      <w:r w:rsidRPr="00933BED">
        <w:rPr>
          <w:b/>
          <w:color w:val="000000"/>
        </w:rPr>
        <w:t xml:space="preserve">Duration: </w:t>
      </w:r>
      <w:r w:rsidRPr="00933BED">
        <w:rPr>
          <w:color w:val="000000"/>
        </w:rPr>
        <w:t>19-08-2019 – present</w:t>
      </w:r>
    </w:p>
    <w:p w14:paraId="54D3848F" w14:textId="77777777" w:rsidR="00ED0FC9" w:rsidRDefault="00062E6C" w:rsidP="00ED0FC9">
      <w:pPr>
        <w:pStyle w:val="BodyText"/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 xml:space="preserve">Role: </w:t>
      </w:r>
      <w:r w:rsidRPr="00933BED">
        <w:rPr>
          <w:color w:val="000000"/>
        </w:rPr>
        <w:t>Associate Consultant</w:t>
      </w:r>
    </w:p>
    <w:p w14:paraId="51914F1E" w14:textId="77777777" w:rsidR="00ED0FC9" w:rsidRPr="00ED0FC9" w:rsidRDefault="00062E6C" w:rsidP="00ED0FC9">
      <w:pPr>
        <w:pStyle w:val="BodyText"/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 xml:space="preserve">Project: </w:t>
      </w:r>
      <w:r w:rsidRPr="00933BED">
        <w:rPr>
          <w:color w:val="000000"/>
        </w:rPr>
        <w:t>RSA (Royal Sun Alliance)</w:t>
      </w:r>
    </w:p>
    <w:p w14:paraId="4E9524B0" w14:textId="77777777" w:rsidR="00ED0FC9" w:rsidRDefault="00062E6C" w:rsidP="00ED0FC9">
      <w:pPr>
        <w:shd w:val="clear" w:color="auto" w:fill="FFFFFF"/>
        <w:spacing w:before="150" w:after="75"/>
        <w:ind w:right="207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/>
          <w:b/>
          <w:sz w:val="24"/>
          <w:szCs w:val="24"/>
          <w:u w:val="single"/>
        </w:rPr>
        <w:t>Responsibilities:</w:t>
      </w:r>
    </w:p>
    <w:p w14:paraId="4AAD5844" w14:textId="77777777" w:rsidR="00342FEE" w:rsidRPr="00342FEE" w:rsidRDefault="00062E6C" w:rsidP="00342FEE">
      <w:pPr>
        <w:pStyle w:val="BodyText"/>
        <w:numPr>
          <w:ilvl w:val="0"/>
          <w:numId w:val="19"/>
        </w:numPr>
        <w:rPr>
          <w:color w:val="000000"/>
        </w:rPr>
      </w:pPr>
      <w:r w:rsidRPr="00342FEE">
        <w:rPr>
          <w:color w:val="000000"/>
        </w:rPr>
        <w:t>Worked as an Application Development Associate, handled development related tasks.</w:t>
      </w:r>
    </w:p>
    <w:p w14:paraId="77200ADB" w14:textId="77777777" w:rsidR="00342FEE" w:rsidRPr="00342FEE" w:rsidRDefault="00062E6C" w:rsidP="00342FEE">
      <w:pPr>
        <w:pStyle w:val="BodyText"/>
        <w:numPr>
          <w:ilvl w:val="0"/>
          <w:numId w:val="19"/>
        </w:numPr>
        <w:rPr>
          <w:color w:val="000000"/>
        </w:rPr>
      </w:pPr>
      <w:r w:rsidRPr="00342FEE">
        <w:rPr>
          <w:color w:val="000000"/>
        </w:rPr>
        <w:t>Developed Custom Objects and Custom Fields.</w:t>
      </w:r>
    </w:p>
    <w:p w14:paraId="234D71D1" w14:textId="77777777" w:rsidR="00342FEE" w:rsidRDefault="00062E6C" w:rsidP="00342FEE">
      <w:pPr>
        <w:pStyle w:val="BodyText"/>
        <w:numPr>
          <w:ilvl w:val="0"/>
          <w:numId w:val="19"/>
        </w:numPr>
        <w:rPr>
          <w:color w:val="000000"/>
        </w:rPr>
      </w:pPr>
      <w:r w:rsidRPr="00342FEE">
        <w:rPr>
          <w:color w:val="000000"/>
        </w:rPr>
        <w:t>Worked on Workflow rules, Validation rules, Email Templates.</w:t>
      </w:r>
    </w:p>
    <w:p w14:paraId="6D1414F2" w14:textId="77777777" w:rsidR="00524783" w:rsidRDefault="00062E6C" w:rsidP="00342FEE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 on configuration and customization with enhancements in the Application.</w:t>
      </w:r>
    </w:p>
    <w:p w14:paraId="367486B2" w14:textId="77777777" w:rsidR="004531E9" w:rsidRDefault="00062E6C" w:rsidP="00524783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 xml:space="preserve">Worked on Preparing the </w:t>
      </w:r>
      <w:r w:rsidRPr="00524783">
        <w:rPr>
          <w:color w:val="000000"/>
        </w:rPr>
        <w:t xml:space="preserve">SMTD documents </w:t>
      </w:r>
      <w:r w:rsidR="00F2730A">
        <w:rPr>
          <w:color w:val="000000"/>
        </w:rPr>
        <w:t xml:space="preserve">needed for the </w:t>
      </w:r>
      <w:r w:rsidR="00342FEE">
        <w:rPr>
          <w:color w:val="000000"/>
        </w:rPr>
        <w:t>Project requirements.</w:t>
      </w:r>
    </w:p>
    <w:p w14:paraId="2F601B07" w14:textId="77777777" w:rsidR="00524783" w:rsidRDefault="00062E6C" w:rsidP="00524783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Creating Process builder, Activity business Rules, Tasks as per the requirement from the Business perspective.</w:t>
      </w:r>
    </w:p>
    <w:p w14:paraId="14F9B682" w14:textId="77777777" w:rsidR="00524783" w:rsidRDefault="00062E6C" w:rsidP="00524783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lastRenderedPageBreak/>
        <w:t>Processing</w:t>
      </w:r>
      <w:r w:rsidR="00342FEE">
        <w:rPr>
          <w:color w:val="000000"/>
        </w:rPr>
        <w:t xml:space="preserve"> external</w:t>
      </w:r>
      <w:r>
        <w:rPr>
          <w:color w:val="000000"/>
        </w:rPr>
        <w:t xml:space="preserve"> data into the </w:t>
      </w:r>
      <w:r w:rsidR="00342FEE">
        <w:rPr>
          <w:color w:val="000000"/>
        </w:rPr>
        <w:t>Salesforce by using</w:t>
      </w:r>
      <w:r>
        <w:rPr>
          <w:color w:val="000000"/>
        </w:rPr>
        <w:t xml:space="preserve"> Data Loader and Workbench tools.</w:t>
      </w:r>
    </w:p>
    <w:p w14:paraId="4ADB6055" w14:textId="77777777" w:rsidR="00ED0FC9" w:rsidRDefault="00062E6C" w:rsidP="00ED0FC9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Crea</w:t>
      </w:r>
      <w:r w:rsidR="00201623">
        <w:rPr>
          <w:color w:val="000000"/>
        </w:rPr>
        <w:t>ting Reports and Dashboards as per Business</w:t>
      </w:r>
      <w:r>
        <w:rPr>
          <w:color w:val="000000"/>
        </w:rPr>
        <w:t xml:space="preserve"> requirement.</w:t>
      </w:r>
    </w:p>
    <w:p w14:paraId="5D0B852D" w14:textId="77777777" w:rsidR="007E23DE" w:rsidRPr="0098408A" w:rsidRDefault="00062E6C" w:rsidP="00A0406E">
      <w:pPr>
        <w:pStyle w:val="BodyText"/>
        <w:numPr>
          <w:ilvl w:val="0"/>
          <w:numId w:val="19"/>
        </w:numPr>
        <w:rPr>
          <w:color w:val="000000"/>
        </w:rPr>
      </w:pPr>
      <w:r w:rsidRPr="00342FEE">
        <w:rPr>
          <w:color w:val="000000"/>
        </w:rPr>
        <w:t>Involved in code review and supporting team to provide optimized solution for requirements.</w:t>
      </w:r>
    </w:p>
    <w:p w14:paraId="1E01098F" w14:textId="77777777" w:rsidR="00342FEE" w:rsidRPr="00342FEE" w:rsidRDefault="00062E6C" w:rsidP="00A0406E">
      <w:pPr>
        <w:pStyle w:val="BodyText"/>
        <w:tabs>
          <w:tab w:val="left" w:pos="0"/>
        </w:tabs>
        <w:rPr>
          <w:color w:val="000000"/>
        </w:rPr>
      </w:pPr>
      <w:r w:rsidRPr="00342FEE">
        <w:rPr>
          <w:b/>
          <w:color w:val="000000"/>
        </w:rPr>
        <w:t>Role: Associate Consultant</w:t>
      </w:r>
    </w:p>
    <w:p w14:paraId="28D8703E" w14:textId="77777777" w:rsidR="00342FEE" w:rsidRDefault="00062E6C" w:rsidP="00342FEE">
      <w:pPr>
        <w:pStyle w:val="BodyText"/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>Project: Philips</w:t>
      </w:r>
    </w:p>
    <w:p w14:paraId="1256C455" w14:textId="77777777" w:rsidR="00342FEE" w:rsidRDefault="00062E6C" w:rsidP="00342FEE">
      <w:pPr>
        <w:shd w:val="clear" w:color="auto" w:fill="FFFFFF"/>
        <w:spacing w:before="150" w:after="75"/>
        <w:ind w:right="207"/>
        <w:jc w:val="both"/>
        <w:rPr>
          <w:rFonts w:ascii="Calibri" w:eastAsia="Times New Roman" w:hAnsi="Calibri"/>
          <w:b/>
          <w:sz w:val="24"/>
          <w:szCs w:val="24"/>
          <w:u w:val="single"/>
        </w:rPr>
      </w:pPr>
      <w:r>
        <w:rPr>
          <w:rFonts w:ascii="Calibri" w:eastAsia="Times New Roman" w:hAnsi="Calibri"/>
          <w:b/>
          <w:sz w:val="24"/>
          <w:szCs w:val="24"/>
          <w:u w:val="single"/>
        </w:rPr>
        <w:t>Responsibilities:</w:t>
      </w:r>
    </w:p>
    <w:p w14:paraId="25B6A122" w14:textId="77777777" w:rsidR="00A0406E" w:rsidRDefault="00062E6C" w:rsidP="00A0406E">
      <w:pPr>
        <w:pStyle w:val="BodyText"/>
        <w:numPr>
          <w:ilvl w:val="0"/>
          <w:numId w:val="19"/>
        </w:numPr>
        <w:rPr>
          <w:color w:val="000000"/>
        </w:rPr>
      </w:pPr>
      <w:r w:rsidRPr="00A0406E">
        <w:rPr>
          <w:color w:val="000000"/>
        </w:rPr>
        <w:t>Enhancements on Apex Classes and Apex Triggers.</w:t>
      </w:r>
    </w:p>
    <w:p w14:paraId="6A506E4A" w14:textId="77777777" w:rsidR="007E6280" w:rsidRPr="007E6280" w:rsidRDefault="00062E6C" w:rsidP="007E6280">
      <w:pPr>
        <w:pStyle w:val="BodyText"/>
        <w:numPr>
          <w:ilvl w:val="0"/>
          <w:numId w:val="19"/>
        </w:numPr>
        <w:rPr>
          <w:color w:val="000000"/>
        </w:rPr>
      </w:pPr>
      <w:r w:rsidRPr="007E6280">
        <w:rPr>
          <w:color w:val="000000"/>
        </w:rPr>
        <w:t>Customization of objects, fields, record types, page layouts, process builder and</w:t>
      </w:r>
      <w:r>
        <w:rPr>
          <w:color w:val="000000"/>
        </w:rPr>
        <w:t xml:space="preserve"> </w:t>
      </w:r>
      <w:r w:rsidRPr="007E6280">
        <w:rPr>
          <w:color w:val="000000"/>
        </w:rPr>
        <w:t>Approval Processes.</w:t>
      </w:r>
    </w:p>
    <w:p w14:paraId="2AA3FE07" w14:textId="77777777" w:rsidR="00A0406E" w:rsidRDefault="00062E6C" w:rsidP="00A0406E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 on various Salesforce.com standard objects and custom objects.</w:t>
      </w:r>
    </w:p>
    <w:p w14:paraId="705510A8" w14:textId="77777777" w:rsidR="007E6280" w:rsidRDefault="00062E6C" w:rsidP="007E6280">
      <w:pPr>
        <w:pStyle w:val="BodyText"/>
        <w:numPr>
          <w:ilvl w:val="0"/>
          <w:numId w:val="19"/>
        </w:numPr>
        <w:rPr>
          <w:color w:val="000000"/>
        </w:rPr>
      </w:pPr>
      <w:r w:rsidRPr="007E6280">
        <w:rPr>
          <w:color w:val="000000"/>
        </w:rPr>
        <w:t>Implement the Workflow and validation rules to maintain proper flow and avoid unwanted data</w:t>
      </w:r>
      <w:r>
        <w:rPr>
          <w:color w:val="000000"/>
        </w:rPr>
        <w:t>.</w:t>
      </w:r>
    </w:p>
    <w:p w14:paraId="0A6CED21" w14:textId="77777777" w:rsidR="00867774" w:rsidRDefault="00062E6C" w:rsidP="00867774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Created Test Classes for Apex Classes and Triggers.</w:t>
      </w:r>
    </w:p>
    <w:p w14:paraId="0FD1B447" w14:textId="77777777" w:rsidR="00933BED" w:rsidRPr="00867774" w:rsidRDefault="0098408A" w:rsidP="00867774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 on Batch apex and Queueable job based on the requirements.</w:t>
      </w:r>
    </w:p>
    <w:p w14:paraId="7AFDBE7D" w14:textId="77777777" w:rsidR="00A0406E" w:rsidRDefault="00062E6C" w:rsidP="007E6280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 xml:space="preserve">Apex </w:t>
      </w:r>
      <w:r w:rsidRPr="00A0406E">
        <w:rPr>
          <w:color w:val="000000"/>
        </w:rPr>
        <w:t>Code optimization and review.</w:t>
      </w:r>
    </w:p>
    <w:p w14:paraId="7381B22D" w14:textId="77777777" w:rsidR="00A0406E" w:rsidRDefault="00062E6C" w:rsidP="00A0406E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 on Process builder.</w:t>
      </w:r>
    </w:p>
    <w:p w14:paraId="519D506C" w14:textId="77777777" w:rsidR="00A0406E" w:rsidRDefault="00062E6C" w:rsidP="00A0406E">
      <w:pPr>
        <w:pStyle w:val="BodyText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Worked on</w:t>
      </w:r>
      <w:r w:rsidR="007E6280">
        <w:rPr>
          <w:color w:val="000000"/>
        </w:rPr>
        <w:t xml:space="preserve"> Lightning App Builder.</w:t>
      </w:r>
    </w:p>
    <w:p w14:paraId="1B23249D" w14:textId="77777777" w:rsidR="00795671" w:rsidRDefault="00062E6C">
      <w:pPr>
        <w:spacing w:after="60"/>
        <w:rPr>
          <w:rFonts w:ascii="Calibri" w:eastAsia="Calibri" w:hAnsi="Calibri" w:cs="Calibri"/>
          <w:b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color w:val="auto"/>
          <w:sz w:val="24"/>
          <w:szCs w:val="24"/>
        </w:rPr>
        <w:t>PERSONAL DETAILS:</w:t>
      </w:r>
    </w:p>
    <w:p w14:paraId="2E406BA9" w14:textId="77777777" w:rsidR="00795671" w:rsidRDefault="00062E6C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Date of Birth: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14</w:t>
      </w:r>
      <w:r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 xml:space="preserve"> March 1996</w:t>
      </w:r>
    </w:p>
    <w:p w14:paraId="786EF6F3" w14:textId="77777777" w:rsidR="00795671" w:rsidRDefault="00062E6C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Gender:                            Male</w:t>
      </w:r>
    </w:p>
    <w:p w14:paraId="5404D032" w14:textId="77777777" w:rsidR="00795671" w:rsidRDefault="00062E6C">
      <w:pPr>
        <w:spacing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        FATHER’S NAME:            </w:t>
      </w:r>
      <w:r w:rsidR="005E4489">
        <w:rPr>
          <w:rFonts w:ascii="Calibri" w:hAnsi="Calibri" w:cs="Times New Roman"/>
          <w:sz w:val="22"/>
          <w:szCs w:val="22"/>
        </w:rPr>
        <w:t>RS. HUSSAIN</w:t>
      </w:r>
      <w:r>
        <w:rPr>
          <w:rFonts w:ascii="Calibri" w:hAnsi="Calibri" w:cs="Times New Roman"/>
          <w:sz w:val="22"/>
          <w:szCs w:val="22"/>
        </w:rPr>
        <w:t xml:space="preserve"> SHA</w:t>
      </w:r>
    </w:p>
    <w:p w14:paraId="57B3FB2F" w14:textId="77777777" w:rsidR="00795671" w:rsidRDefault="00062E6C" w:rsidP="005E4489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Languages Known:         English,</w:t>
      </w:r>
      <w:r w:rsidR="005E448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Telugu and Hindi.</w:t>
      </w:r>
    </w:p>
    <w:p w14:paraId="2EB81EEE" w14:textId="77777777" w:rsidR="00D14218" w:rsidRPr="005E4489" w:rsidRDefault="00D14218" w:rsidP="005E4489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688756AB" w14:textId="77777777" w:rsidR="00795671" w:rsidRDefault="00062E6C">
      <w:pPr>
        <w:pStyle w:val="NoSpacing"/>
        <w:spacing w:line="276" w:lineRule="auto"/>
        <w:ind w:right="207"/>
        <w:jc w:val="both"/>
        <w:rPr>
          <w:rFonts w:eastAsia="Times New Roman" w:cs="Cambria"/>
          <w:b/>
          <w:color w:val="333333"/>
          <w:sz w:val="24"/>
          <w:szCs w:val="24"/>
        </w:rPr>
      </w:pPr>
      <w:r>
        <w:rPr>
          <w:rFonts w:ascii="Calibri" w:eastAsia="Times New Roman" w:hAnsi="Calibri" w:cs="Cambria"/>
          <w:b/>
          <w:color w:val="333333"/>
          <w:sz w:val="24"/>
          <w:szCs w:val="24"/>
        </w:rPr>
        <w:t>DECLARATION</w:t>
      </w:r>
      <w:r>
        <w:rPr>
          <w:rFonts w:eastAsia="Times New Roman" w:cs="Cambria"/>
          <w:b/>
          <w:color w:val="333333"/>
          <w:sz w:val="24"/>
          <w:szCs w:val="24"/>
        </w:rPr>
        <w:t>:</w:t>
      </w:r>
    </w:p>
    <w:p w14:paraId="2B14BF88" w14:textId="77777777" w:rsidR="00795671" w:rsidRDefault="00062E6C">
      <w:pPr>
        <w:pStyle w:val="NoSpacing"/>
        <w:spacing w:line="276" w:lineRule="auto"/>
        <w:ind w:left="426" w:right="207"/>
        <w:jc w:val="both"/>
        <w:rPr>
          <w:rFonts w:ascii="Calibri" w:eastAsia="Times New Roman" w:hAnsi="Calibri" w:cs="Cambria"/>
          <w:sz w:val="22"/>
          <w:szCs w:val="22"/>
        </w:rPr>
      </w:pPr>
      <w:r>
        <w:rPr>
          <w:rFonts w:ascii="Calibri" w:eastAsia="Times New Roman" w:hAnsi="Calibri" w:cs="Cambria"/>
          <w:sz w:val="22"/>
          <w:szCs w:val="22"/>
        </w:rPr>
        <w:t xml:space="preserve">I hear by declare that the above </w:t>
      </w:r>
      <w:r w:rsidR="005E4489">
        <w:rPr>
          <w:rFonts w:ascii="Calibri" w:eastAsia="Times New Roman" w:hAnsi="Calibri" w:cs="Cambria"/>
          <w:sz w:val="22"/>
          <w:szCs w:val="22"/>
        </w:rPr>
        <w:t>mentioned information</w:t>
      </w:r>
      <w:r>
        <w:rPr>
          <w:rFonts w:ascii="Calibri" w:eastAsia="Times New Roman" w:hAnsi="Calibri" w:cs="Cambria"/>
          <w:sz w:val="22"/>
          <w:szCs w:val="22"/>
        </w:rPr>
        <w:t xml:space="preserve"> is correct </w:t>
      </w:r>
      <w:r w:rsidR="005E4489">
        <w:rPr>
          <w:rFonts w:ascii="Calibri" w:eastAsia="Times New Roman" w:hAnsi="Calibri" w:cs="Cambria"/>
          <w:sz w:val="22"/>
          <w:szCs w:val="22"/>
        </w:rPr>
        <w:t>up to</w:t>
      </w:r>
      <w:r>
        <w:rPr>
          <w:rFonts w:ascii="Calibri" w:eastAsia="Times New Roman" w:hAnsi="Calibri" w:cs="Cambria"/>
          <w:sz w:val="22"/>
          <w:szCs w:val="22"/>
        </w:rPr>
        <w:t xml:space="preserve"> my knowledge and I will solely be responsible for any discrepancy found in them.</w:t>
      </w:r>
    </w:p>
    <w:p w14:paraId="56047CFA" w14:textId="77777777" w:rsidR="00795671" w:rsidRDefault="00795671">
      <w:pPr>
        <w:pStyle w:val="NoSpacing"/>
        <w:spacing w:line="276" w:lineRule="auto"/>
        <w:ind w:left="426" w:right="207"/>
        <w:jc w:val="both"/>
        <w:rPr>
          <w:rFonts w:ascii="Calibri" w:eastAsia="Times New Roman" w:hAnsi="Calibri" w:cs="Cambria"/>
          <w:sz w:val="22"/>
          <w:szCs w:val="22"/>
        </w:rPr>
      </w:pPr>
    </w:p>
    <w:p w14:paraId="053B61FC" w14:textId="77777777" w:rsidR="005E4489" w:rsidRDefault="00062E6C" w:rsidP="005E4489">
      <w:pPr>
        <w:pStyle w:val="NoSpacing"/>
        <w:spacing w:line="276" w:lineRule="auto"/>
        <w:ind w:left="426" w:right="207"/>
        <w:jc w:val="both"/>
        <w:rPr>
          <w:rFonts w:ascii="Calibri" w:eastAsia="Times New Roman" w:hAnsi="Calibri" w:cs="Cambria"/>
          <w:sz w:val="22"/>
          <w:szCs w:val="22"/>
        </w:rPr>
      </w:pPr>
      <w:r>
        <w:rPr>
          <w:rFonts w:ascii="Calibri" w:eastAsia="Times New Roman" w:hAnsi="Calibri" w:cs="Cambria"/>
          <w:sz w:val="22"/>
          <w:szCs w:val="22"/>
        </w:rPr>
        <w:t>Place:</w:t>
      </w:r>
      <w:r w:rsidR="00A421AC">
        <w:rPr>
          <w:rFonts w:ascii="Calibri" w:eastAsia="Times New Roman" w:hAnsi="Calibri" w:cs="Cambria"/>
          <w:sz w:val="22"/>
          <w:szCs w:val="22"/>
        </w:rPr>
        <w:t xml:space="preserve">       </w:t>
      </w:r>
      <w:r>
        <w:rPr>
          <w:rFonts w:ascii="Calibri" w:eastAsia="Times New Roman" w:hAnsi="Calibri" w:cs="Cambria"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522AA7E2" w14:textId="79180B1A" w:rsidR="00795671" w:rsidRPr="005E4489" w:rsidRDefault="00062E6C" w:rsidP="005E4489">
      <w:pPr>
        <w:pStyle w:val="NoSpacing"/>
        <w:spacing w:line="276" w:lineRule="auto"/>
        <w:ind w:right="207"/>
        <w:jc w:val="both"/>
        <w:rPr>
          <w:rFonts w:ascii="Calibri" w:eastAsia="Times New Roman" w:hAnsi="Calibri" w:cs="Cambria"/>
          <w:sz w:val="22"/>
          <w:szCs w:val="22"/>
        </w:rPr>
      </w:pPr>
      <w:r>
        <w:rPr>
          <w:rFonts w:ascii="Calibri" w:eastAsia="Times New Roman" w:hAnsi="Calibri" w:cs="Cambria"/>
          <w:sz w:val="22"/>
          <w:szCs w:val="22"/>
        </w:rPr>
        <w:t xml:space="preserve">        </w:t>
      </w:r>
      <w:r w:rsidR="00A421AC">
        <w:rPr>
          <w:rFonts w:ascii="Calibri" w:eastAsia="Times New Roman" w:hAnsi="Calibri" w:cs="Cambria"/>
          <w:sz w:val="22"/>
          <w:szCs w:val="22"/>
        </w:rPr>
        <w:t>Date:</w:t>
      </w:r>
      <w:r w:rsidR="00A421AC">
        <w:rPr>
          <w:rFonts w:ascii="Calibri" w:eastAsia="Times New Roman" w:hAnsi="Calibri" w:cs="Cambria"/>
          <w:sz w:val="22"/>
          <w:szCs w:val="22"/>
        </w:rPr>
        <w:tab/>
      </w:r>
      <w:r w:rsidR="00A421AC">
        <w:rPr>
          <w:rFonts w:ascii="Calibri" w:eastAsia="Times New Roman" w:hAnsi="Calibri" w:cs="Cambria"/>
          <w:sz w:val="22"/>
          <w:szCs w:val="22"/>
        </w:rPr>
        <w:tab/>
        <w:t xml:space="preserve">                       </w:t>
      </w:r>
      <w:r>
        <w:rPr>
          <w:rFonts w:ascii="Calibri" w:eastAsia="Times New Roman" w:hAnsi="Calibri" w:cs="Cambria"/>
          <w:sz w:val="22"/>
          <w:szCs w:val="22"/>
        </w:rPr>
        <w:t xml:space="preserve">                                                                       RS. Ghouse</w:t>
      </w:r>
      <w:r>
        <w:rPr>
          <w:rFonts w:eastAsia="Times New Roman" w:cs="Cambria"/>
          <w:sz w:val="22"/>
          <w:szCs w:val="22"/>
        </w:rPr>
        <w:t xml:space="preserve"> </w:t>
      </w:r>
      <w:r>
        <w:rPr>
          <w:rFonts w:ascii="Calibri" w:eastAsia="Times New Roman" w:hAnsi="Calibri" w:cs="Cambria"/>
          <w:sz w:val="22"/>
          <w:szCs w:val="22"/>
        </w:rPr>
        <w:t>Mohiddin</w:t>
      </w:r>
      <w:r w:rsidR="00A421AC">
        <w:rPr>
          <w:rFonts w:ascii="Calibri" w:eastAsia="Times New Roman" w:hAnsi="Calibri" w:cs="Cambria"/>
          <w:sz w:val="22"/>
          <w:szCs w:val="22"/>
        </w:rPr>
        <w:t xml:space="preserve">                                                                      </w:t>
      </w:r>
      <w:r>
        <w:rPr>
          <w:rFonts w:ascii="Calibri" w:eastAsia="Times New Roman" w:hAnsi="Calibri" w:cs="Cambria"/>
          <w:sz w:val="22"/>
          <w:szCs w:val="22"/>
        </w:rPr>
        <w:t xml:space="preserve">                                                             </w:t>
      </w:r>
      <w:r w:rsidR="00A421AC">
        <w:rPr>
          <w:rFonts w:ascii="Calibri" w:eastAsia="Times New Roman" w:hAnsi="Calibri" w:cs="Cambria"/>
          <w:sz w:val="22"/>
          <w:szCs w:val="22"/>
        </w:rPr>
        <w:tab/>
      </w:r>
      <w:r w:rsidR="00A421AC">
        <w:rPr>
          <w:rFonts w:eastAsia="Times New Roman" w:cs="Cambria"/>
          <w:sz w:val="22"/>
          <w:szCs w:val="22"/>
        </w:rPr>
        <w:tab/>
      </w:r>
      <w:r w:rsidR="00A421AC">
        <w:rPr>
          <w:rFonts w:eastAsia="Times New Roman" w:cs="Cambria"/>
          <w:sz w:val="22"/>
          <w:szCs w:val="22"/>
        </w:rPr>
        <w:tab/>
        <w:t xml:space="preserve">                           </w:t>
      </w:r>
      <w:r w:rsidR="00A7786A">
        <w:rPr>
          <w:noProof/>
        </w:rPr>
        <w:drawing>
          <wp:anchor distT="0" distB="0" distL="114300" distR="114300" simplePos="0" relativeHeight="251658240" behindDoc="0" locked="0" layoutInCell="1" allowOverlap="1" wp14:anchorId="5C76AFB7" wp14:editId="1DAC61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5671" w:rsidRPr="005E4489" w:rsidSect="00146BED">
      <w:footerReference w:type="default" r:id="rId10"/>
      <w:pgSz w:w="11906" w:h="16838"/>
      <w:pgMar w:top="1103" w:right="1440" w:bottom="1440" w:left="1440" w:header="0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A804D" w14:textId="77777777" w:rsidR="00062E6C" w:rsidRDefault="00062E6C" w:rsidP="00D71F18">
      <w:pPr>
        <w:spacing w:after="0" w:line="240" w:lineRule="auto"/>
      </w:pPr>
      <w:r>
        <w:separator/>
      </w:r>
    </w:p>
  </w:endnote>
  <w:endnote w:type="continuationSeparator" w:id="0">
    <w:p w14:paraId="7194F706" w14:textId="77777777" w:rsidR="00062E6C" w:rsidRDefault="00062E6C" w:rsidP="00D7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Gisha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209F" w14:textId="6029DD01" w:rsidR="00A30236" w:rsidRDefault="00A7786A">
    <w:pPr>
      <w:pStyle w:val="Footer"/>
      <w:tabs>
        <w:tab w:val="clear" w:pos="4513"/>
        <w:tab w:val="clear" w:pos="9026"/>
      </w:tabs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E1F1AAC" wp14:editId="583764F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1" name="MSIPCM083746719595b850738d434b" descr="{&quot;HashCode&quot;:213310520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F2C06" w14:textId="77777777" w:rsidR="00A30236" w:rsidRPr="0057352A" w:rsidRDefault="00062E6C" w:rsidP="0057352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57352A">
                            <w:rPr>
                              <w:rFonts w:ascii="Arial" w:hAnsi="Arial" w:cs="Arial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F1AAC" id="_x0000_t202" coordsize="21600,21600" o:spt="202" path="m,l,21600r21600,l21600,xe">
              <v:stroke joinstyle="miter"/>
              <v:path gradientshapeok="t" o:connecttype="rect"/>
            </v:shapetype>
            <v:shape id="MSIPCM083746719595b850738d434b" o:spid="_x0000_s1026" type="#_x0000_t202" alt="{&quot;HashCode&quot;:213310520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" o:allowincell="f" filled="f" stroked="f">
              <v:textbox inset=",0,,0">
                <w:txbxContent>
                  <w:p w14:paraId="3A4F2C06" w14:textId="77777777" w:rsidR="00A30236" w:rsidRPr="0057352A" w:rsidRDefault="00062E6C" w:rsidP="0057352A">
                    <w:pPr>
                      <w:spacing w:after="0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57352A">
                      <w:rPr>
                        <w:rFonts w:ascii="Arial" w:hAnsi="Arial" w:cs="Arial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2E6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FE3CF" w14:textId="77777777" w:rsidR="00062E6C" w:rsidRDefault="00062E6C" w:rsidP="00D71F18">
      <w:pPr>
        <w:spacing w:after="0" w:line="240" w:lineRule="auto"/>
      </w:pPr>
      <w:r>
        <w:separator/>
      </w:r>
    </w:p>
  </w:footnote>
  <w:footnote w:type="continuationSeparator" w:id="0">
    <w:p w14:paraId="0817A0F4" w14:textId="77777777" w:rsidR="00062E6C" w:rsidRDefault="00062E6C" w:rsidP="00D71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/>
      </w:rPr>
    </w:lvl>
  </w:abstractNum>
  <w:abstractNum w:abstractNumId="2" w15:restartNumberingAfterBreak="0">
    <w:nsid w:val="0000000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/>
      </w:rPr>
    </w:lvl>
  </w:abstractNum>
  <w:abstractNum w:abstractNumId="3" w15:restartNumberingAfterBreak="0">
    <w:nsid w:val="00000004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vanish w:val="0"/>
        <w:color w:val="628BAD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5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color w:val="333333"/>
        <w:shd w:val="clear" w:color="auto" w:fill="FFFFFF"/>
      </w:rPr>
    </w:lvl>
  </w:abstractNum>
  <w:abstractNum w:abstractNumId="5" w15:restartNumberingAfterBreak="0">
    <w:nsid w:val="00000006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left" w:pos="0"/>
        </w:tabs>
        <w:ind w:left="450" w:hanging="360"/>
      </w:pPr>
      <w:rPr>
        <w:rFonts w:ascii="Symbol" w:hAnsi="Symbol" w:cs="Symbol" w:hint="default"/>
        <w:sz w:val="24"/>
        <w:szCs w:val="24"/>
        <w:lang w:eastAsia="en-US" w:bidi="en-US"/>
      </w:rPr>
    </w:lvl>
  </w:abstractNum>
  <w:abstractNum w:abstractNumId="6" w15:restartNumberingAfterBreak="0">
    <w:nsid w:val="00000007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color w:val="333333"/>
        <w:shd w:val="clear" w:color="auto" w:fill="FFFFFF"/>
        <w:lang w:val="en-GB"/>
      </w:rPr>
    </w:lvl>
  </w:abstractNum>
  <w:abstractNum w:abstractNumId="7" w15:restartNumberingAfterBreak="0">
    <w:nsid w:val="00000008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left" w:pos="0"/>
        </w:tabs>
        <w:ind w:left="45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multilevel"/>
    <w:tmpl w:val="E81AE75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0A0A83C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971A42E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A7643C8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B7281AC0"/>
    <w:lvl w:ilvl="0" w:tplc="2990F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B527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84B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AA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CF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4C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63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C2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E82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3537F"/>
    <w:multiLevelType w:val="hybridMultilevel"/>
    <w:tmpl w:val="B186F202"/>
    <w:lvl w:ilvl="0" w:tplc="CD2CA61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4524029E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D1C86A5A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89E22470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E0E2E94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635C574A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160BDC6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DC08D712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8F1226EA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35F37532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/>
      </w:rPr>
    </w:lvl>
  </w:abstractNum>
  <w:abstractNum w:abstractNumId="15" w15:restartNumberingAfterBreak="0">
    <w:nsid w:val="4A0D098A"/>
    <w:multiLevelType w:val="hybridMultilevel"/>
    <w:tmpl w:val="60561978"/>
    <w:lvl w:ilvl="0" w:tplc="E0443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03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38B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A5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EB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30F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6B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2E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87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606BC"/>
    <w:multiLevelType w:val="hybridMultilevel"/>
    <w:tmpl w:val="F0B63B00"/>
    <w:lvl w:ilvl="0" w:tplc="6C9ACDF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AB44CA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22EE55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B9EA46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3A597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D83F6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240039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BACFEB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2FE12A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F4F5476"/>
    <w:multiLevelType w:val="hybridMultilevel"/>
    <w:tmpl w:val="05282336"/>
    <w:lvl w:ilvl="0" w:tplc="6762B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00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F68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EB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47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421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A1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8C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A88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7"/>
  </w:num>
  <w:num w:numId="14">
    <w:abstractNumId w:val="11"/>
  </w:num>
  <w:num w:numId="15">
    <w:abstractNumId w:val="12"/>
  </w:num>
  <w:num w:numId="16">
    <w:abstractNumId w:val="10"/>
  </w:num>
  <w:num w:numId="17">
    <w:abstractNumId w:val="8"/>
  </w:num>
  <w:num w:numId="18">
    <w:abstractNumId w:val="6"/>
  </w:num>
  <w:num w:numId="19">
    <w:abstractNumId w:val="4"/>
  </w:num>
  <w:num w:numId="20">
    <w:abstractNumId w:val="13"/>
  </w:num>
  <w:num w:numId="21">
    <w:abstractNumId w:val="16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71"/>
    <w:rsid w:val="00062E6C"/>
    <w:rsid w:val="00146BED"/>
    <w:rsid w:val="00187E3D"/>
    <w:rsid w:val="00201623"/>
    <w:rsid w:val="00342FEE"/>
    <w:rsid w:val="004046EA"/>
    <w:rsid w:val="00440A63"/>
    <w:rsid w:val="004531E9"/>
    <w:rsid w:val="00524783"/>
    <w:rsid w:val="005311BA"/>
    <w:rsid w:val="0057352A"/>
    <w:rsid w:val="005740B4"/>
    <w:rsid w:val="005E4489"/>
    <w:rsid w:val="00614CCC"/>
    <w:rsid w:val="0066439F"/>
    <w:rsid w:val="006F290F"/>
    <w:rsid w:val="00795671"/>
    <w:rsid w:val="007E23DE"/>
    <w:rsid w:val="007E6280"/>
    <w:rsid w:val="00867774"/>
    <w:rsid w:val="008A7B6C"/>
    <w:rsid w:val="00933BED"/>
    <w:rsid w:val="0098408A"/>
    <w:rsid w:val="00A0406E"/>
    <w:rsid w:val="00A30236"/>
    <w:rsid w:val="00A421AC"/>
    <w:rsid w:val="00A5456C"/>
    <w:rsid w:val="00A7786A"/>
    <w:rsid w:val="00AF520C"/>
    <w:rsid w:val="00B053A9"/>
    <w:rsid w:val="00BE1643"/>
    <w:rsid w:val="00BE20A3"/>
    <w:rsid w:val="00D14218"/>
    <w:rsid w:val="00D331C0"/>
    <w:rsid w:val="00D71F18"/>
    <w:rsid w:val="00D917E7"/>
    <w:rsid w:val="00ED0FC9"/>
    <w:rsid w:val="00F2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F3AD96F"/>
  <w15:docId w15:val="{7E31DC8D-632E-4DCB-802D-DCFB3716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F18"/>
    <w:rPr>
      <w:color w:val="00000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F18"/>
    <w:pPr>
      <w:pBdr>
        <w:top w:val="single" w:sz="6" w:space="1" w:color="9FB8CD"/>
        <w:left w:val="single" w:sz="6" w:space="1" w:color="9FB8CD"/>
        <w:bottom w:val="single" w:sz="6" w:space="1" w:color="9FB8CD"/>
        <w:right w:val="single" w:sz="6" w:space="1" w:color="9FB8CD"/>
      </w:pBdr>
      <w:shd w:val="clear" w:color="auto" w:fill="9FB8CD"/>
      <w:spacing w:before="300" w:after="40"/>
      <w:outlineLvl w:val="0"/>
    </w:pPr>
    <w:rPr>
      <w:rFonts w:ascii="Calibri" w:hAnsi="Calibri" w:cs="Times New Roman"/>
      <w:color w:val="FFFFFF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1F18"/>
    <w:pPr>
      <w:pBdr>
        <w:top w:val="single" w:sz="6" w:space="1" w:color="9FB8CD"/>
        <w:left w:val="single" w:sz="48" w:space="1" w:color="9FB8CD"/>
        <w:bottom w:val="single" w:sz="6" w:space="1" w:color="9FB8CD"/>
        <w:right w:val="single" w:sz="6" w:space="1" w:color="9FB8CD"/>
      </w:pBdr>
      <w:spacing w:before="240" w:after="80"/>
      <w:ind w:left="144"/>
      <w:outlineLvl w:val="1"/>
    </w:pPr>
    <w:rPr>
      <w:rFonts w:ascii="Calibri" w:hAnsi="Calibri" w:cs="Times New Roman"/>
      <w:color w:val="628BAD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1F18"/>
    <w:pPr>
      <w:pBdr>
        <w:top w:val="single" w:sz="6" w:space="1" w:color="A6A6A6"/>
        <w:left w:val="single" w:sz="48" w:space="1" w:color="A6A6A6"/>
        <w:bottom w:val="single" w:sz="6" w:space="1" w:color="A6A6A6"/>
        <w:right w:val="single" w:sz="6" w:space="1" w:color="A6A6A6"/>
      </w:pBdr>
      <w:spacing w:before="200" w:after="80"/>
      <w:ind w:left="144"/>
      <w:outlineLvl w:val="2"/>
    </w:pPr>
    <w:rPr>
      <w:rFonts w:ascii="Calibri" w:hAnsi="Calibri" w:cs="Times New Roman"/>
      <w:color w:val="595959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71F18"/>
    <w:pPr>
      <w:pBdr>
        <w:bottom w:val="single" w:sz="6" w:space="1" w:color="A6A6A6"/>
      </w:pBdr>
      <w:spacing w:before="200" w:after="80"/>
      <w:outlineLvl w:val="3"/>
    </w:pPr>
    <w:rPr>
      <w:rFonts w:ascii="Calibri" w:hAnsi="Calibri" w:cs="Times New Roman"/>
      <w:color w:val="595959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71F18"/>
    <w:pPr>
      <w:pBdr>
        <w:bottom w:val="dashed" w:sz="4" w:space="1" w:color="A6A6A6"/>
      </w:pBdr>
      <w:spacing w:before="200" w:after="80"/>
      <w:outlineLvl w:val="4"/>
    </w:pPr>
    <w:rPr>
      <w:rFonts w:ascii="Calibri" w:hAnsi="Calibri" w:cs="Times New Roman"/>
      <w:color w:val="404040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71F18"/>
    <w:pPr>
      <w:spacing w:before="200" w:after="80"/>
      <w:outlineLvl w:val="5"/>
    </w:pPr>
    <w:rPr>
      <w:rFonts w:ascii="Calibri" w:hAnsi="Calibri" w:cs="Times New Roman"/>
      <w:b/>
      <w:color w:val="7F7F7F"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D71F18"/>
    <w:pPr>
      <w:spacing w:before="200" w:after="80"/>
      <w:outlineLvl w:val="6"/>
    </w:pPr>
    <w:rPr>
      <w:rFonts w:ascii="Calibri" w:hAnsi="Calibri" w:cs="Times New Roman"/>
      <w:b/>
      <w:i/>
      <w:color w:val="808080"/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D71F18"/>
    <w:pPr>
      <w:spacing w:before="200" w:after="80"/>
      <w:outlineLvl w:val="7"/>
    </w:pPr>
    <w:rPr>
      <w:rFonts w:ascii="Calibri" w:hAnsi="Calibri" w:cs="Times New Roman"/>
      <w:color w:val="9FB8CD"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D71F18"/>
    <w:pPr>
      <w:spacing w:before="200" w:after="80"/>
      <w:outlineLvl w:val="8"/>
    </w:pPr>
    <w:rPr>
      <w:rFonts w:ascii="Calibri" w:hAnsi="Calibri" w:cs="Times New Roman"/>
      <w:i/>
      <w:color w:val="9FB8CD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F18"/>
    <w:rPr>
      <w:rFonts w:ascii="Calibri" w:hAnsi="Calibri" w:cs="Times New Roman"/>
      <w:color w:val="FFFFFF"/>
      <w:spacing w:val="5"/>
      <w:sz w:val="20"/>
      <w:szCs w:val="32"/>
      <w:shd w:val="clear" w:color="auto" w:fill="9FB8CD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71F18"/>
    <w:rPr>
      <w:rFonts w:ascii="Calibri" w:hAnsi="Calibri" w:cs="Times New Roman"/>
      <w:color w:val="628BAD"/>
      <w:spacing w:val="5"/>
      <w:sz w:val="20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71F18"/>
    <w:rPr>
      <w:rFonts w:ascii="Calibri" w:hAnsi="Calibri" w:cs="Times New Roman"/>
      <w:color w:val="595959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D71F18"/>
    <w:rPr>
      <w:rFonts w:ascii="Calibri" w:hAnsi="Calibri" w:cs="Times New Roman"/>
      <w:color w:val="595959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D71F18"/>
    <w:rPr>
      <w:rFonts w:ascii="Calibri" w:hAnsi="Calibri" w:cs="Times New Roman"/>
      <w:color w:val="404040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D71F18"/>
    <w:rPr>
      <w:rFonts w:ascii="Calibri" w:hAnsi="Calibri" w:cs="Times New Roman"/>
      <w:b/>
      <w:color w:val="7F7F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D71F18"/>
    <w:rPr>
      <w:rFonts w:ascii="Calibri" w:hAnsi="Calibri" w:cs="Times New Roman"/>
      <w:b/>
      <w:i/>
      <w:color w:val="8080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D71F18"/>
    <w:rPr>
      <w:rFonts w:ascii="Calibri" w:hAnsi="Calibri" w:cs="Times New Roman"/>
      <w:color w:val="9FB8CD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D71F18"/>
    <w:rPr>
      <w:rFonts w:ascii="Calibri" w:hAnsi="Calibri" w:cs="Times New Roman"/>
      <w:i/>
      <w:color w:val="9FB8CD"/>
      <w:sz w:val="18"/>
      <w:szCs w:val="20"/>
      <w:lang w:eastAsia="ja-JP"/>
    </w:rPr>
  </w:style>
  <w:style w:type="paragraph" w:styleId="TOC1">
    <w:name w:val="toc 1"/>
    <w:basedOn w:val="Normal"/>
    <w:next w:val="Normal"/>
    <w:uiPriority w:val="99"/>
    <w:qFormat/>
    <w:rsid w:val="00D71F18"/>
    <w:pPr>
      <w:tabs>
        <w:tab w:val="right" w:leader="dot" w:pos="8630"/>
      </w:tabs>
      <w:spacing w:after="40" w:line="240" w:lineRule="auto"/>
    </w:pPr>
    <w:rPr>
      <w:rFonts w:cs="Times New Roman"/>
      <w:smallCaps/>
      <w:noProof/>
      <w:color w:val="9FB8CD"/>
    </w:rPr>
  </w:style>
  <w:style w:type="paragraph" w:styleId="TOC2">
    <w:name w:val="toc 2"/>
    <w:basedOn w:val="Normal"/>
    <w:next w:val="Normal"/>
    <w:uiPriority w:val="99"/>
    <w:qFormat/>
    <w:rsid w:val="00D71F18"/>
    <w:pPr>
      <w:tabs>
        <w:tab w:val="right" w:leader="dot" w:pos="8630"/>
      </w:tabs>
      <w:spacing w:after="40" w:line="240" w:lineRule="auto"/>
      <w:ind w:left="216"/>
    </w:pPr>
    <w:rPr>
      <w:rFonts w:cs="Times New Roman"/>
      <w:smallCaps/>
      <w:noProof/>
    </w:rPr>
  </w:style>
  <w:style w:type="paragraph" w:styleId="TOC3">
    <w:name w:val="toc 3"/>
    <w:basedOn w:val="Normal"/>
    <w:next w:val="Normal"/>
    <w:uiPriority w:val="99"/>
    <w:qFormat/>
    <w:rsid w:val="00D71F18"/>
    <w:pPr>
      <w:tabs>
        <w:tab w:val="right" w:leader="dot" w:pos="8630"/>
      </w:tabs>
      <w:spacing w:after="40" w:line="240" w:lineRule="auto"/>
      <w:ind w:left="446"/>
    </w:pPr>
    <w:rPr>
      <w:rFonts w:cs="Times New Roman"/>
      <w:smallCaps/>
      <w:noProof/>
    </w:rPr>
  </w:style>
  <w:style w:type="paragraph" w:styleId="TOC4">
    <w:name w:val="toc 4"/>
    <w:basedOn w:val="Normal"/>
    <w:next w:val="Normal"/>
    <w:uiPriority w:val="99"/>
    <w:qFormat/>
    <w:rsid w:val="00D71F18"/>
    <w:pPr>
      <w:tabs>
        <w:tab w:val="right" w:leader="dot" w:pos="8630"/>
      </w:tabs>
      <w:spacing w:after="40" w:line="240" w:lineRule="auto"/>
      <w:ind w:left="662"/>
    </w:pPr>
    <w:rPr>
      <w:rFonts w:cs="Times New Roman"/>
      <w:smallCaps/>
      <w:noProof/>
    </w:rPr>
  </w:style>
  <w:style w:type="paragraph" w:styleId="TOC5">
    <w:name w:val="toc 5"/>
    <w:basedOn w:val="Normal"/>
    <w:next w:val="Normal"/>
    <w:uiPriority w:val="99"/>
    <w:qFormat/>
    <w:rsid w:val="00D71F18"/>
    <w:pPr>
      <w:tabs>
        <w:tab w:val="right" w:leader="dot" w:pos="8630"/>
      </w:tabs>
      <w:spacing w:after="40" w:line="240" w:lineRule="auto"/>
      <w:ind w:left="878"/>
    </w:pPr>
    <w:rPr>
      <w:rFonts w:cs="Times New Roman"/>
      <w:smallCaps/>
      <w:noProof/>
    </w:rPr>
  </w:style>
  <w:style w:type="paragraph" w:styleId="TOC6">
    <w:name w:val="toc 6"/>
    <w:basedOn w:val="Normal"/>
    <w:next w:val="Normal"/>
    <w:uiPriority w:val="99"/>
    <w:qFormat/>
    <w:rsid w:val="00D71F18"/>
    <w:pPr>
      <w:tabs>
        <w:tab w:val="right" w:leader="dot" w:pos="8630"/>
      </w:tabs>
      <w:spacing w:after="40" w:line="240" w:lineRule="auto"/>
      <w:ind w:left="1094"/>
    </w:pPr>
    <w:rPr>
      <w:rFonts w:cs="Times New Roman"/>
      <w:smallCaps/>
      <w:noProof/>
    </w:rPr>
  </w:style>
  <w:style w:type="paragraph" w:styleId="TOC7">
    <w:name w:val="toc 7"/>
    <w:basedOn w:val="Normal"/>
    <w:next w:val="Normal"/>
    <w:uiPriority w:val="99"/>
    <w:qFormat/>
    <w:rsid w:val="00D71F18"/>
    <w:pPr>
      <w:tabs>
        <w:tab w:val="right" w:leader="dot" w:pos="8630"/>
      </w:tabs>
      <w:spacing w:after="40" w:line="240" w:lineRule="auto"/>
      <w:ind w:left="1325"/>
    </w:pPr>
    <w:rPr>
      <w:rFonts w:cs="Times New Roman"/>
      <w:smallCaps/>
      <w:noProof/>
    </w:rPr>
  </w:style>
  <w:style w:type="paragraph" w:styleId="TOC8">
    <w:name w:val="toc 8"/>
    <w:basedOn w:val="Normal"/>
    <w:next w:val="Normal"/>
    <w:uiPriority w:val="99"/>
    <w:qFormat/>
    <w:rsid w:val="00D71F18"/>
    <w:pPr>
      <w:tabs>
        <w:tab w:val="right" w:leader="dot" w:pos="8630"/>
      </w:tabs>
      <w:spacing w:after="40" w:line="240" w:lineRule="auto"/>
      <w:ind w:left="1540"/>
    </w:pPr>
    <w:rPr>
      <w:rFonts w:cs="Times New Roman"/>
      <w:smallCaps/>
      <w:noProof/>
    </w:rPr>
  </w:style>
  <w:style w:type="paragraph" w:styleId="TOC9">
    <w:name w:val="toc 9"/>
    <w:basedOn w:val="Normal"/>
    <w:next w:val="Normal"/>
    <w:uiPriority w:val="99"/>
    <w:qFormat/>
    <w:rsid w:val="00D71F18"/>
    <w:pPr>
      <w:tabs>
        <w:tab w:val="right" w:leader="dot" w:pos="8630"/>
      </w:tabs>
      <w:spacing w:after="40" w:line="240" w:lineRule="auto"/>
      <w:ind w:left="1760"/>
    </w:pPr>
    <w:rPr>
      <w:rFonts w:cs="Times New Roman"/>
      <w:smallCaps/>
      <w:noProof/>
    </w:rPr>
  </w:style>
  <w:style w:type="paragraph" w:styleId="ListBullet">
    <w:name w:val="List Bullet"/>
    <w:basedOn w:val="Normal"/>
    <w:uiPriority w:val="36"/>
    <w:qFormat/>
    <w:rsid w:val="00D71F18"/>
    <w:pPr>
      <w:numPr>
        <w:numId w:val="1"/>
      </w:numPr>
      <w:spacing w:after="120"/>
      <w:contextualSpacing/>
    </w:pPr>
    <w:rPr>
      <w:rFonts w:cs="Times New Roman"/>
    </w:rPr>
  </w:style>
  <w:style w:type="paragraph" w:styleId="ListBullet2">
    <w:name w:val="List Bullet 2"/>
    <w:basedOn w:val="Normal"/>
    <w:uiPriority w:val="36"/>
    <w:qFormat/>
    <w:rsid w:val="00D71F18"/>
    <w:pPr>
      <w:numPr>
        <w:numId w:val="2"/>
      </w:numPr>
      <w:spacing w:after="120"/>
      <w:contextualSpacing/>
    </w:pPr>
    <w:rPr>
      <w:rFonts w:cs="Times New Roman"/>
    </w:rPr>
  </w:style>
  <w:style w:type="paragraph" w:styleId="ListBullet3">
    <w:name w:val="List Bullet 3"/>
    <w:basedOn w:val="Normal"/>
    <w:uiPriority w:val="36"/>
    <w:qFormat/>
    <w:rsid w:val="00D71F18"/>
    <w:pPr>
      <w:numPr>
        <w:numId w:val="3"/>
      </w:numPr>
      <w:spacing w:after="120"/>
      <w:contextualSpacing/>
    </w:pPr>
    <w:rPr>
      <w:rFonts w:cs="Times New Roman"/>
    </w:rPr>
  </w:style>
  <w:style w:type="paragraph" w:styleId="ListBullet4">
    <w:name w:val="List Bullet 4"/>
    <w:basedOn w:val="Normal"/>
    <w:uiPriority w:val="36"/>
    <w:qFormat/>
    <w:rsid w:val="00D71F18"/>
    <w:pPr>
      <w:numPr>
        <w:numId w:val="4"/>
      </w:numPr>
      <w:spacing w:after="120"/>
      <w:contextualSpacing/>
    </w:pPr>
    <w:rPr>
      <w:rFonts w:cs="Times New Roman"/>
    </w:rPr>
  </w:style>
  <w:style w:type="paragraph" w:styleId="ListBullet5">
    <w:name w:val="List Bullet 5"/>
    <w:basedOn w:val="Normal"/>
    <w:uiPriority w:val="36"/>
    <w:qFormat/>
    <w:rsid w:val="00D71F18"/>
    <w:pPr>
      <w:numPr>
        <w:numId w:val="5"/>
      </w:numPr>
      <w:spacing w:after="12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71F18"/>
    <w:pPr>
      <w:spacing w:line="240" w:lineRule="auto"/>
    </w:pPr>
    <w:rPr>
      <w:rFonts w:ascii="Calibri" w:hAnsi="Calibri" w:cs="Times New Roman"/>
      <w:color w:val="9FB8CD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71F18"/>
    <w:rPr>
      <w:rFonts w:ascii="Calibri" w:hAnsi="Calibri" w:cs="Times New Roman"/>
      <w:color w:val="9FB8CD"/>
      <w:sz w:val="52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D71F18"/>
    <w:pPr>
      <w:spacing w:after="720" w:line="240" w:lineRule="auto"/>
    </w:pPr>
    <w:rPr>
      <w:rFonts w:ascii="Calibri" w:hAnsi="Calibri"/>
      <w:color w:val="9FB8C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1F18"/>
    <w:rPr>
      <w:rFonts w:ascii="Calibri" w:hAnsi="Calibri"/>
      <w:color w:val="9FB8CD"/>
      <w:sz w:val="24"/>
      <w:szCs w:val="24"/>
      <w:lang w:eastAsia="ja-JP"/>
    </w:rPr>
  </w:style>
  <w:style w:type="character" w:styleId="Strong">
    <w:name w:val="Strong"/>
    <w:uiPriority w:val="22"/>
    <w:qFormat/>
    <w:rsid w:val="00D71F18"/>
    <w:rPr>
      <w:rFonts w:ascii="Cambria" w:hAnsi="Cambria"/>
      <w:b/>
      <w:color w:val="9FB8CD"/>
    </w:rPr>
  </w:style>
  <w:style w:type="character" w:styleId="Emphasis">
    <w:name w:val="Emphasis"/>
    <w:uiPriority w:val="20"/>
    <w:qFormat/>
    <w:rsid w:val="00D71F18"/>
    <w:rPr>
      <w:b/>
      <w:i/>
      <w:spacing w:val="0"/>
    </w:rPr>
  </w:style>
  <w:style w:type="paragraph" w:styleId="NoSpacing">
    <w:name w:val="No Spacing"/>
    <w:basedOn w:val="Normal"/>
    <w:link w:val="NoSpacingChar"/>
    <w:qFormat/>
    <w:rsid w:val="00D71F18"/>
    <w:pPr>
      <w:spacing w:after="0" w:line="240" w:lineRule="auto"/>
    </w:pPr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D71F18"/>
    <w:rPr>
      <w:rFonts w:cs="Times New Roman"/>
      <w:color w:val="000000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71F18"/>
    <w:pPr>
      <w:ind w:left="720"/>
      <w:contextualSpacing/>
    </w:pPr>
    <w:rPr>
      <w:rFonts w:cs="SimSun"/>
      <w:color w:val="auto"/>
      <w:sz w:val="22"/>
      <w:szCs w:val="22"/>
      <w:lang w:val="id-ID" w:eastAsia="en-US"/>
    </w:rPr>
  </w:style>
  <w:style w:type="paragraph" w:styleId="Quote">
    <w:name w:val="Quote"/>
    <w:basedOn w:val="Normal"/>
    <w:link w:val="QuoteChar"/>
    <w:uiPriority w:val="29"/>
    <w:qFormat/>
    <w:rsid w:val="00D71F18"/>
    <w:rPr>
      <w:rFonts w:cs="Times New Roman"/>
      <w:i/>
      <w:color w:val="7F7F7F"/>
    </w:rPr>
  </w:style>
  <w:style w:type="character" w:customStyle="1" w:styleId="QuoteChar">
    <w:name w:val="Quote Char"/>
    <w:basedOn w:val="DefaultParagraphFont"/>
    <w:link w:val="Quote"/>
    <w:uiPriority w:val="29"/>
    <w:rsid w:val="00D71F18"/>
    <w:rPr>
      <w:rFonts w:cs="Times New Roman"/>
      <w:i/>
      <w:color w:val="7F7F7F"/>
      <w:sz w:val="20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D71F18"/>
    <w:pPr>
      <w:pBdr>
        <w:top w:val="single" w:sz="6" w:space="10" w:color="628BAD"/>
        <w:left w:val="single" w:sz="6" w:space="10" w:color="628BAD"/>
        <w:bottom w:val="single" w:sz="6" w:space="10" w:color="628BAD"/>
        <w:right w:val="single" w:sz="6" w:space="10" w:color="628BAD"/>
      </w:pBdr>
      <w:shd w:val="clear" w:color="auto" w:fill="9FB8CD"/>
      <w:ind w:left="720" w:right="720"/>
      <w:jc w:val="center"/>
    </w:pPr>
    <w:rPr>
      <w:rFonts w:ascii="Calibri" w:hAnsi="Calibri" w:cs="Times New Roman"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F18"/>
    <w:rPr>
      <w:rFonts w:ascii="Calibri" w:hAnsi="Calibri" w:cs="Times New Roman"/>
      <w:i/>
      <w:color w:val="FFFFFF"/>
      <w:sz w:val="20"/>
      <w:szCs w:val="20"/>
      <w:shd w:val="clear" w:color="auto" w:fill="9FB8CD"/>
      <w:lang w:eastAsia="ja-JP"/>
    </w:rPr>
  </w:style>
  <w:style w:type="character" w:styleId="SubtleEmphasis">
    <w:name w:val="Subtle Emphasis"/>
    <w:basedOn w:val="DefaultParagraphFont"/>
    <w:uiPriority w:val="19"/>
    <w:qFormat/>
    <w:rsid w:val="00D71F18"/>
    <w:rPr>
      <w:rFonts w:cs="Times New Roman"/>
      <w:i/>
      <w:color w:val="737373"/>
      <w:kern w:val="16"/>
      <w:sz w:val="20"/>
      <w:szCs w:val="24"/>
    </w:rPr>
  </w:style>
  <w:style w:type="character" w:styleId="IntenseEmphasis">
    <w:name w:val="Intense Emphasis"/>
    <w:basedOn w:val="DefaultParagraphFont"/>
    <w:uiPriority w:val="21"/>
    <w:qFormat/>
    <w:rsid w:val="00D71F18"/>
    <w:rPr>
      <w:rFonts w:cs="Times New Roman"/>
      <w:b/>
      <w:i/>
      <w:color w:val="BAC737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71F18"/>
    <w:rPr>
      <w:rFonts w:cs="Times New Roman"/>
      <w:color w:val="737373"/>
      <w:sz w:val="20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D71F18"/>
    <w:rPr>
      <w:rFonts w:cs="Times New Roman"/>
      <w:b/>
      <w:color w:val="525A7D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D71F18"/>
    <w:rPr>
      <w:rFonts w:ascii="Calibri" w:hAnsi="Calibri" w:cs="Times New Roman"/>
      <w:i/>
      <w:color w:val="8E736A"/>
      <w:sz w:val="20"/>
      <w:szCs w:val="20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D71F18"/>
    <w:pPr>
      <w:spacing w:after="120" w:line="240" w:lineRule="auto"/>
      <w:contextualSpacing/>
    </w:pPr>
    <w:rPr>
      <w:rFonts w:ascii="Calibri" w:hAnsi="Calibri" w:cs="Times New Roman"/>
      <w:b/>
      <w:color w:val="9FB8CD"/>
      <w:sz w:val="24"/>
    </w:rPr>
  </w:style>
  <w:style w:type="character" w:customStyle="1" w:styleId="SectionChar">
    <w:name w:val="Section Char"/>
    <w:basedOn w:val="DefaultParagraphFont"/>
    <w:link w:val="Section"/>
    <w:uiPriority w:val="1"/>
    <w:rsid w:val="00D71F18"/>
    <w:rPr>
      <w:rFonts w:ascii="Calibri" w:hAnsi="Calibri" w:cs="Times New Roman"/>
      <w:b/>
      <w:color w:val="9FB8CD"/>
      <w:sz w:val="24"/>
      <w:szCs w:val="20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D71F18"/>
    <w:pPr>
      <w:spacing w:before="40" w:after="80" w:line="240" w:lineRule="auto"/>
    </w:pPr>
    <w:rPr>
      <w:rFonts w:ascii="Calibri" w:hAnsi="Calibri" w:cs="Times New Roman"/>
      <w:b/>
      <w:color w:val="727CA3"/>
      <w:sz w:val="18"/>
    </w:rPr>
  </w:style>
  <w:style w:type="character" w:customStyle="1" w:styleId="SubsectionChar">
    <w:name w:val="Subsection Char"/>
    <w:basedOn w:val="DefaultParagraphFont"/>
    <w:link w:val="Subsection"/>
    <w:uiPriority w:val="3"/>
    <w:rsid w:val="00D71F18"/>
    <w:rPr>
      <w:rFonts w:ascii="Calibri" w:hAnsi="Calibri" w:cs="Times New Roman"/>
      <w:b/>
      <w:color w:val="727CA3"/>
      <w:sz w:val="18"/>
      <w:szCs w:val="20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D71F18"/>
    <w:pPr>
      <w:jc w:val="right"/>
    </w:pPr>
    <w:rPr>
      <w:rFonts w:ascii="Calibri" w:hAnsi="Calibri"/>
      <w:noProof/>
      <w:color w:val="525A7D"/>
      <w:sz w:val="40"/>
      <w:szCs w:val="40"/>
    </w:rPr>
  </w:style>
  <w:style w:type="character" w:customStyle="1" w:styleId="PersonalNameChar">
    <w:name w:val="Personal Name Char"/>
    <w:basedOn w:val="NoSpacingChar"/>
    <w:link w:val="PersonalName"/>
    <w:uiPriority w:val="1"/>
    <w:rsid w:val="00D71F18"/>
    <w:rPr>
      <w:rFonts w:ascii="Calibri" w:hAnsi="Calibri" w:cs="Times New Roman"/>
      <w:noProof/>
      <w:color w:val="525A7D"/>
      <w:sz w:val="40"/>
      <w:szCs w:val="40"/>
      <w:lang w:eastAsia="ja-JP"/>
    </w:rPr>
  </w:style>
  <w:style w:type="paragraph" w:customStyle="1" w:styleId="SendersAddress">
    <w:name w:val="Sender's Address"/>
    <w:basedOn w:val="NoSpacing"/>
    <w:link w:val="SendersAddressChar"/>
    <w:uiPriority w:val="2"/>
    <w:qFormat/>
    <w:rsid w:val="00D71F18"/>
    <w:pPr>
      <w:spacing w:before="200" w:line="276" w:lineRule="auto"/>
      <w:contextualSpacing/>
      <w:jc w:val="right"/>
    </w:pPr>
    <w:rPr>
      <w:rFonts w:ascii="Calibri" w:hAnsi="Calibri"/>
      <w:color w:val="9FB8CD"/>
      <w:sz w:val="18"/>
      <w:szCs w:val="18"/>
    </w:rPr>
  </w:style>
  <w:style w:type="character" w:customStyle="1" w:styleId="SendersAddressChar">
    <w:name w:val="Sender's Address Char"/>
    <w:basedOn w:val="NoSpacingChar"/>
    <w:link w:val="SendersAddress"/>
    <w:uiPriority w:val="2"/>
    <w:rsid w:val="00D71F18"/>
    <w:rPr>
      <w:rFonts w:ascii="Calibri" w:hAnsi="Calibri" w:cs="Times New Roman"/>
      <w:color w:val="9FB8CD"/>
      <w:sz w:val="18"/>
      <w:szCs w:val="18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D71F18"/>
    <w:rPr>
      <w:b w:val="0"/>
      <w:color w:val="727CA3"/>
      <w:sz w:val="18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D71F18"/>
    <w:rPr>
      <w:rFonts w:ascii="Calibri" w:hAnsi="Calibri" w:cs="Times New Roman"/>
      <w:b/>
      <w:color w:val="727CA3"/>
      <w:sz w:val="18"/>
      <w:szCs w:val="20"/>
      <w:lang w:eastAsia="ja-JP"/>
    </w:rPr>
  </w:style>
  <w:style w:type="paragraph" w:customStyle="1" w:styleId="SubsectionText">
    <w:name w:val="Subsection Text"/>
    <w:basedOn w:val="Normal"/>
    <w:uiPriority w:val="5"/>
    <w:qFormat/>
    <w:rsid w:val="00D71F18"/>
    <w:pPr>
      <w:spacing w:after="320"/>
      <w:contextualSpacing/>
    </w:pPr>
    <w:rPr>
      <w:rFonts w:cs="Times New Roman"/>
    </w:rPr>
  </w:style>
  <w:style w:type="paragraph" w:customStyle="1" w:styleId="HeaderFirstPage">
    <w:name w:val="Header First Page"/>
    <w:basedOn w:val="Normal"/>
    <w:next w:val="RecipientsName"/>
    <w:qFormat/>
    <w:rsid w:val="00D71F18"/>
    <w:pPr>
      <w:pBdr>
        <w:bottom w:val="dashed" w:sz="4" w:space="18" w:color="7F7F7F"/>
      </w:pBdr>
      <w:tabs>
        <w:tab w:val="center" w:pos="4320"/>
        <w:tab w:val="right" w:pos="8640"/>
      </w:tabs>
      <w:spacing w:line="396" w:lineRule="auto"/>
    </w:pPr>
    <w:rPr>
      <w:rFonts w:cs="Times New Roman"/>
      <w:color w:val="7F7F7F"/>
    </w:rPr>
  </w:style>
  <w:style w:type="paragraph" w:styleId="Header">
    <w:name w:val="header"/>
    <w:next w:val="HeaderFirstPage"/>
    <w:link w:val="HeaderChar"/>
    <w:uiPriority w:val="99"/>
    <w:rsid w:val="00D71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F18"/>
    <w:rPr>
      <w:color w:val="000000"/>
      <w:sz w:val="20"/>
      <w:szCs w:val="20"/>
      <w:lang w:eastAsia="ja-JP"/>
    </w:rPr>
  </w:style>
  <w:style w:type="paragraph" w:customStyle="1" w:styleId="AddressText">
    <w:name w:val="Address Text"/>
    <w:basedOn w:val="NoSpacing"/>
    <w:uiPriority w:val="2"/>
    <w:qFormat/>
    <w:rsid w:val="00D71F18"/>
    <w:pPr>
      <w:spacing w:before="200" w:line="276" w:lineRule="auto"/>
      <w:contextualSpacing/>
      <w:jc w:val="right"/>
    </w:pPr>
    <w:rPr>
      <w:rFonts w:ascii="Calibri" w:hAnsi="Calibri"/>
      <w:color w:val="9FB8CD"/>
      <w:sz w:val="18"/>
      <w:lang w:bidi="he-IL"/>
    </w:rPr>
  </w:style>
  <w:style w:type="paragraph" w:customStyle="1" w:styleId="HeaderLeft">
    <w:name w:val="Header Left"/>
    <w:basedOn w:val="Header"/>
    <w:uiPriority w:val="35"/>
    <w:qFormat/>
    <w:rsid w:val="00D71F18"/>
    <w:pPr>
      <w:pBdr>
        <w:bottom w:val="dashed" w:sz="4" w:space="18" w:color="7F7F7F"/>
      </w:pBdr>
      <w:tabs>
        <w:tab w:val="clear" w:pos="4513"/>
        <w:tab w:val="clear" w:pos="9026"/>
      </w:tabs>
      <w:spacing w:after="200" w:line="396" w:lineRule="auto"/>
      <w:contextualSpacing/>
    </w:pPr>
    <w:rPr>
      <w:rFonts w:cs="Times New Roman"/>
      <w:color w:val="7F7F7F"/>
    </w:rPr>
  </w:style>
  <w:style w:type="paragraph" w:customStyle="1" w:styleId="FooterLeft">
    <w:name w:val="Footer Left"/>
    <w:basedOn w:val="Normal"/>
    <w:next w:val="Subsection"/>
    <w:uiPriority w:val="35"/>
    <w:qFormat/>
    <w:rsid w:val="00D71F18"/>
    <w:pPr>
      <w:pBdr>
        <w:top w:val="dashed" w:sz="4" w:space="18" w:color="7F7F7F"/>
      </w:pBdr>
      <w:tabs>
        <w:tab w:val="center" w:pos="4320"/>
        <w:tab w:val="right" w:pos="8640"/>
      </w:tabs>
    </w:pPr>
    <w:rPr>
      <w:rFonts w:cs="Times New Roman"/>
      <w:color w:val="7F7F7F"/>
      <w:szCs w:val="18"/>
    </w:rPr>
  </w:style>
  <w:style w:type="paragraph" w:customStyle="1" w:styleId="HeaderRight">
    <w:name w:val="Header Right"/>
    <w:basedOn w:val="Header"/>
    <w:uiPriority w:val="35"/>
    <w:qFormat/>
    <w:rsid w:val="00D71F18"/>
    <w:pPr>
      <w:pBdr>
        <w:bottom w:val="dashed" w:sz="4" w:space="18" w:color="7F7F7F"/>
      </w:pBdr>
      <w:tabs>
        <w:tab w:val="clear" w:pos="4513"/>
        <w:tab w:val="clear" w:pos="9026"/>
      </w:tabs>
      <w:spacing w:after="200" w:line="396" w:lineRule="auto"/>
      <w:contextualSpacing/>
      <w:jc w:val="right"/>
    </w:pPr>
    <w:rPr>
      <w:rFonts w:cs="Times New Roman"/>
      <w:color w:val="7F7F7F"/>
    </w:rPr>
  </w:style>
  <w:style w:type="paragraph" w:customStyle="1" w:styleId="FooterRight">
    <w:name w:val="Footer Right"/>
    <w:basedOn w:val="Normal"/>
    <w:uiPriority w:val="35"/>
    <w:qFormat/>
    <w:rsid w:val="00D71F18"/>
    <w:pPr>
      <w:pBdr>
        <w:top w:val="dashed" w:sz="4" w:space="18" w:color="7F7F7F"/>
      </w:pBdr>
      <w:tabs>
        <w:tab w:val="center" w:pos="4320"/>
        <w:tab w:val="right" w:pos="8640"/>
      </w:tabs>
      <w:jc w:val="right"/>
    </w:pPr>
    <w:rPr>
      <w:rFonts w:cs="Times New Roman"/>
      <w:color w:val="7F7F7F"/>
      <w:szCs w:val="18"/>
      <w:lang w:eastAsia="en-US"/>
    </w:rPr>
  </w:style>
  <w:style w:type="paragraph" w:styleId="Footer">
    <w:name w:val="footer"/>
    <w:next w:val="FooterRight"/>
    <w:link w:val="FooterChar"/>
    <w:uiPriority w:val="99"/>
    <w:rsid w:val="00D71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F18"/>
    <w:rPr>
      <w:color w:val="000000"/>
      <w:sz w:val="20"/>
      <w:szCs w:val="20"/>
      <w:lang w:eastAsia="ja-JP"/>
    </w:rPr>
  </w:style>
  <w:style w:type="paragraph" w:customStyle="1" w:styleId="RecipientsName">
    <w:name w:val="Recipient's Name"/>
    <w:basedOn w:val="NoSpacing"/>
    <w:uiPriority w:val="1"/>
    <w:qFormat/>
    <w:rsid w:val="00D71F18"/>
    <w:pPr>
      <w:jc w:val="right"/>
    </w:pPr>
    <w:rPr>
      <w:rFonts w:ascii="Calibri" w:hAnsi="Calibri"/>
      <w:noProof/>
      <w:color w:val="525A7D"/>
      <w:sz w:val="36"/>
      <w:szCs w:val="36"/>
      <w:lang w:bidi="he-IL"/>
    </w:rPr>
  </w:style>
  <w:style w:type="character" w:styleId="Hyperlink">
    <w:name w:val="Hyperlink"/>
    <w:basedOn w:val="DefaultParagraphFont"/>
    <w:uiPriority w:val="99"/>
    <w:rsid w:val="00D71F18"/>
    <w:rPr>
      <w:color w:val="B292CA"/>
      <w:u w:val="single"/>
    </w:rPr>
  </w:style>
  <w:style w:type="paragraph" w:styleId="BodyText">
    <w:name w:val="Body Text"/>
    <w:basedOn w:val="Normal"/>
    <w:link w:val="BodyTextChar"/>
    <w:rsid w:val="00D71F18"/>
    <w:pPr>
      <w:suppressAutoHyphens/>
      <w:spacing w:after="120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D71F18"/>
    <w:rPr>
      <w:rFonts w:ascii="Calibri" w:eastAsia="Calibri" w:hAnsi="Calibri" w:cs="Calibri"/>
      <w:lang w:eastAsia="ar-SA"/>
    </w:rPr>
  </w:style>
  <w:style w:type="table" w:styleId="TableGrid">
    <w:name w:val="Table Grid"/>
    <w:basedOn w:val="TableNormal"/>
    <w:uiPriority w:val="59"/>
    <w:rsid w:val="00D71F18"/>
    <w:pPr>
      <w:spacing w:after="0" w:line="240" w:lineRule="auto"/>
    </w:pPr>
    <w:rPr>
      <w:rFonts w:cs="SimSun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ED"/>
    <w:rPr>
      <w:rFonts w:ascii="Tahoma" w:hAnsi="Tahoma" w:cs="Tahoma"/>
      <w:color w:val="000000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7505b212f0c07b1decdefec75fca3b05134f530e18705c4458440321091b5b58120f180414475b540c4356014b4450530401195c1333471b1b1113445c5508534c011503504e1c180c571833471b1b0112445b5f0e575601514841481f0f2b561358191b15001043095e08541b140e445745455d5f08054c1b00100317130d5d5d551c120a120011474a411b1213471b1b111540515400534212091611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WIPRO.COM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madeen</dc:creator>
  <cp:lastModifiedBy>Vijay Batthula</cp:lastModifiedBy>
  <cp:revision>2</cp:revision>
  <cp:lastPrinted>2019-05-07T05:39:00Z</cp:lastPrinted>
  <dcterms:created xsi:type="dcterms:W3CDTF">2020-12-17T22:36:00Z</dcterms:created>
  <dcterms:modified xsi:type="dcterms:W3CDTF">2020-12-17T22:36:00Z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Application">
    <vt:lpwstr>Microsoft Azure Information Protection</vt:lpwstr>
  </property>
  <property fmtid="{D5CDD505-2E9C-101B-9397-08002B2CF9AE}" pid="3" name="MSIP_Label_b9a70571-31c6-4603-80c1-ef2fb871a62a_Enabled">
    <vt:lpwstr>True</vt:lpwstr>
  </property>
  <property fmtid="{D5CDD505-2E9C-101B-9397-08002B2CF9AE}" pid="4" name="MSIP_Label_b9a70571-31c6-4603-80c1-ef2fb871a62a_Extended_MSFT_Method">
    <vt:lpwstr>Automatic</vt:lpwstr>
  </property>
  <property fmtid="{D5CDD505-2E9C-101B-9397-08002B2CF9AE}" pid="5" name="MSIP_Label_b9a70571-31c6-4603-80c1-ef2fb871a62a_Name">
    <vt:lpwstr>Internal and Restricted</vt:lpwstr>
  </property>
  <property fmtid="{D5CDD505-2E9C-101B-9397-08002B2CF9AE}" pid="6" name="MSIP_Label_b9a70571-31c6-4603-80c1-ef2fb871a62a_Owner">
    <vt:lpwstr>RA20107748@wipro.com</vt:lpwstr>
  </property>
  <property fmtid="{D5CDD505-2E9C-101B-9397-08002B2CF9AE}" pid="7" name="MSIP_Label_b9a70571-31c6-4603-80c1-ef2fb871a62a_SetDate">
    <vt:lpwstr>2020-06-10T15:38:12.4321019Z</vt:lpwstr>
  </property>
  <property fmtid="{D5CDD505-2E9C-101B-9397-08002B2CF9AE}" pid="8" name="MSIP_Label_b9a70571-31c6-4603-80c1-ef2fb871a62a_SiteId">
    <vt:lpwstr>258ac4e4-146a-411e-9dc8-79a9e12fd6da</vt:lpwstr>
  </property>
  <property fmtid="{D5CDD505-2E9C-101B-9397-08002B2CF9AE}" pid="9" name="Sensitivity">
    <vt:lpwstr>Internal and Restricted</vt:lpwstr>
  </property>
</Properties>
</file>