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bottom w:color="000000" w:space="1" w:sz="12" w:val="single"/>
        </w:pBdr>
        <w:shd w:fill="ffffff" w:val="clear"/>
        <w:jc w:val="center"/>
        <w:rPr>
          <w:rFonts w:ascii="Calibri" w:cs="Calibri" w:eastAsia="Calibri" w:hAnsi="Calibri"/>
          <w:b w:val="1"/>
        </w:rPr>
      </w:pPr>
      <w:r w:rsidDel="00000000" w:rsidR="00000000" w:rsidRPr="00000000">
        <w:rPr>
          <w:rFonts w:ascii="Calibri" w:cs="Calibri" w:eastAsia="Calibri" w:hAnsi="Calibri"/>
          <w:b w:val="1"/>
          <w:rtl w:val="0"/>
        </w:rPr>
        <w:t xml:space="preserve">Syed Muhammad R Zaidi</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00050"/>
          <w:sz w:val="22"/>
          <w:szCs w:val="22"/>
          <w:u w:val="none"/>
          <w:shd w:fill="auto" w:val="clear"/>
          <w:vertAlign w:val="baseline"/>
        </w:rPr>
      </w:pPr>
      <w:r w:rsidDel="00000000" w:rsidR="00000000" w:rsidRPr="00000000">
        <w:rPr>
          <w:rFonts w:ascii="Cambria" w:cs="Cambria" w:eastAsia="Cambria" w:hAnsi="Cambria"/>
          <w:b w:val="1"/>
          <w:i w:val="0"/>
          <w:smallCaps w:val="0"/>
          <w:strike w:val="0"/>
          <w:color w:val="500050"/>
          <w:sz w:val="22"/>
          <w:szCs w:val="22"/>
          <w:u w:val="none"/>
          <w:shd w:fill="auto" w:val="clear"/>
          <w:vertAlign w:val="baseline"/>
          <w:rtl w:val="0"/>
        </w:rPr>
        <w:t xml:space="preserve">First Name</w:t>
      </w:r>
      <w:r w:rsidDel="00000000" w:rsidR="00000000" w:rsidRPr="00000000">
        <w:rPr>
          <w:rFonts w:ascii="Cambria" w:cs="Cambria" w:eastAsia="Cambria" w:hAnsi="Cambria"/>
          <w:b w:val="0"/>
          <w:i w:val="0"/>
          <w:smallCaps w:val="0"/>
          <w:strike w:val="0"/>
          <w:color w:val="500050"/>
          <w:sz w:val="22"/>
          <w:szCs w:val="22"/>
          <w:u w:val="none"/>
          <w:shd w:fill="auto" w:val="clear"/>
          <w:vertAlign w:val="baseline"/>
          <w:rtl w:val="0"/>
        </w:rPr>
        <w:t xml:space="preserve">          :  </w:t>
      </w:r>
      <w:r w:rsidDel="00000000" w:rsidR="00000000" w:rsidRPr="00000000">
        <w:rPr>
          <w:rFonts w:ascii="Tahoma" w:cs="Tahoma" w:eastAsia="Tahoma" w:hAnsi="Tahoma"/>
          <w:b w:val="0"/>
          <w:i w:val="0"/>
          <w:smallCaps w:val="0"/>
          <w:strike w:val="0"/>
          <w:color w:val="500050"/>
          <w:sz w:val="20"/>
          <w:szCs w:val="20"/>
          <w:u w:val="none"/>
          <w:shd w:fill="auto" w:val="clear"/>
          <w:vertAlign w:val="baseline"/>
          <w:rtl w:val="0"/>
        </w:rPr>
        <w:t xml:space="preserve">Syed Muhammad</w:t>
      </w: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00050"/>
          <w:sz w:val="22"/>
          <w:szCs w:val="22"/>
          <w:u w:val="none"/>
          <w:shd w:fill="auto" w:val="clear"/>
          <w:vertAlign w:val="baseline"/>
        </w:rPr>
      </w:pPr>
      <w:r w:rsidDel="00000000" w:rsidR="00000000" w:rsidRPr="00000000">
        <w:rPr>
          <w:rFonts w:ascii="Cambria" w:cs="Cambria" w:eastAsia="Cambria" w:hAnsi="Cambria"/>
          <w:b w:val="1"/>
          <w:i w:val="0"/>
          <w:smallCaps w:val="0"/>
          <w:strike w:val="0"/>
          <w:color w:val="500050"/>
          <w:sz w:val="22"/>
          <w:szCs w:val="22"/>
          <w:u w:val="none"/>
          <w:shd w:fill="auto" w:val="clear"/>
          <w:vertAlign w:val="baseline"/>
          <w:rtl w:val="0"/>
        </w:rPr>
        <w:t xml:space="preserve">Last Name</w:t>
      </w:r>
      <w:r w:rsidDel="00000000" w:rsidR="00000000" w:rsidRPr="00000000">
        <w:rPr>
          <w:rFonts w:ascii="Cambria" w:cs="Cambria" w:eastAsia="Cambria" w:hAnsi="Cambria"/>
          <w:b w:val="0"/>
          <w:i w:val="0"/>
          <w:smallCaps w:val="0"/>
          <w:strike w:val="0"/>
          <w:color w:val="500050"/>
          <w:sz w:val="22"/>
          <w:szCs w:val="22"/>
          <w:u w:val="none"/>
          <w:shd w:fill="auto" w:val="clear"/>
          <w:vertAlign w:val="baseline"/>
          <w:rtl w:val="0"/>
        </w:rPr>
        <w:t xml:space="preserve">           : Zaidi</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50005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Email Id</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hyperlink r:id="rId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Raza80zaidi@gmail.com</w:t>
        </w:r>
      </w:hyperlink>
      <w:r w:rsidDel="00000000" w:rsidR="00000000" w:rsidRPr="00000000">
        <w:rPr>
          <w:rFonts w:ascii="Calibri" w:cs="Calibri" w:eastAsia="Calibri" w:hAnsi="Calibri"/>
          <w:b w:val="0"/>
          <w:i w:val="0"/>
          <w:smallCaps w:val="0"/>
          <w:strike w:val="0"/>
          <w:color w:val="50005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5">
      <w:pPr>
        <w:pBdr>
          <w:bottom w:color="000000" w:space="1" w:sz="12" w:val="single"/>
        </w:pBdr>
        <w:shd w:fill="ffffff" w:val="clear"/>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06">
      <w:pPr>
        <w:tabs>
          <w:tab w:val="left" w:pos="90"/>
        </w:tabs>
        <w:jc w:val="both"/>
        <w:rPr>
          <w:rFonts w:ascii="Calibri" w:cs="Calibri" w:eastAsia="Calibri" w:hAnsi="Calibri"/>
          <w:b w:val="1"/>
          <w:i w:val="1"/>
          <w:color w:val="0070c0"/>
          <w:sz w:val="22"/>
          <w:szCs w:val="22"/>
        </w:rPr>
      </w:pPr>
      <w:r w:rsidDel="00000000" w:rsidR="00000000" w:rsidRPr="00000000">
        <w:rPr>
          <w:rFonts w:ascii="Calibri" w:cs="Calibri" w:eastAsia="Calibri" w:hAnsi="Calibri"/>
          <w:b w:val="1"/>
          <w:i w:val="1"/>
          <w:color w:val="0070c0"/>
          <w:sz w:val="22"/>
          <w:szCs w:val="22"/>
          <w:rtl w:val="0"/>
        </w:rPr>
        <w:t xml:space="preserve">Professional Summary:</w:t>
      </w:r>
    </w:p>
    <w:p w:rsidR="00000000" w:rsidDel="00000000" w:rsidP="00000000" w:rsidRDefault="00000000" w:rsidRPr="00000000" w14:paraId="00000007">
      <w:pPr>
        <w:numPr>
          <w:ilvl w:val="0"/>
          <w:numId w:val="2"/>
        </w:numPr>
        <w:pBdr>
          <w:top w:space="0" w:sz="0" w:val="nil"/>
          <w:left w:space="0" w:sz="0" w:val="nil"/>
          <w:bottom w:space="0" w:sz="0" w:val="nil"/>
          <w:right w:space="0" w:sz="0" w:val="nil"/>
          <w:between w:space="0" w:sz="0" w:val="nil"/>
        </w:pBdr>
        <w:tabs>
          <w:tab w:val="left" w:pos="90"/>
        </w:tabs>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Having </w:t>
      </w:r>
      <w:r w:rsidDel="00000000" w:rsidR="00000000" w:rsidRPr="00000000">
        <w:rPr>
          <w:rFonts w:ascii="Calibri" w:cs="Calibri" w:eastAsia="Calibri" w:hAnsi="Calibri"/>
          <w:b w:val="1"/>
          <w:sz w:val="22"/>
          <w:szCs w:val="22"/>
          <w:rtl w:val="0"/>
        </w:rPr>
        <w:t xml:space="preserve">9</w:t>
      </w:r>
      <w:r w:rsidDel="00000000" w:rsidR="00000000" w:rsidRPr="00000000">
        <w:rPr>
          <w:rFonts w:ascii="Calibri" w:cs="Calibri" w:eastAsia="Calibri" w:hAnsi="Calibri"/>
          <w:b w:val="1"/>
          <w:color w:val="000000"/>
          <w:sz w:val="22"/>
          <w:szCs w:val="22"/>
          <w:rtl w:val="0"/>
        </w:rPr>
        <w:t xml:space="preserve"> years</w:t>
      </w:r>
      <w:r w:rsidDel="00000000" w:rsidR="00000000" w:rsidRPr="00000000">
        <w:rPr>
          <w:rFonts w:ascii="Calibri" w:cs="Calibri" w:eastAsia="Calibri" w:hAnsi="Calibri"/>
          <w:color w:val="000000"/>
          <w:sz w:val="22"/>
          <w:szCs w:val="22"/>
          <w:rtl w:val="0"/>
        </w:rPr>
        <w:t xml:space="preserve"> of IT experience in various stages of Software Development which includes 7 years of experience </w:t>
      </w:r>
      <w:r w:rsidDel="00000000" w:rsidR="00000000" w:rsidRPr="00000000">
        <w:rPr>
          <w:rFonts w:ascii="Calibri" w:cs="Calibri" w:eastAsia="Calibri" w:hAnsi="Calibri"/>
          <w:b w:val="1"/>
          <w:color w:val="000000"/>
          <w:sz w:val="22"/>
          <w:szCs w:val="22"/>
          <w:rtl w:val="0"/>
        </w:rPr>
        <w:t xml:space="preserve">as Salesforce CRM Developer</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Administrator, Business Analyst </w:t>
      </w:r>
      <w:r w:rsidDel="00000000" w:rsidR="00000000" w:rsidRPr="00000000">
        <w:rPr>
          <w:rFonts w:ascii="Calibri" w:cs="Calibri" w:eastAsia="Calibri" w:hAnsi="Calibri"/>
          <w:color w:val="000000"/>
          <w:sz w:val="22"/>
          <w:szCs w:val="22"/>
          <w:rtl w:val="0"/>
        </w:rPr>
        <w:t xml:space="preserve">on Salesforce.com platform</w:t>
      </w:r>
      <w:r w:rsidDel="00000000" w:rsidR="00000000" w:rsidRPr="00000000">
        <w:rPr>
          <w:rFonts w:ascii="Calibri" w:cs="Calibri" w:eastAsia="Calibri" w:hAnsi="Calibri"/>
          <w:sz w:val="22"/>
          <w:szCs w:val="22"/>
          <w:rtl w:val="0"/>
        </w:rPr>
        <w:t xml:space="preserve"> 2 Years of Salesforce lead developer Experience. </w:t>
      </w:r>
      <w:r w:rsidDel="00000000" w:rsidR="00000000" w:rsidRPr="00000000">
        <w:rPr>
          <w:rtl w:val="0"/>
        </w:rPr>
      </w:r>
    </w:p>
    <w:p w:rsidR="00000000" w:rsidDel="00000000" w:rsidP="00000000" w:rsidRDefault="00000000" w:rsidRPr="00000000" w14:paraId="00000008">
      <w:pPr>
        <w:numPr>
          <w:ilvl w:val="0"/>
          <w:numId w:val="2"/>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Experience in implementing </w:t>
      </w:r>
      <w:r w:rsidDel="00000000" w:rsidR="00000000" w:rsidRPr="00000000">
        <w:rPr>
          <w:rFonts w:ascii="Calibri" w:cs="Calibri" w:eastAsia="Calibri" w:hAnsi="Calibri"/>
          <w:b w:val="1"/>
          <w:color w:val="000000"/>
          <w:sz w:val="22"/>
          <w:szCs w:val="22"/>
          <w:rtl w:val="0"/>
        </w:rPr>
        <w:t xml:space="preserve">technology-enabled business solutions</w:t>
      </w:r>
      <w:r w:rsidDel="00000000" w:rsidR="00000000" w:rsidRPr="00000000">
        <w:rPr>
          <w:rFonts w:ascii="Calibri" w:cs="Calibri" w:eastAsia="Calibri" w:hAnsi="Calibri"/>
          <w:color w:val="000000"/>
          <w:sz w:val="22"/>
          <w:szCs w:val="22"/>
          <w:rtl w:val="0"/>
        </w:rPr>
        <w:t xml:space="preserve">.</w:t>
      </w:r>
      <w:r w:rsidDel="00000000" w:rsidR="00000000" w:rsidRPr="00000000">
        <w:rPr>
          <w:rtl w:val="0"/>
        </w:rPr>
      </w:r>
    </w:p>
    <w:p w:rsidR="00000000" w:rsidDel="00000000" w:rsidP="00000000" w:rsidRDefault="00000000" w:rsidRPr="00000000" w14:paraId="00000009">
      <w:pPr>
        <w:numPr>
          <w:ilvl w:val="0"/>
          <w:numId w:val="2"/>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Possess knowledge of CRM processes like </w:t>
      </w:r>
      <w:r w:rsidDel="00000000" w:rsidR="00000000" w:rsidRPr="00000000">
        <w:rPr>
          <w:rFonts w:ascii="Calibri" w:cs="Calibri" w:eastAsia="Calibri" w:hAnsi="Calibri"/>
          <w:b w:val="1"/>
          <w:color w:val="000000"/>
          <w:sz w:val="22"/>
          <w:szCs w:val="22"/>
          <w:rtl w:val="0"/>
        </w:rPr>
        <w:t xml:space="preserve">Sales, Marketing, Customer Service</w:t>
      </w:r>
      <w:r w:rsidDel="00000000" w:rsidR="00000000" w:rsidRPr="00000000">
        <w:rPr>
          <w:rFonts w:ascii="Calibri" w:cs="Calibri" w:eastAsia="Calibri" w:hAnsi="Calibri"/>
          <w:color w:val="000000"/>
          <w:sz w:val="22"/>
          <w:szCs w:val="22"/>
          <w:rtl w:val="0"/>
        </w:rPr>
        <w:t xml:space="preserve"> and </w:t>
      </w:r>
      <w:r w:rsidDel="00000000" w:rsidR="00000000" w:rsidRPr="00000000">
        <w:rPr>
          <w:rFonts w:ascii="Calibri" w:cs="Calibri" w:eastAsia="Calibri" w:hAnsi="Calibri"/>
          <w:b w:val="1"/>
          <w:color w:val="000000"/>
          <w:sz w:val="22"/>
          <w:szCs w:val="22"/>
          <w:rtl w:val="0"/>
        </w:rPr>
        <w:t xml:space="preserve">Customer Support, Business processes</w:t>
      </w:r>
      <w:r w:rsidDel="00000000" w:rsidR="00000000" w:rsidRPr="00000000">
        <w:rPr>
          <w:rFonts w:ascii="Calibri" w:cs="Calibri" w:eastAsia="Calibri" w:hAnsi="Calibri"/>
          <w:color w:val="000000"/>
          <w:sz w:val="22"/>
          <w:szCs w:val="22"/>
          <w:rtl w:val="0"/>
        </w:rPr>
        <w:t xml:space="preserve"> and recommended solutions to improve their processes using salesforce.com.</w:t>
      </w:r>
      <w:r w:rsidDel="00000000" w:rsidR="00000000" w:rsidRPr="00000000">
        <w:rPr>
          <w:rtl w:val="0"/>
        </w:rPr>
      </w:r>
    </w:p>
    <w:p w:rsidR="00000000" w:rsidDel="00000000" w:rsidP="00000000" w:rsidRDefault="00000000" w:rsidRPr="00000000" w14:paraId="0000000A">
      <w:pPr>
        <w:numPr>
          <w:ilvl w:val="0"/>
          <w:numId w:val="2"/>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0"/>
          <w:szCs w:val="20"/>
          <w:highlight w:val="white"/>
          <w:rtl w:val="0"/>
        </w:rPr>
        <w:t xml:space="preserve">Expertise in </w:t>
      </w:r>
      <w:r w:rsidDel="00000000" w:rsidR="00000000" w:rsidRPr="00000000">
        <w:rPr>
          <w:rFonts w:ascii="Calibri" w:cs="Calibri" w:eastAsia="Calibri" w:hAnsi="Calibri"/>
          <w:b w:val="1"/>
          <w:color w:val="000000"/>
          <w:sz w:val="22"/>
          <w:szCs w:val="22"/>
          <w:rtl w:val="0"/>
        </w:rPr>
        <w:t xml:space="preserve">health cloud</w:t>
      </w:r>
      <w:r w:rsidDel="00000000" w:rsidR="00000000" w:rsidRPr="00000000">
        <w:rPr>
          <w:rFonts w:ascii="Calibri" w:cs="Calibri" w:eastAsia="Calibri" w:hAnsi="Calibri"/>
          <w:color w:val="000000"/>
          <w:sz w:val="20"/>
          <w:szCs w:val="20"/>
          <w:highlight w:val="white"/>
          <w:rtl w:val="0"/>
        </w:rPr>
        <w:t xml:space="preserve"> , partner portal and customer portal.</w:t>
      </w:r>
      <w:r w:rsidDel="00000000" w:rsidR="00000000" w:rsidRPr="00000000">
        <w:rPr>
          <w:rtl w:val="0"/>
        </w:rPr>
      </w:r>
    </w:p>
    <w:p w:rsidR="00000000" w:rsidDel="00000000" w:rsidP="00000000" w:rsidRDefault="00000000" w:rsidRPr="00000000" w14:paraId="0000000B">
      <w:pPr>
        <w:numPr>
          <w:ilvl w:val="0"/>
          <w:numId w:val="2"/>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Experience in </w:t>
      </w:r>
      <w:r w:rsidDel="00000000" w:rsidR="00000000" w:rsidRPr="00000000">
        <w:rPr>
          <w:rFonts w:ascii="Calibri" w:cs="Calibri" w:eastAsia="Calibri" w:hAnsi="Calibri"/>
          <w:b w:val="1"/>
          <w:color w:val="000000"/>
          <w:sz w:val="22"/>
          <w:szCs w:val="22"/>
          <w:rtl w:val="0"/>
        </w:rPr>
        <w:t xml:space="preserve">Administration</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Configuration</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Implementation</w:t>
      </w:r>
      <w:r w:rsidDel="00000000" w:rsidR="00000000" w:rsidRPr="00000000">
        <w:rPr>
          <w:rFonts w:ascii="Calibri" w:cs="Calibri" w:eastAsia="Calibri" w:hAnsi="Calibri"/>
          <w:color w:val="000000"/>
          <w:sz w:val="22"/>
          <w:szCs w:val="22"/>
          <w:rtl w:val="0"/>
        </w:rPr>
        <w:t xml:space="preserve"> of Salesforce CRM and Salesforce SFA applications based on </w:t>
      </w:r>
      <w:r w:rsidDel="00000000" w:rsidR="00000000" w:rsidRPr="00000000">
        <w:rPr>
          <w:rFonts w:ascii="Calibri" w:cs="Calibri" w:eastAsia="Calibri" w:hAnsi="Calibri"/>
          <w:b w:val="1"/>
          <w:color w:val="000000"/>
          <w:sz w:val="22"/>
          <w:szCs w:val="22"/>
          <w:rtl w:val="0"/>
        </w:rPr>
        <w:t xml:space="preserve">Apex Language</w:t>
      </w:r>
      <w:r w:rsidDel="00000000" w:rsidR="00000000" w:rsidRPr="00000000">
        <w:rPr>
          <w:rFonts w:ascii="Calibri" w:cs="Calibri" w:eastAsia="Calibri" w:hAnsi="Calibri"/>
          <w:color w:val="000000"/>
          <w:sz w:val="22"/>
          <w:szCs w:val="22"/>
          <w:rtl w:val="0"/>
        </w:rPr>
        <w:t xml:space="preserve"> and Force.com Platform.</w:t>
      </w:r>
      <w:r w:rsidDel="00000000" w:rsidR="00000000" w:rsidRPr="00000000">
        <w:rPr>
          <w:rtl w:val="0"/>
        </w:rPr>
      </w:r>
    </w:p>
    <w:p w:rsidR="00000000" w:rsidDel="00000000" w:rsidP="00000000" w:rsidRDefault="00000000" w:rsidRPr="00000000" w14:paraId="0000000C">
      <w:pPr>
        <w:numPr>
          <w:ilvl w:val="0"/>
          <w:numId w:val="2"/>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Experience in SFDC development using </w:t>
      </w:r>
      <w:r w:rsidDel="00000000" w:rsidR="00000000" w:rsidRPr="00000000">
        <w:rPr>
          <w:rFonts w:ascii="Calibri" w:cs="Calibri" w:eastAsia="Calibri" w:hAnsi="Calibri"/>
          <w:b w:val="1"/>
          <w:color w:val="000000"/>
          <w:sz w:val="22"/>
          <w:szCs w:val="22"/>
          <w:rtl w:val="0"/>
        </w:rPr>
        <w:t xml:space="preserve">Apex classes and Triggers, Visual Force, S-Controls, Force.com IDE, SOQL, SOSL.</w:t>
      </w:r>
      <w:r w:rsidDel="00000000" w:rsidR="00000000" w:rsidRPr="00000000">
        <w:rPr>
          <w:rtl w:val="0"/>
        </w:rPr>
      </w:r>
    </w:p>
    <w:p w:rsidR="00000000" w:rsidDel="00000000" w:rsidP="00000000" w:rsidRDefault="00000000" w:rsidRPr="00000000" w14:paraId="0000000D">
      <w:pPr>
        <w:numPr>
          <w:ilvl w:val="0"/>
          <w:numId w:val="2"/>
        </w:numPr>
        <w:pBdr>
          <w:top w:space="0" w:sz="0" w:val="nil"/>
          <w:left w:space="0" w:sz="0" w:val="nil"/>
          <w:bottom w:space="0" w:sz="0" w:val="nil"/>
          <w:right w:space="0" w:sz="0" w:val="nil"/>
          <w:between w:space="0" w:sz="0" w:val="nil"/>
        </w:pBdr>
        <w:ind w:left="504" w:hanging="360"/>
        <w:jc w:val="both"/>
        <w:rPr>
          <w:color w:val="000000"/>
          <w:sz w:val="22"/>
          <w:szCs w:val="22"/>
        </w:rPr>
      </w:pPr>
      <w:bookmarkStart w:colFirst="0" w:colLast="0" w:name="_heading=h.gjdgxs" w:id="0"/>
      <w:bookmarkEnd w:id="0"/>
      <w:r w:rsidDel="00000000" w:rsidR="00000000" w:rsidRPr="00000000">
        <w:rPr>
          <w:rFonts w:ascii="Calibri" w:cs="Calibri" w:eastAsia="Calibri" w:hAnsi="Calibri"/>
          <w:color w:val="000000"/>
          <w:sz w:val="22"/>
          <w:szCs w:val="22"/>
          <w:rtl w:val="0"/>
        </w:rPr>
        <w:t xml:space="preserve">Worked on </w:t>
      </w:r>
      <w:r w:rsidDel="00000000" w:rsidR="00000000" w:rsidRPr="00000000">
        <w:rPr>
          <w:rFonts w:ascii="Calibri" w:cs="Calibri" w:eastAsia="Calibri" w:hAnsi="Calibri"/>
          <w:b w:val="1"/>
          <w:color w:val="000000"/>
          <w:sz w:val="22"/>
          <w:szCs w:val="22"/>
          <w:rtl w:val="0"/>
        </w:rPr>
        <w:t xml:space="preserve">Eclipse IDE </w:t>
      </w:r>
      <w:r w:rsidDel="00000000" w:rsidR="00000000" w:rsidRPr="00000000">
        <w:rPr>
          <w:rFonts w:ascii="Calibri" w:cs="Calibri" w:eastAsia="Calibri" w:hAnsi="Calibri"/>
          <w:color w:val="000000"/>
          <w:sz w:val="22"/>
          <w:szCs w:val="22"/>
          <w:rtl w:val="0"/>
        </w:rPr>
        <w:t xml:space="preserve">with </w:t>
      </w:r>
      <w:r w:rsidDel="00000000" w:rsidR="00000000" w:rsidRPr="00000000">
        <w:rPr>
          <w:rFonts w:ascii="Calibri" w:cs="Calibri" w:eastAsia="Calibri" w:hAnsi="Calibri"/>
          <w:b w:val="1"/>
          <w:color w:val="000000"/>
          <w:sz w:val="22"/>
          <w:szCs w:val="22"/>
          <w:rtl w:val="0"/>
        </w:rPr>
        <w:t xml:space="preserve">Force.com Plug-in </w:t>
      </w:r>
      <w:r w:rsidDel="00000000" w:rsidR="00000000" w:rsidRPr="00000000">
        <w:rPr>
          <w:rFonts w:ascii="Calibri" w:cs="Calibri" w:eastAsia="Calibri" w:hAnsi="Calibri"/>
          <w:color w:val="000000"/>
          <w:sz w:val="22"/>
          <w:szCs w:val="22"/>
          <w:rtl w:val="0"/>
        </w:rPr>
        <w:t xml:space="preserve">for writing business logic in </w:t>
      </w:r>
      <w:r w:rsidDel="00000000" w:rsidR="00000000" w:rsidRPr="00000000">
        <w:rPr>
          <w:rFonts w:ascii="Calibri" w:cs="Calibri" w:eastAsia="Calibri" w:hAnsi="Calibri"/>
          <w:b w:val="1"/>
          <w:color w:val="000000"/>
          <w:sz w:val="22"/>
          <w:szCs w:val="22"/>
          <w:rtl w:val="0"/>
        </w:rPr>
        <w:t xml:space="preserve">Apex</w:t>
      </w:r>
      <w:r w:rsidDel="00000000" w:rsidR="00000000" w:rsidRPr="00000000">
        <w:rPr>
          <w:rFonts w:ascii="Calibri" w:cs="Calibri" w:eastAsia="Calibri" w:hAnsi="Calibri"/>
          <w:color w:val="000000"/>
          <w:sz w:val="22"/>
          <w:szCs w:val="22"/>
          <w:rtl w:val="0"/>
        </w:rPr>
        <w:t xml:space="preserve"> programming language.</w:t>
      </w:r>
      <w:r w:rsidDel="00000000" w:rsidR="00000000" w:rsidRPr="00000000">
        <w:rPr>
          <w:rtl w:val="0"/>
        </w:rPr>
      </w:r>
    </w:p>
    <w:p w:rsidR="00000000" w:rsidDel="00000000" w:rsidP="00000000" w:rsidRDefault="00000000" w:rsidRPr="00000000" w14:paraId="0000000E">
      <w:pPr>
        <w:numPr>
          <w:ilvl w:val="0"/>
          <w:numId w:val="2"/>
        </w:numPr>
        <w:pBdr>
          <w:top w:space="0" w:sz="0" w:val="nil"/>
          <w:left w:space="0" w:sz="0" w:val="nil"/>
          <w:bottom w:space="0" w:sz="0" w:val="nil"/>
          <w:right w:space="0" w:sz="0" w:val="nil"/>
          <w:between w:space="0" w:sz="0" w:val="nil"/>
        </w:pBdr>
        <w:ind w:left="504" w:hanging="360"/>
        <w:jc w:val="both"/>
        <w:rPr>
          <w:sz w:val="22"/>
          <w:szCs w:val="22"/>
        </w:rPr>
      </w:pPr>
      <w:bookmarkStart w:colFirst="0" w:colLast="0" w:name="_heading=h.30j0zll" w:id="1"/>
      <w:bookmarkEnd w:id="1"/>
      <w:r w:rsidDel="00000000" w:rsidR="00000000" w:rsidRPr="00000000">
        <w:rPr>
          <w:rFonts w:ascii="Calibri" w:cs="Calibri" w:eastAsia="Calibri" w:hAnsi="Calibri"/>
          <w:color w:val="333333"/>
          <w:sz w:val="22"/>
          <w:szCs w:val="22"/>
          <w:highlight w:val="white"/>
          <w:rtl w:val="0"/>
        </w:rPr>
        <w:t xml:space="preserve">Responsible for the overall health, compliance, and practice of the Salesforce.com Platform</w:t>
      </w:r>
      <w:r w:rsidDel="00000000" w:rsidR="00000000" w:rsidRPr="00000000">
        <w:rPr>
          <w:rtl w:val="0"/>
        </w:rPr>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ind w:left="504" w:hanging="360"/>
        <w:jc w:val="both"/>
        <w:rPr>
          <w:sz w:val="22"/>
          <w:szCs w:val="22"/>
        </w:rPr>
      </w:pPr>
      <w:bookmarkStart w:colFirst="0" w:colLast="0" w:name="_heading=h.1fob9te" w:id="2"/>
      <w:bookmarkEnd w:id="2"/>
      <w:r w:rsidDel="00000000" w:rsidR="00000000" w:rsidRPr="00000000">
        <w:rPr>
          <w:rFonts w:ascii="Calibri" w:cs="Calibri" w:eastAsia="Calibri" w:hAnsi="Calibri"/>
          <w:color w:val="333333"/>
          <w:sz w:val="22"/>
          <w:szCs w:val="22"/>
          <w:highlight w:val="white"/>
          <w:rtl w:val="0"/>
        </w:rPr>
        <w:t xml:space="preserve">Apply knowledge to ensure deliverables from multiple development work threads follow robust release management disciplines and procedures</w:t>
      </w:r>
      <w:r w:rsidDel="00000000" w:rsidR="00000000" w:rsidRPr="00000000">
        <w:rPr>
          <w:rtl w:val="0"/>
        </w:rPr>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Proficiency in SFDC Administrative tasks like </w:t>
      </w:r>
      <w:r w:rsidDel="00000000" w:rsidR="00000000" w:rsidRPr="00000000">
        <w:rPr>
          <w:rFonts w:ascii="Calibri" w:cs="Calibri" w:eastAsia="Calibri" w:hAnsi="Calibri"/>
          <w:b w:val="1"/>
          <w:color w:val="000000"/>
          <w:sz w:val="22"/>
          <w:szCs w:val="22"/>
          <w:rtl w:val="0"/>
        </w:rPr>
        <w:t xml:space="preserve">creating and customizing Profiles, Roles, Users, Page Layouts, Email Services, Approvals, Workflows, Validation rules, Reports, Dashboards, Tasks and Events.</w:t>
      </w:r>
      <w:r w:rsidDel="00000000" w:rsidR="00000000" w:rsidRPr="00000000">
        <w:rPr>
          <w:rtl w:val="0"/>
        </w:rPr>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ind w:left="504" w:hanging="360"/>
        <w:jc w:val="both"/>
        <w:rPr>
          <w:b w:val="1"/>
          <w:sz w:val="22"/>
          <w:szCs w:val="22"/>
        </w:rPr>
      </w:pPr>
      <w:r w:rsidDel="00000000" w:rsidR="00000000" w:rsidRPr="00000000">
        <w:rPr>
          <w:rFonts w:ascii="Calibri" w:cs="Calibri" w:eastAsia="Calibri" w:hAnsi="Calibri"/>
          <w:b w:val="1"/>
          <w:color w:val="333333"/>
          <w:sz w:val="22"/>
          <w:szCs w:val="22"/>
          <w:highlight w:val="white"/>
          <w:rtl w:val="0"/>
        </w:rPr>
        <w:t xml:space="preserve">Heavy configuration within Marketing, Sales and Health Cloud responsibilities</w:t>
      </w:r>
      <w:r w:rsidDel="00000000" w:rsidR="00000000" w:rsidRPr="00000000">
        <w:rPr>
          <w:rtl w:val="0"/>
        </w:rPr>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ind w:left="504" w:hanging="360"/>
        <w:jc w:val="both"/>
        <w:rPr>
          <w:b w:val="1"/>
          <w:sz w:val="22"/>
          <w:szCs w:val="22"/>
        </w:rPr>
      </w:pPr>
      <w:r w:rsidDel="00000000" w:rsidR="00000000" w:rsidRPr="00000000">
        <w:rPr>
          <w:rFonts w:ascii="Calibri" w:cs="Calibri" w:eastAsia="Calibri" w:hAnsi="Calibri"/>
          <w:color w:val="252629"/>
          <w:sz w:val="22"/>
          <w:szCs w:val="22"/>
          <w:highlight w:val="white"/>
          <w:rtl w:val="0"/>
        </w:rPr>
        <w:t xml:space="preserve">Worked on configuration of specific </w:t>
      </w:r>
      <w:r w:rsidDel="00000000" w:rsidR="00000000" w:rsidRPr="00000000">
        <w:rPr>
          <w:rFonts w:ascii="Calibri" w:cs="Calibri" w:eastAsia="Calibri" w:hAnsi="Calibri"/>
          <w:b w:val="1"/>
          <w:color w:val="000000"/>
          <w:sz w:val="22"/>
          <w:szCs w:val="22"/>
          <w:rtl w:val="0"/>
        </w:rPr>
        <w:t xml:space="preserve">health cloud</w:t>
      </w:r>
      <w:r w:rsidDel="00000000" w:rsidR="00000000" w:rsidRPr="00000000">
        <w:rPr>
          <w:rFonts w:ascii="Calibri" w:cs="Calibri" w:eastAsia="Calibri" w:hAnsi="Calibri"/>
          <w:color w:val="252629"/>
          <w:sz w:val="22"/>
          <w:szCs w:val="22"/>
          <w:highlight w:val="white"/>
          <w:rtl w:val="0"/>
        </w:rPr>
        <w:t xml:space="preserve">-related functionality within a </w:t>
      </w:r>
      <w:r w:rsidDel="00000000" w:rsidR="00000000" w:rsidRPr="00000000">
        <w:rPr>
          <w:rFonts w:ascii="Calibri" w:cs="Calibri" w:eastAsia="Calibri" w:hAnsi="Calibri"/>
          <w:b w:val="1"/>
          <w:color w:val="000000"/>
          <w:sz w:val="22"/>
          <w:szCs w:val="22"/>
          <w:rtl w:val="0"/>
        </w:rPr>
        <w:t xml:space="preserve">Health Cloud</w:t>
      </w:r>
      <w:r w:rsidDel="00000000" w:rsidR="00000000" w:rsidRPr="00000000">
        <w:rPr>
          <w:rFonts w:ascii="Calibri" w:cs="Calibri" w:eastAsia="Calibri" w:hAnsi="Calibri"/>
          <w:color w:val="252629"/>
          <w:sz w:val="22"/>
          <w:szCs w:val="22"/>
          <w:highlight w:val="white"/>
          <w:rtl w:val="0"/>
        </w:rPr>
        <w:t xml:space="preserve"> implementation.</w:t>
      </w:r>
      <w:r w:rsidDel="00000000" w:rsidR="00000000" w:rsidRPr="00000000">
        <w:rPr>
          <w:rtl w:val="0"/>
        </w:rPr>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Experience in data migration using </w:t>
      </w:r>
      <w:r w:rsidDel="00000000" w:rsidR="00000000" w:rsidRPr="00000000">
        <w:rPr>
          <w:rFonts w:ascii="Calibri" w:cs="Calibri" w:eastAsia="Calibri" w:hAnsi="Calibri"/>
          <w:b w:val="1"/>
          <w:color w:val="000000"/>
          <w:sz w:val="22"/>
          <w:szCs w:val="22"/>
          <w:rtl w:val="0"/>
        </w:rPr>
        <w:t xml:space="preserve">Import wizard and Apex Data Loader</w:t>
      </w:r>
      <w:r w:rsidDel="00000000" w:rsidR="00000000" w:rsidRPr="00000000">
        <w:rPr>
          <w:rFonts w:ascii="Calibri" w:cs="Calibri" w:eastAsia="Calibri" w:hAnsi="Calibri"/>
          <w:color w:val="000000"/>
          <w:sz w:val="22"/>
          <w:szCs w:val="22"/>
          <w:rtl w:val="0"/>
        </w:rPr>
        <w:t xml:space="preserve">.</w:t>
      </w:r>
      <w:r w:rsidDel="00000000" w:rsidR="00000000" w:rsidRPr="00000000">
        <w:rPr>
          <w:rtl w:val="0"/>
        </w:rPr>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Used Force.com Web services API and outbound messaging for implementing web services through WSDL in the application for access to data from External systems and websites.</w:t>
      </w:r>
      <w:r w:rsidDel="00000000" w:rsidR="00000000" w:rsidRPr="00000000">
        <w:rPr>
          <w:rtl w:val="0"/>
        </w:rPr>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Developed SFDC </w:t>
      </w:r>
      <w:r w:rsidDel="00000000" w:rsidR="00000000" w:rsidRPr="00000000">
        <w:rPr>
          <w:rFonts w:ascii="Calibri" w:cs="Calibri" w:eastAsia="Calibri" w:hAnsi="Calibri"/>
          <w:b w:val="1"/>
          <w:color w:val="000000"/>
          <w:sz w:val="22"/>
          <w:szCs w:val="22"/>
          <w:rtl w:val="0"/>
        </w:rPr>
        <w:t xml:space="preserve">Customized Reports, Dashboards and Processes </w:t>
      </w:r>
      <w:r w:rsidDel="00000000" w:rsidR="00000000" w:rsidRPr="00000000">
        <w:rPr>
          <w:rFonts w:ascii="Calibri" w:cs="Calibri" w:eastAsia="Calibri" w:hAnsi="Calibri"/>
          <w:color w:val="000000"/>
          <w:sz w:val="22"/>
          <w:szCs w:val="22"/>
          <w:rtl w:val="0"/>
        </w:rPr>
        <w:t xml:space="preserve">to continuously monitor data quality and integrity.</w:t>
      </w:r>
      <w:r w:rsidDel="00000000" w:rsidR="00000000" w:rsidRPr="00000000">
        <w:rPr>
          <w:rtl w:val="0"/>
        </w:rPr>
      </w:r>
    </w:p>
    <w:p w:rsidR="00000000" w:rsidDel="00000000" w:rsidP="00000000" w:rsidRDefault="00000000" w:rsidRPr="00000000" w14:paraId="00000016">
      <w:pPr>
        <w:numPr>
          <w:ilvl w:val="0"/>
          <w:numId w:val="2"/>
        </w:numPr>
        <w:pBdr>
          <w:top w:space="0" w:sz="0" w:val="nil"/>
          <w:left w:space="0" w:sz="0" w:val="nil"/>
          <w:bottom w:space="0" w:sz="0" w:val="nil"/>
          <w:right w:space="0" w:sz="0" w:val="nil"/>
          <w:between w:space="0" w:sz="0" w:val="nil"/>
        </w:pBdr>
        <w:ind w:left="504" w:hanging="360"/>
        <w:jc w:val="both"/>
        <w:rPr>
          <w:sz w:val="22"/>
          <w:szCs w:val="22"/>
        </w:rPr>
      </w:pPr>
      <w:r w:rsidDel="00000000" w:rsidR="00000000" w:rsidRPr="00000000">
        <w:rPr>
          <w:rFonts w:ascii="Calibri" w:cs="Calibri" w:eastAsia="Calibri" w:hAnsi="Calibri"/>
          <w:color w:val="333333"/>
          <w:sz w:val="22"/>
          <w:szCs w:val="22"/>
          <w:highlight w:val="white"/>
          <w:rtl w:val="0"/>
        </w:rPr>
        <w:t xml:space="preserve">SalesForce.com development experience in a multi-tiered release environment, including hands-on configuration and release management experience</w:t>
      </w:r>
      <w:r w:rsidDel="00000000" w:rsidR="00000000" w:rsidRPr="00000000">
        <w:rPr>
          <w:rtl w:val="0"/>
        </w:rPr>
      </w:r>
    </w:p>
    <w:p w:rsidR="00000000" w:rsidDel="00000000" w:rsidP="00000000" w:rsidRDefault="00000000" w:rsidRPr="00000000" w14:paraId="00000017">
      <w:pPr>
        <w:numPr>
          <w:ilvl w:val="0"/>
          <w:numId w:val="2"/>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Experience in customizing Salesforce CRM for generating web-to-leads and web-to-cases.</w:t>
      </w:r>
      <w:r w:rsidDel="00000000" w:rsidR="00000000" w:rsidRPr="00000000">
        <w:rPr>
          <w:rtl w:val="0"/>
        </w:rPr>
      </w:r>
    </w:p>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Proficiency in Object Oriented Languages like </w:t>
      </w:r>
      <w:r w:rsidDel="00000000" w:rsidR="00000000" w:rsidRPr="00000000">
        <w:rPr>
          <w:rFonts w:ascii="Calibri" w:cs="Calibri" w:eastAsia="Calibri" w:hAnsi="Calibri"/>
          <w:b w:val="1"/>
          <w:color w:val="000000"/>
          <w:sz w:val="22"/>
          <w:szCs w:val="22"/>
          <w:rtl w:val="0"/>
        </w:rPr>
        <w:t xml:space="preserve">C++, Java, JSP, Servlets</w:t>
      </w:r>
      <w:r w:rsidDel="00000000" w:rsidR="00000000" w:rsidRPr="00000000">
        <w:rPr>
          <w:rFonts w:ascii="Calibri" w:cs="Calibri" w:eastAsia="Calibri" w:hAnsi="Calibri"/>
          <w:color w:val="000000"/>
          <w:sz w:val="22"/>
          <w:szCs w:val="22"/>
          <w:rtl w:val="0"/>
        </w:rPr>
        <w:t xml:space="preserve"> and other Java technologies.</w:t>
      </w:r>
      <w:r w:rsidDel="00000000" w:rsidR="00000000" w:rsidRPr="00000000">
        <w:rPr>
          <w:rtl w:val="0"/>
        </w:rPr>
      </w:r>
    </w:p>
    <w:p w:rsidR="00000000" w:rsidDel="00000000" w:rsidP="00000000" w:rsidRDefault="00000000" w:rsidRPr="00000000" w14:paraId="00000019">
      <w:pPr>
        <w:numPr>
          <w:ilvl w:val="0"/>
          <w:numId w:val="2"/>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Experience in web technologies like </w:t>
      </w:r>
      <w:r w:rsidDel="00000000" w:rsidR="00000000" w:rsidRPr="00000000">
        <w:rPr>
          <w:rFonts w:ascii="Calibri" w:cs="Calibri" w:eastAsia="Calibri" w:hAnsi="Calibri"/>
          <w:b w:val="1"/>
          <w:color w:val="000000"/>
          <w:sz w:val="22"/>
          <w:szCs w:val="22"/>
          <w:rtl w:val="0"/>
        </w:rPr>
        <w:t xml:space="preserve">HTML, XML, CSS, JSP, and JavaScript.</w:t>
      </w:r>
      <w:r w:rsidDel="00000000" w:rsidR="00000000" w:rsidRPr="00000000">
        <w:rPr>
          <w:rtl w:val="0"/>
        </w:rPr>
      </w:r>
    </w:p>
    <w:p w:rsidR="00000000" w:rsidDel="00000000" w:rsidP="00000000" w:rsidRDefault="00000000" w:rsidRPr="00000000" w14:paraId="0000001A">
      <w:pPr>
        <w:numPr>
          <w:ilvl w:val="0"/>
          <w:numId w:val="2"/>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Experience in databases such as </w:t>
      </w:r>
      <w:r w:rsidDel="00000000" w:rsidR="00000000" w:rsidRPr="00000000">
        <w:rPr>
          <w:rFonts w:ascii="Calibri" w:cs="Calibri" w:eastAsia="Calibri" w:hAnsi="Calibri"/>
          <w:b w:val="1"/>
          <w:color w:val="000000"/>
          <w:sz w:val="22"/>
          <w:szCs w:val="22"/>
          <w:rtl w:val="0"/>
        </w:rPr>
        <w:t xml:space="preserve">Oracle and MySQL</w:t>
      </w:r>
      <w:r w:rsidDel="00000000" w:rsidR="00000000" w:rsidRPr="00000000">
        <w:rPr>
          <w:rFonts w:ascii="Calibri" w:cs="Calibri" w:eastAsia="Calibri" w:hAnsi="Calibri"/>
          <w:color w:val="000000"/>
          <w:sz w:val="22"/>
          <w:szCs w:val="22"/>
          <w:rtl w:val="0"/>
        </w:rPr>
        <w:t xml:space="preserve">.</w:t>
      </w:r>
      <w:r w:rsidDel="00000000" w:rsidR="00000000" w:rsidRPr="00000000">
        <w:rPr>
          <w:rtl w:val="0"/>
        </w:rPr>
      </w:r>
    </w:p>
    <w:p w:rsidR="00000000" w:rsidDel="00000000" w:rsidP="00000000" w:rsidRDefault="00000000" w:rsidRPr="00000000" w14:paraId="0000001B">
      <w:pPr>
        <w:numPr>
          <w:ilvl w:val="0"/>
          <w:numId w:val="2"/>
        </w:numPr>
        <w:pBdr>
          <w:top w:space="0" w:sz="0" w:val="nil"/>
          <w:left w:space="0" w:sz="0" w:val="nil"/>
          <w:bottom w:space="0" w:sz="0" w:val="nil"/>
          <w:right w:space="0" w:sz="0" w:val="nil"/>
          <w:between w:space="0" w:sz="0" w:val="nil"/>
        </w:pBdr>
        <w:ind w:left="504" w:hanging="360"/>
        <w:jc w:val="both"/>
        <w:rPr>
          <w:rFonts w:ascii="Calibri" w:cs="Calibri" w:eastAsia="Calibri" w:hAnsi="Calibri"/>
          <w:color w:val="000000"/>
        </w:rPr>
      </w:pPr>
      <w:r w:rsidDel="00000000" w:rsidR="00000000" w:rsidRPr="00000000">
        <w:rPr>
          <w:rFonts w:ascii="Calibri" w:cs="Calibri" w:eastAsia="Calibri" w:hAnsi="Calibri"/>
          <w:sz w:val="23"/>
          <w:szCs w:val="23"/>
          <w:rtl w:val="0"/>
        </w:rPr>
        <w:t xml:space="preserve">Expertise in SFDC Development using Lightning Application, Apex Language, Visual Force Pages, Classes, Controllers, Triggers, Indexes, Locks Web Services, Components, Tabs, Apex Web services, Custom Objects, Reports, Analytic Snapshots and Dashboards, Profiles, Creating Roles, Page Layouts, Org - Wide default, Sharing rules, Work Flows.</w:t>
      </w:r>
      <w:r w:rsidDel="00000000" w:rsidR="00000000" w:rsidRPr="00000000">
        <w:rPr>
          <w:rtl w:val="0"/>
        </w:rPr>
      </w:r>
    </w:p>
    <w:p w:rsidR="00000000" w:rsidDel="00000000" w:rsidP="00000000" w:rsidRDefault="00000000" w:rsidRPr="00000000" w14:paraId="0000001C">
      <w:pPr>
        <w:numPr>
          <w:ilvl w:val="0"/>
          <w:numId w:val="2"/>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Extensively worked on Salesforce.com </w:t>
      </w:r>
      <w:r w:rsidDel="00000000" w:rsidR="00000000" w:rsidRPr="00000000">
        <w:rPr>
          <w:rFonts w:ascii="Calibri" w:cs="Calibri" w:eastAsia="Calibri" w:hAnsi="Calibri"/>
          <w:b w:val="1"/>
          <w:color w:val="000000"/>
          <w:sz w:val="22"/>
          <w:szCs w:val="22"/>
          <w:rtl w:val="0"/>
        </w:rPr>
        <w:t xml:space="preserve">sandbox and production environment</w:t>
      </w:r>
      <w:r w:rsidDel="00000000" w:rsidR="00000000" w:rsidRPr="00000000">
        <w:rPr>
          <w:rFonts w:ascii="Calibri" w:cs="Calibri" w:eastAsia="Calibri" w:hAnsi="Calibri"/>
          <w:color w:val="000000"/>
          <w:sz w:val="22"/>
          <w:szCs w:val="22"/>
          <w:rtl w:val="0"/>
        </w:rPr>
        <w:t xml:space="preserve"> including creating Sandboxes and refreshing it time to time. </w:t>
      </w:r>
      <w:r w:rsidDel="00000000" w:rsidR="00000000" w:rsidRPr="00000000">
        <w:rPr>
          <w:rFonts w:ascii="Calibri" w:cs="Calibri" w:eastAsia="Calibri" w:hAnsi="Calibri"/>
          <w:b w:val="1"/>
          <w:color w:val="000000"/>
          <w:sz w:val="22"/>
          <w:szCs w:val="22"/>
          <w:rtl w:val="0"/>
        </w:rPr>
        <w:t xml:space="preserve">Deployment </w:t>
      </w:r>
      <w:r w:rsidDel="00000000" w:rsidR="00000000" w:rsidRPr="00000000">
        <w:rPr>
          <w:rFonts w:ascii="Calibri" w:cs="Calibri" w:eastAsia="Calibri" w:hAnsi="Calibri"/>
          <w:color w:val="000000"/>
          <w:sz w:val="22"/>
          <w:szCs w:val="22"/>
          <w:rtl w:val="0"/>
        </w:rPr>
        <w:t xml:space="preserve">between Production and Sandboxes using Eclipse, Force.com </w:t>
      </w:r>
      <w:r w:rsidDel="00000000" w:rsidR="00000000" w:rsidRPr="00000000">
        <w:rPr>
          <w:rFonts w:ascii="Calibri" w:cs="Calibri" w:eastAsia="Calibri" w:hAnsi="Calibri"/>
          <w:b w:val="1"/>
          <w:color w:val="000000"/>
          <w:sz w:val="22"/>
          <w:szCs w:val="22"/>
          <w:rtl w:val="0"/>
        </w:rPr>
        <w:t xml:space="preserve">Migration Tool, and Change Set</w:t>
      </w:r>
      <w:r w:rsidDel="00000000" w:rsidR="00000000" w:rsidRPr="00000000">
        <w:rPr>
          <w:rFonts w:ascii="Calibri" w:cs="Calibri" w:eastAsia="Calibri" w:hAnsi="Calibri"/>
          <w:color w:val="000000"/>
          <w:sz w:val="22"/>
          <w:szCs w:val="22"/>
          <w:rtl w:val="0"/>
        </w:rPr>
        <w:t xml:space="preserve">.</w:t>
      </w:r>
      <w:r w:rsidDel="00000000" w:rsidR="00000000" w:rsidRPr="00000000">
        <w:rPr>
          <w:rtl w:val="0"/>
        </w:rPr>
      </w:r>
    </w:p>
    <w:p w:rsidR="00000000" w:rsidDel="00000000" w:rsidP="00000000" w:rsidRDefault="00000000" w:rsidRPr="00000000" w14:paraId="0000001D">
      <w:pPr>
        <w:numPr>
          <w:ilvl w:val="0"/>
          <w:numId w:val="2"/>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Proficiency in installing and developing Lightening, App</w:t>
      </w:r>
      <w:r w:rsidDel="00000000" w:rsidR="00000000" w:rsidRPr="00000000">
        <w:rPr>
          <w:rFonts w:ascii="Calibri" w:cs="Calibri" w:eastAsia="Calibri" w:hAnsi="Calibri"/>
          <w:b w:val="1"/>
          <w:color w:val="000000"/>
          <w:sz w:val="22"/>
          <w:szCs w:val="22"/>
          <w:rtl w:val="0"/>
        </w:rPr>
        <w:t xml:space="preserve"> Exchange</w:t>
      </w:r>
      <w:r w:rsidDel="00000000" w:rsidR="00000000" w:rsidRPr="00000000">
        <w:rPr>
          <w:rFonts w:ascii="Calibri" w:cs="Calibri" w:eastAsia="Calibri" w:hAnsi="Calibri"/>
          <w:color w:val="000000"/>
          <w:sz w:val="22"/>
          <w:szCs w:val="22"/>
          <w:rtl w:val="0"/>
        </w:rPr>
        <w:t xml:space="preserve"> applications.</w:t>
      </w:r>
      <w:r w:rsidDel="00000000" w:rsidR="00000000" w:rsidRPr="00000000">
        <w:rPr>
          <w:rtl w:val="0"/>
        </w:rPr>
      </w:r>
    </w:p>
    <w:p w:rsidR="00000000" w:rsidDel="00000000" w:rsidP="00000000" w:rsidRDefault="00000000" w:rsidRPr="00000000" w14:paraId="0000001E">
      <w:pPr>
        <w:numPr>
          <w:ilvl w:val="0"/>
          <w:numId w:val="2"/>
        </w:numPr>
        <w:pBdr>
          <w:top w:space="0" w:sz="0" w:val="nil"/>
          <w:left w:space="0" w:sz="0" w:val="nil"/>
          <w:bottom w:space="0" w:sz="0" w:val="nil"/>
          <w:right w:space="0" w:sz="0" w:val="nil"/>
          <w:between w:space="0" w:sz="0" w:val="nil"/>
        </w:pBdr>
        <w:ind w:left="504" w:hanging="360"/>
        <w:jc w:val="both"/>
        <w:rPr>
          <w:b w:val="1"/>
          <w:color w:val="000000"/>
          <w:sz w:val="22"/>
          <w:szCs w:val="22"/>
          <w:shd w:fill="cccccc" w:val="clear"/>
        </w:rPr>
      </w:pPr>
      <w:r w:rsidDel="00000000" w:rsidR="00000000" w:rsidRPr="00000000">
        <w:rPr>
          <w:b w:val="1"/>
          <w:color w:val="000000"/>
          <w:sz w:val="22"/>
          <w:szCs w:val="22"/>
          <w:highlight w:val="white"/>
          <w:rtl w:val="0"/>
        </w:rPr>
        <w:t xml:space="preserve">Experience working on Salesforce Cloud tools like Automation Studio, Email Studio, Mobile Studio, Web Studio, Data Studio, Advertising Studio, Social Studio, Journey Builder, Content Builder, Audience Builder, Segment Builder, Salesforce DMP (Data Management Platform), Datorama and Google Analytics 360.</w:t>
      </w:r>
    </w:p>
    <w:p w:rsidR="00000000" w:rsidDel="00000000" w:rsidP="00000000" w:rsidRDefault="00000000" w:rsidRPr="00000000" w14:paraId="0000001F">
      <w:pPr>
        <w:numPr>
          <w:ilvl w:val="0"/>
          <w:numId w:val="2"/>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Hands on experience in implementing </w:t>
      </w:r>
      <w:r w:rsidDel="00000000" w:rsidR="00000000" w:rsidRPr="00000000">
        <w:rPr>
          <w:rFonts w:ascii="Calibri" w:cs="Calibri" w:eastAsia="Calibri" w:hAnsi="Calibri"/>
          <w:b w:val="1"/>
          <w:color w:val="000000"/>
          <w:sz w:val="22"/>
          <w:szCs w:val="22"/>
          <w:rtl w:val="0"/>
        </w:rPr>
        <w:t xml:space="preserve">security</w:t>
      </w:r>
      <w:r w:rsidDel="00000000" w:rsidR="00000000" w:rsidRPr="00000000">
        <w:rPr>
          <w:rFonts w:ascii="Calibri" w:cs="Calibri" w:eastAsia="Calibri" w:hAnsi="Calibri"/>
          <w:color w:val="000000"/>
          <w:sz w:val="22"/>
          <w:szCs w:val="22"/>
          <w:rtl w:val="0"/>
        </w:rPr>
        <w:t xml:space="preserve"> and </w:t>
      </w:r>
      <w:r w:rsidDel="00000000" w:rsidR="00000000" w:rsidRPr="00000000">
        <w:rPr>
          <w:rFonts w:ascii="Calibri" w:cs="Calibri" w:eastAsia="Calibri" w:hAnsi="Calibri"/>
          <w:b w:val="1"/>
          <w:color w:val="000000"/>
          <w:sz w:val="22"/>
          <w:szCs w:val="22"/>
          <w:rtl w:val="0"/>
        </w:rPr>
        <w:t xml:space="preserve">sharing</w:t>
      </w:r>
      <w:r w:rsidDel="00000000" w:rsidR="00000000" w:rsidRPr="00000000">
        <w:rPr>
          <w:rFonts w:ascii="Calibri" w:cs="Calibri" w:eastAsia="Calibri" w:hAnsi="Calibri"/>
          <w:color w:val="000000"/>
          <w:sz w:val="22"/>
          <w:szCs w:val="22"/>
          <w:rtl w:val="0"/>
        </w:rPr>
        <w:t xml:space="preserve"> rules at object, field, and record level for different users at different levels of organization. Also created various profiles and configured the permissions based on the organizational hierarchy.</w:t>
      </w:r>
      <w:r w:rsidDel="00000000" w:rsidR="00000000" w:rsidRPr="00000000">
        <w:rPr>
          <w:rtl w:val="0"/>
        </w:rPr>
      </w:r>
    </w:p>
    <w:p w:rsidR="00000000" w:rsidDel="00000000" w:rsidP="00000000" w:rsidRDefault="00000000" w:rsidRPr="00000000" w14:paraId="00000020">
      <w:pPr>
        <w:numPr>
          <w:ilvl w:val="0"/>
          <w:numId w:val="2"/>
        </w:numPr>
        <w:pBdr>
          <w:top w:space="0" w:sz="0" w:val="nil"/>
          <w:left w:space="0" w:sz="0" w:val="nil"/>
          <w:bottom w:space="0" w:sz="0" w:val="nil"/>
          <w:right w:space="0" w:sz="0" w:val="nil"/>
          <w:between w:space="0" w:sz="0" w:val="nil"/>
        </w:pBdr>
        <w:ind w:left="504" w:hanging="360"/>
        <w:jc w:val="both"/>
        <w:rPr>
          <w:sz w:val="22"/>
          <w:szCs w:val="22"/>
        </w:rPr>
      </w:pPr>
      <w:r w:rsidDel="00000000" w:rsidR="00000000" w:rsidRPr="00000000">
        <w:rPr>
          <w:rFonts w:ascii="Calibri" w:cs="Calibri" w:eastAsia="Calibri" w:hAnsi="Calibri"/>
          <w:color w:val="333333"/>
          <w:sz w:val="22"/>
          <w:szCs w:val="22"/>
          <w:highlight w:val="white"/>
          <w:rtl w:val="0"/>
        </w:rPr>
        <w:t xml:space="preserve">Collaborate with members of the project team and business owners to design, develop, unit test, and provide post-release support</w:t>
      </w:r>
      <w:r w:rsidDel="00000000" w:rsidR="00000000" w:rsidRPr="00000000">
        <w:rPr>
          <w:rtl w:val="0"/>
        </w:rPr>
      </w:r>
    </w:p>
    <w:p w:rsidR="00000000" w:rsidDel="00000000" w:rsidP="00000000" w:rsidRDefault="00000000" w:rsidRPr="00000000" w14:paraId="00000021">
      <w:pPr>
        <w:numPr>
          <w:ilvl w:val="0"/>
          <w:numId w:val="2"/>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Excellent debugging and documentation skills to achieve the complex business functionality.</w:t>
      </w:r>
      <w:r w:rsidDel="00000000" w:rsidR="00000000" w:rsidRPr="00000000">
        <w:rPr>
          <w:rtl w:val="0"/>
        </w:rPr>
      </w:r>
    </w:p>
    <w:p w:rsidR="00000000" w:rsidDel="00000000" w:rsidP="00000000" w:rsidRDefault="00000000" w:rsidRPr="00000000" w14:paraId="00000022">
      <w:pPr>
        <w:numPr>
          <w:ilvl w:val="0"/>
          <w:numId w:val="2"/>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Proficient in </w:t>
      </w:r>
      <w:r w:rsidDel="00000000" w:rsidR="00000000" w:rsidRPr="00000000">
        <w:rPr>
          <w:rFonts w:ascii="Calibri" w:cs="Calibri" w:eastAsia="Calibri" w:hAnsi="Calibri"/>
          <w:b w:val="1"/>
          <w:color w:val="000000"/>
          <w:sz w:val="22"/>
          <w:szCs w:val="22"/>
          <w:rtl w:val="0"/>
        </w:rPr>
        <w:t xml:space="preserve">cloud based business applications</w:t>
      </w:r>
      <w:r w:rsidDel="00000000" w:rsidR="00000000" w:rsidRPr="00000000">
        <w:rPr>
          <w:rFonts w:ascii="Calibri" w:cs="Calibri" w:eastAsia="Calibri" w:hAnsi="Calibri"/>
          <w:color w:val="000000"/>
          <w:sz w:val="22"/>
          <w:szCs w:val="22"/>
          <w:rtl w:val="0"/>
        </w:rPr>
        <w:t xml:space="preserve">, experience with </w:t>
      </w:r>
      <w:r w:rsidDel="00000000" w:rsidR="00000000" w:rsidRPr="00000000">
        <w:rPr>
          <w:rFonts w:ascii="Calibri" w:cs="Calibri" w:eastAsia="Calibri" w:hAnsi="Calibri"/>
          <w:b w:val="1"/>
          <w:color w:val="000000"/>
          <w:sz w:val="22"/>
          <w:szCs w:val="22"/>
          <w:rtl w:val="0"/>
        </w:rPr>
        <w:t xml:space="preserve">data management and reporting</w:t>
      </w:r>
      <w:r w:rsidDel="00000000" w:rsidR="00000000" w:rsidRPr="00000000">
        <w:rPr>
          <w:rFonts w:ascii="Calibri" w:cs="Calibri" w:eastAsia="Calibri" w:hAnsi="Calibri"/>
          <w:color w:val="000000"/>
          <w:sz w:val="22"/>
          <w:szCs w:val="22"/>
          <w:rtl w:val="0"/>
        </w:rPr>
        <w:t xml:space="preserve">, in combination with strong analytical skills.</w:t>
      </w:r>
      <w:r w:rsidDel="00000000" w:rsidR="00000000" w:rsidRPr="00000000">
        <w:rPr>
          <w:rtl w:val="0"/>
        </w:rPr>
      </w:r>
    </w:p>
    <w:p w:rsidR="00000000" w:rsidDel="00000000" w:rsidP="00000000" w:rsidRDefault="00000000" w:rsidRPr="00000000" w14:paraId="00000023">
      <w:pPr>
        <w:numPr>
          <w:ilvl w:val="0"/>
          <w:numId w:val="2"/>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Have working experience in Design and Development of UI’s Using </w:t>
      </w:r>
      <w:r w:rsidDel="00000000" w:rsidR="00000000" w:rsidRPr="00000000">
        <w:rPr>
          <w:rFonts w:ascii="Calibri" w:cs="Calibri" w:eastAsia="Calibri" w:hAnsi="Calibri"/>
          <w:b w:val="1"/>
          <w:color w:val="000000"/>
          <w:sz w:val="22"/>
          <w:szCs w:val="22"/>
          <w:rtl w:val="0"/>
        </w:rPr>
        <w:t xml:space="preserve">Visualforce</w:t>
      </w:r>
      <w:r w:rsidDel="00000000" w:rsidR="00000000" w:rsidRPr="00000000">
        <w:rPr>
          <w:rFonts w:ascii="Calibri" w:cs="Calibri" w:eastAsia="Calibri" w:hAnsi="Calibri"/>
          <w:color w:val="000000"/>
          <w:sz w:val="22"/>
          <w:szCs w:val="22"/>
          <w:rtl w:val="0"/>
        </w:rPr>
        <w:t xml:space="preserve">, and </w:t>
      </w:r>
      <w:r w:rsidDel="00000000" w:rsidR="00000000" w:rsidRPr="00000000">
        <w:rPr>
          <w:rFonts w:ascii="Calibri" w:cs="Calibri" w:eastAsia="Calibri" w:hAnsi="Calibri"/>
          <w:b w:val="1"/>
          <w:color w:val="000000"/>
          <w:sz w:val="22"/>
          <w:szCs w:val="22"/>
          <w:rtl w:val="0"/>
        </w:rPr>
        <w:t xml:space="preserve">HTML.</w:t>
      </w:r>
      <w:r w:rsidDel="00000000" w:rsidR="00000000" w:rsidRPr="00000000">
        <w:rPr>
          <w:rtl w:val="0"/>
        </w:rPr>
      </w:r>
    </w:p>
    <w:p w:rsidR="00000000" w:rsidDel="00000000" w:rsidP="00000000" w:rsidRDefault="00000000" w:rsidRPr="00000000" w14:paraId="00000024">
      <w:pPr>
        <w:numPr>
          <w:ilvl w:val="0"/>
          <w:numId w:val="2"/>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Good understanding of Software Development Life Cycle (</w:t>
      </w:r>
      <w:r w:rsidDel="00000000" w:rsidR="00000000" w:rsidRPr="00000000">
        <w:rPr>
          <w:rFonts w:ascii="Calibri" w:cs="Calibri" w:eastAsia="Calibri" w:hAnsi="Calibri"/>
          <w:b w:val="1"/>
          <w:color w:val="000000"/>
          <w:sz w:val="22"/>
          <w:szCs w:val="22"/>
          <w:rtl w:val="0"/>
        </w:rPr>
        <w:t xml:space="preserve">SDLC</w:t>
      </w:r>
      <w:r w:rsidDel="00000000" w:rsidR="00000000" w:rsidRPr="00000000">
        <w:rPr>
          <w:rFonts w:ascii="Calibri" w:cs="Calibri" w:eastAsia="Calibri" w:hAnsi="Calibri"/>
          <w:color w:val="000000"/>
          <w:sz w:val="22"/>
          <w:szCs w:val="22"/>
          <w:rtl w:val="0"/>
        </w:rPr>
        <w:t xml:space="preserve">) and </w:t>
      </w:r>
      <w:r w:rsidDel="00000000" w:rsidR="00000000" w:rsidRPr="00000000">
        <w:rPr>
          <w:rFonts w:ascii="Calibri" w:cs="Calibri" w:eastAsia="Calibri" w:hAnsi="Calibri"/>
          <w:b w:val="1"/>
          <w:color w:val="000000"/>
          <w:sz w:val="22"/>
          <w:szCs w:val="22"/>
          <w:rtl w:val="0"/>
        </w:rPr>
        <w:t xml:space="preserve">Agile</w:t>
      </w:r>
      <w:r w:rsidDel="00000000" w:rsidR="00000000" w:rsidRPr="00000000">
        <w:rPr>
          <w:rFonts w:ascii="Calibri" w:cs="Calibri" w:eastAsia="Calibri" w:hAnsi="Calibri"/>
          <w:color w:val="000000"/>
          <w:sz w:val="22"/>
          <w:szCs w:val="22"/>
          <w:rtl w:val="0"/>
        </w:rPr>
        <w:t xml:space="preserve"> with expertise in Requirement gathering, Analysis, Designing, Development and Testing.</w:t>
      </w:r>
      <w:r w:rsidDel="00000000" w:rsidR="00000000" w:rsidRPr="00000000">
        <w:rPr>
          <w:rtl w:val="0"/>
        </w:rPr>
      </w:r>
    </w:p>
    <w:p w:rsidR="00000000" w:rsidDel="00000000" w:rsidP="00000000" w:rsidRDefault="00000000" w:rsidRPr="00000000" w14:paraId="00000025">
      <w:pPr>
        <w:numPr>
          <w:ilvl w:val="0"/>
          <w:numId w:val="2"/>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Worked closely with Business Users to enabled business process using SFDC. </w:t>
      </w:r>
      <w:r w:rsidDel="00000000" w:rsidR="00000000" w:rsidRPr="00000000">
        <w:rPr>
          <w:rtl w:val="0"/>
        </w:rPr>
      </w:r>
    </w:p>
    <w:p w:rsidR="00000000" w:rsidDel="00000000" w:rsidP="00000000" w:rsidRDefault="00000000" w:rsidRPr="00000000" w14:paraId="00000026">
      <w:pPr>
        <w:numPr>
          <w:ilvl w:val="0"/>
          <w:numId w:val="2"/>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Excellent communication and inter-personal skills; accustomed to working in both large and small team environments.</w:t>
      </w:r>
      <w:r w:rsidDel="00000000" w:rsidR="00000000" w:rsidRPr="00000000">
        <w:rPr>
          <w:rtl w:val="0"/>
        </w:rPr>
      </w:r>
    </w:p>
    <w:p w:rsidR="00000000" w:rsidDel="00000000" w:rsidP="00000000" w:rsidRDefault="00000000" w:rsidRPr="00000000" w14:paraId="00000027">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8">
      <w:pPr>
        <w:jc w:val="both"/>
        <w:rPr>
          <w:rFonts w:ascii="Calibri" w:cs="Calibri" w:eastAsia="Calibri" w:hAnsi="Calibri"/>
          <w:b w:val="1"/>
          <w:i w:val="1"/>
          <w:color w:val="0070c0"/>
          <w:sz w:val="22"/>
          <w:szCs w:val="22"/>
        </w:rPr>
      </w:pPr>
      <w:r w:rsidDel="00000000" w:rsidR="00000000" w:rsidRPr="00000000">
        <w:rPr>
          <w:rFonts w:ascii="Calibri" w:cs="Calibri" w:eastAsia="Calibri" w:hAnsi="Calibri"/>
          <w:b w:val="1"/>
          <w:i w:val="1"/>
          <w:color w:val="0070c0"/>
          <w:sz w:val="22"/>
          <w:szCs w:val="22"/>
          <w:rtl w:val="0"/>
        </w:rPr>
        <w:t xml:space="preserve">Education:</w:t>
      </w:r>
    </w:p>
    <w:p w:rsidR="00000000" w:rsidDel="00000000" w:rsidP="00000000" w:rsidRDefault="00000000" w:rsidRPr="00000000" w14:paraId="00000029">
      <w:pPr>
        <w:numPr>
          <w:ilvl w:val="0"/>
          <w:numId w:val="3"/>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rtl w:val="0"/>
        </w:rPr>
        <w:t xml:space="preserve">Bachelors from University of Karachi, Pakistan.</w:t>
      </w:r>
      <w:r w:rsidDel="00000000" w:rsidR="00000000" w:rsidRPr="00000000">
        <w:rPr>
          <w:rtl w:val="0"/>
        </w:rPr>
      </w:r>
    </w:p>
    <w:p w:rsidR="00000000" w:rsidDel="00000000" w:rsidP="00000000" w:rsidRDefault="00000000" w:rsidRPr="00000000" w14:paraId="0000002A">
      <w:pPr>
        <w:numPr>
          <w:ilvl w:val="0"/>
          <w:numId w:val="3"/>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highlight w:val="white"/>
          <w:rtl w:val="0"/>
        </w:rPr>
        <w:t xml:space="preserve">Masters from </w:t>
      </w:r>
      <w:r w:rsidDel="00000000" w:rsidR="00000000" w:rsidRPr="00000000">
        <w:rPr>
          <w:rFonts w:ascii="Calibri" w:cs="Calibri" w:eastAsia="Calibri" w:hAnsi="Calibri"/>
          <w:color w:val="000000"/>
          <w:sz w:val="22"/>
          <w:szCs w:val="22"/>
          <w:rtl w:val="0"/>
        </w:rPr>
        <w:t xml:space="preserve">University of Karachi, Pakistan.</w:t>
      </w:r>
      <w:r w:rsidDel="00000000" w:rsidR="00000000" w:rsidRPr="00000000">
        <w:rPr>
          <w:rtl w:val="0"/>
        </w:rPr>
      </w:r>
    </w:p>
    <w:p w:rsidR="00000000" w:rsidDel="00000000" w:rsidP="00000000" w:rsidRDefault="00000000" w:rsidRPr="00000000" w14:paraId="0000002B">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C">
      <w:pPr>
        <w:tabs>
          <w:tab w:val="left" w:pos="90"/>
        </w:tabs>
        <w:jc w:val="both"/>
        <w:rPr>
          <w:rFonts w:ascii="Calibri" w:cs="Calibri" w:eastAsia="Calibri" w:hAnsi="Calibri"/>
          <w:b w:val="1"/>
          <w:i w:val="1"/>
          <w:color w:val="0070c0"/>
          <w:sz w:val="22"/>
          <w:szCs w:val="22"/>
        </w:rPr>
      </w:pPr>
      <w:r w:rsidDel="00000000" w:rsidR="00000000" w:rsidRPr="00000000">
        <w:rPr>
          <w:rFonts w:ascii="Calibri" w:cs="Calibri" w:eastAsia="Calibri" w:hAnsi="Calibri"/>
          <w:b w:val="1"/>
          <w:i w:val="1"/>
          <w:color w:val="0070c0"/>
          <w:sz w:val="22"/>
          <w:szCs w:val="22"/>
          <w:rtl w:val="0"/>
        </w:rPr>
        <w:t xml:space="preserve">Technical Skills:</w:t>
      </w:r>
    </w:p>
    <w:tbl>
      <w:tblPr>
        <w:tblStyle w:val="Table1"/>
        <w:tblW w:w="10795.0" w:type="dxa"/>
        <w:jc w:val="left"/>
        <w:tblInd w:w="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000"/>
      </w:tblPr>
      <w:tblGrid>
        <w:gridCol w:w="3145"/>
        <w:gridCol w:w="7650"/>
        <w:tblGridChange w:id="0">
          <w:tblGrid>
            <w:gridCol w:w="3145"/>
            <w:gridCol w:w="7650"/>
          </w:tblGrid>
        </w:tblGridChange>
      </w:tblGrid>
      <w:tr>
        <w:trPr>
          <w:trHeight w:val="20" w:hRule="atLeast"/>
        </w:trPr>
        <w:tc>
          <w:tcPr/>
          <w:p w:rsidR="00000000" w:rsidDel="00000000" w:rsidP="00000000" w:rsidRDefault="00000000" w:rsidRPr="00000000" w14:paraId="0000002D">
            <w:pPr>
              <w:widowControl w:val="0"/>
              <w:jc w:val="both"/>
              <w:rPr>
                <w:b w:val="1"/>
                <w:sz w:val="22"/>
                <w:szCs w:val="22"/>
              </w:rPr>
            </w:pPr>
            <w:r w:rsidDel="00000000" w:rsidR="00000000" w:rsidRPr="00000000">
              <w:rPr>
                <w:b w:val="1"/>
                <w:sz w:val="22"/>
                <w:szCs w:val="22"/>
                <w:rtl w:val="0"/>
              </w:rPr>
              <w:t xml:space="preserve">Salesforce Technologies</w:t>
            </w:r>
          </w:p>
        </w:tc>
        <w:tc>
          <w:tcPr/>
          <w:p w:rsidR="00000000" w:rsidDel="00000000" w:rsidP="00000000" w:rsidRDefault="00000000" w:rsidRPr="00000000" w14:paraId="0000002E">
            <w:pPr>
              <w:widowControl w:val="0"/>
              <w:jc w:val="both"/>
              <w:rPr>
                <w:sz w:val="22"/>
                <w:szCs w:val="22"/>
              </w:rPr>
            </w:pPr>
            <w:r w:rsidDel="00000000" w:rsidR="00000000" w:rsidRPr="00000000">
              <w:rPr>
                <w:sz w:val="22"/>
                <w:szCs w:val="22"/>
                <w:rtl w:val="0"/>
              </w:rPr>
              <w:t xml:space="preserve">Salesforce CRM, Salesforce SFA, Apex Language, Apex Scheduler, Apex Classes/Controllers, Batch Apex, Apex Triggers, SOSL, SOQL, Visual force (pages, controllers &amp; components), Lightning, S-Controls, Apex Web Services, Workflow &amp; Approvals, Reports &amp; Dashboards, Analytic Snapshots, Custom Objects, Change Sets, flosum</w:t>
            </w:r>
          </w:p>
        </w:tc>
      </w:tr>
      <w:tr>
        <w:trPr>
          <w:trHeight w:val="20" w:hRule="atLeast"/>
        </w:trPr>
        <w:tc>
          <w:tcPr/>
          <w:p w:rsidR="00000000" w:rsidDel="00000000" w:rsidP="00000000" w:rsidRDefault="00000000" w:rsidRPr="00000000" w14:paraId="0000002F">
            <w:pPr>
              <w:widowControl w:val="0"/>
              <w:jc w:val="both"/>
              <w:rPr>
                <w:b w:val="1"/>
                <w:sz w:val="22"/>
                <w:szCs w:val="22"/>
              </w:rPr>
            </w:pPr>
            <w:r w:rsidDel="00000000" w:rsidR="00000000" w:rsidRPr="00000000">
              <w:rPr>
                <w:b w:val="1"/>
                <w:sz w:val="22"/>
                <w:szCs w:val="22"/>
                <w:rtl w:val="0"/>
              </w:rPr>
              <w:t xml:space="preserve">Salesforce Tools</w:t>
            </w:r>
          </w:p>
        </w:tc>
        <w:tc>
          <w:tcPr/>
          <w:p w:rsidR="00000000" w:rsidDel="00000000" w:rsidP="00000000" w:rsidRDefault="00000000" w:rsidRPr="00000000" w14:paraId="00000030">
            <w:pPr>
              <w:widowControl w:val="0"/>
              <w:jc w:val="both"/>
              <w:rPr>
                <w:sz w:val="22"/>
                <w:szCs w:val="22"/>
              </w:rPr>
            </w:pPr>
            <w:r w:rsidDel="00000000" w:rsidR="00000000" w:rsidRPr="00000000">
              <w:rPr>
                <w:sz w:val="22"/>
                <w:szCs w:val="22"/>
                <w:rtl w:val="0"/>
              </w:rPr>
              <w:t xml:space="preserve">Eclipse, Force.com Eclipse IDE Plug-in, Data Loader, Force.com platform (Sandbox, Production) and Sandbox loading &amp; Testing, Force.com Migration Tool.</w:t>
            </w:r>
          </w:p>
        </w:tc>
      </w:tr>
      <w:tr>
        <w:trPr>
          <w:trHeight w:val="20" w:hRule="atLeast"/>
        </w:trPr>
        <w:tc>
          <w:tcPr/>
          <w:p w:rsidR="00000000" w:rsidDel="00000000" w:rsidP="00000000" w:rsidRDefault="00000000" w:rsidRPr="00000000" w14:paraId="00000031">
            <w:pPr>
              <w:widowControl w:val="0"/>
              <w:rPr>
                <w:b w:val="1"/>
                <w:sz w:val="22"/>
                <w:szCs w:val="22"/>
              </w:rPr>
            </w:pPr>
            <w:r w:rsidDel="00000000" w:rsidR="00000000" w:rsidRPr="00000000">
              <w:rPr>
                <w:b w:val="1"/>
                <w:sz w:val="22"/>
                <w:szCs w:val="22"/>
                <w:rtl w:val="0"/>
              </w:rPr>
              <w:t xml:space="preserve">Lightning Experience Development</w:t>
            </w:r>
          </w:p>
        </w:tc>
        <w:tc>
          <w:tcPr/>
          <w:p w:rsidR="00000000" w:rsidDel="00000000" w:rsidP="00000000" w:rsidRDefault="00000000" w:rsidRPr="00000000" w14:paraId="00000032">
            <w:pPr>
              <w:widowControl w:val="0"/>
              <w:jc w:val="both"/>
              <w:rPr>
                <w:sz w:val="22"/>
                <w:szCs w:val="22"/>
              </w:rPr>
            </w:pPr>
            <w:r w:rsidDel="00000000" w:rsidR="00000000" w:rsidRPr="00000000">
              <w:rPr>
                <w:sz w:val="22"/>
                <w:szCs w:val="22"/>
                <w:rtl w:val="0"/>
              </w:rPr>
              <w:t xml:space="preserve">Salesforce Lightning Design System and Lightning Components, Aura Framework, JavaScript Controllers, Server-side Controllers.</w:t>
            </w:r>
          </w:p>
        </w:tc>
      </w:tr>
      <w:tr>
        <w:trPr>
          <w:trHeight w:val="20" w:hRule="atLeast"/>
        </w:trPr>
        <w:tc>
          <w:tcPr/>
          <w:p w:rsidR="00000000" w:rsidDel="00000000" w:rsidP="00000000" w:rsidRDefault="00000000" w:rsidRPr="00000000" w14:paraId="00000033">
            <w:pPr>
              <w:widowControl w:val="0"/>
              <w:jc w:val="both"/>
              <w:rPr>
                <w:b w:val="1"/>
                <w:sz w:val="22"/>
                <w:szCs w:val="22"/>
              </w:rPr>
            </w:pPr>
            <w:r w:rsidDel="00000000" w:rsidR="00000000" w:rsidRPr="00000000">
              <w:rPr>
                <w:b w:val="1"/>
                <w:sz w:val="22"/>
                <w:szCs w:val="22"/>
                <w:rtl w:val="0"/>
              </w:rPr>
              <w:t xml:space="preserve">Languages</w:t>
            </w:r>
          </w:p>
        </w:tc>
        <w:tc>
          <w:tcPr/>
          <w:p w:rsidR="00000000" w:rsidDel="00000000" w:rsidP="00000000" w:rsidRDefault="00000000" w:rsidRPr="00000000" w14:paraId="00000034">
            <w:pPr>
              <w:widowControl w:val="0"/>
              <w:jc w:val="both"/>
              <w:rPr>
                <w:sz w:val="22"/>
                <w:szCs w:val="22"/>
              </w:rPr>
            </w:pPr>
            <w:r w:rsidDel="00000000" w:rsidR="00000000" w:rsidRPr="00000000">
              <w:rPr>
                <w:sz w:val="22"/>
                <w:szCs w:val="22"/>
                <w:rtl w:val="0"/>
              </w:rPr>
              <w:t xml:space="preserve">Java, Apex</w:t>
            </w:r>
          </w:p>
        </w:tc>
      </w:tr>
      <w:tr>
        <w:trPr>
          <w:trHeight w:val="20" w:hRule="atLeast"/>
        </w:trPr>
        <w:tc>
          <w:tcPr/>
          <w:p w:rsidR="00000000" w:rsidDel="00000000" w:rsidP="00000000" w:rsidRDefault="00000000" w:rsidRPr="00000000" w14:paraId="00000035">
            <w:pPr>
              <w:widowControl w:val="0"/>
              <w:jc w:val="both"/>
              <w:rPr>
                <w:b w:val="1"/>
                <w:sz w:val="22"/>
                <w:szCs w:val="22"/>
              </w:rPr>
            </w:pPr>
            <w:r w:rsidDel="00000000" w:rsidR="00000000" w:rsidRPr="00000000">
              <w:rPr>
                <w:b w:val="1"/>
                <w:sz w:val="22"/>
                <w:szCs w:val="22"/>
                <w:rtl w:val="0"/>
              </w:rPr>
              <w:t xml:space="preserve">Web Technologies</w:t>
            </w:r>
          </w:p>
        </w:tc>
        <w:tc>
          <w:tcPr/>
          <w:p w:rsidR="00000000" w:rsidDel="00000000" w:rsidP="00000000" w:rsidRDefault="00000000" w:rsidRPr="00000000" w14:paraId="00000036">
            <w:pPr>
              <w:widowControl w:val="0"/>
              <w:jc w:val="both"/>
              <w:rPr>
                <w:sz w:val="22"/>
                <w:szCs w:val="22"/>
              </w:rPr>
            </w:pPr>
            <w:r w:rsidDel="00000000" w:rsidR="00000000" w:rsidRPr="00000000">
              <w:rPr>
                <w:sz w:val="22"/>
                <w:szCs w:val="22"/>
                <w:rtl w:val="0"/>
              </w:rPr>
              <w:t xml:space="preserve">SOAP, REST, CSS, JavaScript, HTML</w:t>
            </w:r>
          </w:p>
        </w:tc>
      </w:tr>
      <w:tr>
        <w:trPr>
          <w:trHeight w:val="20" w:hRule="atLeast"/>
        </w:trPr>
        <w:tc>
          <w:tcPr/>
          <w:p w:rsidR="00000000" w:rsidDel="00000000" w:rsidP="00000000" w:rsidRDefault="00000000" w:rsidRPr="00000000" w14:paraId="00000037">
            <w:pPr>
              <w:widowControl w:val="0"/>
              <w:jc w:val="both"/>
              <w:rPr>
                <w:b w:val="1"/>
                <w:sz w:val="22"/>
                <w:szCs w:val="22"/>
              </w:rPr>
            </w:pPr>
            <w:r w:rsidDel="00000000" w:rsidR="00000000" w:rsidRPr="00000000">
              <w:rPr>
                <w:b w:val="1"/>
                <w:sz w:val="22"/>
                <w:szCs w:val="22"/>
                <w:rtl w:val="0"/>
              </w:rPr>
              <w:t xml:space="preserve">Databases &amp; Office Tools</w:t>
            </w:r>
          </w:p>
        </w:tc>
        <w:tc>
          <w:tcPr/>
          <w:p w:rsidR="00000000" w:rsidDel="00000000" w:rsidP="00000000" w:rsidRDefault="00000000" w:rsidRPr="00000000" w14:paraId="00000038">
            <w:pPr>
              <w:widowControl w:val="0"/>
              <w:jc w:val="both"/>
              <w:rPr>
                <w:sz w:val="22"/>
                <w:szCs w:val="22"/>
              </w:rPr>
            </w:pPr>
            <w:r w:rsidDel="00000000" w:rsidR="00000000" w:rsidRPr="00000000">
              <w:rPr>
                <w:sz w:val="22"/>
                <w:szCs w:val="22"/>
                <w:rtl w:val="0"/>
              </w:rPr>
              <w:t xml:space="preserve">Force.com DB MySQL, MS SQL Server, MySQL, MS Access, MS Office.</w:t>
            </w:r>
          </w:p>
        </w:tc>
      </w:tr>
      <w:tr>
        <w:trPr>
          <w:trHeight w:val="20" w:hRule="atLeast"/>
        </w:trPr>
        <w:tc>
          <w:tcPr/>
          <w:p w:rsidR="00000000" w:rsidDel="00000000" w:rsidP="00000000" w:rsidRDefault="00000000" w:rsidRPr="00000000" w14:paraId="00000039">
            <w:pPr>
              <w:widowControl w:val="0"/>
              <w:jc w:val="both"/>
              <w:rPr>
                <w:b w:val="1"/>
                <w:sz w:val="22"/>
                <w:szCs w:val="22"/>
              </w:rPr>
            </w:pPr>
            <w:r w:rsidDel="00000000" w:rsidR="00000000" w:rsidRPr="00000000">
              <w:rPr>
                <w:b w:val="1"/>
                <w:sz w:val="22"/>
                <w:szCs w:val="22"/>
                <w:rtl w:val="0"/>
              </w:rPr>
              <w:t xml:space="preserve">ETL/Integration Tools</w:t>
            </w:r>
          </w:p>
        </w:tc>
        <w:tc>
          <w:tcPr/>
          <w:p w:rsidR="00000000" w:rsidDel="00000000" w:rsidP="00000000" w:rsidRDefault="00000000" w:rsidRPr="00000000" w14:paraId="0000003A">
            <w:pPr>
              <w:widowControl w:val="0"/>
              <w:jc w:val="both"/>
              <w:rPr>
                <w:sz w:val="22"/>
                <w:szCs w:val="22"/>
              </w:rPr>
            </w:pPr>
            <w:r w:rsidDel="00000000" w:rsidR="00000000" w:rsidRPr="00000000">
              <w:rPr>
                <w:sz w:val="22"/>
                <w:szCs w:val="22"/>
                <w:rtl w:val="0"/>
              </w:rPr>
              <w:t xml:space="preserve">App Exchange, ETL Data Extraction, Workbench, Mobile App Development, Salesforce SDK</w:t>
            </w:r>
          </w:p>
        </w:tc>
      </w:tr>
      <w:tr>
        <w:trPr>
          <w:trHeight w:val="20" w:hRule="atLeast"/>
        </w:trPr>
        <w:tc>
          <w:tcPr/>
          <w:p w:rsidR="00000000" w:rsidDel="00000000" w:rsidP="00000000" w:rsidRDefault="00000000" w:rsidRPr="00000000" w14:paraId="0000003B">
            <w:pPr>
              <w:widowControl w:val="0"/>
              <w:jc w:val="both"/>
              <w:rPr>
                <w:b w:val="1"/>
                <w:sz w:val="22"/>
                <w:szCs w:val="22"/>
              </w:rPr>
            </w:pPr>
            <w:r w:rsidDel="00000000" w:rsidR="00000000" w:rsidRPr="00000000">
              <w:rPr>
                <w:b w:val="1"/>
                <w:sz w:val="22"/>
                <w:szCs w:val="22"/>
                <w:rtl w:val="0"/>
              </w:rPr>
              <w:t xml:space="preserve">Platforms</w:t>
            </w:r>
          </w:p>
        </w:tc>
        <w:tc>
          <w:tcPr/>
          <w:p w:rsidR="00000000" w:rsidDel="00000000" w:rsidP="00000000" w:rsidRDefault="00000000" w:rsidRPr="00000000" w14:paraId="0000003C">
            <w:pPr>
              <w:widowControl w:val="0"/>
              <w:jc w:val="both"/>
              <w:rPr>
                <w:sz w:val="22"/>
                <w:szCs w:val="22"/>
              </w:rPr>
            </w:pPr>
            <w:r w:rsidDel="00000000" w:rsidR="00000000" w:rsidRPr="00000000">
              <w:rPr>
                <w:sz w:val="22"/>
                <w:szCs w:val="22"/>
                <w:rtl w:val="0"/>
              </w:rPr>
              <w:t xml:space="preserve">Windows NT/2000/XP/Vista/7, Windows Server 2000/2003/2008</w:t>
            </w:r>
          </w:p>
        </w:tc>
      </w:tr>
      <w:tr>
        <w:trPr>
          <w:trHeight w:val="20" w:hRule="atLeast"/>
        </w:trPr>
        <w:tc>
          <w:tcPr/>
          <w:p w:rsidR="00000000" w:rsidDel="00000000" w:rsidP="00000000" w:rsidRDefault="00000000" w:rsidRPr="00000000" w14:paraId="0000003D">
            <w:pPr>
              <w:widowControl w:val="0"/>
              <w:jc w:val="both"/>
              <w:rPr>
                <w:b w:val="1"/>
                <w:sz w:val="22"/>
                <w:szCs w:val="22"/>
              </w:rPr>
            </w:pPr>
            <w:r w:rsidDel="00000000" w:rsidR="00000000" w:rsidRPr="00000000">
              <w:rPr>
                <w:b w:val="1"/>
                <w:sz w:val="22"/>
                <w:szCs w:val="22"/>
                <w:rtl w:val="0"/>
              </w:rPr>
              <w:t xml:space="preserve">Project Management</w:t>
            </w:r>
          </w:p>
        </w:tc>
        <w:tc>
          <w:tcPr/>
          <w:p w:rsidR="00000000" w:rsidDel="00000000" w:rsidP="00000000" w:rsidRDefault="00000000" w:rsidRPr="00000000" w14:paraId="0000003E">
            <w:pPr>
              <w:widowControl w:val="0"/>
              <w:jc w:val="both"/>
              <w:rPr>
                <w:sz w:val="22"/>
                <w:szCs w:val="22"/>
              </w:rPr>
            </w:pPr>
            <w:r w:rsidDel="00000000" w:rsidR="00000000" w:rsidRPr="00000000">
              <w:rPr>
                <w:sz w:val="22"/>
                <w:szCs w:val="22"/>
                <w:rtl w:val="0"/>
              </w:rPr>
              <w:t xml:space="preserve">Agile/Scrum, SDLC, waterfall</w:t>
            </w:r>
          </w:p>
        </w:tc>
      </w:tr>
    </w:tbl>
    <w:p w:rsidR="00000000" w:rsidDel="00000000" w:rsidP="00000000" w:rsidRDefault="00000000" w:rsidRPr="00000000" w14:paraId="0000003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0">
      <w:pPr>
        <w:tabs>
          <w:tab w:val="left" w:pos="90"/>
        </w:tabs>
        <w:jc w:val="both"/>
        <w:rPr>
          <w:rFonts w:ascii="Calibri" w:cs="Calibri" w:eastAsia="Calibri" w:hAnsi="Calibri"/>
          <w:b w:val="1"/>
          <w:sz w:val="22"/>
          <w:szCs w:val="22"/>
          <w:highlight w:val="white"/>
        </w:rPr>
      </w:pPr>
      <w:r w:rsidDel="00000000" w:rsidR="00000000" w:rsidRPr="00000000">
        <w:rPr>
          <w:rFonts w:ascii="Calibri" w:cs="Calibri" w:eastAsia="Calibri" w:hAnsi="Calibri"/>
          <w:b w:val="1"/>
          <w:i w:val="1"/>
          <w:color w:val="0070c0"/>
          <w:sz w:val="22"/>
          <w:szCs w:val="22"/>
          <w:rtl w:val="0"/>
        </w:rPr>
        <w:t xml:space="preserve">Professional Experience:</w:t>
      </w:r>
      <w:r w:rsidDel="00000000" w:rsidR="00000000" w:rsidRPr="00000000">
        <w:rPr>
          <w:rFonts w:ascii="Calibri" w:cs="Calibri" w:eastAsia="Calibri" w:hAnsi="Calibri"/>
          <w:b w:val="1"/>
          <w:sz w:val="22"/>
          <w:szCs w:val="22"/>
          <w:highlight w:val="white"/>
          <w:rtl w:val="0"/>
        </w:rPr>
        <w:t xml:space="preserve">    </w:t>
      </w:r>
    </w:p>
    <w:p w:rsidR="00000000" w:rsidDel="00000000" w:rsidP="00000000" w:rsidRDefault="00000000" w:rsidRPr="00000000" w14:paraId="00000041">
      <w:pPr>
        <w:tabs>
          <w:tab w:val="left" w:pos="90"/>
        </w:tabs>
        <w:jc w:val="both"/>
        <w:rPr>
          <w:rFonts w:ascii="Calibri" w:cs="Calibri" w:eastAsia="Calibri" w:hAnsi="Calibri"/>
          <w:b w:val="1"/>
          <w:sz w:val="22"/>
          <w:szCs w:val="22"/>
          <w:highlight w:val="white"/>
        </w:rPr>
      </w:pPr>
      <w:r w:rsidDel="00000000" w:rsidR="00000000" w:rsidRPr="00000000">
        <w:rPr>
          <w:rtl w:val="0"/>
        </w:rPr>
      </w:r>
    </w:p>
    <w:p w:rsidR="00000000" w:rsidDel="00000000" w:rsidP="00000000" w:rsidRDefault="00000000" w:rsidRPr="00000000" w14:paraId="00000042">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Wells Fargo, San Francisco, CA</w:t>
        <w:tab/>
        <w:tab/>
        <w:tab/>
        <w:t xml:space="preserve">                                                                                   Apr 2018 Till Date</w:t>
      </w:r>
    </w:p>
    <w:p w:rsidR="00000000" w:rsidDel="00000000" w:rsidP="00000000" w:rsidRDefault="00000000" w:rsidRPr="00000000" w14:paraId="00000043">
      <w:pP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Salesforce Lead Developer/Administrator</w:t>
      </w:r>
    </w:p>
    <w:p w:rsidR="00000000" w:rsidDel="00000000" w:rsidP="00000000" w:rsidRDefault="00000000" w:rsidRPr="00000000" w14:paraId="00000044">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u w:val="single"/>
          <w:rtl w:val="0"/>
        </w:rPr>
        <w:t xml:space="preserve">Responsibilities</w:t>
      </w:r>
      <w:r w:rsidDel="00000000" w:rsidR="00000000" w:rsidRPr="00000000">
        <w:rPr>
          <w:rFonts w:ascii="Calibri" w:cs="Calibri" w:eastAsia="Calibri" w:hAnsi="Calibri"/>
          <w:b w:val="1"/>
          <w:sz w:val="22"/>
          <w:szCs w:val="22"/>
          <w:rtl w:val="0"/>
        </w:rPr>
        <w:t xml:space="preserve">:</w:t>
      </w:r>
    </w:p>
    <w:p w:rsidR="00000000" w:rsidDel="00000000" w:rsidP="00000000" w:rsidRDefault="00000000" w:rsidRPr="00000000" w14:paraId="00000045">
      <w:pPr>
        <w:widowControl w:val="0"/>
        <w:numPr>
          <w:ilvl w:val="0"/>
          <w:numId w:val="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Developed, enhanced, and maintained existing Salesforce customized software solutions. </w:t>
      </w:r>
    </w:p>
    <w:p w:rsidR="00000000" w:rsidDel="00000000" w:rsidP="00000000" w:rsidRDefault="00000000" w:rsidRPr="00000000" w14:paraId="00000046">
      <w:pPr>
        <w:widowControl w:val="0"/>
        <w:numPr>
          <w:ilvl w:val="0"/>
          <w:numId w:val="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Administered, maintained, and enhanced Salesforce implementation for 2500+ Salesforce licenses.</w:t>
      </w:r>
    </w:p>
    <w:p w:rsidR="00000000" w:rsidDel="00000000" w:rsidP="00000000" w:rsidRDefault="00000000" w:rsidRPr="00000000" w14:paraId="00000047">
      <w:pPr>
        <w:widowControl w:val="0"/>
        <w:numPr>
          <w:ilvl w:val="0"/>
          <w:numId w:val="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Involved in defining solutions based on the requirements from various Business Functional units such as Sales, Services, Marketing, Partner</w:t>
      </w:r>
    </w:p>
    <w:p w:rsidR="00000000" w:rsidDel="00000000" w:rsidP="00000000" w:rsidRDefault="00000000" w:rsidRPr="00000000" w14:paraId="00000048">
      <w:pPr>
        <w:widowControl w:val="0"/>
        <w:numPr>
          <w:ilvl w:val="0"/>
          <w:numId w:val="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Developed Custom objects, Custom fields, Tabs, Record types as per the requirements of the organization. </w:t>
      </w:r>
    </w:p>
    <w:p w:rsidR="00000000" w:rsidDel="00000000" w:rsidP="00000000" w:rsidRDefault="00000000" w:rsidRPr="00000000" w14:paraId="00000049">
      <w:pPr>
        <w:widowControl w:val="0"/>
        <w:numPr>
          <w:ilvl w:val="0"/>
          <w:numId w:val="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Involved in areas such as Lead Management, Campaign Management, Content Management, Customer Service/Case Management, and Dashboard/Report development.</w:t>
      </w:r>
    </w:p>
    <w:p w:rsidR="00000000" w:rsidDel="00000000" w:rsidP="00000000" w:rsidRDefault="00000000" w:rsidRPr="00000000" w14:paraId="0000004A">
      <w:pPr>
        <w:widowControl w:val="0"/>
        <w:numPr>
          <w:ilvl w:val="0"/>
          <w:numId w:val="5"/>
        </w:numPr>
        <w:ind w:left="720" w:hanging="360"/>
        <w:jc w:val="both"/>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highlight w:val="white"/>
          <w:rtl w:val="0"/>
        </w:rPr>
        <w:t xml:space="preserve">Responsible for design and code review, and release management</w:t>
      </w:r>
    </w:p>
    <w:p w:rsidR="00000000" w:rsidDel="00000000" w:rsidP="00000000" w:rsidRDefault="00000000" w:rsidRPr="00000000" w14:paraId="0000004B">
      <w:pPr>
        <w:widowControl w:val="0"/>
        <w:numPr>
          <w:ilvl w:val="0"/>
          <w:numId w:val="5"/>
        </w:numPr>
        <w:ind w:left="720" w:hanging="360"/>
        <w:jc w:val="both"/>
        <w:rPr>
          <w:rFonts w:ascii="Calibri" w:cs="Calibri" w:eastAsia="Calibri" w:hAnsi="Calibri"/>
          <w:color w:val="263238"/>
          <w:sz w:val="20"/>
          <w:szCs w:val="20"/>
        </w:rPr>
      </w:pPr>
      <w:r w:rsidDel="00000000" w:rsidR="00000000" w:rsidRPr="00000000">
        <w:rPr>
          <w:rFonts w:ascii="Calibri" w:cs="Calibri" w:eastAsia="Calibri" w:hAnsi="Calibri"/>
          <w:color w:val="263238"/>
          <w:sz w:val="20"/>
          <w:szCs w:val="20"/>
          <w:highlight w:val="white"/>
          <w:rtl w:val="0"/>
        </w:rPr>
        <w:t xml:space="preserve">Developed APEX classes, Visualforce pages and APEX triggers to develop the custom functionality as per the requirement. Worked with Sales cloud, service cloud and marketing cloud.</w:t>
      </w:r>
    </w:p>
    <w:p w:rsidR="00000000" w:rsidDel="00000000" w:rsidP="00000000" w:rsidRDefault="00000000" w:rsidRPr="00000000" w14:paraId="0000004C">
      <w:pPr>
        <w:widowControl w:val="0"/>
        <w:numPr>
          <w:ilvl w:val="0"/>
          <w:numId w:val="5"/>
        </w:numPr>
        <w:ind w:left="720" w:hanging="360"/>
        <w:jc w:val="both"/>
        <w:rPr>
          <w:rFonts w:ascii="Calibri" w:cs="Calibri" w:eastAsia="Calibri" w:hAnsi="Calibri"/>
          <w:b w:val="1"/>
          <w:color w:val="263238"/>
          <w:sz w:val="20"/>
          <w:szCs w:val="20"/>
        </w:rPr>
      </w:pPr>
      <w:r w:rsidDel="00000000" w:rsidR="00000000" w:rsidRPr="00000000">
        <w:rPr>
          <w:rFonts w:ascii="Calibri" w:cs="Calibri" w:eastAsia="Calibri" w:hAnsi="Calibri"/>
          <w:b w:val="1"/>
          <w:color w:val="263238"/>
          <w:sz w:val="20"/>
          <w:szCs w:val="20"/>
          <w:highlight w:val="white"/>
          <w:rtl w:val="0"/>
        </w:rPr>
        <w:t xml:space="preserve">Designed personalized email content using Adobe Creative Suite, HTML and CSS3, AMP script in Content Builder and</w:t>
      </w:r>
      <w:r w:rsidDel="00000000" w:rsidR="00000000" w:rsidRPr="00000000">
        <w:rPr>
          <w:rFonts w:ascii="Calibri" w:cs="Calibri" w:eastAsia="Calibri" w:hAnsi="Calibri"/>
          <w:b w:val="1"/>
          <w:color w:val="263238"/>
          <w:sz w:val="20"/>
          <w:szCs w:val="20"/>
          <w:highlight w:val="yellow"/>
          <w:rtl w:val="0"/>
        </w:rPr>
        <w:t xml:space="preserve"> </w:t>
      </w:r>
      <w:r w:rsidDel="00000000" w:rsidR="00000000" w:rsidRPr="00000000">
        <w:rPr>
          <w:rFonts w:ascii="Calibri" w:cs="Calibri" w:eastAsia="Calibri" w:hAnsi="Calibri"/>
          <w:b w:val="1"/>
          <w:color w:val="263238"/>
          <w:sz w:val="20"/>
          <w:szCs w:val="20"/>
          <w:highlight w:val="white"/>
          <w:rtl w:val="0"/>
        </w:rPr>
        <w:t xml:space="preserve">Analytics Builder.</w:t>
      </w:r>
    </w:p>
    <w:p w:rsidR="00000000" w:rsidDel="00000000" w:rsidP="00000000" w:rsidRDefault="00000000" w:rsidRPr="00000000" w14:paraId="0000004D">
      <w:pPr>
        <w:widowControl w:val="0"/>
        <w:numPr>
          <w:ilvl w:val="0"/>
          <w:numId w:val="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Automated business logics in the organization using validation rules, workflow rules and apex triggers. </w:t>
      </w:r>
    </w:p>
    <w:p w:rsidR="00000000" w:rsidDel="00000000" w:rsidP="00000000" w:rsidRDefault="00000000" w:rsidRPr="00000000" w14:paraId="0000004E">
      <w:pPr>
        <w:widowControl w:val="0"/>
        <w:numPr>
          <w:ilvl w:val="0"/>
          <w:numId w:val="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Created and configured Page layouts and search layouts to organize fields, custom links, related lists and other components in detail and edit pages of records.</w:t>
      </w:r>
    </w:p>
    <w:p w:rsidR="00000000" w:rsidDel="00000000" w:rsidP="00000000" w:rsidRDefault="00000000" w:rsidRPr="00000000" w14:paraId="0000004F">
      <w:pPr>
        <w:widowControl w:val="0"/>
        <w:numPr>
          <w:ilvl w:val="0"/>
          <w:numId w:val="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Developed integration processes using Salesforce.com’s Web Services (using callouts), API and third-party integration tools (Apex Data Loader, Pervasive, etc.)</w:t>
      </w:r>
    </w:p>
    <w:p w:rsidR="00000000" w:rsidDel="00000000" w:rsidP="00000000" w:rsidRDefault="00000000" w:rsidRPr="00000000" w14:paraId="00000050">
      <w:pPr>
        <w:widowControl w:val="0"/>
        <w:numPr>
          <w:ilvl w:val="0"/>
          <w:numId w:val="5"/>
        </w:numPr>
        <w:ind w:left="720" w:hanging="360"/>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highlight w:val="white"/>
          <w:rtl w:val="0"/>
        </w:rPr>
        <w:t xml:space="preserve">Designed, developed, implemented and optimized email marketing campaigns with an emphasis on Email Studio, Journey Builder, Data Extension, Automation studio, triggered sends, Content Builder, Contact Builder, Analytics Builder.</w:t>
      </w:r>
    </w:p>
    <w:p w:rsidR="00000000" w:rsidDel="00000000" w:rsidP="00000000" w:rsidRDefault="00000000" w:rsidRPr="00000000" w14:paraId="00000051">
      <w:pPr>
        <w:widowControl w:val="0"/>
        <w:numPr>
          <w:ilvl w:val="0"/>
          <w:numId w:val="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Implemented the Web Services through WSDL in the </w:t>
      </w:r>
      <w:r w:rsidDel="00000000" w:rsidR="00000000" w:rsidRPr="00000000">
        <w:rPr>
          <w:rFonts w:ascii="Calibri" w:cs="Calibri" w:eastAsia="Calibri" w:hAnsi="Calibri"/>
          <w:b w:val="1"/>
          <w:sz w:val="22"/>
          <w:szCs w:val="22"/>
          <w:highlight w:val="white"/>
          <w:rtl w:val="0"/>
        </w:rPr>
        <w:t xml:space="preserve">Salesforce.com</w:t>
      </w:r>
      <w:r w:rsidDel="00000000" w:rsidR="00000000" w:rsidRPr="00000000">
        <w:rPr>
          <w:rFonts w:ascii="Calibri" w:cs="Calibri" w:eastAsia="Calibri" w:hAnsi="Calibri"/>
          <w:sz w:val="22"/>
          <w:szCs w:val="22"/>
          <w:highlight w:val="white"/>
          <w:rtl w:val="0"/>
        </w:rPr>
        <w:t xml:space="preserve"> for outbound messaging.</w:t>
      </w:r>
    </w:p>
    <w:p w:rsidR="00000000" w:rsidDel="00000000" w:rsidP="00000000" w:rsidRDefault="00000000" w:rsidRPr="00000000" w14:paraId="00000052">
      <w:pPr>
        <w:widowControl w:val="0"/>
        <w:numPr>
          <w:ilvl w:val="0"/>
          <w:numId w:val="5"/>
        </w:numPr>
        <w:shd w:fill="ffffff" w:val="clear"/>
        <w:ind w:left="720" w:hanging="360"/>
        <w:rPr>
          <w:rFonts w:ascii="Calibri" w:cs="Calibri" w:eastAsia="Calibri" w:hAnsi="Calibri"/>
          <w:sz w:val="23"/>
          <w:szCs w:val="23"/>
        </w:rPr>
      </w:pPr>
      <w:r w:rsidDel="00000000" w:rsidR="00000000" w:rsidRPr="00000000">
        <w:rPr>
          <w:rFonts w:ascii="Calibri" w:cs="Calibri" w:eastAsia="Calibri" w:hAnsi="Calibri"/>
          <w:sz w:val="23"/>
          <w:szCs w:val="23"/>
          <w:highlight w:val="white"/>
          <w:rtl w:val="0"/>
        </w:rPr>
        <w:t xml:space="preserve">Created modern Enterprise Lightning Apps combining Lightning Design System, Lightning App Builder and Lightning Component features.</w:t>
      </w:r>
    </w:p>
    <w:p w:rsidR="00000000" w:rsidDel="00000000" w:rsidP="00000000" w:rsidRDefault="00000000" w:rsidRPr="00000000" w14:paraId="00000053">
      <w:pPr>
        <w:widowControl w:val="0"/>
        <w:numPr>
          <w:ilvl w:val="0"/>
          <w:numId w:val="5"/>
        </w:numPr>
        <w:ind w:left="720" w:hanging="360"/>
        <w:jc w:val="both"/>
        <w:rPr>
          <w:rFonts w:ascii="Calibri" w:cs="Calibri" w:eastAsia="Calibri" w:hAnsi="Calibri"/>
          <w:b w:val="1"/>
          <w:color w:val="263238"/>
          <w:sz w:val="20"/>
          <w:szCs w:val="20"/>
        </w:rPr>
      </w:pPr>
      <w:r w:rsidDel="00000000" w:rsidR="00000000" w:rsidRPr="00000000">
        <w:rPr>
          <w:rFonts w:ascii="Calibri" w:cs="Calibri" w:eastAsia="Calibri" w:hAnsi="Calibri"/>
          <w:b w:val="1"/>
          <w:color w:val="263238"/>
          <w:sz w:val="20"/>
          <w:szCs w:val="20"/>
          <w:highlight w:val="white"/>
          <w:rtl w:val="0"/>
        </w:rPr>
        <w:t xml:space="preserve">Developed APEX classes, Visualforce pages and APEX triggers to develop the custom functionality as per the requirement. Worked with Sales cloud, service cloud and marketing cloud.</w:t>
      </w:r>
    </w:p>
    <w:p w:rsidR="00000000" w:rsidDel="00000000" w:rsidP="00000000" w:rsidRDefault="00000000" w:rsidRPr="00000000" w14:paraId="00000054">
      <w:pPr>
        <w:widowControl w:val="0"/>
        <w:numPr>
          <w:ilvl w:val="0"/>
          <w:numId w:val="5"/>
        </w:numPr>
        <w:shd w:fill="ffffff" w:val="clear"/>
        <w:ind w:left="720" w:hanging="360"/>
        <w:rPr>
          <w:rFonts w:ascii="Calibri" w:cs="Calibri" w:eastAsia="Calibri" w:hAnsi="Calibri"/>
          <w:sz w:val="23"/>
          <w:szCs w:val="23"/>
        </w:rPr>
      </w:pPr>
      <w:r w:rsidDel="00000000" w:rsidR="00000000" w:rsidRPr="00000000">
        <w:rPr>
          <w:rFonts w:ascii="Calibri" w:cs="Calibri" w:eastAsia="Calibri" w:hAnsi="Calibri"/>
          <w:sz w:val="23"/>
          <w:szCs w:val="23"/>
          <w:highlight w:val="white"/>
          <w:rtl w:val="0"/>
        </w:rPr>
        <w:t xml:space="preserve">Experience in SFDC Integration using Web Service and Apex Programming, App-Exchange Packages&amp; Custom Applications, Salesforce.com Service Cloud expertise.</w:t>
      </w:r>
    </w:p>
    <w:p w:rsidR="00000000" w:rsidDel="00000000" w:rsidP="00000000" w:rsidRDefault="00000000" w:rsidRPr="00000000" w14:paraId="00000055">
      <w:pPr>
        <w:widowControl w:val="0"/>
        <w:numPr>
          <w:ilvl w:val="0"/>
          <w:numId w:val="5"/>
        </w:numPr>
        <w:shd w:fill="ffffff" w:val="clear"/>
        <w:ind w:left="720" w:hanging="360"/>
        <w:rPr>
          <w:rFonts w:ascii="Calibri" w:cs="Calibri" w:eastAsia="Calibri" w:hAnsi="Calibri"/>
          <w:sz w:val="23"/>
          <w:szCs w:val="23"/>
        </w:rPr>
      </w:pPr>
      <w:r w:rsidDel="00000000" w:rsidR="00000000" w:rsidRPr="00000000">
        <w:rPr>
          <w:rFonts w:ascii="Calibri" w:cs="Calibri" w:eastAsia="Calibri" w:hAnsi="Calibri"/>
          <w:sz w:val="23"/>
          <w:szCs w:val="23"/>
          <w:highlight w:val="white"/>
          <w:rtl w:val="0"/>
        </w:rPr>
        <w:t xml:space="preserve">Experience working with Sales cloud and Service cloud.</w:t>
      </w:r>
    </w:p>
    <w:p w:rsidR="00000000" w:rsidDel="00000000" w:rsidP="00000000" w:rsidRDefault="00000000" w:rsidRPr="00000000" w14:paraId="00000056">
      <w:pPr>
        <w:widowControl w:val="0"/>
        <w:numPr>
          <w:ilvl w:val="0"/>
          <w:numId w:val="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Involved in Data Migration and Integration using SSO and Webservices.</w:t>
      </w:r>
    </w:p>
    <w:p w:rsidR="00000000" w:rsidDel="00000000" w:rsidP="00000000" w:rsidRDefault="00000000" w:rsidRPr="00000000" w14:paraId="00000057">
      <w:pPr>
        <w:widowControl w:val="0"/>
        <w:numPr>
          <w:ilvl w:val="0"/>
          <w:numId w:val="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Implemented Picklists, Dependent picklists, lookup relationship, master detail relationships, validation and formula fields to the custom objects. </w:t>
      </w:r>
    </w:p>
    <w:p w:rsidR="00000000" w:rsidDel="00000000" w:rsidP="00000000" w:rsidRDefault="00000000" w:rsidRPr="00000000" w14:paraId="00000058">
      <w:pPr>
        <w:widowControl w:val="0"/>
        <w:numPr>
          <w:ilvl w:val="0"/>
          <w:numId w:val="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Enabled </w:t>
      </w:r>
      <w:r w:rsidDel="00000000" w:rsidR="00000000" w:rsidRPr="00000000">
        <w:rPr>
          <w:rFonts w:ascii="Calibri" w:cs="Calibri" w:eastAsia="Calibri" w:hAnsi="Calibri"/>
          <w:b w:val="1"/>
          <w:sz w:val="22"/>
          <w:szCs w:val="22"/>
          <w:highlight w:val="white"/>
          <w:rtl w:val="0"/>
        </w:rPr>
        <w:t xml:space="preserve">Aura Framework</w:t>
      </w:r>
      <w:r w:rsidDel="00000000" w:rsidR="00000000" w:rsidRPr="00000000">
        <w:rPr>
          <w:rFonts w:ascii="Calibri" w:cs="Calibri" w:eastAsia="Calibri" w:hAnsi="Calibri"/>
          <w:sz w:val="22"/>
          <w:szCs w:val="22"/>
          <w:highlight w:val="white"/>
          <w:rtl w:val="0"/>
        </w:rPr>
        <w:t xml:space="preserve">, by adding </w:t>
      </w:r>
      <w:r w:rsidDel="00000000" w:rsidR="00000000" w:rsidRPr="00000000">
        <w:rPr>
          <w:rFonts w:ascii="Calibri" w:cs="Calibri" w:eastAsia="Calibri" w:hAnsi="Calibri"/>
          <w:b w:val="1"/>
          <w:sz w:val="22"/>
          <w:szCs w:val="22"/>
          <w:highlight w:val="white"/>
          <w:rtl w:val="0"/>
        </w:rPr>
        <w:t xml:space="preserve">Aura Attributes </w:t>
      </w:r>
      <w:r w:rsidDel="00000000" w:rsidR="00000000" w:rsidRPr="00000000">
        <w:rPr>
          <w:rFonts w:ascii="Calibri" w:cs="Calibri" w:eastAsia="Calibri" w:hAnsi="Calibri"/>
          <w:sz w:val="22"/>
          <w:szCs w:val="22"/>
          <w:highlight w:val="white"/>
          <w:rtl w:val="0"/>
        </w:rPr>
        <w:t xml:space="preserve">and</w:t>
      </w:r>
      <w:r w:rsidDel="00000000" w:rsidR="00000000" w:rsidRPr="00000000">
        <w:rPr>
          <w:rFonts w:ascii="Calibri" w:cs="Calibri" w:eastAsia="Calibri" w:hAnsi="Calibri"/>
          <w:b w:val="1"/>
          <w:sz w:val="22"/>
          <w:szCs w:val="22"/>
          <w:highlight w:val="white"/>
          <w:rtl w:val="0"/>
        </w:rPr>
        <w:t xml:space="preserve"> Aura Handlers for Events</w:t>
      </w:r>
      <w:r w:rsidDel="00000000" w:rsidR="00000000" w:rsidRPr="00000000">
        <w:rPr>
          <w:rFonts w:ascii="Calibri" w:cs="Calibri" w:eastAsia="Calibri" w:hAnsi="Calibri"/>
          <w:sz w:val="22"/>
          <w:szCs w:val="22"/>
          <w:highlight w:val="white"/>
          <w:rtl w:val="0"/>
        </w:rPr>
        <w:t xml:space="preserve"> to focus on Logic and Interactions in Lightning Applications.</w:t>
      </w:r>
    </w:p>
    <w:p w:rsidR="00000000" w:rsidDel="00000000" w:rsidP="00000000" w:rsidRDefault="00000000" w:rsidRPr="00000000" w14:paraId="00000059">
      <w:pPr>
        <w:widowControl w:val="0"/>
        <w:numPr>
          <w:ilvl w:val="0"/>
          <w:numId w:val="5"/>
        </w:numPr>
        <w:ind w:left="720" w:hanging="360"/>
        <w:jc w:val="both"/>
        <w:rPr>
          <w:rFonts w:ascii="Calibri" w:cs="Calibri" w:eastAsia="Calibri" w:hAnsi="Calibri"/>
        </w:rPr>
      </w:pPr>
      <w:r w:rsidDel="00000000" w:rsidR="00000000" w:rsidRPr="00000000">
        <w:rPr>
          <w:rFonts w:ascii="Calibri" w:cs="Calibri" w:eastAsia="Calibri" w:hAnsi="Calibri"/>
          <w:sz w:val="23"/>
          <w:szCs w:val="23"/>
          <w:highlight w:val="white"/>
          <w:rtl w:val="0"/>
        </w:rPr>
        <w:t xml:space="preserve">Integrated the Web Services for extracting the data from external systems to display in the pages of Salesforce</w:t>
      </w:r>
      <w:r w:rsidDel="00000000" w:rsidR="00000000" w:rsidRPr="00000000">
        <w:rPr>
          <w:rtl w:val="0"/>
        </w:rPr>
      </w:r>
    </w:p>
    <w:p w:rsidR="00000000" w:rsidDel="00000000" w:rsidP="00000000" w:rsidRDefault="00000000" w:rsidRPr="00000000" w14:paraId="0000005A">
      <w:pPr>
        <w:widowControl w:val="0"/>
        <w:numPr>
          <w:ilvl w:val="0"/>
          <w:numId w:val="5"/>
        </w:numPr>
        <w:ind w:left="720" w:hanging="360"/>
        <w:jc w:val="both"/>
        <w:rPr>
          <w:rFonts w:ascii="Calibri" w:cs="Calibri" w:eastAsia="Calibri" w:hAnsi="Calibri"/>
          <w:b w:val="1"/>
        </w:rPr>
      </w:pPr>
      <w:r w:rsidDel="00000000" w:rsidR="00000000" w:rsidRPr="00000000">
        <w:rPr>
          <w:rFonts w:ascii="Calibri" w:cs="Calibri" w:eastAsia="Calibri" w:hAnsi="Calibri"/>
          <w:b w:val="1"/>
          <w:highlight w:val="white"/>
          <w:rtl w:val="0"/>
        </w:rPr>
        <w:t xml:space="preserve">Trained vendors to use Content builder to build and maintain marketing content. Created folder structure to house marketing email templates and executed A/B testing on email templates to improve engagement.</w:t>
      </w:r>
    </w:p>
    <w:p w:rsidR="00000000" w:rsidDel="00000000" w:rsidP="00000000" w:rsidRDefault="00000000" w:rsidRPr="00000000" w14:paraId="0000005B">
      <w:pPr>
        <w:widowControl w:val="0"/>
        <w:numPr>
          <w:ilvl w:val="0"/>
          <w:numId w:val="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Wrote SOSL and SOQL queries with consideration to Governor Limits to export bulk data and data modifications. </w:t>
      </w:r>
    </w:p>
    <w:p w:rsidR="00000000" w:rsidDel="00000000" w:rsidP="00000000" w:rsidRDefault="00000000" w:rsidRPr="00000000" w14:paraId="0000005C">
      <w:pPr>
        <w:widowControl w:val="0"/>
        <w:numPr>
          <w:ilvl w:val="0"/>
          <w:numId w:val="5"/>
        </w:numPr>
        <w:ind w:left="720" w:hanging="360"/>
        <w:jc w:val="both"/>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highlight w:val="white"/>
          <w:rtl w:val="0"/>
        </w:rPr>
        <w:t xml:space="preserve">Evaluate, advise and implement best practices in the integration and exchange of data between Salesforce and other Acadia Healthcare systems</w:t>
      </w:r>
    </w:p>
    <w:p w:rsidR="00000000" w:rsidDel="00000000" w:rsidP="00000000" w:rsidRDefault="00000000" w:rsidRPr="00000000" w14:paraId="0000005D">
      <w:pPr>
        <w:widowControl w:val="0"/>
        <w:numPr>
          <w:ilvl w:val="0"/>
          <w:numId w:val="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Managed data transfer/mapping between Salesforce.com and other applications databases.</w:t>
      </w:r>
    </w:p>
    <w:p w:rsidR="00000000" w:rsidDel="00000000" w:rsidP="00000000" w:rsidRDefault="00000000" w:rsidRPr="00000000" w14:paraId="0000005E">
      <w:pPr>
        <w:widowControl w:val="0"/>
        <w:numPr>
          <w:ilvl w:val="0"/>
          <w:numId w:val="5"/>
        </w:numPr>
        <w:tabs>
          <w:tab w:val="left" w:pos="820"/>
          <w:tab w:val="left" w:pos="821"/>
        </w:tabs>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Implemented Salesforce Development Cycle covering extensively in Sales Cloud, Service Cloud and Call Center. </w:t>
      </w:r>
    </w:p>
    <w:p w:rsidR="00000000" w:rsidDel="00000000" w:rsidP="00000000" w:rsidRDefault="00000000" w:rsidRPr="00000000" w14:paraId="0000005F">
      <w:pPr>
        <w:widowControl w:val="0"/>
        <w:numPr>
          <w:ilvl w:val="0"/>
          <w:numId w:val="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Worked with the Integration Team during data loads to improve the performance of data loads.</w:t>
      </w:r>
    </w:p>
    <w:p w:rsidR="00000000" w:rsidDel="00000000" w:rsidP="00000000" w:rsidRDefault="00000000" w:rsidRPr="00000000" w14:paraId="00000060">
      <w:pPr>
        <w:widowControl w:val="0"/>
        <w:numPr>
          <w:ilvl w:val="0"/>
          <w:numId w:val="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Understood Logs, Alerts and troubleshooted any and all problems related to the Salesforce.com solution.</w:t>
      </w:r>
    </w:p>
    <w:p w:rsidR="00000000" w:rsidDel="00000000" w:rsidP="00000000" w:rsidRDefault="00000000" w:rsidRPr="00000000" w14:paraId="00000061">
      <w:pPr>
        <w:widowControl w:val="0"/>
        <w:numPr>
          <w:ilvl w:val="0"/>
          <w:numId w:val="5"/>
        </w:numPr>
        <w:ind w:left="720" w:hanging="360"/>
        <w:jc w:val="both"/>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highlight w:val="white"/>
          <w:rtl w:val="0"/>
        </w:rPr>
        <w:t xml:space="preserve">Manage overall health of infrastructure and environments</w:t>
      </w:r>
    </w:p>
    <w:p w:rsidR="00000000" w:rsidDel="00000000" w:rsidP="00000000" w:rsidRDefault="00000000" w:rsidRPr="00000000" w14:paraId="00000062">
      <w:pPr>
        <w:widowControl w:val="0"/>
        <w:numPr>
          <w:ilvl w:val="0"/>
          <w:numId w:val="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Enhanced the security by configuring profiles, organization wide defaults, sharing rules and roles.</w:t>
      </w:r>
    </w:p>
    <w:p w:rsidR="00000000" w:rsidDel="00000000" w:rsidP="00000000" w:rsidRDefault="00000000" w:rsidRPr="00000000" w14:paraId="00000063">
      <w:pPr>
        <w:widowControl w:val="0"/>
        <w:numPr>
          <w:ilvl w:val="0"/>
          <w:numId w:val="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Designed and performed rollout from Salesforce classic to lightning, developed lightning components using aura framework, lightning app builder and lightning design system for styling.</w:t>
      </w:r>
    </w:p>
    <w:p w:rsidR="00000000" w:rsidDel="00000000" w:rsidP="00000000" w:rsidRDefault="00000000" w:rsidRPr="00000000" w14:paraId="00000064">
      <w:pPr>
        <w:widowControl w:val="0"/>
        <w:numPr>
          <w:ilvl w:val="0"/>
          <w:numId w:val="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Developed Apex Controllers and Extensions along with Visualforce pages for better UI and functioning.</w:t>
      </w:r>
    </w:p>
    <w:p w:rsidR="00000000" w:rsidDel="00000000" w:rsidP="00000000" w:rsidRDefault="00000000" w:rsidRPr="00000000" w14:paraId="00000065">
      <w:pPr>
        <w:widowControl w:val="0"/>
        <w:numPr>
          <w:ilvl w:val="0"/>
          <w:numId w:val="5"/>
        </w:numPr>
        <w:ind w:left="720" w:hanging="360"/>
        <w:jc w:val="both"/>
        <w:rPr>
          <w:rFonts w:ascii="Calibri" w:cs="Calibri" w:eastAsia="Calibri" w:hAnsi="Calibri"/>
          <w:sz w:val="22"/>
          <w:szCs w:val="22"/>
        </w:rPr>
      </w:pPr>
      <w:bookmarkStart w:colFirst="0" w:colLast="0" w:name="_heading=h.3znysh7" w:id="3"/>
      <w:bookmarkEnd w:id="3"/>
      <w:r w:rsidDel="00000000" w:rsidR="00000000" w:rsidRPr="00000000">
        <w:rPr>
          <w:rFonts w:ascii="Calibri" w:cs="Calibri" w:eastAsia="Calibri" w:hAnsi="Calibri"/>
          <w:sz w:val="22"/>
          <w:szCs w:val="22"/>
          <w:highlight w:val="white"/>
          <w:rtl w:val="0"/>
        </w:rPr>
        <w:t xml:space="preserve">Developed and deployed Apex Classes, Batch Apex and Scheduled Apex for various functional needs in the application. </w:t>
      </w:r>
    </w:p>
    <w:p w:rsidR="00000000" w:rsidDel="00000000" w:rsidP="00000000" w:rsidRDefault="00000000" w:rsidRPr="00000000" w14:paraId="00000066">
      <w:pPr>
        <w:widowControl w:val="0"/>
        <w:numPr>
          <w:ilvl w:val="0"/>
          <w:numId w:val="5"/>
        </w:numPr>
        <w:ind w:left="720" w:hanging="360"/>
        <w:jc w:val="both"/>
        <w:rPr>
          <w:rFonts w:ascii="Calibri" w:cs="Calibri" w:eastAsia="Calibri" w:hAnsi="Calibri"/>
          <w:color w:val="333333"/>
          <w:sz w:val="22"/>
          <w:szCs w:val="22"/>
        </w:rPr>
      </w:pPr>
      <w:bookmarkStart w:colFirst="0" w:colLast="0" w:name="_heading=h.2et92p0" w:id="4"/>
      <w:bookmarkEnd w:id="4"/>
      <w:r w:rsidDel="00000000" w:rsidR="00000000" w:rsidRPr="00000000">
        <w:rPr>
          <w:rFonts w:ascii="Calibri" w:cs="Calibri" w:eastAsia="Calibri" w:hAnsi="Calibri"/>
          <w:color w:val="333333"/>
          <w:sz w:val="22"/>
          <w:szCs w:val="22"/>
          <w:highlight w:val="white"/>
          <w:rtl w:val="0"/>
        </w:rPr>
        <w:t xml:space="preserve">Works with Release Management to ensure modules are production-ready</w:t>
      </w:r>
    </w:p>
    <w:p w:rsidR="00000000" w:rsidDel="00000000" w:rsidP="00000000" w:rsidRDefault="00000000" w:rsidRPr="00000000" w14:paraId="00000067">
      <w:pPr>
        <w:widowControl w:val="0"/>
        <w:numPr>
          <w:ilvl w:val="0"/>
          <w:numId w:val="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Created various Reports (summary reports, matrix reports, pie charts, dashboards and graphics) and Report Folders to better utilize Salesforce as a sales tool and configured various Reports for different user profiles based on the needs of the organization. </w:t>
      </w:r>
    </w:p>
    <w:p w:rsidR="00000000" w:rsidDel="00000000" w:rsidP="00000000" w:rsidRDefault="00000000" w:rsidRPr="00000000" w14:paraId="00000068">
      <w:pPr>
        <w:widowControl w:val="0"/>
        <w:numPr>
          <w:ilvl w:val="0"/>
          <w:numId w:val="5"/>
        </w:numPr>
        <w:tabs>
          <w:tab w:val="left" w:pos="820"/>
          <w:tab w:val="left" w:pos="821"/>
        </w:tabs>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Led the end to end delivery of a Salesforce.com projects which involve planning, assessment, design, developing, integrating, testing and deploying a Salesforce.com for Service Cloud and Sales Cloud</w:t>
      </w:r>
    </w:p>
    <w:p w:rsidR="00000000" w:rsidDel="00000000" w:rsidP="00000000" w:rsidRDefault="00000000" w:rsidRPr="00000000" w14:paraId="00000069">
      <w:pPr>
        <w:widowControl w:val="0"/>
        <w:numPr>
          <w:ilvl w:val="0"/>
          <w:numId w:val="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Supported off-shore staff of 6 members for incident fixes and enhancements </w:t>
      </w:r>
    </w:p>
    <w:p w:rsidR="00000000" w:rsidDel="00000000" w:rsidP="00000000" w:rsidRDefault="00000000" w:rsidRPr="00000000" w14:paraId="0000006A">
      <w:pPr>
        <w:widowControl w:val="0"/>
        <w:numPr>
          <w:ilvl w:val="0"/>
          <w:numId w:val="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Participated in reviews of new Salesforce features and capabilities introduced every quarter to see how we can take full advantage of the Salesforce.com Platform.</w:t>
      </w:r>
    </w:p>
    <w:p w:rsidR="00000000" w:rsidDel="00000000" w:rsidP="00000000" w:rsidRDefault="00000000" w:rsidRPr="00000000" w14:paraId="0000006B">
      <w:pPr>
        <w:widowControl w:val="0"/>
        <w:numPr>
          <w:ilvl w:val="0"/>
          <w:numId w:val="5"/>
        </w:numPr>
        <w:ind w:left="720" w:hanging="360"/>
        <w:jc w:val="both"/>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highlight w:val="white"/>
          <w:rtl w:val="0"/>
        </w:rPr>
        <w:t xml:space="preserve">Apply knowledge to ensure deliverables from multiple development work threads follow robust release management disciplines and procedures</w:t>
      </w:r>
    </w:p>
    <w:p w:rsidR="00000000" w:rsidDel="00000000" w:rsidP="00000000" w:rsidRDefault="00000000" w:rsidRPr="00000000" w14:paraId="0000006C">
      <w:pPr>
        <w:widowControl w:val="0"/>
        <w:numPr>
          <w:ilvl w:val="0"/>
          <w:numId w:val="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Created Simple Process flow diagrams to document the visio flows of the requirements and worked on the requirements.</w:t>
      </w:r>
    </w:p>
    <w:p w:rsidR="00000000" w:rsidDel="00000000" w:rsidP="00000000" w:rsidRDefault="00000000" w:rsidRPr="00000000" w14:paraId="0000006D">
      <w:pPr>
        <w:widowControl w:val="0"/>
        <w:numPr>
          <w:ilvl w:val="0"/>
          <w:numId w:val="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Created/setup Sandbox for testing and migrated code from development org to other sandbox and production orgs, and vice versa using change sets, Flosum (an App Exchange app)</w:t>
      </w:r>
    </w:p>
    <w:p w:rsidR="00000000" w:rsidDel="00000000" w:rsidP="00000000" w:rsidRDefault="00000000" w:rsidRPr="00000000" w14:paraId="0000006E">
      <w:pPr>
        <w:widowControl w:val="0"/>
        <w:numPr>
          <w:ilvl w:val="0"/>
          <w:numId w:val="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Written well-commented code and adhere to naming conventions and Submitted code for review, if required, and adhere to the standards established by team leads.</w:t>
      </w:r>
    </w:p>
    <w:p w:rsidR="00000000" w:rsidDel="00000000" w:rsidP="00000000" w:rsidRDefault="00000000" w:rsidRPr="00000000" w14:paraId="0000006F">
      <w:pPr>
        <w:widowControl w:val="0"/>
        <w:numPr>
          <w:ilvl w:val="0"/>
          <w:numId w:val="5"/>
        </w:numPr>
        <w:ind w:left="720" w:hanging="360"/>
        <w:jc w:val="both"/>
        <w:rPr>
          <w:rFonts w:ascii="Calibri" w:cs="Calibri" w:eastAsia="Calibri" w:hAnsi="Calibri"/>
          <w:color w:val="333333"/>
          <w:sz w:val="22"/>
          <w:szCs w:val="22"/>
        </w:rPr>
      </w:pPr>
      <w:r w:rsidDel="00000000" w:rsidR="00000000" w:rsidRPr="00000000">
        <w:rPr>
          <w:rFonts w:ascii="Calibri" w:cs="Calibri" w:eastAsia="Calibri" w:hAnsi="Calibri"/>
          <w:color w:val="333333"/>
          <w:sz w:val="22"/>
          <w:szCs w:val="22"/>
          <w:highlight w:val="white"/>
          <w:rtl w:val="0"/>
        </w:rPr>
        <w:t xml:space="preserve">Release Management/Deployment Management</w:t>
      </w:r>
    </w:p>
    <w:p w:rsidR="00000000" w:rsidDel="00000000" w:rsidP="00000000" w:rsidRDefault="00000000" w:rsidRPr="00000000" w14:paraId="00000070">
      <w:pPr>
        <w:widowControl w:val="0"/>
        <w:numPr>
          <w:ilvl w:val="0"/>
          <w:numId w:val="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Analyzed all the production issues and prioritized the issues based on the severity/user impact and requested business approvals if a hot fix is required. </w:t>
      </w:r>
    </w:p>
    <w:p w:rsidR="00000000" w:rsidDel="00000000" w:rsidP="00000000" w:rsidRDefault="00000000" w:rsidRPr="00000000" w14:paraId="00000071">
      <w:pPr>
        <w:widowControl w:val="0"/>
        <w:numPr>
          <w:ilvl w:val="0"/>
          <w:numId w:val="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Supported QA and UAT for enhancements and productions fixes</w:t>
      </w:r>
    </w:p>
    <w:p w:rsidR="00000000" w:rsidDel="00000000" w:rsidP="00000000" w:rsidRDefault="00000000" w:rsidRPr="00000000" w14:paraId="00000072">
      <w:pPr>
        <w:widowControl w:val="0"/>
        <w:numPr>
          <w:ilvl w:val="0"/>
          <w:numId w:val="5"/>
        </w:numPr>
        <w:ind w:left="720" w:hanging="360"/>
        <w:jc w:val="both"/>
        <w:rPr>
          <w:rFonts w:ascii="Calibri" w:cs="Calibri" w:eastAsia="Calibri" w:hAnsi="Calibri"/>
          <w:sz w:val="22"/>
          <w:szCs w:val="22"/>
        </w:rPr>
      </w:pPr>
      <w:r w:rsidDel="00000000" w:rsidR="00000000" w:rsidRPr="00000000">
        <w:rPr>
          <w:rFonts w:ascii="Calibri" w:cs="Calibri" w:eastAsia="Calibri" w:hAnsi="Calibri"/>
          <w:sz w:val="22"/>
          <w:szCs w:val="22"/>
          <w:highlight w:val="white"/>
          <w:rtl w:val="0"/>
        </w:rPr>
        <w:t xml:space="preserve">Effectively communicated with other development team members and demonstrated the ability to deliver quality results in a timely fashion. </w:t>
      </w:r>
    </w:p>
    <w:p w:rsidR="00000000" w:rsidDel="00000000" w:rsidP="00000000" w:rsidRDefault="00000000" w:rsidRPr="00000000" w14:paraId="00000073">
      <w:pPr>
        <w:numPr>
          <w:ilvl w:val="0"/>
          <w:numId w:val="5"/>
        </w:numPr>
        <w:ind w:left="720" w:hanging="360"/>
        <w:jc w:val="both"/>
        <w:rPr>
          <w:rFonts w:ascii="Calibri" w:cs="Calibri" w:eastAsia="Calibri" w:hAnsi="Calibri"/>
          <w:sz w:val="22"/>
          <w:szCs w:val="22"/>
        </w:rPr>
      </w:pPr>
      <w:r w:rsidDel="00000000" w:rsidR="00000000" w:rsidRPr="00000000">
        <w:rPr>
          <w:rFonts w:ascii="Calibri" w:cs="Calibri" w:eastAsia="Calibri" w:hAnsi="Calibri"/>
          <w:b w:val="1"/>
          <w:sz w:val="22"/>
          <w:szCs w:val="22"/>
          <w:highlight w:val="white"/>
          <w:u w:val="single"/>
          <w:rtl w:val="0"/>
        </w:rPr>
        <w:t xml:space="preserve">Environment</w:t>
      </w:r>
      <w:r w:rsidDel="00000000" w:rsidR="00000000" w:rsidRPr="00000000">
        <w:rPr>
          <w:rFonts w:ascii="Calibri" w:cs="Calibri" w:eastAsia="Calibri" w:hAnsi="Calibri"/>
          <w:b w:val="1"/>
          <w:sz w:val="22"/>
          <w:szCs w:val="22"/>
          <w:highlight w:val="white"/>
          <w:rtl w:val="0"/>
        </w:rPr>
        <w:t xml:space="preserve">:</w:t>
      </w:r>
      <w:r w:rsidDel="00000000" w:rsidR="00000000" w:rsidRPr="00000000">
        <w:rPr>
          <w:rFonts w:ascii="Calibri" w:cs="Calibri" w:eastAsia="Calibri" w:hAnsi="Calibri"/>
          <w:sz w:val="22"/>
          <w:szCs w:val="22"/>
          <w:highlight w:val="white"/>
          <w:rtl w:val="0"/>
        </w:rPr>
        <w:t xml:space="preserve"> SalesForce.com Platform, S-Controls, Salesforce.com Custom Objects, HTML, Java Script, Workflows, Reports, Force.com Eclipse Plug-in, SalesForce.com sandbox. MS SQLServer2000, MS Access, Query Analyzer, SOQL, Data Loader, Windows 2000 Server, Apex, Visual force, Apex Classes, Apex triggers, Visual force, Pages, Batch Apex, Schedule Apex, Approvals, Case Management, Automation.</w:t>
      </w:r>
    </w:p>
    <w:p w:rsidR="00000000" w:rsidDel="00000000" w:rsidP="00000000" w:rsidRDefault="00000000" w:rsidRPr="00000000" w14:paraId="00000074">
      <w:pPr>
        <w:tabs>
          <w:tab w:val="left" w:pos="90"/>
        </w:tabs>
        <w:jc w:val="both"/>
        <w:rPr>
          <w:rFonts w:ascii="Calibri" w:cs="Calibri" w:eastAsia="Calibri" w:hAnsi="Calibri"/>
          <w:b w:val="1"/>
          <w:sz w:val="22"/>
          <w:szCs w:val="22"/>
          <w:highlight w:val="white"/>
        </w:rPr>
      </w:pPr>
      <w:r w:rsidDel="00000000" w:rsidR="00000000" w:rsidRPr="00000000">
        <w:rPr>
          <w:rtl w:val="0"/>
        </w:rPr>
      </w:r>
    </w:p>
    <w:p w:rsidR="00000000" w:rsidDel="00000000" w:rsidP="00000000" w:rsidRDefault="00000000" w:rsidRPr="00000000" w14:paraId="00000075">
      <w:pPr>
        <w:tabs>
          <w:tab w:val="left" w:pos="90"/>
        </w:tabs>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rtl w:val="0"/>
        </w:rPr>
        <w:t xml:space="preserve">USAA, Plano, TX                                                                                                                                        Feb 2017 – Apr 2018                                                       </w:t>
      </w:r>
    </w:p>
    <w:p w:rsidR="00000000" w:rsidDel="00000000" w:rsidP="00000000" w:rsidRDefault="00000000" w:rsidRPr="00000000" w14:paraId="00000076">
      <w:pPr>
        <w:tabs>
          <w:tab w:val="right" w:pos="9720"/>
        </w:tabs>
        <w:jc w:val="both"/>
        <w:rPr>
          <w:rFonts w:ascii="Calibri" w:cs="Calibri" w:eastAsia="Calibri" w:hAnsi="Calibri"/>
          <w:b w:val="1"/>
          <w:color w:val="002060"/>
          <w:sz w:val="22"/>
          <w:szCs w:val="22"/>
          <w:highlight w:val="white"/>
        </w:rPr>
      </w:pPr>
      <w:r w:rsidDel="00000000" w:rsidR="00000000" w:rsidRPr="00000000">
        <w:rPr>
          <w:rFonts w:ascii="Calibri" w:cs="Calibri" w:eastAsia="Calibri" w:hAnsi="Calibri"/>
          <w:b w:val="1"/>
          <w:sz w:val="22"/>
          <w:szCs w:val="22"/>
          <w:highlight w:val="white"/>
          <w:rtl w:val="0"/>
        </w:rPr>
        <w:t xml:space="preserve">Salesforce Admin/Developer/Lightning Developer</w:t>
      </w:r>
      <w:r w:rsidDel="00000000" w:rsidR="00000000" w:rsidRPr="00000000">
        <w:rPr>
          <w:rFonts w:ascii="Calibri" w:cs="Calibri" w:eastAsia="Calibri" w:hAnsi="Calibri"/>
          <w:b w:val="1"/>
          <w:color w:val="002060"/>
          <w:sz w:val="22"/>
          <w:szCs w:val="22"/>
          <w:highlight w:val="white"/>
          <w:rtl w:val="0"/>
        </w:rPr>
        <w:t xml:space="preserve"> </w:t>
        <w:tab/>
      </w:r>
    </w:p>
    <w:p w:rsidR="00000000" w:rsidDel="00000000" w:rsidP="00000000" w:rsidRDefault="00000000" w:rsidRPr="00000000" w14:paraId="00000077">
      <w:pPr>
        <w:jc w:val="both"/>
        <w:rPr>
          <w:rFonts w:ascii="Calibri" w:cs="Calibri" w:eastAsia="Calibri" w:hAnsi="Calibri"/>
          <w:b w:val="1"/>
          <w:sz w:val="22"/>
          <w:szCs w:val="22"/>
          <w:highlight w:val="white"/>
        </w:rPr>
      </w:pPr>
      <w:r w:rsidDel="00000000" w:rsidR="00000000" w:rsidRPr="00000000">
        <w:rPr>
          <w:rFonts w:ascii="Calibri" w:cs="Calibri" w:eastAsia="Calibri" w:hAnsi="Calibri"/>
          <w:b w:val="1"/>
          <w:sz w:val="22"/>
          <w:szCs w:val="22"/>
          <w:highlight w:val="white"/>
          <w:u w:val="single"/>
          <w:rtl w:val="0"/>
        </w:rPr>
        <w:t xml:space="preserve">Responsibilities</w:t>
      </w:r>
      <w:r w:rsidDel="00000000" w:rsidR="00000000" w:rsidRPr="00000000">
        <w:rPr>
          <w:rFonts w:ascii="Calibri" w:cs="Calibri" w:eastAsia="Calibri" w:hAnsi="Calibri"/>
          <w:b w:val="1"/>
          <w:sz w:val="22"/>
          <w:szCs w:val="22"/>
          <w:highlight w:val="white"/>
          <w:rtl w:val="0"/>
        </w:rPr>
        <w:t xml:space="preserve">:</w:t>
      </w:r>
    </w:p>
    <w:p w:rsidR="00000000" w:rsidDel="00000000" w:rsidP="00000000" w:rsidRDefault="00000000" w:rsidRPr="00000000" w14:paraId="00000078">
      <w:pPr>
        <w:widowControl w:val="0"/>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Worked on various Salesforce.com Standard objects like Accounts, Opportunities, Leads, Campaign, Events, Tasks, Contacts, Cases, Reports and Dashboards.</w:t>
      </w:r>
    </w:p>
    <w:p w:rsidR="00000000" w:rsidDel="00000000" w:rsidP="00000000" w:rsidRDefault="00000000" w:rsidRPr="00000000" w14:paraId="00000079">
      <w:pPr>
        <w:widowControl w:val="0"/>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b w:val="1"/>
          <w:color w:val="000000"/>
          <w:sz w:val="22"/>
          <w:szCs w:val="22"/>
          <w:highlight w:val="white"/>
          <w:rtl w:val="0"/>
        </w:rPr>
        <w:t xml:space="preserve">Agile</w:t>
      </w:r>
      <w:r w:rsidDel="00000000" w:rsidR="00000000" w:rsidRPr="00000000">
        <w:rPr>
          <w:rFonts w:ascii="Calibri" w:cs="Calibri" w:eastAsia="Calibri" w:hAnsi="Calibri"/>
          <w:color w:val="000000"/>
          <w:sz w:val="22"/>
          <w:szCs w:val="22"/>
          <w:highlight w:val="white"/>
          <w:rtl w:val="0"/>
        </w:rPr>
        <w:t xml:space="preserve"> Development Methodology was followed for the implementation</w:t>
      </w:r>
    </w:p>
    <w:p w:rsidR="00000000" w:rsidDel="00000000" w:rsidP="00000000" w:rsidRDefault="00000000" w:rsidRPr="00000000" w14:paraId="0000007A">
      <w:pPr>
        <w:widowControl w:val="0"/>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0"/>
          <w:szCs w:val="20"/>
          <w:highlight w:val="white"/>
          <w:rtl w:val="0"/>
        </w:rPr>
        <w:t xml:space="preserve">Working on </w:t>
      </w:r>
      <w:r w:rsidDel="00000000" w:rsidR="00000000" w:rsidRPr="00000000">
        <w:rPr>
          <w:rFonts w:ascii="Calibri" w:cs="Calibri" w:eastAsia="Calibri" w:hAnsi="Calibri"/>
          <w:b w:val="1"/>
          <w:color w:val="000000"/>
          <w:sz w:val="22"/>
          <w:szCs w:val="22"/>
          <w:highlight w:val="white"/>
          <w:rtl w:val="0"/>
        </w:rPr>
        <w:t xml:space="preserve">health cloud </w:t>
      </w:r>
      <w:r w:rsidDel="00000000" w:rsidR="00000000" w:rsidRPr="00000000">
        <w:rPr>
          <w:rFonts w:ascii="Calibri" w:cs="Calibri" w:eastAsia="Calibri" w:hAnsi="Calibri"/>
          <w:color w:val="000000"/>
          <w:sz w:val="22"/>
          <w:szCs w:val="22"/>
          <w:highlight w:val="white"/>
          <w:rtl w:val="0"/>
        </w:rPr>
        <w:t xml:space="preserve">and</w:t>
      </w:r>
      <w:r w:rsidDel="00000000" w:rsidR="00000000" w:rsidRPr="00000000">
        <w:rPr>
          <w:rFonts w:ascii="Calibri" w:cs="Calibri" w:eastAsia="Calibri" w:hAnsi="Calibri"/>
          <w:b w:val="1"/>
          <w:color w:val="000000"/>
          <w:sz w:val="22"/>
          <w:szCs w:val="22"/>
          <w:highlight w:val="white"/>
          <w:rtl w:val="0"/>
        </w:rPr>
        <w:t xml:space="preserve"> </w:t>
      </w:r>
      <w:r w:rsidDel="00000000" w:rsidR="00000000" w:rsidRPr="00000000">
        <w:rPr>
          <w:rFonts w:ascii="Calibri" w:cs="Calibri" w:eastAsia="Calibri" w:hAnsi="Calibri"/>
          <w:b w:val="1"/>
          <w:color w:val="000000"/>
          <w:sz w:val="20"/>
          <w:szCs w:val="20"/>
          <w:highlight w:val="white"/>
          <w:rtl w:val="0"/>
        </w:rPr>
        <w:t xml:space="preserve">service</w:t>
      </w:r>
      <w:r w:rsidDel="00000000" w:rsidR="00000000" w:rsidRPr="00000000">
        <w:rPr>
          <w:rFonts w:ascii="Calibri" w:cs="Calibri" w:eastAsia="Calibri" w:hAnsi="Calibri"/>
          <w:color w:val="000000"/>
          <w:sz w:val="20"/>
          <w:szCs w:val="20"/>
          <w:highlight w:val="white"/>
          <w:rtl w:val="0"/>
        </w:rPr>
        <w:t xml:space="preserve"> </w:t>
      </w:r>
      <w:r w:rsidDel="00000000" w:rsidR="00000000" w:rsidRPr="00000000">
        <w:rPr>
          <w:rFonts w:ascii="Calibri" w:cs="Calibri" w:eastAsia="Calibri" w:hAnsi="Calibri"/>
          <w:b w:val="1"/>
          <w:color w:val="000000"/>
          <w:sz w:val="20"/>
          <w:szCs w:val="20"/>
          <w:highlight w:val="white"/>
          <w:rtl w:val="0"/>
        </w:rPr>
        <w:t xml:space="preserve">cloud</w:t>
      </w:r>
      <w:r w:rsidDel="00000000" w:rsidR="00000000" w:rsidRPr="00000000">
        <w:rPr>
          <w:rFonts w:ascii="Calibri" w:cs="Calibri" w:eastAsia="Calibri" w:hAnsi="Calibri"/>
          <w:color w:val="000000"/>
          <w:sz w:val="20"/>
          <w:szCs w:val="20"/>
          <w:highlight w:val="white"/>
          <w:rtl w:val="0"/>
        </w:rPr>
        <w:t xml:space="preserve">.</w:t>
      </w:r>
      <w:r w:rsidDel="00000000" w:rsidR="00000000" w:rsidRPr="00000000">
        <w:rPr>
          <w:rtl w:val="0"/>
        </w:rPr>
      </w:r>
    </w:p>
    <w:p w:rsidR="00000000" w:rsidDel="00000000" w:rsidP="00000000" w:rsidRDefault="00000000" w:rsidRPr="00000000" w14:paraId="0000007B">
      <w:pPr>
        <w:widowControl w:val="0"/>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Developed custom Business logic </w:t>
      </w:r>
      <w:r w:rsidDel="00000000" w:rsidR="00000000" w:rsidRPr="00000000">
        <w:rPr>
          <w:rFonts w:ascii="Calibri" w:cs="Calibri" w:eastAsia="Calibri" w:hAnsi="Calibri"/>
          <w:b w:val="1"/>
          <w:color w:val="000000"/>
          <w:sz w:val="22"/>
          <w:szCs w:val="22"/>
          <w:highlight w:val="white"/>
          <w:rtl w:val="0"/>
        </w:rPr>
        <w:t xml:space="preserve">using Apex Classes, Visual force pages</w:t>
      </w:r>
      <w:r w:rsidDel="00000000" w:rsidR="00000000" w:rsidRPr="00000000">
        <w:rPr>
          <w:rFonts w:ascii="Calibri" w:cs="Calibri" w:eastAsia="Calibri" w:hAnsi="Calibri"/>
          <w:color w:val="000000"/>
          <w:sz w:val="22"/>
          <w:szCs w:val="22"/>
          <w:highlight w:val="white"/>
          <w:rtl w:val="0"/>
        </w:rPr>
        <w:t xml:space="preserve">. Used Visual force components like </w:t>
      </w:r>
      <w:r w:rsidDel="00000000" w:rsidR="00000000" w:rsidRPr="00000000">
        <w:rPr>
          <w:rFonts w:ascii="Calibri" w:cs="Calibri" w:eastAsia="Calibri" w:hAnsi="Calibri"/>
          <w:b w:val="1"/>
          <w:color w:val="000000"/>
          <w:sz w:val="22"/>
          <w:szCs w:val="22"/>
          <w:highlight w:val="white"/>
          <w:rtl w:val="0"/>
        </w:rPr>
        <w:t xml:space="preserve">Page Block, Command Buttons, Action support, Action Function.</w:t>
      </w:r>
      <w:r w:rsidDel="00000000" w:rsidR="00000000" w:rsidRPr="00000000">
        <w:rPr>
          <w:rtl w:val="0"/>
        </w:rPr>
      </w:r>
    </w:p>
    <w:p w:rsidR="00000000" w:rsidDel="00000000" w:rsidP="00000000" w:rsidRDefault="00000000" w:rsidRPr="00000000" w14:paraId="0000007C">
      <w:pPr>
        <w:widowControl w:val="0"/>
        <w:numPr>
          <w:ilvl w:val="0"/>
          <w:numId w:val="1"/>
        </w:numPr>
        <w:shd w:fill="ffffff" w:val="clear"/>
        <w:ind w:left="720" w:hanging="360"/>
        <w:rPr>
          <w:rFonts w:ascii="Calibri" w:cs="Calibri" w:eastAsia="Calibri" w:hAnsi="Calibri"/>
          <w:sz w:val="23"/>
          <w:szCs w:val="23"/>
          <w:highlight w:val="white"/>
        </w:rPr>
      </w:pPr>
      <w:r w:rsidDel="00000000" w:rsidR="00000000" w:rsidRPr="00000000">
        <w:rPr>
          <w:rFonts w:ascii="Calibri" w:cs="Calibri" w:eastAsia="Calibri" w:hAnsi="Calibri"/>
          <w:sz w:val="23"/>
          <w:szCs w:val="23"/>
          <w:highlight w:val="white"/>
          <w:rtl w:val="0"/>
        </w:rPr>
        <w:t xml:space="preserve">Designed various Web Pages in Visual Force for capturing various customer enquiries and Implemented logic for migrating cases to different queues based on the type of customer enquiry. </w:t>
      </w:r>
    </w:p>
    <w:p w:rsidR="00000000" w:rsidDel="00000000" w:rsidP="00000000" w:rsidRDefault="00000000" w:rsidRPr="00000000" w14:paraId="0000007D">
      <w:pPr>
        <w:widowControl w:val="0"/>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Worked with </w:t>
      </w:r>
      <w:r w:rsidDel="00000000" w:rsidR="00000000" w:rsidRPr="00000000">
        <w:rPr>
          <w:rFonts w:ascii="Calibri" w:cs="Calibri" w:eastAsia="Calibri" w:hAnsi="Calibri"/>
          <w:b w:val="1"/>
          <w:color w:val="000000"/>
          <w:sz w:val="22"/>
          <w:szCs w:val="22"/>
          <w:highlight w:val="white"/>
          <w:rtl w:val="0"/>
        </w:rPr>
        <w:t xml:space="preserve">SOQL, SOSL</w:t>
      </w:r>
      <w:r w:rsidDel="00000000" w:rsidR="00000000" w:rsidRPr="00000000">
        <w:rPr>
          <w:rFonts w:ascii="Calibri" w:cs="Calibri" w:eastAsia="Calibri" w:hAnsi="Calibri"/>
          <w:color w:val="000000"/>
          <w:sz w:val="22"/>
          <w:szCs w:val="22"/>
          <w:highlight w:val="white"/>
          <w:rtl w:val="0"/>
        </w:rPr>
        <w:t xml:space="preserve"> queries with Governor Limitations to store and download the data from Salesforce.com platform database.</w:t>
      </w:r>
    </w:p>
    <w:p w:rsidR="00000000" w:rsidDel="00000000" w:rsidP="00000000" w:rsidRDefault="00000000" w:rsidRPr="00000000" w14:paraId="0000007E">
      <w:pPr>
        <w:widowControl w:val="0"/>
        <w:numPr>
          <w:ilvl w:val="0"/>
          <w:numId w:val="1"/>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b w:val="1"/>
          <w:sz w:val="22"/>
          <w:szCs w:val="22"/>
          <w:highlight w:val="white"/>
          <w:rtl w:val="0"/>
        </w:rPr>
        <w:t xml:space="preserve"> </w:t>
      </w:r>
      <w:r w:rsidDel="00000000" w:rsidR="00000000" w:rsidRPr="00000000">
        <w:rPr>
          <w:rFonts w:ascii="Calibri" w:cs="Calibri" w:eastAsia="Calibri" w:hAnsi="Calibri"/>
          <w:sz w:val="22"/>
          <w:szCs w:val="22"/>
          <w:highlight w:val="white"/>
          <w:rtl w:val="0"/>
        </w:rPr>
        <w:t xml:space="preserve">Worked on </w:t>
      </w:r>
      <w:r w:rsidDel="00000000" w:rsidR="00000000" w:rsidRPr="00000000">
        <w:rPr>
          <w:rFonts w:ascii="Calibri" w:cs="Calibri" w:eastAsia="Calibri" w:hAnsi="Calibri"/>
          <w:b w:val="1"/>
          <w:sz w:val="22"/>
          <w:szCs w:val="22"/>
          <w:highlight w:val="white"/>
          <w:rtl w:val="0"/>
        </w:rPr>
        <w:t xml:space="preserve">Sales Cloud, Service Cloud, Marketing Cloud/ExactTarget, Health Cloud</w:t>
      </w:r>
      <w:r w:rsidDel="00000000" w:rsidR="00000000" w:rsidRPr="00000000">
        <w:rPr>
          <w:rFonts w:ascii="Calibri" w:cs="Calibri" w:eastAsia="Calibri" w:hAnsi="Calibri"/>
          <w:sz w:val="22"/>
          <w:szCs w:val="22"/>
          <w:highlight w:val="white"/>
          <w:rtl w:val="0"/>
        </w:rPr>
        <w:t xml:space="preserve"> Platforms, and also Sales and Marketing Application Development. </w:t>
      </w:r>
    </w:p>
    <w:p w:rsidR="00000000" w:rsidDel="00000000" w:rsidP="00000000" w:rsidRDefault="00000000" w:rsidRPr="00000000" w14:paraId="0000007F">
      <w:pPr>
        <w:widowControl w:val="0"/>
        <w:numPr>
          <w:ilvl w:val="0"/>
          <w:numId w:val="1"/>
        </w:numPr>
        <w:ind w:left="720" w:hanging="360"/>
        <w:jc w:val="both"/>
        <w:rPr>
          <w:rFonts w:ascii="Calibri" w:cs="Calibri" w:eastAsia="Calibri" w:hAnsi="Calibri"/>
          <w:color w:val="333333"/>
          <w:sz w:val="22"/>
          <w:szCs w:val="22"/>
          <w:highlight w:val="white"/>
        </w:rPr>
      </w:pPr>
      <w:r w:rsidDel="00000000" w:rsidR="00000000" w:rsidRPr="00000000">
        <w:rPr>
          <w:rFonts w:ascii="Calibri" w:cs="Calibri" w:eastAsia="Calibri" w:hAnsi="Calibri"/>
          <w:color w:val="333333"/>
          <w:sz w:val="22"/>
          <w:szCs w:val="22"/>
          <w:highlight w:val="white"/>
          <w:rtl w:val="0"/>
        </w:rPr>
        <w:t xml:space="preserve">Responsible for deployment using Force.com release management and knowledge of Force.com/Sandbox environments</w:t>
      </w:r>
    </w:p>
    <w:p w:rsidR="00000000" w:rsidDel="00000000" w:rsidP="00000000" w:rsidRDefault="00000000" w:rsidRPr="00000000" w14:paraId="00000080">
      <w:pPr>
        <w:widowControl w:val="0"/>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Designed Profiles, Roles based on Organization role hierarchy and implemented Record-Level and Field-Level security and configured their sharing settings.</w:t>
      </w:r>
    </w:p>
    <w:p w:rsidR="00000000" w:rsidDel="00000000" w:rsidP="00000000" w:rsidRDefault="00000000" w:rsidRPr="00000000" w14:paraId="00000081">
      <w:pPr>
        <w:widowControl w:val="0"/>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Organized Email Templates and Mail Merge Templates and was committed in doing the mail merge for various standard and custom objects.</w:t>
      </w:r>
    </w:p>
    <w:p w:rsidR="00000000" w:rsidDel="00000000" w:rsidP="00000000" w:rsidRDefault="00000000" w:rsidRPr="00000000" w14:paraId="00000082">
      <w:pPr>
        <w:widowControl w:val="0"/>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Worked on various salesforce.com standard objects like Case Management, Accounts, Contacts, Content, Reports and Workspaces.</w:t>
      </w:r>
    </w:p>
    <w:p w:rsidR="00000000" w:rsidDel="00000000" w:rsidP="00000000" w:rsidRDefault="00000000" w:rsidRPr="00000000" w14:paraId="00000083">
      <w:pPr>
        <w:widowControl w:val="0"/>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Installed the Call Center Applications and allowed the end users to maintain a track history of customer’s complaints.</w:t>
      </w:r>
    </w:p>
    <w:p w:rsidR="00000000" w:rsidDel="00000000" w:rsidP="00000000" w:rsidRDefault="00000000" w:rsidRPr="00000000" w14:paraId="00000084">
      <w:pPr>
        <w:widowControl w:val="0"/>
        <w:numPr>
          <w:ilvl w:val="0"/>
          <w:numId w:val="1"/>
        </w:numPr>
        <w:spacing w:line="288" w:lineRule="auto"/>
        <w:ind w:left="720" w:right="140" w:hanging="360"/>
        <w:jc w:val="both"/>
        <w:rPr>
          <w:rFonts w:ascii="Calibri" w:cs="Calibri" w:eastAsia="Calibri" w:hAnsi="Calibri"/>
          <w:color w:val="263238"/>
          <w:sz w:val="20"/>
          <w:szCs w:val="20"/>
          <w:highlight w:val="white"/>
        </w:rPr>
      </w:pPr>
      <w:r w:rsidDel="00000000" w:rsidR="00000000" w:rsidRPr="00000000">
        <w:rPr>
          <w:rFonts w:ascii="Calibri" w:cs="Calibri" w:eastAsia="Calibri" w:hAnsi="Calibri"/>
          <w:color w:val="263238"/>
          <w:sz w:val="20"/>
          <w:szCs w:val="20"/>
          <w:highlight w:val="white"/>
          <w:rtl w:val="0"/>
        </w:rPr>
        <w:t xml:space="preserve">Implemented Configuration, Customization and Development with Salesforce.com on Sales Cloud and Service Cloud. Worked on Exact target/Marketing Cloud set up</w:t>
      </w:r>
    </w:p>
    <w:p w:rsidR="00000000" w:rsidDel="00000000" w:rsidP="00000000" w:rsidRDefault="00000000" w:rsidRPr="00000000" w14:paraId="00000085">
      <w:pPr>
        <w:widowControl w:val="0"/>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Generate Email Templates and have knowledge in bulk emailing users. </w:t>
      </w:r>
    </w:p>
    <w:p w:rsidR="00000000" w:rsidDel="00000000" w:rsidP="00000000" w:rsidRDefault="00000000" w:rsidRPr="00000000" w14:paraId="00000086">
      <w:pPr>
        <w:widowControl w:val="0"/>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Deliver continuing support in the areas of SFDC configuration, administration, reporting, data migration, solution design and project co-ordination.</w:t>
      </w:r>
    </w:p>
    <w:p w:rsidR="00000000" w:rsidDel="00000000" w:rsidP="00000000" w:rsidRDefault="00000000" w:rsidRPr="00000000" w14:paraId="00000087">
      <w:pPr>
        <w:widowControl w:val="0"/>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Deployed </w:t>
      </w:r>
      <w:r w:rsidDel="00000000" w:rsidR="00000000" w:rsidRPr="00000000">
        <w:rPr>
          <w:rFonts w:ascii="Calibri" w:cs="Calibri" w:eastAsia="Calibri" w:hAnsi="Calibri"/>
          <w:b w:val="1"/>
          <w:color w:val="000000"/>
          <w:sz w:val="22"/>
          <w:szCs w:val="22"/>
          <w:highlight w:val="white"/>
          <w:rtl w:val="0"/>
        </w:rPr>
        <w:t xml:space="preserve">Apex</w:t>
      </w:r>
      <w:r w:rsidDel="00000000" w:rsidR="00000000" w:rsidRPr="00000000">
        <w:rPr>
          <w:rFonts w:ascii="Calibri" w:cs="Calibri" w:eastAsia="Calibri" w:hAnsi="Calibri"/>
          <w:color w:val="000000"/>
          <w:sz w:val="22"/>
          <w:szCs w:val="22"/>
          <w:highlight w:val="white"/>
          <w:rtl w:val="0"/>
        </w:rPr>
        <w:t xml:space="preserve"> using </w:t>
      </w:r>
      <w:r w:rsidDel="00000000" w:rsidR="00000000" w:rsidRPr="00000000">
        <w:rPr>
          <w:rFonts w:ascii="Calibri" w:cs="Calibri" w:eastAsia="Calibri" w:hAnsi="Calibri"/>
          <w:b w:val="1"/>
          <w:color w:val="000000"/>
          <w:sz w:val="22"/>
          <w:szCs w:val="22"/>
          <w:highlight w:val="white"/>
          <w:rtl w:val="0"/>
        </w:rPr>
        <w:t xml:space="preserve">Force.com IDE</w:t>
      </w:r>
      <w:r w:rsidDel="00000000" w:rsidR="00000000" w:rsidRPr="00000000">
        <w:rPr>
          <w:rFonts w:ascii="Calibri" w:cs="Calibri" w:eastAsia="Calibri" w:hAnsi="Calibri"/>
          <w:color w:val="000000"/>
          <w:sz w:val="22"/>
          <w:szCs w:val="22"/>
          <w:highlight w:val="white"/>
          <w:rtl w:val="0"/>
        </w:rPr>
        <w:t xml:space="preserve">, Force.com </w:t>
      </w:r>
      <w:r w:rsidDel="00000000" w:rsidR="00000000" w:rsidRPr="00000000">
        <w:rPr>
          <w:rFonts w:ascii="Calibri" w:cs="Calibri" w:eastAsia="Calibri" w:hAnsi="Calibri"/>
          <w:b w:val="1"/>
          <w:color w:val="000000"/>
          <w:sz w:val="22"/>
          <w:szCs w:val="22"/>
          <w:highlight w:val="white"/>
          <w:rtl w:val="0"/>
        </w:rPr>
        <w:t xml:space="preserve">Migration Tool</w:t>
      </w:r>
      <w:r w:rsidDel="00000000" w:rsidR="00000000" w:rsidRPr="00000000">
        <w:rPr>
          <w:rFonts w:ascii="Calibri" w:cs="Calibri" w:eastAsia="Calibri" w:hAnsi="Calibri"/>
          <w:color w:val="000000"/>
          <w:sz w:val="22"/>
          <w:szCs w:val="22"/>
          <w:highlight w:val="white"/>
          <w:rtl w:val="0"/>
        </w:rPr>
        <w:t xml:space="preserve"> and </w:t>
      </w:r>
      <w:r w:rsidDel="00000000" w:rsidR="00000000" w:rsidRPr="00000000">
        <w:rPr>
          <w:rFonts w:ascii="Calibri" w:cs="Calibri" w:eastAsia="Calibri" w:hAnsi="Calibri"/>
          <w:b w:val="1"/>
          <w:color w:val="000000"/>
          <w:sz w:val="22"/>
          <w:szCs w:val="22"/>
          <w:highlight w:val="white"/>
          <w:rtl w:val="0"/>
        </w:rPr>
        <w:t xml:space="preserve">Web Services</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API</w:t>
      </w:r>
      <w:r w:rsidDel="00000000" w:rsidR="00000000" w:rsidRPr="00000000">
        <w:rPr>
          <w:rFonts w:ascii="Calibri" w:cs="Calibri" w:eastAsia="Calibri" w:hAnsi="Calibri"/>
          <w:color w:val="000000"/>
          <w:sz w:val="22"/>
          <w:szCs w:val="22"/>
          <w:highlight w:val="white"/>
          <w:rtl w:val="0"/>
        </w:rPr>
        <w:t xml:space="preserve">. </w:t>
      </w:r>
    </w:p>
    <w:p w:rsidR="00000000" w:rsidDel="00000000" w:rsidP="00000000" w:rsidRDefault="00000000" w:rsidRPr="00000000" w14:paraId="00000088">
      <w:pPr>
        <w:widowControl w:val="0"/>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Developed Custom responsive </w:t>
      </w:r>
      <w:r w:rsidDel="00000000" w:rsidR="00000000" w:rsidRPr="00000000">
        <w:rPr>
          <w:rFonts w:ascii="Calibri" w:cs="Calibri" w:eastAsia="Calibri" w:hAnsi="Calibri"/>
          <w:b w:val="1"/>
          <w:color w:val="000000"/>
          <w:sz w:val="22"/>
          <w:szCs w:val="22"/>
          <w:highlight w:val="white"/>
          <w:rtl w:val="0"/>
        </w:rPr>
        <w:t xml:space="preserve">VF</w:t>
      </w:r>
      <w:r w:rsidDel="00000000" w:rsidR="00000000" w:rsidRPr="00000000">
        <w:rPr>
          <w:rFonts w:ascii="Calibri" w:cs="Calibri" w:eastAsia="Calibri" w:hAnsi="Calibri"/>
          <w:color w:val="000000"/>
          <w:sz w:val="22"/>
          <w:szCs w:val="22"/>
          <w:highlight w:val="white"/>
          <w:rtl w:val="0"/>
        </w:rPr>
        <w:t xml:space="preserve"> page with </w:t>
      </w:r>
      <w:r w:rsidDel="00000000" w:rsidR="00000000" w:rsidRPr="00000000">
        <w:rPr>
          <w:rFonts w:ascii="Calibri" w:cs="Calibri" w:eastAsia="Calibri" w:hAnsi="Calibri"/>
          <w:b w:val="1"/>
          <w:color w:val="000000"/>
          <w:sz w:val="22"/>
          <w:szCs w:val="22"/>
          <w:highlight w:val="white"/>
          <w:rtl w:val="0"/>
        </w:rPr>
        <w:t xml:space="preserve">bootstrap</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CSS</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JQuery</w:t>
      </w:r>
      <w:r w:rsidDel="00000000" w:rsidR="00000000" w:rsidRPr="00000000">
        <w:rPr>
          <w:rFonts w:ascii="Calibri" w:cs="Calibri" w:eastAsia="Calibri" w:hAnsi="Calibri"/>
          <w:color w:val="000000"/>
          <w:sz w:val="22"/>
          <w:szCs w:val="22"/>
          <w:highlight w:val="white"/>
          <w:rtl w:val="0"/>
        </w:rPr>
        <w:t xml:space="preserve"> Touch and </w:t>
      </w:r>
      <w:r w:rsidDel="00000000" w:rsidR="00000000" w:rsidRPr="00000000">
        <w:rPr>
          <w:rFonts w:ascii="Calibri" w:cs="Calibri" w:eastAsia="Calibri" w:hAnsi="Calibri"/>
          <w:b w:val="1"/>
          <w:color w:val="000000"/>
          <w:sz w:val="22"/>
          <w:szCs w:val="22"/>
          <w:highlight w:val="white"/>
          <w:rtl w:val="0"/>
        </w:rPr>
        <w:t xml:space="preserve">JQuery</w:t>
      </w:r>
      <w:r w:rsidDel="00000000" w:rsidR="00000000" w:rsidRPr="00000000">
        <w:rPr>
          <w:rFonts w:ascii="Calibri" w:cs="Calibri" w:eastAsia="Calibri" w:hAnsi="Calibri"/>
          <w:color w:val="000000"/>
          <w:sz w:val="22"/>
          <w:szCs w:val="22"/>
          <w:highlight w:val="white"/>
          <w:rtl w:val="0"/>
        </w:rPr>
        <w:t xml:space="preserve"> mobile for mobile devices.</w:t>
      </w:r>
    </w:p>
    <w:p w:rsidR="00000000" w:rsidDel="00000000" w:rsidP="00000000" w:rsidRDefault="00000000" w:rsidRPr="00000000" w14:paraId="00000089">
      <w:pPr>
        <w:widowControl w:val="0"/>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Used </w:t>
      </w:r>
      <w:r w:rsidDel="00000000" w:rsidR="00000000" w:rsidRPr="00000000">
        <w:rPr>
          <w:rFonts w:ascii="Calibri" w:cs="Calibri" w:eastAsia="Calibri" w:hAnsi="Calibri"/>
          <w:b w:val="1"/>
          <w:color w:val="000000"/>
          <w:sz w:val="22"/>
          <w:szCs w:val="22"/>
          <w:highlight w:val="white"/>
          <w:rtl w:val="0"/>
        </w:rPr>
        <w:t xml:space="preserve">Bootstrap</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Accordion</w:t>
      </w:r>
      <w:r w:rsidDel="00000000" w:rsidR="00000000" w:rsidRPr="00000000">
        <w:rPr>
          <w:rFonts w:ascii="Calibri" w:cs="Calibri" w:eastAsia="Calibri" w:hAnsi="Calibri"/>
          <w:color w:val="000000"/>
          <w:sz w:val="22"/>
          <w:szCs w:val="22"/>
          <w:highlight w:val="white"/>
          <w:rtl w:val="0"/>
        </w:rPr>
        <w:t xml:space="preserve">, and Collapse in various Visualforce Pages.</w:t>
      </w:r>
    </w:p>
    <w:p w:rsidR="00000000" w:rsidDel="00000000" w:rsidP="00000000" w:rsidRDefault="00000000" w:rsidRPr="00000000" w14:paraId="0000008A">
      <w:pPr>
        <w:widowControl w:val="0"/>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Written SQL queries to retrieve information from the database.</w:t>
      </w:r>
    </w:p>
    <w:p w:rsidR="00000000" w:rsidDel="00000000" w:rsidP="00000000" w:rsidRDefault="00000000" w:rsidRPr="00000000" w14:paraId="0000008B">
      <w:pPr>
        <w:widowControl w:val="0"/>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Designed and deployed the custom </w:t>
      </w:r>
      <w:r w:rsidDel="00000000" w:rsidR="00000000" w:rsidRPr="00000000">
        <w:rPr>
          <w:rFonts w:ascii="Calibri" w:cs="Calibri" w:eastAsia="Calibri" w:hAnsi="Calibri"/>
          <w:b w:val="1"/>
          <w:color w:val="000000"/>
          <w:sz w:val="22"/>
          <w:szCs w:val="22"/>
          <w:highlight w:val="white"/>
          <w:rtl w:val="0"/>
        </w:rPr>
        <w:t xml:space="preserve">objects, custom tabs</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entity relationship data model</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validation</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rules</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workflow</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rules</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page</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layouts</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visual</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force</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pages</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Apex</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coding</w:t>
      </w:r>
      <w:r w:rsidDel="00000000" w:rsidR="00000000" w:rsidRPr="00000000">
        <w:rPr>
          <w:rFonts w:ascii="Calibri" w:cs="Calibri" w:eastAsia="Calibri" w:hAnsi="Calibri"/>
          <w:color w:val="000000"/>
          <w:sz w:val="22"/>
          <w:szCs w:val="22"/>
          <w:highlight w:val="white"/>
          <w:rtl w:val="0"/>
        </w:rPr>
        <w:t xml:space="preserve">, App Exchange Deployment to suit the needs of the applications using plugins like </w:t>
      </w:r>
      <w:r w:rsidDel="00000000" w:rsidR="00000000" w:rsidRPr="00000000">
        <w:rPr>
          <w:rFonts w:ascii="Calibri" w:cs="Calibri" w:eastAsia="Calibri" w:hAnsi="Calibri"/>
          <w:b w:val="1"/>
          <w:color w:val="000000"/>
          <w:sz w:val="22"/>
          <w:szCs w:val="22"/>
          <w:highlight w:val="white"/>
          <w:rtl w:val="0"/>
        </w:rPr>
        <w:t xml:space="preserve">JavaScript</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JQuery</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Bootstrap</w:t>
      </w:r>
      <w:r w:rsidDel="00000000" w:rsidR="00000000" w:rsidRPr="00000000">
        <w:rPr>
          <w:rFonts w:ascii="Calibri" w:cs="Calibri" w:eastAsia="Calibri" w:hAnsi="Calibri"/>
          <w:color w:val="000000"/>
          <w:sz w:val="22"/>
          <w:szCs w:val="22"/>
          <w:highlight w:val="white"/>
          <w:rtl w:val="0"/>
        </w:rPr>
        <w:t xml:space="preserve">.</w:t>
      </w:r>
    </w:p>
    <w:p w:rsidR="00000000" w:rsidDel="00000000" w:rsidP="00000000" w:rsidRDefault="00000000" w:rsidRPr="00000000" w14:paraId="0000008C">
      <w:pPr>
        <w:widowControl w:val="0"/>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Technical Knowledge about Salesforce </w:t>
      </w:r>
      <w:r w:rsidDel="00000000" w:rsidR="00000000" w:rsidRPr="00000000">
        <w:rPr>
          <w:rFonts w:ascii="Calibri" w:cs="Calibri" w:eastAsia="Calibri" w:hAnsi="Calibri"/>
          <w:b w:val="1"/>
          <w:color w:val="000000"/>
          <w:sz w:val="22"/>
          <w:szCs w:val="22"/>
          <w:highlight w:val="white"/>
          <w:rtl w:val="0"/>
        </w:rPr>
        <w:t xml:space="preserve">lightning</w:t>
      </w:r>
      <w:r w:rsidDel="00000000" w:rsidR="00000000" w:rsidRPr="00000000">
        <w:rPr>
          <w:rFonts w:ascii="Calibri" w:cs="Calibri" w:eastAsia="Calibri" w:hAnsi="Calibri"/>
          <w:color w:val="000000"/>
          <w:sz w:val="22"/>
          <w:szCs w:val="22"/>
          <w:highlight w:val="white"/>
          <w:rtl w:val="0"/>
        </w:rPr>
        <w:t xml:space="preserve"> schema builder, process </w:t>
      </w:r>
      <w:r w:rsidDel="00000000" w:rsidR="00000000" w:rsidRPr="00000000">
        <w:rPr>
          <w:rFonts w:ascii="Calibri" w:cs="Calibri" w:eastAsia="Calibri" w:hAnsi="Calibri"/>
          <w:b w:val="1"/>
          <w:color w:val="000000"/>
          <w:sz w:val="22"/>
          <w:szCs w:val="22"/>
          <w:highlight w:val="white"/>
          <w:rtl w:val="0"/>
        </w:rPr>
        <w:t xml:space="preserve">builder</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app</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builder</w:t>
      </w:r>
      <w:r w:rsidDel="00000000" w:rsidR="00000000" w:rsidRPr="00000000">
        <w:rPr>
          <w:rFonts w:ascii="Calibri" w:cs="Calibri" w:eastAsia="Calibri" w:hAnsi="Calibri"/>
          <w:color w:val="000000"/>
          <w:sz w:val="22"/>
          <w:szCs w:val="22"/>
          <w:highlight w:val="white"/>
          <w:rtl w:val="0"/>
        </w:rPr>
        <w:t xml:space="preserve">, components and </w:t>
      </w:r>
      <w:r w:rsidDel="00000000" w:rsidR="00000000" w:rsidRPr="00000000">
        <w:rPr>
          <w:rFonts w:ascii="Calibri" w:cs="Calibri" w:eastAsia="Calibri" w:hAnsi="Calibri"/>
          <w:b w:val="1"/>
          <w:color w:val="000000"/>
          <w:sz w:val="22"/>
          <w:szCs w:val="22"/>
          <w:highlight w:val="white"/>
          <w:rtl w:val="0"/>
        </w:rPr>
        <w:t xml:space="preserve">lightning</w:t>
      </w:r>
      <w:r w:rsidDel="00000000" w:rsidR="00000000" w:rsidRPr="00000000">
        <w:rPr>
          <w:rFonts w:ascii="Calibri" w:cs="Calibri" w:eastAsia="Calibri" w:hAnsi="Calibri"/>
          <w:color w:val="000000"/>
          <w:sz w:val="22"/>
          <w:szCs w:val="22"/>
          <w:highlight w:val="white"/>
          <w:rtl w:val="0"/>
        </w:rPr>
        <w:t xml:space="preserve"> connect.</w:t>
      </w:r>
    </w:p>
    <w:p w:rsidR="00000000" w:rsidDel="00000000" w:rsidP="00000000" w:rsidRDefault="00000000" w:rsidRPr="00000000" w14:paraId="0000008D">
      <w:pPr>
        <w:widowControl w:val="0"/>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Worked on developing </w:t>
      </w:r>
      <w:r w:rsidDel="00000000" w:rsidR="00000000" w:rsidRPr="00000000">
        <w:rPr>
          <w:rFonts w:ascii="Calibri" w:cs="Calibri" w:eastAsia="Calibri" w:hAnsi="Calibri"/>
          <w:b w:val="1"/>
          <w:color w:val="000000"/>
          <w:sz w:val="22"/>
          <w:szCs w:val="22"/>
          <w:highlight w:val="white"/>
          <w:rtl w:val="0"/>
        </w:rPr>
        <w:t xml:space="preserve">Salesforce Lightning Apps</w:t>
      </w:r>
      <w:r w:rsidDel="00000000" w:rsidR="00000000" w:rsidRPr="00000000">
        <w:rPr>
          <w:rFonts w:ascii="Calibri" w:cs="Calibri" w:eastAsia="Calibri" w:hAnsi="Calibri"/>
          <w:color w:val="000000"/>
          <w:sz w:val="22"/>
          <w:szCs w:val="22"/>
          <w:highlight w:val="white"/>
          <w:rtl w:val="0"/>
        </w:rPr>
        <w:t xml:space="preserve">, Components, Controllers and Events.</w:t>
      </w:r>
    </w:p>
    <w:p w:rsidR="00000000" w:rsidDel="00000000" w:rsidP="00000000" w:rsidRDefault="00000000" w:rsidRPr="00000000" w14:paraId="0000008E">
      <w:pPr>
        <w:widowControl w:val="0"/>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Experience in Salesforce lightning features like activities, </w:t>
      </w:r>
      <w:r w:rsidDel="00000000" w:rsidR="00000000" w:rsidRPr="00000000">
        <w:rPr>
          <w:rFonts w:ascii="Calibri" w:cs="Calibri" w:eastAsia="Calibri" w:hAnsi="Calibri"/>
          <w:b w:val="1"/>
          <w:color w:val="000000"/>
          <w:sz w:val="22"/>
          <w:szCs w:val="22"/>
          <w:highlight w:val="white"/>
          <w:rtl w:val="0"/>
        </w:rPr>
        <w:t xml:space="preserve">contextual</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Hovers</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Opportunity board</w:t>
      </w:r>
      <w:r w:rsidDel="00000000" w:rsidR="00000000" w:rsidRPr="00000000">
        <w:rPr>
          <w:rFonts w:ascii="Calibri" w:cs="Calibri" w:eastAsia="Calibri" w:hAnsi="Calibri"/>
          <w:color w:val="000000"/>
          <w:sz w:val="22"/>
          <w:szCs w:val="22"/>
          <w:highlight w:val="white"/>
          <w:rtl w:val="0"/>
        </w:rPr>
        <w:t xml:space="preserve">, Customizable dash board.</w:t>
      </w:r>
    </w:p>
    <w:p w:rsidR="00000000" w:rsidDel="00000000" w:rsidP="00000000" w:rsidRDefault="00000000" w:rsidRPr="00000000" w14:paraId="0000008F">
      <w:pPr>
        <w:widowControl w:val="0"/>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Customized existing Visualforce to align with Salesforce new </w:t>
      </w:r>
      <w:r w:rsidDel="00000000" w:rsidR="00000000" w:rsidRPr="00000000">
        <w:rPr>
          <w:rFonts w:ascii="Calibri" w:cs="Calibri" w:eastAsia="Calibri" w:hAnsi="Calibri"/>
          <w:b w:val="1"/>
          <w:color w:val="000000"/>
          <w:sz w:val="22"/>
          <w:szCs w:val="22"/>
          <w:highlight w:val="white"/>
          <w:rtl w:val="0"/>
        </w:rPr>
        <w:t xml:space="preserve">Lightning</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UI</w:t>
      </w:r>
      <w:r w:rsidDel="00000000" w:rsidR="00000000" w:rsidRPr="00000000">
        <w:rPr>
          <w:rFonts w:ascii="Calibri" w:cs="Calibri" w:eastAsia="Calibri" w:hAnsi="Calibri"/>
          <w:color w:val="000000"/>
          <w:sz w:val="22"/>
          <w:szCs w:val="22"/>
          <w:highlight w:val="white"/>
          <w:rtl w:val="0"/>
        </w:rPr>
        <w:t xml:space="preserve"> experience.</w:t>
      </w:r>
    </w:p>
    <w:p w:rsidR="00000000" w:rsidDel="00000000" w:rsidP="00000000" w:rsidRDefault="00000000" w:rsidRPr="00000000" w14:paraId="00000090">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Created multiple </w:t>
      </w:r>
      <w:r w:rsidDel="00000000" w:rsidR="00000000" w:rsidRPr="00000000">
        <w:rPr>
          <w:rFonts w:ascii="Calibri" w:cs="Calibri" w:eastAsia="Calibri" w:hAnsi="Calibri"/>
          <w:b w:val="1"/>
          <w:color w:val="000000"/>
          <w:sz w:val="22"/>
          <w:szCs w:val="22"/>
          <w:highlight w:val="white"/>
          <w:rtl w:val="0"/>
        </w:rPr>
        <w:t xml:space="preserve">Lightning Components</w:t>
      </w:r>
      <w:r w:rsidDel="00000000" w:rsidR="00000000" w:rsidRPr="00000000">
        <w:rPr>
          <w:rFonts w:ascii="Calibri" w:cs="Calibri" w:eastAsia="Calibri" w:hAnsi="Calibri"/>
          <w:color w:val="000000"/>
          <w:sz w:val="22"/>
          <w:szCs w:val="22"/>
          <w:highlight w:val="white"/>
          <w:rtl w:val="0"/>
        </w:rPr>
        <w:t xml:space="preserve">, added </w:t>
      </w:r>
      <w:r w:rsidDel="00000000" w:rsidR="00000000" w:rsidRPr="00000000">
        <w:rPr>
          <w:rFonts w:ascii="Calibri" w:cs="Calibri" w:eastAsia="Calibri" w:hAnsi="Calibri"/>
          <w:b w:val="1"/>
          <w:color w:val="000000"/>
          <w:sz w:val="22"/>
          <w:szCs w:val="22"/>
          <w:highlight w:val="white"/>
          <w:rtl w:val="0"/>
        </w:rPr>
        <w:t xml:space="preserve">CSS</w:t>
      </w:r>
      <w:r w:rsidDel="00000000" w:rsidR="00000000" w:rsidRPr="00000000">
        <w:rPr>
          <w:rFonts w:ascii="Calibri" w:cs="Calibri" w:eastAsia="Calibri" w:hAnsi="Calibri"/>
          <w:color w:val="000000"/>
          <w:sz w:val="22"/>
          <w:szCs w:val="22"/>
          <w:highlight w:val="white"/>
          <w:rtl w:val="0"/>
        </w:rPr>
        <w:t xml:space="preserve"> and Design Parameters that makes the Lightning component look and feel better.</w:t>
      </w:r>
    </w:p>
    <w:p w:rsidR="00000000" w:rsidDel="00000000" w:rsidP="00000000" w:rsidRDefault="00000000" w:rsidRPr="00000000" w14:paraId="00000091">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Created Impressive designs with custom styling to bring dynamic versions of the components when setting up in Lightning</w:t>
      </w:r>
      <w:r w:rsidDel="00000000" w:rsidR="00000000" w:rsidRPr="00000000">
        <w:rPr>
          <w:rFonts w:ascii="Calibri" w:cs="Calibri" w:eastAsia="Calibri" w:hAnsi="Calibri"/>
          <w:b w:val="1"/>
          <w:color w:val="000000"/>
          <w:sz w:val="22"/>
          <w:szCs w:val="22"/>
          <w:highlight w:val="white"/>
          <w:rtl w:val="0"/>
        </w:rPr>
        <w:t xml:space="preserve"> </w:t>
      </w:r>
      <w:r w:rsidDel="00000000" w:rsidR="00000000" w:rsidRPr="00000000">
        <w:rPr>
          <w:rFonts w:ascii="Calibri" w:cs="Calibri" w:eastAsia="Calibri" w:hAnsi="Calibri"/>
          <w:color w:val="000000"/>
          <w:sz w:val="22"/>
          <w:szCs w:val="22"/>
          <w:highlight w:val="white"/>
          <w:rtl w:val="0"/>
        </w:rPr>
        <w:t xml:space="preserve">App builder. </w:t>
      </w:r>
    </w:p>
    <w:p w:rsidR="00000000" w:rsidDel="00000000" w:rsidP="00000000" w:rsidRDefault="00000000" w:rsidRPr="00000000" w14:paraId="00000092">
      <w:pPr>
        <w:widowControl w:val="0"/>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Specify timers that send </w:t>
      </w:r>
      <w:r w:rsidDel="00000000" w:rsidR="00000000" w:rsidRPr="00000000">
        <w:rPr>
          <w:rFonts w:ascii="Calibri" w:cs="Calibri" w:eastAsia="Calibri" w:hAnsi="Calibri"/>
          <w:b w:val="1"/>
          <w:color w:val="000000"/>
          <w:sz w:val="22"/>
          <w:szCs w:val="22"/>
          <w:highlight w:val="white"/>
          <w:rtl w:val="0"/>
        </w:rPr>
        <w:t xml:space="preserve">Ajax</w:t>
      </w:r>
      <w:r w:rsidDel="00000000" w:rsidR="00000000" w:rsidRPr="00000000">
        <w:rPr>
          <w:rFonts w:ascii="Calibri" w:cs="Calibri" w:eastAsia="Calibri" w:hAnsi="Calibri"/>
          <w:color w:val="000000"/>
          <w:sz w:val="22"/>
          <w:szCs w:val="22"/>
          <w:highlight w:val="white"/>
          <w:rtl w:val="0"/>
        </w:rPr>
        <w:t xml:space="preserve"> update requests to </w:t>
      </w:r>
      <w:r w:rsidDel="00000000" w:rsidR="00000000" w:rsidRPr="00000000">
        <w:rPr>
          <w:rFonts w:ascii="Calibri" w:cs="Calibri" w:eastAsia="Calibri" w:hAnsi="Calibri"/>
          <w:b w:val="1"/>
          <w:color w:val="000000"/>
          <w:sz w:val="22"/>
          <w:szCs w:val="22"/>
          <w:highlight w:val="white"/>
          <w:rtl w:val="0"/>
        </w:rPr>
        <w:t xml:space="preserve">Force.com</w:t>
      </w:r>
      <w:r w:rsidDel="00000000" w:rsidR="00000000" w:rsidRPr="00000000">
        <w:rPr>
          <w:rFonts w:ascii="Calibri" w:cs="Calibri" w:eastAsia="Calibri" w:hAnsi="Calibri"/>
          <w:color w:val="000000"/>
          <w:sz w:val="22"/>
          <w:szCs w:val="22"/>
          <w:highlight w:val="white"/>
          <w:rtl w:val="0"/>
        </w:rPr>
        <w:t xml:space="preserve"> according to a specified time interval. </w:t>
      </w:r>
    </w:p>
    <w:p w:rsidR="00000000" w:rsidDel="00000000" w:rsidP="00000000" w:rsidRDefault="00000000" w:rsidRPr="00000000" w14:paraId="00000093">
      <w:pPr>
        <w:widowControl w:val="0"/>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Used Tab permissions, Record Type permissions and Field Level Security to implement Component-based security. </w:t>
      </w:r>
    </w:p>
    <w:p w:rsidR="00000000" w:rsidDel="00000000" w:rsidP="00000000" w:rsidRDefault="00000000" w:rsidRPr="00000000" w14:paraId="00000094">
      <w:pPr>
        <w:widowControl w:val="0"/>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Worked on customization of </w:t>
      </w:r>
      <w:r w:rsidDel="00000000" w:rsidR="00000000" w:rsidRPr="00000000">
        <w:rPr>
          <w:rFonts w:ascii="Calibri" w:cs="Calibri" w:eastAsia="Calibri" w:hAnsi="Calibri"/>
          <w:b w:val="1"/>
          <w:color w:val="000000"/>
          <w:sz w:val="22"/>
          <w:szCs w:val="22"/>
          <w:highlight w:val="white"/>
          <w:rtl w:val="0"/>
        </w:rPr>
        <w:t xml:space="preserve">Visual force </w:t>
      </w:r>
      <w:r w:rsidDel="00000000" w:rsidR="00000000" w:rsidRPr="00000000">
        <w:rPr>
          <w:rFonts w:ascii="Calibri" w:cs="Calibri" w:eastAsia="Calibri" w:hAnsi="Calibri"/>
          <w:color w:val="000000"/>
          <w:sz w:val="22"/>
          <w:szCs w:val="22"/>
          <w:highlight w:val="white"/>
          <w:rtl w:val="0"/>
        </w:rPr>
        <w:t xml:space="preserve">to have lightening experience for desktop and mobile applications.</w:t>
      </w:r>
    </w:p>
    <w:p w:rsidR="00000000" w:rsidDel="00000000" w:rsidP="00000000" w:rsidRDefault="00000000" w:rsidRPr="00000000" w14:paraId="00000095">
      <w:pPr>
        <w:widowControl w:val="0"/>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Worked on </w:t>
      </w:r>
      <w:r w:rsidDel="00000000" w:rsidR="00000000" w:rsidRPr="00000000">
        <w:rPr>
          <w:rFonts w:ascii="Calibri" w:cs="Calibri" w:eastAsia="Calibri" w:hAnsi="Calibri"/>
          <w:b w:val="1"/>
          <w:color w:val="000000"/>
          <w:sz w:val="22"/>
          <w:szCs w:val="22"/>
          <w:highlight w:val="white"/>
          <w:rtl w:val="0"/>
        </w:rPr>
        <w:t xml:space="preserve">Service Cloud </w:t>
      </w:r>
      <w:r w:rsidDel="00000000" w:rsidR="00000000" w:rsidRPr="00000000">
        <w:rPr>
          <w:rFonts w:ascii="Calibri" w:cs="Calibri" w:eastAsia="Calibri" w:hAnsi="Calibri"/>
          <w:color w:val="000000"/>
          <w:sz w:val="22"/>
          <w:szCs w:val="22"/>
          <w:highlight w:val="white"/>
          <w:rtl w:val="0"/>
        </w:rPr>
        <w:t xml:space="preserve">and involved in configuring and integration of </w:t>
      </w:r>
      <w:r w:rsidDel="00000000" w:rsidR="00000000" w:rsidRPr="00000000">
        <w:rPr>
          <w:rFonts w:ascii="Calibri" w:cs="Calibri" w:eastAsia="Calibri" w:hAnsi="Calibri"/>
          <w:b w:val="1"/>
          <w:color w:val="000000"/>
          <w:sz w:val="22"/>
          <w:szCs w:val="22"/>
          <w:highlight w:val="white"/>
          <w:rtl w:val="0"/>
        </w:rPr>
        <w:t xml:space="preserve">CTI</w:t>
      </w:r>
      <w:r w:rsidDel="00000000" w:rsidR="00000000" w:rsidRPr="00000000">
        <w:rPr>
          <w:rFonts w:ascii="Calibri" w:cs="Calibri" w:eastAsia="Calibri" w:hAnsi="Calibri"/>
          <w:color w:val="000000"/>
          <w:sz w:val="22"/>
          <w:szCs w:val="22"/>
          <w:highlight w:val="white"/>
          <w:rtl w:val="0"/>
        </w:rPr>
        <w:t xml:space="preserve"> for </w:t>
      </w:r>
      <w:r w:rsidDel="00000000" w:rsidR="00000000" w:rsidRPr="00000000">
        <w:rPr>
          <w:rFonts w:ascii="Calibri" w:cs="Calibri" w:eastAsia="Calibri" w:hAnsi="Calibri"/>
          <w:b w:val="1"/>
          <w:color w:val="000000"/>
          <w:sz w:val="22"/>
          <w:szCs w:val="22"/>
          <w:highlight w:val="white"/>
          <w:rtl w:val="0"/>
        </w:rPr>
        <w:t xml:space="preserve">Inbound</w:t>
      </w:r>
      <w:r w:rsidDel="00000000" w:rsidR="00000000" w:rsidRPr="00000000">
        <w:rPr>
          <w:rFonts w:ascii="Calibri" w:cs="Calibri" w:eastAsia="Calibri" w:hAnsi="Calibri"/>
          <w:color w:val="000000"/>
          <w:sz w:val="22"/>
          <w:szCs w:val="22"/>
          <w:highlight w:val="white"/>
          <w:rtl w:val="0"/>
        </w:rPr>
        <w:t xml:space="preserve"> and </w:t>
      </w:r>
      <w:r w:rsidDel="00000000" w:rsidR="00000000" w:rsidRPr="00000000">
        <w:rPr>
          <w:rFonts w:ascii="Calibri" w:cs="Calibri" w:eastAsia="Calibri" w:hAnsi="Calibri"/>
          <w:b w:val="1"/>
          <w:color w:val="000000"/>
          <w:sz w:val="22"/>
          <w:szCs w:val="22"/>
          <w:highlight w:val="white"/>
          <w:rtl w:val="0"/>
        </w:rPr>
        <w:t xml:space="preserve">Outbound</w:t>
      </w:r>
      <w:r w:rsidDel="00000000" w:rsidR="00000000" w:rsidRPr="00000000">
        <w:rPr>
          <w:rFonts w:ascii="Calibri" w:cs="Calibri" w:eastAsia="Calibri" w:hAnsi="Calibri"/>
          <w:color w:val="000000"/>
          <w:sz w:val="22"/>
          <w:szCs w:val="22"/>
          <w:highlight w:val="white"/>
          <w:rtl w:val="0"/>
        </w:rPr>
        <w:t xml:space="preserve"> calls. </w:t>
      </w:r>
    </w:p>
    <w:p w:rsidR="00000000" w:rsidDel="00000000" w:rsidP="00000000" w:rsidRDefault="00000000" w:rsidRPr="00000000" w14:paraId="00000096">
      <w:pPr>
        <w:widowControl w:val="0"/>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Worked on </w:t>
      </w:r>
      <w:r w:rsidDel="00000000" w:rsidR="00000000" w:rsidRPr="00000000">
        <w:rPr>
          <w:rFonts w:ascii="Calibri" w:cs="Calibri" w:eastAsia="Calibri" w:hAnsi="Calibri"/>
          <w:b w:val="1"/>
          <w:color w:val="000000"/>
          <w:sz w:val="22"/>
          <w:szCs w:val="22"/>
          <w:highlight w:val="white"/>
          <w:rtl w:val="0"/>
        </w:rPr>
        <w:t xml:space="preserve">Sales Cloud</w:t>
      </w:r>
      <w:r w:rsidDel="00000000" w:rsidR="00000000" w:rsidRPr="00000000">
        <w:rPr>
          <w:rFonts w:ascii="Calibri" w:cs="Calibri" w:eastAsia="Calibri" w:hAnsi="Calibri"/>
          <w:color w:val="000000"/>
          <w:sz w:val="22"/>
          <w:szCs w:val="22"/>
          <w:highlight w:val="white"/>
          <w:rtl w:val="0"/>
        </w:rPr>
        <w:t xml:space="preserve"> and </w:t>
      </w:r>
      <w:r w:rsidDel="00000000" w:rsidR="00000000" w:rsidRPr="00000000">
        <w:rPr>
          <w:rFonts w:ascii="Calibri" w:cs="Calibri" w:eastAsia="Calibri" w:hAnsi="Calibri"/>
          <w:b w:val="1"/>
          <w:color w:val="000000"/>
          <w:sz w:val="22"/>
          <w:szCs w:val="22"/>
          <w:highlight w:val="white"/>
          <w:rtl w:val="0"/>
        </w:rPr>
        <w:t xml:space="preserve">Service Cloud</w:t>
      </w:r>
      <w:r w:rsidDel="00000000" w:rsidR="00000000" w:rsidRPr="00000000">
        <w:rPr>
          <w:rFonts w:ascii="Calibri" w:cs="Calibri" w:eastAsia="Calibri" w:hAnsi="Calibri"/>
          <w:color w:val="000000"/>
          <w:sz w:val="22"/>
          <w:szCs w:val="22"/>
          <w:highlight w:val="white"/>
          <w:rtl w:val="0"/>
        </w:rPr>
        <w:t xml:space="preserve"> with functionalities like Opportunity Management and Case Management. </w:t>
      </w:r>
    </w:p>
    <w:p w:rsidR="00000000" w:rsidDel="00000000" w:rsidP="00000000" w:rsidRDefault="00000000" w:rsidRPr="00000000" w14:paraId="00000097">
      <w:pPr>
        <w:widowControl w:val="0"/>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Implemented Test classes to support Code Coverage for deployment to production and performed smoke tests before QE Validation.</w:t>
      </w:r>
    </w:p>
    <w:p w:rsidR="00000000" w:rsidDel="00000000" w:rsidP="00000000" w:rsidRDefault="00000000" w:rsidRPr="00000000" w14:paraId="00000098">
      <w:pPr>
        <w:widowControl w:val="0"/>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Written </w:t>
      </w:r>
      <w:r w:rsidDel="00000000" w:rsidR="00000000" w:rsidRPr="00000000">
        <w:rPr>
          <w:rFonts w:ascii="Calibri" w:cs="Calibri" w:eastAsia="Calibri" w:hAnsi="Calibri"/>
          <w:b w:val="1"/>
          <w:color w:val="000000"/>
          <w:sz w:val="22"/>
          <w:szCs w:val="22"/>
          <w:highlight w:val="white"/>
          <w:rtl w:val="0"/>
        </w:rPr>
        <w:t xml:space="preserve">SOQL</w:t>
      </w:r>
      <w:r w:rsidDel="00000000" w:rsidR="00000000" w:rsidRPr="00000000">
        <w:rPr>
          <w:rFonts w:ascii="Calibri" w:cs="Calibri" w:eastAsia="Calibri" w:hAnsi="Calibri"/>
          <w:color w:val="000000"/>
          <w:sz w:val="22"/>
          <w:szCs w:val="22"/>
          <w:highlight w:val="white"/>
          <w:rtl w:val="0"/>
        </w:rPr>
        <w:t xml:space="preserve"> queries to fetch the data from </w:t>
      </w:r>
      <w:r w:rsidDel="00000000" w:rsidR="00000000" w:rsidRPr="00000000">
        <w:rPr>
          <w:rFonts w:ascii="Calibri" w:cs="Calibri" w:eastAsia="Calibri" w:hAnsi="Calibri"/>
          <w:b w:val="1"/>
          <w:color w:val="000000"/>
          <w:sz w:val="22"/>
          <w:szCs w:val="22"/>
          <w:highlight w:val="white"/>
          <w:rtl w:val="0"/>
        </w:rPr>
        <w:t xml:space="preserve">Workbench</w:t>
      </w:r>
      <w:r w:rsidDel="00000000" w:rsidR="00000000" w:rsidRPr="00000000">
        <w:rPr>
          <w:rFonts w:ascii="Calibri" w:cs="Calibri" w:eastAsia="Calibri" w:hAnsi="Calibri"/>
          <w:color w:val="000000"/>
          <w:sz w:val="22"/>
          <w:szCs w:val="22"/>
          <w:highlight w:val="white"/>
          <w:rtl w:val="0"/>
        </w:rPr>
        <w:t xml:space="preserve"> and </w:t>
      </w:r>
      <w:r w:rsidDel="00000000" w:rsidR="00000000" w:rsidRPr="00000000">
        <w:rPr>
          <w:rFonts w:ascii="Calibri" w:cs="Calibri" w:eastAsia="Calibri" w:hAnsi="Calibri"/>
          <w:b w:val="1"/>
          <w:color w:val="000000"/>
          <w:sz w:val="22"/>
          <w:szCs w:val="22"/>
          <w:highlight w:val="white"/>
          <w:rtl w:val="0"/>
        </w:rPr>
        <w:t xml:space="preserve">Explorer</w:t>
      </w:r>
      <w:r w:rsidDel="00000000" w:rsidR="00000000" w:rsidRPr="00000000">
        <w:rPr>
          <w:rFonts w:ascii="Calibri" w:cs="Calibri" w:eastAsia="Calibri" w:hAnsi="Calibri"/>
          <w:color w:val="000000"/>
          <w:sz w:val="22"/>
          <w:szCs w:val="22"/>
          <w:highlight w:val="white"/>
          <w:rtl w:val="0"/>
        </w:rPr>
        <w:t xml:space="preserve">.</w:t>
      </w:r>
    </w:p>
    <w:p w:rsidR="00000000" w:rsidDel="00000000" w:rsidP="00000000" w:rsidRDefault="00000000" w:rsidRPr="00000000" w14:paraId="00000099">
      <w:pPr>
        <w:widowControl w:val="0"/>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Involved in Data Migration Activities to handle bulk loads using </w:t>
      </w:r>
      <w:r w:rsidDel="00000000" w:rsidR="00000000" w:rsidRPr="00000000">
        <w:rPr>
          <w:rFonts w:ascii="Calibri" w:cs="Calibri" w:eastAsia="Calibri" w:hAnsi="Calibri"/>
          <w:b w:val="1"/>
          <w:color w:val="000000"/>
          <w:sz w:val="22"/>
          <w:szCs w:val="22"/>
          <w:highlight w:val="white"/>
          <w:rtl w:val="0"/>
        </w:rPr>
        <w:t xml:space="preserve">APEX</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Data</w:t>
      </w:r>
      <w:r w:rsidDel="00000000" w:rsidR="00000000" w:rsidRPr="00000000">
        <w:rPr>
          <w:rFonts w:ascii="Calibri" w:cs="Calibri" w:eastAsia="Calibri" w:hAnsi="Calibri"/>
          <w:color w:val="000000"/>
          <w:sz w:val="22"/>
          <w:szCs w:val="22"/>
          <w:highlight w:val="white"/>
          <w:rtl w:val="0"/>
        </w:rPr>
        <w:t xml:space="preserve"> </w:t>
      </w:r>
      <w:r w:rsidDel="00000000" w:rsidR="00000000" w:rsidRPr="00000000">
        <w:rPr>
          <w:rFonts w:ascii="Calibri" w:cs="Calibri" w:eastAsia="Calibri" w:hAnsi="Calibri"/>
          <w:b w:val="1"/>
          <w:color w:val="000000"/>
          <w:sz w:val="22"/>
          <w:szCs w:val="22"/>
          <w:highlight w:val="white"/>
          <w:rtl w:val="0"/>
        </w:rPr>
        <w:t xml:space="preserve">Loader</w:t>
      </w:r>
      <w:r w:rsidDel="00000000" w:rsidR="00000000" w:rsidRPr="00000000">
        <w:rPr>
          <w:rFonts w:ascii="Calibri" w:cs="Calibri" w:eastAsia="Calibri" w:hAnsi="Calibri"/>
          <w:color w:val="000000"/>
          <w:sz w:val="22"/>
          <w:szCs w:val="22"/>
          <w:highlight w:val="white"/>
          <w:rtl w:val="0"/>
        </w:rPr>
        <w:t xml:space="preserve">.</w:t>
      </w:r>
    </w:p>
    <w:p w:rsidR="00000000" w:rsidDel="00000000" w:rsidP="00000000" w:rsidRDefault="00000000" w:rsidRPr="00000000" w14:paraId="0000009A">
      <w:pPr>
        <w:widowControl w:val="0"/>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Created test scenarios on </w:t>
      </w:r>
      <w:r w:rsidDel="00000000" w:rsidR="00000000" w:rsidRPr="00000000">
        <w:rPr>
          <w:rFonts w:ascii="Calibri" w:cs="Calibri" w:eastAsia="Calibri" w:hAnsi="Calibri"/>
          <w:b w:val="1"/>
          <w:color w:val="000000"/>
          <w:sz w:val="22"/>
          <w:szCs w:val="22"/>
          <w:highlight w:val="white"/>
          <w:rtl w:val="0"/>
        </w:rPr>
        <w:t xml:space="preserve">Sandbox</w:t>
      </w:r>
      <w:r w:rsidDel="00000000" w:rsidR="00000000" w:rsidRPr="00000000">
        <w:rPr>
          <w:rFonts w:ascii="Calibri" w:cs="Calibri" w:eastAsia="Calibri" w:hAnsi="Calibri"/>
          <w:color w:val="000000"/>
          <w:sz w:val="22"/>
          <w:szCs w:val="22"/>
          <w:highlight w:val="white"/>
          <w:rtl w:val="0"/>
        </w:rPr>
        <w:t xml:space="preserve"> environment and migrated code to deployment upon successful testing.</w:t>
      </w:r>
    </w:p>
    <w:p w:rsidR="00000000" w:rsidDel="00000000" w:rsidP="00000000" w:rsidRDefault="00000000" w:rsidRPr="00000000" w14:paraId="0000009B">
      <w:pPr>
        <w:numPr>
          <w:ilvl w:val="0"/>
          <w:numId w:val="1"/>
        </w:numPr>
        <w:ind w:left="720" w:hanging="360"/>
        <w:jc w:val="both"/>
        <w:rPr>
          <w:rFonts w:ascii="Calibri" w:cs="Calibri" w:eastAsia="Calibri" w:hAnsi="Calibri"/>
          <w:sz w:val="22"/>
          <w:szCs w:val="22"/>
          <w:highlight w:val="white"/>
        </w:rPr>
      </w:pPr>
      <w:r w:rsidDel="00000000" w:rsidR="00000000" w:rsidRPr="00000000">
        <w:rPr>
          <w:rFonts w:ascii="Calibri" w:cs="Calibri" w:eastAsia="Calibri" w:hAnsi="Calibri"/>
          <w:b w:val="1"/>
          <w:sz w:val="22"/>
          <w:szCs w:val="22"/>
          <w:highlight w:val="white"/>
          <w:u w:val="single"/>
          <w:rtl w:val="0"/>
        </w:rPr>
        <w:t xml:space="preserve">Environment</w:t>
      </w:r>
      <w:r w:rsidDel="00000000" w:rsidR="00000000" w:rsidRPr="00000000">
        <w:rPr>
          <w:rFonts w:ascii="Calibri" w:cs="Calibri" w:eastAsia="Calibri" w:hAnsi="Calibri"/>
          <w:b w:val="1"/>
          <w:sz w:val="22"/>
          <w:szCs w:val="22"/>
          <w:highlight w:val="white"/>
          <w:rtl w:val="0"/>
        </w:rPr>
        <w:t xml:space="preserve">:</w:t>
      </w:r>
      <w:r w:rsidDel="00000000" w:rsidR="00000000" w:rsidRPr="00000000">
        <w:rPr>
          <w:rFonts w:ascii="Calibri" w:cs="Calibri" w:eastAsia="Calibri" w:hAnsi="Calibri"/>
          <w:sz w:val="22"/>
          <w:szCs w:val="22"/>
          <w:highlight w:val="white"/>
          <w:rtl w:val="0"/>
        </w:rPr>
        <w:t xml:space="preserve"> Salesforce.com platform, Sales Cloud, Service Cloud, Health Cloud, Apex Language, Visual Force (Pages, Component &amp; Controllers), SOQL, SOSL and DML, CTI, Validation Rules, Workflow Rules, Approval Process, Process Builder, Custom Objects, Data Loader, Workbench, Sandbox, Eclipse IDE Plug-in.</w:t>
      </w:r>
    </w:p>
    <w:p w:rsidR="00000000" w:rsidDel="00000000" w:rsidP="00000000" w:rsidRDefault="00000000" w:rsidRPr="00000000" w14:paraId="0000009C">
      <w:pPr>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ind w:left="720" w:firstLine="0"/>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9E">
      <w:pPr>
        <w:jc w:val="both"/>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jc w:val="both"/>
        <w:rPr>
          <w:rFonts w:ascii="Calibri" w:cs="Calibri" w:eastAsia="Calibri" w:hAnsi="Calibri"/>
          <w:b w:val="1"/>
          <w:color w:val="000000"/>
          <w:sz w:val="22"/>
          <w:szCs w:val="22"/>
          <w:highlight w:val="white"/>
        </w:rPr>
      </w:pPr>
      <w:r w:rsidDel="00000000" w:rsidR="00000000" w:rsidRPr="00000000">
        <w:rPr>
          <w:rFonts w:ascii="Calibri" w:cs="Calibri" w:eastAsia="Calibri" w:hAnsi="Calibri"/>
          <w:b w:val="1"/>
          <w:color w:val="000000"/>
          <w:sz w:val="22"/>
          <w:szCs w:val="22"/>
          <w:highlight w:val="white"/>
          <w:rtl w:val="0"/>
        </w:rPr>
        <w:t xml:space="preserve">Infosys, NYC, NY                                                                                                                                       Sep 2015 – Jan 2017</w:t>
      </w:r>
    </w:p>
    <w:p w:rsidR="00000000" w:rsidDel="00000000" w:rsidP="00000000" w:rsidRDefault="00000000" w:rsidRPr="00000000" w14:paraId="000000A0">
      <w:pPr>
        <w:pBdr>
          <w:top w:space="0" w:sz="0" w:val="nil"/>
          <w:left w:space="0" w:sz="0" w:val="nil"/>
          <w:bottom w:space="0" w:sz="0" w:val="nil"/>
          <w:right w:space="0" w:sz="0" w:val="nil"/>
          <w:between w:space="0" w:sz="0" w:val="nil"/>
        </w:pBdr>
        <w:jc w:val="both"/>
        <w:rPr>
          <w:rFonts w:ascii="Calibri" w:cs="Calibri" w:eastAsia="Calibri" w:hAnsi="Calibri"/>
          <w:b w:val="1"/>
          <w:color w:val="000000"/>
          <w:sz w:val="22"/>
          <w:szCs w:val="22"/>
          <w:highlight w:val="white"/>
        </w:rPr>
      </w:pPr>
      <w:r w:rsidDel="00000000" w:rsidR="00000000" w:rsidRPr="00000000">
        <w:rPr>
          <w:rFonts w:ascii="Calibri" w:cs="Calibri" w:eastAsia="Calibri" w:hAnsi="Calibri"/>
          <w:b w:val="1"/>
          <w:color w:val="000000"/>
          <w:sz w:val="22"/>
          <w:szCs w:val="22"/>
          <w:highlight w:val="white"/>
          <w:rtl w:val="0"/>
        </w:rPr>
        <w:t xml:space="preserve">Salesforce.com Developer/Administrator </w:t>
      </w:r>
    </w:p>
    <w:p w:rsidR="00000000" w:rsidDel="00000000" w:rsidP="00000000" w:rsidRDefault="00000000" w:rsidRPr="00000000" w14:paraId="000000A1">
      <w:pPr>
        <w:pBdr>
          <w:top w:space="0" w:sz="0" w:val="nil"/>
          <w:left w:space="0" w:sz="0" w:val="nil"/>
          <w:bottom w:space="0" w:sz="0" w:val="nil"/>
          <w:right w:space="0" w:sz="0" w:val="nil"/>
          <w:between w:space="0" w:sz="0" w:val="nil"/>
        </w:pBdr>
        <w:jc w:val="both"/>
        <w:rPr>
          <w:rFonts w:ascii="Calibri" w:cs="Calibri" w:eastAsia="Calibri" w:hAnsi="Calibri"/>
          <w:b w:val="1"/>
          <w:color w:val="000000"/>
          <w:sz w:val="22"/>
          <w:szCs w:val="22"/>
          <w:highlight w:val="white"/>
          <w:u w:val="single"/>
        </w:rPr>
      </w:pPr>
      <w:r w:rsidDel="00000000" w:rsidR="00000000" w:rsidRPr="00000000">
        <w:rPr>
          <w:rFonts w:ascii="Calibri" w:cs="Calibri" w:eastAsia="Calibri" w:hAnsi="Calibri"/>
          <w:b w:val="1"/>
          <w:color w:val="000000"/>
          <w:sz w:val="22"/>
          <w:szCs w:val="22"/>
          <w:highlight w:val="white"/>
          <w:u w:val="single"/>
          <w:rtl w:val="0"/>
        </w:rPr>
        <w:t xml:space="preserve">Responsibilities: </w:t>
      </w:r>
    </w:p>
    <w:p w:rsidR="00000000" w:rsidDel="00000000" w:rsidP="00000000" w:rsidRDefault="00000000" w:rsidRPr="00000000" w14:paraId="000000A2">
      <w:pPr>
        <w:numPr>
          <w:ilvl w:val="0"/>
          <w:numId w:val="4"/>
        </w:numPr>
        <w:ind w:left="504" w:hanging="360"/>
        <w:jc w:val="both"/>
        <w:rPr>
          <w:sz w:val="22"/>
          <w:szCs w:val="22"/>
          <w:highlight w:val="white"/>
        </w:rPr>
      </w:pPr>
      <w:r w:rsidDel="00000000" w:rsidR="00000000" w:rsidRPr="00000000">
        <w:rPr>
          <w:rFonts w:ascii="Calibri" w:cs="Calibri" w:eastAsia="Calibri" w:hAnsi="Calibri"/>
          <w:sz w:val="22"/>
          <w:szCs w:val="22"/>
          <w:highlight w:val="white"/>
          <w:rtl w:val="0"/>
        </w:rPr>
        <w:t xml:space="preserve">Multiple discussions on the requirements, issues and suggestions on solutions in relation to the SFDC environment for Proof of Concept demo and for customer endorsement. </w:t>
      </w:r>
      <w:r w:rsidDel="00000000" w:rsidR="00000000" w:rsidRPr="00000000">
        <w:rPr>
          <w:rtl w:val="0"/>
        </w:rPr>
      </w:r>
    </w:p>
    <w:p w:rsidR="00000000" w:rsidDel="00000000" w:rsidP="00000000" w:rsidRDefault="00000000" w:rsidRPr="00000000" w14:paraId="000000A3">
      <w:pPr>
        <w:numPr>
          <w:ilvl w:val="0"/>
          <w:numId w:val="4"/>
        </w:numPr>
        <w:ind w:left="504" w:hanging="360"/>
        <w:jc w:val="both"/>
        <w:rPr>
          <w:sz w:val="22"/>
          <w:szCs w:val="22"/>
          <w:highlight w:val="white"/>
        </w:rPr>
      </w:pPr>
      <w:r w:rsidDel="00000000" w:rsidR="00000000" w:rsidRPr="00000000">
        <w:rPr>
          <w:rFonts w:ascii="Calibri" w:cs="Calibri" w:eastAsia="Calibri" w:hAnsi="Calibri"/>
          <w:sz w:val="22"/>
          <w:szCs w:val="22"/>
          <w:highlight w:val="white"/>
          <w:rtl w:val="0"/>
        </w:rPr>
        <w:t xml:space="preserve">Subject matter expert in identifying, planning and implementing new Salesforce.com and Lightning Experience features and functions new screens, workflow, force.com objects, reports and Apex code to meet business requirements.</w:t>
      </w:r>
      <w:r w:rsidDel="00000000" w:rsidR="00000000" w:rsidRPr="00000000">
        <w:rPr>
          <w:rtl w:val="0"/>
        </w:rPr>
      </w:r>
    </w:p>
    <w:p w:rsidR="00000000" w:rsidDel="00000000" w:rsidP="00000000" w:rsidRDefault="00000000" w:rsidRPr="00000000" w14:paraId="000000A4">
      <w:pPr>
        <w:numPr>
          <w:ilvl w:val="0"/>
          <w:numId w:val="4"/>
        </w:numPr>
        <w:ind w:left="504" w:hanging="360"/>
        <w:jc w:val="both"/>
        <w:rPr>
          <w:sz w:val="22"/>
          <w:szCs w:val="22"/>
          <w:highlight w:val="white"/>
        </w:rPr>
      </w:pPr>
      <w:r w:rsidDel="00000000" w:rsidR="00000000" w:rsidRPr="00000000">
        <w:rPr>
          <w:rFonts w:ascii="Calibri" w:cs="Calibri" w:eastAsia="Calibri" w:hAnsi="Calibri"/>
          <w:sz w:val="22"/>
          <w:szCs w:val="22"/>
          <w:highlight w:val="white"/>
          <w:rtl w:val="0"/>
        </w:rPr>
        <w:t xml:space="preserve">Created users, roles, public groups and implemented role hierarchies, sharing rules and record level permissions to manage sharing access among different users.</w:t>
      </w:r>
      <w:r w:rsidDel="00000000" w:rsidR="00000000" w:rsidRPr="00000000">
        <w:rPr>
          <w:rtl w:val="0"/>
        </w:rPr>
      </w:r>
    </w:p>
    <w:p w:rsidR="00000000" w:rsidDel="00000000" w:rsidP="00000000" w:rsidRDefault="00000000" w:rsidRPr="00000000" w14:paraId="000000A5">
      <w:pPr>
        <w:numPr>
          <w:ilvl w:val="0"/>
          <w:numId w:val="4"/>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Created External data sources using Lightning connect to connect to SAP end-point. Created Lightning Component Tabs and Visualforce Tabs.</w:t>
      </w:r>
      <w:r w:rsidDel="00000000" w:rsidR="00000000" w:rsidRPr="00000000">
        <w:rPr>
          <w:rtl w:val="0"/>
        </w:rPr>
      </w:r>
    </w:p>
    <w:p w:rsidR="00000000" w:rsidDel="00000000" w:rsidP="00000000" w:rsidRDefault="00000000" w:rsidRPr="00000000" w14:paraId="000000A6">
      <w:pPr>
        <w:widowControl w:val="0"/>
        <w:numPr>
          <w:ilvl w:val="0"/>
          <w:numId w:val="4"/>
        </w:numPr>
        <w:tabs>
          <w:tab w:val="left" w:pos="820"/>
          <w:tab w:val="left" w:pos="821"/>
        </w:tabs>
        <w:ind w:left="720" w:hanging="360"/>
        <w:jc w:val="both"/>
        <w:rPr>
          <w:sz w:val="22"/>
          <w:szCs w:val="22"/>
          <w:highlight w:val="white"/>
        </w:rPr>
      </w:pPr>
      <w:r w:rsidDel="00000000" w:rsidR="00000000" w:rsidRPr="00000000">
        <w:rPr>
          <w:rFonts w:ascii="Calibri" w:cs="Calibri" w:eastAsia="Calibri" w:hAnsi="Calibri"/>
          <w:sz w:val="22"/>
          <w:szCs w:val="22"/>
          <w:highlight w:val="white"/>
          <w:rtl w:val="0"/>
        </w:rPr>
        <w:t xml:space="preserve">Involved in Service Cloud, Sales Cloud Application Setup activities and customized the apps to match the functional needs of the organization.</w:t>
      </w:r>
      <w:r w:rsidDel="00000000" w:rsidR="00000000" w:rsidRPr="00000000">
        <w:rPr>
          <w:rtl w:val="0"/>
        </w:rPr>
      </w:r>
    </w:p>
    <w:p w:rsidR="00000000" w:rsidDel="00000000" w:rsidP="00000000" w:rsidRDefault="00000000" w:rsidRPr="00000000" w14:paraId="000000A7">
      <w:pPr>
        <w:numPr>
          <w:ilvl w:val="0"/>
          <w:numId w:val="4"/>
        </w:numPr>
        <w:ind w:left="504" w:hanging="360"/>
        <w:jc w:val="both"/>
        <w:rPr>
          <w:sz w:val="22"/>
          <w:szCs w:val="22"/>
          <w:highlight w:val="white"/>
        </w:rPr>
      </w:pPr>
      <w:r w:rsidDel="00000000" w:rsidR="00000000" w:rsidRPr="00000000">
        <w:rPr>
          <w:rFonts w:ascii="Calibri" w:cs="Calibri" w:eastAsia="Calibri" w:hAnsi="Calibri"/>
          <w:sz w:val="22"/>
          <w:szCs w:val="22"/>
          <w:highlight w:val="white"/>
          <w:rtl w:val="0"/>
        </w:rPr>
        <w:t xml:space="preserve">Created a user interface using Aura components, CSS, Bootstrap for a user to enter case details and submit in to Salesforce. </w:t>
      </w:r>
      <w:r w:rsidDel="00000000" w:rsidR="00000000" w:rsidRPr="00000000">
        <w:rPr>
          <w:rtl w:val="0"/>
        </w:rPr>
      </w:r>
    </w:p>
    <w:p w:rsidR="00000000" w:rsidDel="00000000" w:rsidP="00000000" w:rsidRDefault="00000000" w:rsidRPr="00000000" w14:paraId="000000A8">
      <w:pPr>
        <w:numPr>
          <w:ilvl w:val="0"/>
          <w:numId w:val="4"/>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Used SOQL &amp; SOSL for data manipulation needs of the application using platform database objects and Developed UI containing angular/jQuery in Salesforce</w:t>
      </w:r>
      <w:r w:rsidDel="00000000" w:rsidR="00000000" w:rsidRPr="00000000">
        <w:rPr>
          <w:rtl w:val="0"/>
        </w:rPr>
      </w:r>
    </w:p>
    <w:p w:rsidR="00000000" w:rsidDel="00000000" w:rsidP="00000000" w:rsidRDefault="00000000" w:rsidRPr="00000000" w14:paraId="000000A9">
      <w:pPr>
        <w:numPr>
          <w:ilvl w:val="0"/>
          <w:numId w:val="4"/>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Performed the detailed analysis of functional and technical requirements, designed &amp; deployed the custom objects, identified the lookup and master-detail relationships, and created the junction objects. Demonstrated ability to translate customer requirements into specification.</w:t>
      </w:r>
      <w:r w:rsidDel="00000000" w:rsidR="00000000" w:rsidRPr="00000000">
        <w:rPr>
          <w:rtl w:val="0"/>
        </w:rPr>
      </w:r>
    </w:p>
    <w:p w:rsidR="00000000" w:rsidDel="00000000" w:rsidP="00000000" w:rsidRDefault="00000000" w:rsidRPr="00000000" w14:paraId="000000AA">
      <w:pPr>
        <w:numPr>
          <w:ilvl w:val="0"/>
          <w:numId w:val="4"/>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Provided data access reports to Compliance and Security ensuring that data and roles are properly defined and transparent.</w:t>
      </w:r>
      <w:r w:rsidDel="00000000" w:rsidR="00000000" w:rsidRPr="00000000">
        <w:rPr>
          <w:rtl w:val="0"/>
        </w:rPr>
      </w:r>
    </w:p>
    <w:p w:rsidR="00000000" w:rsidDel="00000000" w:rsidP="00000000" w:rsidRDefault="00000000" w:rsidRPr="00000000" w14:paraId="000000AB">
      <w:pPr>
        <w:numPr>
          <w:ilvl w:val="0"/>
          <w:numId w:val="4"/>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Implemented Email-to-Case, Web-to-Case entry and manual case entry for entering customer's cases in Cases Tab and created page layouts, search layouts to organize fields, custom links, related lists, and other components on record pages.</w:t>
      </w:r>
      <w:r w:rsidDel="00000000" w:rsidR="00000000" w:rsidRPr="00000000">
        <w:rPr>
          <w:rtl w:val="0"/>
        </w:rPr>
      </w:r>
    </w:p>
    <w:p w:rsidR="00000000" w:rsidDel="00000000" w:rsidP="00000000" w:rsidRDefault="00000000" w:rsidRPr="00000000" w14:paraId="000000AC">
      <w:pPr>
        <w:numPr>
          <w:ilvl w:val="0"/>
          <w:numId w:val="4"/>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Involved in Service cloud and Sales cloud for Implementation/Customization.</w:t>
      </w:r>
      <w:r w:rsidDel="00000000" w:rsidR="00000000" w:rsidRPr="00000000">
        <w:rPr>
          <w:rtl w:val="0"/>
        </w:rPr>
      </w:r>
    </w:p>
    <w:p w:rsidR="00000000" w:rsidDel="00000000" w:rsidP="00000000" w:rsidRDefault="00000000" w:rsidRPr="00000000" w14:paraId="000000AD">
      <w:pPr>
        <w:numPr>
          <w:ilvl w:val="0"/>
          <w:numId w:val="4"/>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Managed and maintained Marketo marketing automation platform.</w:t>
      </w:r>
      <w:r w:rsidDel="00000000" w:rsidR="00000000" w:rsidRPr="00000000">
        <w:rPr>
          <w:rtl w:val="0"/>
        </w:rPr>
      </w:r>
    </w:p>
    <w:p w:rsidR="00000000" w:rsidDel="00000000" w:rsidP="00000000" w:rsidRDefault="00000000" w:rsidRPr="00000000" w14:paraId="000000AE">
      <w:pPr>
        <w:numPr>
          <w:ilvl w:val="0"/>
          <w:numId w:val="4"/>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Used Data Loader for insert, update, and bulk import or export of data from Salesforce.com subjects. Used it to read, extract and load data from comma separated values (CSV) files.</w:t>
      </w:r>
      <w:r w:rsidDel="00000000" w:rsidR="00000000" w:rsidRPr="00000000">
        <w:rPr>
          <w:rtl w:val="0"/>
        </w:rPr>
      </w:r>
    </w:p>
    <w:p w:rsidR="00000000" w:rsidDel="00000000" w:rsidP="00000000" w:rsidRDefault="00000000" w:rsidRPr="00000000" w14:paraId="000000AF">
      <w:pPr>
        <w:numPr>
          <w:ilvl w:val="0"/>
          <w:numId w:val="4"/>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Developed and configured various Reports and Report Folders for different user profiles based on the need in the organization.</w:t>
      </w:r>
      <w:r w:rsidDel="00000000" w:rsidR="00000000" w:rsidRPr="00000000">
        <w:rPr>
          <w:rtl w:val="0"/>
        </w:rPr>
      </w:r>
    </w:p>
    <w:p w:rsidR="00000000" w:rsidDel="00000000" w:rsidP="00000000" w:rsidRDefault="00000000" w:rsidRPr="00000000" w14:paraId="000000B0">
      <w:pPr>
        <w:numPr>
          <w:ilvl w:val="0"/>
          <w:numId w:val="4"/>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Created custom object creations with multiple record types, page lay outs, custom buttons, validation rules and apex triggers. </w:t>
      </w:r>
      <w:r w:rsidDel="00000000" w:rsidR="00000000" w:rsidRPr="00000000">
        <w:rPr>
          <w:rtl w:val="0"/>
        </w:rPr>
      </w:r>
    </w:p>
    <w:p w:rsidR="00000000" w:rsidDel="00000000" w:rsidP="00000000" w:rsidRDefault="00000000" w:rsidRPr="00000000" w14:paraId="000000B1">
      <w:pPr>
        <w:numPr>
          <w:ilvl w:val="0"/>
          <w:numId w:val="4"/>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Deployed Customizations from Sandbox to production Environment by creating Change Sets and using the ANT Migration tool. </w:t>
      </w:r>
      <w:r w:rsidDel="00000000" w:rsidR="00000000" w:rsidRPr="00000000">
        <w:rPr>
          <w:rtl w:val="0"/>
        </w:rPr>
      </w:r>
    </w:p>
    <w:p w:rsidR="00000000" w:rsidDel="00000000" w:rsidP="00000000" w:rsidRDefault="00000000" w:rsidRPr="00000000" w14:paraId="000000B2">
      <w:pPr>
        <w:numPr>
          <w:ilvl w:val="0"/>
          <w:numId w:val="4"/>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Created custom reports and dashboards outlining key sales metrics for upper level management and provided daily administration and support to Marketing Cloud.</w:t>
      </w:r>
      <w:r w:rsidDel="00000000" w:rsidR="00000000" w:rsidRPr="00000000">
        <w:rPr>
          <w:rFonts w:ascii="Calibri" w:cs="Calibri" w:eastAsia="Calibri" w:hAnsi="Calibri"/>
          <w:color w:val="333333"/>
          <w:sz w:val="22"/>
          <w:szCs w:val="22"/>
          <w:highlight w:val="white"/>
          <w:rtl w:val="0"/>
        </w:rPr>
        <w:t xml:space="preserve"> </w:t>
      </w:r>
      <w:r w:rsidDel="00000000" w:rsidR="00000000" w:rsidRPr="00000000">
        <w:rPr>
          <w:rtl w:val="0"/>
        </w:rPr>
      </w:r>
    </w:p>
    <w:p w:rsidR="00000000" w:rsidDel="00000000" w:rsidP="00000000" w:rsidRDefault="00000000" w:rsidRPr="00000000" w14:paraId="000000B3">
      <w:pPr>
        <w:numPr>
          <w:ilvl w:val="0"/>
          <w:numId w:val="4"/>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Business Process and Sales Process creation for Direct &amp; Channel Sales, as well as Marketing Workflow Integration (Marketo) (Exact target).</w:t>
      </w:r>
      <w:r w:rsidDel="00000000" w:rsidR="00000000" w:rsidRPr="00000000">
        <w:rPr>
          <w:rtl w:val="0"/>
        </w:rPr>
      </w:r>
    </w:p>
    <w:p w:rsidR="00000000" w:rsidDel="00000000" w:rsidP="00000000" w:rsidRDefault="00000000" w:rsidRPr="00000000" w14:paraId="000000B4">
      <w:pPr>
        <w:numPr>
          <w:ilvl w:val="0"/>
          <w:numId w:val="4"/>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Developed Analytic Snapshots to dump the data on regular basis for the sales performance and lead generation statistics.</w:t>
      </w:r>
      <w:r w:rsidDel="00000000" w:rsidR="00000000" w:rsidRPr="00000000">
        <w:rPr>
          <w:rtl w:val="0"/>
        </w:rPr>
      </w:r>
    </w:p>
    <w:p w:rsidR="00000000" w:rsidDel="00000000" w:rsidP="00000000" w:rsidRDefault="00000000" w:rsidRPr="00000000" w14:paraId="000000B5">
      <w:pPr>
        <w:numPr>
          <w:ilvl w:val="0"/>
          <w:numId w:val="4"/>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Worked with Exact Target marketing automation suite for email, landing pages, camping web analytics, lead scoring, assert management, and trigger workflow. </w:t>
      </w:r>
      <w:r w:rsidDel="00000000" w:rsidR="00000000" w:rsidRPr="00000000">
        <w:rPr>
          <w:rtl w:val="0"/>
        </w:rPr>
      </w:r>
    </w:p>
    <w:p w:rsidR="00000000" w:rsidDel="00000000" w:rsidP="00000000" w:rsidRDefault="00000000" w:rsidRPr="00000000" w14:paraId="000000B6">
      <w:pPr>
        <w:numPr>
          <w:ilvl w:val="0"/>
          <w:numId w:val="4"/>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Worked with Multi-Currency, Product and Price book set-ups.</w:t>
      </w:r>
      <w:r w:rsidDel="00000000" w:rsidR="00000000" w:rsidRPr="00000000">
        <w:rPr>
          <w:rtl w:val="0"/>
        </w:rPr>
      </w:r>
    </w:p>
    <w:p w:rsidR="00000000" w:rsidDel="00000000" w:rsidP="00000000" w:rsidRDefault="00000000" w:rsidRPr="00000000" w14:paraId="000000B7">
      <w:pPr>
        <w:numPr>
          <w:ilvl w:val="0"/>
          <w:numId w:val="4"/>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highlight w:val="white"/>
          <w:rtl w:val="0"/>
        </w:rPr>
        <w:t xml:space="preserve">Migrated data from Traditional Applications to </w:t>
      </w:r>
      <w:r w:rsidDel="00000000" w:rsidR="00000000" w:rsidRPr="00000000">
        <w:rPr>
          <w:rFonts w:ascii="Calibri" w:cs="Calibri" w:eastAsia="Calibri" w:hAnsi="Calibri"/>
          <w:color w:val="000000"/>
          <w:sz w:val="22"/>
          <w:szCs w:val="22"/>
          <w:rtl w:val="0"/>
        </w:rPr>
        <w:t xml:space="preserve">Salesforce </w:t>
      </w:r>
      <w:r w:rsidDel="00000000" w:rsidR="00000000" w:rsidRPr="00000000">
        <w:rPr>
          <w:rFonts w:ascii="Calibri" w:cs="Calibri" w:eastAsia="Calibri" w:hAnsi="Calibri"/>
          <w:color w:val="000000"/>
          <w:sz w:val="22"/>
          <w:szCs w:val="22"/>
          <w:highlight w:val="white"/>
          <w:rtl w:val="0"/>
        </w:rPr>
        <w:t xml:space="preserve">using APEX Data Loader and Informatica on Demand.</w:t>
      </w:r>
      <w:r w:rsidDel="00000000" w:rsidR="00000000" w:rsidRPr="00000000">
        <w:rPr>
          <w:rtl w:val="0"/>
        </w:rPr>
      </w:r>
    </w:p>
    <w:p w:rsidR="00000000" w:rsidDel="00000000" w:rsidP="00000000" w:rsidRDefault="00000000" w:rsidRPr="00000000" w14:paraId="000000B8">
      <w:pPr>
        <w:numPr>
          <w:ilvl w:val="0"/>
          <w:numId w:val="4"/>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Experience in working with Salesforce Marketing Cloud applications for APT automation testing for restful services using MCAT Framework.</w:t>
      </w:r>
      <w:r w:rsidDel="00000000" w:rsidR="00000000" w:rsidRPr="00000000">
        <w:rPr>
          <w:rtl w:val="0"/>
        </w:rPr>
      </w:r>
    </w:p>
    <w:p w:rsidR="00000000" w:rsidDel="00000000" w:rsidP="00000000" w:rsidRDefault="00000000" w:rsidRPr="00000000" w14:paraId="000000B9">
      <w:pPr>
        <w:numPr>
          <w:ilvl w:val="0"/>
          <w:numId w:val="4"/>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Used the sandbox for testing and migrated the code to the deployment instance after testing.</w:t>
      </w:r>
      <w:r w:rsidDel="00000000" w:rsidR="00000000" w:rsidRPr="00000000">
        <w:rPr>
          <w:rtl w:val="0"/>
        </w:rPr>
      </w:r>
    </w:p>
    <w:p w:rsidR="00000000" w:rsidDel="00000000" w:rsidP="00000000" w:rsidRDefault="00000000" w:rsidRPr="00000000" w14:paraId="000000BA">
      <w:pPr>
        <w:numPr>
          <w:ilvl w:val="0"/>
          <w:numId w:val="4"/>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Used</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2"/>
          <w:szCs w:val="22"/>
          <w:highlight w:val="white"/>
          <w:rtl w:val="0"/>
        </w:rPr>
        <w:t xml:space="preserve">Service</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2"/>
          <w:szCs w:val="22"/>
          <w:highlight w:val="white"/>
          <w:rtl w:val="0"/>
        </w:rPr>
        <w:t xml:space="preserve">Max</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2"/>
          <w:szCs w:val="22"/>
          <w:highlight w:val="white"/>
          <w:rtl w:val="0"/>
        </w:rPr>
        <w:t xml:space="preserve">App exchange field</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2"/>
          <w:szCs w:val="22"/>
          <w:highlight w:val="white"/>
          <w:rtl w:val="0"/>
        </w:rPr>
        <w:t xml:space="preserve">service</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2"/>
          <w:szCs w:val="22"/>
          <w:highlight w:val="white"/>
          <w:rtl w:val="0"/>
        </w:rPr>
        <w:t xml:space="preserve">for efficiently managing the customer contracts and configured relations between service max and SFDC.</w:t>
      </w:r>
      <w:r w:rsidDel="00000000" w:rsidR="00000000" w:rsidRPr="00000000">
        <w:rPr>
          <w:rtl w:val="0"/>
        </w:rPr>
      </w:r>
    </w:p>
    <w:p w:rsidR="00000000" w:rsidDel="00000000" w:rsidP="00000000" w:rsidRDefault="00000000" w:rsidRPr="00000000" w14:paraId="000000BB">
      <w:pPr>
        <w:numPr>
          <w:ilvl w:val="0"/>
          <w:numId w:val="4"/>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Used Force.com developer toolkit including Apex Classes, Apex Triggers and Visualforce pages to develop custom business logic.</w:t>
      </w:r>
      <w:r w:rsidDel="00000000" w:rsidR="00000000" w:rsidRPr="00000000">
        <w:rPr>
          <w:rtl w:val="0"/>
        </w:rPr>
      </w:r>
    </w:p>
    <w:p w:rsidR="00000000" w:rsidDel="00000000" w:rsidP="00000000" w:rsidRDefault="00000000" w:rsidRPr="00000000" w14:paraId="000000BC">
      <w:pPr>
        <w:numPr>
          <w:ilvl w:val="0"/>
          <w:numId w:val="4"/>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Used Service Max App exchange field service for efficiently managing the customer contracts.</w:t>
      </w:r>
      <w:r w:rsidDel="00000000" w:rsidR="00000000" w:rsidRPr="00000000">
        <w:rPr>
          <w:rtl w:val="0"/>
        </w:rPr>
      </w:r>
    </w:p>
    <w:p w:rsidR="00000000" w:rsidDel="00000000" w:rsidP="00000000" w:rsidRDefault="00000000" w:rsidRPr="00000000" w14:paraId="000000BD">
      <w:pPr>
        <w:numPr>
          <w:ilvl w:val="0"/>
          <w:numId w:val="4"/>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Built, measured and managed company marketing campaigns within Marketo, a marketing automation software.</w:t>
      </w:r>
      <w:r w:rsidDel="00000000" w:rsidR="00000000" w:rsidRPr="00000000">
        <w:rPr>
          <w:rtl w:val="0"/>
        </w:rPr>
      </w:r>
    </w:p>
    <w:p w:rsidR="00000000" w:rsidDel="00000000" w:rsidP="00000000" w:rsidRDefault="00000000" w:rsidRPr="00000000" w14:paraId="000000BE">
      <w:pPr>
        <w:numPr>
          <w:ilvl w:val="0"/>
          <w:numId w:val="4"/>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Developed Visualforce Pages and Components to include extra functionality and developed Apex Classes to provide functionality to the visual pages.</w:t>
      </w:r>
      <w:r w:rsidDel="00000000" w:rsidR="00000000" w:rsidRPr="00000000">
        <w:rPr>
          <w:rtl w:val="0"/>
        </w:rPr>
      </w:r>
    </w:p>
    <w:p w:rsidR="00000000" w:rsidDel="00000000" w:rsidP="00000000" w:rsidRDefault="00000000" w:rsidRPr="00000000" w14:paraId="000000BF">
      <w:pPr>
        <w:numPr>
          <w:ilvl w:val="0"/>
          <w:numId w:val="4"/>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Worked with various Salesforce.com standard objects like Users, Contacts, Reports, Dashboards</w:t>
      </w:r>
      <w:r w:rsidDel="00000000" w:rsidR="00000000" w:rsidRPr="00000000">
        <w:rPr>
          <w:rtl w:val="0"/>
        </w:rPr>
      </w:r>
    </w:p>
    <w:p w:rsidR="00000000" w:rsidDel="00000000" w:rsidP="00000000" w:rsidRDefault="00000000" w:rsidRPr="00000000" w14:paraId="000000C0">
      <w:pPr>
        <w:numPr>
          <w:ilvl w:val="0"/>
          <w:numId w:val="4"/>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Worked on complete life cycle of SFDC Implementation.</w:t>
      </w:r>
      <w:r w:rsidDel="00000000" w:rsidR="00000000" w:rsidRPr="00000000">
        <w:rPr>
          <w:rtl w:val="0"/>
        </w:rPr>
      </w:r>
    </w:p>
    <w:p w:rsidR="00000000" w:rsidDel="00000000" w:rsidP="00000000" w:rsidRDefault="00000000" w:rsidRPr="00000000" w14:paraId="000000C1">
      <w:pPr>
        <w:numPr>
          <w:ilvl w:val="0"/>
          <w:numId w:val="4"/>
        </w:numPr>
        <w:pBdr>
          <w:top w:space="0" w:sz="0" w:val="nil"/>
          <w:left w:space="0" w:sz="0" w:val="nil"/>
          <w:bottom w:space="0" w:sz="0" w:val="nil"/>
          <w:right w:space="0" w:sz="0" w:val="nil"/>
          <w:between w:space="0" w:sz="0" w:val="nil"/>
        </w:pBdr>
        <w:ind w:left="504" w:hanging="360"/>
        <w:jc w:val="both"/>
        <w:rPr>
          <w:color w:val="000000"/>
          <w:sz w:val="22"/>
          <w:szCs w:val="22"/>
          <w:highlight w:val="white"/>
        </w:rPr>
      </w:pPr>
      <w:r w:rsidDel="00000000" w:rsidR="00000000" w:rsidRPr="00000000">
        <w:rPr>
          <w:rFonts w:ascii="Calibri" w:cs="Calibri" w:eastAsia="Calibri" w:hAnsi="Calibri"/>
          <w:color w:val="000000"/>
          <w:sz w:val="22"/>
          <w:szCs w:val="22"/>
          <w:highlight w:val="white"/>
          <w:rtl w:val="0"/>
        </w:rPr>
        <w:t xml:space="preserve">Performed the roles of Salesforce.com Analyst/ Developer and Administrator in the organization.</w:t>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u w:val="single"/>
          <w:rtl w:val="0"/>
        </w:rPr>
        <w:t xml:space="preserve">Environment</w:t>
      </w:r>
      <w:r w:rsidDel="00000000" w:rsidR="00000000" w:rsidRPr="00000000">
        <w:rPr>
          <w:rFonts w:ascii="Calibri" w:cs="Calibri" w:eastAsia="Calibri" w:hAnsi="Calibri"/>
          <w:b w:val="1"/>
          <w:color w:val="000000"/>
          <w:sz w:val="22"/>
          <w:szCs w:val="22"/>
          <w:rtl w:val="0"/>
        </w:rPr>
        <w:t xml:space="preserve">: </w:t>
      </w:r>
      <w:r w:rsidDel="00000000" w:rsidR="00000000" w:rsidRPr="00000000">
        <w:rPr>
          <w:rFonts w:ascii="Calibri" w:cs="Calibri" w:eastAsia="Calibri" w:hAnsi="Calibri"/>
          <w:color w:val="000000"/>
          <w:sz w:val="22"/>
          <w:szCs w:val="22"/>
          <w:highlight w:val="white"/>
          <w:rtl w:val="0"/>
        </w:rPr>
        <w:t xml:space="preserve">Saleforce.com CRM platform, Force.com Sites, Apex, Visual force (Pages, Component &amp; Controllers), Pages, Data Loader, Marketo, Exact Target, HTML, , Workflow &amp; Approvals, REST, SOAP, Community cloud, Reports, Service Cloud, Sales Cloud, Custom Objects, Custom Tabs, XML, ETL Informatica, MYSQL, Email Services, Eclipse IDE Plug-in</w:t>
      </w:r>
      <w:r w:rsidDel="00000000" w:rsidR="00000000" w:rsidRPr="00000000">
        <w:rPr>
          <w:rFonts w:ascii="Calibri" w:cs="Calibri" w:eastAsia="Calibri" w:hAnsi="Calibri"/>
          <w:color w:val="000000"/>
          <w:sz w:val="22"/>
          <w:szCs w:val="22"/>
          <w:rtl w:val="0"/>
        </w:rPr>
        <w:t xml:space="preserve">, Salesforce Mobile, web Services, Agile.</w:t>
      </w:r>
    </w:p>
    <w:p w:rsidR="00000000" w:rsidDel="00000000" w:rsidP="00000000" w:rsidRDefault="00000000" w:rsidRPr="00000000" w14:paraId="000000C3">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C4">
      <w:pPr>
        <w:shd w:fill="ffffff" w:val="clea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CSC, Tysons, VA</w:t>
        <w:tab/>
        <w:tab/>
        <w:t xml:space="preserve">                                                                                                           Feb 2014 – Aug 2015</w:t>
      </w:r>
    </w:p>
    <w:p w:rsidR="00000000" w:rsidDel="00000000" w:rsidP="00000000" w:rsidRDefault="00000000" w:rsidRPr="00000000" w14:paraId="000000C5">
      <w:pPr>
        <w:shd w:fill="ffffff" w:val="clea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Salesforce Developer</w:t>
      </w:r>
    </w:p>
    <w:p w:rsidR="00000000" w:rsidDel="00000000" w:rsidP="00000000" w:rsidRDefault="00000000" w:rsidRPr="00000000" w14:paraId="000000C6">
      <w:pPr>
        <w:shd w:fill="ffffff" w:val="clear"/>
        <w:rPr>
          <w:rFonts w:ascii="Calibri" w:cs="Calibri" w:eastAsia="Calibri" w:hAnsi="Calibri"/>
          <w:b w:val="1"/>
          <w:color w:val="000000"/>
          <w:sz w:val="22"/>
          <w:szCs w:val="22"/>
          <w:u w:val="single"/>
        </w:rPr>
      </w:pPr>
      <w:r w:rsidDel="00000000" w:rsidR="00000000" w:rsidRPr="00000000">
        <w:rPr>
          <w:rFonts w:ascii="Calibri" w:cs="Calibri" w:eastAsia="Calibri" w:hAnsi="Calibri"/>
          <w:b w:val="1"/>
          <w:sz w:val="22"/>
          <w:szCs w:val="22"/>
          <w:u w:val="single"/>
          <w:rtl w:val="0"/>
        </w:rPr>
        <w:t xml:space="preserve">Responsibilities</w:t>
      </w:r>
      <w:r w:rsidDel="00000000" w:rsidR="00000000" w:rsidRPr="00000000">
        <w:rPr>
          <w:rFonts w:ascii="Calibri" w:cs="Calibri" w:eastAsia="Calibri" w:hAnsi="Calibri"/>
          <w:b w:val="1"/>
          <w:sz w:val="22"/>
          <w:szCs w:val="22"/>
          <w:rtl w:val="0"/>
        </w:rPr>
        <w:t xml:space="preserve">:</w:t>
      </w:r>
      <w:r w:rsidDel="00000000" w:rsidR="00000000" w:rsidRPr="00000000">
        <w:rPr>
          <w:rtl w:val="0"/>
        </w:rPr>
      </w:r>
    </w:p>
    <w:p w:rsidR="00000000" w:rsidDel="00000000" w:rsidP="00000000" w:rsidRDefault="00000000" w:rsidRPr="00000000" w14:paraId="000000C7">
      <w:pPr>
        <w:numPr>
          <w:ilvl w:val="0"/>
          <w:numId w:val="6"/>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Participated in gathering requirements and defining the Entity Relationship diagrams.</w:t>
      </w:r>
      <w:r w:rsidDel="00000000" w:rsidR="00000000" w:rsidRPr="00000000">
        <w:rPr>
          <w:rtl w:val="0"/>
        </w:rPr>
      </w:r>
    </w:p>
    <w:p w:rsidR="00000000" w:rsidDel="00000000" w:rsidP="00000000" w:rsidRDefault="00000000" w:rsidRPr="00000000" w14:paraId="000000C8">
      <w:pPr>
        <w:numPr>
          <w:ilvl w:val="0"/>
          <w:numId w:val="6"/>
        </w:numPr>
        <w:ind w:left="504" w:hanging="360"/>
        <w:jc w:val="both"/>
        <w:rPr>
          <w:sz w:val="22"/>
          <w:szCs w:val="22"/>
        </w:rPr>
      </w:pPr>
      <w:r w:rsidDel="00000000" w:rsidR="00000000" w:rsidRPr="00000000">
        <w:rPr>
          <w:rFonts w:ascii="Calibri" w:cs="Calibri" w:eastAsia="Calibri" w:hAnsi="Calibri"/>
          <w:sz w:val="22"/>
          <w:szCs w:val="22"/>
          <w:rtl w:val="0"/>
        </w:rPr>
        <w:t xml:space="preserve">Customized tabs and worked with various standard objects including </w:t>
      </w:r>
      <w:r w:rsidDel="00000000" w:rsidR="00000000" w:rsidRPr="00000000">
        <w:rPr>
          <w:rFonts w:ascii="Calibri" w:cs="Calibri" w:eastAsia="Calibri" w:hAnsi="Calibri"/>
          <w:b w:val="1"/>
          <w:sz w:val="22"/>
          <w:szCs w:val="22"/>
          <w:rtl w:val="0"/>
        </w:rPr>
        <w:t xml:space="preserve">Accounts, Contacts, Leads, Campaigns </w:t>
      </w:r>
      <w:r w:rsidDel="00000000" w:rsidR="00000000" w:rsidRPr="00000000">
        <w:rPr>
          <w:rFonts w:ascii="Calibri" w:cs="Calibri" w:eastAsia="Calibri" w:hAnsi="Calibri"/>
          <w:sz w:val="22"/>
          <w:szCs w:val="22"/>
          <w:rtl w:val="0"/>
        </w:rPr>
        <w:t xml:space="preserve">and</w:t>
      </w:r>
      <w:r w:rsidDel="00000000" w:rsidR="00000000" w:rsidRPr="00000000">
        <w:rPr>
          <w:rFonts w:ascii="Calibri" w:cs="Calibri" w:eastAsia="Calibri" w:hAnsi="Calibri"/>
          <w:b w:val="1"/>
          <w:sz w:val="22"/>
          <w:szCs w:val="22"/>
          <w:rtl w:val="0"/>
        </w:rPr>
        <w:t xml:space="preserve"> Cases</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C9">
      <w:pPr>
        <w:numPr>
          <w:ilvl w:val="0"/>
          <w:numId w:val="6"/>
        </w:numPr>
        <w:ind w:left="504" w:hanging="360"/>
        <w:jc w:val="both"/>
        <w:rPr>
          <w:sz w:val="22"/>
          <w:szCs w:val="22"/>
        </w:rPr>
      </w:pPr>
      <w:r w:rsidDel="00000000" w:rsidR="00000000" w:rsidRPr="00000000">
        <w:rPr>
          <w:rFonts w:ascii="Calibri" w:cs="Calibri" w:eastAsia="Calibri" w:hAnsi="Calibri"/>
          <w:sz w:val="22"/>
          <w:szCs w:val="22"/>
          <w:rtl w:val="0"/>
        </w:rPr>
        <w:t xml:space="preserve">Designed, Implemented and deployed the </w:t>
      </w:r>
      <w:r w:rsidDel="00000000" w:rsidR="00000000" w:rsidRPr="00000000">
        <w:rPr>
          <w:rFonts w:ascii="Calibri" w:cs="Calibri" w:eastAsia="Calibri" w:hAnsi="Calibri"/>
          <w:b w:val="1"/>
          <w:sz w:val="22"/>
          <w:szCs w:val="22"/>
          <w:rtl w:val="0"/>
        </w:rPr>
        <w:t xml:space="preserve">Custom objects, Page layouts, Custom tabs, Components </w:t>
      </w:r>
      <w:r w:rsidDel="00000000" w:rsidR="00000000" w:rsidRPr="00000000">
        <w:rPr>
          <w:rFonts w:ascii="Calibri" w:cs="Calibri" w:eastAsia="Calibri" w:hAnsi="Calibri"/>
          <w:sz w:val="22"/>
          <w:szCs w:val="22"/>
          <w:rtl w:val="0"/>
        </w:rPr>
        <w:t xml:space="preserve">to suit to the needs of the application.</w:t>
      </w:r>
      <w:r w:rsidDel="00000000" w:rsidR="00000000" w:rsidRPr="00000000">
        <w:rPr>
          <w:rtl w:val="0"/>
        </w:rPr>
      </w:r>
    </w:p>
    <w:p w:rsidR="00000000" w:rsidDel="00000000" w:rsidP="00000000" w:rsidRDefault="00000000" w:rsidRPr="00000000" w14:paraId="000000CA">
      <w:pPr>
        <w:numPr>
          <w:ilvl w:val="0"/>
          <w:numId w:val="6"/>
        </w:numPr>
        <w:ind w:left="504" w:hanging="360"/>
        <w:jc w:val="both"/>
        <w:rPr>
          <w:sz w:val="22"/>
          <w:szCs w:val="22"/>
        </w:rPr>
      </w:pPr>
      <w:r w:rsidDel="00000000" w:rsidR="00000000" w:rsidRPr="00000000">
        <w:rPr>
          <w:rFonts w:ascii="Calibri" w:cs="Calibri" w:eastAsia="Calibri" w:hAnsi="Calibri"/>
          <w:sz w:val="22"/>
          <w:szCs w:val="22"/>
          <w:rtl w:val="0"/>
        </w:rPr>
        <w:t xml:space="preserve">Created page layouts, search layouts to organize fields, custom links, related lists, and other components on record detail and edit pages.</w:t>
      </w:r>
      <w:r w:rsidDel="00000000" w:rsidR="00000000" w:rsidRPr="00000000">
        <w:rPr>
          <w:rtl w:val="0"/>
        </w:rPr>
      </w:r>
    </w:p>
    <w:p w:rsidR="00000000" w:rsidDel="00000000" w:rsidP="00000000" w:rsidRDefault="00000000" w:rsidRPr="00000000" w14:paraId="000000CB">
      <w:pPr>
        <w:numPr>
          <w:ilvl w:val="0"/>
          <w:numId w:val="6"/>
        </w:numPr>
        <w:ind w:left="504" w:hanging="360"/>
        <w:jc w:val="both"/>
        <w:rPr>
          <w:sz w:val="22"/>
          <w:szCs w:val="22"/>
        </w:rPr>
      </w:pPr>
      <w:r w:rsidDel="00000000" w:rsidR="00000000" w:rsidRPr="00000000">
        <w:rPr>
          <w:rFonts w:ascii="Calibri" w:cs="Calibri" w:eastAsia="Calibri" w:hAnsi="Calibri"/>
          <w:sz w:val="22"/>
          <w:szCs w:val="22"/>
          <w:rtl w:val="0"/>
        </w:rPr>
        <w:t xml:space="preserve">Designed, developed and deployed </w:t>
      </w:r>
      <w:r w:rsidDel="00000000" w:rsidR="00000000" w:rsidRPr="00000000">
        <w:rPr>
          <w:rFonts w:ascii="Calibri" w:cs="Calibri" w:eastAsia="Calibri" w:hAnsi="Calibri"/>
          <w:b w:val="1"/>
          <w:sz w:val="22"/>
          <w:szCs w:val="22"/>
          <w:rtl w:val="0"/>
        </w:rPr>
        <w:t xml:space="preserve">Apex Classes, Controller Classes, Extensions and Apex Triggers</w:t>
      </w:r>
      <w:r w:rsidDel="00000000" w:rsidR="00000000" w:rsidRPr="00000000">
        <w:rPr>
          <w:rFonts w:ascii="Calibri" w:cs="Calibri" w:eastAsia="Calibri" w:hAnsi="Calibri"/>
          <w:sz w:val="22"/>
          <w:szCs w:val="22"/>
          <w:rtl w:val="0"/>
        </w:rPr>
        <w:t xml:space="preserve"> for various functional needs in the application using the Eclipse IDE.</w:t>
      </w:r>
      <w:r w:rsidDel="00000000" w:rsidR="00000000" w:rsidRPr="00000000">
        <w:rPr>
          <w:rtl w:val="0"/>
        </w:rPr>
      </w:r>
    </w:p>
    <w:p w:rsidR="00000000" w:rsidDel="00000000" w:rsidP="00000000" w:rsidRDefault="00000000" w:rsidRPr="00000000" w14:paraId="000000CC">
      <w:pPr>
        <w:numPr>
          <w:ilvl w:val="0"/>
          <w:numId w:val="6"/>
        </w:numPr>
        <w:ind w:left="504" w:hanging="360"/>
        <w:jc w:val="both"/>
        <w:rPr>
          <w:sz w:val="22"/>
          <w:szCs w:val="22"/>
        </w:rPr>
      </w:pPr>
      <w:r w:rsidDel="00000000" w:rsidR="00000000" w:rsidRPr="00000000">
        <w:rPr>
          <w:rFonts w:ascii="Calibri" w:cs="Calibri" w:eastAsia="Calibri" w:hAnsi="Calibri"/>
          <w:sz w:val="22"/>
          <w:szCs w:val="22"/>
          <w:rtl w:val="0"/>
        </w:rPr>
        <w:t xml:space="preserve">Developed Visual Force Pages, </w:t>
      </w:r>
      <w:r w:rsidDel="00000000" w:rsidR="00000000" w:rsidRPr="00000000">
        <w:rPr>
          <w:rFonts w:ascii="Calibri" w:cs="Calibri" w:eastAsia="Calibri" w:hAnsi="Calibri"/>
          <w:b w:val="1"/>
          <w:sz w:val="22"/>
          <w:szCs w:val="22"/>
          <w:rtl w:val="0"/>
        </w:rPr>
        <w:t xml:space="preserve">Visual Force Custom Controllers Components</w:t>
      </w:r>
      <w:r w:rsidDel="00000000" w:rsidR="00000000" w:rsidRPr="00000000">
        <w:rPr>
          <w:rFonts w:ascii="Calibri" w:cs="Calibri" w:eastAsia="Calibri" w:hAnsi="Calibri"/>
          <w:sz w:val="22"/>
          <w:szCs w:val="22"/>
          <w:rtl w:val="0"/>
        </w:rPr>
        <w:t xml:space="preserve">, Advanced Search Functionality, Custom Objects, Analytic Snapshots, Tabs, Tags and Components. </w:t>
      </w:r>
      <w:r w:rsidDel="00000000" w:rsidR="00000000" w:rsidRPr="00000000">
        <w:rPr>
          <w:rtl w:val="0"/>
        </w:rPr>
      </w:r>
    </w:p>
    <w:p w:rsidR="00000000" w:rsidDel="00000000" w:rsidP="00000000" w:rsidRDefault="00000000" w:rsidRPr="00000000" w14:paraId="000000CD">
      <w:pPr>
        <w:numPr>
          <w:ilvl w:val="0"/>
          <w:numId w:val="6"/>
        </w:numPr>
        <w:ind w:left="504" w:hanging="360"/>
        <w:jc w:val="both"/>
        <w:rPr>
          <w:sz w:val="22"/>
          <w:szCs w:val="22"/>
        </w:rPr>
      </w:pPr>
      <w:r w:rsidDel="00000000" w:rsidR="00000000" w:rsidRPr="00000000">
        <w:rPr>
          <w:rFonts w:ascii="Calibri" w:cs="Calibri" w:eastAsia="Calibri" w:hAnsi="Calibri"/>
          <w:sz w:val="22"/>
          <w:szCs w:val="22"/>
          <w:rtl w:val="0"/>
        </w:rPr>
        <w:t xml:space="preserve">Created workflow rules and defined related tasks, time-triggered tasks, email alerts and field updates to implement business logic.</w:t>
      </w:r>
      <w:r w:rsidDel="00000000" w:rsidR="00000000" w:rsidRPr="00000000">
        <w:rPr>
          <w:rtl w:val="0"/>
        </w:rPr>
      </w:r>
    </w:p>
    <w:p w:rsidR="00000000" w:rsidDel="00000000" w:rsidP="00000000" w:rsidRDefault="00000000" w:rsidRPr="00000000" w14:paraId="000000CE">
      <w:pPr>
        <w:numPr>
          <w:ilvl w:val="0"/>
          <w:numId w:val="6"/>
        </w:numPr>
        <w:ind w:left="504" w:hanging="360"/>
        <w:jc w:val="both"/>
        <w:rPr>
          <w:sz w:val="22"/>
          <w:szCs w:val="22"/>
        </w:rPr>
      </w:pPr>
      <w:r w:rsidDel="00000000" w:rsidR="00000000" w:rsidRPr="00000000">
        <w:rPr>
          <w:rFonts w:ascii="Calibri" w:cs="Calibri" w:eastAsia="Calibri" w:hAnsi="Calibri"/>
          <w:sz w:val="22"/>
          <w:szCs w:val="22"/>
          <w:rtl w:val="0"/>
        </w:rPr>
        <w:t xml:space="preserve">Created </w:t>
      </w:r>
      <w:r w:rsidDel="00000000" w:rsidR="00000000" w:rsidRPr="00000000">
        <w:rPr>
          <w:rFonts w:ascii="Calibri" w:cs="Calibri" w:eastAsia="Calibri" w:hAnsi="Calibri"/>
          <w:b w:val="1"/>
          <w:sz w:val="22"/>
          <w:szCs w:val="22"/>
          <w:rtl w:val="0"/>
        </w:rPr>
        <w:t xml:space="preserve">Custom Objects</w:t>
      </w:r>
      <w:r w:rsidDel="00000000" w:rsidR="00000000" w:rsidRPr="00000000">
        <w:rPr>
          <w:rFonts w:ascii="Calibri" w:cs="Calibri" w:eastAsia="Calibri" w:hAnsi="Calibri"/>
          <w:sz w:val="22"/>
          <w:szCs w:val="22"/>
          <w:rtl w:val="0"/>
        </w:rPr>
        <w:t xml:space="preserve"> and defined </w:t>
      </w:r>
      <w:r w:rsidDel="00000000" w:rsidR="00000000" w:rsidRPr="00000000">
        <w:rPr>
          <w:rFonts w:ascii="Calibri" w:cs="Calibri" w:eastAsia="Calibri" w:hAnsi="Calibri"/>
          <w:b w:val="1"/>
          <w:sz w:val="22"/>
          <w:szCs w:val="22"/>
          <w:rtl w:val="0"/>
        </w:rPr>
        <w:t xml:space="preserve">lookup</w:t>
      </w:r>
      <w:r w:rsidDel="00000000" w:rsidR="00000000" w:rsidRPr="00000000">
        <w:rPr>
          <w:rFonts w:ascii="Calibri" w:cs="Calibri" w:eastAsia="Calibri" w:hAnsi="Calibri"/>
          <w:sz w:val="22"/>
          <w:szCs w:val="22"/>
          <w:rtl w:val="0"/>
        </w:rPr>
        <w:t xml:space="preserve"> and</w:t>
      </w:r>
      <w:r w:rsidDel="00000000" w:rsidR="00000000" w:rsidRPr="00000000">
        <w:rPr>
          <w:rFonts w:ascii="Calibri" w:cs="Calibri" w:eastAsia="Calibri" w:hAnsi="Calibri"/>
          <w:b w:val="1"/>
          <w:sz w:val="22"/>
          <w:szCs w:val="22"/>
          <w:rtl w:val="0"/>
        </w:rPr>
        <w:t xml:space="preserve"> master-detail relationships</w:t>
      </w:r>
      <w:r w:rsidDel="00000000" w:rsidR="00000000" w:rsidRPr="00000000">
        <w:rPr>
          <w:rFonts w:ascii="Calibri" w:cs="Calibri" w:eastAsia="Calibri" w:hAnsi="Calibri"/>
          <w:sz w:val="22"/>
          <w:szCs w:val="22"/>
          <w:rtl w:val="0"/>
        </w:rPr>
        <w:t xml:space="preserve"> on the objects. Also created </w:t>
      </w:r>
      <w:r w:rsidDel="00000000" w:rsidR="00000000" w:rsidRPr="00000000">
        <w:rPr>
          <w:rFonts w:ascii="Calibri" w:cs="Calibri" w:eastAsia="Calibri" w:hAnsi="Calibri"/>
          <w:b w:val="1"/>
          <w:sz w:val="22"/>
          <w:szCs w:val="22"/>
          <w:rtl w:val="0"/>
        </w:rPr>
        <w:t xml:space="preserve">junction objects</w:t>
      </w:r>
      <w:r w:rsidDel="00000000" w:rsidR="00000000" w:rsidRPr="00000000">
        <w:rPr>
          <w:rFonts w:ascii="Calibri" w:cs="Calibri" w:eastAsia="Calibri" w:hAnsi="Calibri"/>
          <w:sz w:val="22"/>
          <w:szCs w:val="22"/>
          <w:rtl w:val="0"/>
        </w:rPr>
        <w:t xml:space="preserve"> to establish connectivity among objects.</w:t>
      </w:r>
      <w:r w:rsidDel="00000000" w:rsidR="00000000" w:rsidRPr="00000000">
        <w:rPr>
          <w:rtl w:val="0"/>
        </w:rPr>
      </w:r>
    </w:p>
    <w:p w:rsidR="00000000" w:rsidDel="00000000" w:rsidP="00000000" w:rsidRDefault="00000000" w:rsidRPr="00000000" w14:paraId="000000CF">
      <w:pPr>
        <w:numPr>
          <w:ilvl w:val="0"/>
          <w:numId w:val="6"/>
        </w:numPr>
        <w:pBdr>
          <w:top w:space="0" w:sz="0" w:val="nil"/>
          <w:left w:space="0" w:sz="0" w:val="nil"/>
          <w:bottom w:space="0" w:sz="0" w:val="nil"/>
          <w:right w:space="0" w:sz="0" w:val="nil"/>
          <w:between w:space="0" w:sz="0" w:val="nil"/>
        </w:pBdr>
        <w:ind w:left="504" w:hanging="360"/>
        <w:jc w:val="both"/>
        <w:rPr>
          <w:color w:val="000000"/>
          <w:sz w:val="22"/>
          <w:szCs w:val="22"/>
        </w:rPr>
      </w:pPr>
      <w:r w:rsidDel="00000000" w:rsidR="00000000" w:rsidRPr="00000000">
        <w:rPr>
          <w:rFonts w:ascii="Calibri" w:cs="Calibri" w:eastAsia="Calibri" w:hAnsi="Calibri"/>
          <w:color w:val="000000"/>
          <w:sz w:val="22"/>
          <w:szCs w:val="22"/>
          <w:rtl w:val="0"/>
        </w:rPr>
        <w:t xml:space="preserve">Created mash up between sales force CRM and Gmail through Force.com AppExchange’s Email integration engine.</w:t>
      </w:r>
      <w:r w:rsidDel="00000000" w:rsidR="00000000" w:rsidRPr="00000000">
        <w:rPr>
          <w:rtl w:val="0"/>
        </w:rPr>
      </w:r>
    </w:p>
    <w:p w:rsidR="00000000" w:rsidDel="00000000" w:rsidP="00000000" w:rsidRDefault="00000000" w:rsidRPr="00000000" w14:paraId="000000D0">
      <w:pPr>
        <w:numPr>
          <w:ilvl w:val="0"/>
          <w:numId w:val="6"/>
        </w:numPr>
        <w:ind w:left="504" w:hanging="360"/>
        <w:jc w:val="both"/>
        <w:rPr>
          <w:sz w:val="22"/>
          <w:szCs w:val="22"/>
        </w:rPr>
      </w:pPr>
      <w:r w:rsidDel="00000000" w:rsidR="00000000" w:rsidRPr="00000000">
        <w:rPr>
          <w:rFonts w:ascii="Calibri" w:cs="Calibri" w:eastAsia="Calibri" w:hAnsi="Calibri"/>
          <w:sz w:val="22"/>
          <w:szCs w:val="22"/>
          <w:rtl w:val="0"/>
        </w:rPr>
        <w:t xml:space="preserve">Performed the role of support engineer for the internal users and helped them in getting used to the application, generated reports and saved them for further access to the users.</w:t>
      </w:r>
      <w:r w:rsidDel="00000000" w:rsidR="00000000" w:rsidRPr="00000000">
        <w:rPr>
          <w:rtl w:val="0"/>
        </w:rPr>
      </w:r>
    </w:p>
    <w:p w:rsidR="00000000" w:rsidDel="00000000" w:rsidP="00000000" w:rsidRDefault="00000000" w:rsidRPr="00000000" w14:paraId="000000D1">
      <w:pPr>
        <w:numPr>
          <w:ilvl w:val="0"/>
          <w:numId w:val="6"/>
        </w:numPr>
        <w:ind w:left="504" w:hanging="360"/>
        <w:jc w:val="both"/>
        <w:rPr>
          <w:sz w:val="22"/>
          <w:szCs w:val="22"/>
        </w:rPr>
      </w:pPr>
      <w:r w:rsidDel="00000000" w:rsidR="00000000" w:rsidRPr="00000000">
        <w:rPr>
          <w:rFonts w:ascii="Calibri" w:cs="Calibri" w:eastAsia="Calibri" w:hAnsi="Calibri"/>
          <w:sz w:val="22"/>
          <w:szCs w:val="22"/>
          <w:rtl w:val="0"/>
        </w:rPr>
        <w:t xml:space="preserve">Used </w:t>
      </w:r>
      <w:r w:rsidDel="00000000" w:rsidR="00000000" w:rsidRPr="00000000">
        <w:rPr>
          <w:rFonts w:ascii="Calibri" w:cs="Calibri" w:eastAsia="Calibri" w:hAnsi="Calibri"/>
          <w:b w:val="1"/>
          <w:sz w:val="22"/>
          <w:szCs w:val="22"/>
          <w:rtl w:val="0"/>
        </w:rPr>
        <w:t xml:space="preserve">Force.com web service API</w:t>
      </w:r>
      <w:r w:rsidDel="00000000" w:rsidR="00000000" w:rsidRPr="00000000">
        <w:rPr>
          <w:rFonts w:ascii="Calibri" w:cs="Calibri" w:eastAsia="Calibri" w:hAnsi="Calibri"/>
          <w:sz w:val="22"/>
          <w:szCs w:val="22"/>
          <w:rtl w:val="0"/>
        </w:rPr>
        <w:t xml:space="preserve"> for implementing </w:t>
      </w:r>
      <w:r w:rsidDel="00000000" w:rsidR="00000000" w:rsidRPr="00000000">
        <w:rPr>
          <w:rFonts w:ascii="Calibri" w:cs="Calibri" w:eastAsia="Calibri" w:hAnsi="Calibri"/>
          <w:b w:val="1"/>
          <w:sz w:val="22"/>
          <w:szCs w:val="22"/>
          <w:rtl w:val="0"/>
        </w:rPr>
        <w:t xml:space="preserve">WSDL</w:t>
      </w:r>
      <w:r w:rsidDel="00000000" w:rsidR="00000000" w:rsidRPr="00000000">
        <w:rPr>
          <w:rFonts w:ascii="Calibri" w:cs="Calibri" w:eastAsia="Calibri" w:hAnsi="Calibri"/>
          <w:sz w:val="22"/>
          <w:szCs w:val="22"/>
          <w:rtl w:val="0"/>
        </w:rPr>
        <w:t xml:space="preserve"> in the application for access to data from external systems and web sites.</w:t>
      </w:r>
      <w:r w:rsidDel="00000000" w:rsidR="00000000" w:rsidRPr="00000000">
        <w:rPr>
          <w:rtl w:val="0"/>
        </w:rPr>
      </w:r>
    </w:p>
    <w:p w:rsidR="00000000" w:rsidDel="00000000" w:rsidP="00000000" w:rsidRDefault="00000000" w:rsidRPr="00000000" w14:paraId="000000D2">
      <w:pPr>
        <w:numPr>
          <w:ilvl w:val="0"/>
          <w:numId w:val="6"/>
        </w:numPr>
        <w:ind w:left="504" w:hanging="360"/>
        <w:jc w:val="both"/>
        <w:rPr>
          <w:sz w:val="22"/>
          <w:szCs w:val="22"/>
        </w:rPr>
      </w:pPr>
      <w:r w:rsidDel="00000000" w:rsidR="00000000" w:rsidRPr="00000000">
        <w:rPr>
          <w:rFonts w:ascii="Calibri" w:cs="Calibri" w:eastAsia="Calibri" w:hAnsi="Calibri"/>
          <w:sz w:val="22"/>
          <w:szCs w:val="22"/>
          <w:rtl w:val="0"/>
        </w:rPr>
        <w:t xml:space="preserve">Used the </w:t>
      </w:r>
      <w:r w:rsidDel="00000000" w:rsidR="00000000" w:rsidRPr="00000000">
        <w:rPr>
          <w:rFonts w:ascii="Calibri" w:cs="Calibri" w:eastAsia="Calibri" w:hAnsi="Calibri"/>
          <w:b w:val="1"/>
          <w:sz w:val="22"/>
          <w:szCs w:val="22"/>
          <w:rtl w:val="0"/>
        </w:rPr>
        <w:t xml:space="preserve">sandbox</w:t>
      </w:r>
      <w:r w:rsidDel="00000000" w:rsidR="00000000" w:rsidRPr="00000000">
        <w:rPr>
          <w:rFonts w:ascii="Calibri" w:cs="Calibri" w:eastAsia="Calibri" w:hAnsi="Calibri"/>
          <w:sz w:val="22"/>
          <w:szCs w:val="22"/>
          <w:rtl w:val="0"/>
        </w:rPr>
        <w:t xml:space="preserve"> for </w:t>
      </w:r>
      <w:r w:rsidDel="00000000" w:rsidR="00000000" w:rsidRPr="00000000">
        <w:rPr>
          <w:rFonts w:ascii="Calibri" w:cs="Calibri" w:eastAsia="Calibri" w:hAnsi="Calibri"/>
          <w:b w:val="1"/>
          <w:sz w:val="22"/>
          <w:szCs w:val="22"/>
          <w:rtl w:val="0"/>
        </w:rPr>
        <w:t xml:space="preserve">testing</w:t>
      </w:r>
      <w:r w:rsidDel="00000000" w:rsidR="00000000" w:rsidRPr="00000000">
        <w:rPr>
          <w:rFonts w:ascii="Calibri" w:cs="Calibri" w:eastAsia="Calibri" w:hAnsi="Calibri"/>
          <w:sz w:val="22"/>
          <w:szCs w:val="22"/>
          <w:rtl w:val="0"/>
        </w:rPr>
        <w:t xml:space="preserve"> and </w:t>
      </w:r>
      <w:r w:rsidDel="00000000" w:rsidR="00000000" w:rsidRPr="00000000">
        <w:rPr>
          <w:rFonts w:ascii="Calibri" w:cs="Calibri" w:eastAsia="Calibri" w:hAnsi="Calibri"/>
          <w:b w:val="1"/>
          <w:sz w:val="22"/>
          <w:szCs w:val="22"/>
          <w:rtl w:val="0"/>
        </w:rPr>
        <w:t xml:space="preserve">migrated</w:t>
      </w:r>
      <w:r w:rsidDel="00000000" w:rsidR="00000000" w:rsidRPr="00000000">
        <w:rPr>
          <w:rFonts w:ascii="Calibri" w:cs="Calibri" w:eastAsia="Calibri" w:hAnsi="Calibri"/>
          <w:sz w:val="22"/>
          <w:szCs w:val="22"/>
          <w:rtl w:val="0"/>
        </w:rPr>
        <w:t xml:space="preserve"> the code to the deployment instance after testing.</w:t>
      </w:r>
      <w:r w:rsidDel="00000000" w:rsidR="00000000" w:rsidRPr="00000000">
        <w:rPr>
          <w:rtl w:val="0"/>
        </w:rPr>
      </w:r>
    </w:p>
    <w:p w:rsidR="00000000" w:rsidDel="00000000" w:rsidP="00000000" w:rsidRDefault="00000000" w:rsidRPr="00000000" w14:paraId="000000D3">
      <w:pPr>
        <w:shd w:fill="ffffff" w:val="clear"/>
        <w:jc w:val="both"/>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Environment</w:t>
      </w:r>
      <w:r w:rsidDel="00000000" w:rsidR="00000000" w:rsidRPr="00000000">
        <w:rPr>
          <w:rFonts w:ascii="Calibri" w:cs="Calibri" w:eastAsia="Calibri" w:hAnsi="Calibri"/>
          <w:b w:val="1"/>
          <w:color w:val="000000"/>
          <w:sz w:val="22"/>
          <w:szCs w:val="22"/>
          <w:u w:val="single"/>
          <w:rtl w:val="0"/>
        </w:rPr>
        <w:t xml:space="preserve">:</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sz w:val="22"/>
          <w:szCs w:val="22"/>
          <w:rtl w:val="0"/>
        </w:rPr>
        <w:t xml:space="preserve">Saleforce.com platform, Apex Language, Visual Force (Pages, Component &amp; Controllers), Workflow &amp; Approvals, Reports, Custom Objects, WSDL, Custom Tabs, Email Services, Security Controls.</w:t>
      </w:r>
    </w:p>
    <w:p w:rsidR="00000000" w:rsidDel="00000000" w:rsidP="00000000" w:rsidRDefault="00000000" w:rsidRPr="00000000" w14:paraId="000000D4">
      <w:pPr>
        <w:pBdr>
          <w:top w:space="0" w:sz="0" w:val="nil"/>
          <w:left w:space="0" w:sz="0" w:val="nil"/>
          <w:bottom w:space="0" w:sz="0" w:val="nil"/>
          <w:right w:space="0" w:sz="0" w:val="nil"/>
          <w:between w:space="0" w:sz="0" w:val="nil"/>
        </w:pBdr>
        <w:jc w:val="both"/>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Macrosoft, Pakistan                                                                                                                                 Dec 2012 – Dec 2013</w:t>
      </w:r>
    </w:p>
    <w:p w:rsidR="00000000" w:rsidDel="00000000" w:rsidP="00000000" w:rsidRDefault="00000000" w:rsidRPr="00000000" w14:paraId="000000D6">
      <w:pPr>
        <w:pBdr>
          <w:top w:space="0" w:sz="0" w:val="nil"/>
          <w:left w:space="0" w:sz="0" w:val="nil"/>
          <w:bottom w:space="0" w:sz="0" w:val="nil"/>
          <w:right w:space="0" w:sz="0" w:val="nil"/>
          <w:between w:space="0" w:sz="0" w:val="nil"/>
        </w:pBdr>
        <w:jc w:val="both"/>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Salesforce Administrator</w:t>
      </w:r>
    </w:p>
    <w:p w:rsidR="00000000" w:rsidDel="00000000" w:rsidP="00000000" w:rsidRDefault="00000000" w:rsidRPr="00000000" w14:paraId="000000D7">
      <w:pPr>
        <w:pBdr>
          <w:top w:space="0" w:sz="0" w:val="nil"/>
          <w:left w:space="0" w:sz="0" w:val="nil"/>
          <w:bottom w:space="0" w:sz="0" w:val="nil"/>
          <w:right w:space="0" w:sz="0" w:val="nil"/>
          <w:between w:space="0" w:sz="0" w:val="nil"/>
        </w:pBdr>
        <w:jc w:val="both"/>
        <w:rPr>
          <w:rFonts w:ascii="Calibri" w:cs="Calibri" w:eastAsia="Calibri" w:hAnsi="Calibri"/>
          <w:i w:val="1"/>
          <w:color w:val="4472c4"/>
          <w:sz w:val="22"/>
          <w:szCs w:val="22"/>
        </w:rPr>
      </w:pPr>
      <w:r w:rsidDel="00000000" w:rsidR="00000000" w:rsidRPr="00000000">
        <w:rPr>
          <w:rFonts w:ascii="Calibri" w:cs="Calibri" w:eastAsia="Calibri" w:hAnsi="Calibri"/>
          <w:b w:val="1"/>
          <w:color w:val="000000"/>
          <w:sz w:val="22"/>
          <w:szCs w:val="22"/>
          <w:rtl w:val="0"/>
        </w:rPr>
        <w:t xml:space="preserve">Description:</w:t>
      </w:r>
      <w:r w:rsidDel="00000000" w:rsidR="00000000" w:rsidRPr="00000000">
        <w:rPr>
          <w:rFonts w:ascii="Calibri" w:cs="Calibri" w:eastAsia="Calibri" w:hAnsi="Calibri"/>
          <w:b w:val="1"/>
          <w:i w:val="1"/>
          <w:color w:val="4472c4"/>
          <w:sz w:val="22"/>
          <w:szCs w:val="22"/>
          <w:rtl w:val="0"/>
        </w:rPr>
        <w:t xml:space="preserve"> </w:t>
      </w:r>
      <w:r w:rsidDel="00000000" w:rsidR="00000000" w:rsidRPr="00000000">
        <w:rPr>
          <w:rFonts w:ascii="Calibri" w:cs="Calibri" w:eastAsia="Calibri" w:hAnsi="Calibri"/>
          <w:color w:val="000000"/>
          <w:sz w:val="22"/>
          <w:szCs w:val="22"/>
          <w:rtl w:val="0"/>
        </w:rPr>
        <w:t xml:space="preserve">CSSI (Computer solutions &amp; software international) is a leading US based system integration and software development company for modern future ready business. The company specializes in multi-channel solutions that optimizes sales and solutions processes for cost and quality. CSSI uses a hybrid of agile and waterfall methodologies to give our customers highly functional technologies in an accelerated timeframe.</w:t>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jc w:val="both"/>
        <w:rPr>
          <w:rFonts w:ascii="Calibri" w:cs="Calibri" w:eastAsia="Calibri" w:hAnsi="Calibri"/>
          <w:b w:val="1"/>
          <w:color w:val="000000"/>
          <w:sz w:val="22"/>
          <w:szCs w:val="22"/>
          <w:u w:val="single"/>
        </w:rPr>
      </w:pPr>
      <w:r w:rsidDel="00000000" w:rsidR="00000000" w:rsidRPr="00000000">
        <w:rPr>
          <w:rFonts w:ascii="Calibri" w:cs="Calibri" w:eastAsia="Calibri" w:hAnsi="Calibri"/>
          <w:b w:val="1"/>
          <w:color w:val="000000"/>
          <w:sz w:val="22"/>
          <w:szCs w:val="22"/>
          <w:u w:val="single"/>
          <w:rtl w:val="0"/>
        </w:rPr>
        <w:t xml:space="preserve">Responsibilities</w:t>
      </w:r>
      <w:r w:rsidDel="00000000" w:rsidR="00000000" w:rsidRPr="00000000">
        <w:rPr>
          <w:rFonts w:ascii="Calibri" w:cs="Calibri" w:eastAsia="Calibri" w:hAnsi="Calibri"/>
          <w:b w:val="1"/>
          <w:color w:val="000000"/>
          <w:sz w:val="22"/>
          <w:szCs w:val="22"/>
          <w:rtl w:val="0"/>
        </w:rPr>
        <w:t xml:space="preserve">:</w:t>
      </w:r>
      <w:r w:rsidDel="00000000" w:rsidR="00000000" w:rsidRPr="00000000">
        <w:rPr>
          <w:rtl w:val="0"/>
        </w:rPr>
      </w:r>
    </w:p>
    <w:p w:rsidR="00000000" w:rsidDel="00000000" w:rsidP="00000000" w:rsidRDefault="00000000" w:rsidRPr="00000000" w14:paraId="000000D9">
      <w:pPr>
        <w:numPr>
          <w:ilvl w:val="0"/>
          <w:numId w:val="6"/>
        </w:numPr>
        <w:ind w:left="504" w:right="144" w:hanging="360"/>
        <w:jc w:val="both"/>
        <w:rPr>
          <w:sz w:val="22"/>
          <w:szCs w:val="22"/>
        </w:rPr>
      </w:pPr>
      <w:r w:rsidDel="00000000" w:rsidR="00000000" w:rsidRPr="00000000">
        <w:rPr>
          <w:rFonts w:ascii="Calibri" w:cs="Calibri" w:eastAsia="Calibri" w:hAnsi="Calibri"/>
          <w:sz w:val="22"/>
          <w:szCs w:val="22"/>
          <w:rtl w:val="0"/>
        </w:rPr>
        <w:t xml:space="preserve">Worked based on the Agile Process </w:t>
      </w:r>
      <w:r w:rsidDel="00000000" w:rsidR="00000000" w:rsidRPr="00000000">
        <w:rPr>
          <w:rtl w:val="0"/>
        </w:rPr>
      </w:r>
    </w:p>
    <w:p w:rsidR="00000000" w:rsidDel="00000000" w:rsidP="00000000" w:rsidRDefault="00000000" w:rsidRPr="00000000" w14:paraId="000000DA">
      <w:pPr>
        <w:numPr>
          <w:ilvl w:val="0"/>
          <w:numId w:val="6"/>
        </w:numPr>
        <w:ind w:left="504" w:right="144" w:hanging="360"/>
        <w:jc w:val="both"/>
        <w:rPr>
          <w:sz w:val="22"/>
          <w:szCs w:val="22"/>
        </w:rPr>
      </w:pPr>
      <w:r w:rsidDel="00000000" w:rsidR="00000000" w:rsidRPr="00000000">
        <w:rPr>
          <w:rFonts w:ascii="Calibri" w:cs="Calibri" w:eastAsia="Calibri" w:hAnsi="Calibri"/>
          <w:sz w:val="22"/>
          <w:szCs w:val="22"/>
          <w:rtl w:val="0"/>
        </w:rPr>
        <w:t xml:space="preserve">Responsible for Admin activities like customizing custom fields, Page Layouts, Record Types,   Workflows. </w:t>
      </w:r>
      <w:r w:rsidDel="00000000" w:rsidR="00000000" w:rsidRPr="00000000">
        <w:rPr>
          <w:rtl w:val="0"/>
        </w:rPr>
      </w:r>
    </w:p>
    <w:p w:rsidR="00000000" w:rsidDel="00000000" w:rsidP="00000000" w:rsidRDefault="00000000" w:rsidRPr="00000000" w14:paraId="000000DB">
      <w:pPr>
        <w:numPr>
          <w:ilvl w:val="0"/>
          <w:numId w:val="6"/>
        </w:numPr>
        <w:ind w:left="504" w:right="144" w:hanging="360"/>
        <w:jc w:val="both"/>
        <w:rPr>
          <w:sz w:val="22"/>
          <w:szCs w:val="22"/>
        </w:rPr>
      </w:pPr>
      <w:r w:rsidDel="00000000" w:rsidR="00000000" w:rsidRPr="00000000">
        <w:rPr>
          <w:rFonts w:ascii="Calibri" w:cs="Calibri" w:eastAsia="Calibri" w:hAnsi="Calibri"/>
          <w:sz w:val="22"/>
          <w:szCs w:val="22"/>
          <w:rtl w:val="0"/>
        </w:rPr>
        <w:t xml:space="preserve">Creation of Page layout for custom object as well as standard objects for respected Profiles.</w:t>
      </w:r>
      <w:r w:rsidDel="00000000" w:rsidR="00000000" w:rsidRPr="00000000">
        <w:rPr>
          <w:rtl w:val="0"/>
        </w:rPr>
      </w:r>
    </w:p>
    <w:p w:rsidR="00000000" w:rsidDel="00000000" w:rsidP="00000000" w:rsidRDefault="00000000" w:rsidRPr="00000000" w14:paraId="000000DC">
      <w:pPr>
        <w:numPr>
          <w:ilvl w:val="0"/>
          <w:numId w:val="6"/>
        </w:numPr>
        <w:ind w:left="504" w:right="144" w:hanging="360"/>
        <w:jc w:val="both"/>
        <w:rPr>
          <w:sz w:val="22"/>
          <w:szCs w:val="22"/>
        </w:rPr>
      </w:pPr>
      <w:r w:rsidDel="00000000" w:rsidR="00000000" w:rsidRPr="00000000">
        <w:rPr>
          <w:rFonts w:ascii="Calibri" w:cs="Calibri" w:eastAsia="Calibri" w:hAnsi="Calibri"/>
          <w:sz w:val="22"/>
          <w:szCs w:val="22"/>
          <w:rtl w:val="0"/>
        </w:rPr>
        <w:t xml:space="preserve">Configure and Set up relationship between various objects using look up and master detail   relationship </w:t>
      </w:r>
      <w:r w:rsidDel="00000000" w:rsidR="00000000" w:rsidRPr="00000000">
        <w:rPr>
          <w:rtl w:val="0"/>
        </w:rPr>
      </w:r>
    </w:p>
    <w:p w:rsidR="00000000" w:rsidDel="00000000" w:rsidP="00000000" w:rsidRDefault="00000000" w:rsidRPr="00000000" w14:paraId="000000DD">
      <w:pPr>
        <w:numPr>
          <w:ilvl w:val="0"/>
          <w:numId w:val="6"/>
        </w:numPr>
        <w:ind w:left="504" w:right="144" w:hanging="360"/>
        <w:jc w:val="both"/>
        <w:rPr>
          <w:sz w:val="22"/>
          <w:szCs w:val="22"/>
        </w:rPr>
      </w:pPr>
      <w:r w:rsidDel="00000000" w:rsidR="00000000" w:rsidRPr="00000000">
        <w:rPr>
          <w:rFonts w:ascii="Calibri" w:cs="Calibri" w:eastAsia="Calibri" w:hAnsi="Calibri"/>
          <w:sz w:val="22"/>
          <w:szCs w:val="22"/>
          <w:rtl w:val="0"/>
        </w:rPr>
        <w:t xml:space="preserve">Experienced in writing Apex classes, batch apex, scheduled apex, triggers and workflows.</w:t>
      </w:r>
      <w:r w:rsidDel="00000000" w:rsidR="00000000" w:rsidRPr="00000000">
        <w:rPr>
          <w:rtl w:val="0"/>
        </w:rPr>
      </w:r>
    </w:p>
    <w:p w:rsidR="00000000" w:rsidDel="00000000" w:rsidP="00000000" w:rsidRDefault="00000000" w:rsidRPr="00000000" w14:paraId="000000DE">
      <w:pPr>
        <w:numPr>
          <w:ilvl w:val="0"/>
          <w:numId w:val="6"/>
        </w:numPr>
        <w:ind w:left="504" w:right="144" w:hanging="360"/>
        <w:jc w:val="both"/>
        <w:rPr>
          <w:sz w:val="22"/>
          <w:szCs w:val="22"/>
        </w:rPr>
      </w:pPr>
      <w:r w:rsidDel="00000000" w:rsidR="00000000" w:rsidRPr="00000000">
        <w:rPr>
          <w:rFonts w:ascii="Calibri" w:cs="Calibri" w:eastAsia="Calibri" w:hAnsi="Calibri"/>
          <w:sz w:val="22"/>
          <w:szCs w:val="22"/>
          <w:rtl w:val="0"/>
        </w:rPr>
        <w:t xml:space="preserve">Creation of Visual Force page and Apex classes. </w:t>
      </w:r>
      <w:r w:rsidDel="00000000" w:rsidR="00000000" w:rsidRPr="00000000">
        <w:rPr>
          <w:rtl w:val="0"/>
        </w:rPr>
      </w:r>
    </w:p>
    <w:p w:rsidR="00000000" w:rsidDel="00000000" w:rsidP="00000000" w:rsidRDefault="00000000" w:rsidRPr="00000000" w14:paraId="000000DF">
      <w:pPr>
        <w:numPr>
          <w:ilvl w:val="0"/>
          <w:numId w:val="6"/>
        </w:numPr>
        <w:ind w:left="504" w:right="144" w:hanging="360"/>
        <w:jc w:val="both"/>
        <w:rPr>
          <w:sz w:val="22"/>
          <w:szCs w:val="22"/>
        </w:rPr>
      </w:pPr>
      <w:r w:rsidDel="00000000" w:rsidR="00000000" w:rsidRPr="00000000">
        <w:rPr>
          <w:rFonts w:ascii="Calibri" w:cs="Calibri" w:eastAsia="Calibri" w:hAnsi="Calibri"/>
          <w:sz w:val="22"/>
          <w:szCs w:val="22"/>
          <w:rtl w:val="0"/>
        </w:rPr>
        <w:t xml:space="preserve">Approval Process, Validation Rules, Report Types. </w:t>
      </w:r>
      <w:r w:rsidDel="00000000" w:rsidR="00000000" w:rsidRPr="00000000">
        <w:rPr>
          <w:rtl w:val="0"/>
        </w:rPr>
      </w:r>
    </w:p>
    <w:p w:rsidR="00000000" w:rsidDel="00000000" w:rsidP="00000000" w:rsidRDefault="00000000" w:rsidRPr="00000000" w14:paraId="000000E0">
      <w:pPr>
        <w:numPr>
          <w:ilvl w:val="0"/>
          <w:numId w:val="6"/>
        </w:numPr>
        <w:ind w:left="504" w:right="144" w:hanging="360"/>
        <w:jc w:val="both"/>
        <w:rPr>
          <w:sz w:val="22"/>
          <w:szCs w:val="22"/>
        </w:rPr>
      </w:pPr>
      <w:r w:rsidDel="00000000" w:rsidR="00000000" w:rsidRPr="00000000">
        <w:rPr>
          <w:rFonts w:ascii="Calibri" w:cs="Calibri" w:eastAsia="Calibri" w:hAnsi="Calibri"/>
          <w:sz w:val="22"/>
          <w:szCs w:val="22"/>
          <w:rtl w:val="0"/>
        </w:rPr>
        <w:t xml:space="preserve">Responsible for Loading data into salesforce.com using Apex Data Loader, Import Wizard</w:t>
      </w:r>
      <w:r w:rsidDel="00000000" w:rsidR="00000000" w:rsidRPr="00000000">
        <w:rPr>
          <w:rtl w:val="0"/>
        </w:rPr>
      </w:r>
    </w:p>
    <w:p w:rsidR="00000000" w:rsidDel="00000000" w:rsidP="00000000" w:rsidRDefault="00000000" w:rsidRPr="00000000" w14:paraId="000000E1">
      <w:pPr>
        <w:numPr>
          <w:ilvl w:val="0"/>
          <w:numId w:val="6"/>
        </w:numPr>
        <w:ind w:left="504" w:right="144" w:hanging="360"/>
        <w:jc w:val="both"/>
        <w:rPr>
          <w:sz w:val="22"/>
          <w:szCs w:val="22"/>
        </w:rPr>
      </w:pPr>
      <w:r w:rsidDel="00000000" w:rsidR="00000000" w:rsidRPr="00000000">
        <w:rPr>
          <w:rFonts w:ascii="Calibri" w:cs="Calibri" w:eastAsia="Calibri" w:hAnsi="Calibri"/>
          <w:sz w:val="22"/>
          <w:szCs w:val="22"/>
          <w:rtl w:val="0"/>
        </w:rPr>
        <w:t xml:space="preserve">Responsible for migrating data from one Sandbox environment to another Sandbox environment using Force.com IDE tool and Change Sets. </w:t>
      </w:r>
      <w:r w:rsidDel="00000000" w:rsidR="00000000" w:rsidRPr="00000000">
        <w:rPr>
          <w:rtl w:val="0"/>
        </w:rPr>
      </w:r>
    </w:p>
    <w:p w:rsidR="00000000" w:rsidDel="00000000" w:rsidP="00000000" w:rsidRDefault="00000000" w:rsidRPr="00000000" w14:paraId="000000E2">
      <w:pPr>
        <w:numPr>
          <w:ilvl w:val="0"/>
          <w:numId w:val="6"/>
        </w:numPr>
        <w:ind w:left="504" w:right="144" w:hanging="360"/>
        <w:jc w:val="both"/>
        <w:rPr>
          <w:sz w:val="22"/>
          <w:szCs w:val="22"/>
        </w:rPr>
      </w:pPr>
      <w:r w:rsidDel="00000000" w:rsidR="00000000" w:rsidRPr="00000000">
        <w:rPr>
          <w:rFonts w:ascii="Calibri" w:cs="Calibri" w:eastAsia="Calibri" w:hAnsi="Calibri"/>
          <w:sz w:val="22"/>
          <w:szCs w:val="22"/>
          <w:rtl w:val="0"/>
        </w:rPr>
        <w:t xml:space="preserve">Designed various web pages in Visual Force for capturing various customer enquiries and implemented logic for migrating cases to different queues based on the type of customer enquiry. </w:t>
      </w:r>
      <w:r w:rsidDel="00000000" w:rsidR="00000000" w:rsidRPr="00000000">
        <w:rPr>
          <w:rtl w:val="0"/>
        </w:rPr>
      </w:r>
    </w:p>
    <w:p w:rsidR="00000000" w:rsidDel="00000000" w:rsidP="00000000" w:rsidRDefault="00000000" w:rsidRPr="00000000" w14:paraId="000000E3">
      <w:pPr>
        <w:numPr>
          <w:ilvl w:val="0"/>
          <w:numId w:val="6"/>
        </w:numPr>
        <w:ind w:left="504" w:right="144" w:hanging="360"/>
        <w:jc w:val="both"/>
        <w:rPr>
          <w:sz w:val="22"/>
          <w:szCs w:val="22"/>
        </w:rPr>
      </w:pPr>
      <w:r w:rsidDel="00000000" w:rsidR="00000000" w:rsidRPr="00000000">
        <w:rPr>
          <w:rFonts w:ascii="Calibri" w:cs="Calibri" w:eastAsia="Calibri" w:hAnsi="Calibri"/>
          <w:sz w:val="22"/>
          <w:szCs w:val="22"/>
          <w:rtl w:val="0"/>
        </w:rPr>
        <w:t xml:space="preserve">Packaged and Deployed customizations from Sandbox to other environments using Force.com IDE. </w:t>
      </w:r>
      <w:r w:rsidDel="00000000" w:rsidR="00000000" w:rsidRPr="00000000">
        <w:rPr>
          <w:rtl w:val="0"/>
        </w:rPr>
      </w:r>
    </w:p>
    <w:p w:rsidR="00000000" w:rsidDel="00000000" w:rsidP="00000000" w:rsidRDefault="00000000" w:rsidRPr="00000000" w14:paraId="000000E4">
      <w:pPr>
        <w:numPr>
          <w:ilvl w:val="0"/>
          <w:numId w:val="6"/>
        </w:numPr>
        <w:ind w:left="504" w:right="144" w:hanging="360"/>
        <w:jc w:val="both"/>
        <w:rPr>
          <w:sz w:val="22"/>
          <w:szCs w:val="22"/>
        </w:rPr>
      </w:pPr>
      <w:r w:rsidDel="00000000" w:rsidR="00000000" w:rsidRPr="00000000">
        <w:rPr>
          <w:rFonts w:ascii="Calibri" w:cs="Calibri" w:eastAsia="Calibri" w:hAnsi="Calibri"/>
          <w:sz w:val="22"/>
          <w:szCs w:val="22"/>
          <w:rtl w:val="0"/>
        </w:rPr>
        <w:t xml:space="preserve">Used SOQL &amp; SOSL with consideration to Governor Limits for data manipulation needs of the application using platform database objects. </w:t>
      </w:r>
      <w:r w:rsidDel="00000000" w:rsidR="00000000" w:rsidRPr="00000000">
        <w:rPr>
          <w:rtl w:val="0"/>
        </w:rPr>
      </w:r>
    </w:p>
    <w:p w:rsidR="00000000" w:rsidDel="00000000" w:rsidP="00000000" w:rsidRDefault="00000000" w:rsidRPr="00000000" w14:paraId="000000E5">
      <w:pPr>
        <w:numPr>
          <w:ilvl w:val="0"/>
          <w:numId w:val="6"/>
        </w:numPr>
        <w:ind w:left="504" w:right="144" w:hanging="360"/>
        <w:jc w:val="both"/>
        <w:rPr>
          <w:sz w:val="22"/>
          <w:szCs w:val="22"/>
        </w:rPr>
      </w:pPr>
      <w:r w:rsidDel="00000000" w:rsidR="00000000" w:rsidRPr="00000000">
        <w:rPr>
          <w:rFonts w:ascii="Calibri" w:cs="Calibri" w:eastAsia="Calibri" w:hAnsi="Calibri"/>
          <w:sz w:val="22"/>
          <w:szCs w:val="22"/>
          <w:rtl w:val="0"/>
        </w:rPr>
        <w:t xml:space="preserve">Responsible for writing Test Scripts for various scenarios </w:t>
      </w:r>
      <w:r w:rsidDel="00000000" w:rsidR="00000000" w:rsidRPr="00000000">
        <w:rPr>
          <w:rtl w:val="0"/>
        </w:rPr>
      </w:r>
    </w:p>
    <w:p w:rsidR="00000000" w:rsidDel="00000000" w:rsidP="00000000" w:rsidRDefault="00000000" w:rsidRPr="00000000" w14:paraId="000000E6">
      <w:pPr>
        <w:numPr>
          <w:ilvl w:val="0"/>
          <w:numId w:val="6"/>
        </w:numPr>
        <w:ind w:left="504" w:right="144" w:hanging="360"/>
        <w:jc w:val="both"/>
        <w:rPr>
          <w:sz w:val="22"/>
          <w:szCs w:val="22"/>
        </w:rPr>
      </w:pPr>
      <w:r w:rsidDel="00000000" w:rsidR="00000000" w:rsidRPr="00000000">
        <w:rPr>
          <w:rFonts w:ascii="Calibri" w:cs="Calibri" w:eastAsia="Calibri" w:hAnsi="Calibri"/>
          <w:sz w:val="22"/>
          <w:szCs w:val="22"/>
          <w:rtl w:val="0"/>
        </w:rPr>
        <w:t xml:space="preserve">Worked on Apex Triggers and Apex Classes for custom logic. </w:t>
      </w: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u w:val="single"/>
          <w:rtl w:val="0"/>
        </w:rPr>
        <w:t xml:space="preserve">Environment</w:t>
      </w:r>
      <w:r w:rsidDel="00000000" w:rsidR="00000000" w:rsidRPr="00000000">
        <w:rPr>
          <w:rFonts w:ascii="Calibri" w:cs="Calibri" w:eastAsia="Calibri" w:hAnsi="Calibri"/>
          <w:b w:val="1"/>
          <w:color w:val="000000"/>
          <w:sz w:val="22"/>
          <w:szCs w:val="22"/>
          <w:rtl w:val="0"/>
        </w:rPr>
        <w:t xml:space="preserve">:</w:t>
      </w:r>
      <w:r w:rsidDel="00000000" w:rsidR="00000000" w:rsidRPr="00000000">
        <w:rPr>
          <w:rFonts w:ascii="Calibri" w:cs="Calibri" w:eastAsia="Calibri" w:hAnsi="Calibri"/>
          <w:color w:val="000000"/>
          <w:sz w:val="22"/>
          <w:szCs w:val="22"/>
          <w:rtl w:val="0"/>
        </w:rPr>
        <w:t xml:space="preserve"> SFDC, Apex, Data Loader, Force.com, Import Wizard, Eclipse IDE, Controllers, Visual Force Pages, XML, Triggers, API.</w:t>
      </w:r>
    </w:p>
    <w:p w:rsidR="00000000" w:rsidDel="00000000" w:rsidP="00000000" w:rsidRDefault="00000000" w:rsidRPr="00000000" w14:paraId="000000E8">
      <w:pPr>
        <w:shd w:fill="ffffff" w:val="clea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9">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Kalsoft, Pakistan  </w:t>
        <w:tab/>
        <w:t xml:space="preserve">                                                                                                                        May 2012 – Nov 2012 </w:t>
      </w:r>
    </w:p>
    <w:p w:rsidR="00000000" w:rsidDel="00000000" w:rsidP="00000000" w:rsidRDefault="00000000" w:rsidRPr="00000000" w14:paraId="000000EA">
      <w:pPr>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Business Analyst                                                                                      </w:t>
        <w:tab/>
        <w:tab/>
        <w:tab/>
      </w:r>
    </w:p>
    <w:p w:rsidR="00000000" w:rsidDel="00000000" w:rsidP="00000000" w:rsidRDefault="00000000" w:rsidRPr="00000000" w14:paraId="000000EB">
      <w:pPr>
        <w:widowControl w:val="0"/>
        <w:spacing w:line="276"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u w:val="single"/>
          <w:rtl w:val="0"/>
        </w:rPr>
        <w:t xml:space="preserve">Responsibilities</w:t>
      </w:r>
      <w:r w:rsidDel="00000000" w:rsidR="00000000" w:rsidRPr="00000000">
        <w:rPr>
          <w:rFonts w:ascii="Calibri" w:cs="Calibri" w:eastAsia="Calibri" w:hAnsi="Calibri"/>
          <w:b w:val="1"/>
          <w:sz w:val="22"/>
          <w:szCs w:val="22"/>
          <w:rtl w:val="0"/>
        </w:rPr>
        <w:t xml:space="preserve">:</w:t>
      </w:r>
      <w:r w:rsidDel="00000000" w:rsidR="00000000" w:rsidRPr="00000000">
        <w:rPr>
          <w:rtl w:val="0"/>
        </w:rPr>
      </w:r>
    </w:p>
    <w:p w:rsidR="00000000" w:rsidDel="00000000" w:rsidP="00000000" w:rsidRDefault="00000000" w:rsidRPr="00000000" w14:paraId="000000EC">
      <w:pPr>
        <w:numPr>
          <w:ilvl w:val="0"/>
          <w:numId w:val="6"/>
        </w:numPr>
        <w:ind w:left="504" w:right="144" w:hanging="360"/>
        <w:jc w:val="both"/>
        <w:rPr>
          <w:sz w:val="22"/>
          <w:szCs w:val="22"/>
        </w:rPr>
      </w:pPr>
      <w:r w:rsidDel="00000000" w:rsidR="00000000" w:rsidRPr="00000000">
        <w:rPr>
          <w:rFonts w:ascii="Calibri" w:cs="Calibri" w:eastAsia="Calibri" w:hAnsi="Calibri"/>
          <w:sz w:val="22"/>
          <w:szCs w:val="22"/>
          <w:rtl w:val="0"/>
        </w:rPr>
        <w:t xml:space="preserve">Gathered Business Requirements, created Business Requirement Documents (BRD), Functional Requirements Document (FRD), analyzed data/workflows and defined the scope.</w:t>
      </w:r>
      <w:r w:rsidDel="00000000" w:rsidR="00000000" w:rsidRPr="00000000">
        <w:rPr>
          <w:rtl w:val="0"/>
        </w:rPr>
      </w:r>
    </w:p>
    <w:p w:rsidR="00000000" w:rsidDel="00000000" w:rsidP="00000000" w:rsidRDefault="00000000" w:rsidRPr="00000000" w14:paraId="000000ED">
      <w:pPr>
        <w:numPr>
          <w:ilvl w:val="0"/>
          <w:numId w:val="6"/>
        </w:numPr>
        <w:ind w:left="504" w:right="144" w:hanging="360"/>
        <w:jc w:val="both"/>
        <w:rPr>
          <w:sz w:val="22"/>
          <w:szCs w:val="22"/>
        </w:rPr>
      </w:pPr>
      <w:r w:rsidDel="00000000" w:rsidR="00000000" w:rsidRPr="00000000">
        <w:rPr>
          <w:rFonts w:ascii="Calibri" w:cs="Calibri" w:eastAsia="Calibri" w:hAnsi="Calibri"/>
          <w:sz w:val="22"/>
          <w:szCs w:val="22"/>
          <w:rtl w:val="0"/>
        </w:rPr>
        <w:t xml:space="preserve">Used MS Word &amp;amp; Visio to document data flow of the AS IS process and TO BE process.</w:t>
      </w:r>
      <w:r w:rsidDel="00000000" w:rsidR="00000000" w:rsidRPr="00000000">
        <w:rPr>
          <w:rtl w:val="0"/>
        </w:rPr>
      </w:r>
    </w:p>
    <w:p w:rsidR="00000000" w:rsidDel="00000000" w:rsidP="00000000" w:rsidRDefault="00000000" w:rsidRPr="00000000" w14:paraId="000000EE">
      <w:pPr>
        <w:numPr>
          <w:ilvl w:val="0"/>
          <w:numId w:val="6"/>
        </w:numPr>
        <w:ind w:left="504" w:right="144" w:hanging="360"/>
        <w:jc w:val="both"/>
        <w:rPr>
          <w:sz w:val="22"/>
          <w:szCs w:val="22"/>
        </w:rPr>
      </w:pPr>
      <w:r w:rsidDel="00000000" w:rsidR="00000000" w:rsidRPr="00000000">
        <w:rPr>
          <w:rFonts w:ascii="Calibri" w:cs="Calibri" w:eastAsia="Calibri" w:hAnsi="Calibri"/>
          <w:sz w:val="22"/>
          <w:szCs w:val="22"/>
          <w:rtl w:val="0"/>
        </w:rPr>
        <w:t xml:space="preserve">Extensively used Agile Methodology in the process of the project management based on SDLC.</w:t>
      </w:r>
      <w:r w:rsidDel="00000000" w:rsidR="00000000" w:rsidRPr="00000000">
        <w:rPr>
          <w:rtl w:val="0"/>
        </w:rPr>
      </w:r>
    </w:p>
    <w:p w:rsidR="00000000" w:rsidDel="00000000" w:rsidP="00000000" w:rsidRDefault="00000000" w:rsidRPr="00000000" w14:paraId="000000EF">
      <w:pPr>
        <w:numPr>
          <w:ilvl w:val="0"/>
          <w:numId w:val="6"/>
        </w:numPr>
        <w:ind w:left="504" w:right="144" w:hanging="360"/>
        <w:jc w:val="both"/>
        <w:rPr>
          <w:sz w:val="22"/>
          <w:szCs w:val="22"/>
        </w:rPr>
      </w:pPr>
      <w:r w:rsidDel="00000000" w:rsidR="00000000" w:rsidRPr="00000000">
        <w:rPr>
          <w:rFonts w:ascii="Calibri" w:cs="Calibri" w:eastAsia="Calibri" w:hAnsi="Calibri"/>
          <w:sz w:val="22"/>
          <w:szCs w:val="22"/>
          <w:rtl w:val="0"/>
        </w:rPr>
        <w:t xml:space="preserve">Followed the UML based methods by using MS Visio to create Use Cases, Activity Diagrams, Sequence Diagrams, and Collaboration Diagrams.</w:t>
      </w:r>
      <w:r w:rsidDel="00000000" w:rsidR="00000000" w:rsidRPr="00000000">
        <w:rPr>
          <w:rtl w:val="0"/>
        </w:rPr>
      </w:r>
    </w:p>
    <w:p w:rsidR="00000000" w:rsidDel="00000000" w:rsidP="00000000" w:rsidRDefault="00000000" w:rsidRPr="00000000" w14:paraId="000000F0">
      <w:pPr>
        <w:numPr>
          <w:ilvl w:val="0"/>
          <w:numId w:val="6"/>
        </w:numPr>
        <w:ind w:left="504" w:right="144" w:hanging="360"/>
        <w:jc w:val="both"/>
        <w:rPr>
          <w:sz w:val="22"/>
          <w:szCs w:val="22"/>
        </w:rPr>
      </w:pPr>
      <w:r w:rsidDel="00000000" w:rsidR="00000000" w:rsidRPr="00000000">
        <w:rPr>
          <w:rFonts w:ascii="Calibri" w:cs="Calibri" w:eastAsia="Calibri" w:hAnsi="Calibri"/>
          <w:sz w:val="22"/>
          <w:szCs w:val="22"/>
          <w:rtl w:val="0"/>
        </w:rPr>
        <w:t xml:space="preserve">Processed analysis artifacts in order to begin software development.</w:t>
      </w:r>
      <w:r w:rsidDel="00000000" w:rsidR="00000000" w:rsidRPr="00000000">
        <w:rPr>
          <w:rtl w:val="0"/>
        </w:rPr>
      </w:r>
    </w:p>
    <w:p w:rsidR="00000000" w:rsidDel="00000000" w:rsidP="00000000" w:rsidRDefault="00000000" w:rsidRPr="00000000" w14:paraId="000000F1">
      <w:pPr>
        <w:numPr>
          <w:ilvl w:val="0"/>
          <w:numId w:val="6"/>
        </w:numPr>
        <w:ind w:left="504" w:right="144" w:hanging="360"/>
        <w:jc w:val="both"/>
        <w:rPr>
          <w:sz w:val="22"/>
          <w:szCs w:val="22"/>
        </w:rPr>
      </w:pPr>
      <w:r w:rsidDel="00000000" w:rsidR="00000000" w:rsidRPr="00000000">
        <w:rPr>
          <w:rFonts w:ascii="Calibri" w:cs="Calibri" w:eastAsia="Calibri" w:hAnsi="Calibri"/>
          <w:sz w:val="22"/>
          <w:szCs w:val="22"/>
          <w:rtl w:val="0"/>
        </w:rPr>
        <w:t xml:space="preserve">Created sample Wire frames to make system better understood by Business and technology teams.</w:t>
      </w:r>
      <w:r w:rsidDel="00000000" w:rsidR="00000000" w:rsidRPr="00000000">
        <w:rPr>
          <w:rtl w:val="0"/>
        </w:rPr>
      </w:r>
    </w:p>
    <w:p w:rsidR="00000000" w:rsidDel="00000000" w:rsidP="00000000" w:rsidRDefault="00000000" w:rsidRPr="00000000" w14:paraId="000000F2">
      <w:pPr>
        <w:numPr>
          <w:ilvl w:val="0"/>
          <w:numId w:val="6"/>
        </w:numPr>
        <w:ind w:left="504" w:right="144" w:hanging="360"/>
        <w:jc w:val="both"/>
        <w:rPr>
          <w:sz w:val="22"/>
          <w:szCs w:val="22"/>
        </w:rPr>
      </w:pPr>
      <w:r w:rsidDel="00000000" w:rsidR="00000000" w:rsidRPr="00000000">
        <w:rPr>
          <w:rFonts w:ascii="Calibri" w:cs="Calibri" w:eastAsia="Calibri" w:hAnsi="Calibri"/>
          <w:sz w:val="22"/>
          <w:szCs w:val="22"/>
          <w:rtl w:val="0"/>
        </w:rPr>
        <w:t xml:space="preserve">Assisted finance managers with the design, implementation and testing of the EBS system. Prepared business requirement documents and functional specifications to develop detail designs and custom system configuration.</w:t>
      </w:r>
      <w:r w:rsidDel="00000000" w:rsidR="00000000" w:rsidRPr="00000000">
        <w:rPr>
          <w:rtl w:val="0"/>
        </w:rPr>
      </w:r>
    </w:p>
    <w:p w:rsidR="00000000" w:rsidDel="00000000" w:rsidP="00000000" w:rsidRDefault="00000000" w:rsidRPr="00000000" w14:paraId="000000F3">
      <w:pPr>
        <w:numPr>
          <w:ilvl w:val="0"/>
          <w:numId w:val="6"/>
        </w:numPr>
        <w:ind w:left="504" w:right="144" w:hanging="360"/>
        <w:jc w:val="both"/>
        <w:rPr>
          <w:sz w:val="22"/>
          <w:szCs w:val="22"/>
        </w:rPr>
      </w:pPr>
      <w:r w:rsidDel="00000000" w:rsidR="00000000" w:rsidRPr="00000000">
        <w:rPr>
          <w:rFonts w:ascii="Calibri" w:cs="Calibri" w:eastAsia="Calibri" w:hAnsi="Calibri"/>
          <w:sz w:val="22"/>
          <w:szCs w:val="22"/>
          <w:rtl w:val="0"/>
        </w:rPr>
        <w:t xml:space="preserve">Provided production support on procure to pay modules and trained end users. </w:t>
      </w:r>
      <w:r w:rsidDel="00000000" w:rsidR="00000000" w:rsidRPr="00000000">
        <w:rPr>
          <w:rtl w:val="0"/>
        </w:rPr>
      </w:r>
    </w:p>
    <w:p w:rsidR="00000000" w:rsidDel="00000000" w:rsidP="00000000" w:rsidRDefault="00000000" w:rsidRPr="00000000" w14:paraId="000000F4">
      <w:pPr>
        <w:numPr>
          <w:ilvl w:val="0"/>
          <w:numId w:val="6"/>
        </w:numPr>
        <w:ind w:left="504" w:right="144" w:hanging="360"/>
        <w:jc w:val="both"/>
        <w:rPr>
          <w:sz w:val="22"/>
          <w:szCs w:val="22"/>
        </w:rPr>
      </w:pPr>
      <w:r w:rsidDel="00000000" w:rsidR="00000000" w:rsidRPr="00000000">
        <w:rPr>
          <w:rFonts w:ascii="Calibri" w:cs="Calibri" w:eastAsia="Calibri" w:hAnsi="Calibri"/>
          <w:sz w:val="22"/>
          <w:szCs w:val="22"/>
          <w:rtl w:val="0"/>
        </w:rPr>
        <w:t xml:space="preserve">Worked with business users on planning and executing data conversion activities like Item, PO, On-hand, Cost and Categories.</w:t>
      </w:r>
      <w:r w:rsidDel="00000000" w:rsidR="00000000" w:rsidRPr="00000000">
        <w:rPr>
          <w:rtl w:val="0"/>
        </w:rPr>
      </w:r>
    </w:p>
    <w:p w:rsidR="00000000" w:rsidDel="00000000" w:rsidP="00000000" w:rsidRDefault="00000000" w:rsidRPr="00000000" w14:paraId="000000F5">
      <w:pPr>
        <w:numPr>
          <w:ilvl w:val="0"/>
          <w:numId w:val="6"/>
        </w:numPr>
        <w:ind w:left="504" w:right="144" w:hanging="360"/>
        <w:jc w:val="both"/>
        <w:rPr>
          <w:sz w:val="22"/>
          <w:szCs w:val="22"/>
        </w:rPr>
      </w:pPr>
      <w:r w:rsidDel="00000000" w:rsidR="00000000" w:rsidRPr="00000000">
        <w:rPr>
          <w:rFonts w:ascii="Calibri" w:cs="Calibri" w:eastAsia="Calibri" w:hAnsi="Calibri"/>
          <w:sz w:val="22"/>
          <w:szCs w:val="22"/>
          <w:rtl w:val="0"/>
        </w:rPr>
        <w:t xml:space="preserve">Documented and analyzed businesses processes and develop detailed user requirements and functional specification documents.</w:t>
      </w:r>
      <w:r w:rsidDel="00000000" w:rsidR="00000000" w:rsidRPr="00000000">
        <w:rPr>
          <w:rtl w:val="0"/>
        </w:rPr>
      </w:r>
    </w:p>
    <w:p w:rsidR="00000000" w:rsidDel="00000000" w:rsidP="00000000" w:rsidRDefault="00000000" w:rsidRPr="00000000" w14:paraId="000000F6">
      <w:pPr>
        <w:numPr>
          <w:ilvl w:val="0"/>
          <w:numId w:val="6"/>
        </w:numPr>
        <w:ind w:left="504" w:right="144" w:hanging="360"/>
        <w:jc w:val="both"/>
        <w:rPr>
          <w:sz w:val="22"/>
          <w:szCs w:val="22"/>
        </w:rPr>
      </w:pPr>
      <w:r w:rsidDel="00000000" w:rsidR="00000000" w:rsidRPr="00000000">
        <w:rPr>
          <w:rFonts w:ascii="Calibri" w:cs="Calibri" w:eastAsia="Calibri" w:hAnsi="Calibri"/>
          <w:sz w:val="22"/>
          <w:szCs w:val="22"/>
          <w:rtl w:val="0"/>
        </w:rPr>
        <w:t xml:space="preserve">Provide inputs and part of the team for new solution.</w:t>
      </w:r>
      <w:r w:rsidDel="00000000" w:rsidR="00000000" w:rsidRPr="00000000">
        <w:rPr>
          <w:rtl w:val="0"/>
        </w:rPr>
      </w:r>
    </w:p>
    <w:p w:rsidR="00000000" w:rsidDel="00000000" w:rsidP="00000000" w:rsidRDefault="00000000" w:rsidRPr="00000000" w14:paraId="000000F7">
      <w:pPr>
        <w:numPr>
          <w:ilvl w:val="0"/>
          <w:numId w:val="6"/>
        </w:numPr>
        <w:ind w:left="504" w:right="144" w:hanging="360"/>
        <w:jc w:val="both"/>
        <w:rPr>
          <w:sz w:val="22"/>
          <w:szCs w:val="22"/>
        </w:rPr>
      </w:pPr>
      <w:r w:rsidDel="00000000" w:rsidR="00000000" w:rsidRPr="00000000">
        <w:rPr>
          <w:rFonts w:ascii="Calibri" w:cs="Calibri" w:eastAsia="Calibri" w:hAnsi="Calibri"/>
          <w:sz w:val="22"/>
          <w:szCs w:val="22"/>
          <w:rtl w:val="0"/>
        </w:rPr>
        <w:t xml:space="preserve">Test various business scenarios in the new system.</w:t>
      </w:r>
      <w:r w:rsidDel="00000000" w:rsidR="00000000" w:rsidRPr="00000000">
        <w:rPr>
          <w:rtl w:val="0"/>
        </w:rPr>
      </w:r>
    </w:p>
    <w:p w:rsidR="00000000" w:rsidDel="00000000" w:rsidP="00000000" w:rsidRDefault="00000000" w:rsidRPr="00000000" w14:paraId="000000F8">
      <w:pPr>
        <w:numPr>
          <w:ilvl w:val="0"/>
          <w:numId w:val="6"/>
        </w:numPr>
        <w:ind w:left="504" w:right="144" w:hanging="360"/>
        <w:jc w:val="both"/>
        <w:rPr>
          <w:sz w:val="22"/>
          <w:szCs w:val="22"/>
        </w:rPr>
      </w:pPr>
      <w:r w:rsidDel="00000000" w:rsidR="00000000" w:rsidRPr="00000000">
        <w:rPr>
          <w:rFonts w:ascii="Calibri" w:cs="Calibri" w:eastAsia="Calibri" w:hAnsi="Calibri"/>
          <w:sz w:val="22"/>
          <w:szCs w:val="22"/>
          <w:rtl w:val="0"/>
        </w:rPr>
        <w:t xml:space="preserve">Interact directly with end users, infrastructure teams, and project teams.      </w:t>
      </w:r>
      <w:r w:rsidDel="00000000" w:rsidR="00000000" w:rsidRPr="00000000">
        <w:rPr>
          <w:rtl w:val="0"/>
        </w:rPr>
      </w:r>
    </w:p>
    <w:p w:rsidR="00000000" w:rsidDel="00000000" w:rsidP="00000000" w:rsidRDefault="00000000" w:rsidRPr="00000000" w14:paraId="000000F9">
      <w:pPr>
        <w:numPr>
          <w:ilvl w:val="0"/>
          <w:numId w:val="6"/>
        </w:numPr>
        <w:ind w:left="504" w:right="144" w:hanging="360"/>
        <w:jc w:val="both"/>
        <w:rPr>
          <w:sz w:val="22"/>
          <w:szCs w:val="22"/>
        </w:rPr>
      </w:pPr>
      <w:r w:rsidDel="00000000" w:rsidR="00000000" w:rsidRPr="00000000">
        <w:rPr>
          <w:rFonts w:ascii="Calibri" w:cs="Calibri" w:eastAsia="Calibri" w:hAnsi="Calibri"/>
          <w:sz w:val="22"/>
          <w:szCs w:val="22"/>
          <w:rtl w:val="0"/>
        </w:rPr>
        <w:t xml:space="preserve">Functional design of the Conversion / Integration programs.</w:t>
      </w:r>
      <w:r w:rsidDel="00000000" w:rsidR="00000000" w:rsidRPr="00000000">
        <w:rPr>
          <w:rtl w:val="0"/>
        </w:rPr>
      </w:r>
    </w:p>
    <w:p w:rsidR="00000000" w:rsidDel="00000000" w:rsidP="00000000" w:rsidRDefault="00000000" w:rsidRPr="00000000" w14:paraId="000000FA">
      <w:pPr>
        <w:shd w:fill="ffffff" w:val="clea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B">
      <w:pPr>
        <w:ind w:left="720" w:firstLine="0"/>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C">
      <w:pPr>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D">
      <w:pPr>
        <w:shd w:fill="ffffff" w:val="clear"/>
        <w:spacing w:before="360" w:lineRule="auto"/>
        <w:ind w:right="2189"/>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FF">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tl w:val="0"/>
        </w:rPr>
      </w:r>
    </w:p>
    <w:sectPr>
      <w:headerReference r:id="rId8" w:type="first"/>
      <w:pgSz w:h="15840" w:w="12240" w:orient="portrait"/>
      <w:pgMar w:bottom="720" w:top="720" w:left="720" w:right="72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ambria"/>
  <w:font w:name="Courier New"/>
  <w:font w:name="Tahoma">
    <w:embedRegular w:fontKey="{00000000-0000-0000-0000-000000000000}" r:id="rId1" w:subsetted="0"/>
    <w:embedBold w:fontKey="{00000000-0000-0000-0000-000000000000}" r:id="rId2" w:subsetted="0"/>
  </w:font>
  <w:font w:name="Noto Sans Symbols"/>
  <w:font w:name="Cambria Math">
    <w:embedRegular w:fontKey="{00000000-0000-0000-0000-000000000000}" r:id="rId3"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0">
    <w:pPr>
      <w:pBdr>
        <w:top w:space="0" w:sz="0" w:val="nil"/>
        <w:left w:space="0" w:sz="0" w:val="nil"/>
        <w:bottom w:space="0" w:sz="0" w:val="nil"/>
        <w:right w:space="0" w:sz="0" w:val="nil"/>
        <w:between w:space="0" w:sz="0" w:val="nil"/>
      </w:pBdr>
      <w:tabs>
        <w:tab w:val="center" w:pos="4680"/>
        <w:tab w:val="right" w:pos="9360"/>
      </w:tabs>
      <w:rPr>
        <w:color w:val="000000"/>
      </w:rPr>
    </w:pPr>
    <w:r w:rsidDel="00000000" w:rsidR="00000000" w:rsidRPr="00000000">
      <w:rPr>
        <w:rFonts w:ascii="Cambria Math" w:cs="Cambria Math" w:eastAsia="Cambria Math" w:hAnsi="Cambria Math"/>
        <w:color w:val="000000"/>
        <w:rtl w:val="0"/>
      </w:rPr>
      <w:t xml:space="preserve">                                                                                                                                                   </w:t>
    </w:r>
    <w:r w:rsidDel="00000000" w:rsidR="00000000" w:rsidRPr="00000000">
      <w:rPr>
        <w:rFonts w:ascii="Cambria Math" w:cs="Cambria Math" w:eastAsia="Cambria Math" w:hAnsi="Cambria Math"/>
        <w:color w:val="000000"/>
      </w:rPr>
      <w:drawing>
        <wp:inline distB="0" distT="0" distL="114300" distR="114300">
          <wp:extent cx="952500" cy="525780"/>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52500" cy="525780"/>
                  </a:xfrm>
                  <a:prstGeom prst="rect"/>
                  <a:ln/>
                </pic:spPr>
              </pic:pic>
            </a:graphicData>
          </a:graphic>
        </wp:inline>
      </w:drawing>
    </w:r>
    <w:r w:rsidDel="00000000" w:rsidR="00000000" w:rsidRPr="00000000">
      <w:rPr>
        <w:rFonts w:ascii="Cambria Math" w:cs="Cambria Math" w:eastAsia="Cambria Math" w:hAnsi="Cambria Math"/>
        <w:color w:val="000000"/>
      </w:rPr>
      <w:drawing>
        <wp:inline distB="0" distT="0" distL="114300" distR="114300">
          <wp:extent cx="952500" cy="525780"/>
          <wp:effectExtent b="0" l="0" r="0" t="0"/>
          <wp:docPr id="4"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952500" cy="52578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rPr>
      <w:b w:val="1"/>
      <w:color w:val="000000"/>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outlineLvl w:val="1"/>
    </w:pPr>
    <w:rPr>
      <w:b w:val="1"/>
      <w:color w:val="000000"/>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rPr>
      <w:rFonts w:ascii="Calibri" w:cs="Calibri" w:eastAsia="Calibri" w:hAnsi="Calibri"/>
    </w:rPr>
    <w:tblPr>
      <w:tblStyleRowBandSize w:val="1"/>
      <w:tblStyleColBandSize w:val="1"/>
      <w:tblCellMar>
        <w:left w:w="115.0" w:type="dxa"/>
        <w:right w:w="115.0" w:type="dxa"/>
      </w:tblCellMar>
    </w:tblPr>
    <w:tcPr>
      <w:shd w:color="auto" w:fill="ecf1f9" w:val="clear"/>
    </w:tcPr>
  </w:style>
  <w:style w:type="character" w:styleId="Hyperlink">
    <w:name w:val="Hyperlink"/>
    <w:basedOn w:val="DefaultParagraphFont"/>
    <w:uiPriority w:val="99"/>
    <w:semiHidden w:val="1"/>
    <w:unhideWhenUsed w:val="1"/>
    <w:rsid w:val="002A6095"/>
    <w:rPr>
      <w:color w:val="0000ff"/>
      <w:u w:val="single"/>
    </w:rPr>
  </w:style>
  <w:style w:type="paragraph" w:styleId="NormalWeb">
    <w:name w:val="Normal (Web)"/>
    <w:basedOn w:val="Normal"/>
    <w:uiPriority w:val="99"/>
    <w:semiHidden w:val="1"/>
    <w:unhideWhenUsed w:val="1"/>
    <w:rsid w:val="002A6095"/>
    <w:pPr>
      <w:spacing w:after="100" w:afterAutospacing="1" w:before="100" w:beforeAutospacing="1"/>
    </w:pPr>
    <w:rPr>
      <w:rFonts w:ascii="Calibri" w:cs="Calibri" w:hAnsi="Calibri" w:eastAsiaTheme="minorHAnsi"/>
      <w:sz w:val="22"/>
      <w:szCs w:val="22"/>
      <w:lang w:val="en-IN"/>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rPr>
    <w:tblPr>
      <w:tblStyleRowBandSize w:val="1"/>
      <w:tblStyleColBandSize w:val="1"/>
      <w:tblCellMar>
        <w:top w:w="0.0" w:type="dxa"/>
        <w:left w:w="115.0" w:type="dxa"/>
        <w:bottom w:w="0.0" w:type="dxa"/>
        <w:right w:w="115.0" w:type="dxa"/>
      </w:tblCellMar>
    </w:tblPr>
    <w:tcPr>
      <w:shd w:fill="ecf1f9"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Raza80zaidi@gmail.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b7XI2Xj5wnHIMnP9Rq2G9eiwfw==">AMUW2mWqlJBp7mB4zqKWZisALGY/ivufFX+tyhToUeQBWhUKQA7xqueKYxcHzJIiV1Gy591xn3LYBg6l/HHSQxALCDuShzYH+yUfFsG4Bn8AYdwP5iyyKAYw1gqmORAyhQaOJhl7lSz2W2qihmAgdapWoHG/xxS/nJX+vexPAwXupqNboYS0n78g7YgqZQZthu9E990DNeUc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2021-02-17T16:57:00Z</dcterms:created>
  <dc:creator>OMVIR SINGH</dc:creator>
</cp:coreProperties>
</file>