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16F07" w14:textId="77777777" w:rsidR="00212B66" w:rsidRPr="00DC67CD" w:rsidRDefault="00212B66" w:rsidP="00212B66">
      <w:pPr>
        <w:jc w:val="center"/>
        <w:rPr>
          <w:b/>
          <w:sz w:val="28"/>
          <w:u w:val="words"/>
        </w:rPr>
      </w:pPr>
      <w:r w:rsidRPr="00DC67CD">
        <w:rPr>
          <w:b/>
          <w:sz w:val="28"/>
          <w:u w:val="words"/>
        </w:rPr>
        <w:t>CURRICULUM VITATE</w:t>
      </w:r>
    </w:p>
    <w:p w14:paraId="6FED6896" w14:textId="6B28F92E" w:rsidR="00EF53BC" w:rsidRDefault="00212B66" w:rsidP="00212B66">
      <w:pPr>
        <w:spacing w:after="0" w:line="240" w:lineRule="auto"/>
        <w:rPr>
          <w:sz w:val="24"/>
        </w:rPr>
      </w:pPr>
      <w:r w:rsidRPr="00DC67CD">
        <w:rPr>
          <w:sz w:val="24"/>
        </w:rPr>
        <w:t>Ashwin Nandanwar</w:t>
      </w:r>
      <w:r w:rsidRPr="00DC67CD">
        <w:rPr>
          <w:sz w:val="24"/>
        </w:rPr>
        <w:tab/>
      </w:r>
      <w:r w:rsidRPr="00DC67CD">
        <w:rPr>
          <w:sz w:val="24"/>
        </w:rPr>
        <w:tab/>
      </w:r>
      <w:r w:rsidRPr="00DC67CD">
        <w:rPr>
          <w:sz w:val="24"/>
        </w:rPr>
        <w:tab/>
      </w:r>
      <w:r w:rsidRPr="00DC67CD">
        <w:rPr>
          <w:sz w:val="24"/>
        </w:rPr>
        <w:tab/>
      </w:r>
      <w:r w:rsidRPr="00DC67CD">
        <w:rPr>
          <w:sz w:val="24"/>
        </w:rPr>
        <w:tab/>
      </w:r>
      <w:r w:rsidR="00AD54FC">
        <w:rPr>
          <w:sz w:val="24"/>
        </w:rPr>
        <w:t xml:space="preserve">C/O </w:t>
      </w:r>
      <w:proofErr w:type="spellStart"/>
      <w:r w:rsidR="00C97FA3">
        <w:rPr>
          <w:sz w:val="24"/>
        </w:rPr>
        <w:t>Smita</w:t>
      </w:r>
      <w:proofErr w:type="spellEnd"/>
      <w:r w:rsidR="007C0D49">
        <w:rPr>
          <w:sz w:val="24"/>
        </w:rPr>
        <w:t xml:space="preserve"> </w:t>
      </w:r>
      <w:r w:rsidR="00C97FA3">
        <w:rPr>
          <w:sz w:val="24"/>
        </w:rPr>
        <w:t xml:space="preserve">Rajiv </w:t>
      </w:r>
      <w:proofErr w:type="spellStart"/>
      <w:r w:rsidR="00C97FA3">
        <w:rPr>
          <w:sz w:val="24"/>
        </w:rPr>
        <w:t>Shirude</w:t>
      </w:r>
      <w:proofErr w:type="spellEnd"/>
      <w:r w:rsidR="00AD54FC">
        <w:rPr>
          <w:sz w:val="24"/>
        </w:rPr>
        <w:t>,</w:t>
      </w:r>
      <w:r w:rsidR="00E706A3" w:rsidRPr="00E706A3">
        <w:rPr>
          <w:sz w:val="24"/>
        </w:rPr>
        <w:t xml:space="preserve"> </w:t>
      </w:r>
      <w:r w:rsidR="00E706A3">
        <w:rPr>
          <w:sz w:val="24"/>
        </w:rPr>
        <w:t xml:space="preserve">Flat No </w:t>
      </w:r>
      <w:r w:rsidR="00C97FA3">
        <w:rPr>
          <w:sz w:val="24"/>
        </w:rPr>
        <w:t>A</w:t>
      </w:r>
      <w:r w:rsidR="00E706A3">
        <w:rPr>
          <w:sz w:val="24"/>
        </w:rPr>
        <w:t>-</w:t>
      </w:r>
      <w:r w:rsidR="00C97FA3">
        <w:rPr>
          <w:sz w:val="24"/>
        </w:rPr>
        <w:t>503</w:t>
      </w:r>
      <w:r w:rsidR="00E706A3">
        <w:rPr>
          <w:sz w:val="24"/>
        </w:rPr>
        <w:t>,</w:t>
      </w:r>
    </w:p>
    <w:p w14:paraId="01D224E1" w14:textId="305BB5C0" w:rsidR="00212B66" w:rsidRPr="00DC67CD" w:rsidRDefault="00510014" w:rsidP="00212B66">
      <w:pPr>
        <w:spacing w:after="0" w:line="240" w:lineRule="auto"/>
        <w:rPr>
          <w:sz w:val="24"/>
        </w:rPr>
      </w:pPr>
      <w:r>
        <w:rPr>
          <w:sz w:val="24"/>
        </w:rPr>
        <w:t>a</w:t>
      </w:r>
      <w:r w:rsidR="00B40817">
        <w:rPr>
          <w:sz w:val="24"/>
        </w:rPr>
        <w:t>shwin</w:t>
      </w:r>
      <w:r>
        <w:rPr>
          <w:sz w:val="24"/>
        </w:rPr>
        <w:t>.</w:t>
      </w:r>
      <w:r w:rsidR="00212B66" w:rsidRPr="00DC67CD">
        <w:rPr>
          <w:sz w:val="24"/>
        </w:rPr>
        <w:t>nandanwar@gmail.com</w:t>
      </w:r>
      <w:r w:rsidR="00212B66" w:rsidRPr="00DC67CD">
        <w:rPr>
          <w:sz w:val="24"/>
        </w:rPr>
        <w:tab/>
      </w:r>
      <w:r w:rsidR="00212B66" w:rsidRPr="00DC67CD">
        <w:rPr>
          <w:sz w:val="24"/>
        </w:rPr>
        <w:tab/>
      </w:r>
      <w:r w:rsidR="00212B66" w:rsidRPr="00DC67CD">
        <w:rPr>
          <w:sz w:val="24"/>
        </w:rPr>
        <w:tab/>
      </w:r>
      <w:r w:rsidR="00C97FA3">
        <w:rPr>
          <w:sz w:val="24"/>
        </w:rPr>
        <w:t>Aero Homes</w:t>
      </w:r>
      <w:r w:rsidR="005A658B">
        <w:rPr>
          <w:sz w:val="24"/>
        </w:rPr>
        <w:t>,</w:t>
      </w:r>
      <w:r w:rsidR="00964193" w:rsidRPr="00DC67CD">
        <w:rPr>
          <w:sz w:val="24"/>
        </w:rPr>
        <w:t xml:space="preserve"> </w:t>
      </w:r>
      <w:r w:rsidR="00C97FA3">
        <w:rPr>
          <w:sz w:val="24"/>
        </w:rPr>
        <w:t>Near Patil Nagar</w:t>
      </w:r>
      <w:r w:rsidR="00E706A3" w:rsidRPr="00DC67CD">
        <w:rPr>
          <w:sz w:val="24"/>
        </w:rPr>
        <w:t>,</w:t>
      </w:r>
    </w:p>
    <w:p w14:paraId="75DD6BE1" w14:textId="24EB92A1" w:rsidR="00212B66" w:rsidRPr="00DC67CD" w:rsidRDefault="002715D5" w:rsidP="00212B66">
      <w:pPr>
        <w:spacing w:after="0" w:line="240" w:lineRule="auto"/>
        <w:rPr>
          <w:sz w:val="24"/>
        </w:rPr>
      </w:pPr>
      <w:r>
        <w:rPr>
          <w:sz w:val="24"/>
        </w:rPr>
        <w:t>Mob No</w:t>
      </w:r>
      <w:r w:rsidRPr="00DC67CD">
        <w:rPr>
          <w:sz w:val="24"/>
        </w:rPr>
        <w:t>: +91 9970206668</w:t>
      </w:r>
      <w:r>
        <w:rPr>
          <w:sz w:val="24"/>
        </w:rPr>
        <w:t>/8806990254</w:t>
      </w:r>
      <w:r w:rsidR="00212B66" w:rsidRPr="00DC67CD">
        <w:rPr>
          <w:sz w:val="24"/>
        </w:rPr>
        <w:tab/>
      </w:r>
      <w:r w:rsidR="00E706A3">
        <w:rPr>
          <w:sz w:val="24"/>
        </w:rPr>
        <w:tab/>
      </w:r>
      <w:proofErr w:type="spellStart"/>
      <w:r w:rsidR="00C97FA3">
        <w:rPr>
          <w:sz w:val="24"/>
        </w:rPr>
        <w:t>Susgaon</w:t>
      </w:r>
      <w:proofErr w:type="spellEnd"/>
      <w:r w:rsidR="00E706A3">
        <w:rPr>
          <w:sz w:val="24"/>
        </w:rPr>
        <w:t xml:space="preserve">, </w:t>
      </w:r>
      <w:r w:rsidR="00E706A3" w:rsidRPr="00DC67CD">
        <w:rPr>
          <w:sz w:val="24"/>
        </w:rPr>
        <w:t xml:space="preserve">Pune - </w:t>
      </w:r>
      <w:r w:rsidR="00E706A3">
        <w:rPr>
          <w:sz w:val="24"/>
        </w:rPr>
        <w:t>4110</w:t>
      </w:r>
      <w:r w:rsidR="00C97FA3">
        <w:rPr>
          <w:sz w:val="24"/>
        </w:rPr>
        <w:t>21</w:t>
      </w:r>
    </w:p>
    <w:p w14:paraId="41BB6958" w14:textId="77777777" w:rsidR="00212B66" w:rsidRPr="00DC67CD" w:rsidRDefault="00FD4F07" w:rsidP="00212B66">
      <w:pPr>
        <w:spacing w:after="0" w:line="240" w:lineRule="auto"/>
        <w:rPr>
          <w:sz w:val="24"/>
        </w:rPr>
      </w:pPr>
      <w:r>
        <w:rPr>
          <w:noProof/>
          <w:sz w:val="24"/>
        </w:rPr>
        <w:pict w14:anchorId="31022CEB">
          <v:shapetype id="_x0000_t32" coordsize="21600,21600" o:spt="32" o:oned="t" path="m,l21600,21600e" filled="f">
            <v:path arrowok="t" fillok="f" o:connecttype="none"/>
            <o:lock v:ext="edit" shapetype="t"/>
          </v:shapetype>
          <v:shape id="_x0000_s1028" type="#_x0000_t32" style="position:absolute;margin-left:0;margin-top:11.45pt;width:477pt;height:0;z-index:1" o:connectortype="straight" strokeweight="1.25pt"/>
        </w:pict>
      </w:r>
    </w:p>
    <w:p w14:paraId="4DC53387" w14:textId="77777777" w:rsidR="00326C05" w:rsidRPr="00DC67CD" w:rsidRDefault="00326C05" w:rsidP="00326C05">
      <w:pPr>
        <w:spacing w:after="0" w:line="240" w:lineRule="auto"/>
        <w:rPr>
          <w:sz w:val="24"/>
        </w:rPr>
      </w:pPr>
    </w:p>
    <w:p w14:paraId="2156A4BA" w14:textId="77777777" w:rsidR="00326C05" w:rsidRPr="00DC67CD" w:rsidRDefault="00A17B61" w:rsidP="00326C05">
      <w:pPr>
        <w:spacing w:after="0" w:line="240" w:lineRule="auto"/>
        <w:rPr>
          <w:b/>
          <w:u w:val="words"/>
        </w:rPr>
      </w:pPr>
      <w:r w:rsidRPr="00DC67CD">
        <w:rPr>
          <w:b/>
          <w:u w:val="words"/>
        </w:rPr>
        <w:t>Objective</w:t>
      </w:r>
      <w:r w:rsidR="00326C05" w:rsidRPr="00DC67CD">
        <w:rPr>
          <w:b/>
          <w:u w:val="words"/>
        </w:rPr>
        <w:t>:</w:t>
      </w:r>
    </w:p>
    <w:p w14:paraId="13FA2F84" w14:textId="77777777" w:rsidR="00326C05" w:rsidRPr="00DC67CD" w:rsidRDefault="00326C05" w:rsidP="00326C05">
      <w:pPr>
        <w:spacing w:after="0" w:line="240" w:lineRule="auto"/>
        <w:jc w:val="both"/>
      </w:pPr>
      <w:r w:rsidRPr="00DC67CD">
        <w:tab/>
      </w:r>
    </w:p>
    <w:p w14:paraId="7FFD9A6A" w14:textId="77777777" w:rsidR="00326C05" w:rsidRPr="00DC67CD" w:rsidRDefault="00AB799B" w:rsidP="00AB799B">
      <w:pPr>
        <w:spacing w:after="0" w:line="240" w:lineRule="auto"/>
        <w:ind w:firstLine="720"/>
        <w:jc w:val="both"/>
      </w:pPr>
      <w:r w:rsidRPr="00DC67CD">
        <w:t>Seeking a challenging position in a growth-oriented Organization which offers diverse job responsibilities that put my skills to test and at the same time allow me to be creative in fields related to Software Development.</w:t>
      </w:r>
    </w:p>
    <w:p w14:paraId="3F19CEF1" w14:textId="77777777" w:rsidR="00AB799B" w:rsidRPr="00DC67CD" w:rsidRDefault="00AB799B" w:rsidP="00AB799B">
      <w:pPr>
        <w:spacing w:after="0" w:line="240" w:lineRule="auto"/>
        <w:jc w:val="both"/>
      </w:pPr>
    </w:p>
    <w:p w14:paraId="5C24C5E5" w14:textId="2B40DB2F" w:rsidR="00A00477" w:rsidRPr="00DC67CD" w:rsidRDefault="00333428" w:rsidP="00A17B61">
      <w:pPr>
        <w:rPr>
          <w:b/>
          <w:u w:val="single"/>
        </w:rPr>
      </w:pPr>
      <w:r>
        <w:rPr>
          <w:b/>
          <w:u w:val="single"/>
        </w:rPr>
        <w:t xml:space="preserve">Experience </w:t>
      </w:r>
      <w:r w:rsidR="00A00477" w:rsidRPr="00DC67CD">
        <w:rPr>
          <w:b/>
          <w:u w:val="single"/>
        </w:rPr>
        <w:t>Summary:</w:t>
      </w:r>
    </w:p>
    <w:p w14:paraId="09C8D3F0" w14:textId="2EB86706" w:rsidR="00A00477" w:rsidRPr="00DC67CD" w:rsidRDefault="00C23900" w:rsidP="00A00477">
      <w:pPr>
        <w:numPr>
          <w:ilvl w:val="1"/>
          <w:numId w:val="14"/>
        </w:numPr>
        <w:spacing w:after="0" w:line="240" w:lineRule="auto"/>
      </w:pPr>
      <w:r>
        <w:t xml:space="preserve">Having </w:t>
      </w:r>
      <w:r w:rsidR="007304BA">
        <w:t>10</w:t>
      </w:r>
      <w:r w:rsidR="00552DD0">
        <w:t>+</w:t>
      </w:r>
      <w:r w:rsidR="00A00477" w:rsidRPr="00DC67CD">
        <w:t xml:space="preserve"> </w:t>
      </w:r>
      <w:r w:rsidR="0063063F">
        <w:t>years of</w:t>
      </w:r>
      <w:r w:rsidR="00A00477" w:rsidRPr="00DC67CD">
        <w:t xml:space="preserve"> experience in Oracle SQL, PL\SQL,</w:t>
      </w:r>
      <w:r w:rsidR="00BD57C0" w:rsidRPr="00DC67CD">
        <w:t xml:space="preserve"> </w:t>
      </w:r>
      <w:r w:rsidR="00397A74">
        <w:t xml:space="preserve">MS </w:t>
      </w:r>
      <w:r w:rsidR="00397A74" w:rsidRPr="00DC67CD">
        <w:t xml:space="preserve">SQL </w:t>
      </w:r>
      <w:proofErr w:type="gramStart"/>
      <w:r w:rsidR="00397A74" w:rsidRPr="00DC67CD">
        <w:t>Server</w:t>
      </w:r>
      <w:proofErr w:type="gramEnd"/>
      <w:r w:rsidR="00397A74" w:rsidRPr="00DC67CD">
        <w:t xml:space="preserve"> </w:t>
      </w:r>
      <w:r w:rsidR="00BD57C0" w:rsidRPr="00DC67CD">
        <w:t>and Reporting</w:t>
      </w:r>
      <w:r w:rsidR="00A00477" w:rsidRPr="00DC67CD">
        <w:t xml:space="preserve"> Services.</w:t>
      </w:r>
    </w:p>
    <w:p w14:paraId="78774752" w14:textId="77777777" w:rsidR="00A00477" w:rsidRPr="00DC67CD" w:rsidRDefault="00AC3548" w:rsidP="00A00477">
      <w:pPr>
        <w:numPr>
          <w:ilvl w:val="1"/>
          <w:numId w:val="14"/>
        </w:numPr>
        <w:spacing w:after="0" w:line="240" w:lineRule="auto"/>
      </w:pPr>
      <w:r w:rsidRPr="00DC67CD">
        <w:t>Experience in database programming</w:t>
      </w:r>
      <w:r w:rsidR="00DC67CD" w:rsidRPr="00DC67CD">
        <w:t xml:space="preserve">, </w:t>
      </w:r>
      <w:r w:rsidR="00AE1912" w:rsidRPr="00DC67CD">
        <w:t>maintenance</w:t>
      </w:r>
      <w:r w:rsidRPr="00DC67CD">
        <w:t xml:space="preserve"> and developing PL\SQL Scripts and SQL Server scripts</w:t>
      </w:r>
    </w:p>
    <w:p w14:paraId="12F80A48" w14:textId="77777777" w:rsidR="00DC67CD" w:rsidRPr="00DC67CD" w:rsidRDefault="00DC67CD" w:rsidP="00A00477">
      <w:pPr>
        <w:numPr>
          <w:ilvl w:val="1"/>
          <w:numId w:val="14"/>
        </w:numPr>
        <w:spacing w:after="0" w:line="240" w:lineRule="auto"/>
      </w:pPr>
      <w:r w:rsidRPr="00DC67CD">
        <w:t xml:space="preserve">Hands on experience in Extract, Transform &amp; Load </w:t>
      </w:r>
      <w:r w:rsidRPr="00DC67CD">
        <w:rPr>
          <w:b/>
        </w:rPr>
        <w:t>(ETL)</w:t>
      </w:r>
      <w:r w:rsidRPr="00DC67CD">
        <w:t xml:space="preserve"> development using </w:t>
      </w:r>
      <w:r w:rsidRPr="00DC67CD">
        <w:rPr>
          <w:b/>
        </w:rPr>
        <w:t>SQL Server</w:t>
      </w:r>
      <w:r w:rsidRPr="00DC67CD">
        <w:rPr>
          <w:b/>
          <w:color w:val="0000FF"/>
        </w:rPr>
        <w:t xml:space="preserve"> </w:t>
      </w:r>
      <w:r w:rsidRPr="00DC67CD">
        <w:rPr>
          <w:b/>
        </w:rPr>
        <w:t>Integration Services</w:t>
      </w:r>
      <w:r w:rsidRPr="00DC67CD">
        <w:t xml:space="preserve"> </w:t>
      </w:r>
      <w:r w:rsidRPr="00DC67CD">
        <w:rPr>
          <w:b/>
        </w:rPr>
        <w:t>(SSIS)</w:t>
      </w:r>
    </w:p>
    <w:p w14:paraId="50AF1870" w14:textId="77777777" w:rsidR="00DC67CD" w:rsidRPr="00AB51A6" w:rsidRDefault="00DC67CD" w:rsidP="00A00477">
      <w:pPr>
        <w:numPr>
          <w:ilvl w:val="1"/>
          <w:numId w:val="14"/>
        </w:numPr>
        <w:spacing w:after="0" w:line="240" w:lineRule="auto"/>
      </w:pPr>
      <w:r w:rsidRPr="00DC67CD">
        <w:t xml:space="preserve">Hands on experience in </w:t>
      </w:r>
      <w:r w:rsidRPr="00DC67CD">
        <w:rPr>
          <w:b/>
        </w:rPr>
        <w:t>SQL</w:t>
      </w:r>
      <w:r w:rsidRPr="00DC67CD">
        <w:rPr>
          <w:b/>
          <w:color w:val="0000FF"/>
        </w:rPr>
        <w:t xml:space="preserve"> </w:t>
      </w:r>
      <w:r w:rsidRPr="00DC67CD">
        <w:rPr>
          <w:b/>
        </w:rPr>
        <w:t>Server Reporting Service (SSRS)</w:t>
      </w:r>
    </w:p>
    <w:p w14:paraId="684967F0" w14:textId="0FFB5B18" w:rsidR="00A00477" w:rsidRDefault="00A00477" w:rsidP="00A00477">
      <w:pPr>
        <w:numPr>
          <w:ilvl w:val="1"/>
          <w:numId w:val="14"/>
        </w:numPr>
        <w:tabs>
          <w:tab w:val="left" w:pos="720"/>
        </w:tabs>
        <w:spacing w:after="0" w:line="240" w:lineRule="auto"/>
        <w:jc w:val="both"/>
        <w:rPr>
          <w:szCs w:val="20"/>
        </w:rPr>
      </w:pPr>
      <w:r w:rsidRPr="00DC67CD">
        <w:rPr>
          <w:szCs w:val="20"/>
        </w:rPr>
        <w:t xml:space="preserve">Comprehensive knowledge of the processes of software development </w:t>
      </w:r>
      <w:proofErr w:type="gramStart"/>
      <w:r w:rsidRPr="00DC67CD">
        <w:rPr>
          <w:szCs w:val="20"/>
        </w:rPr>
        <w:t>life-cycle</w:t>
      </w:r>
      <w:proofErr w:type="gramEnd"/>
    </w:p>
    <w:p w14:paraId="38E25D25" w14:textId="009C73A7" w:rsidR="00FB49F6" w:rsidRDefault="00FB49F6" w:rsidP="00A00477">
      <w:pPr>
        <w:numPr>
          <w:ilvl w:val="1"/>
          <w:numId w:val="14"/>
        </w:numPr>
        <w:tabs>
          <w:tab w:val="left" w:pos="720"/>
        </w:tabs>
        <w:spacing w:after="0" w:line="240" w:lineRule="auto"/>
        <w:jc w:val="both"/>
        <w:rPr>
          <w:szCs w:val="20"/>
        </w:rPr>
      </w:pPr>
      <w:r>
        <w:rPr>
          <w:szCs w:val="20"/>
        </w:rPr>
        <w:t>Having good knowledge on Data-Ware Housing and Data Modelling Concepts</w:t>
      </w:r>
    </w:p>
    <w:p w14:paraId="0D0D821F" w14:textId="7982FB56" w:rsidR="00AA3821" w:rsidRPr="00DC67CD" w:rsidRDefault="00AA3821" w:rsidP="00A00477">
      <w:pPr>
        <w:numPr>
          <w:ilvl w:val="1"/>
          <w:numId w:val="14"/>
        </w:numPr>
        <w:tabs>
          <w:tab w:val="left" w:pos="720"/>
        </w:tabs>
        <w:spacing w:after="0" w:line="240" w:lineRule="auto"/>
        <w:jc w:val="both"/>
        <w:rPr>
          <w:szCs w:val="20"/>
        </w:rPr>
      </w:pPr>
      <w:r>
        <w:rPr>
          <w:szCs w:val="20"/>
        </w:rPr>
        <w:t>Experience working in Waterfall and Agile Methodologies</w:t>
      </w:r>
    </w:p>
    <w:p w14:paraId="2837564D" w14:textId="7633B0B1" w:rsidR="00A00477" w:rsidRPr="002715D5" w:rsidRDefault="00333428" w:rsidP="00A00477">
      <w:pPr>
        <w:numPr>
          <w:ilvl w:val="1"/>
          <w:numId w:val="14"/>
        </w:numPr>
        <w:tabs>
          <w:tab w:val="left" w:pos="720"/>
        </w:tabs>
        <w:spacing w:after="0" w:line="240" w:lineRule="auto"/>
        <w:jc w:val="both"/>
        <w:rPr>
          <w:szCs w:val="20"/>
        </w:rPr>
      </w:pPr>
      <w:r w:rsidRPr="002715D5">
        <w:rPr>
          <w:szCs w:val="20"/>
        </w:rPr>
        <w:t>Strong collaboration, team building, interpersonal, communication skills with proficiency at grasping new technical concepts quickly &amp; utilizing the same in a productive manner</w:t>
      </w:r>
    </w:p>
    <w:p w14:paraId="6DF68C88" w14:textId="5DCECA86" w:rsidR="00A00477" w:rsidRDefault="00A00477" w:rsidP="00A00477">
      <w:pPr>
        <w:tabs>
          <w:tab w:val="left" w:pos="720"/>
        </w:tabs>
        <w:spacing w:after="0" w:line="240" w:lineRule="auto"/>
        <w:ind w:left="720"/>
        <w:jc w:val="both"/>
        <w:rPr>
          <w:szCs w:val="20"/>
        </w:rPr>
      </w:pPr>
    </w:p>
    <w:p w14:paraId="303F59D9" w14:textId="77777777" w:rsidR="00333428" w:rsidRPr="00DC67CD" w:rsidRDefault="00333428" w:rsidP="00333428">
      <w:pPr>
        <w:spacing w:after="120"/>
        <w:rPr>
          <w:b/>
          <w:u w:val="words"/>
        </w:rPr>
      </w:pPr>
      <w:r w:rsidRPr="00DC67CD">
        <w:rPr>
          <w:b/>
          <w:u w:val="words"/>
        </w:rPr>
        <w:t>Skills:</w:t>
      </w:r>
    </w:p>
    <w:p w14:paraId="0966B2ED" w14:textId="7B2CDF3C" w:rsidR="00333428" w:rsidRPr="00DC67CD" w:rsidRDefault="00333428" w:rsidP="00333428">
      <w:pPr>
        <w:pStyle w:val="Objective"/>
        <w:spacing w:before="120" w:after="0" w:line="240" w:lineRule="auto"/>
        <w:ind w:firstLine="720"/>
        <w:rPr>
          <w:rFonts w:ascii="Calibri" w:hAnsi="Calibri"/>
        </w:rPr>
      </w:pPr>
      <w:r w:rsidRPr="00DC67CD">
        <w:rPr>
          <w:rFonts w:ascii="Calibri" w:hAnsi="Calibri"/>
        </w:rPr>
        <w:t>Languages</w:t>
      </w:r>
      <w:r w:rsidRPr="00DC67CD">
        <w:rPr>
          <w:rFonts w:ascii="Calibri" w:hAnsi="Calibri"/>
        </w:rPr>
        <w:tab/>
      </w:r>
      <w:r w:rsidRPr="00DC67CD">
        <w:rPr>
          <w:rFonts w:ascii="Calibri" w:hAnsi="Calibri"/>
          <w:b/>
        </w:rPr>
        <w:tab/>
      </w:r>
      <w:r w:rsidRPr="00DC67CD">
        <w:rPr>
          <w:rFonts w:ascii="Calibri" w:hAnsi="Calibri"/>
        </w:rPr>
        <w:t>: T-SQL, PLSQL</w:t>
      </w:r>
      <w:r>
        <w:rPr>
          <w:rFonts w:ascii="Calibri" w:hAnsi="Calibri"/>
        </w:rPr>
        <w:t>, SSIS, SSRS</w:t>
      </w:r>
    </w:p>
    <w:p w14:paraId="43EAE073" w14:textId="787DF6A7" w:rsidR="00333428" w:rsidRDefault="00333428" w:rsidP="00333428">
      <w:pPr>
        <w:pStyle w:val="BodyText"/>
        <w:spacing w:before="60" w:after="0" w:line="240" w:lineRule="auto"/>
        <w:ind w:firstLine="720"/>
        <w:rPr>
          <w:rFonts w:ascii="Calibri" w:hAnsi="Calibri"/>
          <w:sz w:val="22"/>
        </w:rPr>
      </w:pPr>
      <w:r w:rsidRPr="00DC67CD">
        <w:rPr>
          <w:rFonts w:ascii="Calibri" w:hAnsi="Calibri"/>
          <w:sz w:val="22"/>
        </w:rPr>
        <w:t>Database</w:t>
      </w:r>
      <w:r w:rsidRPr="00DC67CD">
        <w:rPr>
          <w:rFonts w:ascii="Calibri" w:hAnsi="Calibri"/>
          <w:sz w:val="22"/>
        </w:rPr>
        <w:tab/>
      </w:r>
      <w:r w:rsidRPr="00DC67CD">
        <w:rPr>
          <w:rFonts w:ascii="Calibri" w:hAnsi="Calibri"/>
          <w:sz w:val="22"/>
        </w:rPr>
        <w:tab/>
        <w:t xml:space="preserve">: </w:t>
      </w:r>
      <w:r>
        <w:rPr>
          <w:rFonts w:ascii="Calibri" w:hAnsi="Calibri"/>
          <w:sz w:val="22"/>
        </w:rPr>
        <w:t xml:space="preserve">MS </w:t>
      </w:r>
      <w:r w:rsidRPr="00DC67CD">
        <w:rPr>
          <w:rFonts w:ascii="Calibri" w:hAnsi="Calibri"/>
          <w:sz w:val="22"/>
        </w:rPr>
        <w:t xml:space="preserve">SQL Server </w:t>
      </w:r>
      <w:r>
        <w:rPr>
          <w:rFonts w:ascii="Calibri" w:hAnsi="Calibri"/>
          <w:sz w:val="22"/>
        </w:rPr>
        <w:t>20</w:t>
      </w:r>
      <w:r w:rsidR="006E2558">
        <w:rPr>
          <w:rFonts w:ascii="Calibri" w:hAnsi="Calibri"/>
          <w:sz w:val="22"/>
        </w:rPr>
        <w:t>12</w:t>
      </w:r>
      <w:r w:rsidR="008F6175">
        <w:rPr>
          <w:rFonts w:ascii="Calibri" w:hAnsi="Calibri"/>
          <w:sz w:val="22"/>
        </w:rPr>
        <w:t>/2014/2016</w:t>
      </w:r>
      <w:r w:rsidRPr="00DC67CD">
        <w:rPr>
          <w:rFonts w:ascii="Calibri" w:hAnsi="Calibri"/>
          <w:sz w:val="22"/>
        </w:rPr>
        <w:t>, Oracle 10g</w:t>
      </w:r>
      <w:r w:rsidR="008F6175">
        <w:rPr>
          <w:rFonts w:ascii="Calibri" w:hAnsi="Calibri"/>
          <w:sz w:val="22"/>
        </w:rPr>
        <w:t>/</w:t>
      </w:r>
      <w:r>
        <w:rPr>
          <w:rFonts w:ascii="Calibri" w:hAnsi="Calibri"/>
          <w:sz w:val="22"/>
        </w:rPr>
        <w:t>11g</w:t>
      </w:r>
      <w:r w:rsidR="003C644A">
        <w:rPr>
          <w:rFonts w:ascii="Calibri" w:hAnsi="Calibri"/>
          <w:sz w:val="22"/>
        </w:rPr>
        <w:t>/12c</w:t>
      </w:r>
    </w:p>
    <w:p w14:paraId="24B17804" w14:textId="3567193A" w:rsidR="00333428" w:rsidRPr="00DC67CD" w:rsidRDefault="00333428" w:rsidP="00333428">
      <w:pPr>
        <w:pStyle w:val="BodyText"/>
        <w:spacing w:before="60" w:after="0" w:line="240" w:lineRule="auto"/>
        <w:ind w:firstLine="720"/>
        <w:rPr>
          <w:rFonts w:ascii="Calibri" w:hAnsi="Calibri"/>
          <w:sz w:val="22"/>
        </w:rPr>
      </w:pPr>
      <w:r>
        <w:rPr>
          <w:rFonts w:ascii="Calibri" w:hAnsi="Calibri"/>
          <w:sz w:val="22"/>
        </w:rPr>
        <w:t>Tools</w:t>
      </w:r>
      <w:r>
        <w:rPr>
          <w:rFonts w:ascii="Calibri" w:hAnsi="Calibri"/>
          <w:sz w:val="22"/>
        </w:rPr>
        <w:tab/>
      </w:r>
      <w:r>
        <w:rPr>
          <w:rFonts w:ascii="Calibri" w:hAnsi="Calibri"/>
          <w:sz w:val="22"/>
        </w:rPr>
        <w:tab/>
      </w:r>
      <w:r>
        <w:rPr>
          <w:rFonts w:ascii="Calibri" w:hAnsi="Calibri"/>
          <w:sz w:val="22"/>
        </w:rPr>
        <w:tab/>
        <w:t>: JIRA, Autosys, SVN, Service Now</w:t>
      </w:r>
      <w:r w:rsidR="006E2558">
        <w:rPr>
          <w:rFonts w:ascii="Calibri" w:hAnsi="Calibri"/>
          <w:sz w:val="22"/>
        </w:rPr>
        <w:t>, GIT</w:t>
      </w:r>
    </w:p>
    <w:p w14:paraId="4755FBEF" w14:textId="20DAEB1B" w:rsidR="00333428" w:rsidRDefault="00333428" w:rsidP="00333428">
      <w:pPr>
        <w:pStyle w:val="Objective"/>
        <w:spacing w:after="0" w:line="240" w:lineRule="auto"/>
        <w:ind w:firstLine="720"/>
        <w:rPr>
          <w:rFonts w:ascii="Calibri" w:hAnsi="Calibri"/>
        </w:rPr>
      </w:pPr>
      <w:r w:rsidRPr="00DC67CD">
        <w:rPr>
          <w:rFonts w:ascii="Calibri" w:hAnsi="Calibri"/>
        </w:rPr>
        <w:t>Operating Systems</w:t>
      </w:r>
      <w:r w:rsidRPr="00DC67CD">
        <w:rPr>
          <w:rFonts w:ascii="Calibri" w:hAnsi="Calibri"/>
          <w:b/>
        </w:rPr>
        <w:tab/>
      </w:r>
      <w:r w:rsidRPr="00DC67CD">
        <w:rPr>
          <w:rFonts w:ascii="Calibri" w:hAnsi="Calibri"/>
        </w:rPr>
        <w:t xml:space="preserve">: Windows </w:t>
      </w:r>
      <w:r w:rsidR="006E2558">
        <w:rPr>
          <w:rFonts w:ascii="Calibri" w:hAnsi="Calibri"/>
        </w:rPr>
        <w:t>8</w:t>
      </w:r>
      <w:r w:rsidR="00855EC2">
        <w:rPr>
          <w:rFonts w:ascii="Calibri" w:hAnsi="Calibri"/>
        </w:rPr>
        <w:t>/10</w:t>
      </w:r>
      <w:r>
        <w:rPr>
          <w:rFonts w:ascii="Calibri" w:hAnsi="Calibri"/>
        </w:rPr>
        <w:t>, UNIX</w:t>
      </w:r>
    </w:p>
    <w:p w14:paraId="2262D280" w14:textId="77777777" w:rsidR="00333428" w:rsidRPr="00DC67CD" w:rsidRDefault="00333428" w:rsidP="00333428">
      <w:pPr>
        <w:pStyle w:val="ListParagraph"/>
        <w:spacing w:after="0" w:line="240" w:lineRule="auto"/>
        <w:ind w:left="0"/>
        <w:rPr>
          <w:b/>
        </w:rPr>
      </w:pPr>
    </w:p>
    <w:p w14:paraId="44323D5C" w14:textId="77777777" w:rsidR="00333428" w:rsidRPr="00DC67CD" w:rsidRDefault="00333428" w:rsidP="00333428">
      <w:pPr>
        <w:jc w:val="both"/>
        <w:rPr>
          <w:b/>
          <w:szCs w:val="24"/>
          <w:u w:val="words"/>
        </w:rPr>
      </w:pPr>
      <w:r w:rsidRPr="00DC67CD">
        <w:rPr>
          <w:b/>
          <w:szCs w:val="24"/>
          <w:u w:val="words"/>
        </w:rPr>
        <w:t>Education:</w:t>
      </w:r>
    </w:p>
    <w:p w14:paraId="5668C97D" w14:textId="77777777" w:rsidR="00333428" w:rsidRPr="00DC67CD" w:rsidRDefault="00333428" w:rsidP="00333428">
      <w:pPr>
        <w:spacing w:after="0" w:line="240" w:lineRule="auto"/>
        <w:jc w:val="both"/>
        <w:rPr>
          <w:szCs w:val="24"/>
        </w:rPr>
      </w:pPr>
      <w:r w:rsidRPr="00DC67CD">
        <w:rPr>
          <w:szCs w:val="24"/>
        </w:rPr>
        <w:t xml:space="preserve">Bachelor of Engineering (Computer Technology) (2008) </w:t>
      </w:r>
      <w:r w:rsidRPr="00DC67CD">
        <w:rPr>
          <w:szCs w:val="24"/>
        </w:rPr>
        <w:tab/>
        <w:t>Nagpur University</w:t>
      </w:r>
    </w:p>
    <w:p w14:paraId="0D069CCD" w14:textId="77777777" w:rsidR="00333428" w:rsidRPr="00DC67CD" w:rsidRDefault="00333428" w:rsidP="00333428">
      <w:pPr>
        <w:spacing w:after="0" w:line="240" w:lineRule="auto"/>
        <w:jc w:val="both"/>
        <w:rPr>
          <w:szCs w:val="24"/>
        </w:rPr>
      </w:pPr>
      <w:r w:rsidRPr="00DC67CD">
        <w:rPr>
          <w:szCs w:val="24"/>
        </w:rPr>
        <w:t>Higher Secondary School Certification (2003) Maharashtra Board</w:t>
      </w:r>
    </w:p>
    <w:p w14:paraId="51BA1686" w14:textId="77777777" w:rsidR="00333428" w:rsidRPr="00DC67CD" w:rsidRDefault="00333428" w:rsidP="00333428">
      <w:pPr>
        <w:spacing w:after="0" w:line="240" w:lineRule="auto"/>
        <w:jc w:val="both"/>
        <w:rPr>
          <w:szCs w:val="24"/>
        </w:rPr>
      </w:pPr>
      <w:r w:rsidRPr="00DC67CD">
        <w:rPr>
          <w:szCs w:val="24"/>
        </w:rPr>
        <w:t>Secondary School Certification (2001) Maharashtra Board</w:t>
      </w:r>
    </w:p>
    <w:p w14:paraId="613C51DE" w14:textId="621D8DA9" w:rsidR="00333428" w:rsidRDefault="00333428" w:rsidP="00A00477">
      <w:pPr>
        <w:tabs>
          <w:tab w:val="left" w:pos="720"/>
        </w:tabs>
        <w:spacing w:after="0" w:line="240" w:lineRule="auto"/>
        <w:ind w:left="720"/>
        <w:jc w:val="both"/>
        <w:rPr>
          <w:szCs w:val="20"/>
        </w:rPr>
      </w:pPr>
    </w:p>
    <w:p w14:paraId="22D06855" w14:textId="77777777" w:rsidR="00333428" w:rsidRPr="00DC67CD" w:rsidRDefault="00333428" w:rsidP="00A00477">
      <w:pPr>
        <w:tabs>
          <w:tab w:val="left" w:pos="720"/>
        </w:tabs>
        <w:spacing w:after="0" w:line="240" w:lineRule="auto"/>
        <w:ind w:left="720"/>
        <w:jc w:val="both"/>
        <w:rPr>
          <w:szCs w:val="20"/>
        </w:rPr>
      </w:pPr>
    </w:p>
    <w:p w14:paraId="267A1EF7" w14:textId="77777777" w:rsidR="00A17B61" w:rsidRDefault="00A17B61" w:rsidP="00A17B61">
      <w:pPr>
        <w:rPr>
          <w:b/>
          <w:u w:val="single"/>
        </w:rPr>
      </w:pPr>
      <w:r w:rsidRPr="00DC67CD">
        <w:rPr>
          <w:b/>
          <w:u w:val="single"/>
        </w:rPr>
        <w:t>Professional Experience:</w:t>
      </w:r>
    </w:p>
    <w:p w14:paraId="3602B064" w14:textId="77777777" w:rsidR="00CB6DE6" w:rsidRDefault="00CB6DE6" w:rsidP="00A17B61">
      <w:pPr>
        <w:rPr>
          <w:b/>
        </w:rPr>
      </w:pPr>
      <w:r>
        <w:rPr>
          <w:b/>
        </w:rPr>
        <w:t>**Larsen &amp; Toubro Infotech, Pune ** (Oct 2016 to till Date)</w:t>
      </w:r>
    </w:p>
    <w:p w14:paraId="497C6A49" w14:textId="3EDA9324" w:rsidR="00CF76F2" w:rsidRDefault="00CF76F2" w:rsidP="00CB6DE6">
      <w:pPr>
        <w:numPr>
          <w:ilvl w:val="0"/>
          <w:numId w:val="17"/>
        </w:numPr>
        <w:spacing w:after="0" w:line="240" w:lineRule="auto"/>
        <w:rPr>
          <w:b/>
        </w:rPr>
      </w:pPr>
      <w:r>
        <w:rPr>
          <w:b/>
        </w:rPr>
        <w:t xml:space="preserve">ITAU BANCO </w:t>
      </w:r>
      <w:proofErr w:type="spellStart"/>
      <w:r>
        <w:rPr>
          <w:b/>
        </w:rPr>
        <w:t>WealthSuite</w:t>
      </w:r>
      <w:proofErr w:type="spellEnd"/>
      <w:r>
        <w:rPr>
          <w:b/>
        </w:rPr>
        <w:t xml:space="preserve"> Implementation (TDS)</w:t>
      </w:r>
      <w:r>
        <w:rPr>
          <w:b/>
        </w:rPr>
        <w:tab/>
        <w:t>Location: Pune, Maharashtra</w:t>
      </w:r>
    </w:p>
    <w:p w14:paraId="624B8F36" w14:textId="2A2E23C4" w:rsidR="00CF76F2" w:rsidRDefault="00CF76F2" w:rsidP="00CF76F2">
      <w:pPr>
        <w:spacing w:after="0" w:line="240" w:lineRule="auto"/>
        <w:ind w:left="720"/>
        <w:rPr>
          <w:bCs/>
        </w:rPr>
      </w:pPr>
      <w:r>
        <w:rPr>
          <w:b/>
        </w:rPr>
        <w:t xml:space="preserve">Duration: </w:t>
      </w:r>
      <w:r>
        <w:rPr>
          <w:bCs/>
        </w:rPr>
        <w:t>April 2019 to till date</w:t>
      </w:r>
    </w:p>
    <w:p w14:paraId="471EDB10" w14:textId="1DA7CD49" w:rsidR="00CF76F2" w:rsidRDefault="00CF76F2" w:rsidP="00CF76F2">
      <w:pPr>
        <w:spacing w:after="0" w:line="240" w:lineRule="auto"/>
        <w:ind w:left="720"/>
        <w:rPr>
          <w:bCs/>
        </w:rPr>
      </w:pPr>
      <w:r>
        <w:rPr>
          <w:b/>
        </w:rPr>
        <w:t>Technology Worked On:</w:t>
      </w:r>
      <w:r>
        <w:rPr>
          <w:bCs/>
        </w:rPr>
        <w:t xml:space="preserve"> Oracle 11g, Temenos Data Source</w:t>
      </w:r>
    </w:p>
    <w:p w14:paraId="497B34E6" w14:textId="359F5216" w:rsidR="00CF76F2" w:rsidRDefault="00CF76F2" w:rsidP="00CF76F2">
      <w:pPr>
        <w:spacing w:after="0" w:line="240" w:lineRule="auto"/>
        <w:ind w:left="720"/>
        <w:rPr>
          <w:bCs/>
        </w:rPr>
      </w:pPr>
      <w:r>
        <w:rPr>
          <w:b/>
        </w:rPr>
        <w:t>Role:</w:t>
      </w:r>
      <w:r>
        <w:rPr>
          <w:bCs/>
        </w:rPr>
        <w:t xml:space="preserve"> </w:t>
      </w:r>
      <w:r w:rsidR="007304BA">
        <w:rPr>
          <w:bCs/>
        </w:rPr>
        <w:t>SQL</w:t>
      </w:r>
      <w:r>
        <w:rPr>
          <w:bCs/>
        </w:rPr>
        <w:t xml:space="preserve"> Developer</w:t>
      </w:r>
    </w:p>
    <w:p w14:paraId="0C7ECBCB" w14:textId="699155DE" w:rsidR="00CF76F2" w:rsidRDefault="00CF76F2" w:rsidP="00CF76F2">
      <w:pPr>
        <w:spacing w:after="0" w:line="240" w:lineRule="auto"/>
        <w:ind w:left="720"/>
      </w:pPr>
      <w:r>
        <w:rPr>
          <w:b/>
        </w:rPr>
        <w:t>Project Details:</w:t>
      </w:r>
      <w:r>
        <w:rPr>
          <w:bCs/>
        </w:rPr>
        <w:t xml:space="preserve"> </w:t>
      </w:r>
      <w:proofErr w:type="spellStart"/>
      <w:r w:rsidRPr="00CF76F2">
        <w:t>DataSource</w:t>
      </w:r>
      <w:proofErr w:type="spellEnd"/>
      <w:r w:rsidRPr="00CF76F2">
        <w:t xml:space="preserve">, formerly known as </w:t>
      </w:r>
      <w:proofErr w:type="spellStart"/>
      <w:r w:rsidRPr="00CF76F2">
        <w:t>ProDB</w:t>
      </w:r>
      <w:proofErr w:type="spellEnd"/>
      <w:r w:rsidRPr="00CF76F2">
        <w:t xml:space="preserve">, is an Enterprise Data Management solution that improves the quality of a financial institution’s market and reference data on an automated basis. It thereby reduces the costs and risks connected with the management </w:t>
      </w:r>
      <w:r w:rsidRPr="00CF76F2">
        <w:lastRenderedPageBreak/>
        <w:t xml:space="preserve">of a constantly growing volume of data. </w:t>
      </w:r>
      <w:proofErr w:type="spellStart"/>
      <w:r w:rsidRPr="00CF76F2">
        <w:t>DataSource</w:t>
      </w:r>
      <w:proofErr w:type="spellEnd"/>
      <w:r w:rsidRPr="00CF76F2">
        <w:t xml:space="preserve"> is part of Temenos’ Wealth Management product but can also be deployed as a standalone solution. </w:t>
      </w:r>
      <w:proofErr w:type="spellStart"/>
      <w:r w:rsidRPr="00CF76F2">
        <w:t>DataSource</w:t>
      </w:r>
      <w:proofErr w:type="spellEnd"/>
      <w:r w:rsidRPr="00CF76F2">
        <w:t xml:space="preserve"> is built to generate your “Golden Copy”.</w:t>
      </w:r>
    </w:p>
    <w:p w14:paraId="079804A9" w14:textId="6DF78728" w:rsidR="00CF76F2" w:rsidRDefault="00CF76F2" w:rsidP="00CF76F2">
      <w:pPr>
        <w:spacing w:after="0" w:line="240" w:lineRule="auto"/>
        <w:ind w:left="720"/>
      </w:pPr>
    </w:p>
    <w:p w14:paraId="4C08F979" w14:textId="594C8382" w:rsidR="00CF76F2" w:rsidRDefault="00CF76F2" w:rsidP="00CF76F2">
      <w:pPr>
        <w:spacing w:after="0" w:line="240" w:lineRule="auto"/>
        <w:ind w:left="720"/>
        <w:rPr>
          <w:b/>
          <w:bCs/>
        </w:rPr>
      </w:pPr>
      <w:r w:rsidRPr="00CF76F2">
        <w:rPr>
          <w:b/>
          <w:bCs/>
        </w:rPr>
        <w:t>Responsibilities:</w:t>
      </w:r>
    </w:p>
    <w:p w14:paraId="2FDB097F" w14:textId="50AB7596" w:rsidR="00CF76F2" w:rsidRPr="00CF76F2" w:rsidRDefault="00CF76F2" w:rsidP="00CF76F2">
      <w:pPr>
        <w:numPr>
          <w:ilvl w:val="0"/>
          <w:numId w:val="25"/>
        </w:numPr>
        <w:spacing w:after="0" w:line="240" w:lineRule="auto"/>
        <w:rPr>
          <w:bCs/>
        </w:rPr>
      </w:pPr>
      <w:r w:rsidRPr="00CF76F2">
        <w:rPr>
          <w:bCs/>
        </w:rPr>
        <w:t xml:space="preserve">Configuration, </w:t>
      </w:r>
      <w:proofErr w:type="gramStart"/>
      <w:r w:rsidRPr="00CF76F2">
        <w:rPr>
          <w:bCs/>
        </w:rPr>
        <w:t>Parametrization</w:t>
      </w:r>
      <w:proofErr w:type="gramEnd"/>
      <w:r w:rsidRPr="00CF76F2">
        <w:rPr>
          <w:bCs/>
        </w:rPr>
        <w:t xml:space="preserve"> and customization of TDS standards Bloomberg Instrument Adapter as complementary provider for asset classes - Stocks, ETF, Fixed Income, Mutual Funds </w:t>
      </w:r>
    </w:p>
    <w:p w14:paraId="01082063" w14:textId="77777777" w:rsidR="00CF76F2" w:rsidRPr="00CF76F2" w:rsidRDefault="00CF76F2" w:rsidP="00CF76F2">
      <w:pPr>
        <w:numPr>
          <w:ilvl w:val="0"/>
          <w:numId w:val="25"/>
        </w:numPr>
        <w:spacing w:after="0" w:line="240" w:lineRule="auto"/>
        <w:rPr>
          <w:bCs/>
        </w:rPr>
      </w:pPr>
      <w:r w:rsidRPr="00CF76F2">
        <w:rPr>
          <w:bCs/>
        </w:rPr>
        <w:t>Customization of TDS standard SIX or Bloomberg Instrument for computed fields.</w:t>
      </w:r>
    </w:p>
    <w:p w14:paraId="385352C9" w14:textId="77777777" w:rsidR="00CF76F2" w:rsidRPr="00CF76F2" w:rsidRDefault="00CF76F2" w:rsidP="00CF76F2">
      <w:pPr>
        <w:numPr>
          <w:ilvl w:val="0"/>
          <w:numId w:val="25"/>
        </w:numPr>
        <w:spacing w:after="0" w:line="240" w:lineRule="auto"/>
        <w:rPr>
          <w:bCs/>
        </w:rPr>
      </w:pPr>
      <w:r w:rsidRPr="00CF76F2">
        <w:rPr>
          <w:bCs/>
        </w:rPr>
        <w:t>Enhancement of Security master File report with fields.</w:t>
      </w:r>
    </w:p>
    <w:p w14:paraId="6F9BC823" w14:textId="77777777" w:rsidR="00CF76F2" w:rsidRPr="00CF76F2" w:rsidRDefault="00CF76F2" w:rsidP="00CF76F2">
      <w:pPr>
        <w:numPr>
          <w:ilvl w:val="0"/>
          <w:numId w:val="25"/>
        </w:numPr>
        <w:spacing w:after="0" w:line="240" w:lineRule="auto"/>
        <w:rPr>
          <w:bCs/>
        </w:rPr>
      </w:pPr>
      <w:r w:rsidRPr="00CF76F2">
        <w:rPr>
          <w:bCs/>
        </w:rPr>
        <w:t>Implementation of automatic price request from Bloomberg.</w:t>
      </w:r>
    </w:p>
    <w:p w14:paraId="178CEA4F" w14:textId="77777777" w:rsidR="00CF76F2" w:rsidRPr="00CF76F2" w:rsidRDefault="00CF76F2" w:rsidP="00CF76F2">
      <w:pPr>
        <w:spacing w:after="0" w:line="240" w:lineRule="auto"/>
        <w:ind w:left="720"/>
        <w:rPr>
          <w:bCs/>
        </w:rPr>
      </w:pPr>
    </w:p>
    <w:p w14:paraId="6C298322" w14:textId="0483A5CD" w:rsidR="00AE5793" w:rsidRDefault="00AE5793" w:rsidP="00CB6DE6">
      <w:pPr>
        <w:numPr>
          <w:ilvl w:val="0"/>
          <w:numId w:val="17"/>
        </w:numPr>
        <w:spacing w:after="0" w:line="240" w:lineRule="auto"/>
        <w:rPr>
          <w:b/>
        </w:rPr>
      </w:pPr>
      <w:r>
        <w:rPr>
          <w:b/>
        </w:rPr>
        <w:t>Credit Card Issuing</w:t>
      </w:r>
      <w:r w:rsidR="00333428">
        <w:rPr>
          <w:b/>
        </w:rPr>
        <w:tab/>
      </w:r>
      <w:r w:rsidR="00333428">
        <w:rPr>
          <w:b/>
        </w:rPr>
        <w:tab/>
      </w:r>
      <w:r w:rsidR="00333428">
        <w:rPr>
          <w:b/>
        </w:rPr>
        <w:tab/>
      </w:r>
      <w:r w:rsidR="00333428">
        <w:rPr>
          <w:b/>
        </w:rPr>
        <w:tab/>
      </w:r>
      <w:r w:rsidR="00333428">
        <w:rPr>
          <w:b/>
        </w:rPr>
        <w:tab/>
        <w:t>Location: Casablanca, Morocco</w:t>
      </w:r>
    </w:p>
    <w:p w14:paraId="13873C84" w14:textId="7B107257" w:rsidR="00AE5793" w:rsidRDefault="00AE5793" w:rsidP="00AE5793">
      <w:pPr>
        <w:spacing w:after="0" w:line="240" w:lineRule="auto"/>
        <w:ind w:left="720"/>
      </w:pPr>
      <w:r>
        <w:rPr>
          <w:b/>
        </w:rPr>
        <w:t xml:space="preserve">Duration: </w:t>
      </w:r>
      <w:r>
        <w:t xml:space="preserve">June 2018 to </w:t>
      </w:r>
      <w:r w:rsidR="00CF76F2">
        <w:t>March 2019</w:t>
      </w:r>
    </w:p>
    <w:p w14:paraId="4A681D8A" w14:textId="3EF8B769" w:rsidR="00AE5793" w:rsidRDefault="00AE5793" w:rsidP="00AE5793">
      <w:pPr>
        <w:spacing w:after="0" w:line="240" w:lineRule="auto"/>
        <w:ind w:left="720"/>
      </w:pPr>
      <w:r>
        <w:rPr>
          <w:b/>
        </w:rPr>
        <w:t>Technology Worked On:</w:t>
      </w:r>
      <w:r>
        <w:t xml:space="preserve"> Oracle 1</w:t>
      </w:r>
      <w:r w:rsidR="00BB4E5A">
        <w:t>2c</w:t>
      </w:r>
      <w:r>
        <w:t>, Java Spring Batch</w:t>
      </w:r>
    </w:p>
    <w:p w14:paraId="2536131F" w14:textId="6705D3BE" w:rsidR="00AE5793" w:rsidRDefault="00AE5793" w:rsidP="00AE5793">
      <w:pPr>
        <w:spacing w:after="0" w:line="240" w:lineRule="auto"/>
        <w:ind w:left="720"/>
      </w:pPr>
      <w:r>
        <w:rPr>
          <w:b/>
        </w:rPr>
        <w:t>Role:</w:t>
      </w:r>
      <w:r>
        <w:t xml:space="preserve"> Team Lead &amp; Developer</w:t>
      </w:r>
    </w:p>
    <w:p w14:paraId="6598FEE1" w14:textId="7791AC15" w:rsidR="00AE5793" w:rsidRDefault="00AE5793" w:rsidP="00AE5793">
      <w:pPr>
        <w:spacing w:after="0" w:line="240" w:lineRule="auto"/>
        <w:ind w:left="720"/>
      </w:pPr>
      <w:r>
        <w:rPr>
          <w:b/>
        </w:rPr>
        <w:t>Project Details:</w:t>
      </w:r>
      <w:r>
        <w:t xml:space="preserve"> </w:t>
      </w:r>
      <w:r w:rsidR="006E4B4F" w:rsidRPr="006E4B4F">
        <w:t>Credit card is a payment card issued to users (cardholders) to enable the cardholder to pay a merchant for goods and services based on the cardholder's promise to the card issuer to pay them for the amounts so paid plus the other agreed charges. The card issuer creates a revolving account and grants a line of credit to the cardholder, from which the cardholder can borrow money for payment to a merchant or as a cash advance.</w:t>
      </w:r>
    </w:p>
    <w:p w14:paraId="2A838F07" w14:textId="1412BA84" w:rsidR="006E4B4F" w:rsidRDefault="006E4B4F" w:rsidP="00AE5793">
      <w:pPr>
        <w:spacing w:after="0" w:line="240" w:lineRule="auto"/>
        <w:ind w:left="720"/>
      </w:pPr>
    </w:p>
    <w:p w14:paraId="761398FD" w14:textId="2B5437DE" w:rsidR="006E4B4F" w:rsidRDefault="006E4B4F" w:rsidP="006E4B4F">
      <w:pPr>
        <w:spacing w:after="0" w:line="240" w:lineRule="auto"/>
        <w:ind w:left="720"/>
        <w:rPr>
          <w:b/>
        </w:rPr>
      </w:pPr>
      <w:r w:rsidRPr="006E4B4F">
        <w:rPr>
          <w:b/>
        </w:rPr>
        <w:t>Responsibilities:</w:t>
      </w:r>
    </w:p>
    <w:p w14:paraId="0E0042BB" w14:textId="337D7E22" w:rsidR="004C5377" w:rsidRDefault="004C5377" w:rsidP="00087743">
      <w:pPr>
        <w:numPr>
          <w:ilvl w:val="0"/>
          <w:numId w:val="25"/>
        </w:numPr>
        <w:spacing w:after="0" w:line="240" w:lineRule="auto"/>
        <w:rPr>
          <w:bCs/>
        </w:rPr>
      </w:pPr>
      <w:bookmarkStart w:id="0" w:name="_Hlk532931830"/>
      <w:r>
        <w:rPr>
          <w:bCs/>
        </w:rPr>
        <w:t>Prepare a strategy for the team to achieve its goal.</w:t>
      </w:r>
    </w:p>
    <w:bookmarkEnd w:id="0"/>
    <w:p w14:paraId="280A67F5" w14:textId="15B89F6A" w:rsidR="00A10188" w:rsidRPr="00A10188" w:rsidRDefault="00A10188" w:rsidP="00A10188">
      <w:pPr>
        <w:numPr>
          <w:ilvl w:val="0"/>
          <w:numId w:val="25"/>
        </w:numPr>
        <w:spacing w:after="0" w:line="240" w:lineRule="auto"/>
        <w:rPr>
          <w:bCs/>
        </w:rPr>
      </w:pPr>
      <w:r>
        <w:rPr>
          <w:bCs/>
        </w:rPr>
        <w:t xml:space="preserve">Client communication and requirement </w:t>
      </w:r>
      <w:r w:rsidRPr="00D8574E">
        <w:rPr>
          <w:bCs/>
        </w:rPr>
        <w:t xml:space="preserve">gathering from BA </w:t>
      </w:r>
      <w:r>
        <w:rPr>
          <w:bCs/>
        </w:rPr>
        <w:t xml:space="preserve">or Client </w:t>
      </w:r>
    </w:p>
    <w:p w14:paraId="705C9EB6" w14:textId="4757DEEE" w:rsidR="00A10188" w:rsidRDefault="00A10188" w:rsidP="00087743">
      <w:pPr>
        <w:numPr>
          <w:ilvl w:val="0"/>
          <w:numId w:val="25"/>
        </w:numPr>
        <w:spacing w:after="0" w:line="240" w:lineRule="auto"/>
        <w:rPr>
          <w:bCs/>
        </w:rPr>
      </w:pPr>
      <w:r>
        <w:rPr>
          <w:bCs/>
        </w:rPr>
        <w:t>Writing Technical Specification Document for each interfaces and other documentation</w:t>
      </w:r>
    </w:p>
    <w:p w14:paraId="60EBB790" w14:textId="31DEFE4C" w:rsidR="00A10188" w:rsidRDefault="00A10188" w:rsidP="00087743">
      <w:pPr>
        <w:numPr>
          <w:ilvl w:val="0"/>
          <w:numId w:val="25"/>
        </w:numPr>
        <w:spacing w:after="0" w:line="240" w:lineRule="auto"/>
        <w:rPr>
          <w:bCs/>
        </w:rPr>
      </w:pPr>
      <w:r>
        <w:rPr>
          <w:bCs/>
        </w:rPr>
        <w:t>Responsible for code review, peer- review</w:t>
      </w:r>
    </w:p>
    <w:p w14:paraId="7450D206" w14:textId="78E5F485" w:rsidR="004C5377" w:rsidRPr="00D8574E" w:rsidRDefault="004C5377" w:rsidP="00087743">
      <w:pPr>
        <w:numPr>
          <w:ilvl w:val="0"/>
          <w:numId w:val="25"/>
        </w:numPr>
        <w:spacing w:after="0" w:line="240" w:lineRule="auto"/>
        <w:rPr>
          <w:bCs/>
        </w:rPr>
      </w:pPr>
      <w:r w:rsidRPr="00D8574E">
        <w:rPr>
          <w:bCs/>
        </w:rPr>
        <w:t xml:space="preserve">Responsible for writing </w:t>
      </w:r>
      <w:r w:rsidR="00A9140A">
        <w:rPr>
          <w:bCs/>
        </w:rPr>
        <w:t xml:space="preserve">and modifying the existing </w:t>
      </w:r>
      <w:r w:rsidRPr="00D8574E">
        <w:rPr>
          <w:bCs/>
        </w:rPr>
        <w:t>package, procedure, trigger</w:t>
      </w:r>
      <w:r w:rsidR="00A9140A">
        <w:rPr>
          <w:bCs/>
        </w:rPr>
        <w:t xml:space="preserve">, </w:t>
      </w:r>
      <w:r w:rsidRPr="00D8574E">
        <w:rPr>
          <w:bCs/>
        </w:rPr>
        <w:t>function</w:t>
      </w:r>
      <w:r w:rsidR="00A9140A">
        <w:rPr>
          <w:bCs/>
        </w:rPr>
        <w:t>s</w:t>
      </w:r>
    </w:p>
    <w:p w14:paraId="6C7479AD" w14:textId="277D9512" w:rsidR="00D668D6" w:rsidRDefault="004C5377" w:rsidP="00087743">
      <w:pPr>
        <w:numPr>
          <w:ilvl w:val="0"/>
          <w:numId w:val="25"/>
        </w:numPr>
        <w:spacing w:after="0" w:line="240" w:lineRule="auto"/>
        <w:rPr>
          <w:bCs/>
        </w:rPr>
      </w:pPr>
      <w:r w:rsidRPr="00D8574E">
        <w:rPr>
          <w:bCs/>
        </w:rPr>
        <w:t>Good exposure to object, collections</w:t>
      </w:r>
      <w:r w:rsidR="00A9140A">
        <w:rPr>
          <w:bCs/>
        </w:rPr>
        <w:t>, partitions</w:t>
      </w:r>
      <w:r w:rsidRPr="00D8574E">
        <w:rPr>
          <w:bCs/>
        </w:rPr>
        <w:t>.</w:t>
      </w:r>
    </w:p>
    <w:p w14:paraId="1CF5662B" w14:textId="77777777" w:rsidR="006E4B4F" w:rsidRPr="006E4B4F" w:rsidRDefault="006E4B4F" w:rsidP="00AE5793">
      <w:pPr>
        <w:spacing w:after="0" w:line="240" w:lineRule="auto"/>
        <w:ind w:left="720"/>
        <w:rPr>
          <w:b/>
        </w:rPr>
      </w:pPr>
    </w:p>
    <w:p w14:paraId="611C7439" w14:textId="5B86CC1A" w:rsidR="00D8574E" w:rsidRDefault="00D8574E" w:rsidP="00CB6DE6">
      <w:pPr>
        <w:numPr>
          <w:ilvl w:val="0"/>
          <w:numId w:val="17"/>
        </w:numPr>
        <w:spacing w:after="0" w:line="240" w:lineRule="auto"/>
        <w:rPr>
          <w:b/>
        </w:rPr>
      </w:pPr>
      <w:r>
        <w:rPr>
          <w:b/>
        </w:rPr>
        <w:t>Local Regulatory Reporting</w:t>
      </w:r>
      <w:r w:rsidR="002715D5">
        <w:rPr>
          <w:b/>
        </w:rPr>
        <w:tab/>
      </w:r>
      <w:r w:rsidR="002715D5">
        <w:rPr>
          <w:b/>
        </w:rPr>
        <w:tab/>
      </w:r>
      <w:r w:rsidR="002715D5">
        <w:rPr>
          <w:b/>
        </w:rPr>
        <w:tab/>
      </w:r>
      <w:r w:rsidR="002715D5">
        <w:rPr>
          <w:b/>
        </w:rPr>
        <w:tab/>
        <w:t>Location: Pune</w:t>
      </w:r>
      <w:r w:rsidR="002715D5">
        <w:rPr>
          <w:b/>
        </w:rPr>
        <w:tab/>
      </w:r>
      <w:r w:rsidR="002715D5">
        <w:rPr>
          <w:b/>
        </w:rPr>
        <w:tab/>
      </w:r>
    </w:p>
    <w:p w14:paraId="623A81C2" w14:textId="4889AF2B" w:rsidR="00D8574E" w:rsidRDefault="00D8574E" w:rsidP="00D8574E">
      <w:pPr>
        <w:spacing w:after="0" w:line="240" w:lineRule="auto"/>
        <w:ind w:left="720"/>
        <w:rPr>
          <w:bCs/>
        </w:rPr>
      </w:pPr>
      <w:r w:rsidRPr="00D8574E">
        <w:rPr>
          <w:b/>
          <w:u w:val="single"/>
        </w:rPr>
        <w:t>Duration:</w:t>
      </w:r>
      <w:r>
        <w:rPr>
          <w:b/>
        </w:rPr>
        <w:t xml:space="preserve"> </w:t>
      </w:r>
      <w:r>
        <w:rPr>
          <w:bCs/>
        </w:rPr>
        <w:t xml:space="preserve">Oct 2016 to </w:t>
      </w:r>
      <w:r w:rsidR="00A9140A">
        <w:rPr>
          <w:bCs/>
        </w:rPr>
        <w:t>May 2018</w:t>
      </w:r>
    </w:p>
    <w:p w14:paraId="56DAC44D" w14:textId="5DAEE689" w:rsidR="00D8574E" w:rsidRDefault="00D8574E" w:rsidP="00D8574E">
      <w:pPr>
        <w:spacing w:after="0" w:line="240" w:lineRule="auto"/>
        <w:ind w:left="720"/>
        <w:rPr>
          <w:bCs/>
        </w:rPr>
      </w:pPr>
      <w:r w:rsidRPr="00D8574E">
        <w:rPr>
          <w:b/>
          <w:u w:val="single"/>
        </w:rPr>
        <w:t>Technology Worked On:</w:t>
      </w:r>
      <w:r>
        <w:rPr>
          <w:bCs/>
        </w:rPr>
        <w:t xml:space="preserve"> Oracle 1</w:t>
      </w:r>
      <w:r w:rsidR="00BB4E5A">
        <w:rPr>
          <w:bCs/>
        </w:rPr>
        <w:t>2c</w:t>
      </w:r>
      <w:r>
        <w:rPr>
          <w:bCs/>
        </w:rPr>
        <w:t>, Unix</w:t>
      </w:r>
    </w:p>
    <w:p w14:paraId="10159CAC" w14:textId="3C8C949A" w:rsidR="00D8574E" w:rsidRDefault="00D8574E" w:rsidP="00D8574E">
      <w:pPr>
        <w:spacing w:after="0" w:line="240" w:lineRule="auto"/>
        <w:ind w:left="720"/>
        <w:rPr>
          <w:bCs/>
        </w:rPr>
      </w:pPr>
      <w:r w:rsidRPr="00D8574E">
        <w:rPr>
          <w:b/>
          <w:u w:val="single"/>
        </w:rPr>
        <w:t>Role:</w:t>
      </w:r>
      <w:r>
        <w:rPr>
          <w:bCs/>
        </w:rPr>
        <w:t xml:space="preserve"> PLSQL Developer</w:t>
      </w:r>
    </w:p>
    <w:p w14:paraId="2011C321" w14:textId="0607A4C1" w:rsidR="00D8574E" w:rsidRDefault="00D8574E" w:rsidP="00D8574E">
      <w:pPr>
        <w:spacing w:after="0" w:line="240" w:lineRule="auto"/>
        <w:ind w:left="720"/>
        <w:rPr>
          <w:bCs/>
        </w:rPr>
      </w:pPr>
      <w:r w:rsidRPr="00D8574E">
        <w:rPr>
          <w:b/>
          <w:u w:val="single"/>
        </w:rPr>
        <w:t>Project Details:</w:t>
      </w:r>
      <w:r>
        <w:rPr>
          <w:bCs/>
        </w:rPr>
        <w:t xml:space="preserve">  </w:t>
      </w:r>
      <w:r w:rsidRPr="00D8574E">
        <w:rPr>
          <w:bCs/>
        </w:rPr>
        <w:t xml:space="preserve">India LRR (Local Regulatory Reporting) is ADF (Automated Data Flow System) used to generate regulatory report to be submitted to India central bank (RBI). RBI has </w:t>
      </w:r>
      <w:proofErr w:type="gramStart"/>
      <w:r w:rsidRPr="00D8574E">
        <w:rPr>
          <w:bCs/>
        </w:rPr>
        <w:t>mandate</w:t>
      </w:r>
      <w:proofErr w:type="gramEnd"/>
      <w:r w:rsidRPr="00D8574E">
        <w:rPr>
          <w:bCs/>
        </w:rPr>
        <w:t xml:space="preserve"> that report to be generated in system automatically to enable accurate reporting error free due to manual reporting.</w:t>
      </w:r>
    </w:p>
    <w:p w14:paraId="6E48274C" w14:textId="61188EBC" w:rsidR="00D8574E" w:rsidRDefault="00D8574E" w:rsidP="00D8574E">
      <w:pPr>
        <w:spacing w:after="0" w:line="240" w:lineRule="auto"/>
        <w:ind w:left="720"/>
        <w:rPr>
          <w:bCs/>
        </w:rPr>
      </w:pPr>
    </w:p>
    <w:p w14:paraId="0628B384" w14:textId="3964EDDE" w:rsidR="00D8574E" w:rsidRPr="00D8574E" w:rsidRDefault="00D8574E" w:rsidP="00D8574E">
      <w:pPr>
        <w:spacing w:after="0" w:line="240" w:lineRule="auto"/>
        <w:ind w:left="720"/>
        <w:rPr>
          <w:b/>
          <w:u w:val="single"/>
        </w:rPr>
      </w:pPr>
      <w:r w:rsidRPr="00D8574E">
        <w:rPr>
          <w:b/>
          <w:u w:val="single"/>
        </w:rPr>
        <w:t>Responsibilities:</w:t>
      </w:r>
    </w:p>
    <w:p w14:paraId="6964350C" w14:textId="7335C416" w:rsidR="00D8574E" w:rsidRDefault="00D8574E" w:rsidP="00087743">
      <w:pPr>
        <w:numPr>
          <w:ilvl w:val="0"/>
          <w:numId w:val="26"/>
        </w:numPr>
        <w:spacing w:after="0" w:line="240" w:lineRule="auto"/>
        <w:rPr>
          <w:bCs/>
        </w:rPr>
      </w:pPr>
      <w:r>
        <w:rPr>
          <w:bCs/>
        </w:rPr>
        <w:t>Prepare a strategy for the team to achieve its goal.</w:t>
      </w:r>
    </w:p>
    <w:p w14:paraId="7BAB2087" w14:textId="3E449DBD" w:rsidR="00D8574E" w:rsidRPr="00D8574E" w:rsidRDefault="00D8574E" w:rsidP="00087743">
      <w:pPr>
        <w:numPr>
          <w:ilvl w:val="0"/>
          <w:numId w:val="26"/>
        </w:numPr>
        <w:spacing w:after="0" w:line="240" w:lineRule="auto"/>
        <w:rPr>
          <w:bCs/>
        </w:rPr>
      </w:pPr>
      <w:r w:rsidRPr="00D8574E">
        <w:rPr>
          <w:bCs/>
        </w:rPr>
        <w:t>Responsible for gathering a requirement from BA and preparation of design document.</w:t>
      </w:r>
    </w:p>
    <w:p w14:paraId="6F0BC8F6" w14:textId="72C769AB" w:rsidR="00D8574E" w:rsidRPr="00D8574E" w:rsidRDefault="00D8574E" w:rsidP="00087743">
      <w:pPr>
        <w:numPr>
          <w:ilvl w:val="0"/>
          <w:numId w:val="26"/>
        </w:numPr>
        <w:spacing w:after="0" w:line="240" w:lineRule="auto"/>
        <w:rPr>
          <w:bCs/>
        </w:rPr>
      </w:pPr>
      <w:r w:rsidRPr="00D8574E">
        <w:rPr>
          <w:bCs/>
        </w:rPr>
        <w:t>Responsible for writing package, procedure, trigger &amp; function.</w:t>
      </w:r>
    </w:p>
    <w:p w14:paraId="32297131" w14:textId="023837AC" w:rsidR="00D8574E" w:rsidRPr="00D8574E" w:rsidRDefault="00D8574E" w:rsidP="00087743">
      <w:pPr>
        <w:numPr>
          <w:ilvl w:val="0"/>
          <w:numId w:val="26"/>
        </w:numPr>
        <w:spacing w:after="0" w:line="240" w:lineRule="auto"/>
        <w:rPr>
          <w:bCs/>
        </w:rPr>
      </w:pPr>
      <w:r w:rsidRPr="00D8574E">
        <w:rPr>
          <w:bCs/>
        </w:rPr>
        <w:t>Good exposure to object, collections &amp; ref cursor.</w:t>
      </w:r>
    </w:p>
    <w:p w14:paraId="7AE826F6" w14:textId="7BE14AD7" w:rsidR="00D8574E" w:rsidRPr="00D8574E" w:rsidRDefault="00D8574E" w:rsidP="00087743">
      <w:pPr>
        <w:numPr>
          <w:ilvl w:val="0"/>
          <w:numId w:val="26"/>
        </w:numPr>
        <w:spacing w:after="0" w:line="240" w:lineRule="auto"/>
        <w:rPr>
          <w:bCs/>
        </w:rPr>
      </w:pPr>
      <w:r w:rsidRPr="00D8574E">
        <w:rPr>
          <w:bCs/>
        </w:rPr>
        <w:t>Managing</w:t>
      </w:r>
      <w:r>
        <w:rPr>
          <w:bCs/>
        </w:rPr>
        <w:t xml:space="preserve"> day to day to activities and</w:t>
      </w:r>
      <w:r w:rsidRPr="00D8574E">
        <w:rPr>
          <w:bCs/>
        </w:rPr>
        <w:t xml:space="preserve"> project management activities.</w:t>
      </w:r>
    </w:p>
    <w:p w14:paraId="7B126071" w14:textId="77777777" w:rsidR="00A7043E" w:rsidRDefault="00A7043E" w:rsidP="00CB6DE6">
      <w:pPr>
        <w:spacing w:after="0" w:line="240" w:lineRule="auto"/>
        <w:ind w:left="720"/>
        <w:rPr>
          <w:b/>
          <w:u w:val="single"/>
        </w:rPr>
      </w:pPr>
    </w:p>
    <w:p w14:paraId="7D7A895D" w14:textId="77777777" w:rsidR="006A3025" w:rsidRPr="00DC67CD" w:rsidRDefault="006A3025" w:rsidP="00A17B61">
      <w:pPr>
        <w:rPr>
          <w:b/>
        </w:rPr>
      </w:pPr>
      <w:r w:rsidRPr="00DC67CD">
        <w:t>**</w:t>
      </w:r>
      <w:r w:rsidRPr="00DC67CD">
        <w:rPr>
          <w:b/>
        </w:rPr>
        <w:t xml:space="preserve">Infosys Technologies Ltd., Pune ** (Jan 2012 to </w:t>
      </w:r>
      <w:r w:rsidR="00CB6DE6">
        <w:rPr>
          <w:b/>
        </w:rPr>
        <w:t>Oct 2016</w:t>
      </w:r>
      <w:r w:rsidRPr="00DC67CD">
        <w:rPr>
          <w:b/>
        </w:rPr>
        <w:t>)</w:t>
      </w:r>
    </w:p>
    <w:p w14:paraId="60F49EF5" w14:textId="174946FB" w:rsidR="00BC09D4" w:rsidRDefault="00BC09D4" w:rsidP="00BC09D4">
      <w:pPr>
        <w:pStyle w:val="ListParagraph"/>
        <w:numPr>
          <w:ilvl w:val="0"/>
          <w:numId w:val="10"/>
        </w:numPr>
        <w:rPr>
          <w:b/>
        </w:rPr>
      </w:pPr>
      <w:proofErr w:type="spellStart"/>
      <w:r>
        <w:rPr>
          <w:b/>
        </w:rPr>
        <w:t>Sophis</w:t>
      </w:r>
      <w:proofErr w:type="spellEnd"/>
      <w:r w:rsidR="002715D5">
        <w:rPr>
          <w:b/>
        </w:rPr>
        <w:tab/>
      </w:r>
      <w:r w:rsidR="002715D5">
        <w:rPr>
          <w:b/>
        </w:rPr>
        <w:tab/>
      </w:r>
      <w:r w:rsidR="002715D5">
        <w:rPr>
          <w:b/>
        </w:rPr>
        <w:tab/>
      </w:r>
      <w:r w:rsidR="002715D5">
        <w:rPr>
          <w:b/>
        </w:rPr>
        <w:tab/>
      </w:r>
      <w:r w:rsidR="002715D5">
        <w:rPr>
          <w:b/>
        </w:rPr>
        <w:tab/>
      </w:r>
      <w:r w:rsidR="002715D5">
        <w:rPr>
          <w:b/>
        </w:rPr>
        <w:tab/>
      </w:r>
      <w:r w:rsidR="002715D5">
        <w:rPr>
          <w:b/>
        </w:rPr>
        <w:tab/>
        <w:t>Location: Pune</w:t>
      </w:r>
    </w:p>
    <w:p w14:paraId="238305AE" w14:textId="77777777" w:rsidR="00BC09D4" w:rsidRPr="00DC67CD" w:rsidRDefault="00BC09D4" w:rsidP="00BC09D4">
      <w:pPr>
        <w:pStyle w:val="ListParagraph"/>
      </w:pPr>
      <w:r w:rsidRPr="00DC67CD">
        <w:rPr>
          <w:b/>
          <w:u w:val="single"/>
        </w:rPr>
        <w:t>Duration:</w:t>
      </w:r>
      <w:r w:rsidRPr="00DC67CD">
        <w:rPr>
          <w:b/>
        </w:rPr>
        <w:t xml:space="preserve"> </w:t>
      </w:r>
      <w:r>
        <w:t>Jan 2016</w:t>
      </w:r>
      <w:r w:rsidRPr="00DC67CD">
        <w:t xml:space="preserve"> to </w:t>
      </w:r>
      <w:r>
        <w:t>Oct</w:t>
      </w:r>
      <w:r w:rsidRPr="00DC67CD">
        <w:t xml:space="preserve"> </w:t>
      </w:r>
      <w:r>
        <w:t>2016</w:t>
      </w:r>
    </w:p>
    <w:p w14:paraId="747DB488" w14:textId="5D29A71D" w:rsidR="00BC09D4" w:rsidRPr="00DC67CD" w:rsidRDefault="00BC09D4" w:rsidP="00BC09D4">
      <w:pPr>
        <w:pStyle w:val="ListParagraph"/>
      </w:pPr>
      <w:r w:rsidRPr="00DC67CD">
        <w:rPr>
          <w:b/>
          <w:u w:val="single"/>
        </w:rPr>
        <w:t>Technology worked on:</w:t>
      </w:r>
      <w:r w:rsidRPr="00DC67CD">
        <w:t xml:space="preserve"> </w:t>
      </w:r>
      <w:r>
        <w:t xml:space="preserve">PLSQL, </w:t>
      </w:r>
      <w:r w:rsidRPr="00DC67CD">
        <w:t>Oracle 1</w:t>
      </w:r>
      <w:r w:rsidR="00552DD0">
        <w:t>1</w:t>
      </w:r>
      <w:r w:rsidRPr="00DC67CD">
        <w:t>g</w:t>
      </w:r>
      <w:r>
        <w:t xml:space="preserve"> and Java</w:t>
      </w:r>
    </w:p>
    <w:p w14:paraId="1583BAD2" w14:textId="77777777" w:rsidR="00BC09D4" w:rsidRPr="00DC67CD" w:rsidRDefault="00BC09D4" w:rsidP="00BC09D4">
      <w:pPr>
        <w:pStyle w:val="ListParagraph"/>
        <w:spacing w:after="0" w:line="240" w:lineRule="auto"/>
      </w:pPr>
      <w:r w:rsidRPr="00DC67CD">
        <w:rPr>
          <w:b/>
          <w:u w:val="single"/>
        </w:rPr>
        <w:t>Role:</w:t>
      </w:r>
      <w:r w:rsidRPr="00DC67CD">
        <w:t xml:space="preserve"> </w:t>
      </w:r>
      <w:r>
        <w:t>PLSQL Developer</w:t>
      </w:r>
    </w:p>
    <w:p w14:paraId="79A2D60A" w14:textId="77777777" w:rsidR="00BC09D4" w:rsidRDefault="00BC09D4" w:rsidP="00BC09D4">
      <w:pPr>
        <w:pStyle w:val="ListParagraph"/>
      </w:pPr>
      <w:r w:rsidRPr="00DC67CD">
        <w:rPr>
          <w:b/>
          <w:u w:val="single"/>
        </w:rPr>
        <w:lastRenderedPageBreak/>
        <w:t>Project Details:</w:t>
      </w:r>
      <w:r w:rsidRPr="00DC67CD">
        <w:t xml:space="preserve"> </w:t>
      </w:r>
      <w:proofErr w:type="spellStart"/>
      <w:r>
        <w:t>Sophis</w:t>
      </w:r>
      <w:proofErr w:type="spellEnd"/>
      <w:r>
        <w:t xml:space="preserve"> is the application</w:t>
      </w:r>
      <w:r w:rsidRPr="00DC67CD">
        <w:t xml:space="preserve"> </w:t>
      </w:r>
      <w:r>
        <w:t xml:space="preserve">used for booking of trades &amp; processing of it. Currently there are many clients who interacts with the </w:t>
      </w:r>
      <w:proofErr w:type="spellStart"/>
      <w:r>
        <w:t>Sophis</w:t>
      </w:r>
      <w:proofErr w:type="spellEnd"/>
      <w:r>
        <w:t xml:space="preserve"> API through consumer service application. The common service application provides the hub of series. This application interacts worth </w:t>
      </w:r>
      <w:proofErr w:type="spellStart"/>
      <w:r>
        <w:t>Sophis</w:t>
      </w:r>
      <w:proofErr w:type="spellEnd"/>
      <w:r>
        <w:t xml:space="preserve"> API &amp; </w:t>
      </w:r>
      <w:proofErr w:type="spellStart"/>
      <w:r>
        <w:t>Sophis</w:t>
      </w:r>
      <w:proofErr w:type="spellEnd"/>
      <w:r>
        <w:t xml:space="preserve"> API interacts with oracle to fetch records.</w:t>
      </w:r>
    </w:p>
    <w:p w14:paraId="76FA2FF8" w14:textId="77777777" w:rsidR="00BC09D4" w:rsidRDefault="00BC09D4" w:rsidP="00BC09D4">
      <w:pPr>
        <w:pStyle w:val="ListParagraph"/>
        <w:rPr>
          <w:b/>
          <w:u w:val="single"/>
        </w:rPr>
      </w:pPr>
    </w:p>
    <w:p w14:paraId="770F447C" w14:textId="77777777" w:rsidR="00BC09D4" w:rsidRPr="00DC67CD" w:rsidRDefault="00BC09D4" w:rsidP="00BC09D4">
      <w:pPr>
        <w:pStyle w:val="ListParagraph"/>
      </w:pPr>
      <w:r w:rsidRPr="00DC67CD">
        <w:rPr>
          <w:b/>
          <w:u w:val="single"/>
        </w:rPr>
        <w:t>Responsibilities:</w:t>
      </w:r>
      <w:r w:rsidRPr="00DC67CD">
        <w:t xml:space="preserve"> </w:t>
      </w:r>
    </w:p>
    <w:p w14:paraId="1FC351F1" w14:textId="77777777" w:rsidR="00BC09D4" w:rsidRDefault="00BC09D4" w:rsidP="00087743">
      <w:pPr>
        <w:pStyle w:val="ListParagraph"/>
        <w:numPr>
          <w:ilvl w:val="0"/>
          <w:numId w:val="27"/>
        </w:numPr>
      </w:pPr>
      <w:r w:rsidRPr="00DC67CD">
        <w:t>Client communication and interaction</w:t>
      </w:r>
    </w:p>
    <w:p w14:paraId="232B5EFF" w14:textId="77777777" w:rsidR="00BC09D4" w:rsidRDefault="00BC09D4" w:rsidP="00087743">
      <w:pPr>
        <w:pStyle w:val="ListParagraph"/>
        <w:numPr>
          <w:ilvl w:val="0"/>
          <w:numId w:val="27"/>
        </w:numPr>
      </w:pPr>
      <w:r w:rsidRPr="00DC67CD">
        <w:t xml:space="preserve">Creation and modification of tables, procedures, </w:t>
      </w:r>
      <w:proofErr w:type="gramStart"/>
      <w:r>
        <w:t>packages</w:t>
      </w:r>
      <w:proofErr w:type="gramEnd"/>
      <w:r>
        <w:t xml:space="preserve"> </w:t>
      </w:r>
      <w:r w:rsidRPr="00DC67CD">
        <w:t>and triggers</w:t>
      </w:r>
      <w:r>
        <w:t xml:space="preserve"> in Oracle</w:t>
      </w:r>
    </w:p>
    <w:p w14:paraId="51E82B50" w14:textId="77777777" w:rsidR="00BC09D4" w:rsidRDefault="00BC09D4" w:rsidP="00087743">
      <w:pPr>
        <w:pStyle w:val="ListParagraph"/>
        <w:numPr>
          <w:ilvl w:val="0"/>
          <w:numId w:val="27"/>
        </w:numPr>
      </w:pPr>
      <w:r>
        <w:t>Writing and modifying functions, cursors, records, bulk collections in PLSQL</w:t>
      </w:r>
    </w:p>
    <w:p w14:paraId="52D26B43" w14:textId="77777777" w:rsidR="00BC09D4" w:rsidRPr="00DC67CD" w:rsidRDefault="00BC09D4" w:rsidP="00087743">
      <w:pPr>
        <w:pStyle w:val="ListParagraph"/>
        <w:numPr>
          <w:ilvl w:val="0"/>
          <w:numId w:val="27"/>
        </w:numPr>
      </w:pPr>
      <w:r>
        <w:t>Performance tuning in Oracle</w:t>
      </w:r>
    </w:p>
    <w:p w14:paraId="6D69C2F4" w14:textId="77777777" w:rsidR="00BC09D4" w:rsidRPr="00BC09D4" w:rsidRDefault="00BC09D4" w:rsidP="00BC09D4">
      <w:pPr>
        <w:pStyle w:val="ListParagraph"/>
        <w:rPr>
          <w:b/>
        </w:rPr>
      </w:pPr>
    </w:p>
    <w:p w14:paraId="0D68EDC6" w14:textId="3B86F07D" w:rsidR="000D2D72" w:rsidRDefault="000D2D72" w:rsidP="00A17B61">
      <w:pPr>
        <w:pStyle w:val="ListParagraph"/>
        <w:numPr>
          <w:ilvl w:val="0"/>
          <w:numId w:val="10"/>
        </w:numPr>
        <w:rPr>
          <w:b/>
        </w:rPr>
      </w:pPr>
      <w:r w:rsidRPr="00DC67CD">
        <w:rPr>
          <w:b/>
        </w:rPr>
        <w:t>RBI Automation Reports</w:t>
      </w:r>
      <w:r w:rsidR="002715D5">
        <w:rPr>
          <w:b/>
        </w:rPr>
        <w:tab/>
      </w:r>
      <w:r w:rsidR="002715D5">
        <w:rPr>
          <w:b/>
        </w:rPr>
        <w:tab/>
      </w:r>
      <w:r w:rsidR="002715D5">
        <w:rPr>
          <w:b/>
        </w:rPr>
        <w:tab/>
      </w:r>
      <w:r w:rsidR="002715D5">
        <w:rPr>
          <w:b/>
        </w:rPr>
        <w:tab/>
      </w:r>
      <w:r w:rsidR="00D90AF1">
        <w:rPr>
          <w:b/>
        </w:rPr>
        <w:t>Location</w:t>
      </w:r>
      <w:r w:rsidR="002715D5">
        <w:rPr>
          <w:b/>
        </w:rPr>
        <w:t>: Mumbai</w:t>
      </w:r>
    </w:p>
    <w:p w14:paraId="0D768466" w14:textId="77777777" w:rsidR="000D2D72" w:rsidRPr="00DC67CD" w:rsidRDefault="000D2D72" w:rsidP="000D2D72">
      <w:pPr>
        <w:pStyle w:val="ListParagraph"/>
      </w:pPr>
      <w:r w:rsidRPr="00DC67CD">
        <w:rPr>
          <w:b/>
          <w:u w:val="single"/>
        </w:rPr>
        <w:t>Duration:</w:t>
      </w:r>
      <w:r w:rsidRPr="00DC67CD">
        <w:rPr>
          <w:b/>
        </w:rPr>
        <w:t xml:space="preserve"> </w:t>
      </w:r>
      <w:r w:rsidRPr="00DC67CD">
        <w:t xml:space="preserve">Nov 2012 to </w:t>
      </w:r>
      <w:r w:rsidR="00C85405">
        <w:t>Dec</w:t>
      </w:r>
      <w:r w:rsidRPr="00DC67CD">
        <w:t xml:space="preserve"> </w:t>
      </w:r>
      <w:r w:rsidR="00C85405">
        <w:t>2015</w:t>
      </w:r>
    </w:p>
    <w:p w14:paraId="16C1EAC4" w14:textId="7F0D034A" w:rsidR="000D2D72" w:rsidRPr="00DC67CD" w:rsidRDefault="00F103F9" w:rsidP="000D2D72">
      <w:pPr>
        <w:pStyle w:val="ListParagraph"/>
      </w:pPr>
      <w:r w:rsidRPr="00DC67CD">
        <w:rPr>
          <w:b/>
          <w:u w:val="single"/>
        </w:rPr>
        <w:t>Technology worked on</w:t>
      </w:r>
      <w:r w:rsidR="00926E51" w:rsidRPr="00DC67CD">
        <w:rPr>
          <w:b/>
          <w:u w:val="single"/>
        </w:rPr>
        <w:t>:</w:t>
      </w:r>
      <w:r w:rsidR="000D2D72" w:rsidRPr="00DC67CD">
        <w:t xml:space="preserve"> </w:t>
      </w:r>
      <w:r w:rsidR="003715CE">
        <w:t xml:space="preserve">MS </w:t>
      </w:r>
      <w:r w:rsidR="000D2D72" w:rsidRPr="00DC67CD">
        <w:t>SQL Server 200</w:t>
      </w:r>
      <w:r w:rsidR="00E7165D">
        <w:t>8</w:t>
      </w:r>
      <w:r w:rsidR="000D2D72" w:rsidRPr="00DC67CD">
        <w:t xml:space="preserve">, </w:t>
      </w:r>
      <w:r w:rsidR="00484D78" w:rsidRPr="00DC67CD">
        <w:t>S</w:t>
      </w:r>
      <w:r w:rsidRPr="00DC67CD">
        <w:t xml:space="preserve">QL </w:t>
      </w:r>
      <w:r w:rsidR="00484D78" w:rsidRPr="00DC67CD">
        <w:t>S</w:t>
      </w:r>
      <w:r w:rsidRPr="00DC67CD">
        <w:t xml:space="preserve">erver </w:t>
      </w:r>
      <w:r w:rsidR="00484D78" w:rsidRPr="00DC67CD">
        <w:t>I</w:t>
      </w:r>
      <w:r w:rsidRPr="00DC67CD">
        <w:t xml:space="preserve">ntegration </w:t>
      </w:r>
      <w:r w:rsidR="00484D78" w:rsidRPr="00DC67CD">
        <w:t>S</w:t>
      </w:r>
      <w:r w:rsidRPr="00DC67CD">
        <w:t>ervice</w:t>
      </w:r>
      <w:r w:rsidR="00484D78" w:rsidRPr="00DC67CD">
        <w:t xml:space="preserve">, </w:t>
      </w:r>
      <w:r w:rsidR="000D2D72" w:rsidRPr="00DC67CD">
        <w:t>Oracle 1</w:t>
      </w:r>
      <w:r w:rsidR="00552DD0">
        <w:t>1</w:t>
      </w:r>
      <w:r w:rsidR="000D2D72" w:rsidRPr="00DC67CD">
        <w:t>g.</w:t>
      </w:r>
    </w:p>
    <w:p w14:paraId="28580D0A" w14:textId="77777777" w:rsidR="000D2D72" w:rsidRPr="00DC67CD" w:rsidRDefault="00926E51" w:rsidP="000D2D72">
      <w:pPr>
        <w:pStyle w:val="ListParagraph"/>
        <w:spacing w:after="0" w:line="240" w:lineRule="auto"/>
      </w:pPr>
      <w:r w:rsidRPr="00DC67CD">
        <w:rPr>
          <w:b/>
          <w:u w:val="single"/>
        </w:rPr>
        <w:t>Role:</w:t>
      </w:r>
      <w:r w:rsidR="000D2D72" w:rsidRPr="00DC67CD">
        <w:t xml:space="preserve"> </w:t>
      </w:r>
      <w:r w:rsidR="00397A74">
        <w:t>PLSQL Developer &amp; MS SQL Server, SSIS Developer</w:t>
      </w:r>
    </w:p>
    <w:p w14:paraId="54F8F613" w14:textId="77777777" w:rsidR="000D2D72" w:rsidRPr="00DC67CD" w:rsidRDefault="000D2D72" w:rsidP="000D2D72">
      <w:pPr>
        <w:ind w:left="709"/>
      </w:pPr>
      <w:r w:rsidRPr="00DC67CD">
        <w:rPr>
          <w:b/>
          <w:u w:val="single"/>
        </w:rPr>
        <w:t>Project Details:</w:t>
      </w:r>
      <w:r w:rsidRPr="00DC67CD">
        <w:t xml:space="preserve"> RBI Report Automation Project was initiated after the mandate from RBI to automate the regulatory reporting process of the banks. </w:t>
      </w:r>
      <w:r w:rsidR="00926E51" w:rsidRPr="00DC67CD">
        <w:t>This automation will im</w:t>
      </w:r>
      <w:r w:rsidRPr="00DC67CD">
        <w:t>prove</w:t>
      </w:r>
      <w:r w:rsidR="00926E51" w:rsidRPr="00DC67CD">
        <w:t xml:space="preserve"> </w:t>
      </w:r>
      <w:r w:rsidRPr="00DC67CD">
        <w:t>the quality of data reported and ensure timely submission of reports. To guide the banks on the implementation of the automation, RBI released an approach paper on automated data flow from banks. According to the approach paper, banks would be required in the first phase, to ensure seamless flow of data from their transaction server to their management information system (MIS) server and automatically generate all reports from the MIS server without any manual intervention. In the second phase, the Reserve Bank would introduce a system for the flow of data from MIS server of banks in a straight through process.</w:t>
      </w:r>
    </w:p>
    <w:p w14:paraId="6E050EA4" w14:textId="77777777" w:rsidR="000D2D72" w:rsidRPr="00DC67CD" w:rsidRDefault="000D2D72" w:rsidP="000D2D72">
      <w:pPr>
        <w:pStyle w:val="ListParagraph"/>
      </w:pPr>
      <w:r w:rsidRPr="00DC67CD">
        <w:rPr>
          <w:b/>
          <w:u w:val="single"/>
        </w:rPr>
        <w:t>Responsibilities:</w:t>
      </w:r>
      <w:r w:rsidRPr="00DC67CD">
        <w:t xml:space="preserve"> </w:t>
      </w:r>
    </w:p>
    <w:p w14:paraId="530F9E51" w14:textId="77777777" w:rsidR="00F103F9" w:rsidRPr="00DC67CD" w:rsidRDefault="00F103F9" w:rsidP="00087743">
      <w:pPr>
        <w:pStyle w:val="ListParagraph"/>
        <w:numPr>
          <w:ilvl w:val="0"/>
          <w:numId w:val="28"/>
        </w:numPr>
      </w:pPr>
      <w:r w:rsidRPr="00DC67CD">
        <w:t>Client communication and interaction</w:t>
      </w:r>
    </w:p>
    <w:p w14:paraId="19396344" w14:textId="77777777" w:rsidR="00397A74" w:rsidRDefault="00397A74" w:rsidP="00087743">
      <w:pPr>
        <w:pStyle w:val="ListParagraph"/>
        <w:numPr>
          <w:ilvl w:val="0"/>
          <w:numId w:val="28"/>
        </w:numPr>
      </w:pPr>
      <w:r w:rsidRPr="00DC67CD">
        <w:t xml:space="preserve">Creation and modification of tables, procedures, </w:t>
      </w:r>
      <w:proofErr w:type="gramStart"/>
      <w:r>
        <w:t>packages</w:t>
      </w:r>
      <w:proofErr w:type="gramEnd"/>
      <w:r>
        <w:t xml:space="preserve"> </w:t>
      </w:r>
      <w:r w:rsidRPr="00DC67CD">
        <w:t>and triggers</w:t>
      </w:r>
      <w:r>
        <w:t xml:space="preserve"> in Oracle</w:t>
      </w:r>
    </w:p>
    <w:p w14:paraId="49A1F960" w14:textId="77777777" w:rsidR="00397A74" w:rsidRDefault="00397A74" w:rsidP="00087743">
      <w:pPr>
        <w:pStyle w:val="ListParagraph"/>
        <w:numPr>
          <w:ilvl w:val="0"/>
          <w:numId w:val="28"/>
        </w:numPr>
      </w:pPr>
      <w:r>
        <w:t xml:space="preserve">Writing and modifying functions, cursors, records, </w:t>
      </w:r>
      <w:r w:rsidR="00AB51A6">
        <w:t xml:space="preserve">bulk </w:t>
      </w:r>
      <w:r>
        <w:t>collections in PLSQL</w:t>
      </w:r>
    </w:p>
    <w:p w14:paraId="65E8B143" w14:textId="77777777" w:rsidR="00397A74" w:rsidRDefault="00397A74" w:rsidP="00087743">
      <w:pPr>
        <w:pStyle w:val="ListParagraph"/>
        <w:numPr>
          <w:ilvl w:val="0"/>
          <w:numId w:val="28"/>
        </w:numPr>
      </w:pPr>
      <w:r w:rsidRPr="00DC67CD">
        <w:t xml:space="preserve">Writing </w:t>
      </w:r>
      <w:r>
        <w:t xml:space="preserve">and modifying </w:t>
      </w:r>
      <w:r w:rsidRPr="00DC67CD">
        <w:t xml:space="preserve">SQL scripts </w:t>
      </w:r>
      <w:r>
        <w:t>in Oracle PLSQL</w:t>
      </w:r>
      <w:r w:rsidR="00AF43E8">
        <w:t xml:space="preserve"> and SQL Server</w:t>
      </w:r>
    </w:p>
    <w:p w14:paraId="2AE54BEE" w14:textId="77777777" w:rsidR="000D2D72" w:rsidRPr="00DC67CD" w:rsidRDefault="000D2D72" w:rsidP="00087743">
      <w:pPr>
        <w:pStyle w:val="ListParagraph"/>
        <w:numPr>
          <w:ilvl w:val="0"/>
          <w:numId w:val="28"/>
        </w:numPr>
      </w:pPr>
      <w:r w:rsidRPr="00DC67CD">
        <w:t>Modification i</w:t>
      </w:r>
      <w:r w:rsidR="00CB3D0F">
        <w:t>n</w:t>
      </w:r>
      <w:r w:rsidRPr="00DC67CD">
        <w:t xml:space="preserve"> SSIS packages and </w:t>
      </w:r>
      <w:r w:rsidR="00CB3D0F">
        <w:t xml:space="preserve">development and </w:t>
      </w:r>
      <w:r w:rsidRPr="00DC67CD">
        <w:t>deployment of packages</w:t>
      </w:r>
    </w:p>
    <w:p w14:paraId="399EB537" w14:textId="77777777" w:rsidR="000D2D72" w:rsidRPr="00DC67CD" w:rsidRDefault="000D2D72" w:rsidP="00087743">
      <w:pPr>
        <w:pStyle w:val="ListParagraph"/>
        <w:numPr>
          <w:ilvl w:val="0"/>
          <w:numId w:val="28"/>
        </w:numPr>
      </w:pPr>
      <w:r w:rsidRPr="00DC67CD">
        <w:t>Converting data from flat files into database using SSIS packages</w:t>
      </w:r>
    </w:p>
    <w:p w14:paraId="189ACAF6" w14:textId="77777777" w:rsidR="00F103F9" w:rsidRDefault="000D2D72" w:rsidP="00087743">
      <w:pPr>
        <w:pStyle w:val="ListParagraph"/>
        <w:numPr>
          <w:ilvl w:val="0"/>
          <w:numId w:val="28"/>
        </w:numPr>
      </w:pPr>
      <w:r w:rsidRPr="00DC67CD">
        <w:t>Performance tuning</w:t>
      </w:r>
      <w:r w:rsidR="00F103F9" w:rsidRPr="00DC67CD">
        <w:t xml:space="preserve"> </w:t>
      </w:r>
      <w:r w:rsidR="00AF43E8">
        <w:t>in Oracle and MS SQL</w:t>
      </w:r>
    </w:p>
    <w:p w14:paraId="0568F9E4" w14:textId="77777777" w:rsidR="00DC67CD" w:rsidRPr="00DC67CD" w:rsidRDefault="00DC67CD" w:rsidP="00DC67CD">
      <w:pPr>
        <w:pStyle w:val="ListParagraph"/>
        <w:ind w:left="1080"/>
      </w:pPr>
    </w:p>
    <w:p w14:paraId="27474DFC" w14:textId="4685E32E" w:rsidR="00787D38" w:rsidRDefault="00787D38" w:rsidP="00A17B61">
      <w:pPr>
        <w:pStyle w:val="ListParagraph"/>
        <w:numPr>
          <w:ilvl w:val="0"/>
          <w:numId w:val="10"/>
        </w:numPr>
        <w:rPr>
          <w:b/>
        </w:rPr>
      </w:pPr>
      <w:r w:rsidRPr="00DC67CD">
        <w:rPr>
          <w:b/>
        </w:rPr>
        <w:t>PIE (Point of Sale Integrated Environment)</w:t>
      </w:r>
      <w:r w:rsidR="002715D5">
        <w:rPr>
          <w:b/>
        </w:rPr>
        <w:tab/>
      </w:r>
      <w:r w:rsidR="002715D5">
        <w:rPr>
          <w:b/>
        </w:rPr>
        <w:tab/>
        <w:t>Location: Pune</w:t>
      </w:r>
    </w:p>
    <w:p w14:paraId="75879230" w14:textId="77777777" w:rsidR="00290282" w:rsidRPr="00DC67CD" w:rsidRDefault="00290282" w:rsidP="00787D38">
      <w:pPr>
        <w:pStyle w:val="ListParagraph"/>
      </w:pPr>
      <w:r w:rsidRPr="00DC67CD">
        <w:rPr>
          <w:b/>
          <w:u w:val="single"/>
        </w:rPr>
        <w:t>Duration:</w:t>
      </w:r>
      <w:r w:rsidRPr="00DC67CD">
        <w:t xml:space="preserve"> Jan 2012 to </w:t>
      </w:r>
      <w:r w:rsidR="000D2D72" w:rsidRPr="00DC67CD">
        <w:t>Oct</w:t>
      </w:r>
      <w:r w:rsidR="006A3025" w:rsidRPr="00DC67CD">
        <w:t xml:space="preserve"> 2012</w:t>
      </w:r>
    </w:p>
    <w:p w14:paraId="6D002CE0" w14:textId="77777777" w:rsidR="00290282" w:rsidRPr="00DC67CD" w:rsidRDefault="00F103F9" w:rsidP="00787D38">
      <w:pPr>
        <w:pStyle w:val="ListParagraph"/>
      </w:pPr>
      <w:r w:rsidRPr="00DC67CD">
        <w:rPr>
          <w:b/>
          <w:u w:val="single"/>
        </w:rPr>
        <w:t>Technology Worked On</w:t>
      </w:r>
      <w:r w:rsidR="00290282" w:rsidRPr="00DC67CD">
        <w:rPr>
          <w:b/>
          <w:u w:val="single"/>
        </w:rPr>
        <w:t>:</w:t>
      </w:r>
      <w:r w:rsidR="00290282" w:rsidRPr="00DC67CD">
        <w:t xml:space="preserve"> </w:t>
      </w:r>
      <w:r w:rsidR="00964193" w:rsidRPr="00DC67CD">
        <w:t>(PL/SQL) Oracle 10g</w:t>
      </w:r>
    </w:p>
    <w:p w14:paraId="3AC68DE1" w14:textId="77777777" w:rsidR="00290282" w:rsidRPr="00DC67CD" w:rsidRDefault="00290282" w:rsidP="00787D38">
      <w:pPr>
        <w:pStyle w:val="ListParagraph"/>
      </w:pPr>
      <w:r w:rsidRPr="00DC67CD">
        <w:rPr>
          <w:b/>
          <w:u w:val="single"/>
        </w:rPr>
        <w:t>Role:</w:t>
      </w:r>
      <w:r w:rsidRPr="00DC67CD">
        <w:t xml:space="preserve"> </w:t>
      </w:r>
      <w:r w:rsidR="00025BF3" w:rsidRPr="00DC67CD">
        <w:t xml:space="preserve">PLSQL </w:t>
      </w:r>
      <w:r w:rsidRPr="00DC67CD">
        <w:t>Developer</w:t>
      </w:r>
    </w:p>
    <w:p w14:paraId="3C68E252" w14:textId="77777777" w:rsidR="00290282" w:rsidRPr="00DC67CD" w:rsidRDefault="00290282" w:rsidP="00290282">
      <w:pPr>
        <w:pStyle w:val="ListParagraph"/>
        <w:ind w:left="0"/>
      </w:pPr>
    </w:p>
    <w:p w14:paraId="1EBF3E28" w14:textId="77777777" w:rsidR="000D2D72" w:rsidRPr="00DC67CD" w:rsidRDefault="000D2D72" w:rsidP="00290282">
      <w:pPr>
        <w:pStyle w:val="ListParagraph"/>
        <w:ind w:left="0"/>
        <w:rPr>
          <w:b/>
        </w:rPr>
      </w:pPr>
      <w:r w:rsidRPr="00DC67CD">
        <w:rPr>
          <w:b/>
        </w:rPr>
        <w:t xml:space="preserve">** </w:t>
      </w:r>
      <w:proofErr w:type="spellStart"/>
      <w:r w:rsidRPr="00DC67CD">
        <w:rPr>
          <w:b/>
        </w:rPr>
        <w:t>zCon</w:t>
      </w:r>
      <w:proofErr w:type="spellEnd"/>
      <w:r w:rsidRPr="00DC67CD">
        <w:rPr>
          <w:b/>
        </w:rPr>
        <w:t xml:space="preserve"> Solutions </w:t>
      </w:r>
      <w:proofErr w:type="spellStart"/>
      <w:r w:rsidRPr="00DC67CD">
        <w:rPr>
          <w:b/>
        </w:rPr>
        <w:t>Pvt.</w:t>
      </w:r>
      <w:proofErr w:type="spellEnd"/>
      <w:r w:rsidRPr="00DC67CD">
        <w:rPr>
          <w:b/>
        </w:rPr>
        <w:t xml:space="preserve"> Ltd., Pune ** (Jan 2010 to Jan 2012)</w:t>
      </w:r>
    </w:p>
    <w:p w14:paraId="29C03A42" w14:textId="77777777" w:rsidR="00A17B61" w:rsidRPr="00DC67CD" w:rsidRDefault="00A17B61" w:rsidP="00FC156A">
      <w:pPr>
        <w:pStyle w:val="ListParagraph"/>
        <w:numPr>
          <w:ilvl w:val="0"/>
          <w:numId w:val="20"/>
        </w:numPr>
        <w:rPr>
          <w:b/>
        </w:rPr>
      </w:pPr>
      <w:r w:rsidRPr="00DC67CD">
        <w:rPr>
          <w:b/>
        </w:rPr>
        <w:t>CDC Ventures.Net</w:t>
      </w:r>
    </w:p>
    <w:p w14:paraId="4E87B285" w14:textId="77777777" w:rsidR="00A17B61" w:rsidRPr="00DC67CD" w:rsidRDefault="00A17B61" w:rsidP="00A17B61">
      <w:pPr>
        <w:pStyle w:val="ListParagraph"/>
      </w:pPr>
      <w:r w:rsidRPr="00DC67CD">
        <w:rPr>
          <w:b/>
          <w:u w:val="single"/>
        </w:rPr>
        <w:t>Duration:</w:t>
      </w:r>
      <w:r w:rsidRPr="00DC67CD">
        <w:t xml:space="preserve"> Jan 2010 to </w:t>
      </w:r>
      <w:r w:rsidR="00787D38" w:rsidRPr="00DC67CD">
        <w:t>Jan 2012</w:t>
      </w:r>
    </w:p>
    <w:p w14:paraId="46D8692A" w14:textId="77777777" w:rsidR="00A17B61" w:rsidRPr="00DC67CD" w:rsidRDefault="00F103F9" w:rsidP="00A17B61">
      <w:pPr>
        <w:pStyle w:val="ListParagraph"/>
      </w:pPr>
      <w:r w:rsidRPr="00DC67CD">
        <w:rPr>
          <w:b/>
          <w:u w:val="single"/>
        </w:rPr>
        <w:t>Technology Worked on:</w:t>
      </w:r>
      <w:r w:rsidR="00A17B61" w:rsidRPr="00DC67CD">
        <w:t xml:space="preserve"> MS SQL Server 2005, </w:t>
      </w:r>
      <w:r w:rsidRPr="00DC67CD">
        <w:t>SQL Server Reporting Services</w:t>
      </w:r>
    </w:p>
    <w:p w14:paraId="774749B8" w14:textId="77777777" w:rsidR="00A17B61" w:rsidRPr="00DC67CD" w:rsidRDefault="00A17B61" w:rsidP="00A17B61">
      <w:pPr>
        <w:pStyle w:val="ListParagraph"/>
      </w:pPr>
      <w:r w:rsidRPr="00DC67CD">
        <w:rPr>
          <w:b/>
          <w:u w:val="single"/>
        </w:rPr>
        <w:t>Role:</w:t>
      </w:r>
      <w:r w:rsidRPr="00DC67CD">
        <w:t xml:space="preserve"> </w:t>
      </w:r>
      <w:r w:rsidR="00025BF3" w:rsidRPr="00DC67CD">
        <w:t xml:space="preserve">SQL </w:t>
      </w:r>
      <w:r w:rsidR="00F103F9" w:rsidRPr="00DC67CD">
        <w:t xml:space="preserve">Server </w:t>
      </w:r>
      <w:r w:rsidRPr="00DC67CD">
        <w:t>Developer</w:t>
      </w:r>
    </w:p>
    <w:p w14:paraId="104F5436" w14:textId="77777777" w:rsidR="002F782D" w:rsidRPr="00DC67CD" w:rsidRDefault="002F782D" w:rsidP="00A17B61">
      <w:pPr>
        <w:pStyle w:val="ListParagraph"/>
        <w:rPr>
          <w:b/>
        </w:rPr>
      </w:pPr>
    </w:p>
    <w:p w14:paraId="3CC91E20" w14:textId="77777777" w:rsidR="00A17B61" w:rsidRPr="00DC67CD" w:rsidRDefault="00A17B61" w:rsidP="00FC156A">
      <w:pPr>
        <w:pStyle w:val="ListParagraph"/>
        <w:numPr>
          <w:ilvl w:val="0"/>
          <w:numId w:val="20"/>
        </w:numPr>
        <w:rPr>
          <w:b/>
        </w:rPr>
      </w:pPr>
      <w:proofErr w:type="spellStart"/>
      <w:r w:rsidRPr="00DC67CD">
        <w:rPr>
          <w:b/>
          <w:sz w:val="24"/>
        </w:rPr>
        <w:t>EzBusiness</w:t>
      </w:r>
      <w:proofErr w:type="spellEnd"/>
    </w:p>
    <w:p w14:paraId="0A9584F3" w14:textId="77777777" w:rsidR="00A17B61" w:rsidRPr="00DC67CD" w:rsidRDefault="00A17B61" w:rsidP="00A17B61">
      <w:pPr>
        <w:pStyle w:val="ListParagraph"/>
        <w:rPr>
          <w:b/>
          <w:u w:val="single"/>
        </w:rPr>
      </w:pPr>
      <w:r w:rsidRPr="00DC67CD">
        <w:rPr>
          <w:b/>
          <w:u w:val="single"/>
        </w:rPr>
        <w:t>Duration:</w:t>
      </w:r>
      <w:r w:rsidRPr="00DC67CD">
        <w:rPr>
          <w:b/>
        </w:rPr>
        <w:t xml:space="preserve"> </w:t>
      </w:r>
      <w:r w:rsidRPr="00DC67CD">
        <w:t>Dec 2010 to Jan 2011</w:t>
      </w:r>
    </w:p>
    <w:p w14:paraId="251A1128" w14:textId="61D750B6" w:rsidR="00A17B61" w:rsidRPr="00DC67CD" w:rsidRDefault="00F103F9" w:rsidP="00A17B61">
      <w:pPr>
        <w:pStyle w:val="ListParagraph"/>
        <w:spacing w:after="0" w:line="240" w:lineRule="auto"/>
        <w:rPr>
          <w:sz w:val="24"/>
        </w:rPr>
      </w:pPr>
      <w:r w:rsidRPr="00DC67CD">
        <w:rPr>
          <w:b/>
          <w:u w:val="single"/>
        </w:rPr>
        <w:lastRenderedPageBreak/>
        <w:t xml:space="preserve">Technology Worked </w:t>
      </w:r>
      <w:r w:rsidR="008F6175" w:rsidRPr="00DC67CD">
        <w:rPr>
          <w:b/>
          <w:u w:val="single"/>
        </w:rPr>
        <w:t>on</w:t>
      </w:r>
      <w:r w:rsidR="00A17B61" w:rsidRPr="00DC67CD">
        <w:t xml:space="preserve"> </w:t>
      </w:r>
      <w:r w:rsidR="00A17B61" w:rsidRPr="00DC67CD">
        <w:rPr>
          <w:sz w:val="24"/>
        </w:rPr>
        <w:t>SQL Server 2005, Crystal Reports</w:t>
      </w:r>
    </w:p>
    <w:p w14:paraId="7410EBD1" w14:textId="77777777" w:rsidR="00290282" w:rsidRDefault="00A17B61" w:rsidP="00290282">
      <w:pPr>
        <w:pStyle w:val="ListParagraph"/>
        <w:spacing w:before="100" w:beforeAutospacing="1" w:line="240" w:lineRule="auto"/>
      </w:pPr>
      <w:r w:rsidRPr="00DC67CD">
        <w:rPr>
          <w:b/>
          <w:u w:val="single"/>
        </w:rPr>
        <w:t>Role:</w:t>
      </w:r>
      <w:r w:rsidRPr="00DC67CD">
        <w:t xml:space="preserve"> </w:t>
      </w:r>
      <w:r w:rsidR="00025BF3" w:rsidRPr="00DC67CD">
        <w:t xml:space="preserve">SQL </w:t>
      </w:r>
      <w:r w:rsidR="00F103F9" w:rsidRPr="00DC67CD">
        <w:t xml:space="preserve">Server </w:t>
      </w:r>
      <w:r w:rsidRPr="00DC67CD">
        <w:t>Developer</w:t>
      </w:r>
    </w:p>
    <w:p w14:paraId="013EDAD4" w14:textId="77777777" w:rsidR="00212B66" w:rsidRPr="00DC67CD" w:rsidRDefault="00212B66" w:rsidP="008C2CA8">
      <w:pPr>
        <w:spacing w:after="0" w:line="240" w:lineRule="auto"/>
        <w:jc w:val="both"/>
        <w:rPr>
          <w:b/>
          <w:szCs w:val="24"/>
          <w:u w:val="words"/>
        </w:rPr>
      </w:pPr>
      <w:r w:rsidRPr="00DC67CD">
        <w:rPr>
          <w:b/>
          <w:szCs w:val="24"/>
          <w:u w:val="words"/>
        </w:rPr>
        <w:t>Prometric Certifications:</w:t>
      </w:r>
    </w:p>
    <w:p w14:paraId="635D992E" w14:textId="77777777" w:rsidR="00794AAA" w:rsidRPr="00DC67CD" w:rsidRDefault="00794AAA" w:rsidP="008C2CA8">
      <w:pPr>
        <w:spacing w:after="0" w:line="240" w:lineRule="auto"/>
        <w:jc w:val="both"/>
        <w:rPr>
          <w:b/>
          <w:szCs w:val="24"/>
          <w:u w:val="words"/>
        </w:rPr>
      </w:pPr>
    </w:p>
    <w:p w14:paraId="18CA7353" w14:textId="77777777" w:rsidR="00212B66" w:rsidRPr="00DC67CD" w:rsidRDefault="00212B66" w:rsidP="00212B66">
      <w:pPr>
        <w:pStyle w:val="ListParagraph"/>
        <w:numPr>
          <w:ilvl w:val="0"/>
          <w:numId w:val="6"/>
        </w:numPr>
        <w:spacing w:after="0" w:line="240" w:lineRule="auto"/>
        <w:jc w:val="both"/>
      </w:pPr>
      <w:r w:rsidRPr="00DC67CD">
        <w:t>Oracle Certification</w:t>
      </w:r>
      <w:r w:rsidRPr="00DC67CD">
        <w:tab/>
      </w:r>
      <w:r w:rsidRPr="00DC67CD">
        <w:tab/>
        <w:t xml:space="preserve">: - </w:t>
      </w:r>
      <w:r w:rsidRPr="00DC67CD">
        <w:tab/>
        <w:t xml:space="preserve">Oracle Certified Professional (D2K) (Feb - 2008) </w:t>
      </w:r>
      <w:r w:rsidRPr="00DC67CD">
        <w:rPr>
          <w:b/>
        </w:rPr>
        <w:t>Prometric Testing ID: - SR3159362</w:t>
      </w:r>
    </w:p>
    <w:p w14:paraId="29B6EE87" w14:textId="77777777" w:rsidR="00212B66" w:rsidRPr="00DC67CD" w:rsidRDefault="00212B66" w:rsidP="00212B66">
      <w:pPr>
        <w:pStyle w:val="ListParagraph"/>
        <w:numPr>
          <w:ilvl w:val="0"/>
          <w:numId w:val="6"/>
        </w:numPr>
        <w:spacing w:after="0" w:line="240" w:lineRule="auto"/>
      </w:pPr>
      <w:r w:rsidRPr="00DC67CD">
        <w:t>Microsoft Certification</w:t>
      </w:r>
      <w:r w:rsidRPr="00DC67CD">
        <w:tab/>
      </w:r>
      <w:r w:rsidR="00F241D1" w:rsidRPr="00DC67CD">
        <w:tab/>
      </w:r>
      <w:r w:rsidR="000B2DC4">
        <w:t xml:space="preserve">: - </w:t>
      </w:r>
      <w:r w:rsidR="000B2DC4">
        <w:tab/>
        <w:t>70-306: Developing a</w:t>
      </w:r>
      <w:r w:rsidRPr="00DC67CD">
        <w:t xml:space="preserve">nd Implementing Windows Based Applications with Microsoft Visual Basic.Net </w:t>
      </w:r>
      <w:r w:rsidR="000B2DC4">
        <w:t>a</w:t>
      </w:r>
      <w:r w:rsidRPr="00DC67CD">
        <w:t>nd Microsoft Visual.Studio.Net (Aug - 2007)</w:t>
      </w:r>
    </w:p>
    <w:p w14:paraId="69E96D6F" w14:textId="77777777" w:rsidR="00212B66" w:rsidRPr="00DC67CD" w:rsidRDefault="00212B66" w:rsidP="00212B66">
      <w:pPr>
        <w:pStyle w:val="ListParagraph"/>
        <w:spacing w:after="0" w:line="240" w:lineRule="auto"/>
        <w:rPr>
          <w:b/>
        </w:rPr>
      </w:pPr>
      <w:r w:rsidRPr="00DC67CD">
        <w:rPr>
          <w:b/>
        </w:rPr>
        <w:t xml:space="preserve">MCP ID: - 5701992 </w:t>
      </w:r>
      <w:r w:rsidR="008C2CA8" w:rsidRPr="00DC67CD">
        <w:rPr>
          <w:b/>
        </w:rPr>
        <w:tab/>
      </w:r>
      <w:r w:rsidR="008C2CA8" w:rsidRPr="00DC67CD">
        <w:rPr>
          <w:b/>
        </w:rPr>
        <w:tab/>
      </w:r>
      <w:r w:rsidR="008C2CA8" w:rsidRPr="00DC67CD">
        <w:rPr>
          <w:b/>
        </w:rPr>
        <w:tab/>
      </w:r>
      <w:r w:rsidR="008C2CA8" w:rsidRPr="00DC67CD">
        <w:rPr>
          <w:b/>
        </w:rPr>
        <w:tab/>
      </w:r>
      <w:r w:rsidR="008C2CA8" w:rsidRPr="00DC67CD">
        <w:rPr>
          <w:b/>
        </w:rPr>
        <w:tab/>
      </w:r>
      <w:r w:rsidRPr="00DC67CD">
        <w:rPr>
          <w:b/>
        </w:rPr>
        <w:t>Candidate ID: - SR2798923</w:t>
      </w:r>
    </w:p>
    <w:p w14:paraId="3B182499" w14:textId="77777777" w:rsidR="000D2D72" w:rsidRPr="00DC67CD" w:rsidRDefault="000D2D72" w:rsidP="00212B66">
      <w:pPr>
        <w:pStyle w:val="ListParagraph"/>
        <w:spacing w:after="0" w:line="240" w:lineRule="auto"/>
        <w:rPr>
          <w:b/>
        </w:rPr>
      </w:pPr>
    </w:p>
    <w:p w14:paraId="4997AF1A" w14:textId="77777777" w:rsidR="00212B66" w:rsidRPr="00DC67CD" w:rsidRDefault="00212B66" w:rsidP="00212B66">
      <w:pPr>
        <w:spacing w:after="0" w:line="240" w:lineRule="auto"/>
        <w:rPr>
          <w:b/>
          <w:u w:val="words"/>
        </w:rPr>
      </w:pPr>
      <w:r w:rsidRPr="00DC67CD">
        <w:rPr>
          <w:b/>
          <w:u w:val="words"/>
        </w:rPr>
        <w:t>Interests and Activities:</w:t>
      </w:r>
    </w:p>
    <w:p w14:paraId="5B2549E4" w14:textId="77777777" w:rsidR="00212B66" w:rsidRPr="00DC67CD" w:rsidRDefault="00212B66" w:rsidP="00212B66">
      <w:pPr>
        <w:spacing w:after="0" w:line="240" w:lineRule="auto"/>
        <w:jc w:val="both"/>
      </w:pPr>
    </w:p>
    <w:p w14:paraId="40909AAD" w14:textId="77777777" w:rsidR="00212B66" w:rsidRPr="00DC67CD" w:rsidRDefault="0063063F" w:rsidP="00212B66">
      <w:pPr>
        <w:numPr>
          <w:ilvl w:val="0"/>
          <w:numId w:val="7"/>
        </w:numPr>
        <w:spacing w:after="0" w:line="240" w:lineRule="auto"/>
        <w:jc w:val="both"/>
      </w:pPr>
      <w:r>
        <w:t xml:space="preserve">Cooking, </w:t>
      </w:r>
      <w:r w:rsidR="00212B66" w:rsidRPr="00DC67CD">
        <w:t>Music</w:t>
      </w:r>
      <w:r>
        <w:t>,</w:t>
      </w:r>
      <w:r w:rsidR="00212B66" w:rsidRPr="00DC67CD">
        <w:t xml:space="preserve"> </w:t>
      </w:r>
      <w:r>
        <w:t xml:space="preserve">Watching and Playing </w:t>
      </w:r>
      <w:r w:rsidR="00212B66" w:rsidRPr="00DC67CD">
        <w:t>Cricket</w:t>
      </w:r>
    </w:p>
    <w:p w14:paraId="068AB971" w14:textId="77777777" w:rsidR="00212B66" w:rsidRPr="00DC67CD" w:rsidRDefault="00212B66" w:rsidP="00212B66">
      <w:pPr>
        <w:spacing w:after="0" w:line="240" w:lineRule="auto"/>
        <w:jc w:val="both"/>
      </w:pPr>
    </w:p>
    <w:p w14:paraId="12F8C852" w14:textId="184FDBE3" w:rsidR="00212B66" w:rsidRPr="00DC67CD" w:rsidRDefault="00212B66" w:rsidP="00212B66">
      <w:pPr>
        <w:spacing w:after="0" w:line="240" w:lineRule="auto"/>
        <w:jc w:val="both"/>
        <w:rPr>
          <w:b/>
          <w:szCs w:val="24"/>
          <w:u w:val="words"/>
        </w:rPr>
      </w:pPr>
      <w:r w:rsidRPr="00DC67CD">
        <w:rPr>
          <w:b/>
          <w:szCs w:val="24"/>
          <w:u w:val="words"/>
        </w:rPr>
        <w:t>Personal Profile:</w:t>
      </w:r>
    </w:p>
    <w:p w14:paraId="6D29A1F7" w14:textId="77777777" w:rsidR="00212B66" w:rsidRPr="00DC67CD" w:rsidRDefault="00212B66" w:rsidP="00212B66">
      <w:pPr>
        <w:spacing w:after="0" w:line="240" w:lineRule="auto"/>
        <w:jc w:val="both"/>
        <w:rPr>
          <w:b/>
          <w:szCs w:val="24"/>
          <w:u w:val="words"/>
        </w:rPr>
      </w:pPr>
    </w:p>
    <w:p w14:paraId="71377910" w14:textId="77777777" w:rsidR="00212B66" w:rsidRPr="00DC67CD" w:rsidRDefault="00212B66" w:rsidP="00212B66">
      <w:pPr>
        <w:spacing w:after="0" w:line="240" w:lineRule="auto"/>
        <w:jc w:val="both"/>
        <w:rPr>
          <w:szCs w:val="24"/>
        </w:rPr>
      </w:pPr>
      <w:r w:rsidRPr="00DC67CD">
        <w:rPr>
          <w:szCs w:val="24"/>
        </w:rPr>
        <w:t xml:space="preserve">Name                           </w:t>
      </w:r>
      <w:r w:rsidR="00FC6340" w:rsidRPr="00DC67CD">
        <w:rPr>
          <w:szCs w:val="24"/>
        </w:rPr>
        <w:tab/>
      </w:r>
      <w:r w:rsidRPr="00DC67CD">
        <w:rPr>
          <w:szCs w:val="24"/>
        </w:rPr>
        <w:t>:</w:t>
      </w:r>
      <w:r w:rsidR="00FC6340" w:rsidRPr="00DC67CD">
        <w:rPr>
          <w:szCs w:val="24"/>
        </w:rPr>
        <w:tab/>
      </w:r>
      <w:r w:rsidRPr="00DC67CD">
        <w:rPr>
          <w:szCs w:val="24"/>
        </w:rPr>
        <w:t>Ashwin Nandanwar</w:t>
      </w:r>
    </w:p>
    <w:p w14:paraId="782C5039" w14:textId="77777777" w:rsidR="00212B66" w:rsidRPr="00DC67CD" w:rsidRDefault="00212B66" w:rsidP="00212B66">
      <w:pPr>
        <w:spacing w:after="0" w:line="240" w:lineRule="auto"/>
        <w:jc w:val="both"/>
        <w:rPr>
          <w:szCs w:val="24"/>
        </w:rPr>
      </w:pPr>
      <w:r w:rsidRPr="00DC67CD">
        <w:rPr>
          <w:szCs w:val="24"/>
        </w:rPr>
        <w:t xml:space="preserve">Father’s Name             </w:t>
      </w:r>
      <w:r w:rsidR="00FC6340" w:rsidRPr="00DC67CD">
        <w:rPr>
          <w:szCs w:val="24"/>
        </w:rPr>
        <w:tab/>
      </w:r>
      <w:r w:rsidRPr="00DC67CD">
        <w:rPr>
          <w:szCs w:val="24"/>
        </w:rPr>
        <w:t>:</w:t>
      </w:r>
      <w:r w:rsidR="00FC6340" w:rsidRPr="00DC67CD">
        <w:rPr>
          <w:szCs w:val="24"/>
        </w:rPr>
        <w:tab/>
      </w:r>
      <w:r w:rsidRPr="00DC67CD">
        <w:rPr>
          <w:szCs w:val="24"/>
        </w:rPr>
        <w:t>Arun Nandanwar</w:t>
      </w:r>
    </w:p>
    <w:p w14:paraId="570E8CD2" w14:textId="77777777" w:rsidR="00212B66" w:rsidRPr="00DC67CD" w:rsidRDefault="00212B66" w:rsidP="00212B66">
      <w:pPr>
        <w:spacing w:after="0" w:line="240" w:lineRule="auto"/>
        <w:jc w:val="both"/>
        <w:rPr>
          <w:szCs w:val="24"/>
        </w:rPr>
      </w:pPr>
      <w:r w:rsidRPr="00DC67CD">
        <w:rPr>
          <w:szCs w:val="24"/>
        </w:rPr>
        <w:t>Mother’s Name</w:t>
      </w:r>
      <w:r w:rsidRPr="00DC67CD">
        <w:rPr>
          <w:szCs w:val="24"/>
        </w:rPr>
        <w:tab/>
      </w:r>
      <w:r w:rsidR="00FC6340" w:rsidRPr="00DC67CD">
        <w:rPr>
          <w:szCs w:val="24"/>
        </w:rPr>
        <w:tab/>
      </w:r>
      <w:r w:rsidRPr="00DC67CD">
        <w:rPr>
          <w:szCs w:val="24"/>
        </w:rPr>
        <w:t>:</w:t>
      </w:r>
      <w:r w:rsidRPr="00DC67CD">
        <w:rPr>
          <w:szCs w:val="24"/>
        </w:rPr>
        <w:tab/>
        <w:t>Kalpana Nandanwar</w:t>
      </w:r>
    </w:p>
    <w:p w14:paraId="643D46B4" w14:textId="77777777" w:rsidR="00212B66" w:rsidRPr="00DC67CD" w:rsidRDefault="00212B66" w:rsidP="00212B66">
      <w:pPr>
        <w:spacing w:after="0" w:line="240" w:lineRule="auto"/>
        <w:jc w:val="both"/>
        <w:rPr>
          <w:szCs w:val="24"/>
        </w:rPr>
      </w:pPr>
      <w:r w:rsidRPr="00DC67CD">
        <w:rPr>
          <w:szCs w:val="24"/>
        </w:rPr>
        <w:t>Sex</w:t>
      </w:r>
      <w:r w:rsidRPr="00DC67CD">
        <w:rPr>
          <w:szCs w:val="24"/>
        </w:rPr>
        <w:tab/>
      </w:r>
      <w:r w:rsidRPr="00DC67CD">
        <w:rPr>
          <w:szCs w:val="24"/>
        </w:rPr>
        <w:tab/>
      </w:r>
      <w:r w:rsidRPr="00DC67CD">
        <w:rPr>
          <w:szCs w:val="24"/>
        </w:rPr>
        <w:tab/>
        <w:t>:</w:t>
      </w:r>
      <w:r w:rsidRPr="00DC67CD">
        <w:rPr>
          <w:szCs w:val="24"/>
        </w:rPr>
        <w:tab/>
        <w:t>Male</w:t>
      </w:r>
    </w:p>
    <w:p w14:paraId="1DCE4F3E" w14:textId="77777777" w:rsidR="00212B66" w:rsidRPr="00DC67CD" w:rsidRDefault="00212B66" w:rsidP="00212B66">
      <w:pPr>
        <w:spacing w:after="0" w:line="240" w:lineRule="auto"/>
        <w:jc w:val="both"/>
        <w:rPr>
          <w:szCs w:val="24"/>
        </w:rPr>
      </w:pPr>
      <w:r w:rsidRPr="00DC67CD">
        <w:rPr>
          <w:szCs w:val="24"/>
        </w:rPr>
        <w:t>Marital Status</w:t>
      </w:r>
      <w:r w:rsidRPr="00DC67CD">
        <w:rPr>
          <w:szCs w:val="24"/>
        </w:rPr>
        <w:tab/>
      </w:r>
      <w:r w:rsidRPr="00DC67CD">
        <w:rPr>
          <w:szCs w:val="24"/>
        </w:rPr>
        <w:tab/>
        <w:t>:</w:t>
      </w:r>
      <w:r w:rsidRPr="00DC67CD">
        <w:rPr>
          <w:szCs w:val="24"/>
        </w:rPr>
        <w:tab/>
      </w:r>
      <w:r w:rsidR="00816373">
        <w:rPr>
          <w:szCs w:val="24"/>
        </w:rPr>
        <w:t>Married</w:t>
      </w:r>
    </w:p>
    <w:p w14:paraId="0EC2CDED" w14:textId="1969291D" w:rsidR="00212B66" w:rsidRDefault="00212B66" w:rsidP="00212B66">
      <w:pPr>
        <w:spacing w:after="0" w:line="240" w:lineRule="auto"/>
        <w:jc w:val="both"/>
        <w:rPr>
          <w:szCs w:val="24"/>
        </w:rPr>
      </w:pPr>
      <w:r w:rsidRPr="00DC67CD">
        <w:rPr>
          <w:szCs w:val="24"/>
        </w:rPr>
        <w:t>Nationality</w:t>
      </w:r>
      <w:r w:rsidRPr="00DC67CD">
        <w:rPr>
          <w:szCs w:val="24"/>
        </w:rPr>
        <w:tab/>
      </w:r>
      <w:r w:rsidRPr="00DC67CD">
        <w:rPr>
          <w:szCs w:val="24"/>
        </w:rPr>
        <w:tab/>
        <w:t>:</w:t>
      </w:r>
      <w:r w:rsidRPr="00DC67CD">
        <w:rPr>
          <w:szCs w:val="24"/>
        </w:rPr>
        <w:tab/>
        <w:t>Indian</w:t>
      </w:r>
    </w:p>
    <w:p w14:paraId="725B095C" w14:textId="4413FB99" w:rsidR="002715D5" w:rsidRPr="00DC67CD" w:rsidRDefault="002715D5" w:rsidP="00212B66">
      <w:pPr>
        <w:spacing w:after="0" w:line="240" w:lineRule="auto"/>
        <w:jc w:val="both"/>
        <w:rPr>
          <w:szCs w:val="24"/>
        </w:rPr>
      </w:pPr>
      <w:r>
        <w:rPr>
          <w:szCs w:val="24"/>
        </w:rPr>
        <w:t>Passport</w:t>
      </w:r>
      <w:r>
        <w:rPr>
          <w:szCs w:val="24"/>
        </w:rPr>
        <w:tab/>
      </w:r>
      <w:r>
        <w:rPr>
          <w:szCs w:val="24"/>
        </w:rPr>
        <w:tab/>
        <w:t>:</w:t>
      </w:r>
      <w:r>
        <w:rPr>
          <w:szCs w:val="24"/>
        </w:rPr>
        <w:tab/>
        <w:t>R6638947</w:t>
      </w:r>
    </w:p>
    <w:p w14:paraId="6262ACC0" w14:textId="77777777" w:rsidR="00212B66" w:rsidRPr="00DC67CD" w:rsidRDefault="00212B66" w:rsidP="00212B66">
      <w:pPr>
        <w:spacing w:after="0" w:line="240" w:lineRule="auto"/>
        <w:outlineLvl w:val="0"/>
        <w:rPr>
          <w:szCs w:val="24"/>
        </w:rPr>
      </w:pPr>
      <w:r w:rsidRPr="00DC67CD">
        <w:rPr>
          <w:szCs w:val="24"/>
        </w:rPr>
        <w:t>Permanent Address</w:t>
      </w:r>
      <w:r w:rsidRPr="00DC67CD">
        <w:rPr>
          <w:szCs w:val="24"/>
        </w:rPr>
        <w:tab/>
        <w:t>:</w:t>
      </w:r>
      <w:r w:rsidRPr="00DC67CD">
        <w:rPr>
          <w:szCs w:val="24"/>
        </w:rPr>
        <w:tab/>
      </w:r>
      <w:r w:rsidR="007A6938">
        <w:rPr>
          <w:szCs w:val="24"/>
        </w:rPr>
        <w:t xml:space="preserve">Near </w:t>
      </w:r>
      <w:r w:rsidR="0099545C">
        <w:rPr>
          <w:szCs w:val="24"/>
        </w:rPr>
        <w:t>B</w:t>
      </w:r>
      <w:r w:rsidR="007A6938">
        <w:rPr>
          <w:szCs w:val="24"/>
        </w:rPr>
        <w:t>alaji Complex</w:t>
      </w:r>
      <w:r w:rsidRPr="00DC67CD">
        <w:rPr>
          <w:szCs w:val="24"/>
        </w:rPr>
        <w:t xml:space="preserve">, </w:t>
      </w:r>
    </w:p>
    <w:p w14:paraId="7E8A2FAB" w14:textId="77777777" w:rsidR="00212B66" w:rsidRPr="00DC67CD" w:rsidRDefault="007A6938" w:rsidP="00212B66">
      <w:pPr>
        <w:spacing w:after="0" w:line="240" w:lineRule="auto"/>
        <w:ind w:left="2160" w:firstLine="720"/>
        <w:outlineLvl w:val="0"/>
        <w:rPr>
          <w:szCs w:val="24"/>
        </w:rPr>
      </w:pPr>
      <w:proofErr w:type="spellStart"/>
      <w:r>
        <w:rPr>
          <w:szCs w:val="24"/>
        </w:rPr>
        <w:t>Angoor</w:t>
      </w:r>
      <w:proofErr w:type="spellEnd"/>
      <w:r>
        <w:rPr>
          <w:szCs w:val="24"/>
        </w:rPr>
        <w:t xml:space="preserve"> </w:t>
      </w:r>
      <w:proofErr w:type="spellStart"/>
      <w:r>
        <w:rPr>
          <w:szCs w:val="24"/>
        </w:rPr>
        <w:t>Bagicha</w:t>
      </w:r>
      <w:proofErr w:type="spellEnd"/>
      <w:r>
        <w:rPr>
          <w:szCs w:val="24"/>
        </w:rPr>
        <w:t xml:space="preserve"> Road, Gajanan Colony</w:t>
      </w:r>
      <w:r w:rsidR="00212B66" w:rsidRPr="00DC67CD">
        <w:rPr>
          <w:szCs w:val="24"/>
        </w:rPr>
        <w:t>,</w:t>
      </w:r>
    </w:p>
    <w:p w14:paraId="16539EDF" w14:textId="77777777" w:rsidR="00212B66" w:rsidRPr="00DC67CD" w:rsidRDefault="00212B66" w:rsidP="00212B66">
      <w:pPr>
        <w:spacing w:after="0" w:line="240" w:lineRule="auto"/>
        <w:ind w:left="2160" w:firstLine="720"/>
        <w:rPr>
          <w:szCs w:val="24"/>
        </w:rPr>
      </w:pPr>
      <w:proofErr w:type="spellStart"/>
      <w:r w:rsidRPr="00DC67CD">
        <w:rPr>
          <w:szCs w:val="24"/>
        </w:rPr>
        <w:t>Gondia</w:t>
      </w:r>
      <w:proofErr w:type="spellEnd"/>
      <w:r w:rsidRPr="00DC67CD">
        <w:rPr>
          <w:szCs w:val="24"/>
        </w:rPr>
        <w:t xml:space="preserve"> – 441614 (MS)</w:t>
      </w:r>
    </w:p>
    <w:p w14:paraId="79CC73A1" w14:textId="77777777" w:rsidR="00212B66" w:rsidRPr="00DC67CD" w:rsidRDefault="00212B66" w:rsidP="00212B66">
      <w:pPr>
        <w:spacing w:after="0" w:line="240" w:lineRule="auto"/>
        <w:rPr>
          <w:szCs w:val="24"/>
        </w:rPr>
      </w:pPr>
      <w:r w:rsidRPr="00DC67CD">
        <w:rPr>
          <w:szCs w:val="24"/>
        </w:rPr>
        <w:t xml:space="preserve">Date of Birth               </w:t>
      </w:r>
      <w:r w:rsidR="00F241D1" w:rsidRPr="00DC67CD">
        <w:rPr>
          <w:szCs w:val="24"/>
        </w:rPr>
        <w:tab/>
      </w:r>
      <w:r w:rsidRPr="00DC67CD">
        <w:rPr>
          <w:szCs w:val="24"/>
        </w:rPr>
        <w:t>:</w:t>
      </w:r>
      <w:r w:rsidRPr="00DC67CD">
        <w:rPr>
          <w:szCs w:val="24"/>
        </w:rPr>
        <w:tab/>
        <w:t>17/05/1985</w:t>
      </w:r>
    </w:p>
    <w:p w14:paraId="337CE0A6" w14:textId="77777777" w:rsidR="00212B66" w:rsidRPr="00DC67CD" w:rsidRDefault="00212B66" w:rsidP="00212B66">
      <w:pPr>
        <w:spacing w:after="0" w:line="240" w:lineRule="auto"/>
        <w:rPr>
          <w:szCs w:val="24"/>
        </w:rPr>
      </w:pPr>
    </w:p>
    <w:p w14:paraId="58C30F34" w14:textId="77777777" w:rsidR="00212B66" w:rsidRPr="00DC67CD" w:rsidRDefault="00212B66" w:rsidP="00212B66">
      <w:pPr>
        <w:spacing w:after="0" w:line="240" w:lineRule="auto"/>
        <w:rPr>
          <w:b/>
          <w:szCs w:val="24"/>
          <w:u w:val="words"/>
        </w:rPr>
      </w:pPr>
      <w:r w:rsidRPr="00DC67CD">
        <w:rPr>
          <w:b/>
          <w:szCs w:val="24"/>
          <w:u w:val="words"/>
        </w:rPr>
        <w:t>Declaration:</w:t>
      </w:r>
      <w:r w:rsidRPr="00DC67CD">
        <w:rPr>
          <w:b/>
          <w:szCs w:val="24"/>
          <w:u w:val="words"/>
        </w:rPr>
        <w:tab/>
      </w:r>
      <w:r w:rsidRPr="00DC67CD">
        <w:rPr>
          <w:b/>
          <w:szCs w:val="24"/>
          <w:u w:val="words"/>
        </w:rPr>
        <w:tab/>
      </w:r>
    </w:p>
    <w:p w14:paraId="4E2B21FF" w14:textId="697ECD81" w:rsidR="00212B66" w:rsidRPr="00DC67CD" w:rsidRDefault="00212B66" w:rsidP="00212B66">
      <w:pPr>
        <w:spacing w:after="0" w:line="240" w:lineRule="auto"/>
        <w:jc w:val="both"/>
        <w:rPr>
          <w:szCs w:val="24"/>
        </w:rPr>
      </w:pPr>
      <w:r w:rsidRPr="00DC67CD">
        <w:rPr>
          <w:b/>
          <w:szCs w:val="24"/>
        </w:rPr>
        <w:t xml:space="preserve">                       </w:t>
      </w:r>
      <w:r w:rsidRPr="00DC67CD">
        <w:rPr>
          <w:szCs w:val="24"/>
        </w:rPr>
        <w:t xml:space="preserve">I hereby declare that the above-mentioned information is correct up to my knowledge and I bear the responsibility for the correctness of the </w:t>
      </w:r>
      <w:r w:rsidR="008F6175" w:rsidRPr="00DC67CD">
        <w:rPr>
          <w:szCs w:val="24"/>
        </w:rPr>
        <w:t>above-mentioned</w:t>
      </w:r>
      <w:r w:rsidRPr="00DC67CD">
        <w:rPr>
          <w:szCs w:val="24"/>
        </w:rPr>
        <w:t>.</w:t>
      </w:r>
    </w:p>
    <w:p w14:paraId="67C400E3" w14:textId="77777777" w:rsidR="00212B66" w:rsidRPr="00DC67CD" w:rsidRDefault="00212B66" w:rsidP="00212B66">
      <w:pPr>
        <w:spacing w:after="0" w:line="240" w:lineRule="auto"/>
        <w:rPr>
          <w:szCs w:val="24"/>
        </w:rPr>
      </w:pPr>
    </w:p>
    <w:p w14:paraId="6562E8B8" w14:textId="77777777" w:rsidR="00212B66" w:rsidRPr="00DC67CD" w:rsidRDefault="00212B66" w:rsidP="00212B66">
      <w:pPr>
        <w:spacing w:after="0" w:line="240" w:lineRule="auto"/>
        <w:rPr>
          <w:b/>
          <w:szCs w:val="24"/>
        </w:rPr>
      </w:pPr>
    </w:p>
    <w:p w14:paraId="1E86B609" w14:textId="10491F1B" w:rsidR="00C8215F" w:rsidRPr="00DC67CD" w:rsidRDefault="00212B66" w:rsidP="00803228">
      <w:pPr>
        <w:spacing w:after="0" w:line="240" w:lineRule="auto"/>
        <w:rPr>
          <w:color w:val="000000"/>
          <w:szCs w:val="24"/>
        </w:rPr>
      </w:pPr>
      <w:r w:rsidRPr="00DC67CD">
        <w:rPr>
          <w:b/>
          <w:szCs w:val="24"/>
        </w:rPr>
        <w:t>Date:    /    /</w:t>
      </w:r>
      <w:r w:rsidRPr="00DC67CD">
        <w:rPr>
          <w:szCs w:val="24"/>
        </w:rPr>
        <w:t>20</w:t>
      </w:r>
      <w:r w:rsidR="00D90AF1">
        <w:rPr>
          <w:szCs w:val="24"/>
        </w:rPr>
        <w:t>2</w:t>
      </w:r>
      <w:r w:rsidR="00B06B14">
        <w:rPr>
          <w:szCs w:val="24"/>
        </w:rPr>
        <w:t>1</w:t>
      </w:r>
      <w:r w:rsidRPr="00DC67CD">
        <w:rPr>
          <w:szCs w:val="24"/>
        </w:rPr>
        <w:t xml:space="preserve">                                                                               </w:t>
      </w:r>
      <w:proofErr w:type="gramStart"/>
      <w:r w:rsidRPr="00DC67CD">
        <w:rPr>
          <w:szCs w:val="24"/>
        </w:rPr>
        <w:t xml:space="preserve">   (</w:t>
      </w:r>
      <w:proofErr w:type="gramEnd"/>
      <w:r w:rsidRPr="00DC67CD">
        <w:rPr>
          <w:b/>
          <w:szCs w:val="24"/>
        </w:rPr>
        <w:t>Ashwin Nandanwar)</w:t>
      </w:r>
      <w:r w:rsidRPr="00DC67CD">
        <w:rPr>
          <w:szCs w:val="24"/>
        </w:rPr>
        <w:t xml:space="preserve"> </w:t>
      </w:r>
    </w:p>
    <w:sectPr w:rsidR="00C8215F" w:rsidRPr="00DC67CD" w:rsidSect="00FC156A">
      <w:headerReference w:type="default" r:id="rId8"/>
      <w:pgSz w:w="11906" w:h="16838"/>
      <w:pgMar w:top="144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1B7AC" w14:textId="77777777" w:rsidR="00FD4F07" w:rsidRDefault="00FD4F07" w:rsidP="00212B66">
      <w:pPr>
        <w:spacing w:after="0" w:line="240" w:lineRule="auto"/>
      </w:pPr>
      <w:r>
        <w:separator/>
      </w:r>
    </w:p>
  </w:endnote>
  <w:endnote w:type="continuationSeparator" w:id="0">
    <w:p w14:paraId="32C085E8" w14:textId="77777777" w:rsidR="00FD4F07" w:rsidRDefault="00FD4F07" w:rsidP="0021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B605C" w14:textId="77777777" w:rsidR="00FD4F07" w:rsidRDefault="00FD4F07" w:rsidP="00212B66">
      <w:pPr>
        <w:spacing w:after="0" w:line="240" w:lineRule="auto"/>
      </w:pPr>
      <w:r>
        <w:separator/>
      </w:r>
    </w:p>
  </w:footnote>
  <w:footnote w:type="continuationSeparator" w:id="0">
    <w:p w14:paraId="1AA8DEBB" w14:textId="77777777" w:rsidR="00FD4F07" w:rsidRDefault="00FD4F07" w:rsidP="00212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9C5B9" w14:textId="1F1A1DD9" w:rsidR="004728BC" w:rsidRDefault="004728BC" w:rsidP="00D90AF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7A5"/>
    <w:multiLevelType w:val="hybridMultilevel"/>
    <w:tmpl w:val="A1C6CB20"/>
    <w:lvl w:ilvl="0" w:tplc="9FA27EB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C5413CD"/>
    <w:multiLevelType w:val="hybridMultilevel"/>
    <w:tmpl w:val="90162F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A2325"/>
    <w:multiLevelType w:val="hybridMultilevel"/>
    <w:tmpl w:val="F13ADA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7A73F4"/>
    <w:multiLevelType w:val="hybridMultilevel"/>
    <w:tmpl w:val="F81CE0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167E98"/>
    <w:multiLevelType w:val="hybridMultilevel"/>
    <w:tmpl w:val="D19E2C10"/>
    <w:lvl w:ilvl="0" w:tplc="DB828F5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35B2423"/>
    <w:multiLevelType w:val="hybridMultilevel"/>
    <w:tmpl w:val="312E1246"/>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3BC1B3D"/>
    <w:multiLevelType w:val="hybridMultilevel"/>
    <w:tmpl w:val="3EE09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A024F44"/>
    <w:multiLevelType w:val="hybridMultilevel"/>
    <w:tmpl w:val="6F349D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02160"/>
    <w:multiLevelType w:val="hybridMultilevel"/>
    <w:tmpl w:val="6F349D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5138A"/>
    <w:multiLevelType w:val="hybridMultilevel"/>
    <w:tmpl w:val="1A08F030"/>
    <w:lvl w:ilvl="0" w:tplc="3F2CD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2366E2"/>
    <w:multiLevelType w:val="hybridMultilevel"/>
    <w:tmpl w:val="035079A0"/>
    <w:lvl w:ilvl="0" w:tplc="8FA2B6B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646311"/>
    <w:multiLevelType w:val="hybridMultilevel"/>
    <w:tmpl w:val="A1C6CB20"/>
    <w:lvl w:ilvl="0" w:tplc="9FA27EB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E411004"/>
    <w:multiLevelType w:val="hybridMultilevel"/>
    <w:tmpl w:val="14126742"/>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E534766"/>
    <w:multiLevelType w:val="hybridMultilevel"/>
    <w:tmpl w:val="D1EE448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6F45B3"/>
    <w:multiLevelType w:val="hybridMultilevel"/>
    <w:tmpl w:val="6EB222E2"/>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6C275C"/>
    <w:multiLevelType w:val="hybridMultilevel"/>
    <w:tmpl w:val="D19E2C10"/>
    <w:lvl w:ilvl="0" w:tplc="DB828F5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08B3500"/>
    <w:multiLevelType w:val="hybridMultilevel"/>
    <w:tmpl w:val="F81CE0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BC081F"/>
    <w:multiLevelType w:val="hybridMultilevel"/>
    <w:tmpl w:val="74183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467CA"/>
    <w:multiLevelType w:val="hybridMultilevel"/>
    <w:tmpl w:val="E6AE41B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3A349C8"/>
    <w:multiLevelType w:val="hybridMultilevel"/>
    <w:tmpl w:val="33B88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304558"/>
    <w:multiLevelType w:val="hybridMultilevel"/>
    <w:tmpl w:val="1794EB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81577A"/>
    <w:multiLevelType w:val="hybridMultilevel"/>
    <w:tmpl w:val="90162FF6"/>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77D0115"/>
    <w:multiLevelType w:val="hybridMultilevel"/>
    <w:tmpl w:val="51F0F5E4"/>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A3B1D1D"/>
    <w:multiLevelType w:val="hybridMultilevel"/>
    <w:tmpl w:val="1B6C789E"/>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0CF7994"/>
    <w:multiLevelType w:val="hybridMultilevel"/>
    <w:tmpl w:val="A1C6CB20"/>
    <w:lvl w:ilvl="0" w:tplc="9FA27EB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2D34E7E"/>
    <w:multiLevelType w:val="hybridMultilevel"/>
    <w:tmpl w:val="501E1D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9EE0317"/>
    <w:multiLevelType w:val="hybridMultilevel"/>
    <w:tmpl w:val="A1C6CB20"/>
    <w:lvl w:ilvl="0" w:tplc="9FA27EB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7AD45EBB"/>
    <w:multiLevelType w:val="hybridMultilevel"/>
    <w:tmpl w:val="F34A0B28"/>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7BC04A78"/>
    <w:multiLevelType w:val="hybridMultilevel"/>
    <w:tmpl w:val="664841E6"/>
    <w:lvl w:ilvl="0" w:tplc="08506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
  </w:num>
  <w:num w:numId="3">
    <w:abstractNumId w:val="19"/>
  </w:num>
  <w:num w:numId="4">
    <w:abstractNumId w:val="13"/>
  </w:num>
  <w:num w:numId="5">
    <w:abstractNumId w:val="16"/>
  </w:num>
  <w:num w:numId="6">
    <w:abstractNumId w:val="17"/>
  </w:num>
  <w:num w:numId="7">
    <w:abstractNumId w:val="2"/>
  </w:num>
  <w:num w:numId="8">
    <w:abstractNumId w:val="3"/>
  </w:num>
  <w:num w:numId="9">
    <w:abstractNumId w:val="10"/>
  </w:num>
  <w:num w:numId="10">
    <w:abstractNumId w:val="7"/>
  </w:num>
  <w:num w:numId="11">
    <w:abstractNumId w:val="21"/>
  </w:num>
  <w:num w:numId="12">
    <w:abstractNumId w:val="6"/>
  </w:num>
  <w:num w:numId="13">
    <w:abstractNumId w:val="18"/>
  </w:num>
  <w:num w:numId="14">
    <w:abstractNumId w:val="14"/>
  </w:num>
  <w:num w:numId="15">
    <w:abstractNumId w:val="11"/>
  </w:num>
  <w:num w:numId="16">
    <w:abstractNumId w:val="0"/>
  </w:num>
  <w:num w:numId="17">
    <w:abstractNumId w:val="20"/>
  </w:num>
  <w:num w:numId="18">
    <w:abstractNumId w:val="24"/>
  </w:num>
  <w:num w:numId="19">
    <w:abstractNumId w:val="26"/>
  </w:num>
  <w:num w:numId="20">
    <w:abstractNumId w:val="8"/>
  </w:num>
  <w:num w:numId="21">
    <w:abstractNumId w:val="4"/>
  </w:num>
  <w:num w:numId="22">
    <w:abstractNumId w:val="28"/>
  </w:num>
  <w:num w:numId="23">
    <w:abstractNumId w:val="9"/>
  </w:num>
  <w:num w:numId="24">
    <w:abstractNumId w:val="15"/>
  </w:num>
  <w:num w:numId="25">
    <w:abstractNumId w:val="22"/>
  </w:num>
  <w:num w:numId="26">
    <w:abstractNumId w:val="27"/>
  </w:num>
  <w:num w:numId="27">
    <w:abstractNumId w:val="5"/>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C05"/>
    <w:rsid w:val="0000170A"/>
    <w:rsid w:val="00025BF3"/>
    <w:rsid w:val="00027822"/>
    <w:rsid w:val="00044362"/>
    <w:rsid w:val="00052A21"/>
    <w:rsid w:val="00056969"/>
    <w:rsid w:val="00082A1E"/>
    <w:rsid w:val="00087743"/>
    <w:rsid w:val="0009741C"/>
    <w:rsid w:val="000A17A4"/>
    <w:rsid w:val="000B2DC4"/>
    <w:rsid w:val="000B7150"/>
    <w:rsid w:val="000D2D72"/>
    <w:rsid w:val="000D7398"/>
    <w:rsid w:val="000E33D2"/>
    <w:rsid w:val="000E4847"/>
    <w:rsid w:val="00102626"/>
    <w:rsid w:val="001149FE"/>
    <w:rsid w:val="00114BE7"/>
    <w:rsid w:val="00125425"/>
    <w:rsid w:val="00146E08"/>
    <w:rsid w:val="001871E0"/>
    <w:rsid w:val="001A17DE"/>
    <w:rsid w:val="001D22F7"/>
    <w:rsid w:val="001D3F34"/>
    <w:rsid w:val="001D5E37"/>
    <w:rsid w:val="001E4CC7"/>
    <w:rsid w:val="001E7070"/>
    <w:rsid w:val="00204F00"/>
    <w:rsid w:val="00212B66"/>
    <w:rsid w:val="00214D81"/>
    <w:rsid w:val="00247E4F"/>
    <w:rsid w:val="002715D5"/>
    <w:rsid w:val="002771FE"/>
    <w:rsid w:val="002858CD"/>
    <w:rsid w:val="00287425"/>
    <w:rsid w:val="00290282"/>
    <w:rsid w:val="00290D3E"/>
    <w:rsid w:val="002A34BA"/>
    <w:rsid w:val="002C1E3D"/>
    <w:rsid w:val="002C21E2"/>
    <w:rsid w:val="002D45DC"/>
    <w:rsid w:val="002F782D"/>
    <w:rsid w:val="00300CC6"/>
    <w:rsid w:val="003124D4"/>
    <w:rsid w:val="00313B5A"/>
    <w:rsid w:val="0032048E"/>
    <w:rsid w:val="00326C05"/>
    <w:rsid w:val="003276E0"/>
    <w:rsid w:val="00333428"/>
    <w:rsid w:val="00333EA8"/>
    <w:rsid w:val="0033404B"/>
    <w:rsid w:val="0035246C"/>
    <w:rsid w:val="00361EA5"/>
    <w:rsid w:val="003715CE"/>
    <w:rsid w:val="00372E44"/>
    <w:rsid w:val="00387400"/>
    <w:rsid w:val="00397A74"/>
    <w:rsid w:val="00397D1D"/>
    <w:rsid w:val="003B2AC2"/>
    <w:rsid w:val="003C1510"/>
    <w:rsid w:val="003C2B5D"/>
    <w:rsid w:val="003C644A"/>
    <w:rsid w:val="003C7AD0"/>
    <w:rsid w:val="003D26BE"/>
    <w:rsid w:val="003E268B"/>
    <w:rsid w:val="00420604"/>
    <w:rsid w:val="00422B13"/>
    <w:rsid w:val="0044050B"/>
    <w:rsid w:val="00452412"/>
    <w:rsid w:val="00465E5C"/>
    <w:rsid w:val="004728BC"/>
    <w:rsid w:val="00484D78"/>
    <w:rsid w:val="004A1EC1"/>
    <w:rsid w:val="004B3ED8"/>
    <w:rsid w:val="004C5377"/>
    <w:rsid w:val="004E1E34"/>
    <w:rsid w:val="004E257B"/>
    <w:rsid w:val="004F03C5"/>
    <w:rsid w:val="004F16E7"/>
    <w:rsid w:val="00510014"/>
    <w:rsid w:val="00526ADC"/>
    <w:rsid w:val="00527C5E"/>
    <w:rsid w:val="00552DD0"/>
    <w:rsid w:val="005766A2"/>
    <w:rsid w:val="00583B9D"/>
    <w:rsid w:val="00583E91"/>
    <w:rsid w:val="00586942"/>
    <w:rsid w:val="005A1D73"/>
    <w:rsid w:val="005A658B"/>
    <w:rsid w:val="005A6901"/>
    <w:rsid w:val="005C19D0"/>
    <w:rsid w:val="005C43C7"/>
    <w:rsid w:val="005D09DB"/>
    <w:rsid w:val="005D4E4E"/>
    <w:rsid w:val="005F2BF8"/>
    <w:rsid w:val="006033C8"/>
    <w:rsid w:val="006042EE"/>
    <w:rsid w:val="0063063F"/>
    <w:rsid w:val="00630C1D"/>
    <w:rsid w:val="0064444D"/>
    <w:rsid w:val="00650AE0"/>
    <w:rsid w:val="00653A29"/>
    <w:rsid w:val="006559DF"/>
    <w:rsid w:val="00664940"/>
    <w:rsid w:val="006743F8"/>
    <w:rsid w:val="006A18A5"/>
    <w:rsid w:val="006A3025"/>
    <w:rsid w:val="006C7A06"/>
    <w:rsid w:val="006E2558"/>
    <w:rsid w:val="006E4B4F"/>
    <w:rsid w:val="006F550F"/>
    <w:rsid w:val="006F7123"/>
    <w:rsid w:val="00702E72"/>
    <w:rsid w:val="00711C0D"/>
    <w:rsid w:val="007143D2"/>
    <w:rsid w:val="00721034"/>
    <w:rsid w:val="007304BA"/>
    <w:rsid w:val="0077089B"/>
    <w:rsid w:val="00787B59"/>
    <w:rsid w:val="00787D38"/>
    <w:rsid w:val="00794AAA"/>
    <w:rsid w:val="007A6938"/>
    <w:rsid w:val="007C0D49"/>
    <w:rsid w:val="007E1B4D"/>
    <w:rsid w:val="007F59EB"/>
    <w:rsid w:val="007F6D40"/>
    <w:rsid w:val="007F75B7"/>
    <w:rsid w:val="00803228"/>
    <w:rsid w:val="00816285"/>
    <w:rsid w:val="00816373"/>
    <w:rsid w:val="008171BD"/>
    <w:rsid w:val="0082062D"/>
    <w:rsid w:val="00832FC4"/>
    <w:rsid w:val="00853640"/>
    <w:rsid w:val="00855EC2"/>
    <w:rsid w:val="00863824"/>
    <w:rsid w:val="00864D74"/>
    <w:rsid w:val="00885E0C"/>
    <w:rsid w:val="008A7683"/>
    <w:rsid w:val="008C0C4E"/>
    <w:rsid w:val="008C258C"/>
    <w:rsid w:val="008C2CA8"/>
    <w:rsid w:val="008D1CAD"/>
    <w:rsid w:val="008D534B"/>
    <w:rsid w:val="008D758A"/>
    <w:rsid w:val="008E49AC"/>
    <w:rsid w:val="008E51AD"/>
    <w:rsid w:val="008E7F47"/>
    <w:rsid w:val="008F6175"/>
    <w:rsid w:val="00923800"/>
    <w:rsid w:val="00924B8B"/>
    <w:rsid w:val="00926E51"/>
    <w:rsid w:val="00931EAE"/>
    <w:rsid w:val="009361D0"/>
    <w:rsid w:val="00941C9A"/>
    <w:rsid w:val="00944A4B"/>
    <w:rsid w:val="00944F00"/>
    <w:rsid w:val="009556C8"/>
    <w:rsid w:val="0096179D"/>
    <w:rsid w:val="00964193"/>
    <w:rsid w:val="0099131D"/>
    <w:rsid w:val="0099545C"/>
    <w:rsid w:val="009A04FD"/>
    <w:rsid w:val="009A6FD4"/>
    <w:rsid w:val="009B790E"/>
    <w:rsid w:val="009C18DC"/>
    <w:rsid w:val="009C2031"/>
    <w:rsid w:val="009C5314"/>
    <w:rsid w:val="009C6660"/>
    <w:rsid w:val="009C700B"/>
    <w:rsid w:val="009E1F7B"/>
    <w:rsid w:val="009E5682"/>
    <w:rsid w:val="009F5B0E"/>
    <w:rsid w:val="00A00477"/>
    <w:rsid w:val="00A10188"/>
    <w:rsid w:val="00A17B61"/>
    <w:rsid w:val="00A23151"/>
    <w:rsid w:val="00A25AA6"/>
    <w:rsid w:val="00A26174"/>
    <w:rsid w:val="00A33550"/>
    <w:rsid w:val="00A474C2"/>
    <w:rsid w:val="00A475AA"/>
    <w:rsid w:val="00A47D3D"/>
    <w:rsid w:val="00A6222F"/>
    <w:rsid w:val="00A7043E"/>
    <w:rsid w:val="00A71FCB"/>
    <w:rsid w:val="00A9140A"/>
    <w:rsid w:val="00A9239D"/>
    <w:rsid w:val="00A96DB7"/>
    <w:rsid w:val="00AA3821"/>
    <w:rsid w:val="00AB0F71"/>
    <w:rsid w:val="00AB4F40"/>
    <w:rsid w:val="00AB51A6"/>
    <w:rsid w:val="00AB6054"/>
    <w:rsid w:val="00AB799B"/>
    <w:rsid w:val="00AC1AB1"/>
    <w:rsid w:val="00AC3548"/>
    <w:rsid w:val="00AC76F9"/>
    <w:rsid w:val="00AD4475"/>
    <w:rsid w:val="00AD54FC"/>
    <w:rsid w:val="00AD5D26"/>
    <w:rsid w:val="00AE1912"/>
    <w:rsid w:val="00AE5793"/>
    <w:rsid w:val="00AF043A"/>
    <w:rsid w:val="00AF43E8"/>
    <w:rsid w:val="00AF4AEB"/>
    <w:rsid w:val="00B00A76"/>
    <w:rsid w:val="00B027EF"/>
    <w:rsid w:val="00B03524"/>
    <w:rsid w:val="00B06B14"/>
    <w:rsid w:val="00B25AED"/>
    <w:rsid w:val="00B40817"/>
    <w:rsid w:val="00B4182B"/>
    <w:rsid w:val="00B41EA5"/>
    <w:rsid w:val="00B54D1A"/>
    <w:rsid w:val="00B72C13"/>
    <w:rsid w:val="00B810D6"/>
    <w:rsid w:val="00B8198D"/>
    <w:rsid w:val="00B91601"/>
    <w:rsid w:val="00B92519"/>
    <w:rsid w:val="00BA0D5E"/>
    <w:rsid w:val="00BA1E0D"/>
    <w:rsid w:val="00BA5D5D"/>
    <w:rsid w:val="00BA64D4"/>
    <w:rsid w:val="00BA73E0"/>
    <w:rsid w:val="00BB4E5A"/>
    <w:rsid w:val="00BC09D4"/>
    <w:rsid w:val="00BD57C0"/>
    <w:rsid w:val="00BE1C56"/>
    <w:rsid w:val="00BE245B"/>
    <w:rsid w:val="00BF4228"/>
    <w:rsid w:val="00C23900"/>
    <w:rsid w:val="00C34EC7"/>
    <w:rsid w:val="00C35B91"/>
    <w:rsid w:val="00C4089E"/>
    <w:rsid w:val="00C5089E"/>
    <w:rsid w:val="00C77883"/>
    <w:rsid w:val="00C80F43"/>
    <w:rsid w:val="00C8215F"/>
    <w:rsid w:val="00C84E6E"/>
    <w:rsid w:val="00C85405"/>
    <w:rsid w:val="00C87CC4"/>
    <w:rsid w:val="00C97FA3"/>
    <w:rsid w:val="00CA2D01"/>
    <w:rsid w:val="00CA2D38"/>
    <w:rsid w:val="00CA4F72"/>
    <w:rsid w:val="00CB0379"/>
    <w:rsid w:val="00CB3D0F"/>
    <w:rsid w:val="00CB46EC"/>
    <w:rsid w:val="00CB6DE6"/>
    <w:rsid w:val="00CC3D46"/>
    <w:rsid w:val="00CD2D78"/>
    <w:rsid w:val="00CE0B00"/>
    <w:rsid w:val="00CF76F2"/>
    <w:rsid w:val="00D044D9"/>
    <w:rsid w:val="00D268E3"/>
    <w:rsid w:val="00D37114"/>
    <w:rsid w:val="00D668D6"/>
    <w:rsid w:val="00D8574E"/>
    <w:rsid w:val="00D86A69"/>
    <w:rsid w:val="00D875F3"/>
    <w:rsid w:val="00D90AF1"/>
    <w:rsid w:val="00D943A8"/>
    <w:rsid w:val="00DB2980"/>
    <w:rsid w:val="00DC2541"/>
    <w:rsid w:val="00DC37FD"/>
    <w:rsid w:val="00DC67CD"/>
    <w:rsid w:val="00DF792B"/>
    <w:rsid w:val="00E10CC7"/>
    <w:rsid w:val="00E42FDB"/>
    <w:rsid w:val="00E43DE7"/>
    <w:rsid w:val="00E465E4"/>
    <w:rsid w:val="00E54673"/>
    <w:rsid w:val="00E64F47"/>
    <w:rsid w:val="00E706A3"/>
    <w:rsid w:val="00E7165D"/>
    <w:rsid w:val="00E7523E"/>
    <w:rsid w:val="00E82326"/>
    <w:rsid w:val="00E83600"/>
    <w:rsid w:val="00E84640"/>
    <w:rsid w:val="00E97237"/>
    <w:rsid w:val="00EB4856"/>
    <w:rsid w:val="00EF1CCE"/>
    <w:rsid w:val="00EF53BC"/>
    <w:rsid w:val="00F103F9"/>
    <w:rsid w:val="00F11505"/>
    <w:rsid w:val="00F12AC0"/>
    <w:rsid w:val="00F15556"/>
    <w:rsid w:val="00F241D1"/>
    <w:rsid w:val="00F3236A"/>
    <w:rsid w:val="00F3715D"/>
    <w:rsid w:val="00F43BCC"/>
    <w:rsid w:val="00F57EE0"/>
    <w:rsid w:val="00F750BD"/>
    <w:rsid w:val="00F76B35"/>
    <w:rsid w:val="00F83AD1"/>
    <w:rsid w:val="00F94DA7"/>
    <w:rsid w:val="00FB49F6"/>
    <w:rsid w:val="00FC156A"/>
    <w:rsid w:val="00FC6340"/>
    <w:rsid w:val="00FD4F07"/>
    <w:rsid w:val="00FF42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14:docId w14:val="64529DC5"/>
  <w15:chartTrackingRefBased/>
  <w15:docId w15:val="{9B6A3E63-08C3-45D4-AE3A-51D66ADE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F3"/>
    <w:pPr>
      <w:spacing w:after="200" w:line="276"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6C05"/>
    <w:rPr>
      <w:color w:val="0000FF"/>
      <w:u w:val="single"/>
    </w:rPr>
  </w:style>
  <w:style w:type="table" w:styleId="TableGrid">
    <w:name w:val="Table Grid"/>
    <w:basedOn w:val="TableNormal"/>
    <w:uiPriority w:val="59"/>
    <w:rsid w:val="00290D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90D3E"/>
    <w:pPr>
      <w:ind w:left="720"/>
      <w:contextualSpacing/>
    </w:pPr>
  </w:style>
  <w:style w:type="paragraph" w:styleId="BodyText">
    <w:name w:val="Body Text"/>
    <w:basedOn w:val="Normal"/>
    <w:link w:val="BodyTextChar"/>
    <w:semiHidden/>
    <w:rsid w:val="00212B66"/>
    <w:pPr>
      <w:spacing w:after="220" w:line="240" w:lineRule="atLeast"/>
      <w:jc w:val="both"/>
    </w:pPr>
    <w:rPr>
      <w:rFonts w:ascii="Garamond" w:eastAsia="Times New Roman" w:hAnsi="Garamond"/>
      <w:sz w:val="20"/>
      <w:szCs w:val="20"/>
      <w:lang w:val="en-US" w:eastAsia="x-none"/>
    </w:rPr>
  </w:style>
  <w:style w:type="character" w:customStyle="1" w:styleId="BodyTextChar">
    <w:name w:val="Body Text Char"/>
    <w:link w:val="BodyText"/>
    <w:semiHidden/>
    <w:rsid w:val="00212B66"/>
    <w:rPr>
      <w:rFonts w:ascii="Garamond" w:eastAsia="Times New Roman" w:hAnsi="Garamond" w:cs="Times New Roman"/>
      <w:lang w:val="en-US"/>
    </w:rPr>
  </w:style>
  <w:style w:type="paragraph" w:customStyle="1" w:styleId="Objective">
    <w:name w:val="Objective"/>
    <w:basedOn w:val="Normal"/>
    <w:next w:val="BodyText"/>
    <w:rsid w:val="00212B66"/>
    <w:pPr>
      <w:spacing w:before="60" w:after="220" w:line="220" w:lineRule="atLeast"/>
      <w:jc w:val="both"/>
    </w:pPr>
    <w:rPr>
      <w:rFonts w:ascii="Garamond" w:eastAsia="Times New Roman" w:hAnsi="Garamond"/>
      <w:lang w:val="en-US"/>
    </w:rPr>
  </w:style>
  <w:style w:type="paragraph" w:styleId="Header">
    <w:name w:val="header"/>
    <w:basedOn w:val="Normal"/>
    <w:link w:val="HeaderChar"/>
    <w:uiPriority w:val="99"/>
    <w:unhideWhenUsed/>
    <w:rsid w:val="00212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B66"/>
  </w:style>
  <w:style w:type="paragraph" w:styleId="Footer">
    <w:name w:val="footer"/>
    <w:basedOn w:val="Normal"/>
    <w:link w:val="FooterChar"/>
    <w:uiPriority w:val="99"/>
    <w:unhideWhenUsed/>
    <w:rsid w:val="00212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B66"/>
  </w:style>
  <w:style w:type="paragraph" w:styleId="NoSpacing">
    <w:name w:val="No Spacing"/>
    <w:link w:val="NoSpacingChar"/>
    <w:uiPriority w:val="1"/>
    <w:qFormat/>
    <w:rsid w:val="00212B66"/>
    <w:rPr>
      <w:rFonts w:eastAsia="Times New Roman"/>
      <w:sz w:val="22"/>
      <w:szCs w:val="22"/>
      <w:lang w:val="en-US" w:eastAsia="en-US" w:bidi="ar-SA"/>
    </w:rPr>
  </w:style>
  <w:style w:type="character" w:customStyle="1" w:styleId="NoSpacingChar">
    <w:name w:val="No Spacing Char"/>
    <w:link w:val="NoSpacing"/>
    <w:uiPriority w:val="1"/>
    <w:rsid w:val="00212B66"/>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212B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B66"/>
    <w:rPr>
      <w:rFonts w:ascii="Tahoma" w:hAnsi="Tahoma" w:cs="Tahoma"/>
      <w:sz w:val="16"/>
      <w:szCs w:val="16"/>
    </w:rPr>
  </w:style>
  <w:style w:type="character" w:customStyle="1" w:styleId="apple-style-span">
    <w:name w:val="apple-style-span"/>
    <w:basedOn w:val="DefaultParagraphFont"/>
    <w:rsid w:val="00A17B61"/>
  </w:style>
  <w:style w:type="character" w:customStyle="1" w:styleId="apple-converted-space">
    <w:name w:val="apple-converted-space"/>
    <w:basedOn w:val="DefaultParagraphFont"/>
    <w:rsid w:val="00A17B61"/>
  </w:style>
  <w:style w:type="character" w:styleId="CommentReference">
    <w:name w:val="annotation reference"/>
    <w:uiPriority w:val="99"/>
    <w:semiHidden/>
    <w:unhideWhenUsed/>
    <w:rsid w:val="00CC3D46"/>
    <w:rPr>
      <w:sz w:val="16"/>
      <w:szCs w:val="16"/>
    </w:rPr>
  </w:style>
  <w:style w:type="paragraph" w:styleId="CommentText">
    <w:name w:val="annotation text"/>
    <w:basedOn w:val="Normal"/>
    <w:link w:val="CommentTextChar"/>
    <w:uiPriority w:val="99"/>
    <w:semiHidden/>
    <w:unhideWhenUsed/>
    <w:rsid w:val="00CC3D46"/>
    <w:rPr>
      <w:sz w:val="20"/>
      <w:szCs w:val="20"/>
    </w:rPr>
  </w:style>
  <w:style w:type="character" w:customStyle="1" w:styleId="CommentTextChar">
    <w:name w:val="Comment Text Char"/>
    <w:link w:val="CommentText"/>
    <w:uiPriority w:val="99"/>
    <w:semiHidden/>
    <w:rsid w:val="00CC3D46"/>
    <w:rPr>
      <w:lang w:val="en-IN"/>
    </w:rPr>
  </w:style>
  <w:style w:type="paragraph" w:styleId="CommentSubject">
    <w:name w:val="annotation subject"/>
    <w:basedOn w:val="CommentText"/>
    <w:next w:val="CommentText"/>
    <w:link w:val="CommentSubjectChar"/>
    <w:uiPriority w:val="99"/>
    <w:semiHidden/>
    <w:unhideWhenUsed/>
    <w:rsid w:val="00CC3D46"/>
    <w:rPr>
      <w:b/>
      <w:bCs/>
    </w:rPr>
  </w:style>
  <w:style w:type="character" w:customStyle="1" w:styleId="CommentSubjectChar">
    <w:name w:val="Comment Subject Char"/>
    <w:link w:val="CommentSubject"/>
    <w:uiPriority w:val="99"/>
    <w:semiHidden/>
    <w:rsid w:val="00CC3D46"/>
    <w:rPr>
      <w:b/>
      <w:bCs/>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7FBE-9237-45D2-AAF6-F669B143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Ashwin Nandanwar</cp:lastModifiedBy>
  <cp:revision>60</cp:revision>
  <cp:lastPrinted>2010-02-25T16:19:00Z</cp:lastPrinted>
  <dcterms:created xsi:type="dcterms:W3CDTF">2017-02-02T03:02:00Z</dcterms:created>
  <dcterms:modified xsi:type="dcterms:W3CDTF">2021-02-12T10:36:00Z</dcterms:modified>
</cp:coreProperties>
</file>