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6BAFC" w14:textId="77777777" w:rsidR="00DB0286" w:rsidRPr="00E36DA7" w:rsidRDefault="00DB0286" w:rsidP="00DB0286">
      <w:pPr>
        <w:rPr>
          <w:rFonts w:ascii="Times New Roman" w:hAnsi="Times New Roman" w:cs="Times New Roman"/>
          <w:b/>
          <w:color w:val="2F5496" w:themeColor="accent1" w:themeShade="BF"/>
          <w:sz w:val="32"/>
          <w:szCs w:val="32"/>
        </w:rPr>
      </w:pPr>
      <w:r w:rsidRPr="00E36DA7">
        <w:rPr>
          <w:rFonts w:ascii="Times New Roman" w:hAnsi="Times New Roman" w:cs="Times New Roman"/>
          <w:b/>
          <w:color w:val="2F5496" w:themeColor="accent1" w:themeShade="BF"/>
          <w:sz w:val="32"/>
          <w:szCs w:val="32"/>
        </w:rPr>
        <w:t>Avinash Sharma</w:t>
      </w:r>
    </w:p>
    <w:p w14:paraId="3EF0207A" w14:textId="77777777" w:rsidR="00DB0286" w:rsidRPr="00075A8A" w:rsidRDefault="00DB0286" w:rsidP="00DB0286">
      <w:pPr>
        <w:spacing w:after="0"/>
        <w:rPr>
          <w:rFonts w:ascii="Times New Roman" w:hAnsi="Times New Roman" w:cs="Times New Roman"/>
          <w:sz w:val="24"/>
          <w:szCs w:val="24"/>
        </w:rPr>
      </w:pPr>
      <w:r w:rsidRPr="00E36DA7">
        <w:rPr>
          <w:rFonts w:ascii="Times New Roman" w:hAnsi="Times New Roman" w:cs="Times New Roman"/>
          <w:b/>
          <w:color w:val="2F5496" w:themeColor="accent1" w:themeShade="BF"/>
          <w:sz w:val="24"/>
          <w:szCs w:val="24"/>
        </w:rPr>
        <w:t>Email</w:t>
      </w:r>
      <w:r w:rsidRPr="00075A8A">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avinashsharma7390@g</w:t>
      </w:r>
      <w:r w:rsidRPr="00964B16">
        <w:rPr>
          <w:rFonts w:ascii="Times New Roman" w:hAnsi="Times New Roman" w:cs="Times New Roman"/>
          <w:sz w:val="24"/>
          <w:szCs w:val="24"/>
        </w:rPr>
        <w:t>mail.com</w:t>
      </w:r>
    </w:p>
    <w:p w14:paraId="1D1AB460" w14:textId="77777777" w:rsidR="00DB0286" w:rsidRPr="00075A8A" w:rsidRDefault="00DB0286" w:rsidP="00DB0286">
      <w:pPr>
        <w:spacing w:after="0"/>
        <w:rPr>
          <w:rFonts w:ascii="Times New Roman" w:hAnsi="Times New Roman" w:cs="Times New Roman"/>
          <w:sz w:val="24"/>
          <w:szCs w:val="24"/>
        </w:rPr>
      </w:pPr>
      <w:r w:rsidRPr="00E36DA7">
        <w:rPr>
          <w:rFonts w:ascii="Times New Roman" w:hAnsi="Times New Roman" w:cs="Times New Roman"/>
          <w:b/>
          <w:color w:val="2F5496" w:themeColor="accent1" w:themeShade="BF"/>
          <w:sz w:val="24"/>
          <w:szCs w:val="24"/>
        </w:rPr>
        <w:t>Mobile</w:t>
      </w:r>
      <w:r w:rsidRPr="00075A8A">
        <w:rPr>
          <w:rFonts w:ascii="Times New Roman" w:hAnsi="Times New Roman" w:cs="Times New Roman"/>
          <w:b/>
          <w:sz w:val="24"/>
          <w:szCs w:val="24"/>
        </w:rPr>
        <w:t>:</w:t>
      </w:r>
      <w:r>
        <w:rPr>
          <w:rFonts w:ascii="Times New Roman" w:hAnsi="Times New Roman" w:cs="Times New Roman"/>
          <w:b/>
          <w:sz w:val="24"/>
          <w:szCs w:val="24"/>
        </w:rPr>
        <w:t xml:space="preserve"> </w:t>
      </w:r>
      <w:r w:rsidRPr="00075A8A">
        <w:rPr>
          <w:rFonts w:ascii="Times New Roman" w:hAnsi="Times New Roman" w:cs="Times New Roman"/>
          <w:sz w:val="24"/>
          <w:szCs w:val="24"/>
        </w:rPr>
        <w:t>(+91)</w:t>
      </w:r>
      <w:r>
        <w:rPr>
          <w:rFonts w:ascii="Times New Roman" w:hAnsi="Times New Roman" w:cs="Times New Roman"/>
          <w:sz w:val="24"/>
          <w:szCs w:val="24"/>
        </w:rPr>
        <w:t>9827164619</w:t>
      </w:r>
    </w:p>
    <w:p w14:paraId="2486885D" w14:textId="77777777" w:rsidR="00DB0286" w:rsidRDefault="00DB0286" w:rsidP="00DB0286">
      <w:pPr>
        <w:rPr>
          <w:rFonts w:ascii="Times New Roman" w:hAnsi="Times New Roman" w:cs="Times New Roman"/>
          <w:b/>
          <w:sz w:val="24"/>
          <w:szCs w:val="24"/>
          <w:u w:val="single"/>
        </w:rPr>
      </w:pPr>
      <w:r>
        <w:rPr>
          <w:rFonts w:ascii="Times New Roman" w:hAnsi="Times New Roman" w:cs="Times New Roman"/>
          <w:noProof/>
          <w:color w:val="2F5496" w:themeColor="accent1" w:themeShade="BF"/>
          <w:sz w:val="20"/>
          <w:szCs w:val="20"/>
        </w:rPr>
        <mc:AlternateContent>
          <mc:Choice Requires="wps">
            <w:drawing>
              <wp:anchor distT="4294967295" distB="4294967295" distL="114300" distR="114300" simplePos="0" relativeHeight="251658240" behindDoc="0" locked="0" layoutInCell="1" allowOverlap="1" wp14:anchorId="2B252E73" wp14:editId="4C73B3CA">
                <wp:simplePos x="0" y="0"/>
                <wp:positionH relativeFrom="column">
                  <wp:posOffset>-457200</wp:posOffset>
                </wp:positionH>
                <wp:positionV relativeFrom="paragraph">
                  <wp:posOffset>52069</wp:posOffset>
                </wp:positionV>
                <wp:extent cx="77914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7914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99E1230" id="Straight Connector 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6pt,4.1pt" to="57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" strokecolor="black [3200]" strokeweight="1pt">
                <v:stroke joinstyle="miter"/>
                <o:lock v:ext="edit" shapetype="f"/>
              </v:line>
            </w:pict>
          </mc:Fallback>
        </mc:AlternateContent>
      </w:r>
    </w:p>
    <w:p w14:paraId="582A282F" w14:textId="77777777" w:rsidR="00DB0286" w:rsidRDefault="00DB0286" w:rsidP="00DB0286">
      <w:pPr>
        <w:rPr>
          <w:rFonts w:ascii="Times New Roman" w:hAnsi="Times New Roman" w:cs="Times New Roman"/>
          <w:b/>
          <w:color w:val="2F5496" w:themeColor="accent1" w:themeShade="BF"/>
          <w:sz w:val="24"/>
          <w:szCs w:val="24"/>
          <w:u w:val="single"/>
        </w:rPr>
      </w:pPr>
    </w:p>
    <w:p w14:paraId="64546917" w14:textId="77777777" w:rsidR="00DB0286" w:rsidRDefault="00DB0286" w:rsidP="00DB0286">
      <w:pPr>
        <w:rPr>
          <w:rFonts w:ascii="Times New Roman" w:hAnsi="Times New Roman" w:cs="Times New Roman"/>
          <w:b/>
          <w:color w:val="2F5496" w:themeColor="accent1" w:themeShade="BF"/>
          <w:sz w:val="24"/>
          <w:szCs w:val="24"/>
          <w:u w:val="single"/>
        </w:rPr>
      </w:pPr>
      <w:r w:rsidRPr="00E36DA7">
        <w:rPr>
          <w:rFonts w:ascii="Times New Roman" w:hAnsi="Times New Roman" w:cs="Times New Roman"/>
          <w:b/>
          <w:color w:val="2F5496" w:themeColor="accent1" w:themeShade="BF"/>
          <w:sz w:val="24"/>
          <w:szCs w:val="24"/>
          <w:u w:val="single"/>
        </w:rPr>
        <w:t>Career Objective</w:t>
      </w:r>
    </w:p>
    <w:p w14:paraId="15508547" w14:textId="77777777" w:rsidR="00DB0286" w:rsidRPr="00E36DA7" w:rsidRDefault="00DB0286" w:rsidP="00DB0286">
      <w:pPr>
        <w:rPr>
          <w:rFonts w:ascii="Times New Roman" w:hAnsi="Times New Roman" w:cs="Times New Roman"/>
          <w:b/>
          <w:color w:val="2F5496" w:themeColor="accent1" w:themeShade="BF"/>
          <w:sz w:val="24"/>
          <w:szCs w:val="24"/>
          <w:u w:val="single"/>
        </w:rPr>
      </w:pPr>
    </w:p>
    <w:p w14:paraId="4D15BA2D" w14:textId="77777777" w:rsidR="00DB0286" w:rsidRDefault="00DB0286" w:rsidP="00DB0286">
      <w:pPr>
        <w:rPr>
          <w:rFonts w:ascii="Times New Roman" w:hAnsi="Times New Roman" w:cs="Times New Roman"/>
        </w:rPr>
      </w:pPr>
      <w:r>
        <w:rPr>
          <w:rFonts w:ascii="Times New Roman" w:hAnsi="Times New Roman" w:cs="Times New Roman"/>
        </w:rPr>
        <w:t>Skilled and certified PeopleSoft Techno Functional Consultant</w:t>
      </w:r>
      <w:r w:rsidRPr="00EC6AAF">
        <w:rPr>
          <w:rFonts w:ascii="Times New Roman" w:hAnsi="Times New Roman" w:cs="Times New Roman"/>
        </w:rPr>
        <w:t>.</w:t>
      </w:r>
      <w:r>
        <w:rPr>
          <w:rFonts w:ascii="Times New Roman" w:hAnsi="Times New Roman" w:cs="Times New Roman"/>
        </w:rPr>
        <w:t xml:space="preserve"> Successfully lead PeopleSoft Development and Support projects. Assisted clients for streamlining business processes and multiple system integration. Looking for job opportunities in ERP techno functional domain, that can use my software skills to have smooth and system-controlled environment.</w:t>
      </w:r>
    </w:p>
    <w:p w14:paraId="559431D4" w14:textId="77777777" w:rsidR="00DB0286" w:rsidRPr="00EC6AAF" w:rsidRDefault="00DB0286" w:rsidP="00DB0286">
      <w:pPr>
        <w:rPr>
          <w:rFonts w:ascii="Times New Roman" w:hAnsi="Times New Roman" w:cs="Times New Roman"/>
        </w:rPr>
      </w:pPr>
    </w:p>
    <w:p w14:paraId="314877EB" w14:textId="77777777" w:rsidR="00DB0286" w:rsidRDefault="00DB0286" w:rsidP="00DB0286">
      <w:pPr>
        <w:rPr>
          <w:rFonts w:ascii="Times New Roman" w:hAnsi="Times New Roman" w:cs="Times New Roman"/>
          <w:b/>
          <w:color w:val="2F5496" w:themeColor="accent1" w:themeShade="BF"/>
          <w:sz w:val="24"/>
          <w:u w:val="single"/>
        </w:rPr>
      </w:pPr>
      <w:r w:rsidRPr="00E36DA7">
        <w:rPr>
          <w:rFonts w:ascii="Times New Roman" w:hAnsi="Times New Roman" w:cs="Times New Roman"/>
          <w:b/>
          <w:color w:val="2F5496" w:themeColor="accent1" w:themeShade="BF"/>
          <w:sz w:val="24"/>
          <w:u w:val="single"/>
        </w:rPr>
        <w:t>Summary of Experience</w:t>
      </w:r>
    </w:p>
    <w:p w14:paraId="442D4D69" w14:textId="77777777" w:rsidR="00DB0286" w:rsidRPr="00E36DA7" w:rsidRDefault="00DB0286" w:rsidP="00DB0286">
      <w:pPr>
        <w:rPr>
          <w:rFonts w:ascii="Times New Roman" w:hAnsi="Times New Roman" w:cs="Times New Roman"/>
          <w:color w:val="2F5496" w:themeColor="accent1" w:themeShade="BF"/>
        </w:rPr>
      </w:pPr>
    </w:p>
    <w:p w14:paraId="18FF8339" w14:textId="4E29EF9C" w:rsidR="00DB0286" w:rsidRDefault="00DB0286" w:rsidP="00DB0286">
      <w:pPr>
        <w:pStyle w:val="ListParagraph"/>
        <w:numPr>
          <w:ilvl w:val="0"/>
          <w:numId w:val="3"/>
        </w:numPr>
        <w:tabs>
          <w:tab w:val="left" w:pos="540"/>
        </w:tabs>
        <w:ind w:left="360" w:hanging="76"/>
        <w:rPr>
          <w:rFonts w:ascii="Times New Roman" w:hAnsi="Times New Roman" w:cs="Times New Roman"/>
        </w:rPr>
      </w:pPr>
      <w:r>
        <w:rPr>
          <w:rFonts w:ascii="Times New Roman" w:hAnsi="Times New Roman" w:cs="Times New Roman"/>
        </w:rPr>
        <w:t xml:space="preserve">Having </w:t>
      </w:r>
      <w:r w:rsidR="00AD5207">
        <w:rPr>
          <w:rFonts w:ascii="Times New Roman" w:hAnsi="Times New Roman" w:cs="Times New Roman"/>
        </w:rPr>
        <w:t>5</w:t>
      </w:r>
      <w:r>
        <w:rPr>
          <w:rFonts w:ascii="Times New Roman" w:hAnsi="Times New Roman" w:cs="Times New Roman"/>
        </w:rPr>
        <w:t xml:space="preserve"> years </w:t>
      </w:r>
      <w:r w:rsidR="009848E9">
        <w:rPr>
          <w:rFonts w:ascii="Times New Roman" w:hAnsi="Times New Roman" w:cs="Times New Roman"/>
        </w:rPr>
        <w:t>9</w:t>
      </w:r>
      <w:r>
        <w:rPr>
          <w:rFonts w:ascii="Times New Roman" w:hAnsi="Times New Roman" w:cs="Times New Roman"/>
        </w:rPr>
        <w:t xml:space="preserve"> months of experience in PeopleSoft ERP.</w:t>
      </w:r>
    </w:p>
    <w:p w14:paraId="1D59DF86" w14:textId="77777777" w:rsidR="00DB0286" w:rsidRDefault="00DB0286" w:rsidP="00DB0286">
      <w:pPr>
        <w:pStyle w:val="ListParagraph"/>
        <w:numPr>
          <w:ilvl w:val="0"/>
          <w:numId w:val="3"/>
        </w:numPr>
        <w:ind w:left="567" w:hanging="283"/>
        <w:rPr>
          <w:rFonts w:ascii="Times New Roman" w:hAnsi="Times New Roman" w:cs="Times New Roman"/>
        </w:rPr>
      </w:pPr>
      <w:r w:rsidRPr="006C44E2">
        <w:rPr>
          <w:rFonts w:ascii="Times New Roman" w:hAnsi="Times New Roman" w:cs="Times New Roman"/>
        </w:rPr>
        <w:t>PeopleSoft Technica</w:t>
      </w:r>
      <w:r>
        <w:rPr>
          <w:rFonts w:ascii="Times New Roman" w:hAnsi="Times New Roman" w:cs="Times New Roman"/>
        </w:rPr>
        <w:t>l experience on PeopleSoft HRMS/Campus 9.0, PeopleSoft HRMS 9.1.0,</w:t>
      </w:r>
      <w:r w:rsidRPr="00647504">
        <w:rPr>
          <w:rFonts w:ascii="Times New Roman" w:hAnsi="Times New Roman" w:cs="Times New Roman"/>
        </w:rPr>
        <w:t xml:space="preserve"> </w:t>
      </w:r>
      <w:r>
        <w:rPr>
          <w:rFonts w:ascii="Times New Roman" w:hAnsi="Times New Roman" w:cs="Times New Roman"/>
        </w:rPr>
        <w:t xml:space="preserve">PeopleSoft Finance 9.1, </w:t>
      </w:r>
      <w:r w:rsidRPr="006C44E2">
        <w:rPr>
          <w:rFonts w:ascii="Times New Roman" w:hAnsi="Times New Roman" w:cs="Times New Roman"/>
        </w:rPr>
        <w:t>HCM 9.</w:t>
      </w:r>
      <w:r>
        <w:rPr>
          <w:rFonts w:ascii="Times New Roman" w:hAnsi="Times New Roman" w:cs="Times New Roman"/>
        </w:rPr>
        <w:t>2</w:t>
      </w:r>
      <w:r w:rsidRPr="006C44E2">
        <w:rPr>
          <w:rFonts w:ascii="Times New Roman" w:hAnsi="Times New Roman" w:cs="Times New Roman"/>
        </w:rPr>
        <w:t xml:space="preserve">, People Tools version </w:t>
      </w:r>
      <w:r>
        <w:rPr>
          <w:rFonts w:ascii="Times New Roman" w:hAnsi="Times New Roman" w:cs="Times New Roman"/>
        </w:rPr>
        <w:t>8.50,</w:t>
      </w:r>
      <w:r w:rsidRPr="006F44D2">
        <w:rPr>
          <w:rFonts w:ascii="Times New Roman" w:hAnsi="Times New Roman" w:cs="Times New Roman"/>
        </w:rPr>
        <w:t xml:space="preserve"> </w:t>
      </w:r>
      <w:r>
        <w:rPr>
          <w:rFonts w:ascii="Times New Roman" w:hAnsi="Times New Roman" w:cs="Times New Roman"/>
        </w:rPr>
        <w:t xml:space="preserve">8.51, </w:t>
      </w:r>
      <w:r w:rsidRPr="006C44E2">
        <w:rPr>
          <w:rFonts w:ascii="Times New Roman" w:hAnsi="Times New Roman" w:cs="Times New Roman"/>
        </w:rPr>
        <w:t>8.53.</w:t>
      </w:r>
    </w:p>
    <w:p w14:paraId="1BE0EBE7" w14:textId="77777777" w:rsidR="00DB0286" w:rsidRDefault="00DB0286" w:rsidP="00DB0286">
      <w:pPr>
        <w:pStyle w:val="ListParagraph"/>
        <w:numPr>
          <w:ilvl w:val="0"/>
          <w:numId w:val="3"/>
        </w:numPr>
        <w:ind w:left="567" w:hanging="283"/>
        <w:rPr>
          <w:rFonts w:ascii="Times New Roman" w:hAnsi="Times New Roman" w:cs="Times New Roman"/>
        </w:rPr>
      </w:pPr>
      <w:r>
        <w:rPr>
          <w:rFonts w:ascii="Times New Roman" w:hAnsi="Times New Roman" w:cs="Times New Roman"/>
        </w:rPr>
        <w:t>PeopleSoft HRMS Functional experience in Core HR, Core Row Level Security and recruiting.</w:t>
      </w:r>
    </w:p>
    <w:p w14:paraId="1EC6B6B1" w14:textId="77777777" w:rsidR="00DB0286" w:rsidRPr="006C44E2" w:rsidRDefault="00DB0286" w:rsidP="00DB0286">
      <w:pPr>
        <w:pStyle w:val="ListParagraph"/>
        <w:numPr>
          <w:ilvl w:val="0"/>
          <w:numId w:val="3"/>
        </w:numPr>
        <w:ind w:left="567" w:hanging="283"/>
        <w:rPr>
          <w:rFonts w:ascii="Times New Roman" w:hAnsi="Times New Roman" w:cs="Times New Roman"/>
        </w:rPr>
      </w:pPr>
      <w:r>
        <w:rPr>
          <w:rFonts w:ascii="Times New Roman" w:hAnsi="Times New Roman" w:cs="Times New Roman"/>
        </w:rPr>
        <w:t>Functional Experience with Workday HCM implementation for Client.</w:t>
      </w:r>
    </w:p>
    <w:p w14:paraId="485B5980" w14:textId="77777777" w:rsidR="00DB0286" w:rsidRDefault="00DB0286" w:rsidP="00DB0286">
      <w:pPr>
        <w:pStyle w:val="ListParagraph"/>
        <w:numPr>
          <w:ilvl w:val="0"/>
          <w:numId w:val="3"/>
        </w:numPr>
        <w:tabs>
          <w:tab w:val="left" w:pos="567"/>
        </w:tabs>
        <w:ind w:left="360" w:hanging="76"/>
        <w:rPr>
          <w:rFonts w:ascii="Times New Roman" w:hAnsi="Times New Roman" w:cs="Times New Roman"/>
        </w:rPr>
      </w:pPr>
      <w:r w:rsidRPr="00A92629">
        <w:rPr>
          <w:rFonts w:ascii="Times New Roman" w:hAnsi="Times New Roman" w:cs="Times New Roman"/>
        </w:rPr>
        <w:t>Strong Team Player</w:t>
      </w:r>
      <w:r>
        <w:rPr>
          <w:rFonts w:ascii="Times New Roman" w:hAnsi="Times New Roman" w:cs="Times New Roman"/>
        </w:rPr>
        <w:t>.</w:t>
      </w:r>
    </w:p>
    <w:p w14:paraId="73855BFD" w14:textId="77777777" w:rsidR="00DB0286" w:rsidRDefault="00DB0286" w:rsidP="00DB0286">
      <w:pPr>
        <w:pStyle w:val="ListParagraph"/>
        <w:numPr>
          <w:ilvl w:val="0"/>
          <w:numId w:val="3"/>
        </w:numPr>
        <w:tabs>
          <w:tab w:val="left" w:pos="540"/>
        </w:tabs>
        <w:ind w:left="360" w:hanging="76"/>
        <w:rPr>
          <w:rFonts w:ascii="Times New Roman" w:hAnsi="Times New Roman" w:cs="Times New Roman"/>
        </w:rPr>
      </w:pPr>
      <w:r>
        <w:rPr>
          <w:rFonts w:ascii="Times New Roman" w:hAnsi="Times New Roman" w:cs="Times New Roman"/>
        </w:rPr>
        <w:t>E</w:t>
      </w:r>
      <w:r w:rsidRPr="00A05B2C">
        <w:rPr>
          <w:rFonts w:ascii="Times New Roman" w:hAnsi="Times New Roman" w:cs="Times New Roman"/>
        </w:rPr>
        <w:t>xperience on client side</w:t>
      </w:r>
      <w:r>
        <w:rPr>
          <w:rFonts w:ascii="Times New Roman" w:hAnsi="Times New Roman" w:cs="Times New Roman"/>
        </w:rPr>
        <w:t xml:space="preserve"> </w:t>
      </w:r>
      <w:r w:rsidRPr="00A92629">
        <w:rPr>
          <w:rFonts w:ascii="Times New Roman" w:hAnsi="Times New Roman" w:cs="Times New Roman"/>
        </w:rPr>
        <w:t xml:space="preserve">with </w:t>
      </w:r>
      <w:r>
        <w:rPr>
          <w:rFonts w:ascii="Times New Roman" w:hAnsi="Times New Roman" w:cs="Times New Roman"/>
        </w:rPr>
        <w:t>b</w:t>
      </w:r>
      <w:r w:rsidRPr="00A92629">
        <w:rPr>
          <w:rFonts w:ascii="Times New Roman" w:hAnsi="Times New Roman" w:cs="Times New Roman"/>
        </w:rPr>
        <w:t xml:space="preserve">usiness </w:t>
      </w:r>
      <w:r>
        <w:rPr>
          <w:rFonts w:ascii="Times New Roman" w:hAnsi="Times New Roman" w:cs="Times New Roman"/>
        </w:rPr>
        <w:t>users and prioritizing a work as per requirement.</w:t>
      </w:r>
    </w:p>
    <w:p w14:paraId="5E26E69B" w14:textId="77777777" w:rsidR="00DB0286" w:rsidRDefault="00DB0286" w:rsidP="00DB0286">
      <w:pPr>
        <w:pStyle w:val="ListParagraph"/>
        <w:tabs>
          <w:tab w:val="left" w:pos="540"/>
        </w:tabs>
        <w:ind w:left="360"/>
        <w:rPr>
          <w:rFonts w:ascii="Times New Roman" w:hAnsi="Times New Roman" w:cs="Times New Roman"/>
        </w:rPr>
      </w:pPr>
    </w:p>
    <w:p w14:paraId="15699F27" w14:textId="77777777" w:rsidR="00DB0286" w:rsidRPr="00A05B2C" w:rsidRDefault="00DB0286" w:rsidP="00DB0286">
      <w:pPr>
        <w:pStyle w:val="ListParagraph"/>
        <w:tabs>
          <w:tab w:val="left" w:pos="540"/>
        </w:tabs>
        <w:ind w:left="360"/>
        <w:rPr>
          <w:rFonts w:ascii="Times New Roman" w:hAnsi="Times New Roman" w:cs="Times New Roman"/>
        </w:rPr>
      </w:pPr>
    </w:p>
    <w:p w14:paraId="100B62A7" w14:textId="77777777" w:rsidR="00DB0286" w:rsidRDefault="00DB0286" w:rsidP="00DB0286">
      <w:pPr>
        <w:rPr>
          <w:rFonts w:ascii="Times New Roman" w:hAnsi="Times New Roman" w:cs="Times New Roman"/>
          <w:b/>
          <w:color w:val="2F5496" w:themeColor="accent1" w:themeShade="BF"/>
          <w:sz w:val="24"/>
          <w:szCs w:val="24"/>
          <w:u w:val="single"/>
        </w:rPr>
      </w:pPr>
      <w:r w:rsidRPr="00E36DA7">
        <w:rPr>
          <w:rFonts w:ascii="Times New Roman" w:hAnsi="Times New Roman" w:cs="Times New Roman"/>
          <w:b/>
          <w:color w:val="2F5496" w:themeColor="accent1" w:themeShade="BF"/>
          <w:sz w:val="24"/>
          <w:szCs w:val="24"/>
          <w:u w:val="single"/>
        </w:rPr>
        <w:t>Technical Skills</w:t>
      </w:r>
    </w:p>
    <w:p w14:paraId="1FD45F16" w14:textId="77777777" w:rsidR="00DB0286" w:rsidRPr="00E36DA7" w:rsidRDefault="00DB0286" w:rsidP="00DB0286">
      <w:pPr>
        <w:rPr>
          <w:rFonts w:ascii="Times New Roman" w:hAnsi="Times New Roman" w:cs="Times New Roman"/>
          <w:b/>
          <w:color w:val="2F5496" w:themeColor="accent1" w:themeShade="BF"/>
          <w:sz w:val="24"/>
          <w:szCs w:val="24"/>
          <w:u w:val="single"/>
        </w:rPr>
      </w:pPr>
    </w:p>
    <w:p w14:paraId="31508E3C" w14:textId="3947FB0B" w:rsidR="00DB0286" w:rsidRDefault="00DB0286" w:rsidP="00DB0286">
      <w:pPr>
        <w:spacing w:after="0"/>
        <w:rPr>
          <w:rFonts w:ascii="Times New Roman" w:hAnsi="Times New Roman" w:cs="Times New Roman"/>
          <w:lang w:val="af-ZA"/>
        </w:rPr>
      </w:pPr>
      <w:r w:rsidRPr="00E36DA7">
        <w:rPr>
          <w:rFonts w:ascii="Times New Roman" w:hAnsi="Times New Roman" w:cs="Times New Roman"/>
          <w:b/>
          <w:color w:val="2F5496" w:themeColor="accent1" w:themeShade="BF"/>
          <w:lang w:val="af-ZA"/>
        </w:rPr>
        <w:t>Tools</w:t>
      </w:r>
      <w:r>
        <w:rPr>
          <w:rFonts w:ascii="Times New Roman" w:hAnsi="Times New Roman" w:cs="Times New Roman"/>
          <w:b/>
          <w:lang w:val="af-ZA"/>
        </w:rPr>
        <w:t xml:space="preserve">: </w:t>
      </w:r>
      <w:r w:rsidRPr="00B028F9">
        <w:rPr>
          <w:rFonts w:ascii="Times New Roman" w:hAnsi="Times New Roman" w:cs="Times New Roman"/>
          <w:lang w:val="af-ZA"/>
        </w:rPr>
        <w:t>PeopleToo</w:t>
      </w:r>
      <w:r>
        <w:rPr>
          <w:rFonts w:ascii="Times New Roman" w:hAnsi="Times New Roman" w:cs="Times New Roman"/>
          <w:lang w:val="af-ZA"/>
        </w:rPr>
        <w:t>ls 8.50, 8.51, 8.53</w:t>
      </w:r>
      <w:r w:rsidR="00041283">
        <w:rPr>
          <w:rFonts w:ascii="Times New Roman" w:hAnsi="Times New Roman" w:cs="Times New Roman"/>
          <w:lang w:val="af-ZA"/>
        </w:rPr>
        <w:t>, 8.54</w:t>
      </w:r>
      <w:r>
        <w:rPr>
          <w:rFonts w:ascii="Times New Roman" w:hAnsi="Times New Roman" w:cs="Times New Roman"/>
          <w:lang w:val="af-ZA"/>
        </w:rPr>
        <w:t>, SQL Developer, WinSQL</w:t>
      </w:r>
      <w:r w:rsidRPr="00B028F9">
        <w:rPr>
          <w:rFonts w:ascii="Times New Roman" w:hAnsi="Times New Roman" w:cs="Times New Roman"/>
          <w:lang w:val="af-ZA"/>
        </w:rPr>
        <w:t>.</w:t>
      </w:r>
    </w:p>
    <w:p w14:paraId="7A6D52F5" w14:textId="77777777" w:rsidR="00DB0286" w:rsidRDefault="00DB0286" w:rsidP="00DB0286">
      <w:pPr>
        <w:spacing w:after="0"/>
        <w:rPr>
          <w:rFonts w:ascii="Times New Roman" w:hAnsi="Times New Roman" w:cs="Times New Roman"/>
          <w:lang w:val="af-ZA"/>
        </w:rPr>
      </w:pPr>
      <w:r w:rsidRPr="00813842">
        <w:rPr>
          <w:rFonts w:ascii="Times New Roman" w:hAnsi="Times New Roman" w:cs="Times New Roman"/>
          <w:b/>
          <w:color w:val="2F5496" w:themeColor="accent1" w:themeShade="BF"/>
          <w:lang w:val="af-ZA"/>
        </w:rPr>
        <w:t>Programming &amp; Reporting</w:t>
      </w:r>
      <w:r w:rsidRPr="002A0971">
        <w:rPr>
          <w:rFonts w:ascii="Times New Roman" w:hAnsi="Times New Roman" w:cs="Times New Roman"/>
          <w:b/>
          <w:lang w:val="af-ZA"/>
        </w:rPr>
        <w:t>:</w:t>
      </w:r>
      <w:r w:rsidRPr="002A0971">
        <w:rPr>
          <w:rFonts w:ascii="Times New Roman" w:hAnsi="Times New Roman" w:cs="Times New Roman"/>
          <w:lang w:val="af-ZA"/>
        </w:rPr>
        <w:t>Peoplecode, SQL</w:t>
      </w:r>
      <w:r>
        <w:rPr>
          <w:rFonts w:ascii="Times New Roman" w:hAnsi="Times New Roman" w:cs="Times New Roman"/>
          <w:lang w:val="af-ZA"/>
        </w:rPr>
        <w:t>,PS Query, PS Security, Application Designer &amp; its objects, Data Mover</w:t>
      </w:r>
    </w:p>
    <w:p w14:paraId="4F1485ED" w14:textId="77777777" w:rsidR="00DB0286" w:rsidRDefault="00DB0286" w:rsidP="00DB0286">
      <w:pPr>
        <w:spacing w:after="0"/>
        <w:rPr>
          <w:rFonts w:ascii="Times New Roman" w:hAnsi="Times New Roman" w:cs="Times New Roman"/>
          <w:lang w:val="af-ZA"/>
        </w:rPr>
      </w:pPr>
      <w:r>
        <w:rPr>
          <w:rFonts w:ascii="Times New Roman" w:hAnsi="Times New Roman" w:cs="Times New Roman"/>
          <w:lang w:val="af-ZA"/>
        </w:rPr>
        <w:t>&amp; its scripts, Application Engine, Component Interface, Excel to CI, BI Publisher Report, SQR</w:t>
      </w:r>
      <w:r w:rsidRPr="002A0971">
        <w:rPr>
          <w:rFonts w:ascii="Times New Roman" w:hAnsi="Times New Roman" w:cs="Times New Roman"/>
          <w:lang w:val="af-ZA"/>
        </w:rPr>
        <w:t>.</w:t>
      </w:r>
    </w:p>
    <w:p w14:paraId="6162B7ED" w14:textId="77777777" w:rsidR="00DB0286" w:rsidRPr="00B028F9" w:rsidRDefault="00DB0286" w:rsidP="00DB0286">
      <w:pPr>
        <w:spacing w:after="0"/>
        <w:rPr>
          <w:rFonts w:ascii="Times New Roman" w:hAnsi="Times New Roman" w:cs="Times New Roman"/>
          <w:lang w:val="af-ZA"/>
        </w:rPr>
      </w:pPr>
      <w:r w:rsidRPr="00813842">
        <w:rPr>
          <w:rFonts w:ascii="Times New Roman" w:hAnsi="Times New Roman" w:cs="Times New Roman"/>
          <w:b/>
          <w:color w:val="2F5496" w:themeColor="accent1" w:themeShade="BF"/>
          <w:lang w:val="af-ZA"/>
        </w:rPr>
        <w:t>Integration</w:t>
      </w:r>
      <w:r>
        <w:rPr>
          <w:rFonts w:ascii="Times New Roman" w:hAnsi="Times New Roman" w:cs="Times New Roman"/>
          <w:lang w:val="af-ZA"/>
        </w:rPr>
        <w:t xml:space="preserve"> : CI Based Web Service Integration, SOAP and REST API integration using JSON and XML scripts. Single Sign On Using active directory of the client. Flat File Integration using AE through file sharing servers(Windows).</w:t>
      </w:r>
    </w:p>
    <w:p w14:paraId="2336EF58" w14:textId="77777777" w:rsidR="00DB0286" w:rsidRDefault="00DB0286" w:rsidP="00DB0286">
      <w:pPr>
        <w:spacing w:after="0"/>
        <w:rPr>
          <w:rFonts w:ascii="Times New Roman" w:hAnsi="Times New Roman" w:cs="Times New Roman"/>
          <w:lang w:val="af-ZA"/>
        </w:rPr>
      </w:pPr>
      <w:r w:rsidRPr="00813842">
        <w:rPr>
          <w:rFonts w:ascii="Times New Roman" w:hAnsi="Times New Roman" w:cs="Times New Roman"/>
          <w:b/>
          <w:color w:val="2F5496" w:themeColor="accent1" w:themeShade="BF"/>
          <w:lang w:val="af-ZA"/>
        </w:rPr>
        <w:t>Databases</w:t>
      </w:r>
      <w:r w:rsidRPr="00B028F9">
        <w:rPr>
          <w:rFonts w:ascii="Times New Roman" w:hAnsi="Times New Roman" w:cs="Times New Roman"/>
          <w:b/>
          <w:lang w:val="af-ZA"/>
        </w:rPr>
        <w:t xml:space="preserve">: </w:t>
      </w:r>
      <w:r>
        <w:rPr>
          <w:rFonts w:ascii="Times New Roman" w:hAnsi="Times New Roman" w:cs="Times New Roman"/>
          <w:lang w:val="af-ZA"/>
        </w:rPr>
        <w:t>Oracle 11g, IBM DB2.</w:t>
      </w:r>
    </w:p>
    <w:p w14:paraId="0D88BA32" w14:textId="77777777" w:rsidR="00DB0286" w:rsidRDefault="00DB0286" w:rsidP="00DB0286">
      <w:pPr>
        <w:spacing w:after="0"/>
        <w:rPr>
          <w:rFonts w:ascii="Times New Roman" w:hAnsi="Times New Roman" w:cs="Times New Roman"/>
          <w:lang w:val="af-ZA"/>
        </w:rPr>
      </w:pPr>
      <w:r w:rsidRPr="00813842">
        <w:rPr>
          <w:rFonts w:ascii="Times New Roman" w:hAnsi="Times New Roman" w:cs="Times New Roman"/>
          <w:b/>
          <w:color w:val="2F5496" w:themeColor="accent1" w:themeShade="BF"/>
          <w:lang w:val="af-ZA"/>
        </w:rPr>
        <w:t>Certification</w:t>
      </w:r>
      <w:r>
        <w:rPr>
          <w:rFonts w:ascii="Times New Roman" w:hAnsi="Times New Roman" w:cs="Times New Roman"/>
          <w:lang w:val="af-ZA"/>
        </w:rPr>
        <w:t xml:space="preserve"> : Oracle Certified peopletools expert, Oracle cloud implementation specialist.</w:t>
      </w:r>
    </w:p>
    <w:p w14:paraId="515BBE9E" w14:textId="77777777" w:rsidR="00DB0286" w:rsidRPr="0035728B" w:rsidRDefault="00DB0286" w:rsidP="00DB0286">
      <w:pPr>
        <w:spacing w:after="0"/>
        <w:rPr>
          <w:rFonts w:ascii="Times New Roman" w:hAnsi="Times New Roman" w:cs="Times New Roman"/>
          <w:sz w:val="20"/>
          <w:szCs w:val="20"/>
          <w:lang w:val="af-ZA"/>
        </w:rPr>
      </w:pPr>
    </w:p>
    <w:p w14:paraId="47ACA4EA" w14:textId="77777777" w:rsidR="00DB0286" w:rsidRDefault="00DB0286" w:rsidP="00DB0286">
      <w:pPr>
        <w:rPr>
          <w:rFonts w:ascii="Times New Roman" w:hAnsi="Times New Roman" w:cs="Times New Roman"/>
          <w:b/>
          <w:color w:val="2F5496" w:themeColor="accent1" w:themeShade="BF"/>
          <w:sz w:val="24"/>
          <w:szCs w:val="24"/>
          <w:u w:val="single"/>
        </w:rPr>
      </w:pPr>
    </w:p>
    <w:p w14:paraId="453F85F7" w14:textId="77777777" w:rsidR="00DB0286" w:rsidRDefault="00DB0286" w:rsidP="00DB0286">
      <w:pPr>
        <w:rPr>
          <w:rFonts w:ascii="Times New Roman" w:hAnsi="Times New Roman" w:cs="Times New Roman"/>
          <w:b/>
          <w:color w:val="2F5496" w:themeColor="accent1" w:themeShade="BF"/>
          <w:sz w:val="24"/>
          <w:szCs w:val="24"/>
          <w:u w:val="single"/>
        </w:rPr>
      </w:pPr>
    </w:p>
    <w:p w14:paraId="31033038" w14:textId="77777777" w:rsidR="00DB0286" w:rsidRDefault="00DB0286" w:rsidP="00DB0286">
      <w:pPr>
        <w:rPr>
          <w:rFonts w:ascii="Times New Roman" w:hAnsi="Times New Roman" w:cs="Times New Roman"/>
          <w:b/>
          <w:color w:val="2F5496" w:themeColor="accent1" w:themeShade="BF"/>
          <w:sz w:val="24"/>
          <w:szCs w:val="24"/>
          <w:u w:val="single"/>
        </w:rPr>
      </w:pPr>
    </w:p>
    <w:p w14:paraId="625DA5DD" w14:textId="77777777" w:rsidR="00DB0286" w:rsidRDefault="00DB0286" w:rsidP="00DB0286">
      <w:pPr>
        <w:rPr>
          <w:rFonts w:ascii="Times New Roman" w:hAnsi="Times New Roman" w:cs="Times New Roman"/>
          <w:b/>
          <w:color w:val="2F5496" w:themeColor="accent1" w:themeShade="BF"/>
          <w:sz w:val="24"/>
          <w:szCs w:val="24"/>
          <w:u w:val="single"/>
        </w:rPr>
      </w:pPr>
    </w:p>
    <w:p w14:paraId="3DB1011A" w14:textId="77777777" w:rsidR="00DB0286" w:rsidRPr="00813842" w:rsidRDefault="00DB0286" w:rsidP="00DB0286">
      <w:pPr>
        <w:rPr>
          <w:rFonts w:ascii="Times New Roman" w:hAnsi="Times New Roman" w:cs="Times New Roman"/>
          <w:b/>
          <w:color w:val="2F5496" w:themeColor="accent1" w:themeShade="BF"/>
          <w:sz w:val="24"/>
          <w:szCs w:val="24"/>
          <w:u w:val="single"/>
        </w:rPr>
      </w:pPr>
      <w:r w:rsidRPr="00813842">
        <w:rPr>
          <w:rFonts w:ascii="Times New Roman" w:hAnsi="Times New Roman" w:cs="Times New Roman"/>
          <w:b/>
          <w:color w:val="2F5496" w:themeColor="accent1" w:themeShade="BF"/>
          <w:sz w:val="24"/>
          <w:szCs w:val="24"/>
          <w:u w:val="single"/>
        </w:rPr>
        <w:lastRenderedPageBreak/>
        <w:t>Professional Experience</w:t>
      </w:r>
    </w:p>
    <w:p w14:paraId="4A8418EA" w14:textId="77777777" w:rsidR="00DB0286" w:rsidRPr="00813842" w:rsidRDefault="00DB0286" w:rsidP="00DB0286">
      <w:pPr>
        <w:spacing w:after="0" w:line="240" w:lineRule="auto"/>
        <w:rPr>
          <w:rFonts w:ascii="Times New Roman" w:hAnsi="Times New Roman" w:cs="Times New Roman"/>
          <w:b/>
          <w:color w:val="2F5496" w:themeColor="accent1" w:themeShade="BF"/>
          <w:sz w:val="24"/>
          <w:szCs w:val="24"/>
          <w:u w:val="single"/>
        </w:rPr>
      </w:pPr>
      <w:r w:rsidRPr="00813842">
        <w:rPr>
          <w:rFonts w:ascii="Times New Roman" w:hAnsi="Times New Roman" w:cs="Times New Roman"/>
          <w:b/>
          <w:color w:val="2F5496" w:themeColor="accent1" w:themeShade="BF"/>
          <w:sz w:val="24"/>
          <w:szCs w:val="24"/>
          <w:u w:val="single"/>
        </w:rPr>
        <w:t>Company: SOA IT Solutions Private Limited, Bangalore</w:t>
      </w:r>
    </w:p>
    <w:p w14:paraId="48BC9403" w14:textId="77777777" w:rsidR="00DB0286" w:rsidRPr="00813842" w:rsidRDefault="00DB0286" w:rsidP="00DB0286">
      <w:pPr>
        <w:spacing w:after="0" w:line="240" w:lineRule="auto"/>
        <w:rPr>
          <w:rFonts w:ascii="Times New Roman" w:hAnsi="Times New Roman" w:cs="Times New Roman"/>
          <w:b/>
          <w:color w:val="2F5496" w:themeColor="accent1" w:themeShade="BF"/>
          <w:sz w:val="24"/>
          <w:szCs w:val="24"/>
          <w:u w:val="single"/>
        </w:rPr>
      </w:pPr>
      <w:r w:rsidRPr="00813842">
        <w:rPr>
          <w:rFonts w:ascii="Times New Roman" w:hAnsi="Times New Roman" w:cs="Times New Roman"/>
          <w:b/>
          <w:color w:val="2F5496" w:themeColor="accent1" w:themeShade="BF"/>
          <w:sz w:val="24"/>
          <w:szCs w:val="24"/>
          <w:u w:val="single"/>
        </w:rPr>
        <w:t>Work Experience: Jan 2015 – Nov 2015 (11 Months)</w:t>
      </w:r>
    </w:p>
    <w:p w14:paraId="05870A1D" w14:textId="77777777" w:rsidR="00DB0286" w:rsidRPr="00813842" w:rsidRDefault="00DB0286" w:rsidP="00DB0286">
      <w:pPr>
        <w:spacing w:after="0" w:line="240" w:lineRule="auto"/>
        <w:rPr>
          <w:rFonts w:ascii="Times New Roman" w:hAnsi="Times New Roman" w:cs="Times New Roman"/>
          <w:b/>
          <w:color w:val="2F5496" w:themeColor="accent1" w:themeShade="BF"/>
          <w:sz w:val="24"/>
          <w:szCs w:val="24"/>
          <w:u w:val="single"/>
        </w:rPr>
      </w:pPr>
      <w:r w:rsidRPr="00813842">
        <w:rPr>
          <w:rFonts w:ascii="Times New Roman" w:hAnsi="Times New Roman" w:cs="Times New Roman"/>
          <w:b/>
          <w:color w:val="2F5496" w:themeColor="accent1" w:themeShade="BF"/>
          <w:sz w:val="24"/>
          <w:szCs w:val="24"/>
          <w:u w:val="single"/>
        </w:rPr>
        <w:t xml:space="preserve">Client: Mphasis, Bangalore </w:t>
      </w:r>
    </w:p>
    <w:p w14:paraId="289BB7E7" w14:textId="77777777" w:rsidR="00DB0286" w:rsidRPr="00813842" w:rsidRDefault="00DB0286" w:rsidP="00DB0286">
      <w:pPr>
        <w:spacing w:after="0" w:line="240" w:lineRule="auto"/>
        <w:rPr>
          <w:rFonts w:ascii="Times New Roman" w:hAnsi="Times New Roman" w:cs="Times New Roman"/>
          <w:b/>
          <w:color w:val="2F5496" w:themeColor="accent1" w:themeShade="BF"/>
        </w:rPr>
      </w:pPr>
    </w:p>
    <w:p w14:paraId="78EAE9B0" w14:textId="77777777" w:rsidR="00DB0286" w:rsidRPr="00813842" w:rsidRDefault="00DB0286" w:rsidP="00DB0286">
      <w:pPr>
        <w:spacing w:after="0" w:line="240" w:lineRule="auto"/>
        <w:rPr>
          <w:rFonts w:ascii="Times New Roman" w:hAnsi="Times New Roman" w:cs="Times New Roman"/>
          <w:b/>
          <w:color w:val="2F5496" w:themeColor="accent1" w:themeShade="BF"/>
        </w:rPr>
      </w:pPr>
      <w:r w:rsidRPr="00813842">
        <w:rPr>
          <w:rFonts w:ascii="Times New Roman" w:hAnsi="Times New Roman" w:cs="Times New Roman"/>
          <w:b/>
          <w:color w:val="2F5496" w:themeColor="accent1" w:themeShade="BF"/>
        </w:rPr>
        <w:t>PeopleSoft HCM Solution 9.1 and 9.0.</w:t>
      </w:r>
    </w:p>
    <w:p w14:paraId="6713FDCB" w14:textId="77777777" w:rsidR="00DB0286" w:rsidRPr="00813842" w:rsidRDefault="00DB0286" w:rsidP="00DB0286">
      <w:pPr>
        <w:spacing w:after="0"/>
        <w:rPr>
          <w:rFonts w:ascii="Times New Roman" w:hAnsi="Times New Roman" w:cs="Times New Roman"/>
          <w:b/>
          <w:color w:val="2F5496" w:themeColor="accent1" w:themeShade="BF"/>
        </w:rPr>
      </w:pPr>
    </w:p>
    <w:p w14:paraId="04FC5481" w14:textId="77777777" w:rsidR="00DB0286" w:rsidRPr="00813842" w:rsidRDefault="00DB0286" w:rsidP="00DB0286">
      <w:pPr>
        <w:spacing w:after="0"/>
        <w:rPr>
          <w:rFonts w:ascii="Times New Roman" w:hAnsi="Times New Roman" w:cs="Times New Roman"/>
          <w:b/>
          <w:color w:val="2F5496" w:themeColor="accent1" w:themeShade="BF"/>
        </w:rPr>
      </w:pPr>
      <w:r w:rsidRPr="00813842">
        <w:rPr>
          <w:rFonts w:ascii="Times New Roman" w:hAnsi="Times New Roman" w:cs="Times New Roman"/>
          <w:b/>
          <w:color w:val="2F5496" w:themeColor="accent1" w:themeShade="BF"/>
        </w:rPr>
        <w:t>Responsibilities:</w:t>
      </w:r>
    </w:p>
    <w:p w14:paraId="5F4280B9" w14:textId="77777777" w:rsidR="00DB0286" w:rsidRPr="00B028F9"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sidRPr="00B028F9">
        <w:rPr>
          <w:rFonts w:ascii="Times New Roman" w:eastAsia="Times New Roman" w:hAnsi="Times New Roman" w:cs="Times New Roman"/>
          <w:color w:val="000000"/>
        </w:rPr>
        <w:t>Involved in Design, Developme</w:t>
      </w:r>
      <w:r>
        <w:rPr>
          <w:rFonts w:ascii="Times New Roman" w:eastAsia="Times New Roman" w:hAnsi="Times New Roman" w:cs="Times New Roman"/>
          <w:color w:val="000000"/>
        </w:rPr>
        <w:t xml:space="preserve">nt, Testing, and Enhancement of </w:t>
      </w:r>
      <w:r w:rsidRPr="00B028F9">
        <w:rPr>
          <w:rFonts w:ascii="Times New Roman" w:eastAsia="Times New Roman" w:hAnsi="Times New Roman" w:cs="Times New Roman"/>
          <w:color w:val="000000"/>
        </w:rPr>
        <w:t xml:space="preserve">PeopleSoft </w:t>
      </w:r>
      <w:r>
        <w:rPr>
          <w:rFonts w:ascii="Times New Roman" w:eastAsia="Times New Roman" w:hAnsi="Times New Roman" w:cs="Times New Roman"/>
          <w:color w:val="000000"/>
        </w:rPr>
        <w:t>HCM</w:t>
      </w:r>
      <w:r w:rsidRPr="00B028F9">
        <w:rPr>
          <w:rFonts w:ascii="Times New Roman" w:eastAsia="Times New Roman" w:hAnsi="Times New Roman" w:cs="Times New Roman"/>
          <w:color w:val="000000"/>
        </w:rPr>
        <w:t>.</w:t>
      </w:r>
    </w:p>
    <w:p w14:paraId="15512B53" w14:textId="77777777" w:rsidR="00DB0286" w:rsidRPr="00B028F9" w:rsidRDefault="00DB0286" w:rsidP="00DB0286">
      <w:pPr>
        <w:pStyle w:val="HTMLPreformatted"/>
        <w:numPr>
          <w:ilvl w:val="0"/>
          <w:numId w:val="1"/>
        </w:numPr>
        <w:tabs>
          <w:tab w:val="clear" w:pos="916"/>
          <w:tab w:val="left" w:pos="630"/>
        </w:tabs>
        <w:ind w:left="630"/>
        <w:rPr>
          <w:rFonts w:ascii="Times New Roman" w:hAnsi="Times New Roman" w:cs="Times New Roman"/>
          <w:color w:val="000000"/>
          <w:sz w:val="22"/>
          <w:szCs w:val="22"/>
        </w:rPr>
      </w:pPr>
      <w:r w:rsidRPr="00B028F9">
        <w:rPr>
          <w:rFonts w:ascii="Times New Roman" w:hAnsi="Times New Roman" w:cs="Times New Roman"/>
          <w:color w:val="000000"/>
          <w:sz w:val="22"/>
          <w:szCs w:val="22"/>
        </w:rPr>
        <w:t>Created and modified Components, Pages, Records, Fields and registering Components in Portal, Menu and Permission Lists.</w:t>
      </w:r>
    </w:p>
    <w:p w14:paraId="65F7DB21" w14:textId="77777777" w:rsidR="00DB0286" w:rsidRPr="00B028F9" w:rsidRDefault="00DB0286" w:rsidP="00DB0286">
      <w:pPr>
        <w:pStyle w:val="HTMLPreformatted"/>
        <w:numPr>
          <w:ilvl w:val="0"/>
          <w:numId w:val="1"/>
        </w:numPr>
        <w:tabs>
          <w:tab w:val="clear" w:pos="916"/>
          <w:tab w:val="left" w:pos="630"/>
        </w:tabs>
        <w:ind w:left="630"/>
        <w:rPr>
          <w:rFonts w:ascii="Times New Roman" w:hAnsi="Times New Roman" w:cs="Times New Roman"/>
          <w:color w:val="000000"/>
          <w:sz w:val="22"/>
          <w:szCs w:val="22"/>
        </w:rPr>
      </w:pPr>
      <w:r w:rsidRPr="00B028F9">
        <w:rPr>
          <w:rFonts w:ascii="Times New Roman" w:hAnsi="Times New Roman" w:cs="Times New Roman"/>
          <w:color w:val="000000"/>
          <w:sz w:val="22"/>
          <w:szCs w:val="22"/>
        </w:rPr>
        <w:t xml:space="preserve">Developed and modified People Code to implement specific business rules and validations to enable the system to perform the business process. </w:t>
      </w:r>
    </w:p>
    <w:p w14:paraId="071D7C89" w14:textId="77777777" w:rsidR="00DB0286" w:rsidRPr="004738B4" w:rsidRDefault="00DB0286" w:rsidP="00DB0286">
      <w:pPr>
        <w:pStyle w:val="HTMLPreformatted"/>
        <w:numPr>
          <w:ilvl w:val="0"/>
          <w:numId w:val="1"/>
        </w:numPr>
        <w:tabs>
          <w:tab w:val="clear" w:pos="916"/>
          <w:tab w:val="left" w:pos="630"/>
        </w:tabs>
        <w:ind w:left="630"/>
        <w:rPr>
          <w:rFonts w:ascii="Times New Roman" w:hAnsi="Times New Roman" w:cs="Times New Roman"/>
        </w:rPr>
      </w:pPr>
      <w:r w:rsidRPr="003064F9">
        <w:rPr>
          <w:rFonts w:ascii="Times New Roman" w:hAnsi="Times New Roman" w:cs="Times New Roman"/>
          <w:color w:val="000000"/>
          <w:sz w:val="22"/>
          <w:szCs w:val="22"/>
        </w:rPr>
        <w:t xml:space="preserve">Creating </w:t>
      </w:r>
      <w:r w:rsidRPr="00573A49">
        <w:rPr>
          <w:rFonts w:ascii="Times New Roman" w:hAnsi="Times New Roman" w:cs="Times New Roman"/>
          <w:b/>
          <w:color w:val="000000"/>
          <w:sz w:val="22"/>
          <w:szCs w:val="22"/>
        </w:rPr>
        <w:t>Reports</w:t>
      </w:r>
      <w:r>
        <w:rPr>
          <w:rFonts w:ascii="Times New Roman" w:hAnsi="Times New Roman" w:cs="Times New Roman"/>
          <w:color w:val="000000"/>
          <w:sz w:val="22"/>
          <w:szCs w:val="22"/>
        </w:rPr>
        <w:t xml:space="preserve"> and </w:t>
      </w:r>
      <w:r w:rsidRPr="00573A49">
        <w:rPr>
          <w:rFonts w:ascii="Times New Roman" w:hAnsi="Times New Roman" w:cs="Times New Roman"/>
          <w:b/>
          <w:color w:val="000000"/>
          <w:sz w:val="22"/>
          <w:szCs w:val="22"/>
        </w:rPr>
        <w:t>PS Queries</w:t>
      </w:r>
      <w:r w:rsidRPr="003064F9">
        <w:rPr>
          <w:rFonts w:ascii="Times New Roman" w:hAnsi="Times New Roman" w:cs="Times New Roman"/>
          <w:color w:val="000000"/>
          <w:sz w:val="22"/>
          <w:szCs w:val="22"/>
        </w:rPr>
        <w:t xml:space="preserve"> as per business requirement of client</w:t>
      </w:r>
      <w:r>
        <w:rPr>
          <w:rFonts w:ascii="Times New Roman" w:hAnsi="Times New Roman" w:cs="Times New Roman"/>
          <w:color w:val="000000"/>
          <w:sz w:val="22"/>
          <w:szCs w:val="22"/>
        </w:rPr>
        <w:t xml:space="preserve"> </w:t>
      </w:r>
      <w:r w:rsidRPr="00B028F9">
        <w:rPr>
          <w:rFonts w:ascii="Times New Roman" w:hAnsi="Times New Roman" w:cs="Times New Roman"/>
          <w:color w:val="000000"/>
          <w:sz w:val="22"/>
          <w:szCs w:val="22"/>
        </w:rPr>
        <w:t xml:space="preserve">in </w:t>
      </w:r>
      <w:r w:rsidRPr="00B028F9">
        <w:rPr>
          <w:rFonts w:ascii="Times New Roman" w:hAnsi="Times New Roman" w:cs="Times New Roman"/>
          <w:b/>
          <w:color w:val="000000"/>
          <w:sz w:val="22"/>
          <w:szCs w:val="22"/>
        </w:rPr>
        <w:t>BI Publisher</w:t>
      </w:r>
      <w:r w:rsidRPr="003064F9">
        <w:rPr>
          <w:rFonts w:ascii="Times New Roman" w:hAnsi="Times New Roman" w:cs="Times New Roman"/>
          <w:color w:val="000000"/>
          <w:sz w:val="22"/>
          <w:szCs w:val="22"/>
        </w:rPr>
        <w:t>.</w:t>
      </w:r>
    </w:p>
    <w:p w14:paraId="113F430D" w14:textId="77777777" w:rsidR="00DB0286" w:rsidRPr="004738B4" w:rsidRDefault="00DB0286" w:rsidP="00DB0286">
      <w:pPr>
        <w:pStyle w:val="HTMLPreformatted"/>
        <w:numPr>
          <w:ilvl w:val="0"/>
          <w:numId w:val="1"/>
        </w:numPr>
        <w:tabs>
          <w:tab w:val="clear" w:pos="916"/>
          <w:tab w:val="left" w:pos="630"/>
        </w:tabs>
        <w:ind w:left="630"/>
        <w:rPr>
          <w:rFonts w:ascii="Times New Roman" w:hAnsi="Times New Roman" w:cs="Times New Roman"/>
        </w:rPr>
      </w:pPr>
      <w:r>
        <w:rPr>
          <w:rFonts w:ascii="Times New Roman" w:hAnsi="Times New Roman" w:cs="Times New Roman"/>
          <w:color w:val="000000"/>
          <w:sz w:val="22"/>
          <w:szCs w:val="22"/>
        </w:rPr>
        <w:t xml:space="preserve">Complete </w:t>
      </w:r>
      <w:r w:rsidRPr="00E56E73">
        <w:rPr>
          <w:rFonts w:ascii="Times New Roman" w:hAnsi="Times New Roman" w:cs="Times New Roman"/>
          <w:b/>
          <w:color w:val="000000"/>
          <w:sz w:val="22"/>
          <w:szCs w:val="22"/>
        </w:rPr>
        <w:t>AWE</w:t>
      </w:r>
      <w:r>
        <w:rPr>
          <w:rFonts w:ascii="Times New Roman" w:hAnsi="Times New Roman" w:cs="Times New Roman"/>
          <w:color w:val="000000"/>
          <w:sz w:val="22"/>
          <w:szCs w:val="22"/>
        </w:rPr>
        <w:t xml:space="preserve"> setup for transaction flows triggering different CIs at different events of the </w:t>
      </w:r>
      <w:r w:rsidRPr="00E56E73">
        <w:rPr>
          <w:rFonts w:ascii="Times New Roman" w:hAnsi="Times New Roman" w:cs="Times New Roman"/>
          <w:b/>
          <w:color w:val="000000"/>
          <w:sz w:val="22"/>
          <w:szCs w:val="22"/>
        </w:rPr>
        <w:t>AWE</w:t>
      </w:r>
      <w:r>
        <w:rPr>
          <w:rFonts w:ascii="Times New Roman" w:hAnsi="Times New Roman" w:cs="Times New Roman"/>
          <w:color w:val="000000"/>
          <w:sz w:val="22"/>
          <w:szCs w:val="22"/>
        </w:rPr>
        <w:t>.</w:t>
      </w:r>
    </w:p>
    <w:p w14:paraId="5BB6D676" w14:textId="77777777" w:rsidR="00DB0286" w:rsidRDefault="00DB0286" w:rsidP="00DB0286">
      <w:pPr>
        <w:pStyle w:val="HTMLPreformatted"/>
        <w:tabs>
          <w:tab w:val="clear" w:pos="916"/>
          <w:tab w:val="left" w:pos="630"/>
        </w:tabs>
        <w:rPr>
          <w:rFonts w:ascii="Times New Roman" w:hAnsi="Times New Roman" w:cs="Times New Roman"/>
          <w:color w:val="000000"/>
          <w:sz w:val="22"/>
          <w:szCs w:val="22"/>
        </w:rPr>
      </w:pPr>
    </w:p>
    <w:p w14:paraId="104E4C7B" w14:textId="77777777" w:rsidR="00DB0286" w:rsidRPr="00813842" w:rsidRDefault="00DB0286" w:rsidP="00DB0286">
      <w:pPr>
        <w:spacing w:after="0" w:line="240" w:lineRule="auto"/>
        <w:rPr>
          <w:rFonts w:ascii="Times New Roman" w:hAnsi="Times New Roman" w:cs="Times New Roman"/>
          <w:b/>
          <w:color w:val="2F5496" w:themeColor="accent1" w:themeShade="BF"/>
          <w:sz w:val="24"/>
          <w:szCs w:val="24"/>
          <w:u w:val="single"/>
        </w:rPr>
      </w:pPr>
      <w:r w:rsidRPr="00813842">
        <w:rPr>
          <w:rFonts w:ascii="Times New Roman" w:hAnsi="Times New Roman" w:cs="Times New Roman"/>
          <w:b/>
          <w:color w:val="2F5496" w:themeColor="accent1" w:themeShade="BF"/>
          <w:sz w:val="24"/>
          <w:szCs w:val="24"/>
          <w:u w:val="single"/>
        </w:rPr>
        <w:t>Company: SOA IT Solutions Private Limited, Bangalore</w:t>
      </w:r>
    </w:p>
    <w:p w14:paraId="26D8B578" w14:textId="068D21E9" w:rsidR="00DB0286" w:rsidRPr="00813842" w:rsidRDefault="00DB0286" w:rsidP="00DB0286">
      <w:pPr>
        <w:spacing w:after="0" w:line="240" w:lineRule="auto"/>
        <w:rPr>
          <w:rFonts w:ascii="Times New Roman" w:hAnsi="Times New Roman" w:cs="Times New Roman"/>
          <w:b/>
          <w:color w:val="2F5496" w:themeColor="accent1" w:themeShade="BF"/>
          <w:sz w:val="24"/>
          <w:szCs w:val="24"/>
          <w:u w:val="single"/>
        </w:rPr>
      </w:pPr>
      <w:r w:rsidRPr="00813842">
        <w:rPr>
          <w:rFonts w:ascii="Times New Roman" w:hAnsi="Times New Roman" w:cs="Times New Roman"/>
          <w:b/>
          <w:color w:val="2F5496" w:themeColor="accent1" w:themeShade="BF"/>
          <w:sz w:val="24"/>
          <w:szCs w:val="24"/>
          <w:u w:val="single"/>
        </w:rPr>
        <w:t>Work Experience: Nov 2015 – Oct 2018 (</w:t>
      </w:r>
      <w:r w:rsidR="007A40CA">
        <w:rPr>
          <w:rFonts w:ascii="Times New Roman" w:hAnsi="Times New Roman" w:cs="Times New Roman"/>
          <w:b/>
          <w:color w:val="2F5496" w:themeColor="accent1" w:themeShade="BF"/>
          <w:sz w:val="24"/>
          <w:szCs w:val="24"/>
          <w:u w:val="single"/>
        </w:rPr>
        <w:t>2</w:t>
      </w:r>
      <w:r w:rsidRPr="00813842">
        <w:rPr>
          <w:rFonts w:ascii="Times New Roman" w:hAnsi="Times New Roman" w:cs="Times New Roman"/>
          <w:b/>
          <w:color w:val="2F5496" w:themeColor="accent1" w:themeShade="BF"/>
          <w:sz w:val="24"/>
          <w:szCs w:val="24"/>
          <w:u w:val="single"/>
        </w:rPr>
        <w:t xml:space="preserve"> Years 11 Months)</w:t>
      </w:r>
    </w:p>
    <w:p w14:paraId="62B68B91" w14:textId="77777777" w:rsidR="00DB0286" w:rsidRPr="00813842" w:rsidRDefault="00DB0286" w:rsidP="00DB0286">
      <w:pPr>
        <w:spacing w:after="0" w:line="240" w:lineRule="auto"/>
        <w:rPr>
          <w:rFonts w:ascii="Times New Roman" w:hAnsi="Times New Roman" w:cs="Times New Roman"/>
          <w:b/>
          <w:color w:val="2F5496" w:themeColor="accent1" w:themeShade="BF"/>
          <w:sz w:val="24"/>
          <w:szCs w:val="24"/>
          <w:u w:val="single"/>
        </w:rPr>
      </w:pPr>
      <w:r w:rsidRPr="00813842">
        <w:rPr>
          <w:rFonts w:ascii="Times New Roman" w:hAnsi="Times New Roman" w:cs="Times New Roman"/>
          <w:b/>
          <w:color w:val="2F5496" w:themeColor="accent1" w:themeShade="BF"/>
          <w:sz w:val="24"/>
          <w:szCs w:val="24"/>
          <w:u w:val="single"/>
        </w:rPr>
        <w:t xml:space="preserve">Client: Concentrix, Gurgaon </w:t>
      </w:r>
    </w:p>
    <w:p w14:paraId="101524C0" w14:textId="77777777" w:rsidR="00DB0286" w:rsidRPr="00813842" w:rsidRDefault="00DB0286" w:rsidP="00DB0286">
      <w:pPr>
        <w:spacing w:after="0" w:line="240" w:lineRule="auto"/>
        <w:rPr>
          <w:rFonts w:ascii="Times New Roman" w:hAnsi="Times New Roman" w:cs="Times New Roman"/>
          <w:b/>
          <w:color w:val="2F5496" w:themeColor="accent1" w:themeShade="BF"/>
        </w:rPr>
      </w:pPr>
    </w:p>
    <w:p w14:paraId="162FA2E2" w14:textId="77777777" w:rsidR="00DB0286" w:rsidRPr="00813842" w:rsidRDefault="00DB0286" w:rsidP="00DB0286">
      <w:pPr>
        <w:spacing w:after="0" w:line="240" w:lineRule="auto"/>
        <w:rPr>
          <w:rFonts w:ascii="Times New Roman" w:hAnsi="Times New Roman" w:cs="Times New Roman"/>
          <w:b/>
          <w:color w:val="2F5496" w:themeColor="accent1" w:themeShade="BF"/>
        </w:rPr>
      </w:pPr>
      <w:r w:rsidRPr="00813842">
        <w:rPr>
          <w:rFonts w:ascii="Times New Roman" w:hAnsi="Times New Roman" w:cs="Times New Roman"/>
          <w:b/>
          <w:color w:val="2F5496" w:themeColor="accent1" w:themeShade="BF"/>
        </w:rPr>
        <w:t>PeopleSoft HRMS Solution 9.1</w:t>
      </w:r>
    </w:p>
    <w:p w14:paraId="3C88765E" w14:textId="77777777" w:rsidR="00DB0286" w:rsidRPr="00813842" w:rsidRDefault="00DB0286" w:rsidP="00DB0286">
      <w:pPr>
        <w:spacing w:after="0" w:line="240" w:lineRule="auto"/>
        <w:rPr>
          <w:rFonts w:ascii="Times New Roman" w:hAnsi="Times New Roman" w:cs="Times New Roman"/>
          <w:b/>
          <w:color w:val="2F5496" w:themeColor="accent1" w:themeShade="BF"/>
        </w:rPr>
      </w:pPr>
    </w:p>
    <w:p w14:paraId="5A31CBD0" w14:textId="77777777" w:rsidR="00DB0286" w:rsidRPr="00813842" w:rsidRDefault="00DB0286" w:rsidP="00DB0286">
      <w:pPr>
        <w:spacing w:after="0"/>
        <w:rPr>
          <w:rFonts w:ascii="Times New Roman" w:hAnsi="Times New Roman" w:cs="Times New Roman"/>
          <w:b/>
          <w:color w:val="2F5496" w:themeColor="accent1" w:themeShade="BF"/>
        </w:rPr>
      </w:pPr>
      <w:r w:rsidRPr="00813842">
        <w:rPr>
          <w:rFonts w:ascii="Times New Roman" w:hAnsi="Times New Roman" w:cs="Times New Roman"/>
          <w:b/>
          <w:color w:val="2F5496" w:themeColor="accent1" w:themeShade="BF"/>
        </w:rPr>
        <w:t xml:space="preserve">Responsibilities: </w:t>
      </w:r>
    </w:p>
    <w:p w14:paraId="4364D855" w14:textId="77777777"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Pr>
          <w:rFonts w:ascii="Times New Roman" w:eastAsia="Times New Roman" w:hAnsi="Times New Roman" w:cs="Times New Roman"/>
          <w:color w:val="000000"/>
        </w:rPr>
        <w:t>Lead</w:t>
      </w:r>
      <w:r w:rsidRPr="00B028F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new d</w:t>
      </w:r>
      <w:r w:rsidRPr="00B028F9">
        <w:rPr>
          <w:rFonts w:ascii="Times New Roman" w:eastAsia="Times New Roman" w:hAnsi="Times New Roman" w:cs="Times New Roman"/>
          <w:color w:val="000000"/>
        </w:rPr>
        <w:t>evelopme</w:t>
      </w:r>
      <w:r>
        <w:rPr>
          <w:rFonts w:ascii="Times New Roman" w:eastAsia="Times New Roman" w:hAnsi="Times New Roman" w:cs="Times New Roman"/>
          <w:color w:val="000000"/>
        </w:rPr>
        <w:t>nt, enhancement and unit testing as per business requirement.</w:t>
      </w:r>
    </w:p>
    <w:p w14:paraId="0ECC12B1" w14:textId="77777777"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Pr>
          <w:rFonts w:ascii="Times New Roman" w:eastAsia="Times New Roman" w:hAnsi="Times New Roman" w:cs="Times New Roman"/>
          <w:color w:val="000000"/>
        </w:rPr>
        <w:t>To prepare artifacts and documents for developing and modifying data for the implemented modules.</w:t>
      </w:r>
    </w:p>
    <w:p w14:paraId="45F5D3A9" w14:textId="77777777"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Pr>
          <w:rFonts w:ascii="Times New Roman" w:eastAsia="Times New Roman" w:hAnsi="Times New Roman" w:cs="Times New Roman"/>
          <w:color w:val="000000"/>
        </w:rPr>
        <w:t>To write a correction scripts in SQL for correcting a data raised by business users.</w:t>
      </w:r>
    </w:p>
    <w:p w14:paraId="02C5DF8D" w14:textId="77777777"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Pr>
          <w:rFonts w:ascii="Times New Roman" w:eastAsia="Times New Roman" w:hAnsi="Times New Roman" w:cs="Times New Roman"/>
          <w:color w:val="000000"/>
        </w:rPr>
        <w:t>To write a script in SQL for requested data raised by business users.</w:t>
      </w:r>
    </w:p>
    <w:p w14:paraId="7C1DDFF0" w14:textId="77777777"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Pr>
          <w:rFonts w:ascii="Times New Roman" w:eastAsia="Times New Roman" w:hAnsi="Times New Roman" w:cs="Times New Roman"/>
          <w:color w:val="000000"/>
        </w:rPr>
        <w:t>To provide quality assurance and productive results as per business need and requirement.</w:t>
      </w:r>
    </w:p>
    <w:p w14:paraId="2124F17A" w14:textId="77777777"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Pr>
          <w:rFonts w:ascii="Times New Roman" w:eastAsia="Times New Roman" w:hAnsi="Times New Roman" w:cs="Times New Roman"/>
          <w:color w:val="000000"/>
        </w:rPr>
        <w:t xml:space="preserve">Lead </w:t>
      </w:r>
      <w:r w:rsidRPr="006B5819">
        <w:rPr>
          <w:rFonts w:ascii="Times New Roman" w:eastAsia="Times New Roman" w:hAnsi="Times New Roman" w:cs="Times New Roman"/>
          <w:b/>
          <w:color w:val="000000"/>
        </w:rPr>
        <w:t>SOX audit</w:t>
      </w:r>
      <w:r>
        <w:rPr>
          <w:rFonts w:ascii="Times New Roman" w:eastAsia="Times New Roman" w:hAnsi="Times New Roman" w:cs="Times New Roman"/>
          <w:b/>
          <w:color w:val="000000"/>
        </w:rPr>
        <w:t xml:space="preserve"> (KPMG)</w:t>
      </w:r>
      <w:r>
        <w:rPr>
          <w:rFonts w:ascii="Times New Roman" w:eastAsia="Times New Roman" w:hAnsi="Times New Roman" w:cs="Times New Roman"/>
          <w:color w:val="000000"/>
        </w:rPr>
        <w:t xml:space="preserve"> to make auditors understand about functionality and technical portion about implemented modules and SQR reports.</w:t>
      </w:r>
    </w:p>
    <w:p w14:paraId="2150A678" w14:textId="77777777"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Pr>
          <w:rFonts w:ascii="Times New Roman" w:eastAsia="Times New Roman" w:hAnsi="Times New Roman" w:cs="Times New Roman"/>
          <w:color w:val="000000"/>
        </w:rPr>
        <w:t>To know functionally and technically the design of implemented modules.</w:t>
      </w:r>
    </w:p>
    <w:p w14:paraId="2E0F1892" w14:textId="77777777"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on </w:t>
      </w:r>
      <w:r w:rsidRPr="003A79D8">
        <w:rPr>
          <w:rFonts w:ascii="Times New Roman" w:eastAsia="Times New Roman" w:hAnsi="Times New Roman" w:cs="Times New Roman"/>
          <w:b/>
          <w:color w:val="000000"/>
        </w:rPr>
        <w:t>PeopleSoft Generic Template</w:t>
      </w:r>
      <w:r>
        <w:rPr>
          <w:rFonts w:ascii="Times New Roman" w:eastAsia="Times New Roman" w:hAnsi="Times New Roman" w:cs="Times New Roman"/>
          <w:color w:val="000000"/>
        </w:rPr>
        <w:t xml:space="preserve"> to trigger a mail according to the hierarchy level.</w:t>
      </w:r>
    </w:p>
    <w:p w14:paraId="142E5DC0" w14:textId="77777777"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Pr>
          <w:rFonts w:ascii="Times New Roman" w:eastAsia="Times New Roman" w:hAnsi="Times New Roman" w:cs="Times New Roman"/>
          <w:color w:val="000000"/>
        </w:rPr>
        <w:t xml:space="preserve">Lead </w:t>
      </w:r>
      <w:r w:rsidRPr="003A79D8">
        <w:rPr>
          <w:rFonts w:ascii="Times New Roman" w:eastAsia="Times New Roman" w:hAnsi="Times New Roman" w:cs="Times New Roman"/>
          <w:b/>
          <w:color w:val="000000"/>
        </w:rPr>
        <w:t>Fusion</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data upload (Personal, Job </w:t>
      </w:r>
      <w:r w:rsidRPr="003A79D8">
        <w:rPr>
          <w:rFonts w:ascii="Times New Roman" w:eastAsia="Times New Roman" w:hAnsi="Times New Roman" w:cs="Times New Roman"/>
          <w:b/>
          <w:color w:val="000000"/>
        </w:rPr>
        <w:t>and Compensation)</w:t>
      </w:r>
      <w:r>
        <w:rPr>
          <w:rFonts w:ascii="Times New Roman" w:eastAsia="Times New Roman" w:hAnsi="Times New Roman" w:cs="Times New Roman"/>
          <w:color w:val="000000"/>
        </w:rPr>
        <w:t xml:space="preserve"> into the PeopleSoft.</w:t>
      </w:r>
    </w:p>
    <w:p w14:paraId="51CF57E1" w14:textId="77777777"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on bunch of implemented modules like </w:t>
      </w:r>
      <w:r w:rsidRPr="006F44D2">
        <w:rPr>
          <w:rFonts w:ascii="Times New Roman" w:eastAsia="Times New Roman" w:hAnsi="Times New Roman" w:cs="Times New Roman"/>
          <w:b/>
          <w:color w:val="000000"/>
        </w:rPr>
        <w:t>Recruitment,</w:t>
      </w:r>
      <w:r>
        <w:rPr>
          <w:rFonts w:ascii="Times New Roman" w:eastAsia="Times New Roman" w:hAnsi="Times New Roman" w:cs="Times New Roman"/>
          <w:color w:val="000000"/>
        </w:rPr>
        <w:t xml:space="preserve"> </w:t>
      </w:r>
      <w:r w:rsidRPr="006F44D2">
        <w:rPr>
          <w:rFonts w:ascii="Times New Roman" w:eastAsia="Times New Roman" w:hAnsi="Times New Roman" w:cs="Times New Roman"/>
          <w:b/>
          <w:color w:val="000000"/>
        </w:rPr>
        <w:t>Leave management system, Biometric Integration,</w:t>
      </w:r>
      <w:r>
        <w:rPr>
          <w:rFonts w:ascii="Times New Roman" w:eastAsia="Times New Roman" w:hAnsi="Times New Roman" w:cs="Times New Roman"/>
          <w:color w:val="000000"/>
        </w:rPr>
        <w:t xml:space="preserve"> </w:t>
      </w:r>
      <w:r w:rsidRPr="003A79D8">
        <w:rPr>
          <w:rFonts w:ascii="Times New Roman" w:eastAsia="Times New Roman" w:hAnsi="Times New Roman" w:cs="Times New Roman"/>
          <w:b/>
          <w:color w:val="000000"/>
        </w:rPr>
        <w:t>Separation, Performance Improvement Plan</w:t>
      </w:r>
      <w:r>
        <w:rPr>
          <w:rFonts w:ascii="Times New Roman" w:eastAsia="Times New Roman" w:hAnsi="Times New Roman" w:cs="Times New Roman"/>
          <w:b/>
          <w:color w:val="000000"/>
        </w:rPr>
        <w:t xml:space="preserve"> </w:t>
      </w:r>
      <w:r w:rsidRPr="003A79D8">
        <w:rPr>
          <w:rFonts w:ascii="Times New Roman" w:eastAsia="Times New Roman" w:hAnsi="Times New Roman" w:cs="Times New Roman"/>
          <w:b/>
          <w:color w:val="000000"/>
        </w:rPr>
        <w:t>(PIP), Personal Business Commitment</w:t>
      </w:r>
      <w:r>
        <w:rPr>
          <w:rFonts w:ascii="Times New Roman" w:eastAsia="Times New Roman" w:hAnsi="Times New Roman" w:cs="Times New Roman"/>
          <w:b/>
          <w:color w:val="000000"/>
        </w:rPr>
        <w:t xml:space="preserve"> </w:t>
      </w:r>
      <w:r w:rsidRPr="003A79D8">
        <w:rPr>
          <w:rFonts w:ascii="Times New Roman" w:eastAsia="Times New Roman" w:hAnsi="Times New Roman" w:cs="Times New Roman"/>
          <w:b/>
          <w:color w:val="000000"/>
        </w:rPr>
        <w:t>(PBC), Flexible Benefit Pay</w:t>
      </w:r>
      <w:r>
        <w:rPr>
          <w:rFonts w:ascii="Times New Roman" w:eastAsia="Times New Roman" w:hAnsi="Times New Roman" w:cs="Times New Roman"/>
          <w:b/>
          <w:color w:val="000000"/>
        </w:rPr>
        <w:t xml:space="preserve"> </w:t>
      </w:r>
      <w:r w:rsidRPr="003A79D8">
        <w:rPr>
          <w:rFonts w:ascii="Times New Roman" w:eastAsia="Times New Roman" w:hAnsi="Times New Roman" w:cs="Times New Roman"/>
          <w:b/>
          <w:color w:val="000000"/>
        </w:rPr>
        <w:t>(FBP)</w:t>
      </w:r>
      <w:r w:rsidRPr="00E42007">
        <w:rPr>
          <w:rFonts w:ascii="Times New Roman" w:eastAsia="Times New Roman" w:hAnsi="Times New Roman" w:cs="Times New Roman"/>
          <w:b/>
          <w:color w:val="000000"/>
        </w:rPr>
        <w:t>, National Pension Scheme</w:t>
      </w:r>
      <w:r>
        <w:rPr>
          <w:rFonts w:ascii="Times New Roman" w:eastAsia="Times New Roman" w:hAnsi="Times New Roman" w:cs="Times New Roman"/>
          <w:b/>
          <w:color w:val="000000"/>
        </w:rPr>
        <w:t xml:space="preserve"> </w:t>
      </w:r>
      <w:r w:rsidRPr="00E42007">
        <w:rPr>
          <w:rFonts w:ascii="Times New Roman" w:eastAsia="Times New Roman" w:hAnsi="Times New Roman" w:cs="Times New Roman"/>
          <w:b/>
          <w:color w:val="000000"/>
        </w:rPr>
        <w:t>(NPS</w:t>
      </w:r>
      <w:r>
        <w:rPr>
          <w:rFonts w:ascii="Times New Roman" w:eastAsia="Times New Roman" w:hAnsi="Times New Roman" w:cs="Times New Roman"/>
          <w:color w:val="000000"/>
        </w:rPr>
        <w:t>) etc. with its processes and reports.</w:t>
      </w:r>
    </w:p>
    <w:p w14:paraId="1A6B375F" w14:textId="77777777"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Pr>
          <w:rFonts w:ascii="Times New Roman" w:eastAsia="Times New Roman" w:hAnsi="Times New Roman" w:cs="Times New Roman"/>
          <w:color w:val="000000"/>
        </w:rPr>
        <w:t xml:space="preserve">Successful implemented </w:t>
      </w:r>
      <w:r w:rsidRPr="00E56E73">
        <w:rPr>
          <w:rFonts w:ascii="Times New Roman" w:eastAsia="Times New Roman" w:hAnsi="Times New Roman" w:cs="Times New Roman"/>
          <w:b/>
          <w:color w:val="000000"/>
        </w:rPr>
        <w:t>Recruitment AWE</w:t>
      </w:r>
      <w:r>
        <w:rPr>
          <w:rFonts w:ascii="Times New Roman" w:eastAsia="Times New Roman" w:hAnsi="Times New Roman" w:cs="Times New Roman"/>
          <w:color w:val="000000"/>
        </w:rPr>
        <w:t xml:space="preserve"> process flow modification for creating a new job opening.</w:t>
      </w:r>
    </w:p>
    <w:p w14:paraId="1E37E8D1" w14:textId="77777777"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Pr>
          <w:rFonts w:ascii="Times New Roman" w:eastAsia="Times New Roman" w:hAnsi="Times New Roman" w:cs="Times New Roman"/>
          <w:color w:val="000000"/>
        </w:rPr>
        <w:t xml:space="preserve">Implemented </w:t>
      </w:r>
      <w:r w:rsidRPr="00E56E73">
        <w:rPr>
          <w:rFonts w:ascii="Times New Roman" w:eastAsia="Times New Roman" w:hAnsi="Times New Roman" w:cs="Times New Roman"/>
          <w:b/>
          <w:color w:val="000000"/>
        </w:rPr>
        <w:t>SSO setup</w:t>
      </w:r>
      <w:r>
        <w:rPr>
          <w:rFonts w:ascii="Times New Roman" w:eastAsia="Times New Roman" w:hAnsi="Times New Roman" w:cs="Times New Roman"/>
          <w:color w:val="000000"/>
        </w:rPr>
        <w:t xml:space="preserve"> for single sign on compatibility with organization’s existing AD.</w:t>
      </w:r>
    </w:p>
    <w:p w14:paraId="61EB6155" w14:textId="77777777"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Pr>
          <w:rFonts w:ascii="Times New Roman" w:eastAsia="Times New Roman" w:hAnsi="Times New Roman" w:cs="Times New Roman"/>
          <w:color w:val="000000"/>
        </w:rPr>
        <w:t>Lead the team for the Integration of biometric data to be synced with the customized existing modules.</w:t>
      </w:r>
    </w:p>
    <w:p w14:paraId="1E01D7B1" w14:textId="77777777" w:rsidR="00DB0286" w:rsidRPr="00B028F9" w:rsidRDefault="00DB0286" w:rsidP="00DB0286">
      <w:pPr>
        <w:pStyle w:val="ListParagraph"/>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p>
    <w:p w14:paraId="47BC64A9" w14:textId="77777777" w:rsidR="00DB0286" w:rsidRPr="00813842" w:rsidRDefault="00DB0286" w:rsidP="00DB0286">
      <w:pPr>
        <w:spacing w:after="0" w:line="240" w:lineRule="auto"/>
        <w:rPr>
          <w:rFonts w:ascii="Times New Roman" w:hAnsi="Times New Roman" w:cs="Times New Roman"/>
          <w:b/>
          <w:color w:val="2F5496" w:themeColor="accent1" w:themeShade="BF"/>
        </w:rPr>
      </w:pPr>
      <w:r w:rsidRPr="00813842">
        <w:rPr>
          <w:rFonts w:ascii="Times New Roman" w:hAnsi="Times New Roman" w:cs="Times New Roman"/>
          <w:b/>
          <w:color w:val="2F5496" w:themeColor="accent1" w:themeShade="BF"/>
        </w:rPr>
        <w:t>Workday HCM.</w:t>
      </w:r>
    </w:p>
    <w:p w14:paraId="216E8C8D" w14:textId="77777777" w:rsidR="00DB0286" w:rsidRPr="00813842" w:rsidRDefault="00DB0286" w:rsidP="00DB0286">
      <w:pPr>
        <w:spacing w:after="0" w:line="240" w:lineRule="auto"/>
        <w:rPr>
          <w:rFonts w:ascii="Times New Roman" w:hAnsi="Times New Roman" w:cs="Times New Roman"/>
          <w:b/>
          <w:color w:val="2F5496" w:themeColor="accent1" w:themeShade="BF"/>
        </w:rPr>
      </w:pPr>
    </w:p>
    <w:p w14:paraId="2912B8F1" w14:textId="77777777" w:rsidR="00DB0286" w:rsidRPr="00813842" w:rsidRDefault="00DB0286" w:rsidP="00DB0286">
      <w:pPr>
        <w:spacing w:after="0"/>
        <w:rPr>
          <w:rFonts w:ascii="Times New Roman" w:hAnsi="Times New Roman" w:cs="Times New Roman"/>
          <w:b/>
          <w:color w:val="2F5496" w:themeColor="accent1" w:themeShade="BF"/>
        </w:rPr>
      </w:pPr>
      <w:r w:rsidRPr="00813842">
        <w:rPr>
          <w:rFonts w:ascii="Times New Roman" w:hAnsi="Times New Roman" w:cs="Times New Roman"/>
          <w:b/>
          <w:color w:val="2F5496" w:themeColor="accent1" w:themeShade="BF"/>
        </w:rPr>
        <w:t xml:space="preserve">Responsibilities: </w:t>
      </w:r>
    </w:p>
    <w:p w14:paraId="4E4DC679" w14:textId="77777777"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Complete functional testing of </w:t>
      </w:r>
      <w:r w:rsidRPr="006235D8">
        <w:rPr>
          <w:rFonts w:ascii="Times New Roman" w:eastAsia="Times New Roman" w:hAnsi="Times New Roman" w:cs="Times New Roman"/>
          <w:b/>
          <w:color w:val="000000"/>
        </w:rPr>
        <w:t>hiring of a worker</w:t>
      </w:r>
      <w:r>
        <w:rPr>
          <w:rFonts w:ascii="Times New Roman" w:eastAsia="Times New Roman" w:hAnsi="Times New Roman" w:cs="Times New Roman"/>
          <w:color w:val="000000"/>
        </w:rPr>
        <w:t xml:space="preserve"> through different supervisory organizations.</w:t>
      </w:r>
    </w:p>
    <w:p w14:paraId="18C3F064" w14:textId="77777777"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Pr>
          <w:rFonts w:ascii="Times New Roman" w:eastAsia="Times New Roman" w:hAnsi="Times New Roman" w:cs="Times New Roman"/>
          <w:color w:val="000000"/>
        </w:rPr>
        <w:t xml:space="preserve">Configuration of </w:t>
      </w:r>
      <w:r w:rsidRPr="006235D8">
        <w:rPr>
          <w:rFonts w:ascii="Times New Roman" w:eastAsia="Times New Roman" w:hAnsi="Times New Roman" w:cs="Times New Roman"/>
          <w:b/>
          <w:color w:val="000000"/>
        </w:rPr>
        <w:t>security groups</w:t>
      </w:r>
      <w:r>
        <w:rPr>
          <w:rFonts w:ascii="Times New Roman" w:eastAsia="Times New Roman" w:hAnsi="Times New Roman" w:cs="Times New Roman"/>
          <w:color w:val="000000"/>
        </w:rPr>
        <w:t xml:space="preserve"> on the basis of sup org and location hierarchy.</w:t>
      </w:r>
    </w:p>
    <w:p w14:paraId="2FE9FD67" w14:textId="77777777"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Pr>
          <w:rFonts w:ascii="Times New Roman" w:eastAsia="Times New Roman" w:hAnsi="Times New Roman" w:cs="Times New Roman"/>
          <w:color w:val="000000"/>
        </w:rPr>
        <w:t xml:space="preserve">Configuration of </w:t>
      </w:r>
      <w:r w:rsidRPr="006235D8">
        <w:rPr>
          <w:rFonts w:ascii="Times New Roman" w:eastAsia="Times New Roman" w:hAnsi="Times New Roman" w:cs="Times New Roman"/>
          <w:b/>
          <w:color w:val="000000"/>
        </w:rPr>
        <w:t>security policies</w:t>
      </w:r>
      <w:r>
        <w:rPr>
          <w:rFonts w:ascii="Times New Roman" w:eastAsia="Times New Roman" w:hAnsi="Times New Roman" w:cs="Times New Roman"/>
          <w:color w:val="000000"/>
        </w:rPr>
        <w:t xml:space="preserve"> for different business process.</w:t>
      </w:r>
    </w:p>
    <w:p w14:paraId="3EAB206D" w14:textId="77777777"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Creating of customized </w:t>
      </w:r>
      <w:r w:rsidRPr="006235D8">
        <w:rPr>
          <w:rFonts w:ascii="Times New Roman" w:eastAsia="Times New Roman" w:hAnsi="Times New Roman" w:cs="Times New Roman"/>
          <w:b/>
          <w:color w:val="000000"/>
        </w:rPr>
        <w:t>business processes</w:t>
      </w:r>
      <w:r>
        <w:rPr>
          <w:rFonts w:ascii="Times New Roman" w:eastAsia="Times New Roman" w:hAnsi="Times New Roman" w:cs="Times New Roman"/>
          <w:color w:val="000000"/>
        </w:rPr>
        <w:t xml:space="preserve"> for compensation change and worker transfer.</w:t>
      </w:r>
    </w:p>
    <w:p w14:paraId="4607BE6E" w14:textId="77777777"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Pr>
          <w:rFonts w:ascii="Times New Roman" w:eastAsia="Times New Roman" w:hAnsi="Times New Roman" w:cs="Times New Roman"/>
          <w:color w:val="000000"/>
        </w:rPr>
        <w:t xml:space="preserve">Configuration of </w:t>
      </w:r>
      <w:r w:rsidRPr="006235D8">
        <w:rPr>
          <w:rFonts w:ascii="Times New Roman" w:eastAsia="Times New Roman" w:hAnsi="Times New Roman" w:cs="Times New Roman"/>
          <w:b/>
          <w:color w:val="000000"/>
        </w:rPr>
        <w:t>Rule based business processes</w:t>
      </w:r>
      <w:r>
        <w:rPr>
          <w:rFonts w:ascii="Times New Roman" w:eastAsia="Times New Roman" w:hAnsi="Times New Roman" w:cs="Times New Roman"/>
          <w:color w:val="000000"/>
        </w:rPr>
        <w:t xml:space="preserve"> and deploying the same.</w:t>
      </w:r>
    </w:p>
    <w:p w14:paraId="32214AB8" w14:textId="3A05ED85"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sidRPr="006235D8">
        <w:rPr>
          <w:rFonts w:ascii="Times New Roman" w:eastAsia="Times New Roman" w:hAnsi="Times New Roman" w:cs="Times New Roman"/>
          <w:b/>
          <w:color w:val="000000"/>
        </w:rPr>
        <w:t>Integration</w:t>
      </w:r>
      <w:r>
        <w:rPr>
          <w:rFonts w:ascii="Times New Roman" w:eastAsia="Times New Roman" w:hAnsi="Times New Roman" w:cs="Times New Roman"/>
          <w:color w:val="000000"/>
        </w:rPr>
        <w:t xml:space="preserve"> of existing PeopleSoft HRMS with Workday HCM through flat files.</w:t>
      </w:r>
    </w:p>
    <w:p w14:paraId="1075E880" w14:textId="0B876667" w:rsidR="00B17EB9" w:rsidRPr="00B17EB9" w:rsidRDefault="00B17EB9"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bCs/>
          <w:color w:val="000000"/>
        </w:rPr>
      </w:pPr>
      <w:r w:rsidRPr="00B17EB9">
        <w:rPr>
          <w:rFonts w:ascii="Times New Roman" w:eastAsia="Times New Roman" w:hAnsi="Times New Roman" w:cs="Times New Roman"/>
          <w:bCs/>
          <w:color w:val="000000"/>
        </w:rPr>
        <w:t xml:space="preserve">Created multiple </w:t>
      </w:r>
      <w:r w:rsidRPr="00B17EB9">
        <w:rPr>
          <w:rFonts w:ascii="Times New Roman" w:eastAsia="Times New Roman" w:hAnsi="Times New Roman" w:cs="Times New Roman"/>
          <w:b/>
          <w:color w:val="000000"/>
        </w:rPr>
        <w:t>custom reports</w:t>
      </w:r>
      <w:r w:rsidRPr="00B17EB9">
        <w:rPr>
          <w:rFonts w:ascii="Times New Roman" w:eastAsia="Times New Roman" w:hAnsi="Times New Roman" w:cs="Times New Roman"/>
          <w:bCs/>
          <w:color w:val="000000"/>
        </w:rPr>
        <w:t xml:space="preserve"> as per client</w:t>
      </w:r>
      <w:r>
        <w:rPr>
          <w:rFonts w:ascii="Times New Roman" w:eastAsia="Times New Roman" w:hAnsi="Times New Roman" w:cs="Times New Roman"/>
          <w:bCs/>
          <w:color w:val="000000"/>
        </w:rPr>
        <w:t>’</w:t>
      </w:r>
      <w:r w:rsidRPr="00B17EB9">
        <w:rPr>
          <w:rFonts w:ascii="Times New Roman" w:eastAsia="Times New Roman" w:hAnsi="Times New Roman" w:cs="Times New Roman"/>
          <w:bCs/>
          <w:color w:val="000000"/>
        </w:rPr>
        <w:t>s requirement.</w:t>
      </w:r>
    </w:p>
    <w:p w14:paraId="03745518" w14:textId="4F34DCC2" w:rsidR="00B17EB9" w:rsidRPr="00B17EB9" w:rsidRDefault="00B17EB9"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bCs/>
          <w:color w:val="000000"/>
        </w:rPr>
      </w:pPr>
      <w:r w:rsidRPr="00B17EB9">
        <w:rPr>
          <w:rFonts w:ascii="Times New Roman" w:eastAsia="Times New Roman" w:hAnsi="Times New Roman" w:cs="Times New Roman"/>
          <w:bCs/>
          <w:color w:val="000000"/>
        </w:rPr>
        <w:t xml:space="preserve">Creating </w:t>
      </w:r>
      <w:r w:rsidRPr="00B17EB9">
        <w:rPr>
          <w:rFonts w:ascii="Times New Roman" w:eastAsia="Times New Roman" w:hAnsi="Times New Roman" w:cs="Times New Roman"/>
          <w:b/>
          <w:color w:val="000000"/>
        </w:rPr>
        <w:t>Calculated fields</w:t>
      </w:r>
      <w:r w:rsidRPr="00B17EB9">
        <w:rPr>
          <w:rFonts w:ascii="Times New Roman" w:eastAsia="Times New Roman" w:hAnsi="Times New Roman" w:cs="Times New Roman"/>
          <w:bCs/>
          <w:color w:val="000000"/>
        </w:rPr>
        <w:t xml:space="preserve"> for Custom reports</w:t>
      </w:r>
      <w:r>
        <w:rPr>
          <w:rFonts w:ascii="Times New Roman" w:eastAsia="Times New Roman" w:hAnsi="Times New Roman" w:cs="Times New Roman"/>
          <w:bCs/>
          <w:color w:val="000000"/>
        </w:rPr>
        <w:t xml:space="preserve"> for inheriting different PBO’s data.</w:t>
      </w:r>
    </w:p>
    <w:p w14:paraId="423C36A2" w14:textId="77777777" w:rsidR="00DB0286" w:rsidRDefault="00DB0286" w:rsidP="00DB0286">
      <w:pPr>
        <w:pStyle w:val="HTMLPreformatted"/>
        <w:tabs>
          <w:tab w:val="clear" w:pos="916"/>
          <w:tab w:val="left" w:pos="630"/>
        </w:tabs>
        <w:rPr>
          <w:rFonts w:ascii="Times New Roman" w:hAnsi="Times New Roman" w:cs="Times New Roman"/>
          <w:color w:val="000000"/>
          <w:sz w:val="22"/>
          <w:szCs w:val="22"/>
        </w:rPr>
      </w:pPr>
    </w:p>
    <w:p w14:paraId="1B08AAC3" w14:textId="77777777" w:rsidR="00DB0286" w:rsidRDefault="00DB0286" w:rsidP="00DB0286">
      <w:pPr>
        <w:spacing w:after="0" w:line="240" w:lineRule="auto"/>
        <w:rPr>
          <w:rFonts w:ascii="Times New Roman" w:hAnsi="Times New Roman" w:cs="Times New Roman"/>
          <w:b/>
          <w:sz w:val="24"/>
          <w:szCs w:val="24"/>
          <w:u w:val="single"/>
        </w:rPr>
      </w:pPr>
    </w:p>
    <w:p w14:paraId="368BC060" w14:textId="77777777" w:rsidR="00DB0286" w:rsidRDefault="00DB0286" w:rsidP="00DB0286">
      <w:pPr>
        <w:spacing w:after="0" w:line="240" w:lineRule="auto"/>
        <w:rPr>
          <w:rFonts w:ascii="Times New Roman" w:hAnsi="Times New Roman" w:cs="Times New Roman"/>
          <w:b/>
          <w:sz w:val="24"/>
          <w:szCs w:val="24"/>
          <w:u w:val="single"/>
        </w:rPr>
      </w:pPr>
    </w:p>
    <w:p w14:paraId="2A5FEBEF" w14:textId="77777777" w:rsidR="00DB0286" w:rsidRPr="00813842" w:rsidRDefault="00DB0286" w:rsidP="00DB0286">
      <w:pPr>
        <w:spacing w:after="0" w:line="240" w:lineRule="auto"/>
        <w:rPr>
          <w:rFonts w:ascii="Times New Roman" w:hAnsi="Times New Roman" w:cs="Times New Roman"/>
          <w:b/>
          <w:color w:val="2F5496" w:themeColor="accent1" w:themeShade="BF"/>
          <w:sz w:val="24"/>
          <w:szCs w:val="24"/>
          <w:u w:val="single"/>
        </w:rPr>
      </w:pPr>
      <w:r w:rsidRPr="00813842">
        <w:rPr>
          <w:rFonts w:ascii="Times New Roman" w:hAnsi="Times New Roman" w:cs="Times New Roman"/>
          <w:b/>
          <w:color w:val="2F5496" w:themeColor="accent1" w:themeShade="BF"/>
          <w:sz w:val="24"/>
          <w:szCs w:val="24"/>
          <w:u w:val="single"/>
        </w:rPr>
        <w:lastRenderedPageBreak/>
        <w:t>Company: SOA IT Solutions Private Limited, Bangalore</w:t>
      </w:r>
    </w:p>
    <w:p w14:paraId="3CEAE71F" w14:textId="3672E90B" w:rsidR="00DB0286" w:rsidRPr="00813842" w:rsidRDefault="00DB0286" w:rsidP="00DB0286">
      <w:pPr>
        <w:spacing w:after="0" w:line="240" w:lineRule="auto"/>
        <w:rPr>
          <w:rFonts w:ascii="Times New Roman" w:hAnsi="Times New Roman" w:cs="Times New Roman"/>
          <w:b/>
          <w:color w:val="2F5496" w:themeColor="accent1" w:themeShade="BF"/>
          <w:sz w:val="24"/>
          <w:szCs w:val="24"/>
          <w:u w:val="single"/>
        </w:rPr>
      </w:pPr>
      <w:r w:rsidRPr="00813842">
        <w:rPr>
          <w:rFonts w:ascii="Times New Roman" w:hAnsi="Times New Roman" w:cs="Times New Roman"/>
          <w:b/>
          <w:color w:val="2F5496" w:themeColor="accent1" w:themeShade="BF"/>
          <w:sz w:val="24"/>
          <w:szCs w:val="24"/>
          <w:u w:val="single"/>
        </w:rPr>
        <w:t>Work Experience: Oct 2018 – Till Present (</w:t>
      </w:r>
      <w:r w:rsidR="00AD5207">
        <w:rPr>
          <w:rFonts w:ascii="Times New Roman" w:hAnsi="Times New Roman" w:cs="Times New Roman"/>
          <w:b/>
          <w:color w:val="2F5496" w:themeColor="accent1" w:themeShade="BF"/>
          <w:sz w:val="24"/>
          <w:szCs w:val="24"/>
          <w:u w:val="single"/>
        </w:rPr>
        <w:t>1</w:t>
      </w:r>
      <w:r w:rsidR="00AD5207" w:rsidRPr="00813842">
        <w:rPr>
          <w:rFonts w:ascii="Times New Roman" w:hAnsi="Times New Roman" w:cs="Times New Roman"/>
          <w:b/>
          <w:color w:val="2F5496" w:themeColor="accent1" w:themeShade="BF"/>
          <w:sz w:val="24"/>
          <w:szCs w:val="24"/>
          <w:u w:val="single"/>
        </w:rPr>
        <w:t xml:space="preserve"> Years </w:t>
      </w:r>
      <w:r w:rsidR="009848E9">
        <w:rPr>
          <w:rFonts w:ascii="Times New Roman" w:hAnsi="Times New Roman" w:cs="Times New Roman"/>
          <w:b/>
          <w:color w:val="2F5496" w:themeColor="accent1" w:themeShade="BF"/>
          <w:sz w:val="24"/>
          <w:szCs w:val="24"/>
          <w:u w:val="single"/>
        </w:rPr>
        <w:t>11</w:t>
      </w:r>
      <w:r w:rsidR="00AD5207" w:rsidRPr="00813842">
        <w:rPr>
          <w:rFonts w:ascii="Times New Roman" w:hAnsi="Times New Roman" w:cs="Times New Roman"/>
          <w:b/>
          <w:color w:val="2F5496" w:themeColor="accent1" w:themeShade="BF"/>
          <w:sz w:val="24"/>
          <w:szCs w:val="24"/>
          <w:u w:val="single"/>
        </w:rPr>
        <w:t xml:space="preserve"> Months</w:t>
      </w:r>
      <w:r w:rsidRPr="00813842">
        <w:rPr>
          <w:rFonts w:ascii="Times New Roman" w:hAnsi="Times New Roman" w:cs="Times New Roman"/>
          <w:b/>
          <w:color w:val="2F5496" w:themeColor="accent1" w:themeShade="BF"/>
          <w:sz w:val="24"/>
          <w:szCs w:val="24"/>
          <w:u w:val="single"/>
        </w:rPr>
        <w:t>)</w:t>
      </w:r>
    </w:p>
    <w:p w14:paraId="1AB16C0D" w14:textId="77777777" w:rsidR="00DB0286" w:rsidRPr="00813842" w:rsidRDefault="00DB0286" w:rsidP="00DB0286">
      <w:pPr>
        <w:spacing w:after="0" w:line="240" w:lineRule="auto"/>
        <w:rPr>
          <w:rFonts w:ascii="Times New Roman" w:hAnsi="Times New Roman" w:cs="Times New Roman"/>
          <w:b/>
          <w:color w:val="2F5496" w:themeColor="accent1" w:themeShade="BF"/>
          <w:sz w:val="24"/>
          <w:szCs w:val="24"/>
          <w:u w:val="single"/>
        </w:rPr>
      </w:pPr>
      <w:r w:rsidRPr="00813842">
        <w:rPr>
          <w:rFonts w:ascii="Times New Roman" w:hAnsi="Times New Roman" w:cs="Times New Roman"/>
          <w:b/>
          <w:color w:val="2F5496" w:themeColor="accent1" w:themeShade="BF"/>
          <w:sz w:val="24"/>
          <w:szCs w:val="24"/>
          <w:u w:val="single"/>
        </w:rPr>
        <w:t xml:space="preserve">Client: Aakash Education Service Ltd, New Delhi </w:t>
      </w:r>
    </w:p>
    <w:p w14:paraId="238AF5C2" w14:textId="77777777" w:rsidR="00DB0286" w:rsidRPr="00813842" w:rsidRDefault="00DB0286" w:rsidP="00DB0286">
      <w:pPr>
        <w:spacing w:after="0" w:line="240" w:lineRule="auto"/>
        <w:rPr>
          <w:rFonts w:ascii="Times New Roman" w:hAnsi="Times New Roman" w:cs="Times New Roman"/>
          <w:b/>
          <w:color w:val="2F5496" w:themeColor="accent1" w:themeShade="BF"/>
        </w:rPr>
      </w:pPr>
    </w:p>
    <w:p w14:paraId="2502CE72" w14:textId="77777777" w:rsidR="00DB0286" w:rsidRPr="00813842" w:rsidRDefault="00DB0286" w:rsidP="00DB0286">
      <w:pPr>
        <w:spacing w:after="0" w:line="240" w:lineRule="auto"/>
        <w:rPr>
          <w:rFonts w:ascii="Times New Roman" w:hAnsi="Times New Roman" w:cs="Times New Roman"/>
          <w:b/>
          <w:color w:val="2F5496" w:themeColor="accent1" w:themeShade="BF"/>
        </w:rPr>
      </w:pPr>
      <w:r w:rsidRPr="00813842">
        <w:rPr>
          <w:rFonts w:ascii="Times New Roman" w:hAnsi="Times New Roman" w:cs="Times New Roman"/>
          <w:b/>
          <w:color w:val="2F5496" w:themeColor="accent1" w:themeShade="BF"/>
        </w:rPr>
        <w:t>PeopleSoft Campus Solution 9.0 &amp; PeopleSoft FSCM 9.1</w:t>
      </w:r>
    </w:p>
    <w:p w14:paraId="77B6C360" w14:textId="77777777" w:rsidR="00DB0286" w:rsidRPr="00813842" w:rsidRDefault="00DB0286" w:rsidP="00DB0286">
      <w:pPr>
        <w:spacing w:after="0" w:line="240" w:lineRule="auto"/>
        <w:rPr>
          <w:rFonts w:ascii="Times New Roman" w:hAnsi="Times New Roman" w:cs="Times New Roman"/>
          <w:b/>
          <w:color w:val="2F5496" w:themeColor="accent1" w:themeShade="BF"/>
        </w:rPr>
      </w:pPr>
    </w:p>
    <w:p w14:paraId="39724385" w14:textId="77777777" w:rsidR="00DB0286" w:rsidRPr="00813842" w:rsidRDefault="00DB0286" w:rsidP="00DB0286">
      <w:pPr>
        <w:spacing w:after="0"/>
        <w:rPr>
          <w:rFonts w:ascii="Times New Roman" w:hAnsi="Times New Roman" w:cs="Times New Roman"/>
          <w:b/>
          <w:color w:val="2F5496" w:themeColor="accent1" w:themeShade="BF"/>
        </w:rPr>
      </w:pPr>
      <w:r w:rsidRPr="00813842">
        <w:rPr>
          <w:rFonts w:ascii="Times New Roman" w:hAnsi="Times New Roman" w:cs="Times New Roman"/>
          <w:b/>
          <w:color w:val="2F5496" w:themeColor="accent1" w:themeShade="BF"/>
        </w:rPr>
        <w:t xml:space="preserve">Responsibilities: </w:t>
      </w:r>
    </w:p>
    <w:p w14:paraId="6F9512B7" w14:textId="1C3E6656"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sidRPr="0091005E">
        <w:rPr>
          <w:rFonts w:ascii="Times New Roman" w:eastAsia="Times New Roman" w:hAnsi="Times New Roman" w:cs="Times New Roman"/>
          <w:b/>
          <w:color w:val="000000"/>
        </w:rPr>
        <w:t>Integration</w:t>
      </w:r>
      <w:r>
        <w:rPr>
          <w:rFonts w:ascii="Times New Roman" w:eastAsia="Times New Roman" w:hAnsi="Times New Roman" w:cs="Times New Roman"/>
          <w:color w:val="000000"/>
        </w:rPr>
        <w:t xml:space="preserve"> of campus solution PeopleSoft with third party for Student ID creation through </w:t>
      </w:r>
      <w:r w:rsidRPr="0091005E">
        <w:rPr>
          <w:rFonts w:ascii="Times New Roman" w:eastAsia="Times New Roman" w:hAnsi="Times New Roman" w:cs="Times New Roman"/>
          <w:b/>
          <w:color w:val="000000"/>
        </w:rPr>
        <w:t>CI Based web</w:t>
      </w:r>
      <w:r>
        <w:rPr>
          <w:rFonts w:ascii="Times New Roman" w:eastAsia="Times New Roman" w:hAnsi="Times New Roman" w:cs="Times New Roman"/>
          <w:color w:val="000000"/>
        </w:rPr>
        <w:t xml:space="preserve"> services and </w:t>
      </w:r>
      <w:r w:rsidRPr="0091005E">
        <w:rPr>
          <w:rFonts w:ascii="Times New Roman" w:eastAsia="Times New Roman" w:hAnsi="Times New Roman" w:cs="Times New Roman"/>
          <w:b/>
          <w:color w:val="000000"/>
        </w:rPr>
        <w:t>SOAP</w:t>
      </w:r>
      <w:r>
        <w:rPr>
          <w:rFonts w:ascii="Times New Roman" w:eastAsia="Times New Roman" w:hAnsi="Times New Roman" w:cs="Times New Roman"/>
          <w:color w:val="000000"/>
        </w:rPr>
        <w:t>.</w:t>
      </w:r>
    </w:p>
    <w:p w14:paraId="20E8B67A" w14:textId="6D0E1906" w:rsidR="009A332C" w:rsidRPr="009A332C" w:rsidRDefault="009A332C"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bCs/>
          <w:color w:val="000000"/>
        </w:rPr>
      </w:pPr>
      <w:r w:rsidRPr="009A332C">
        <w:rPr>
          <w:rFonts w:ascii="Times New Roman" w:eastAsia="Times New Roman" w:hAnsi="Times New Roman" w:cs="Times New Roman"/>
          <w:bCs/>
          <w:color w:val="000000"/>
        </w:rPr>
        <w:t xml:space="preserve">Customization </w:t>
      </w:r>
      <w:r>
        <w:rPr>
          <w:rFonts w:ascii="Times New Roman" w:eastAsia="Times New Roman" w:hAnsi="Times New Roman" w:cs="Times New Roman"/>
          <w:bCs/>
          <w:color w:val="000000"/>
        </w:rPr>
        <w:t>of delivered modules as per the client’s requirement.</w:t>
      </w:r>
    </w:p>
    <w:p w14:paraId="44FBE8AC" w14:textId="77777777"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Creation of </w:t>
      </w:r>
      <w:r w:rsidRPr="0091005E">
        <w:rPr>
          <w:rFonts w:ascii="Times New Roman" w:eastAsia="Times New Roman" w:hAnsi="Times New Roman" w:cs="Times New Roman"/>
          <w:b/>
          <w:color w:val="000000"/>
        </w:rPr>
        <w:t>REST</w:t>
      </w:r>
      <w:r>
        <w:rPr>
          <w:rFonts w:ascii="Times New Roman" w:eastAsia="Times New Roman" w:hAnsi="Times New Roman" w:cs="Times New Roman"/>
          <w:color w:val="000000"/>
        </w:rPr>
        <w:t xml:space="preserve"> based web service for </w:t>
      </w:r>
      <w:r w:rsidRPr="0091005E">
        <w:rPr>
          <w:rFonts w:ascii="Times New Roman" w:eastAsia="Times New Roman" w:hAnsi="Times New Roman" w:cs="Times New Roman"/>
          <w:b/>
          <w:color w:val="000000"/>
        </w:rPr>
        <w:t>Integration</w:t>
      </w:r>
      <w:r>
        <w:rPr>
          <w:rFonts w:ascii="Times New Roman" w:eastAsia="Times New Roman" w:hAnsi="Times New Roman" w:cs="Times New Roman"/>
          <w:color w:val="000000"/>
        </w:rPr>
        <w:t xml:space="preserve"> with partner banks for </w:t>
      </w:r>
      <w:r w:rsidRPr="0091005E">
        <w:rPr>
          <w:rFonts w:ascii="Times New Roman" w:eastAsia="Times New Roman" w:hAnsi="Times New Roman" w:cs="Times New Roman"/>
          <w:b/>
          <w:color w:val="000000"/>
        </w:rPr>
        <w:t>payment and receipting</w:t>
      </w:r>
      <w:r>
        <w:rPr>
          <w:rFonts w:ascii="Times New Roman" w:eastAsia="Times New Roman" w:hAnsi="Times New Roman" w:cs="Times New Roman"/>
          <w:color w:val="000000"/>
        </w:rPr>
        <w:t>.</w:t>
      </w:r>
    </w:p>
    <w:p w14:paraId="0F19E16F" w14:textId="77777777"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Pr>
          <w:rFonts w:ascii="Times New Roman" w:eastAsia="Times New Roman" w:hAnsi="Times New Roman" w:cs="Times New Roman"/>
          <w:color w:val="000000"/>
        </w:rPr>
        <w:t xml:space="preserve">Implementation of </w:t>
      </w:r>
      <w:r w:rsidRPr="0091005E">
        <w:rPr>
          <w:rFonts w:ascii="Times New Roman" w:eastAsia="Times New Roman" w:hAnsi="Times New Roman" w:cs="Times New Roman"/>
          <w:b/>
          <w:color w:val="000000"/>
        </w:rPr>
        <w:t>QR code</w:t>
      </w:r>
      <w:r>
        <w:rPr>
          <w:rFonts w:ascii="Times New Roman" w:eastAsia="Times New Roman" w:hAnsi="Times New Roman" w:cs="Times New Roman"/>
          <w:color w:val="000000"/>
        </w:rPr>
        <w:t xml:space="preserve"> and publishing the same in </w:t>
      </w:r>
      <w:r w:rsidRPr="0091005E">
        <w:rPr>
          <w:rFonts w:ascii="Times New Roman" w:eastAsia="Times New Roman" w:hAnsi="Times New Roman" w:cs="Times New Roman"/>
          <w:b/>
          <w:color w:val="000000"/>
        </w:rPr>
        <w:t>BI Reports</w:t>
      </w:r>
      <w:r>
        <w:rPr>
          <w:rFonts w:ascii="Times New Roman" w:eastAsia="Times New Roman" w:hAnsi="Times New Roman" w:cs="Times New Roman"/>
          <w:color w:val="000000"/>
        </w:rPr>
        <w:t xml:space="preserve"> for students to scan the same.</w:t>
      </w:r>
    </w:p>
    <w:p w14:paraId="6EEA15B8" w14:textId="77777777"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Pr>
          <w:rFonts w:ascii="Times New Roman" w:eastAsia="Times New Roman" w:hAnsi="Times New Roman" w:cs="Times New Roman"/>
          <w:color w:val="000000"/>
        </w:rPr>
        <w:t xml:space="preserve">Implementing </w:t>
      </w:r>
      <w:r w:rsidRPr="0091005E">
        <w:rPr>
          <w:rFonts w:ascii="Times New Roman" w:eastAsia="Times New Roman" w:hAnsi="Times New Roman" w:cs="Times New Roman"/>
          <w:b/>
          <w:color w:val="000000"/>
        </w:rPr>
        <w:t>real time data sync</w:t>
      </w:r>
      <w:r>
        <w:rPr>
          <w:rFonts w:ascii="Times New Roman" w:eastAsia="Times New Roman" w:hAnsi="Times New Roman" w:cs="Times New Roman"/>
          <w:color w:val="000000"/>
        </w:rPr>
        <w:t xml:space="preserve"> for the QR code transactions for the request received by banks.</w:t>
      </w:r>
    </w:p>
    <w:p w14:paraId="25502F1A" w14:textId="77777777"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Creating multiple </w:t>
      </w:r>
      <w:r w:rsidRPr="0091005E">
        <w:rPr>
          <w:rFonts w:ascii="Times New Roman" w:eastAsia="Times New Roman" w:hAnsi="Times New Roman" w:cs="Times New Roman"/>
          <w:b/>
          <w:color w:val="000000"/>
        </w:rPr>
        <w:t>BI publisher templates</w:t>
      </w:r>
      <w:r>
        <w:rPr>
          <w:rFonts w:ascii="Times New Roman" w:eastAsia="Times New Roman" w:hAnsi="Times New Roman" w:cs="Times New Roman"/>
          <w:color w:val="000000"/>
        </w:rPr>
        <w:t xml:space="preserve"> for receipt creation and reporting.</w:t>
      </w:r>
    </w:p>
    <w:p w14:paraId="102BCAA5" w14:textId="77777777"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Pr>
          <w:rFonts w:ascii="Times New Roman" w:eastAsia="Times New Roman" w:hAnsi="Times New Roman" w:cs="Times New Roman"/>
          <w:color w:val="000000"/>
        </w:rPr>
        <w:t>Implemented new bulk process for Invoice and Credit Note creation which are then digitally signed and are sent to students through mail.</w:t>
      </w:r>
    </w:p>
    <w:p w14:paraId="7B09D961" w14:textId="7CBDE0F2" w:rsidR="00DB0286" w:rsidRDefault="00DB0286"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Pr>
          <w:rFonts w:ascii="Times New Roman" w:eastAsia="Times New Roman" w:hAnsi="Times New Roman" w:cs="Times New Roman"/>
          <w:color w:val="000000"/>
        </w:rPr>
        <w:t xml:space="preserve">Implementation of </w:t>
      </w:r>
      <w:r w:rsidRPr="0091005E">
        <w:rPr>
          <w:rFonts w:ascii="Times New Roman" w:eastAsia="Times New Roman" w:hAnsi="Times New Roman" w:cs="Times New Roman"/>
          <w:b/>
          <w:color w:val="000000"/>
        </w:rPr>
        <w:t>EMI service for fees payment</w:t>
      </w:r>
      <w:r>
        <w:rPr>
          <w:rFonts w:ascii="Times New Roman" w:eastAsia="Times New Roman" w:hAnsi="Times New Roman" w:cs="Times New Roman"/>
          <w:color w:val="000000"/>
        </w:rPr>
        <w:t>, integrating the same with leading EMI provider.</w:t>
      </w:r>
    </w:p>
    <w:p w14:paraId="1B6B9402" w14:textId="50E2E667" w:rsidR="009A332C" w:rsidRDefault="009A332C"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sidRPr="009A332C">
        <w:rPr>
          <w:rFonts w:ascii="Times New Roman" w:eastAsia="Times New Roman" w:hAnsi="Times New Roman" w:cs="Times New Roman"/>
          <w:b/>
          <w:bCs/>
          <w:color w:val="000000"/>
        </w:rPr>
        <w:t>PineLabs machine</w:t>
      </w:r>
      <w:r>
        <w:rPr>
          <w:rFonts w:ascii="Times New Roman" w:eastAsia="Times New Roman" w:hAnsi="Times New Roman" w:cs="Times New Roman"/>
          <w:color w:val="000000"/>
        </w:rPr>
        <w:t xml:space="preserve"> and </w:t>
      </w:r>
      <w:r w:rsidRPr="009A332C">
        <w:rPr>
          <w:rFonts w:ascii="Times New Roman" w:eastAsia="Times New Roman" w:hAnsi="Times New Roman" w:cs="Times New Roman"/>
          <w:b/>
          <w:bCs/>
          <w:color w:val="000000"/>
        </w:rPr>
        <w:t>EBIX(Easy Cash Payment)</w:t>
      </w:r>
      <w:r>
        <w:rPr>
          <w:rFonts w:ascii="Times New Roman" w:eastAsia="Times New Roman" w:hAnsi="Times New Roman" w:cs="Times New Roman"/>
          <w:color w:val="000000"/>
        </w:rPr>
        <w:t xml:space="preserve"> </w:t>
      </w:r>
      <w:r w:rsidRPr="009A332C">
        <w:rPr>
          <w:rFonts w:ascii="Times New Roman" w:eastAsia="Times New Roman" w:hAnsi="Times New Roman" w:cs="Times New Roman"/>
          <w:b/>
          <w:bCs/>
          <w:color w:val="000000"/>
        </w:rPr>
        <w:t>integration</w:t>
      </w:r>
      <w:r>
        <w:rPr>
          <w:rFonts w:ascii="Times New Roman" w:eastAsia="Times New Roman" w:hAnsi="Times New Roman" w:cs="Times New Roman"/>
          <w:color w:val="000000"/>
        </w:rPr>
        <w:t xml:space="preserve"> with PeopleSoft application for student fees payment.</w:t>
      </w:r>
    </w:p>
    <w:p w14:paraId="2BADD490" w14:textId="7E873386" w:rsidR="009A332C" w:rsidRDefault="009A332C" w:rsidP="00DB0286">
      <w:pPr>
        <w:pStyle w:val="ListParagraph"/>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SAP </w:t>
      </w:r>
      <w:r>
        <w:rPr>
          <w:rFonts w:ascii="Times New Roman" w:eastAsia="Times New Roman" w:hAnsi="Times New Roman" w:cs="Times New Roman"/>
          <w:color w:val="000000"/>
        </w:rPr>
        <w:t xml:space="preserve">integration with PeopleSoft application through </w:t>
      </w:r>
      <w:r w:rsidRPr="009A332C">
        <w:rPr>
          <w:rFonts w:ascii="Times New Roman" w:eastAsia="Times New Roman" w:hAnsi="Times New Roman" w:cs="Times New Roman"/>
          <w:b/>
          <w:bCs/>
          <w:color w:val="000000"/>
        </w:rPr>
        <w:t>REST APIs</w:t>
      </w:r>
      <w:r>
        <w:rPr>
          <w:rFonts w:ascii="Times New Roman" w:eastAsia="Times New Roman" w:hAnsi="Times New Roman" w:cs="Times New Roman"/>
          <w:b/>
          <w:bCs/>
          <w:color w:val="000000"/>
        </w:rPr>
        <w:t xml:space="preserve"> </w:t>
      </w:r>
      <w:r w:rsidRPr="009A332C">
        <w:rPr>
          <w:rFonts w:ascii="Times New Roman" w:eastAsia="Times New Roman" w:hAnsi="Times New Roman" w:cs="Times New Roman"/>
          <w:b/>
          <w:bCs/>
          <w:color w:val="000000"/>
        </w:rPr>
        <w:t>(Async and Sync)</w:t>
      </w:r>
      <w:r>
        <w:rPr>
          <w:rFonts w:ascii="Times New Roman" w:eastAsia="Times New Roman" w:hAnsi="Times New Roman" w:cs="Times New Roman"/>
          <w:color w:val="000000"/>
        </w:rPr>
        <w:t>.</w:t>
      </w:r>
    </w:p>
    <w:p w14:paraId="43E55C58" w14:textId="77777777" w:rsidR="00DB0286" w:rsidRDefault="00DB0286" w:rsidP="00DB0286">
      <w:pPr>
        <w:pStyle w:val="HTMLPreformatted"/>
        <w:tabs>
          <w:tab w:val="clear" w:pos="916"/>
          <w:tab w:val="left" w:pos="630"/>
        </w:tabs>
        <w:rPr>
          <w:rFonts w:ascii="Times New Roman" w:hAnsi="Times New Roman" w:cs="Times New Roman"/>
          <w:color w:val="000000"/>
          <w:sz w:val="22"/>
          <w:szCs w:val="22"/>
        </w:rPr>
      </w:pPr>
    </w:p>
    <w:p w14:paraId="51146A6B" w14:textId="77777777" w:rsidR="00DB0286" w:rsidRDefault="00DB0286" w:rsidP="00DB0286">
      <w:pPr>
        <w:pStyle w:val="HTMLPreformatted"/>
        <w:tabs>
          <w:tab w:val="clear" w:pos="916"/>
          <w:tab w:val="left" w:pos="630"/>
        </w:tabs>
        <w:rPr>
          <w:rFonts w:ascii="Times New Roman" w:hAnsi="Times New Roman" w:cs="Times New Roman"/>
          <w:color w:val="000000"/>
          <w:sz w:val="22"/>
          <w:szCs w:val="22"/>
        </w:rPr>
      </w:pPr>
    </w:p>
    <w:p w14:paraId="17436B88" w14:textId="77777777" w:rsidR="00DB0286" w:rsidRDefault="00DB0286" w:rsidP="00DB0286">
      <w:pPr>
        <w:pStyle w:val="HTMLPreformatted"/>
        <w:tabs>
          <w:tab w:val="clear" w:pos="916"/>
          <w:tab w:val="left" w:pos="630"/>
        </w:tabs>
        <w:rPr>
          <w:rFonts w:ascii="Times New Roman" w:hAnsi="Times New Roman" w:cs="Times New Roman"/>
          <w:color w:val="000000"/>
          <w:sz w:val="22"/>
          <w:szCs w:val="22"/>
        </w:rPr>
      </w:pPr>
    </w:p>
    <w:p w14:paraId="10810006" w14:textId="77777777" w:rsidR="00DB0286" w:rsidRPr="00422367" w:rsidRDefault="00DB0286" w:rsidP="00DB0286">
      <w:pPr>
        <w:pStyle w:val="HTMLPreformatted"/>
        <w:tabs>
          <w:tab w:val="clear" w:pos="916"/>
          <w:tab w:val="left" w:pos="630"/>
        </w:tabs>
        <w:ind w:left="630"/>
        <w:rPr>
          <w:rFonts w:ascii="Times New Roman" w:hAnsi="Times New Roman" w:cs="Times New Roman"/>
          <w:color w:val="000000"/>
          <w:sz w:val="22"/>
          <w:szCs w:val="22"/>
        </w:rPr>
      </w:pPr>
    </w:p>
    <w:p w14:paraId="3FEAA1D3" w14:textId="77777777" w:rsidR="00DB0286" w:rsidRPr="00813842" w:rsidRDefault="00DB0286" w:rsidP="00DB0286">
      <w:pPr>
        <w:spacing w:after="0"/>
        <w:rPr>
          <w:rFonts w:ascii="Times New Roman" w:hAnsi="Times New Roman" w:cs="Times New Roman"/>
          <w:b/>
          <w:color w:val="2F5496" w:themeColor="accent1" w:themeShade="BF"/>
          <w:sz w:val="24"/>
          <w:szCs w:val="24"/>
          <w:u w:val="single"/>
        </w:rPr>
      </w:pPr>
      <w:r w:rsidRPr="00813842">
        <w:rPr>
          <w:rFonts w:ascii="Times New Roman" w:hAnsi="Times New Roman" w:cs="Times New Roman"/>
          <w:b/>
          <w:color w:val="2F5496" w:themeColor="accent1" w:themeShade="BF"/>
          <w:sz w:val="24"/>
          <w:szCs w:val="24"/>
          <w:u w:val="single"/>
        </w:rPr>
        <w:t>Education</w:t>
      </w:r>
    </w:p>
    <w:p w14:paraId="274EE59C" w14:textId="77777777" w:rsidR="00DB0286" w:rsidRPr="0035728B" w:rsidRDefault="00DB0286" w:rsidP="00DB0286">
      <w:pPr>
        <w:spacing w:after="0"/>
        <w:rPr>
          <w:rFonts w:ascii="Times New Roman" w:hAnsi="Times New Roman" w:cs="Times New Roman"/>
          <w:b/>
          <w:sz w:val="24"/>
          <w:szCs w:val="24"/>
          <w:u w:val="single"/>
        </w:rPr>
      </w:pPr>
    </w:p>
    <w:p w14:paraId="18CB4FDD" w14:textId="77777777" w:rsidR="00DB0286" w:rsidRPr="00813842" w:rsidRDefault="00DB0286" w:rsidP="00DB0286">
      <w:pPr>
        <w:numPr>
          <w:ilvl w:val="0"/>
          <w:numId w:val="2"/>
        </w:numPr>
        <w:tabs>
          <w:tab w:val="clear" w:pos="720"/>
          <w:tab w:val="num" w:pos="709"/>
        </w:tabs>
        <w:spacing w:after="0"/>
        <w:ind w:left="709" w:hanging="425"/>
        <w:rPr>
          <w:rFonts w:ascii="Times New Roman" w:hAnsi="Times New Roman" w:cs="Times New Roman"/>
          <w:color w:val="2F5496" w:themeColor="accent1" w:themeShade="BF"/>
        </w:rPr>
      </w:pPr>
      <w:r w:rsidRPr="00813842">
        <w:rPr>
          <w:rFonts w:ascii="Times New Roman" w:hAnsi="Times New Roman" w:cs="Times New Roman"/>
          <w:b/>
          <w:color w:val="2F5496" w:themeColor="accent1" w:themeShade="BF"/>
        </w:rPr>
        <w:t>PGDAC (Diploma in Advance Computing)</w:t>
      </w:r>
    </w:p>
    <w:p w14:paraId="4AC3A1FC" w14:textId="77777777" w:rsidR="00DB0286" w:rsidRPr="00E15B90" w:rsidRDefault="00DB0286" w:rsidP="00DB0286">
      <w:pPr>
        <w:spacing w:line="240" w:lineRule="auto"/>
        <w:ind w:left="709" w:firstLine="11"/>
        <w:rPr>
          <w:rFonts w:ascii="Times New Roman" w:hAnsi="Times New Roman" w:cs="Times New Roman"/>
        </w:rPr>
      </w:pPr>
      <w:r>
        <w:rPr>
          <w:rFonts w:ascii="Times New Roman" w:hAnsi="Times New Roman" w:cs="Times New Roman"/>
        </w:rPr>
        <w:t>From</w:t>
      </w:r>
      <w:r w:rsidRPr="00F86023">
        <w:rPr>
          <w:rFonts w:ascii="Times New Roman" w:hAnsi="Times New Roman" w:cs="Times New Roman"/>
        </w:rPr>
        <w:t xml:space="preserve"> </w:t>
      </w:r>
      <w:r>
        <w:rPr>
          <w:rFonts w:ascii="Times New Roman" w:hAnsi="Times New Roman" w:cs="Times New Roman"/>
        </w:rPr>
        <w:t>Centre For Development of Advance Computing (CDAC)</w:t>
      </w:r>
      <w:r w:rsidRPr="00F86023">
        <w:rPr>
          <w:rFonts w:ascii="Times New Roman" w:hAnsi="Times New Roman" w:cs="Times New Roman"/>
        </w:rPr>
        <w:t xml:space="preserve">, </w:t>
      </w:r>
      <w:r>
        <w:rPr>
          <w:rFonts w:ascii="Times New Roman" w:hAnsi="Times New Roman" w:cs="Times New Roman"/>
        </w:rPr>
        <w:t>New Delhi in 2014</w:t>
      </w:r>
      <w:r w:rsidRPr="00F86023">
        <w:rPr>
          <w:rFonts w:ascii="Times New Roman" w:hAnsi="Times New Roman" w:cs="Times New Roman"/>
        </w:rPr>
        <w:t>.</w:t>
      </w:r>
    </w:p>
    <w:p w14:paraId="4E2A0C13" w14:textId="77777777" w:rsidR="00DB0286" w:rsidRPr="00813842" w:rsidRDefault="00DB0286" w:rsidP="00DB0286">
      <w:pPr>
        <w:numPr>
          <w:ilvl w:val="0"/>
          <w:numId w:val="2"/>
        </w:numPr>
        <w:tabs>
          <w:tab w:val="clear" w:pos="720"/>
          <w:tab w:val="num" w:pos="709"/>
        </w:tabs>
        <w:spacing w:after="0"/>
        <w:ind w:left="709" w:hanging="425"/>
        <w:rPr>
          <w:rFonts w:ascii="Times New Roman" w:hAnsi="Times New Roman" w:cs="Times New Roman"/>
          <w:color w:val="2F5496" w:themeColor="accent1" w:themeShade="BF"/>
        </w:rPr>
      </w:pPr>
      <w:r w:rsidRPr="00813842">
        <w:rPr>
          <w:rFonts w:ascii="Times New Roman" w:hAnsi="Times New Roman" w:cs="Times New Roman"/>
          <w:b/>
          <w:color w:val="2F5496" w:themeColor="accent1" w:themeShade="BF"/>
        </w:rPr>
        <w:t>Bachelor of Technology (Electronics and telecommunication Engineering)</w:t>
      </w:r>
    </w:p>
    <w:p w14:paraId="3E1E1257" w14:textId="77777777" w:rsidR="00DB0286" w:rsidRPr="00F86023" w:rsidRDefault="00DB0286" w:rsidP="00DB0286">
      <w:pPr>
        <w:spacing w:line="240" w:lineRule="auto"/>
        <w:ind w:left="709" w:firstLine="11"/>
        <w:rPr>
          <w:rFonts w:ascii="Times New Roman" w:hAnsi="Times New Roman" w:cs="Times New Roman"/>
        </w:rPr>
      </w:pPr>
      <w:r>
        <w:rPr>
          <w:rFonts w:ascii="Times New Roman" w:hAnsi="Times New Roman" w:cs="Times New Roman"/>
        </w:rPr>
        <w:t>From</w:t>
      </w:r>
      <w:r w:rsidRPr="00F86023">
        <w:rPr>
          <w:rFonts w:ascii="Times New Roman" w:hAnsi="Times New Roman" w:cs="Times New Roman"/>
        </w:rPr>
        <w:t xml:space="preserve"> </w:t>
      </w:r>
      <w:r>
        <w:rPr>
          <w:rFonts w:ascii="Times New Roman" w:hAnsi="Times New Roman" w:cs="Times New Roman"/>
        </w:rPr>
        <w:t>Chhattisgarh Swami Vivekanand</w:t>
      </w:r>
      <w:r w:rsidRPr="00F86023">
        <w:rPr>
          <w:rFonts w:ascii="Times New Roman" w:hAnsi="Times New Roman" w:cs="Times New Roman"/>
        </w:rPr>
        <w:t xml:space="preserve"> Technical University, </w:t>
      </w:r>
      <w:r>
        <w:rPr>
          <w:rFonts w:ascii="Times New Roman" w:hAnsi="Times New Roman" w:cs="Times New Roman"/>
        </w:rPr>
        <w:t>Chhattisgarh in 2012</w:t>
      </w:r>
      <w:r w:rsidRPr="00F86023">
        <w:rPr>
          <w:rFonts w:ascii="Times New Roman" w:hAnsi="Times New Roman" w:cs="Times New Roman"/>
        </w:rPr>
        <w:t>.</w:t>
      </w:r>
    </w:p>
    <w:p w14:paraId="22B25A7D" w14:textId="77777777" w:rsidR="00DB0286" w:rsidRPr="00813842" w:rsidRDefault="00DB0286" w:rsidP="00DB0286">
      <w:pPr>
        <w:numPr>
          <w:ilvl w:val="0"/>
          <w:numId w:val="2"/>
        </w:numPr>
        <w:spacing w:after="0"/>
        <w:ind w:left="567" w:hanging="283"/>
        <w:rPr>
          <w:rFonts w:ascii="Times New Roman" w:hAnsi="Times New Roman" w:cs="Times New Roman"/>
          <w:color w:val="2F5496" w:themeColor="accent1" w:themeShade="BF"/>
        </w:rPr>
      </w:pPr>
      <w:r w:rsidRPr="00813842">
        <w:rPr>
          <w:rFonts w:ascii="Times New Roman" w:hAnsi="Times New Roman" w:cs="Times New Roman"/>
          <w:b/>
          <w:color w:val="2F5496" w:themeColor="accent1" w:themeShade="BF"/>
        </w:rPr>
        <w:t xml:space="preserve">   Higher Secondary (Class XII</w:t>
      </w:r>
      <w:r w:rsidRPr="00813842">
        <w:rPr>
          <w:rFonts w:ascii="Times New Roman" w:hAnsi="Times New Roman" w:cs="Times New Roman"/>
          <w:color w:val="2F5496" w:themeColor="accent1" w:themeShade="BF"/>
        </w:rPr>
        <w:t>)</w:t>
      </w:r>
    </w:p>
    <w:p w14:paraId="2F4640CF" w14:textId="77777777" w:rsidR="00DB0286" w:rsidRPr="00202488" w:rsidRDefault="00DB0286" w:rsidP="00DB0286">
      <w:pPr>
        <w:spacing w:line="240" w:lineRule="auto"/>
        <w:ind w:left="720"/>
        <w:rPr>
          <w:rFonts w:ascii="Times New Roman" w:hAnsi="Times New Roman" w:cs="Times New Roman"/>
        </w:rPr>
      </w:pPr>
      <w:r>
        <w:rPr>
          <w:rFonts w:ascii="Times New Roman" w:hAnsi="Times New Roman" w:cs="Times New Roman"/>
        </w:rPr>
        <w:t>From DAV Public School, Vasant Vihar, Bilaspur, CBSE in 2007</w:t>
      </w:r>
      <w:r w:rsidRPr="00202488">
        <w:rPr>
          <w:rFonts w:ascii="Times New Roman" w:hAnsi="Times New Roman" w:cs="Times New Roman"/>
        </w:rPr>
        <w:t>.</w:t>
      </w:r>
    </w:p>
    <w:p w14:paraId="3530FF0B" w14:textId="77777777" w:rsidR="00DB0286" w:rsidRPr="00813842" w:rsidRDefault="00DB0286" w:rsidP="00DB0286">
      <w:pPr>
        <w:numPr>
          <w:ilvl w:val="0"/>
          <w:numId w:val="2"/>
        </w:numPr>
        <w:tabs>
          <w:tab w:val="clear" w:pos="720"/>
          <w:tab w:val="num" w:pos="709"/>
        </w:tabs>
        <w:spacing w:after="0"/>
        <w:ind w:hanging="436"/>
        <w:rPr>
          <w:rFonts w:ascii="Times New Roman" w:hAnsi="Times New Roman" w:cs="Times New Roman"/>
          <w:b/>
          <w:color w:val="2F5496" w:themeColor="accent1" w:themeShade="BF"/>
        </w:rPr>
      </w:pPr>
      <w:r w:rsidRPr="00813842">
        <w:rPr>
          <w:rFonts w:ascii="Times New Roman" w:hAnsi="Times New Roman" w:cs="Times New Roman"/>
          <w:b/>
          <w:color w:val="2F5496" w:themeColor="accent1" w:themeShade="BF"/>
        </w:rPr>
        <w:t>Secondary (Class X)</w:t>
      </w:r>
    </w:p>
    <w:p w14:paraId="33B52B87" w14:textId="77777777" w:rsidR="00DB0286" w:rsidRPr="00202488" w:rsidRDefault="00DB0286" w:rsidP="00DB0286">
      <w:pPr>
        <w:spacing w:after="0"/>
        <w:ind w:left="720"/>
        <w:rPr>
          <w:rFonts w:ascii="Times New Roman" w:hAnsi="Times New Roman" w:cs="Times New Roman"/>
        </w:rPr>
      </w:pPr>
      <w:r>
        <w:rPr>
          <w:rFonts w:ascii="Times New Roman" w:hAnsi="Times New Roman" w:cs="Times New Roman"/>
        </w:rPr>
        <w:t>KV CRPF</w:t>
      </w:r>
      <w:r w:rsidRPr="00202488">
        <w:rPr>
          <w:rFonts w:ascii="Times New Roman" w:hAnsi="Times New Roman" w:cs="Times New Roman"/>
        </w:rPr>
        <w:t xml:space="preserve">, </w:t>
      </w:r>
      <w:r>
        <w:rPr>
          <w:rFonts w:ascii="Times New Roman" w:hAnsi="Times New Roman" w:cs="Times New Roman"/>
        </w:rPr>
        <w:t>Nagpur</w:t>
      </w:r>
      <w:r w:rsidRPr="00202488">
        <w:rPr>
          <w:rFonts w:ascii="Times New Roman" w:hAnsi="Times New Roman" w:cs="Times New Roman"/>
        </w:rPr>
        <w:t xml:space="preserve"> </w:t>
      </w:r>
      <w:r>
        <w:rPr>
          <w:rFonts w:ascii="Times New Roman" w:hAnsi="Times New Roman" w:cs="Times New Roman"/>
        </w:rPr>
        <w:t>CBSE in 2005</w:t>
      </w:r>
      <w:r w:rsidRPr="00202488">
        <w:rPr>
          <w:rFonts w:ascii="Times New Roman" w:hAnsi="Times New Roman" w:cs="Times New Roman"/>
        </w:rPr>
        <w:t>.</w:t>
      </w:r>
    </w:p>
    <w:p w14:paraId="4853AE69" w14:textId="77777777" w:rsidR="00DB0286" w:rsidRPr="0035728B" w:rsidRDefault="00DB0286" w:rsidP="00DB0286">
      <w:pPr>
        <w:spacing w:after="0"/>
        <w:rPr>
          <w:rFonts w:ascii="Times New Roman" w:hAnsi="Times New Roman" w:cs="Times New Roman"/>
          <w:sz w:val="20"/>
          <w:szCs w:val="20"/>
        </w:rPr>
      </w:pPr>
    </w:p>
    <w:p w14:paraId="4D56E037" w14:textId="77777777" w:rsidR="00DB0286" w:rsidRPr="00813842" w:rsidRDefault="00DB0286" w:rsidP="00DB0286">
      <w:pPr>
        <w:spacing w:after="0" w:line="240" w:lineRule="auto"/>
        <w:rPr>
          <w:rFonts w:ascii="Times New Roman" w:hAnsi="Times New Roman" w:cs="Times New Roman"/>
          <w:b/>
          <w:color w:val="2F5496" w:themeColor="accent1" w:themeShade="BF"/>
          <w:sz w:val="24"/>
          <w:szCs w:val="24"/>
          <w:u w:val="single"/>
        </w:rPr>
      </w:pPr>
      <w:r w:rsidRPr="00813842">
        <w:rPr>
          <w:rFonts w:ascii="Times New Roman" w:hAnsi="Times New Roman" w:cs="Times New Roman"/>
          <w:b/>
          <w:color w:val="2F5496" w:themeColor="accent1" w:themeShade="BF"/>
          <w:sz w:val="24"/>
          <w:szCs w:val="24"/>
          <w:u w:val="single"/>
        </w:rPr>
        <w:t>Hobbies</w:t>
      </w:r>
    </w:p>
    <w:p w14:paraId="18E4714E" w14:textId="77777777" w:rsidR="00DB0286" w:rsidRPr="0035728B" w:rsidRDefault="00DB0286" w:rsidP="00DB0286">
      <w:pPr>
        <w:spacing w:after="0" w:line="240" w:lineRule="auto"/>
        <w:rPr>
          <w:rFonts w:ascii="Times New Roman" w:hAnsi="Times New Roman" w:cs="Times New Roman"/>
          <w:b/>
          <w:sz w:val="24"/>
          <w:szCs w:val="24"/>
          <w:u w:val="single"/>
        </w:rPr>
      </w:pPr>
    </w:p>
    <w:p w14:paraId="0EDB7037" w14:textId="77777777" w:rsidR="00DB0286" w:rsidRPr="0035728B" w:rsidRDefault="00DB0286" w:rsidP="00DB0286">
      <w:pPr>
        <w:numPr>
          <w:ilvl w:val="0"/>
          <w:numId w:val="2"/>
        </w:numPr>
        <w:spacing w:after="0" w:line="240" w:lineRule="auto"/>
        <w:ind w:hanging="436"/>
        <w:rPr>
          <w:rFonts w:ascii="Times New Roman" w:hAnsi="Times New Roman" w:cs="Times New Roman"/>
          <w:b/>
          <w:u w:val="single"/>
          <w:lang w:val="af-ZA"/>
        </w:rPr>
      </w:pPr>
      <w:r>
        <w:rPr>
          <w:rFonts w:ascii="Times New Roman" w:hAnsi="Times New Roman" w:cs="Times New Roman"/>
          <w:lang w:val="af-ZA"/>
        </w:rPr>
        <w:t>Travelling</w:t>
      </w:r>
      <w:r w:rsidRPr="0035728B">
        <w:rPr>
          <w:rFonts w:ascii="Times New Roman" w:hAnsi="Times New Roman" w:cs="Times New Roman"/>
          <w:lang w:val="af-ZA"/>
        </w:rPr>
        <w:t>.</w:t>
      </w:r>
    </w:p>
    <w:p w14:paraId="136CAE46" w14:textId="77777777" w:rsidR="00DB0286" w:rsidRPr="00AE6AF0" w:rsidRDefault="00DB0286" w:rsidP="00DB0286">
      <w:pPr>
        <w:numPr>
          <w:ilvl w:val="0"/>
          <w:numId w:val="2"/>
        </w:numPr>
        <w:spacing w:after="0" w:line="240" w:lineRule="auto"/>
        <w:ind w:hanging="436"/>
        <w:rPr>
          <w:rFonts w:ascii="Times New Roman" w:hAnsi="Times New Roman" w:cs="Times New Roman"/>
          <w:b/>
          <w:u w:val="single"/>
          <w:lang w:val="af-ZA"/>
        </w:rPr>
      </w:pPr>
      <w:r>
        <w:rPr>
          <w:rFonts w:ascii="Times New Roman" w:hAnsi="Times New Roman" w:cs="Times New Roman"/>
          <w:lang w:val="af-ZA"/>
        </w:rPr>
        <w:t>Playing and watching Football</w:t>
      </w:r>
      <w:r w:rsidRPr="0035728B">
        <w:rPr>
          <w:rFonts w:ascii="Times New Roman" w:hAnsi="Times New Roman" w:cs="Times New Roman"/>
          <w:lang w:val="af-ZA"/>
        </w:rPr>
        <w:t>.</w:t>
      </w:r>
    </w:p>
    <w:p w14:paraId="4B666110" w14:textId="77777777" w:rsidR="00DB0286" w:rsidRPr="00880E3B" w:rsidRDefault="00DB0286" w:rsidP="00DB0286">
      <w:pPr>
        <w:numPr>
          <w:ilvl w:val="0"/>
          <w:numId w:val="2"/>
        </w:numPr>
        <w:spacing w:after="0" w:line="240" w:lineRule="auto"/>
        <w:ind w:hanging="436"/>
        <w:rPr>
          <w:rFonts w:ascii="Times New Roman" w:hAnsi="Times New Roman" w:cs="Times New Roman"/>
          <w:b/>
          <w:u w:val="single"/>
          <w:lang w:val="af-ZA"/>
        </w:rPr>
      </w:pPr>
      <w:r>
        <w:rPr>
          <w:rFonts w:ascii="Times New Roman" w:hAnsi="Times New Roman" w:cs="Times New Roman"/>
          <w:lang w:val="af-ZA"/>
        </w:rPr>
        <w:t>Digital gaming</w:t>
      </w:r>
      <w:r w:rsidRPr="00422367">
        <w:rPr>
          <w:rFonts w:ascii="Times New Roman" w:hAnsi="Times New Roman" w:cs="Times New Roman"/>
          <w:lang w:val="af-ZA"/>
        </w:rPr>
        <w:t>.</w:t>
      </w:r>
    </w:p>
    <w:p w14:paraId="31A66E0B" w14:textId="77777777" w:rsidR="00DB0286" w:rsidRDefault="00DB0286" w:rsidP="00DB0286">
      <w:pPr>
        <w:spacing w:after="0" w:line="240" w:lineRule="auto"/>
        <w:ind w:left="720"/>
        <w:rPr>
          <w:rFonts w:ascii="Times New Roman" w:hAnsi="Times New Roman" w:cs="Times New Roman"/>
          <w:lang w:val="af-ZA"/>
        </w:rPr>
      </w:pPr>
    </w:p>
    <w:p w14:paraId="58D85D8F" w14:textId="77777777" w:rsidR="00DB0286" w:rsidRDefault="00DB0286" w:rsidP="00DB0286">
      <w:pPr>
        <w:spacing w:after="0" w:line="240" w:lineRule="auto"/>
        <w:ind w:left="720"/>
        <w:rPr>
          <w:rFonts w:ascii="Times New Roman" w:hAnsi="Times New Roman" w:cs="Times New Roman"/>
          <w:lang w:val="af-ZA"/>
        </w:rPr>
      </w:pPr>
    </w:p>
    <w:p w14:paraId="7F8A0E50" w14:textId="77777777" w:rsidR="00DB0286" w:rsidRDefault="00DB0286" w:rsidP="00DB0286">
      <w:pPr>
        <w:spacing w:after="0" w:line="240" w:lineRule="auto"/>
        <w:ind w:left="720"/>
        <w:rPr>
          <w:rFonts w:ascii="Times New Roman" w:hAnsi="Times New Roman" w:cs="Times New Roman"/>
          <w:lang w:val="af-ZA"/>
        </w:rPr>
      </w:pPr>
    </w:p>
    <w:p w14:paraId="6E540B52" w14:textId="77777777" w:rsidR="00DB0286" w:rsidRDefault="00DB0286" w:rsidP="00DB0286">
      <w:pPr>
        <w:spacing w:after="0" w:line="240" w:lineRule="auto"/>
        <w:ind w:left="720"/>
        <w:rPr>
          <w:rFonts w:ascii="Times New Roman" w:hAnsi="Times New Roman" w:cs="Times New Roman"/>
          <w:lang w:val="af-ZA"/>
        </w:rPr>
      </w:pPr>
    </w:p>
    <w:p w14:paraId="29433729" w14:textId="77777777" w:rsidR="00DB0286" w:rsidRDefault="00DB0286" w:rsidP="00DB0286">
      <w:pPr>
        <w:spacing w:after="0" w:line="240" w:lineRule="auto"/>
        <w:ind w:left="720"/>
        <w:rPr>
          <w:rFonts w:ascii="Times New Roman" w:hAnsi="Times New Roman" w:cs="Times New Roman"/>
          <w:lang w:val="af-ZA"/>
        </w:rPr>
      </w:pPr>
    </w:p>
    <w:p w14:paraId="12A7E8CE" w14:textId="77777777" w:rsidR="00DB0286" w:rsidRDefault="00DB0286" w:rsidP="00DB0286">
      <w:pPr>
        <w:spacing w:after="0" w:line="240" w:lineRule="auto"/>
        <w:ind w:left="720"/>
        <w:rPr>
          <w:rFonts w:ascii="Times New Roman" w:hAnsi="Times New Roman" w:cs="Times New Roman"/>
          <w:lang w:val="af-ZA"/>
        </w:rPr>
      </w:pPr>
    </w:p>
    <w:p w14:paraId="4E9AD032" w14:textId="77777777" w:rsidR="00DB0286" w:rsidRPr="0035728B" w:rsidRDefault="00DB0286" w:rsidP="00DB0286">
      <w:pPr>
        <w:spacing w:after="0"/>
        <w:rPr>
          <w:rFonts w:ascii="Times New Roman" w:hAnsi="Times New Roman" w:cs="Times New Roman"/>
        </w:rPr>
      </w:pPr>
    </w:p>
    <w:p w14:paraId="2431F232" w14:textId="77777777" w:rsidR="00396782" w:rsidRDefault="009848E9"/>
    <w:sectPr w:rsidR="00396782" w:rsidSect="00422367">
      <w:pgSz w:w="12240" w:h="15840"/>
      <w:pgMar w:top="42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5850CA"/>
    <w:multiLevelType w:val="hybridMultilevel"/>
    <w:tmpl w:val="4F560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012C4"/>
    <w:multiLevelType w:val="hybridMultilevel"/>
    <w:tmpl w:val="E41A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0D250D"/>
    <w:multiLevelType w:val="hybridMultilevel"/>
    <w:tmpl w:val="31D048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86"/>
    <w:rsid w:val="00041283"/>
    <w:rsid w:val="001929DE"/>
    <w:rsid w:val="00690007"/>
    <w:rsid w:val="007A40CA"/>
    <w:rsid w:val="008528F4"/>
    <w:rsid w:val="009848E9"/>
    <w:rsid w:val="009A332C"/>
    <w:rsid w:val="00AD5207"/>
    <w:rsid w:val="00B17EB9"/>
    <w:rsid w:val="00DB0286"/>
    <w:rsid w:val="00F85D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D88B2"/>
  <w15:chartTrackingRefBased/>
  <w15:docId w15:val="{54598BF3-C219-4D54-AEC2-2920A4D4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28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286"/>
    <w:pPr>
      <w:ind w:left="720"/>
      <w:contextualSpacing/>
    </w:pPr>
  </w:style>
  <w:style w:type="paragraph" w:styleId="HTMLPreformatted">
    <w:name w:val="HTML Preformatted"/>
    <w:basedOn w:val="Normal"/>
    <w:link w:val="HTMLPreformattedChar"/>
    <w:uiPriority w:val="99"/>
    <w:unhideWhenUsed/>
    <w:rsid w:val="00DB0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B0286"/>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937</Words>
  <Characters>5344</Characters>
  <Application>Microsoft Office Word</Application>
  <DocSecurity>0</DocSecurity>
  <Lines>44</Lines>
  <Paragraphs>12</Paragraphs>
  <ScaleCrop>false</ScaleCrop>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Avinash Sharma</dc:creator>
  <cp:keywords/>
  <dc:description/>
  <cp:lastModifiedBy>Avinash Sharma</cp:lastModifiedBy>
  <cp:revision>10</cp:revision>
  <dcterms:created xsi:type="dcterms:W3CDTF">2019-04-28T10:19:00Z</dcterms:created>
  <dcterms:modified xsi:type="dcterms:W3CDTF">2020-09-09T08:07:00Z</dcterms:modified>
</cp:coreProperties>
</file>