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9297" w14:textId="77777777" w:rsidR="00CA749E" w:rsidRDefault="00CA749E" w:rsidP="00E45BAE">
      <w:pPr>
        <w:contextualSpacing/>
        <w:jc w:val="both"/>
        <w:rPr>
          <w:rFonts w:ascii="Candara" w:hAnsi="Candara"/>
          <w:b/>
          <w:sz w:val="36"/>
          <w:szCs w:val="22"/>
        </w:rPr>
      </w:pPr>
    </w:p>
    <w:p w14:paraId="294C7DBA" w14:textId="77777777" w:rsidR="00CA749E" w:rsidRDefault="00785831" w:rsidP="00E45BAE">
      <w:pPr>
        <w:contextualSpacing/>
        <w:jc w:val="both"/>
        <w:rPr>
          <w:rFonts w:ascii="Candara" w:hAnsi="Candara"/>
          <w:b/>
          <w:sz w:val="22"/>
          <w:szCs w:val="22"/>
        </w:rPr>
      </w:pPr>
      <w:r>
        <w:rPr>
          <w:rFonts w:ascii="Candara" w:hAnsi="Candara"/>
          <w:b/>
          <w:noProof/>
          <w:sz w:val="36"/>
          <w:szCs w:val="22"/>
          <w:lang w:val="en-IN" w:eastAsia="zh-TW"/>
        </w:rPr>
        <mc:AlternateContent>
          <mc:Choice Requires="wps">
            <w:drawing>
              <wp:anchor distT="0" distB="0" distL="114300" distR="114300" simplePos="0" relativeHeight="251657728" behindDoc="0" locked="0" layoutInCell="1" allowOverlap="1" wp14:anchorId="1293F048" wp14:editId="5075C216">
                <wp:simplePos x="0" y="0"/>
                <wp:positionH relativeFrom="column">
                  <wp:posOffset>3752215</wp:posOffset>
                </wp:positionH>
                <wp:positionV relativeFrom="paragraph">
                  <wp:posOffset>5080</wp:posOffset>
                </wp:positionV>
                <wp:extent cx="2450465" cy="953770"/>
                <wp:effectExtent l="0" t="0" r="1333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50465" cy="953770"/>
                        </a:xfrm>
                        <a:prstGeom prst="rect">
                          <a:avLst/>
                        </a:prstGeom>
                        <a:solidFill>
                          <a:srgbClr val="FFFFFF"/>
                        </a:solidFill>
                        <a:ln w="9525">
                          <a:solidFill>
                            <a:srgbClr val="000000"/>
                          </a:solidFill>
                          <a:miter lim="800000"/>
                          <a:headEnd/>
                          <a:tailEnd/>
                        </a:ln>
                      </wps:spPr>
                      <wps:txbx>
                        <w:txbxContent>
                          <w:p w14:paraId="50A3AE37" w14:textId="77777777" w:rsidR="00CA749E" w:rsidRDefault="000D61B6">
                            <w:pPr>
                              <w:rPr>
                                <w:rFonts w:ascii="Candara" w:hAnsi="Candara"/>
                                <w:b/>
                                <w:sz w:val="22"/>
                                <w:szCs w:val="22"/>
                              </w:rPr>
                            </w:pPr>
                            <w:r>
                              <w:rPr>
                                <w:rFonts w:ascii="Candara" w:hAnsi="Candara"/>
                                <w:b/>
                                <w:sz w:val="22"/>
                                <w:szCs w:val="22"/>
                                <w:u w:val="single"/>
                              </w:rPr>
                              <w:t xml:space="preserve"> Address: -</w:t>
                            </w:r>
                          </w:p>
                          <w:p w14:paraId="325F6739" w14:textId="694F35AB" w:rsidR="00CA749E" w:rsidRDefault="000D61B6">
                            <w:pPr>
                              <w:rPr>
                                <w:rFonts w:ascii="Candara" w:hAnsi="Candara"/>
                                <w:sz w:val="22"/>
                                <w:szCs w:val="22"/>
                              </w:rPr>
                            </w:pPr>
                            <w:r>
                              <w:rPr>
                                <w:rFonts w:ascii="Candara" w:hAnsi="Candara"/>
                                <w:sz w:val="22"/>
                                <w:szCs w:val="22"/>
                              </w:rPr>
                              <w:t xml:space="preserve">Flat No. </w:t>
                            </w:r>
                            <w:r w:rsidR="00B33B15">
                              <w:rPr>
                                <w:rFonts w:ascii="Candara" w:hAnsi="Candara"/>
                                <w:sz w:val="22"/>
                                <w:szCs w:val="22"/>
                              </w:rPr>
                              <w:t>A5</w:t>
                            </w:r>
                            <w:r w:rsidR="002A5E4E">
                              <w:rPr>
                                <w:rFonts w:ascii="Candara" w:hAnsi="Candara"/>
                                <w:sz w:val="22"/>
                                <w:szCs w:val="22"/>
                              </w:rPr>
                              <w:t>-</w:t>
                            </w:r>
                            <w:r w:rsidR="00B33B15">
                              <w:rPr>
                                <w:rFonts w:ascii="Candara" w:hAnsi="Candara"/>
                                <w:sz w:val="22"/>
                                <w:szCs w:val="22"/>
                              </w:rPr>
                              <w:t>1104</w:t>
                            </w:r>
                          </w:p>
                          <w:p w14:paraId="1107B71F" w14:textId="77777777" w:rsidR="00CA749E" w:rsidRDefault="002A5E4E">
                            <w:pPr>
                              <w:rPr>
                                <w:rFonts w:ascii="Candara" w:hAnsi="Candara"/>
                                <w:sz w:val="22"/>
                                <w:szCs w:val="22"/>
                              </w:rPr>
                            </w:pPr>
                            <w:r>
                              <w:rPr>
                                <w:rFonts w:ascii="Candara" w:hAnsi="Candara"/>
                                <w:sz w:val="22"/>
                                <w:szCs w:val="22"/>
                              </w:rPr>
                              <w:t xml:space="preserve">Rohan Abhilasha </w:t>
                            </w:r>
                            <w:r w:rsidR="000D61B6">
                              <w:rPr>
                                <w:rFonts w:ascii="Candara" w:hAnsi="Candara"/>
                                <w:sz w:val="22"/>
                                <w:szCs w:val="22"/>
                              </w:rPr>
                              <w:t>Township</w:t>
                            </w:r>
                            <w:r>
                              <w:rPr>
                                <w:rFonts w:ascii="Candara" w:hAnsi="Candara"/>
                                <w:sz w:val="22"/>
                                <w:szCs w:val="22"/>
                              </w:rPr>
                              <w:t>,</w:t>
                            </w:r>
                          </w:p>
                          <w:p w14:paraId="7008E9B0" w14:textId="77777777" w:rsidR="002A5E4E" w:rsidRDefault="006349F1">
                            <w:pPr>
                              <w:rPr>
                                <w:rFonts w:ascii="Candara" w:hAnsi="Candara"/>
                                <w:sz w:val="22"/>
                                <w:szCs w:val="22"/>
                              </w:rPr>
                            </w:pPr>
                            <w:r>
                              <w:rPr>
                                <w:rFonts w:ascii="Candara" w:hAnsi="Candara"/>
                                <w:sz w:val="22"/>
                                <w:szCs w:val="22"/>
                              </w:rPr>
                              <w:t>Lohegaon Wagholi Road,</w:t>
                            </w:r>
                          </w:p>
                          <w:p w14:paraId="20FA0571" w14:textId="77777777" w:rsidR="00CA749E" w:rsidRDefault="006349F1">
                            <w:pPr>
                              <w:rPr>
                                <w:rFonts w:ascii="Candara" w:hAnsi="Candara"/>
                                <w:sz w:val="22"/>
                                <w:szCs w:val="22"/>
                              </w:rPr>
                            </w:pPr>
                            <w:r>
                              <w:rPr>
                                <w:rFonts w:ascii="Candara" w:hAnsi="Candara"/>
                                <w:sz w:val="22"/>
                                <w:szCs w:val="22"/>
                              </w:rPr>
                              <w:t>Wagholi, Pune 412207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93F048" id="_x0000_t202" coordsize="21600,21600" o:spt="202" path="m,l,21600r21600,l21600,xe">
                <v:stroke joinstyle="miter"/>
                <v:path gradientshapeok="t" o:connecttype="rect"/>
              </v:shapetype>
              <v:shape id="Text Box 2" o:spid="_x0000_s1026" type="#_x0000_t202" style="position:absolute;left:0;text-align:left;margin-left:295.45pt;margin-top:.4pt;width:192.95pt;height:7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">
                <v:path arrowok="t"/>
                <v:textbox style="mso-fit-shape-to-text:t">
                  <w:txbxContent>
                    <w:p w14:paraId="50A3AE37" w14:textId="77777777" w:rsidR="00CA749E" w:rsidRDefault="000D61B6">
                      <w:pPr>
                        <w:rPr>
                          <w:rFonts w:ascii="Candara" w:hAnsi="Candara"/>
                          <w:b/>
                          <w:sz w:val="22"/>
                          <w:szCs w:val="22"/>
                        </w:rPr>
                      </w:pPr>
                      <w:r>
                        <w:rPr>
                          <w:rFonts w:ascii="Candara" w:hAnsi="Candara"/>
                          <w:b/>
                          <w:sz w:val="22"/>
                          <w:szCs w:val="22"/>
                          <w:u w:val="single"/>
                        </w:rPr>
                        <w:t xml:space="preserve"> Address: -</w:t>
                      </w:r>
                    </w:p>
                    <w:p w14:paraId="325F6739" w14:textId="694F35AB" w:rsidR="00CA749E" w:rsidRDefault="000D61B6">
                      <w:pPr>
                        <w:rPr>
                          <w:rFonts w:ascii="Candara" w:hAnsi="Candara"/>
                          <w:sz w:val="22"/>
                          <w:szCs w:val="22"/>
                        </w:rPr>
                      </w:pPr>
                      <w:r>
                        <w:rPr>
                          <w:rFonts w:ascii="Candara" w:hAnsi="Candara"/>
                          <w:sz w:val="22"/>
                          <w:szCs w:val="22"/>
                        </w:rPr>
                        <w:t xml:space="preserve">Flat No. </w:t>
                      </w:r>
                      <w:r w:rsidR="00B33B15">
                        <w:rPr>
                          <w:rFonts w:ascii="Candara" w:hAnsi="Candara"/>
                          <w:sz w:val="22"/>
                          <w:szCs w:val="22"/>
                        </w:rPr>
                        <w:t>A5</w:t>
                      </w:r>
                      <w:r w:rsidR="002A5E4E">
                        <w:rPr>
                          <w:rFonts w:ascii="Candara" w:hAnsi="Candara"/>
                          <w:sz w:val="22"/>
                          <w:szCs w:val="22"/>
                        </w:rPr>
                        <w:t>-</w:t>
                      </w:r>
                      <w:r w:rsidR="00B33B15">
                        <w:rPr>
                          <w:rFonts w:ascii="Candara" w:hAnsi="Candara"/>
                          <w:sz w:val="22"/>
                          <w:szCs w:val="22"/>
                        </w:rPr>
                        <w:t>1104</w:t>
                      </w:r>
                    </w:p>
                    <w:p w14:paraId="1107B71F" w14:textId="77777777" w:rsidR="00CA749E" w:rsidRDefault="002A5E4E">
                      <w:pPr>
                        <w:rPr>
                          <w:rFonts w:ascii="Candara" w:hAnsi="Candara"/>
                          <w:sz w:val="22"/>
                          <w:szCs w:val="22"/>
                        </w:rPr>
                      </w:pPr>
                      <w:r>
                        <w:rPr>
                          <w:rFonts w:ascii="Candara" w:hAnsi="Candara"/>
                          <w:sz w:val="22"/>
                          <w:szCs w:val="22"/>
                        </w:rPr>
                        <w:t xml:space="preserve">Rohan Abhilasha </w:t>
                      </w:r>
                      <w:r w:rsidR="000D61B6">
                        <w:rPr>
                          <w:rFonts w:ascii="Candara" w:hAnsi="Candara"/>
                          <w:sz w:val="22"/>
                          <w:szCs w:val="22"/>
                        </w:rPr>
                        <w:t>Township</w:t>
                      </w:r>
                      <w:r>
                        <w:rPr>
                          <w:rFonts w:ascii="Candara" w:hAnsi="Candara"/>
                          <w:sz w:val="22"/>
                          <w:szCs w:val="22"/>
                        </w:rPr>
                        <w:t>,</w:t>
                      </w:r>
                    </w:p>
                    <w:p w14:paraId="7008E9B0" w14:textId="77777777" w:rsidR="002A5E4E" w:rsidRDefault="006349F1">
                      <w:pPr>
                        <w:rPr>
                          <w:rFonts w:ascii="Candara" w:hAnsi="Candara"/>
                          <w:sz w:val="22"/>
                          <w:szCs w:val="22"/>
                        </w:rPr>
                      </w:pPr>
                      <w:r>
                        <w:rPr>
                          <w:rFonts w:ascii="Candara" w:hAnsi="Candara"/>
                          <w:sz w:val="22"/>
                          <w:szCs w:val="22"/>
                        </w:rPr>
                        <w:t>Lohegaon Wagholi Road,</w:t>
                      </w:r>
                    </w:p>
                    <w:p w14:paraId="20FA0571" w14:textId="77777777" w:rsidR="00CA749E" w:rsidRDefault="006349F1">
                      <w:pPr>
                        <w:rPr>
                          <w:rFonts w:ascii="Candara" w:hAnsi="Candara"/>
                          <w:sz w:val="22"/>
                          <w:szCs w:val="22"/>
                        </w:rPr>
                      </w:pPr>
                      <w:r>
                        <w:rPr>
                          <w:rFonts w:ascii="Candara" w:hAnsi="Candara"/>
                          <w:sz w:val="22"/>
                          <w:szCs w:val="22"/>
                        </w:rPr>
                        <w:t>Wagholi, Pune 412207</w:t>
                      </w:r>
                    </w:p>
                  </w:txbxContent>
                </v:textbox>
              </v:shape>
            </w:pict>
          </mc:Fallback>
        </mc:AlternateContent>
      </w:r>
      <w:r w:rsidR="000D61B6">
        <w:rPr>
          <w:rFonts w:ascii="Candara" w:hAnsi="Candara"/>
          <w:b/>
          <w:sz w:val="36"/>
          <w:szCs w:val="22"/>
        </w:rPr>
        <w:t>SUNNY KUMAR</w:t>
      </w:r>
    </w:p>
    <w:p w14:paraId="76801E5C" w14:textId="77777777" w:rsidR="00CA749E" w:rsidRDefault="00CA749E" w:rsidP="00E45BAE">
      <w:pPr>
        <w:contextualSpacing/>
        <w:jc w:val="center"/>
        <w:rPr>
          <w:rFonts w:ascii="Candara" w:hAnsi="Candara"/>
          <w:b/>
          <w:sz w:val="22"/>
          <w:szCs w:val="22"/>
        </w:rPr>
      </w:pPr>
    </w:p>
    <w:p w14:paraId="2C19AECD" w14:textId="77777777" w:rsidR="00CA749E" w:rsidRDefault="000D61B6" w:rsidP="00E45BAE">
      <w:pPr>
        <w:contextualSpacing/>
        <w:rPr>
          <w:rFonts w:ascii="Candara" w:hAnsi="Candara"/>
          <w:b/>
          <w:sz w:val="22"/>
          <w:szCs w:val="22"/>
        </w:rPr>
      </w:pPr>
      <w:r>
        <w:rPr>
          <w:rFonts w:ascii="Candara" w:hAnsi="Candara"/>
          <w:b/>
          <w:sz w:val="22"/>
          <w:szCs w:val="22"/>
        </w:rPr>
        <w:t xml:space="preserve">MOBILE NO- </w:t>
      </w:r>
      <w:r>
        <w:rPr>
          <w:rFonts w:ascii="Bookman Old Style" w:hAnsi="Bookman Old Style"/>
          <w:b/>
          <w:sz w:val="22"/>
          <w:szCs w:val="22"/>
        </w:rPr>
        <w:t>7709992933</w:t>
      </w:r>
    </w:p>
    <w:p w14:paraId="7053C038" w14:textId="77777777" w:rsidR="00CA749E" w:rsidRDefault="000D61B6" w:rsidP="00E45BAE">
      <w:pPr>
        <w:contextualSpacing/>
        <w:rPr>
          <w:rFonts w:ascii="Candara" w:hAnsi="Candara"/>
          <w:b/>
          <w:sz w:val="22"/>
          <w:szCs w:val="22"/>
        </w:rPr>
      </w:pPr>
      <w:r>
        <w:rPr>
          <w:rFonts w:ascii="Candara" w:hAnsi="Candara"/>
          <w:b/>
          <w:sz w:val="22"/>
          <w:szCs w:val="22"/>
        </w:rPr>
        <w:t>Email - sunnyksinha@gmail.com</w:t>
      </w:r>
    </w:p>
    <w:p w14:paraId="580204B3" w14:textId="77777777" w:rsidR="00CA749E" w:rsidRDefault="000D61B6" w:rsidP="00E45BAE">
      <w:pPr>
        <w:contextualSpacing/>
        <w:jc w:val="both"/>
        <w:rPr>
          <w:rFonts w:ascii="Candara" w:hAnsi="Candara"/>
          <w:b/>
          <w:sz w:val="22"/>
          <w:szCs w:val="22"/>
        </w:rPr>
      </w:pPr>
      <w:r>
        <w:rPr>
          <w:rFonts w:ascii="Candara" w:hAnsi="Candara"/>
          <w:b/>
          <w:sz w:val="22"/>
          <w:szCs w:val="22"/>
        </w:rPr>
        <w:t xml:space="preserve">           </w:t>
      </w:r>
    </w:p>
    <w:p w14:paraId="607B37A5" w14:textId="77777777" w:rsidR="00CA749E" w:rsidRDefault="00CA749E" w:rsidP="00E45BAE">
      <w:pPr>
        <w:contextualSpacing/>
        <w:jc w:val="both"/>
        <w:rPr>
          <w:rFonts w:ascii="Candara" w:hAnsi="Candara"/>
          <w:b/>
          <w:sz w:val="22"/>
          <w:szCs w:val="22"/>
        </w:rPr>
      </w:pPr>
    </w:p>
    <w:p w14:paraId="72128F01" w14:textId="77777777" w:rsidR="00CA749E" w:rsidRDefault="000D61B6" w:rsidP="00E45BAE">
      <w:pPr>
        <w:pStyle w:val="Heading3"/>
        <w:keepNext/>
        <w:pBdr>
          <w:top w:val="single" w:sz="4" w:space="1" w:color="auto"/>
          <w:left w:val="single" w:sz="4" w:space="4" w:color="auto"/>
          <w:bottom w:val="single" w:sz="4" w:space="1" w:color="auto"/>
          <w:right w:val="single" w:sz="4" w:space="4" w:color="auto"/>
        </w:pBdr>
        <w:contextualSpacing/>
        <w:jc w:val="both"/>
        <w:rPr>
          <w:rFonts w:ascii="Candara" w:hAnsi="Candara"/>
          <w:b/>
          <w:sz w:val="22"/>
          <w:szCs w:val="22"/>
        </w:rPr>
      </w:pPr>
      <w:r>
        <w:rPr>
          <w:rFonts w:ascii="Candara" w:hAnsi="Candara"/>
          <w:b/>
          <w:sz w:val="22"/>
          <w:szCs w:val="22"/>
        </w:rPr>
        <w:t xml:space="preserve">Career Objectives: -                                                                                        </w:t>
      </w:r>
    </w:p>
    <w:p w14:paraId="4D04FFF1" w14:textId="77777777" w:rsidR="00CA749E" w:rsidRDefault="00CA749E" w:rsidP="00E45BAE">
      <w:pPr>
        <w:tabs>
          <w:tab w:val="num" w:pos="900"/>
        </w:tabs>
        <w:contextualSpacing/>
        <w:jc w:val="both"/>
        <w:rPr>
          <w:rFonts w:ascii="Candara" w:hAnsi="Candara"/>
          <w:sz w:val="22"/>
          <w:szCs w:val="22"/>
        </w:rPr>
      </w:pPr>
    </w:p>
    <w:p w14:paraId="53DB8DA7" w14:textId="642DED1F" w:rsidR="00CA749E" w:rsidRDefault="000D61B6" w:rsidP="00E45BAE">
      <w:pPr>
        <w:tabs>
          <w:tab w:val="num" w:pos="900"/>
        </w:tabs>
        <w:contextualSpacing/>
        <w:jc w:val="both"/>
        <w:rPr>
          <w:rFonts w:ascii="Candara" w:hAnsi="Candara"/>
          <w:sz w:val="22"/>
          <w:szCs w:val="22"/>
        </w:rPr>
      </w:pPr>
      <w:r>
        <w:rPr>
          <w:rFonts w:ascii="Candara" w:hAnsi="Candara"/>
          <w:sz w:val="22"/>
          <w:szCs w:val="22"/>
        </w:rPr>
        <w:t xml:space="preserve">To obtain high level of excellence in </w:t>
      </w:r>
      <w:r w:rsidR="00B33B15">
        <w:rPr>
          <w:rFonts w:ascii="Candara" w:hAnsi="Candara"/>
          <w:sz w:val="22"/>
          <w:szCs w:val="22"/>
        </w:rPr>
        <w:t>growth-oriented</w:t>
      </w:r>
      <w:r>
        <w:rPr>
          <w:rFonts w:ascii="Candara" w:hAnsi="Candara"/>
          <w:sz w:val="22"/>
          <w:szCs w:val="22"/>
        </w:rPr>
        <w:t xml:space="preserve"> organization and utilize myself as a source for all kinds of challenging jobs by upgrading my knowledge. </w:t>
      </w:r>
    </w:p>
    <w:p w14:paraId="28D615FD" w14:textId="77777777" w:rsidR="00CA749E" w:rsidRDefault="00CA749E" w:rsidP="00E45BAE">
      <w:pPr>
        <w:contextualSpacing/>
        <w:jc w:val="both"/>
        <w:rPr>
          <w:rFonts w:ascii="Candara" w:hAnsi="Candara"/>
          <w:sz w:val="22"/>
          <w:szCs w:val="22"/>
        </w:rPr>
      </w:pPr>
    </w:p>
    <w:p w14:paraId="381647FA" w14:textId="2EB7A4B1" w:rsidR="00CA749E" w:rsidRDefault="000D61B6" w:rsidP="00E45BAE">
      <w:pPr>
        <w:pBdr>
          <w:top w:val="single" w:sz="4" w:space="1" w:color="auto"/>
          <w:left w:val="single" w:sz="4" w:space="4" w:color="auto"/>
          <w:bottom w:val="single" w:sz="4" w:space="1" w:color="auto"/>
          <w:right w:val="single" w:sz="4" w:space="4" w:color="auto"/>
        </w:pBdr>
        <w:contextualSpacing/>
        <w:jc w:val="both"/>
        <w:rPr>
          <w:rFonts w:ascii="Candara" w:hAnsi="Candara"/>
          <w:b/>
          <w:sz w:val="22"/>
          <w:szCs w:val="22"/>
        </w:rPr>
      </w:pPr>
      <w:r>
        <w:rPr>
          <w:rFonts w:ascii="Candara" w:hAnsi="Candara"/>
          <w:b/>
          <w:sz w:val="22"/>
          <w:szCs w:val="22"/>
        </w:rPr>
        <w:t>Work Experience: -</w:t>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t xml:space="preserve">Total: </w:t>
      </w:r>
      <w:r w:rsidR="00B33B15">
        <w:rPr>
          <w:rFonts w:ascii="Candara" w:hAnsi="Candara"/>
          <w:b/>
          <w:sz w:val="22"/>
          <w:szCs w:val="22"/>
        </w:rPr>
        <w:t>6</w:t>
      </w:r>
      <w:r w:rsidR="001E1EA5">
        <w:rPr>
          <w:rFonts w:ascii="Candara" w:hAnsi="Candara"/>
          <w:b/>
          <w:sz w:val="22"/>
          <w:szCs w:val="22"/>
        </w:rPr>
        <w:t xml:space="preserve">yrs </w:t>
      </w:r>
      <w:r w:rsidR="00B33B15">
        <w:rPr>
          <w:rFonts w:ascii="Candara" w:hAnsi="Candara"/>
          <w:b/>
          <w:sz w:val="22"/>
          <w:szCs w:val="22"/>
        </w:rPr>
        <w:t>1</w:t>
      </w:r>
      <w:r w:rsidR="008C69D8">
        <w:rPr>
          <w:rFonts w:ascii="Candara" w:hAnsi="Candara"/>
          <w:b/>
          <w:sz w:val="22"/>
          <w:szCs w:val="22"/>
        </w:rPr>
        <w:t>1</w:t>
      </w:r>
      <w:r w:rsidR="001E1EA5">
        <w:rPr>
          <w:rFonts w:ascii="Candara" w:hAnsi="Candara"/>
          <w:b/>
          <w:sz w:val="22"/>
          <w:szCs w:val="22"/>
        </w:rPr>
        <w:t>months</w:t>
      </w:r>
    </w:p>
    <w:p w14:paraId="510F8131" w14:textId="77777777" w:rsidR="00B33B15" w:rsidRDefault="00B33B15" w:rsidP="00E45BAE">
      <w:pPr>
        <w:contextualSpacing/>
        <w:jc w:val="both"/>
        <w:rPr>
          <w:rFonts w:ascii="Candara" w:hAnsi="Candara"/>
          <w:b/>
          <w:sz w:val="22"/>
          <w:szCs w:val="22"/>
        </w:rPr>
      </w:pPr>
    </w:p>
    <w:p w14:paraId="2E597F41" w14:textId="08946E46" w:rsidR="00B33B15" w:rsidRDefault="00B33B15" w:rsidP="00E45BAE">
      <w:pPr>
        <w:contextualSpacing/>
        <w:jc w:val="both"/>
        <w:rPr>
          <w:rFonts w:ascii="Candara" w:hAnsi="Candara"/>
          <w:b/>
          <w:sz w:val="22"/>
          <w:szCs w:val="22"/>
        </w:rPr>
      </w:pPr>
      <w:r>
        <w:rPr>
          <w:rFonts w:ascii="Candara" w:hAnsi="Candara"/>
          <w:b/>
          <w:sz w:val="22"/>
          <w:szCs w:val="22"/>
        </w:rPr>
        <w:t>Concentrix</w:t>
      </w:r>
      <w:r>
        <w:rPr>
          <w:rFonts w:ascii="Candara" w:hAnsi="Candara"/>
          <w:b/>
          <w:sz w:val="22"/>
          <w:szCs w:val="22"/>
        </w:rPr>
        <w:t xml:space="preserve">                                                </w:t>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t xml:space="preserve">    </w:t>
      </w:r>
      <w:r>
        <w:rPr>
          <w:rFonts w:ascii="Candara" w:hAnsi="Candara"/>
          <w:b/>
          <w:sz w:val="22"/>
          <w:szCs w:val="22"/>
        </w:rPr>
        <w:t xml:space="preserve">May </w:t>
      </w:r>
      <w:r>
        <w:rPr>
          <w:rFonts w:ascii="Candara" w:hAnsi="Candara"/>
          <w:b/>
          <w:sz w:val="22"/>
          <w:szCs w:val="22"/>
        </w:rPr>
        <w:t xml:space="preserve">2019 to </w:t>
      </w:r>
      <w:r>
        <w:rPr>
          <w:rFonts w:ascii="Candara" w:hAnsi="Candara"/>
          <w:b/>
          <w:sz w:val="22"/>
          <w:szCs w:val="22"/>
        </w:rPr>
        <w:t>Till Date</w:t>
      </w:r>
    </w:p>
    <w:p w14:paraId="3A73BF53" w14:textId="77777777" w:rsidR="00B33B15" w:rsidRDefault="00B33B15" w:rsidP="00E45BAE">
      <w:pPr>
        <w:contextualSpacing/>
        <w:jc w:val="both"/>
        <w:rPr>
          <w:rFonts w:ascii="Candara" w:hAnsi="Candara"/>
          <w:b/>
          <w:sz w:val="22"/>
          <w:szCs w:val="22"/>
        </w:rPr>
      </w:pPr>
    </w:p>
    <w:p w14:paraId="057F9D69" w14:textId="1426052F" w:rsidR="00B33B15" w:rsidRDefault="00B33B15" w:rsidP="00E45BAE">
      <w:pPr>
        <w:contextualSpacing/>
        <w:jc w:val="both"/>
        <w:rPr>
          <w:rFonts w:ascii="Candara" w:hAnsi="Candara"/>
          <w:b/>
          <w:sz w:val="22"/>
          <w:szCs w:val="22"/>
        </w:rPr>
      </w:pPr>
      <w:r>
        <w:rPr>
          <w:rFonts w:ascii="Candara" w:hAnsi="Candara"/>
          <w:b/>
          <w:sz w:val="22"/>
          <w:szCs w:val="22"/>
        </w:rPr>
        <w:t>Senior Executive Operation</w:t>
      </w:r>
      <w:r>
        <w:rPr>
          <w:rFonts w:ascii="Candara" w:hAnsi="Candara"/>
          <w:b/>
          <w:sz w:val="22"/>
          <w:szCs w:val="22"/>
        </w:rPr>
        <w:t xml:space="preserve">                            </w:t>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t xml:space="preserve">                             </w:t>
      </w:r>
      <w:r>
        <w:rPr>
          <w:rFonts w:ascii="Candara" w:hAnsi="Candara"/>
          <w:b/>
          <w:sz w:val="22"/>
          <w:szCs w:val="22"/>
        </w:rPr>
        <w:t xml:space="preserve">   </w:t>
      </w:r>
      <w:r>
        <w:rPr>
          <w:rFonts w:ascii="Candara" w:hAnsi="Candara"/>
          <w:b/>
          <w:sz w:val="22"/>
          <w:szCs w:val="22"/>
        </w:rPr>
        <w:t xml:space="preserve">(1yr </w:t>
      </w:r>
      <w:r w:rsidR="00DD4146">
        <w:rPr>
          <w:rFonts w:ascii="Candara" w:hAnsi="Candara"/>
          <w:b/>
          <w:sz w:val="22"/>
          <w:szCs w:val="22"/>
        </w:rPr>
        <w:t>2</w:t>
      </w:r>
      <w:r>
        <w:rPr>
          <w:rFonts w:ascii="Candara" w:hAnsi="Candara"/>
          <w:b/>
          <w:sz w:val="22"/>
          <w:szCs w:val="22"/>
        </w:rPr>
        <w:t>months)</w:t>
      </w:r>
    </w:p>
    <w:p w14:paraId="0BC678D9" w14:textId="59669BE9" w:rsidR="00B33B15" w:rsidRDefault="00B33B15" w:rsidP="00E45BAE">
      <w:pPr>
        <w:contextualSpacing/>
        <w:jc w:val="both"/>
        <w:rPr>
          <w:rFonts w:ascii="Candara" w:hAnsi="Candara"/>
          <w:b/>
          <w:sz w:val="22"/>
          <w:szCs w:val="22"/>
        </w:rPr>
      </w:pPr>
      <w:r>
        <w:rPr>
          <w:rFonts w:ascii="Candara" w:hAnsi="Candara"/>
          <w:b/>
          <w:sz w:val="22"/>
          <w:szCs w:val="22"/>
        </w:rPr>
        <w:t xml:space="preserve">Project: </w:t>
      </w:r>
      <w:r>
        <w:rPr>
          <w:rFonts w:ascii="Candara" w:hAnsi="Candara"/>
          <w:b/>
          <w:sz w:val="22"/>
          <w:szCs w:val="22"/>
        </w:rPr>
        <w:t xml:space="preserve">T-Mobile/ Sprint </w:t>
      </w:r>
      <w:r>
        <w:rPr>
          <w:rFonts w:ascii="Candara" w:hAnsi="Candara"/>
          <w:b/>
          <w:sz w:val="22"/>
          <w:szCs w:val="22"/>
        </w:rPr>
        <w:t>(US)</w:t>
      </w:r>
    </w:p>
    <w:p w14:paraId="50781E46" w14:textId="77777777" w:rsidR="00652B44" w:rsidRDefault="00652B44" w:rsidP="00E45BAE">
      <w:pPr>
        <w:contextualSpacing/>
        <w:jc w:val="both"/>
        <w:rPr>
          <w:rFonts w:ascii="Candara" w:hAnsi="Candara"/>
          <w:b/>
          <w:sz w:val="22"/>
          <w:szCs w:val="22"/>
        </w:rPr>
      </w:pPr>
    </w:p>
    <w:p w14:paraId="656E56F8" w14:textId="71DF9A38" w:rsidR="00652B44" w:rsidRPr="00652B44" w:rsidRDefault="00652B44" w:rsidP="00E45BAE">
      <w:pPr>
        <w:pStyle w:val="NormalWeb"/>
        <w:numPr>
          <w:ilvl w:val="0"/>
          <w:numId w:val="21"/>
        </w:numPr>
        <w:shd w:val="clear" w:color="auto" w:fill="FFFFFF"/>
        <w:spacing w:before="0" w:beforeAutospacing="0" w:after="375" w:afterAutospacing="0"/>
        <w:contextualSpacing/>
        <w:jc w:val="both"/>
        <w:rPr>
          <w:rFonts w:ascii="Candara" w:hAnsi="Candara"/>
          <w:bCs/>
          <w:sz w:val="22"/>
          <w:szCs w:val="22"/>
        </w:rPr>
      </w:pPr>
      <w:r w:rsidRPr="00652B44">
        <w:rPr>
          <w:rFonts w:ascii="Candara" w:hAnsi="Candara" w:cs="Century"/>
          <w:bCs/>
          <w:sz w:val="22"/>
          <w:szCs w:val="22"/>
          <w:lang w:val="en-US" w:eastAsia="en-US"/>
        </w:rPr>
        <w:t xml:space="preserve">To keep customers happy and successfully solve any problems that may arise, chat agents perform a range of tasks. Based on the job listings we </w:t>
      </w:r>
      <w:r w:rsidRPr="00652B44">
        <w:rPr>
          <w:rFonts w:ascii="Candara" w:hAnsi="Candara" w:cs="Century"/>
          <w:bCs/>
          <w:sz w:val="22"/>
          <w:szCs w:val="22"/>
          <w:lang w:val="en-US" w:eastAsia="en-US"/>
        </w:rPr>
        <w:t>analyze;</w:t>
      </w:r>
      <w:r w:rsidRPr="00652B44">
        <w:rPr>
          <w:rFonts w:ascii="Candara" w:hAnsi="Candara" w:cs="Century"/>
          <w:bCs/>
          <w:sz w:val="22"/>
          <w:szCs w:val="22"/>
          <w:lang w:val="en-US" w:eastAsia="en-US"/>
        </w:rPr>
        <w:t xml:space="preserve"> </w:t>
      </w:r>
      <w:r>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are expected to take on these duties and responsibilities</w:t>
      </w:r>
      <w:r w:rsidRPr="00652B44">
        <w:rPr>
          <w:rFonts w:ascii="Candara" w:hAnsi="Candara" w:cs="Century"/>
          <w:bCs/>
          <w:sz w:val="22"/>
          <w:szCs w:val="22"/>
          <w:lang w:val="en-US" w:eastAsia="en-US"/>
        </w:rPr>
        <w:t>.</w:t>
      </w:r>
    </w:p>
    <w:p w14:paraId="002AE264" w14:textId="35E8C871" w:rsidR="00B33B15" w:rsidRPr="00652B44" w:rsidRDefault="00B33B15" w:rsidP="00E45BAE">
      <w:pPr>
        <w:pStyle w:val="NormalWeb"/>
        <w:numPr>
          <w:ilvl w:val="0"/>
          <w:numId w:val="21"/>
        </w:numPr>
        <w:shd w:val="clear" w:color="auto" w:fill="FFFFFF"/>
        <w:spacing w:before="0" w:beforeAutospacing="0" w:after="375" w:afterAutospacing="0"/>
        <w:contextualSpacing/>
        <w:jc w:val="both"/>
        <w:rPr>
          <w:rFonts w:ascii="Candara" w:hAnsi="Candara"/>
          <w:bCs/>
          <w:sz w:val="22"/>
          <w:szCs w:val="22"/>
        </w:rPr>
      </w:pPr>
      <w:r w:rsidRPr="00652B44">
        <w:rPr>
          <w:rFonts w:ascii="Candara" w:hAnsi="Candara"/>
          <w:bCs/>
          <w:sz w:val="22"/>
          <w:szCs w:val="22"/>
        </w:rPr>
        <w:t xml:space="preserve">An end-to-end view of the </w:t>
      </w:r>
      <w:r w:rsidR="00652B44" w:rsidRPr="00652B44">
        <w:rPr>
          <w:rFonts w:ascii="Candara" w:hAnsi="Candara"/>
          <w:bCs/>
          <w:sz w:val="22"/>
          <w:szCs w:val="22"/>
        </w:rPr>
        <w:t>post-paid billing</w:t>
      </w:r>
      <w:r w:rsidRPr="00652B44">
        <w:rPr>
          <w:rFonts w:ascii="Candara" w:hAnsi="Candara"/>
          <w:bCs/>
          <w:sz w:val="22"/>
          <w:szCs w:val="22"/>
        </w:rPr>
        <w:t xml:space="preserve">, throughout the workflow, with real-time status can help in reducing the </w:t>
      </w:r>
      <w:r w:rsidR="00652B44" w:rsidRPr="00652B44">
        <w:rPr>
          <w:rFonts w:ascii="Candara" w:hAnsi="Candara"/>
          <w:bCs/>
          <w:sz w:val="22"/>
          <w:szCs w:val="22"/>
        </w:rPr>
        <w:t>tickets</w:t>
      </w:r>
      <w:r w:rsidRPr="00652B44">
        <w:rPr>
          <w:rFonts w:ascii="Candara" w:hAnsi="Candara"/>
          <w:bCs/>
          <w:sz w:val="22"/>
          <w:szCs w:val="22"/>
        </w:rPr>
        <w:t xml:space="preserve"> fallouts.</w:t>
      </w:r>
    </w:p>
    <w:p w14:paraId="750DE0D6" w14:textId="59405065" w:rsidR="00652B44" w:rsidRPr="00652B44" w:rsidRDefault="00652B44" w:rsidP="00E45BAE">
      <w:pPr>
        <w:pStyle w:val="NormalWeb"/>
        <w:numPr>
          <w:ilvl w:val="0"/>
          <w:numId w:val="21"/>
        </w:numPr>
        <w:shd w:val="clear" w:color="auto" w:fill="FFFFFF"/>
        <w:spacing w:before="0" w:beforeAutospacing="0" w:after="375" w:afterAutospacing="0"/>
        <w:contextualSpacing/>
        <w:rPr>
          <w:rFonts w:ascii="Candara" w:hAnsi="Candara" w:cs="Century"/>
          <w:bCs/>
          <w:sz w:val="22"/>
          <w:szCs w:val="22"/>
          <w:lang w:val="en-US" w:eastAsia="en-US"/>
        </w:rPr>
      </w:pPr>
      <w:r w:rsidRPr="00652B44">
        <w:rPr>
          <w:rFonts w:ascii="Candara" w:hAnsi="Candara" w:cs="Century"/>
          <w:bCs/>
          <w:sz w:val="22"/>
          <w:szCs w:val="22"/>
          <w:lang w:val="en-US" w:eastAsia="en-US"/>
        </w:rPr>
        <w:t xml:space="preserve">In addition to providing real-time support,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thoroughly document each customer’s question or problem as well as the resulting answer or solution. This way,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can help improve their organization’s overall functionality and efficiency.</w:t>
      </w:r>
    </w:p>
    <w:p w14:paraId="53312BC5" w14:textId="68D47F42" w:rsidR="00652B44" w:rsidRPr="00652B44" w:rsidRDefault="00652B44" w:rsidP="00E45BAE">
      <w:pPr>
        <w:pStyle w:val="NormalWeb"/>
        <w:numPr>
          <w:ilvl w:val="0"/>
          <w:numId w:val="21"/>
        </w:numPr>
        <w:shd w:val="clear" w:color="auto" w:fill="FFFFFF"/>
        <w:spacing w:before="0" w:beforeAutospacing="0" w:after="375" w:afterAutospacing="0"/>
        <w:contextualSpacing/>
        <w:rPr>
          <w:rFonts w:ascii="Candara" w:hAnsi="Candara" w:cs="Century"/>
          <w:bCs/>
          <w:sz w:val="22"/>
          <w:szCs w:val="22"/>
          <w:lang w:val="en-US" w:eastAsia="en-US"/>
        </w:rPr>
      </w:pPr>
      <w:r w:rsidRPr="00652B44">
        <w:rPr>
          <w:rFonts w:ascii="Candara" w:hAnsi="Candara" w:cs="Century"/>
          <w:bCs/>
          <w:sz w:val="22"/>
          <w:szCs w:val="22"/>
          <w:lang w:val="en-US" w:eastAsia="en-US"/>
        </w:rPr>
        <w:t xml:space="preserve">In order to help customers as effectively as possible,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must make an effort to remain up to date on all the products and services that their organization offers. It’s especially important for </w:t>
      </w:r>
      <w:r w:rsidRPr="00652B44">
        <w:rPr>
          <w:rFonts w:ascii="Candara" w:hAnsi="Candara" w:cs="Century"/>
          <w:bCs/>
          <w:sz w:val="22"/>
          <w:szCs w:val="22"/>
          <w:lang w:val="en-US" w:eastAsia="en-US"/>
        </w:rPr>
        <w:t>us to</w:t>
      </w:r>
      <w:r w:rsidRPr="00652B44">
        <w:rPr>
          <w:rFonts w:ascii="Candara" w:hAnsi="Candara" w:cs="Century"/>
          <w:bCs/>
          <w:sz w:val="22"/>
          <w:szCs w:val="22"/>
          <w:lang w:val="en-US" w:eastAsia="en-US"/>
        </w:rPr>
        <w:t xml:space="preserve"> learn about new products and services, which customers may be more likely to ask questions about.</w:t>
      </w:r>
    </w:p>
    <w:p w14:paraId="6AC8F93A" w14:textId="3220F952" w:rsidR="00652B44" w:rsidRPr="00652B44" w:rsidRDefault="00652B44" w:rsidP="00E45BAE">
      <w:pPr>
        <w:pStyle w:val="NormalWeb"/>
        <w:numPr>
          <w:ilvl w:val="0"/>
          <w:numId w:val="21"/>
        </w:numPr>
        <w:shd w:val="clear" w:color="auto" w:fill="FFFFFF"/>
        <w:spacing w:before="0" w:beforeAutospacing="0" w:after="375" w:afterAutospacing="0"/>
        <w:contextualSpacing/>
        <w:rPr>
          <w:rFonts w:ascii="Candara" w:hAnsi="Candara" w:cs="Century"/>
          <w:bCs/>
          <w:sz w:val="22"/>
          <w:szCs w:val="22"/>
          <w:lang w:val="en-US" w:eastAsia="en-US"/>
        </w:rPr>
      </w:pPr>
      <w:r w:rsidRPr="00652B44">
        <w:rPr>
          <w:rFonts w:ascii="Candara" w:hAnsi="Candara" w:cs="Century"/>
          <w:bCs/>
          <w:sz w:val="22"/>
          <w:szCs w:val="22"/>
          <w:lang w:val="en-US" w:eastAsia="en-US"/>
        </w:rPr>
        <w:t xml:space="preserve">Since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serve as their organization’s first point of contact with its customers,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may be asked to make suggestions about how their organization can improve its customer service. Thus,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should keep track of general patterns when communicating with customers.</w:t>
      </w:r>
    </w:p>
    <w:p w14:paraId="308DAAB7" w14:textId="2447B012" w:rsidR="008C69D8" w:rsidRDefault="00652B44" w:rsidP="008C69D8">
      <w:pPr>
        <w:pStyle w:val="NormalWeb"/>
        <w:numPr>
          <w:ilvl w:val="0"/>
          <w:numId w:val="21"/>
        </w:numPr>
        <w:shd w:val="clear" w:color="auto" w:fill="FFFFFF"/>
        <w:spacing w:before="0" w:beforeAutospacing="0" w:after="375" w:afterAutospacing="0"/>
        <w:contextualSpacing/>
        <w:rPr>
          <w:rFonts w:ascii="Candara" w:hAnsi="Candara" w:cs="Century"/>
          <w:bCs/>
          <w:sz w:val="22"/>
          <w:szCs w:val="22"/>
          <w:lang w:val="en-US" w:eastAsia="en-US"/>
        </w:rPr>
      </w:pPr>
      <w:r w:rsidRPr="00652B44">
        <w:rPr>
          <w:rFonts w:ascii="Candara" w:hAnsi="Candara" w:cs="Century"/>
          <w:bCs/>
          <w:sz w:val="22"/>
          <w:szCs w:val="22"/>
          <w:lang w:val="en-US" w:eastAsia="en-US"/>
        </w:rPr>
        <w:t xml:space="preserve">As we mentioned above,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are often the first person that a customer will speak with. Because of that,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are the first people within their organization who will be alerted of website errors and other technical problems. If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receive multiple queries about the same issue, </w:t>
      </w:r>
      <w:r w:rsidRPr="00652B44">
        <w:rPr>
          <w:rFonts w:ascii="Candara" w:hAnsi="Candara" w:cs="Century"/>
          <w:bCs/>
          <w:sz w:val="22"/>
          <w:szCs w:val="22"/>
          <w:lang w:val="en-US" w:eastAsia="en-US"/>
        </w:rPr>
        <w:t>we</w:t>
      </w:r>
      <w:r w:rsidRPr="00652B44">
        <w:rPr>
          <w:rFonts w:ascii="Candara" w:hAnsi="Candara" w:cs="Century"/>
          <w:bCs/>
          <w:sz w:val="22"/>
          <w:szCs w:val="22"/>
          <w:lang w:val="en-US" w:eastAsia="en-US"/>
        </w:rPr>
        <w:t xml:space="preserve"> must report the issue to the IT department in order to solve the problem as quickly as possible.</w:t>
      </w:r>
    </w:p>
    <w:p w14:paraId="40F09B0A" w14:textId="5C5B34AE" w:rsidR="008C69D8" w:rsidRPr="00D74318" w:rsidRDefault="008C69D8" w:rsidP="008C69D8">
      <w:pPr>
        <w:pStyle w:val="ListParagraph"/>
        <w:jc w:val="both"/>
        <w:rPr>
          <w:rFonts w:ascii="Candara" w:hAnsi="Candara" w:cs="Times New Roman"/>
          <w:b/>
          <w:bCs/>
          <w:sz w:val="22"/>
          <w:szCs w:val="22"/>
          <w:lang w:val="en-IN"/>
        </w:rPr>
      </w:pPr>
      <w:r w:rsidRPr="00D74318">
        <w:rPr>
          <w:rFonts w:ascii="Candara" w:hAnsi="Candara" w:cs="Times New Roman"/>
          <w:b/>
          <w:bCs/>
          <w:sz w:val="22"/>
          <w:szCs w:val="22"/>
          <w:lang w:val="en-IN"/>
        </w:rPr>
        <w:t xml:space="preserve">Tools Used: </w:t>
      </w:r>
      <w:r>
        <w:rPr>
          <w:rFonts w:ascii="Candara" w:hAnsi="Candara" w:cs="Times New Roman"/>
          <w:b/>
          <w:bCs/>
          <w:sz w:val="22"/>
          <w:szCs w:val="22"/>
          <w:lang w:val="en-IN"/>
        </w:rPr>
        <w:t>CRM(A</w:t>
      </w:r>
      <w:r>
        <w:rPr>
          <w:rFonts w:ascii="Candara" w:hAnsi="Candara" w:cs="Times New Roman"/>
          <w:b/>
          <w:bCs/>
          <w:sz w:val="22"/>
          <w:szCs w:val="22"/>
          <w:lang w:val="en-IN"/>
        </w:rPr>
        <w:t>m</w:t>
      </w:r>
      <w:r>
        <w:rPr>
          <w:rFonts w:ascii="Candara" w:hAnsi="Candara" w:cs="Times New Roman"/>
          <w:b/>
          <w:bCs/>
          <w:sz w:val="22"/>
          <w:szCs w:val="22"/>
          <w:lang w:val="en-IN"/>
        </w:rPr>
        <w:t xml:space="preserve">docs), </w:t>
      </w:r>
      <w:r>
        <w:rPr>
          <w:rFonts w:ascii="Candara" w:hAnsi="Candara" w:cs="Times New Roman"/>
          <w:b/>
          <w:bCs/>
          <w:sz w:val="22"/>
          <w:szCs w:val="22"/>
          <w:lang w:val="en-IN"/>
        </w:rPr>
        <w:t>Nuance,</w:t>
      </w:r>
      <w:r>
        <w:rPr>
          <w:rFonts w:ascii="Candara" w:hAnsi="Candara" w:cs="Times New Roman"/>
          <w:b/>
          <w:bCs/>
          <w:sz w:val="22"/>
          <w:szCs w:val="22"/>
          <w:lang w:val="en-IN"/>
        </w:rPr>
        <w:t xml:space="preserve"> </w:t>
      </w:r>
      <w:r>
        <w:rPr>
          <w:rFonts w:ascii="Candara" w:hAnsi="Candara" w:cs="Times New Roman"/>
          <w:b/>
          <w:bCs/>
          <w:sz w:val="22"/>
          <w:szCs w:val="22"/>
          <w:lang w:val="en-IN"/>
        </w:rPr>
        <w:t>C</w:t>
      </w:r>
      <w:r>
        <w:rPr>
          <w:rFonts w:ascii="Candara" w:hAnsi="Candara" w:cs="Times New Roman"/>
          <w:b/>
          <w:bCs/>
          <w:sz w:val="22"/>
          <w:szCs w:val="22"/>
          <w:lang w:val="en-IN"/>
        </w:rPr>
        <w:t xml:space="preserve">ST, </w:t>
      </w:r>
      <w:r>
        <w:rPr>
          <w:rFonts w:ascii="Candara" w:hAnsi="Candara" w:cs="Times New Roman"/>
          <w:b/>
          <w:bCs/>
          <w:sz w:val="22"/>
          <w:szCs w:val="22"/>
          <w:lang w:val="en-IN"/>
        </w:rPr>
        <w:t>ZIMBRA</w:t>
      </w:r>
      <w:r w:rsidRPr="00D74318">
        <w:rPr>
          <w:rFonts w:ascii="Candara" w:hAnsi="Candara" w:cs="Times New Roman"/>
          <w:b/>
          <w:bCs/>
          <w:sz w:val="22"/>
          <w:szCs w:val="22"/>
          <w:lang w:val="en-IN"/>
        </w:rPr>
        <w:t xml:space="preserve"> </w:t>
      </w:r>
    </w:p>
    <w:p w14:paraId="6D3A5D35" w14:textId="4586BFAB" w:rsidR="008C69D8" w:rsidRPr="008C69D8" w:rsidRDefault="008C69D8" w:rsidP="008C69D8">
      <w:pPr>
        <w:pStyle w:val="NormalWeb"/>
        <w:shd w:val="clear" w:color="auto" w:fill="FFFFFF"/>
        <w:spacing w:before="0" w:beforeAutospacing="0" w:after="375" w:afterAutospacing="0"/>
        <w:ind w:left="720"/>
        <w:contextualSpacing/>
        <w:rPr>
          <w:rFonts w:ascii="Candara" w:hAnsi="Candara" w:cs="Century"/>
          <w:bCs/>
          <w:sz w:val="22"/>
          <w:szCs w:val="22"/>
          <w:lang w:val="en-US" w:eastAsia="en-US"/>
        </w:rPr>
      </w:pPr>
    </w:p>
    <w:p w14:paraId="696C919B" w14:textId="5BBB6F54" w:rsidR="00757458" w:rsidRDefault="00F2323B" w:rsidP="00E45BAE">
      <w:pPr>
        <w:contextualSpacing/>
        <w:jc w:val="both"/>
        <w:rPr>
          <w:rFonts w:ascii="Candara" w:hAnsi="Candara"/>
          <w:b/>
          <w:sz w:val="22"/>
          <w:szCs w:val="22"/>
        </w:rPr>
      </w:pPr>
      <w:r>
        <w:rPr>
          <w:rFonts w:ascii="Candara" w:hAnsi="Candara"/>
          <w:b/>
          <w:sz w:val="22"/>
          <w:szCs w:val="22"/>
        </w:rPr>
        <w:t>Amdocs</w:t>
      </w:r>
      <w:r w:rsidR="00C94CEE">
        <w:rPr>
          <w:rFonts w:ascii="Candara" w:hAnsi="Candara"/>
          <w:b/>
          <w:sz w:val="22"/>
          <w:szCs w:val="22"/>
        </w:rPr>
        <w:t xml:space="preserve">                                           </w:t>
      </w:r>
      <w:r w:rsidR="00AA259C">
        <w:rPr>
          <w:rFonts w:ascii="Candara" w:hAnsi="Candara"/>
          <w:b/>
          <w:sz w:val="22"/>
          <w:szCs w:val="22"/>
        </w:rPr>
        <w:t xml:space="preserve">     </w:t>
      </w:r>
      <w:r w:rsidR="00B33B15">
        <w:rPr>
          <w:rFonts w:ascii="Candara" w:hAnsi="Candara"/>
          <w:b/>
          <w:sz w:val="22"/>
          <w:szCs w:val="22"/>
        </w:rPr>
        <w:tab/>
      </w:r>
      <w:r w:rsidR="00B33B15">
        <w:rPr>
          <w:rFonts w:ascii="Candara" w:hAnsi="Candara"/>
          <w:b/>
          <w:sz w:val="22"/>
          <w:szCs w:val="22"/>
        </w:rPr>
        <w:tab/>
      </w:r>
      <w:r w:rsidR="00B33B15">
        <w:rPr>
          <w:rFonts w:ascii="Candara" w:hAnsi="Candara"/>
          <w:b/>
          <w:sz w:val="22"/>
          <w:szCs w:val="22"/>
        </w:rPr>
        <w:tab/>
      </w:r>
      <w:r w:rsidR="00B33B15">
        <w:rPr>
          <w:rFonts w:ascii="Candara" w:hAnsi="Candara"/>
          <w:b/>
          <w:sz w:val="22"/>
          <w:szCs w:val="22"/>
        </w:rPr>
        <w:tab/>
      </w:r>
      <w:r w:rsidR="00B33B15">
        <w:rPr>
          <w:rFonts w:ascii="Candara" w:hAnsi="Candara"/>
          <w:b/>
          <w:sz w:val="22"/>
          <w:szCs w:val="22"/>
        </w:rPr>
        <w:tab/>
      </w:r>
      <w:r w:rsidR="00B33B15">
        <w:rPr>
          <w:rFonts w:ascii="Candara" w:hAnsi="Candara"/>
          <w:b/>
          <w:sz w:val="22"/>
          <w:szCs w:val="22"/>
        </w:rPr>
        <w:tab/>
      </w:r>
      <w:r w:rsidR="00AA259C">
        <w:rPr>
          <w:rFonts w:ascii="Candara" w:hAnsi="Candara"/>
          <w:b/>
          <w:sz w:val="22"/>
          <w:szCs w:val="22"/>
        </w:rPr>
        <w:t xml:space="preserve">    </w:t>
      </w:r>
      <w:r w:rsidR="00570467">
        <w:rPr>
          <w:rFonts w:ascii="Candara" w:hAnsi="Candara"/>
          <w:b/>
          <w:sz w:val="22"/>
          <w:szCs w:val="22"/>
        </w:rPr>
        <w:t>Feb2019 to May2020</w:t>
      </w:r>
    </w:p>
    <w:p w14:paraId="051AE57E" w14:textId="77777777" w:rsidR="00570467" w:rsidRDefault="00570467" w:rsidP="00E45BAE">
      <w:pPr>
        <w:contextualSpacing/>
        <w:jc w:val="both"/>
        <w:rPr>
          <w:rFonts w:ascii="Candara" w:hAnsi="Candara"/>
          <w:b/>
          <w:sz w:val="22"/>
          <w:szCs w:val="22"/>
        </w:rPr>
      </w:pPr>
    </w:p>
    <w:p w14:paraId="73E2C1C0" w14:textId="28730941" w:rsidR="00570467" w:rsidRDefault="00971C55" w:rsidP="00E45BAE">
      <w:pPr>
        <w:contextualSpacing/>
        <w:jc w:val="both"/>
        <w:rPr>
          <w:rFonts w:ascii="Candara" w:hAnsi="Candara"/>
          <w:b/>
          <w:sz w:val="22"/>
          <w:szCs w:val="22"/>
        </w:rPr>
      </w:pPr>
      <w:r>
        <w:rPr>
          <w:rFonts w:ascii="Candara" w:hAnsi="Candara"/>
          <w:b/>
          <w:sz w:val="22"/>
          <w:szCs w:val="22"/>
        </w:rPr>
        <w:t>Process Associate</w:t>
      </w:r>
      <w:r w:rsidR="00A3332E">
        <w:rPr>
          <w:rFonts w:ascii="Candara" w:hAnsi="Candara"/>
          <w:b/>
          <w:sz w:val="22"/>
          <w:szCs w:val="22"/>
        </w:rPr>
        <w:t xml:space="preserve">.                            </w:t>
      </w:r>
      <w:r w:rsidR="00B33B15">
        <w:rPr>
          <w:rFonts w:ascii="Candara" w:hAnsi="Candara"/>
          <w:b/>
          <w:sz w:val="22"/>
          <w:szCs w:val="22"/>
        </w:rPr>
        <w:tab/>
      </w:r>
      <w:r w:rsidR="00B33B15">
        <w:rPr>
          <w:rFonts w:ascii="Candara" w:hAnsi="Candara"/>
          <w:b/>
          <w:sz w:val="22"/>
          <w:szCs w:val="22"/>
        </w:rPr>
        <w:tab/>
      </w:r>
      <w:r w:rsidR="00B33B15">
        <w:rPr>
          <w:rFonts w:ascii="Candara" w:hAnsi="Candara"/>
          <w:b/>
          <w:sz w:val="22"/>
          <w:szCs w:val="22"/>
        </w:rPr>
        <w:tab/>
      </w:r>
      <w:r w:rsidR="00B33B15">
        <w:rPr>
          <w:rFonts w:ascii="Candara" w:hAnsi="Candara"/>
          <w:b/>
          <w:sz w:val="22"/>
          <w:szCs w:val="22"/>
        </w:rPr>
        <w:tab/>
      </w:r>
      <w:r w:rsidR="00A3332E">
        <w:rPr>
          <w:rFonts w:ascii="Candara" w:hAnsi="Candara"/>
          <w:b/>
          <w:sz w:val="22"/>
          <w:szCs w:val="22"/>
        </w:rPr>
        <w:t xml:space="preserve">                                                (</w:t>
      </w:r>
      <w:r w:rsidR="00E57119">
        <w:rPr>
          <w:rFonts w:ascii="Candara" w:hAnsi="Candara"/>
          <w:b/>
          <w:sz w:val="22"/>
          <w:szCs w:val="22"/>
        </w:rPr>
        <w:t>1yr 3months)</w:t>
      </w:r>
    </w:p>
    <w:p w14:paraId="5D2FDEAE" w14:textId="77777777" w:rsidR="00C528D1" w:rsidRDefault="009F0C5E" w:rsidP="00E45BAE">
      <w:pPr>
        <w:contextualSpacing/>
        <w:jc w:val="both"/>
        <w:rPr>
          <w:rFonts w:ascii="Candara" w:hAnsi="Candara"/>
          <w:b/>
          <w:sz w:val="22"/>
          <w:szCs w:val="22"/>
        </w:rPr>
      </w:pPr>
      <w:r>
        <w:rPr>
          <w:rFonts w:ascii="Candara" w:hAnsi="Candara"/>
          <w:b/>
          <w:sz w:val="22"/>
          <w:szCs w:val="22"/>
        </w:rPr>
        <w:t>Project</w:t>
      </w:r>
      <w:r w:rsidR="00EB7192">
        <w:rPr>
          <w:rFonts w:ascii="Candara" w:hAnsi="Candara"/>
          <w:b/>
          <w:sz w:val="22"/>
          <w:szCs w:val="22"/>
        </w:rPr>
        <w:t>: AT&amp;T O2A</w:t>
      </w:r>
      <w:r w:rsidR="00FE1EBE">
        <w:rPr>
          <w:rFonts w:ascii="Candara" w:hAnsi="Candara"/>
          <w:b/>
          <w:sz w:val="22"/>
          <w:szCs w:val="22"/>
        </w:rPr>
        <w:t>(US)</w:t>
      </w:r>
    </w:p>
    <w:p w14:paraId="107EA3D6" w14:textId="77777777" w:rsidR="001E1EA5" w:rsidRDefault="00C132B7" w:rsidP="00E45BAE">
      <w:pPr>
        <w:pStyle w:val="ListParagraph"/>
        <w:numPr>
          <w:ilvl w:val="0"/>
          <w:numId w:val="21"/>
        </w:numPr>
        <w:jc w:val="both"/>
        <w:rPr>
          <w:rFonts w:ascii="Candara" w:hAnsi="Candara"/>
          <w:b/>
          <w:sz w:val="22"/>
          <w:szCs w:val="22"/>
        </w:rPr>
      </w:pPr>
      <w:r w:rsidRPr="00A43B6D">
        <w:rPr>
          <w:rFonts w:ascii="Candara" w:hAnsi="Candara"/>
          <w:bCs/>
          <w:sz w:val="22"/>
          <w:szCs w:val="22"/>
        </w:rPr>
        <w:t>Order-to-activation (O2A) is a critical business process across any enterprise dealing with subscribers, and in the telecommunications business, is one of those areas crucial to growing the subscriber base, increasing customer satisfaction and creating strong brand reputation</w:t>
      </w:r>
      <w:r w:rsidRPr="00C132B7">
        <w:rPr>
          <w:rFonts w:ascii="Candara" w:hAnsi="Candara"/>
          <w:b/>
          <w:sz w:val="22"/>
          <w:szCs w:val="22"/>
        </w:rPr>
        <w:t>.</w:t>
      </w:r>
    </w:p>
    <w:p w14:paraId="65600E6C" w14:textId="77777777" w:rsidR="00A43B6D" w:rsidRDefault="007360C1" w:rsidP="00E45BAE">
      <w:pPr>
        <w:pStyle w:val="ListParagraph"/>
        <w:numPr>
          <w:ilvl w:val="0"/>
          <w:numId w:val="21"/>
        </w:numPr>
        <w:jc w:val="both"/>
        <w:rPr>
          <w:rFonts w:ascii="Candara" w:hAnsi="Candara"/>
          <w:bCs/>
          <w:sz w:val="22"/>
          <w:szCs w:val="22"/>
        </w:rPr>
      </w:pPr>
      <w:r w:rsidRPr="00892931">
        <w:rPr>
          <w:rFonts w:ascii="Candara" w:hAnsi="Candara"/>
          <w:bCs/>
          <w:sz w:val="22"/>
          <w:szCs w:val="22"/>
        </w:rPr>
        <w:t>An end-to-end view of the orders, throughout the workflow, with real-time status can help in reducing the order fallouts</w:t>
      </w:r>
      <w:r w:rsidR="00892931">
        <w:rPr>
          <w:rFonts w:ascii="Candara" w:hAnsi="Candara"/>
          <w:bCs/>
          <w:sz w:val="22"/>
          <w:szCs w:val="22"/>
        </w:rPr>
        <w:t>.</w:t>
      </w:r>
    </w:p>
    <w:p w14:paraId="31164297" w14:textId="77777777" w:rsidR="005C0296" w:rsidRDefault="000D61D0" w:rsidP="00E45BAE">
      <w:pPr>
        <w:pStyle w:val="ListParagraph"/>
        <w:numPr>
          <w:ilvl w:val="0"/>
          <w:numId w:val="21"/>
        </w:numPr>
        <w:jc w:val="both"/>
        <w:rPr>
          <w:rFonts w:ascii="Candara" w:hAnsi="Candara"/>
          <w:bCs/>
          <w:sz w:val="22"/>
          <w:szCs w:val="22"/>
        </w:rPr>
      </w:pPr>
      <w:r w:rsidRPr="000D61D0">
        <w:rPr>
          <w:rFonts w:ascii="Candara" w:hAnsi="Candara"/>
          <w:bCs/>
          <w:sz w:val="22"/>
          <w:szCs w:val="22"/>
        </w:rPr>
        <w:t xml:space="preserve">Order </w:t>
      </w:r>
      <w:r w:rsidR="00AB0B62">
        <w:rPr>
          <w:rFonts w:ascii="Candara" w:hAnsi="Candara"/>
          <w:bCs/>
          <w:sz w:val="22"/>
          <w:szCs w:val="22"/>
        </w:rPr>
        <w:t xml:space="preserve">to Activation </w:t>
      </w:r>
      <w:r w:rsidRPr="000D61D0">
        <w:rPr>
          <w:rFonts w:ascii="Candara" w:hAnsi="Candara"/>
          <w:bCs/>
          <w:sz w:val="22"/>
          <w:szCs w:val="22"/>
        </w:rPr>
        <w:t xml:space="preserve">is the process or work flow from order placement to </w:t>
      </w:r>
      <w:r w:rsidR="00AB0B62">
        <w:rPr>
          <w:rFonts w:ascii="Candara" w:hAnsi="Candara"/>
          <w:bCs/>
          <w:sz w:val="22"/>
          <w:szCs w:val="22"/>
        </w:rPr>
        <w:t>activation</w:t>
      </w:r>
      <w:r w:rsidRPr="000D61D0">
        <w:rPr>
          <w:rFonts w:ascii="Candara" w:hAnsi="Candara"/>
          <w:bCs/>
          <w:sz w:val="22"/>
          <w:szCs w:val="22"/>
        </w:rPr>
        <w:t xml:space="preserve">. This is a key </w:t>
      </w:r>
      <w:r w:rsidRPr="000D61D0">
        <w:rPr>
          <w:rFonts w:ascii="Candara" w:hAnsi="Candara"/>
          <w:bCs/>
          <w:sz w:val="22"/>
          <w:szCs w:val="22"/>
        </w:rPr>
        <w:lastRenderedPageBreak/>
        <w:t>element of order fulfillment, where reliability and accuracy lead to customer satisfaction.</w:t>
      </w:r>
    </w:p>
    <w:p w14:paraId="3E057046" w14:textId="77777777" w:rsidR="00BD12FE" w:rsidRP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Observe and understand the customer requirements.</w:t>
      </w:r>
    </w:p>
    <w:p w14:paraId="71B109F7" w14:textId="77777777" w:rsidR="00BD12FE" w:rsidRP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Analysis of the specification provided by the client.</w:t>
      </w:r>
    </w:p>
    <w:p w14:paraId="2FD82F15" w14:textId="77777777" w:rsidR="00BD12FE" w:rsidRP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We resolve the customer tickets on real time basis.</w:t>
      </w:r>
    </w:p>
    <w:p w14:paraId="13931744" w14:textId="77777777" w:rsidR="00BD12FE" w:rsidRP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I was responsible to resolve the escalated tickets within the SLA.</w:t>
      </w:r>
    </w:p>
    <w:p w14:paraId="0CF04EFE" w14:textId="77777777" w:rsidR="00BD12FE" w:rsidRP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We do R&amp;D on certain scenarios to resolve the ticket.</w:t>
      </w:r>
    </w:p>
    <w:p w14:paraId="7A131E18" w14:textId="77777777" w:rsidR="00BD12FE" w:rsidRP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Taking ownership and resolving the tickets by following all quality parameters.</w:t>
      </w:r>
    </w:p>
    <w:p w14:paraId="4A7664EC" w14:textId="77777777" w:rsidR="00BD12FE" w:rsidRPr="002F7C4C"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Interacting with other respective teams through chats</w:t>
      </w:r>
      <w:r w:rsidR="003A78E0">
        <w:rPr>
          <w:rFonts w:ascii="Candara" w:hAnsi="Candara"/>
          <w:bCs/>
          <w:sz w:val="22"/>
          <w:szCs w:val="22"/>
        </w:rPr>
        <w:t xml:space="preserve"> </w:t>
      </w:r>
      <w:r w:rsidR="002F7C4C">
        <w:rPr>
          <w:rFonts w:ascii="Candara" w:hAnsi="Candara"/>
          <w:bCs/>
          <w:sz w:val="22"/>
          <w:szCs w:val="22"/>
        </w:rPr>
        <w:t>(</w:t>
      </w:r>
      <w:r w:rsidR="003A78E0">
        <w:rPr>
          <w:rFonts w:ascii="Candara" w:hAnsi="Candara"/>
          <w:bCs/>
          <w:sz w:val="22"/>
          <w:szCs w:val="22"/>
        </w:rPr>
        <w:t>if required</w:t>
      </w:r>
      <w:r w:rsidR="002F7C4C">
        <w:rPr>
          <w:rFonts w:ascii="Candara" w:hAnsi="Candara"/>
          <w:bCs/>
          <w:sz w:val="22"/>
          <w:szCs w:val="22"/>
        </w:rPr>
        <w:t xml:space="preserve">) </w:t>
      </w:r>
      <w:r w:rsidRPr="00BD12FE">
        <w:rPr>
          <w:rFonts w:ascii="Candara" w:hAnsi="Candara"/>
          <w:bCs/>
          <w:sz w:val="22"/>
          <w:szCs w:val="22"/>
        </w:rPr>
        <w:t>to resolve the tickets.</w:t>
      </w:r>
    </w:p>
    <w:p w14:paraId="3B0A8248" w14:textId="77777777" w:rsidR="00BD12FE" w:rsidRP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We resolve the customer tickets on real time basis.</w:t>
      </w:r>
    </w:p>
    <w:p w14:paraId="1D34E81D" w14:textId="77777777" w:rsidR="00BD12FE" w:rsidRP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Correcting/posting xml, updating customer details through CRM.</w:t>
      </w:r>
    </w:p>
    <w:p w14:paraId="11B95FDA" w14:textId="14730678" w:rsidR="00BD12FE" w:rsidRDefault="00BD12FE" w:rsidP="00E45BAE">
      <w:pPr>
        <w:pStyle w:val="ListParagraph"/>
        <w:numPr>
          <w:ilvl w:val="0"/>
          <w:numId w:val="21"/>
        </w:numPr>
        <w:jc w:val="both"/>
        <w:rPr>
          <w:rFonts w:ascii="Candara" w:hAnsi="Candara"/>
          <w:bCs/>
          <w:sz w:val="22"/>
          <w:szCs w:val="22"/>
        </w:rPr>
      </w:pPr>
      <w:r w:rsidRPr="00BD12FE">
        <w:rPr>
          <w:rFonts w:ascii="Candara" w:hAnsi="Candara"/>
          <w:bCs/>
          <w:sz w:val="22"/>
          <w:szCs w:val="22"/>
        </w:rPr>
        <w:t>Working on Automations and handling the Application of AT&amp;T U-verse Project.</w:t>
      </w:r>
    </w:p>
    <w:p w14:paraId="373B4FB0" w14:textId="77777777" w:rsidR="00D74318" w:rsidRDefault="00D74318" w:rsidP="00D74318">
      <w:pPr>
        <w:pStyle w:val="ListParagraph"/>
        <w:jc w:val="both"/>
        <w:rPr>
          <w:rFonts w:ascii="Candara" w:hAnsi="Candara" w:cs="Times New Roman"/>
          <w:b/>
          <w:bCs/>
          <w:sz w:val="22"/>
          <w:szCs w:val="22"/>
          <w:lang w:val="en-IN"/>
        </w:rPr>
      </w:pPr>
    </w:p>
    <w:p w14:paraId="3ACFAFB4" w14:textId="6893C106" w:rsidR="00D74318" w:rsidRPr="00D74318" w:rsidRDefault="00D74318" w:rsidP="00D74318">
      <w:pPr>
        <w:pStyle w:val="ListParagraph"/>
        <w:jc w:val="both"/>
        <w:rPr>
          <w:rFonts w:ascii="Candara" w:hAnsi="Candara" w:cs="Times New Roman"/>
          <w:b/>
          <w:bCs/>
          <w:sz w:val="22"/>
          <w:szCs w:val="22"/>
          <w:lang w:val="en-IN"/>
        </w:rPr>
      </w:pPr>
      <w:r w:rsidRPr="00D74318">
        <w:rPr>
          <w:rFonts w:ascii="Candara" w:hAnsi="Candara" w:cs="Times New Roman"/>
          <w:b/>
          <w:bCs/>
          <w:sz w:val="22"/>
          <w:szCs w:val="22"/>
          <w:lang w:val="en-IN"/>
        </w:rPr>
        <w:t xml:space="preserve">Tools Used: </w:t>
      </w:r>
      <w:r w:rsidR="008C69D8">
        <w:rPr>
          <w:rFonts w:ascii="Candara" w:hAnsi="Candara" w:cs="Times New Roman"/>
          <w:b/>
          <w:bCs/>
          <w:sz w:val="22"/>
          <w:szCs w:val="22"/>
          <w:lang w:val="en-IN"/>
        </w:rPr>
        <w:t xml:space="preserve">CRM(Amdocs), </w:t>
      </w:r>
      <w:r>
        <w:rPr>
          <w:rFonts w:ascii="Candara" w:hAnsi="Candara" w:cs="Times New Roman"/>
          <w:b/>
          <w:bCs/>
          <w:sz w:val="22"/>
          <w:szCs w:val="22"/>
          <w:lang w:val="en-IN"/>
        </w:rPr>
        <w:t>EM(Exception Manager)</w:t>
      </w:r>
      <w:r w:rsidRPr="00D74318">
        <w:rPr>
          <w:rFonts w:ascii="Candara" w:hAnsi="Candara" w:cs="Times New Roman"/>
          <w:b/>
          <w:bCs/>
          <w:sz w:val="22"/>
          <w:szCs w:val="22"/>
          <w:lang w:val="en-IN"/>
        </w:rPr>
        <w:t>,</w:t>
      </w:r>
      <w:r>
        <w:rPr>
          <w:rFonts w:ascii="Candara" w:hAnsi="Candara" w:cs="Times New Roman"/>
          <w:b/>
          <w:bCs/>
          <w:sz w:val="22"/>
          <w:szCs w:val="22"/>
          <w:lang w:val="en-IN"/>
        </w:rPr>
        <w:t xml:space="preserve"> PST, BBNMS</w:t>
      </w:r>
      <w:r w:rsidR="008C69D8">
        <w:rPr>
          <w:rFonts w:ascii="Candara" w:hAnsi="Candara" w:cs="Times New Roman"/>
          <w:b/>
          <w:bCs/>
          <w:sz w:val="22"/>
          <w:szCs w:val="22"/>
          <w:lang w:val="en-IN"/>
        </w:rPr>
        <w:t>, EDGE, SDP, MyCSP</w:t>
      </w:r>
    </w:p>
    <w:p w14:paraId="1BCBE4F1" w14:textId="77777777" w:rsidR="00D74318" w:rsidRPr="00D74318" w:rsidRDefault="00D74318" w:rsidP="00D74318">
      <w:pPr>
        <w:pStyle w:val="ListParagraph"/>
        <w:jc w:val="both"/>
        <w:rPr>
          <w:rFonts w:ascii="Candara" w:hAnsi="Candara" w:cs="Times New Roman"/>
          <w:sz w:val="22"/>
          <w:szCs w:val="22"/>
          <w:lang w:val="en-IN"/>
        </w:rPr>
      </w:pPr>
    </w:p>
    <w:p w14:paraId="0F9EF455" w14:textId="77777777" w:rsidR="001E1EA5" w:rsidRDefault="001E1EA5" w:rsidP="00E45BAE">
      <w:pPr>
        <w:contextualSpacing/>
        <w:jc w:val="both"/>
        <w:rPr>
          <w:rFonts w:ascii="Candara" w:hAnsi="Candara"/>
          <w:b/>
          <w:sz w:val="22"/>
          <w:szCs w:val="22"/>
        </w:rPr>
      </w:pPr>
    </w:p>
    <w:p w14:paraId="601014F4" w14:textId="77777777" w:rsidR="00CA749E" w:rsidRDefault="000D61B6" w:rsidP="00E45BAE">
      <w:pPr>
        <w:contextualSpacing/>
        <w:jc w:val="both"/>
        <w:rPr>
          <w:rFonts w:ascii="Candara" w:hAnsi="Candara"/>
          <w:b/>
          <w:sz w:val="22"/>
          <w:szCs w:val="22"/>
        </w:rPr>
      </w:pPr>
      <w:r>
        <w:rPr>
          <w:rFonts w:ascii="Candara" w:hAnsi="Candara"/>
          <w:b/>
          <w:sz w:val="22"/>
          <w:szCs w:val="22"/>
        </w:rPr>
        <w:t>Tech Mahindra Ltd</w:t>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t xml:space="preserve">May 2016 to </w:t>
      </w:r>
      <w:r>
        <w:rPr>
          <w:rFonts w:ascii="Candara" w:hAnsi="Candara"/>
          <w:b/>
          <w:color w:val="000000"/>
          <w:sz w:val="22"/>
          <w:szCs w:val="22"/>
          <w:lang w:val="en-IN"/>
        </w:rPr>
        <w:t>Dec 2018</w:t>
      </w:r>
    </w:p>
    <w:p w14:paraId="6400B7B2" w14:textId="77777777" w:rsidR="00CA749E" w:rsidRDefault="000D61B6" w:rsidP="00E45BAE">
      <w:pPr>
        <w:contextualSpacing/>
        <w:jc w:val="both"/>
        <w:rPr>
          <w:rFonts w:ascii="Candara" w:hAnsi="Candara"/>
          <w:b/>
          <w:sz w:val="22"/>
          <w:szCs w:val="22"/>
        </w:rPr>
      </w:pP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i/>
          <w:sz w:val="22"/>
          <w:szCs w:val="22"/>
        </w:rPr>
        <w:t xml:space="preserve">(2years, </w:t>
      </w:r>
      <w:r>
        <w:rPr>
          <w:rFonts w:ascii="Candara" w:hAnsi="Candara"/>
          <w:i/>
          <w:color w:val="000000"/>
          <w:sz w:val="22"/>
          <w:szCs w:val="22"/>
          <w:lang w:val="en-IN"/>
        </w:rPr>
        <w:t>7</w:t>
      </w:r>
      <w:r>
        <w:rPr>
          <w:rFonts w:ascii="Candara" w:hAnsi="Candara"/>
          <w:i/>
          <w:sz w:val="22"/>
          <w:szCs w:val="22"/>
        </w:rPr>
        <w:t>Months)</w:t>
      </w:r>
    </w:p>
    <w:p w14:paraId="0A940674" w14:textId="77777777" w:rsidR="00CA749E" w:rsidRDefault="000D61B6" w:rsidP="00E45BAE">
      <w:pPr>
        <w:contextualSpacing/>
        <w:jc w:val="both"/>
        <w:rPr>
          <w:rFonts w:ascii="Candara" w:hAnsi="Candara"/>
          <w:b/>
          <w:i/>
          <w:sz w:val="22"/>
          <w:szCs w:val="22"/>
        </w:rPr>
      </w:pPr>
      <w:r>
        <w:rPr>
          <w:rFonts w:ascii="Candara" w:hAnsi="Candara"/>
          <w:b/>
          <w:i/>
          <w:sz w:val="22"/>
          <w:szCs w:val="22"/>
        </w:rPr>
        <w:t>Sr. Associate-Customer Support</w:t>
      </w:r>
    </w:p>
    <w:p w14:paraId="6BC83AFF" w14:textId="77777777" w:rsidR="00CA749E" w:rsidRDefault="00CA749E" w:rsidP="00E45BAE">
      <w:pPr>
        <w:contextualSpacing/>
        <w:jc w:val="both"/>
        <w:rPr>
          <w:rFonts w:ascii="Candara" w:hAnsi="Candara"/>
          <w:b/>
          <w:i/>
          <w:sz w:val="22"/>
          <w:szCs w:val="22"/>
        </w:rPr>
      </w:pPr>
    </w:p>
    <w:p w14:paraId="7B8C44F0" w14:textId="77777777" w:rsidR="00CA749E" w:rsidRDefault="000D61B6" w:rsidP="00E45BAE">
      <w:pPr>
        <w:contextualSpacing/>
        <w:rPr>
          <w:rFonts w:ascii="Candara" w:hAnsi="Candara" w:cs="Palatino Linotype"/>
          <w:b/>
          <w:bCs/>
          <w:sz w:val="22"/>
          <w:szCs w:val="22"/>
        </w:rPr>
      </w:pPr>
      <w:r>
        <w:rPr>
          <w:rFonts w:ascii="Candara" w:hAnsi="Candara" w:cs="Palatino Linotype"/>
          <w:b/>
          <w:bCs/>
          <w:sz w:val="22"/>
          <w:szCs w:val="22"/>
        </w:rPr>
        <w:t>Project:  TalkTalk (UK)</w:t>
      </w:r>
    </w:p>
    <w:p w14:paraId="4F3DB894" w14:textId="77777777" w:rsidR="00CA749E" w:rsidRDefault="00CA749E" w:rsidP="00E45BAE">
      <w:pPr>
        <w:contextualSpacing/>
        <w:rPr>
          <w:rFonts w:ascii="Candara" w:hAnsi="Candara" w:cs="Palatino Linotype"/>
          <w:b/>
          <w:bCs/>
          <w:sz w:val="22"/>
          <w:szCs w:val="22"/>
        </w:rPr>
      </w:pPr>
    </w:p>
    <w:p w14:paraId="0DDED651" w14:textId="77777777" w:rsidR="00CA749E" w:rsidRDefault="000D61B6" w:rsidP="00E45BAE">
      <w:pPr>
        <w:contextualSpacing/>
        <w:rPr>
          <w:rFonts w:ascii="Candara" w:hAnsi="Candara" w:cs="Palatino Linotype"/>
          <w:b/>
          <w:bCs/>
          <w:sz w:val="22"/>
          <w:szCs w:val="22"/>
        </w:rPr>
      </w:pPr>
      <w:r>
        <w:rPr>
          <w:rFonts w:ascii="Candara" w:hAnsi="Candara" w:cs="Palatino Linotype"/>
          <w:b/>
          <w:bCs/>
          <w:sz w:val="22"/>
          <w:szCs w:val="22"/>
        </w:rPr>
        <w:t>Responsibilities:</w:t>
      </w:r>
    </w:p>
    <w:p w14:paraId="38D09F05" w14:textId="77777777" w:rsidR="00CA749E" w:rsidRDefault="000D61B6" w:rsidP="00E45BAE">
      <w:pPr>
        <w:numPr>
          <w:ilvl w:val="0"/>
          <w:numId w:val="16"/>
        </w:numPr>
        <w:contextualSpacing/>
        <w:rPr>
          <w:rFonts w:ascii="Candara" w:hAnsi="Candara" w:cs="Times New Roman"/>
          <w:sz w:val="22"/>
          <w:szCs w:val="22"/>
        </w:rPr>
      </w:pPr>
      <w:r>
        <w:rPr>
          <w:rFonts w:ascii="Candara" w:hAnsi="Candara" w:cs="Times New Roman"/>
          <w:sz w:val="22"/>
          <w:szCs w:val="22"/>
        </w:rPr>
        <w:t>Placing the order come from client side for Broadband Installation/Cease to the customer’s site.</w:t>
      </w:r>
    </w:p>
    <w:p w14:paraId="36714222" w14:textId="77777777" w:rsidR="00CA749E" w:rsidRDefault="000D61B6" w:rsidP="00E45BAE">
      <w:pPr>
        <w:widowControl/>
        <w:numPr>
          <w:ilvl w:val="0"/>
          <w:numId w:val="10"/>
        </w:numPr>
        <w:shd w:val="clear" w:color="auto" w:fill="FFFFFF"/>
        <w:autoSpaceDE/>
        <w:autoSpaceDN/>
        <w:adjustRightInd/>
        <w:spacing w:before="100" w:beforeAutospacing="1" w:after="100" w:afterAutospacing="1"/>
        <w:contextualSpacing/>
        <w:rPr>
          <w:rFonts w:ascii="Candara" w:hAnsi="Candara" w:cs="Times New Roman"/>
          <w:sz w:val="22"/>
          <w:szCs w:val="22"/>
        </w:rPr>
      </w:pPr>
      <w:r>
        <w:rPr>
          <w:rFonts w:ascii="Candara" w:hAnsi="Candara" w:cs="Times New Roman"/>
          <w:sz w:val="22"/>
          <w:szCs w:val="22"/>
        </w:rPr>
        <w:t>Verifying all the details provided by the customer while processing or taking orders, filling in forms and applications.</w:t>
      </w:r>
    </w:p>
    <w:p w14:paraId="3202D87C" w14:textId="77777777" w:rsidR="00CA749E" w:rsidRDefault="000D61B6" w:rsidP="00E45BAE">
      <w:pPr>
        <w:numPr>
          <w:ilvl w:val="0"/>
          <w:numId w:val="16"/>
        </w:numPr>
        <w:contextualSpacing/>
        <w:rPr>
          <w:rFonts w:ascii="Candara" w:hAnsi="Candara" w:cs="Times New Roman"/>
          <w:sz w:val="22"/>
          <w:szCs w:val="22"/>
        </w:rPr>
      </w:pPr>
      <w:r>
        <w:rPr>
          <w:rFonts w:ascii="Candara" w:hAnsi="Candara" w:cs="Times New Roman"/>
          <w:sz w:val="22"/>
          <w:szCs w:val="22"/>
        </w:rPr>
        <w:t>Follow up to book appointments for the installation/ Cease the line with Openreach as per customer instructions.</w:t>
      </w:r>
    </w:p>
    <w:p w14:paraId="3237E77D" w14:textId="77777777" w:rsidR="00CA749E" w:rsidRDefault="000D61B6" w:rsidP="00E45BAE">
      <w:pPr>
        <w:numPr>
          <w:ilvl w:val="0"/>
          <w:numId w:val="16"/>
        </w:numPr>
        <w:contextualSpacing/>
        <w:rPr>
          <w:rFonts w:ascii="Candara" w:hAnsi="Candara" w:cs="Times New Roman"/>
          <w:sz w:val="22"/>
          <w:szCs w:val="22"/>
        </w:rPr>
      </w:pPr>
      <w:r>
        <w:rPr>
          <w:rFonts w:ascii="Candara" w:hAnsi="Candara" w:cs="Times New Roman"/>
          <w:sz w:val="22"/>
          <w:szCs w:val="22"/>
        </w:rPr>
        <w:t>Escalate ageing issues and close within SLA.</w:t>
      </w:r>
    </w:p>
    <w:p w14:paraId="25B8631B" w14:textId="437B00CD" w:rsidR="00CA749E" w:rsidRDefault="00CA749E" w:rsidP="00E45BAE">
      <w:pPr>
        <w:contextualSpacing/>
        <w:rPr>
          <w:rFonts w:ascii="Candara" w:hAnsi="Candara" w:cs="Times New Roman"/>
          <w:sz w:val="22"/>
          <w:szCs w:val="22"/>
        </w:rPr>
      </w:pPr>
    </w:p>
    <w:p w14:paraId="396E784A" w14:textId="60FE3CE5" w:rsidR="00D74318" w:rsidRPr="00D74318" w:rsidRDefault="00D74318" w:rsidP="00D74318">
      <w:pPr>
        <w:ind w:left="720"/>
        <w:contextualSpacing/>
        <w:jc w:val="both"/>
        <w:rPr>
          <w:rFonts w:ascii="Candara" w:hAnsi="Candara" w:cs="Times New Roman"/>
          <w:b/>
          <w:bCs/>
          <w:sz w:val="22"/>
          <w:szCs w:val="22"/>
          <w:lang w:val="en-IN"/>
        </w:rPr>
      </w:pPr>
      <w:r w:rsidRPr="00D74318">
        <w:rPr>
          <w:rFonts w:ascii="Candara" w:hAnsi="Candara" w:cs="Times New Roman"/>
          <w:b/>
          <w:bCs/>
          <w:sz w:val="22"/>
          <w:szCs w:val="22"/>
          <w:lang w:val="en-IN"/>
        </w:rPr>
        <w:t>Tools Used:</w:t>
      </w:r>
      <w:r>
        <w:rPr>
          <w:rFonts w:ascii="Candara" w:hAnsi="Candara" w:cs="Times New Roman"/>
          <w:b/>
          <w:bCs/>
          <w:sz w:val="22"/>
          <w:szCs w:val="22"/>
          <w:lang w:val="en-IN"/>
        </w:rPr>
        <w:t xml:space="preserve"> Remedy Ticket Tools, Salesforce, </w:t>
      </w:r>
      <w:r>
        <w:rPr>
          <w:rFonts w:ascii="Candara" w:hAnsi="Candara" w:cs="Times New Roman"/>
          <w:b/>
          <w:bCs/>
          <w:sz w:val="22"/>
          <w:szCs w:val="22"/>
          <w:lang w:val="en-IN"/>
        </w:rPr>
        <w:t>Openreach Order Processing</w:t>
      </w:r>
    </w:p>
    <w:p w14:paraId="5E09905D" w14:textId="77777777" w:rsidR="00D74318" w:rsidRDefault="00D74318" w:rsidP="00D74318">
      <w:pPr>
        <w:ind w:left="720"/>
        <w:contextualSpacing/>
        <w:jc w:val="both"/>
        <w:rPr>
          <w:rFonts w:ascii="Candara" w:hAnsi="Candara" w:cs="Times New Roman"/>
          <w:sz w:val="22"/>
          <w:szCs w:val="22"/>
          <w:lang w:val="en-IN"/>
        </w:rPr>
      </w:pPr>
    </w:p>
    <w:p w14:paraId="60DA8007" w14:textId="77777777" w:rsidR="00D74318" w:rsidRDefault="00D74318" w:rsidP="00E45BAE">
      <w:pPr>
        <w:contextualSpacing/>
        <w:rPr>
          <w:rFonts w:ascii="Candara" w:hAnsi="Candara" w:cs="Times New Roman"/>
          <w:sz w:val="22"/>
          <w:szCs w:val="22"/>
        </w:rPr>
      </w:pPr>
    </w:p>
    <w:p w14:paraId="2DBEBB3B" w14:textId="77777777" w:rsidR="00CA749E" w:rsidRDefault="000D61B6" w:rsidP="00E45BAE">
      <w:pPr>
        <w:contextualSpacing/>
        <w:rPr>
          <w:rFonts w:ascii="Candara" w:hAnsi="Candara" w:cs="Palatino Linotype"/>
          <w:b/>
          <w:bCs/>
          <w:sz w:val="22"/>
          <w:szCs w:val="22"/>
        </w:rPr>
      </w:pPr>
      <w:r>
        <w:rPr>
          <w:rFonts w:ascii="Candara" w:hAnsi="Candara" w:cs="Palatino Linotype"/>
          <w:b/>
          <w:bCs/>
          <w:sz w:val="22"/>
          <w:szCs w:val="22"/>
        </w:rPr>
        <w:t>Project:  Carphone Warehouse- iD Mobile (UK)</w:t>
      </w:r>
    </w:p>
    <w:p w14:paraId="092197A9" w14:textId="77777777" w:rsidR="00CA749E" w:rsidRDefault="00CA749E" w:rsidP="00E45BAE">
      <w:pPr>
        <w:contextualSpacing/>
        <w:rPr>
          <w:rFonts w:ascii="Candara" w:hAnsi="Candara" w:cs="Palatino Linotype"/>
          <w:b/>
          <w:bCs/>
          <w:sz w:val="22"/>
          <w:szCs w:val="22"/>
        </w:rPr>
      </w:pPr>
    </w:p>
    <w:p w14:paraId="68C3DDF9" w14:textId="77777777" w:rsidR="00CA749E" w:rsidRDefault="000D61B6" w:rsidP="00E45BAE">
      <w:pPr>
        <w:contextualSpacing/>
        <w:rPr>
          <w:rFonts w:ascii="Candara" w:hAnsi="Candara" w:cs="Palatino Linotype"/>
          <w:b/>
          <w:bCs/>
          <w:sz w:val="22"/>
          <w:szCs w:val="22"/>
        </w:rPr>
      </w:pPr>
      <w:r>
        <w:rPr>
          <w:rFonts w:ascii="Candara" w:hAnsi="Candara" w:cs="Palatino Linotype"/>
          <w:b/>
          <w:bCs/>
          <w:sz w:val="22"/>
          <w:szCs w:val="22"/>
        </w:rPr>
        <w:t>Responsibilities:</w:t>
      </w:r>
    </w:p>
    <w:p w14:paraId="3D278069" w14:textId="77777777" w:rsidR="00CA749E" w:rsidRDefault="000D61B6" w:rsidP="00E45BAE">
      <w:pPr>
        <w:numPr>
          <w:ilvl w:val="0"/>
          <w:numId w:val="17"/>
        </w:numPr>
        <w:contextualSpacing/>
        <w:rPr>
          <w:rFonts w:ascii="Candara" w:hAnsi="Candara" w:cs="Times New Roman"/>
          <w:sz w:val="22"/>
          <w:szCs w:val="22"/>
        </w:rPr>
      </w:pPr>
      <w:r>
        <w:rPr>
          <w:rFonts w:ascii="Candara" w:hAnsi="Candara" w:cs="Times New Roman"/>
          <w:sz w:val="22"/>
          <w:szCs w:val="22"/>
        </w:rPr>
        <w:t>Analyze the financial activities which comes in a form of a complaint or request on the customer’s account to provide a correct resolution with processing required credit within SLA.</w:t>
      </w:r>
    </w:p>
    <w:p w14:paraId="2F7605A7" w14:textId="77777777" w:rsidR="00CA749E" w:rsidRDefault="000D61B6" w:rsidP="00E45BAE">
      <w:pPr>
        <w:numPr>
          <w:ilvl w:val="0"/>
          <w:numId w:val="17"/>
        </w:numPr>
        <w:contextualSpacing/>
        <w:rPr>
          <w:rFonts w:ascii="Candara" w:hAnsi="Candara" w:cs="Times New Roman"/>
          <w:sz w:val="22"/>
          <w:szCs w:val="22"/>
        </w:rPr>
      </w:pPr>
      <w:r>
        <w:rPr>
          <w:rFonts w:ascii="Candara" w:hAnsi="Candara" w:cs="Times New Roman"/>
          <w:sz w:val="22"/>
          <w:szCs w:val="22"/>
        </w:rPr>
        <w:t>Whenever customer feels like he has been charged wrongly, customer calls in the Call Centre to dispute about the charges.</w:t>
      </w:r>
    </w:p>
    <w:p w14:paraId="5DC39269" w14:textId="77777777" w:rsidR="00CA749E" w:rsidRDefault="000D61B6" w:rsidP="00E45BAE">
      <w:pPr>
        <w:numPr>
          <w:ilvl w:val="0"/>
          <w:numId w:val="17"/>
        </w:numPr>
        <w:contextualSpacing/>
        <w:rPr>
          <w:rFonts w:ascii="Candara" w:hAnsi="Candara" w:cs="Times New Roman"/>
          <w:sz w:val="22"/>
          <w:szCs w:val="22"/>
        </w:rPr>
      </w:pPr>
      <w:r>
        <w:rPr>
          <w:rFonts w:ascii="Candara" w:hAnsi="Candara" w:cs="Times New Roman"/>
          <w:sz w:val="22"/>
          <w:szCs w:val="22"/>
        </w:rPr>
        <w:t>CSA people don’t have privilege to grant credit therefore, they will pass that ticket into the main queue of Billing/Credit.</w:t>
      </w:r>
    </w:p>
    <w:p w14:paraId="32D4AF92" w14:textId="77777777" w:rsidR="00CA749E" w:rsidRDefault="000D61B6" w:rsidP="00E45BAE">
      <w:pPr>
        <w:numPr>
          <w:ilvl w:val="0"/>
          <w:numId w:val="17"/>
        </w:numPr>
        <w:contextualSpacing/>
        <w:rPr>
          <w:rFonts w:ascii="Candara" w:hAnsi="Candara" w:cs="Times New Roman"/>
          <w:sz w:val="22"/>
          <w:szCs w:val="22"/>
        </w:rPr>
      </w:pPr>
      <w:r>
        <w:rPr>
          <w:rFonts w:ascii="Candara" w:hAnsi="Candara" w:cs="Times New Roman"/>
          <w:sz w:val="22"/>
          <w:szCs w:val="22"/>
          <w:lang w:val="en-IN"/>
        </w:rPr>
        <w:t>The ticket is handled by Billing/Credit Team by investigating on it whether, the customer disputing genuinely or charges are correct and payable by the customer that ticket will be dealt accordingly.</w:t>
      </w:r>
    </w:p>
    <w:p w14:paraId="24603D52" w14:textId="77777777" w:rsidR="00CA749E" w:rsidRDefault="000D61B6" w:rsidP="00E45BAE">
      <w:pPr>
        <w:numPr>
          <w:ilvl w:val="0"/>
          <w:numId w:val="17"/>
        </w:numPr>
        <w:contextualSpacing/>
        <w:rPr>
          <w:rFonts w:ascii="Candara" w:hAnsi="Candara" w:cs="Times New Roman"/>
          <w:sz w:val="22"/>
          <w:szCs w:val="22"/>
        </w:rPr>
      </w:pPr>
      <w:r>
        <w:rPr>
          <w:rFonts w:ascii="Candara" w:hAnsi="Candara" w:cs="Times New Roman"/>
          <w:sz w:val="22"/>
          <w:szCs w:val="22"/>
          <w:lang w:val="en-IN"/>
        </w:rPr>
        <w:t>We have other queues also, where they don’t have privilege either, to permit credit to the customer therefore, post their investigation on a ticket, they pass it to the main queue of Credit.</w:t>
      </w:r>
    </w:p>
    <w:p w14:paraId="1B1D3EFE" w14:textId="24C7765A" w:rsidR="00CA749E" w:rsidRDefault="000D61B6" w:rsidP="00E45BAE">
      <w:pPr>
        <w:numPr>
          <w:ilvl w:val="0"/>
          <w:numId w:val="17"/>
        </w:numPr>
        <w:contextualSpacing/>
        <w:jc w:val="both"/>
        <w:rPr>
          <w:rFonts w:ascii="Candara" w:hAnsi="Candara" w:cs="Times New Roman"/>
          <w:sz w:val="22"/>
          <w:szCs w:val="22"/>
          <w:lang w:val="en-IN"/>
        </w:rPr>
      </w:pPr>
      <w:r>
        <w:rPr>
          <w:rFonts w:ascii="Candara" w:hAnsi="Candara" w:cs="Times New Roman"/>
          <w:sz w:val="22"/>
          <w:szCs w:val="22"/>
          <w:lang w:val="en-IN"/>
        </w:rPr>
        <w:t>Then we investigate it again and then if a customer is applicable then we pass the credit to the customer under some Credit Policy Codes.</w:t>
      </w:r>
    </w:p>
    <w:p w14:paraId="13143357" w14:textId="68CE4D04" w:rsidR="00E45BAE" w:rsidRPr="00D74318" w:rsidRDefault="00E45BAE" w:rsidP="00E45BAE">
      <w:pPr>
        <w:ind w:left="720"/>
        <w:contextualSpacing/>
        <w:jc w:val="both"/>
        <w:rPr>
          <w:rFonts w:ascii="Candara" w:hAnsi="Candara" w:cs="Times New Roman"/>
          <w:b/>
          <w:bCs/>
          <w:sz w:val="22"/>
          <w:szCs w:val="22"/>
          <w:lang w:val="en-IN"/>
        </w:rPr>
      </w:pPr>
      <w:r w:rsidRPr="00D74318">
        <w:rPr>
          <w:rFonts w:ascii="Candara" w:hAnsi="Candara" w:cs="Times New Roman"/>
          <w:b/>
          <w:bCs/>
          <w:sz w:val="22"/>
          <w:szCs w:val="22"/>
          <w:lang w:val="en-IN"/>
        </w:rPr>
        <w:t>Tools Used:</w:t>
      </w:r>
      <w:r w:rsidR="00D74318">
        <w:rPr>
          <w:rFonts w:ascii="Candara" w:hAnsi="Candara" w:cs="Times New Roman"/>
          <w:b/>
          <w:bCs/>
          <w:sz w:val="22"/>
          <w:szCs w:val="22"/>
          <w:lang w:val="en-IN"/>
        </w:rPr>
        <w:t xml:space="preserve"> CMP, Syniverse, Jira,  </w:t>
      </w:r>
    </w:p>
    <w:p w14:paraId="364B5331" w14:textId="77777777" w:rsidR="00E45BAE" w:rsidRDefault="00E45BAE" w:rsidP="00E45BAE">
      <w:pPr>
        <w:ind w:left="720"/>
        <w:contextualSpacing/>
        <w:jc w:val="both"/>
        <w:rPr>
          <w:rFonts w:ascii="Candara" w:hAnsi="Candara" w:cs="Times New Roman"/>
          <w:sz w:val="22"/>
          <w:szCs w:val="22"/>
          <w:lang w:val="en-IN"/>
        </w:rPr>
      </w:pPr>
    </w:p>
    <w:p w14:paraId="4C0665B2" w14:textId="11A19C97" w:rsidR="00CA749E" w:rsidRDefault="000D61B6" w:rsidP="00E45BAE">
      <w:pPr>
        <w:contextualSpacing/>
        <w:jc w:val="both"/>
        <w:rPr>
          <w:rFonts w:ascii="Candara" w:hAnsi="Candara"/>
          <w:b/>
          <w:sz w:val="22"/>
          <w:szCs w:val="22"/>
        </w:rPr>
      </w:pPr>
      <w:r>
        <w:rPr>
          <w:rFonts w:ascii="Candara" w:hAnsi="Candara"/>
          <w:b/>
          <w:sz w:val="22"/>
          <w:szCs w:val="22"/>
        </w:rPr>
        <w:t>Mphasis Pvt. Ltd.</w:t>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t>Sept 201</w:t>
      </w:r>
      <w:r w:rsidR="00E76087">
        <w:rPr>
          <w:rFonts w:ascii="Candara" w:hAnsi="Candara"/>
          <w:b/>
          <w:color w:val="000000"/>
          <w:sz w:val="22"/>
          <w:szCs w:val="22"/>
          <w:lang w:val="en-IN"/>
        </w:rPr>
        <w:t>3</w:t>
      </w:r>
      <w:r>
        <w:rPr>
          <w:rFonts w:ascii="Candara" w:hAnsi="Candara"/>
          <w:b/>
          <w:color w:val="000000"/>
          <w:sz w:val="22"/>
          <w:szCs w:val="22"/>
          <w:lang w:val="en-IN"/>
        </w:rPr>
        <w:t xml:space="preserve"> </w:t>
      </w:r>
      <w:r>
        <w:rPr>
          <w:rFonts w:ascii="Candara" w:hAnsi="Candara"/>
          <w:b/>
          <w:sz w:val="22"/>
          <w:szCs w:val="22"/>
        </w:rPr>
        <w:t>to August 2015</w:t>
      </w:r>
    </w:p>
    <w:p w14:paraId="2C784C2F" w14:textId="1649CC96" w:rsidR="00CA749E" w:rsidRDefault="000D61B6" w:rsidP="00E45BAE">
      <w:pPr>
        <w:contextualSpacing/>
        <w:jc w:val="both"/>
        <w:rPr>
          <w:rFonts w:ascii="Candara" w:hAnsi="Candara"/>
          <w:sz w:val="22"/>
          <w:szCs w:val="22"/>
        </w:rPr>
      </w:pP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i/>
          <w:sz w:val="22"/>
          <w:szCs w:val="22"/>
        </w:rPr>
        <w:t>(</w:t>
      </w:r>
      <w:r w:rsidR="00D74318">
        <w:rPr>
          <w:rFonts w:ascii="Candara" w:hAnsi="Candara"/>
          <w:i/>
          <w:sz w:val="22"/>
          <w:szCs w:val="22"/>
        </w:rPr>
        <w:t>2yrs</w:t>
      </w:r>
      <w:r w:rsidR="00E76087">
        <w:rPr>
          <w:rFonts w:ascii="Candara" w:hAnsi="Candara"/>
          <w:i/>
          <w:color w:val="000000"/>
          <w:sz w:val="22"/>
          <w:szCs w:val="22"/>
          <w:lang w:val="en-IN"/>
        </w:rPr>
        <w:t xml:space="preserve"> </w:t>
      </w:r>
      <w:r>
        <w:rPr>
          <w:rFonts w:ascii="Candara" w:hAnsi="Candara"/>
          <w:i/>
          <w:sz w:val="22"/>
          <w:szCs w:val="22"/>
        </w:rPr>
        <w:t>)</w:t>
      </w:r>
    </w:p>
    <w:p w14:paraId="1E0F7DD8" w14:textId="77777777" w:rsidR="00CA749E" w:rsidRDefault="000D61B6" w:rsidP="00E45BAE">
      <w:pPr>
        <w:contextualSpacing/>
        <w:jc w:val="both"/>
        <w:rPr>
          <w:rFonts w:ascii="Candara" w:hAnsi="Candara" w:cs="Palatino Linotype"/>
          <w:b/>
          <w:bCs/>
          <w:i/>
          <w:sz w:val="22"/>
          <w:szCs w:val="22"/>
        </w:rPr>
      </w:pPr>
      <w:r>
        <w:rPr>
          <w:rFonts w:ascii="Candara" w:hAnsi="Candara"/>
          <w:b/>
          <w:i/>
          <w:sz w:val="22"/>
          <w:szCs w:val="22"/>
        </w:rPr>
        <w:t>Associate-Customer</w:t>
      </w:r>
      <w:r>
        <w:rPr>
          <w:rFonts w:ascii="Candara" w:hAnsi="Candara"/>
          <w:sz w:val="22"/>
          <w:szCs w:val="22"/>
        </w:rPr>
        <w:t xml:space="preserve"> </w:t>
      </w:r>
      <w:r>
        <w:rPr>
          <w:rFonts w:ascii="Candara" w:hAnsi="Candara" w:cs="Palatino Linotype"/>
          <w:b/>
          <w:bCs/>
          <w:i/>
          <w:sz w:val="22"/>
          <w:szCs w:val="22"/>
        </w:rPr>
        <w:t>Support Officer</w:t>
      </w:r>
    </w:p>
    <w:p w14:paraId="535B87FB" w14:textId="77777777" w:rsidR="00CA749E" w:rsidRDefault="00CA749E" w:rsidP="00E45BAE">
      <w:pPr>
        <w:numPr>
          <w:ilvl w:val="9"/>
          <w:numId w:val="0"/>
        </w:numPr>
        <w:contextualSpacing/>
        <w:jc w:val="both"/>
        <w:rPr>
          <w:rFonts w:ascii="Candara" w:hAnsi="Candara" w:cs="Palatino Linotype"/>
          <w:b/>
          <w:bCs/>
          <w:i/>
          <w:sz w:val="22"/>
          <w:szCs w:val="22"/>
        </w:rPr>
      </w:pPr>
    </w:p>
    <w:p w14:paraId="797C9114" w14:textId="77777777" w:rsidR="00CA749E" w:rsidRDefault="000D61B6" w:rsidP="00E45BAE">
      <w:pPr>
        <w:contextualSpacing/>
        <w:rPr>
          <w:rFonts w:ascii="Candara" w:hAnsi="Candara" w:cs="Palatino Linotype"/>
          <w:b/>
          <w:bCs/>
          <w:sz w:val="22"/>
          <w:szCs w:val="22"/>
        </w:rPr>
      </w:pPr>
      <w:r>
        <w:rPr>
          <w:rFonts w:ascii="Candara" w:hAnsi="Candara" w:cs="Palatino Linotype"/>
          <w:b/>
          <w:bCs/>
          <w:sz w:val="22"/>
          <w:szCs w:val="22"/>
        </w:rPr>
        <w:lastRenderedPageBreak/>
        <w:t>Responsibilities:</w:t>
      </w:r>
    </w:p>
    <w:p w14:paraId="3AD6B7DC" w14:textId="77777777" w:rsidR="00CA749E" w:rsidRDefault="000D61B6" w:rsidP="00E45BAE">
      <w:pPr>
        <w:widowControl/>
        <w:numPr>
          <w:ilvl w:val="0"/>
          <w:numId w:val="10"/>
        </w:numPr>
        <w:shd w:val="clear" w:color="auto" w:fill="FFFFFF"/>
        <w:autoSpaceDE/>
        <w:autoSpaceDN/>
        <w:adjustRightInd/>
        <w:spacing w:before="100" w:beforeAutospacing="1" w:after="100" w:afterAutospacing="1"/>
        <w:contextualSpacing/>
        <w:rPr>
          <w:rFonts w:ascii="Candara" w:hAnsi="Candara" w:cs="Times New Roman"/>
          <w:sz w:val="22"/>
          <w:szCs w:val="22"/>
        </w:rPr>
      </w:pPr>
      <w:r>
        <w:rPr>
          <w:rFonts w:ascii="Candara" w:hAnsi="Candara" w:cs="Times New Roman"/>
          <w:sz w:val="22"/>
          <w:szCs w:val="22"/>
        </w:rPr>
        <w:t>Answering calls politely and professionally to provide information about services and products.</w:t>
      </w:r>
    </w:p>
    <w:p w14:paraId="5A5835AF" w14:textId="77777777" w:rsidR="00CA749E" w:rsidRDefault="000D61B6" w:rsidP="00E45BAE">
      <w:pPr>
        <w:widowControl/>
        <w:numPr>
          <w:ilvl w:val="0"/>
          <w:numId w:val="10"/>
        </w:numPr>
        <w:shd w:val="clear" w:color="auto" w:fill="FFFFFF"/>
        <w:autoSpaceDE/>
        <w:autoSpaceDN/>
        <w:adjustRightInd/>
        <w:spacing w:before="100" w:beforeAutospacing="1" w:after="100" w:afterAutospacing="1"/>
        <w:contextualSpacing/>
        <w:rPr>
          <w:rFonts w:ascii="Candara" w:hAnsi="Candara" w:cs="Times New Roman"/>
          <w:sz w:val="22"/>
          <w:szCs w:val="22"/>
        </w:rPr>
      </w:pPr>
      <w:r>
        <w:rPr>
          <w:rFonts w:ascii="Candara" w:hAnsi="Candara" w:cs="Times New Roman"/>
          <w:sz w:val="22"/>
          <w:szCs w:val="22"/>
        </w:rPr>
        <w:t>Keeping records of customer interactions and different transactions, recording details of complaints, comments, inquiries.</w:t>
      </w:r>
    </w:p>
    <w:p w14:paraId="05104E59" w14:textId="77777777" w:rsidR="00CA749E" w:rsidRDefault="000D61B6" w:rsidP="00E45BAE">
      <w:pPr>
        <w:widowControl/>
        <w:numPr>
          <w:ilvl w:val="0"/>
          <w:numId w:val="10"/>
        </w:numPr>
        <w:shd w:val="clear" w:color="auto" w:fill="FFFFFF"/>
        <w:autoSpaceDE/>
        <w:autoSpaceDN/>
        <w:adjustRightInd/>
        <w:spacing w:before="100" w:beforeAutospacing="1" w:after="100" w:afterAutospacing="1"/>
        <w:contextualSpacing/>
        <w:rPr>
          <w:rFonts w:ascii="Candara" w:hAnsi="Candara" w:cs="Times New Roman"/>
          <w:sz w:val="22"/>
          <w:szCs w:val="22"/>
        </w:rPr>
      </w:pPr>
      <w:r>
        <w:rPr>
          <w:rFonts w:ascii="Candara" w:hAnsi="Candara" w:cs="Times New Roman"/>
          <w:sz w:val="22"/>
          <w:szCs w:val="22"/>
        </w:rPr>
        <w:t>Processing or taking orders, filling in forms and applications.</w:t>
      </w:r>
    </w:p>
    <w:p w14:paraId="5D9A62A7" w14:textId="77777777" w:rsidR="00CA749E" w:rsidRDefault="000D61B6" w:rsidP="00E45BAE">
      <w:pPr>
        <w:widowControl/>
        <w:numPr>
          <w:ilvl w:val="0"/>
          <w:numId w:val="10"/>
        </w:numPr>
        <w:shd w:val="clear" w:color="auto" w:fill="FFFFFF"/>
        <w:autoSpaceDE/>
        <w:autoSpaceDN/>
        <w:adjustRightInd/>
        <w:spacing w:before="100" w:beforeAutospacing="1" w:after="100" w:afterAutospacing="1"/>
        <w:contextualSpacing/>
        <w:rPr>
          <w:rFonts w:ascii="Candara" w:hAnsi="Candara" w:cs="Times New Roman"/>
          <w:sz w:val="22"/>
          <w:szCs w:val="22"/>
        </w:rPr>
      </w:pPr>
      <w:r>
        <w:rPr>
          <w:rFonts w:ascii="Candara" w:hAnsi="Candara" w:cs="Times New Roman"/>
          <w:sz w:val="22"/>
          <w:szCs w:val="22"/>
        </w:rPr>
        <w:t>Follow up to ensure that appropriate action has been taken on customer requests and complaints.</w:t>
      </w:r>
    </w:p>
    <w:p w14:paraId="06C794F6" w14:textId="77777777" w:rsidR="00CA749E" w:rsidRDefault="000D61B6" w:rsidP="00E45BAE">
      <w:pPr>
        <w:widowControl/>
        <w:numPr>
          <w:ilvl w:val="0"/>
          <w:numId w:val="10"/>
        </w:numPr>
        <w:shd w:val="clear" w:color="auto" w:fill="FFFFFF"/>
        <w:autoSpaceDE/>
        <w:autoSpaceDN/>
        <w:adjustRightInd/>
        <w:spacing w:before="100" w:beforeAutospacing="1" w:after="100" w:afterAutospacing="1"/>
        <w:contextualSpacing/>
        <w:rPr>
          <w:rFonts w:ascii="Candara" w:hAnsi="Candara" w:cs="Times New Roman"/>
          <w:sz w:val="22"/>
          <w:szCs w:val="22"/>
        </w:rPr>
      </w:pPr>
      <w:r>
        <w:rPr>
          <w:rFonts w:ascii="Candara" w:hAnsi="Candara" w:cs="Times New Roman"/>
          <w:sz w:val="22"/>
          <w:szCs w:val="22"/>
        </w:rPr>
        <w:t>Escalate unresolved customer requests, pass on grievances to higher departments for further investigation and clarification.</w:t>
      </w:r>
    </w:p>
    <w:p w14:paraId="31AA513F" w14:textId="77777777" w:rsidR="00CA749E" w:rsidRDefault="000D61B6" w:rsidP="00E45BAE">
      <w:pPr>
        <w:widowControl/>
        <w:numPr>
          <w:ilvl w:val="0"/>
          <w:numId w:val="10"/>
        </w:numPr>
        <w:shd w:val="clear" w:color="auto" w:fill="FFFFFF"/>
        <w:autoSpaceDE/>
        <w:autoSpaceDN/>
        <w:adjustRightInd/>
        <w:spacing w:after="120"/>
        <w:contextualSpacing/>
        <w:rPr>
          <w:rFonts w:ascii="Candara" w:hAnsi="Candara" w:cs="Times New Roman"/>
          <w:color w:val="000000"/>
          <w:sz w:val="22"/>
          <w:szCs w:val="22"/>
        </w:rPr>
      </w:pPr>
      <w:r>
        <w:rPr>
          <w:rFonts w:ascii="Candara" w:hAnsi="Candara" w:cs="Times New Roman"/>
          <w:color w:val="000000"/>
          <w:sz w:val="22"/>
          <w:szCs w:val="22"/>
        </w:rPr>
        <w:t>Handle and resolve customer complaints.</w:t>
      </w:r>
    </w:p>
    <w:p w14:paraId="6DFBBA59" w14:textId="77777777" w:rsidR="00CA749E" w:rsidRDefault="000D61B6" w:rsidP="00E45BAE">
      <w:pPr>
        <w:widowControl/>
        <w:numPr>
          <w:ilvl w:val="0"/>
          <w:numId w:val="10"/>
        </w:numPr>
        <w:shd w:val="clear" w:color="auto" w:fill="FFFFFF"/>
        <w:autoSpaceDE/>
        <w:autoSpaceDN/>
        <w:adjustRightInd/>
        <w:spacing w:after="120"/>
        <w:contextualSpacing/>
        <w:rPr>
          <w:rFonts w:ascii="Candara" w:hAnsi="Candara" w:cs="Times New Roman"/>
          <w:color w:val="000000"/>
          <w:sz w:val="22"/>
          <w:szCs w:val="22"/>
        </w:rPr>
      </w:pPr>
      <w:r>
        <w:rPr>
          <w:rFonts w:ascii="Candara" w:hAnsi="Candara" w:cs="Times New Roman"/>
          <w:color w:val="000000"/>
          <w:sz w:val="22"/>
          <w:szCs w:val="22"/>
        </w:rPr>
        <w:t>Obtain and evaluate all relevant information to handle product and service inquiries.</w:t>
      </w:r>
    </w:p>
    <w:p w14:paraId="6D28C7B7" w14:textId="77777777" w:rsidR="00CA749E" w:rsidRDefault="000D61B6" w:rsidP="00E45BAE">
      <w:pPr>
        <w:widowControl/>
        <w:numPr>
          <w:ilvl w:val="0"/>
          <w:numId w:val="10"/>
        </w:numPr>
        <w:shd w:val="clear" w:color="auto" w:fill="FFFFFF"/>
        <w:autoSpaceDE/>
        <w:autoSpaceDN/>
        <w:adjustRightInd/>
        <w:spacing w:after="120"/>
        <w:contextualSpacing/>
        <w:rPr>
          <w:rFonts w:ascii="Candara" w:hAnsi="Candara" w:cs="Times New Roman"/>
          <w:color w:val="000000"/>
          <w:sz w:val="22"/>
          <w:szCs w:val="22"/>
        </w:rPr>
      </w:pPr>
      <w:r>
        <w:rPr>
          <w:rFonts w:ascii="Candara" w:hAnsi="Candara" w:cs="Times New Roman"/>
          <w:color w:val="000000"/>
          <w:sz w:val="22"/>
          <w:szCs w:val="22"/>
        </w:rPr>
        <w:t>Direct requests and unresolved issues to the designated resource.</w:t>
      </w:r>
    </w:p>
    <w:p w14:paraId="50829A29" w14:textId="77777777" w:rsidR="00CA749E" w:rsidRDefault="000D61B6" w:rsidP="00E45BAE">
      <w:pPr>
        <w:widowControl/>
        <w:numPr>
          <w:ilvl w:val="0"/>
          <w:numId w:val="10"/>
        </w:numPr>
        <w:shd w:val="clear" w:color="auto" w:fill="FFFFFF"/>
        <w:autoSpaceDE/>
        <w:autoSpaceDN/>
        <w:adjustRightInd/>
        <w:spacing w:after="120"/>
        <w:contextualSpacing/>
        <w:rPr>
          <w:rFonts w:ascii="Candara" w:hAnsi="Candara" w:cs="Times New Roman"/>
          <w:color w:val="000000"/>
          <w:sz w:val="22"/>
          <w:szCs w:val="22"/>
        </w:rPr>
      </w:pPr>
      <w:r>
        <w:rPr>
          <w:rFonts w:ascii="Candara" w:hAnsi="Candara" w:cs="Times New Roman"/>
          <w:color w:val="000000"/>
          <w:sz w:val="22"/>
          <w:szCs w:val="22"/>
        </w:rPr>
        <w:t>Communicate and coordinate with internal departments.</w:t>
      </w:r>
    </w:p>
    <w:p w14:paraId="3D60F947" w14:textId="77777777" w:rsidR="00CA749E" w:rsidRDefault="000D61B6" w:rsidP="00E45BAE">
      <w:pPr>
        <w:widowControl/>
        <w:numPr>
          <w:ilvl w:val="0"/>
          <w:numId w:val="10"/>
        </w:numPr>
        <w:shd w:val="clear" w:color="auto" w:fill="FFFFFF"/>
        <w:autoSpaceDE/>
        <w:autoSpaceDN/>
        <w:adjustRightInd/>
        <w:spacing w:after="120"/>
        <w:contextualSpacing/>
        <w:rPr>
          <w:rFonts w:ascii="Candara" w:hAnsi="Candara" w:cs="Times New Roman"/>
          <w:color w:val="000000"/>
          <w:sz w:val="22"/>
          <w:szCs w:val="22"/>
        </w:rPr>
      </w:pPr>
      <w:r>
        <w:rPr>
          <w:rFonts w:ascii="Candara" w:hAnsi="Candara" w:cs="Times New Roman"/>
          <w:color w:val="000000"/>
          <w:sz w:val="22"/>
          <w:szCs w:val="22"/>
        </w:rPr>
        <w:t>Follow up on customer interactions.</w:t>
      </w:r>
    </w:p>
    <w:p w14:paraId="1888DBA5" w14:textId="04827195" w:rsidR="00E45BAE" w:rsidRPr="00E45BAE" w:rsidRDefault="000D61B6" w:rsidP="00E45BAE">
      <w:pPr>
        <w:widowControl/>
        <w:numPr>
          <w:ilvl w:val="0"/>
          <w:numId w:val="10"/>
        </w:numPr>
        <w:shd w:val="clear" w:color="auto" w:fill="FFFFFF"/>
        <w:autoSpaceDE/>
        <w:autoSpaceDN/>
        <w:adjustRightInd/>
        <w:spacing w:after="120"/>
        <w:contextualSpacing/>
        <w:rPr>
          <w:rFonts w:ascii="Candara" w:hAnsi="Candara" w:cs="Times New Roman"/>
          <w:color w:val="000000"/>
          <w:sz w:val="22"/>
          <w:szCs w:val="22"/>
        </w:rPr>
      </w:pPr>
      <w:r>
        <w:rPr>
          <w:rFonts w:ascii="Candara" w:hAnsi="Candara" w:cs="Times New Roman"/>
          <w:color w:val="000000"/>
          <w:sz w:val="22"/>
          <w:szCs w:val="22"/>
        </w:rPr>
        <w:t>Provide feedback on the efficiency of the customer service process.</w:t>
      </w:r>
    </w:p>
    <w:p w14:paraId="324E497B" w14:textId="1B4C173B" w:rsidR="00E45BAE" w:rsidRDefault="00E45BAE" w:rsidP="00E45BAE">
      <w:pPr>
        <w:widowControl/>
        <w:shd w:val="clear" w:color="auto" w:fill="FFFFFF"/>
        <w:autoSpaceDE/>
        <w:autoSpaceDN/>
        <w:adjustRightInd/>
        <w:spacing w:after="120"/>
        <w:ind w:left="720"/>
        <w:contextualSpacing/>
        <w:rPr>
          <w:rFonts w:ascii="Candara" w:hAnsi="Candara" w:cs="Times New Roman"/>
          <w:b/>
          <w:bCs/>
          <w:color w:val="000000"/>
          <w:sz w:val="22"/>
          <w:szCs w:val="22"/>
        </w:rPr>
      </w:pPr>
      <w:r w:rsidRPr="00E45BAE">
        <w:rPr>
          <w:rFonts w:ascii="Candara" w:hAnsi="Candara" w:cs="Times New Roman"/>
          <w:b/>
          <w:bCs/>
          <w:color w:val="000000"/>
          <w:sz w:val="22"/>
          <w:szCs w:val="22"/>
        </w:rPr>
        <w:t>Tools Used: Siebel CRM</w:t>
      </w:r>
    </w:p>
    <w:p w14:paraId="5123EB74" w14:textId="77777777" w:rsidR="00E45BAE" w:rsidRPr="00E45BAE" w:rsidRDefault="00E45BAE" w:rsidP="00E45BAE">
      <w:pPr>
        <w:widowControl/>
        <w:shd w:val="clear" w:color="auto" w:fill="FFFFFF"/>
        <w:autoSpaceDE/>
        <w:autoSpaceDN/>
        <w:adjustRightInd/>
        <w:spacing w:after="120"/>
        <w:ind w:left="720"/>
        <w:contextualSpacing/>
        <w:rPr>
          <w:rFonts w:ascii="Candara" w:hAnsi="Candara" w:cs="Times New Roman"/>
          <w:b/>
          <w:bCs/>
          <w:color w:val="000000"/>
          <w:sz w:val="22"/>
          <w:szCs w:val="22"/>
        </w:rPr>
      </w:pPr>
    </w:p>
    <w:p w14:paraId="7C4B8404" w14:textId="77777777" w:rsidR="00CA749E" w:rsidRDefault="000D61B6" w:rsidP="00E45BAE">
      <w:pPr>
        <w:pStyle w:val="Heading4"/>
        <w:keepNext/>
        <w:pBdr>
          <w:top w:val="single" w:sz="4" w:space="1" w:color="auto"/>
          <w:left w:val="single" w:sz="4" w:space="4" w:color="auto"/>
          <w:bottom w:val="single" w:sz="4" w:space="1" w:color="auto"/>
          <w:right w:val="single" w:sz="4" w:space="4" w:color="auto"/>
        </w:pBdr>
        <w:contextualSpacing/>
        <w:jc w:val="both"/>
        <w:rPr>
          <w:rFonts w:ascii="Candara" w:hAnsi="Candara"/>
          <w:b/>
          <w:sz w:val="22"/>
          <w:szCs w:val="22"/>
        </w:rPr>
      </w:pPr>
      <w:r>
        <w:rPr>
          <w:rFonts w:ascii="Candara" w:hAnsi="Candara"/>
          <w:b/>
          <w:sz w:val="22"/>
          <w:szCs w:val="22"/>
        </w:rPr>
        <w:t>Educational Details: -</w:t>
      </w:r>
    </w:p>
    <w:p w14:paraId="78148662" w14:textId="6F2CEFF0" w:rsidR="00CA749E" w:rsidRDefault="000D61B6" w:rsidP="00E45BAE">
      <w:pPr>
        <w:numPr>
          <w:ilvl w:val="0"/>
          <w:numId w:val="2"/>
        </w:numPr>
        <w:contextualSpacing/>
        <w:rPr>
          <w:rFonts w:ascii="Candara" w:hAnsi="Candara"/>
          <w:sz w:val="22"/>
          <w:szCs w:val="22"/>
        </w:rPr>
      </w:pPr>
      <w:r>
        <w:rPr>
          <w:rFonts w:ascii="Candara" w:hAnsi="Candara"/>
          <w:sz w:val="22"/>
          <w:szCs w:val="22"/>
        </w:rPr>
        <w:t>Passed B. Sc. from IACM New Delhi, Sikkim Manipal University</w:t>
      </w:r>
      <w:r w:rsidR="00DD4146">
        <w:rPr>
          <w:rFonts w:ascii="Candara" w:hAnsi="Candara"/>
          <w:sz w:val="22"/>
          <w:szCs w:val="22"/>
        </w:rPr>
        <w:t xml:space="preserve"> </w:t>
      </w:r>
      <w:r w:rsidR="00DD4146">
        <w:rPr>
          <w:rFonts w:ascii="Candara" w:hAnsi="Candara"/>
          <w:sz w:val="22"/>
          <w:szCs w:val="22"/>
        </w:rPr>
        <w:tab/>
        <w:t>55%</w:t>
      </w:r>
    </w:p>
    <w:p w14:paraId="7A3C6E33" w14:textId="3D17E200" w:rsidR="00CA749E" w:rsidRPr="00DD4146" w:rsidRDefault="000D61B6" w:rsidP="00E45BAE">
      <w:pPr>
        <w:numPr>
          <w:ilvl w:val="0"/>
          <w:numId w:val="2"/>
        </w:numPr>
        <w:contextualSpacing/>
        <w:rPr>
          <w:rFonts w:ascii="Candara" w:hAnsi="Candara"/>
          <w:sz w:val="22"/>
          <w:szCs w:val="22"/>
        </w:rPr>
      </w:pPr>
      <w:r>
        <w:rPr>
          <w:rFonts w:ascii="Candara" w:hAnsi="Candara"/>
          <w:sz w:val="22"/>
          <w:szCs w:val="22"/>
        </w:rPr>
        <w:t>Passed H.S</w:t>
      </w:r>
      <w:r w:rsidR="00DD4146">
        <w:rPr>
          <w:rFonts w:ascii="Candara" w:hAnsi="Candara"/>
          <w:sz w:val="22"/>
          <w:szCs w:val="22"/>
        </w:rPr>
        <w:t>.C</w:t>
      </w:r>
      <w:r w:rsidR="00672B52">
        <w:rPr>
          <w:rFonts w:ascii="Candara" w:hAnsi="Candara"/>
          <w:sz w:val="22"/>
          <w:szCs w:val="22"/>
        </w:rPr>
        <w:t xml:space="preserve"> </w:t>
      </w:r>
      <w:r>
        <w:rPr>
          <w:rFonts w:ascii="Candara" w:hAnsi="Candara"/>
          <w:sz w:val="22"/>
          <w:szCs w:val="22"/>
        </w:rPr>
        <w:t>form BNS DAV Public School, Giridih, Jharkhand, CBSE Board</w:t>
      </w:r>
      <w:r w:rsidRPr="00DD4146">
        <w:rPr>
          <w:rFonts w:ascii="Candara" w:hAnsi="Candara"/>
          <w:sz w:val="22"/>
          <w:szCs w:val="22"/>
        </w:rPr>
        <w:t xml:space="preserve">  </w:t>
      </w:r>
      <w:r w:rsidR="00DD4146" w:rsidRPr="00DD4146">
        <w:rPr>
          <w:rFonts w:ascii="Candara" w:hAnsi="Candara"/>
          <w:sz w:val="22"/>
          <w:szCs w:val="22"/>
        </w:rPr>
        <w:t>67%</w:t>
      </w:r>
    </w:p>
    <w:p w14:paraId="2907FC82" w14:textId="73CD5187" w:rsidR="00CA749E" w:rsidRPr="00DD4146" w:rsidRDefault="000D61B6" w:rsidP="00E45BAE">
      <w:pPr>
        <w:numPr>
          <w:ilvl w:val="0"/>
          <w:numId w:val="2"/>
        </w:numPr>
        <w:contextualSpacing/>
        <w:rPr>
          <w:rFonts w:ascii="Candara" w:hAnsi="Candara"/>
          <w:sz w:val="22"/>
          <w:szCs w:val="22"/>
        </w:rPr>
      </w:pPr>
      <w:r>
        <w:rPr>
          <w:rFonts w:ascii="Candara" w:hAnsi="Candara"/>
          <w:sz w:val="22"/>
          <w:szCs w:val="22"/>
        </w:rPr>
        <w:t>Passed S.S.C</w:t>
      </w:r>
      <w:r w:rsidR="00DD4146">
        <w:rPr>
          <w:rFonts w:ascii="Candara" w:hAnsi="Candara"/>
          <w:sz w:val="22"/>
          <w:szCs w:val="22"/>
        </w:rPr>
        <w:t xml:space="preserve"> </w:t>
      </w:r>
      <w:r>
        <w:rPr>
          <w:rFonts w:ascii="Candara" w:hAnsi="Candara"/>
          <w:sz w:val="22"/>
          <w:szCs w:val="22"/>
        </w:rPr>
        <w:t>form Saraswati Shishu Vidya Mandir, Katras, Jharkhand, CBSE Board</w:t>
      </w:r>
      <w:r w:rsidR="00DD4146">
        <w:rPr>
          <w:rFonts w:ascii="Candara" w:hAnsi="Candara"/>
          <w:sz w:val="22"/>
          <w:szCs w:val="22"/>
        </w:rPr>
        <w:t xml:space="preserve"> </w:t>
      </w:r>
      <w:r w:rsidR="00DD4146" w:rsidRPr="00DD4146">
        <w:rPr>
          <w:rFonts w:ascii="Candara" w:hAnsi="Candara"/>
          <w:sz w:val="22"/>
          <w:szCs w:val="22"/>
        </w:rPr>
        <w:t>69%</w:t>
      </w:r>
    </w:p>
    <w:p w14:paraId="326EDE5F" w14:textId="77777777" w:rsidR="00CA749E" w:rsidRDefault="000D61B6" w:rsidP="00E45BAE">
      <w:pPr>
        <w:pStyle w:val="Heading4"/>
        <w:keepNext/>
        <w:pBdr>
          <w:top w:val="single" w:sz="4" w:space="1" w:color="auto"/>
          <w:left w:val="single" w:sz="4" w:space="4" w:color="auto"/>
          <w:bottom w:val="single" w:sz="4" w:space="1" w:color="auto"/>
          <w:right w:val="single" w:sz="4" w:space="4" w:color="auto"/>
        </w:pBdr>
        <w:contextualSpacing/>
        <w:jc w:val="both"/>
        <w:rPr>
          <w:rFonts w:ascii="Candara" w:hAnsi="Candara"/>
          <w:b/>
          <w:sz w:val="22"/>
          <w:szCs w:val="22"/>
        </w:rPr>
      </w:pPr>
      <w:r>
        <w:rPr>
          <w:rFonts w:ascii="Candara" w:hAnsi="Candara"/>
          <w:b/>
          <w:sz w:val="22"/>
          <w:szCs w:val="22"/>
        </w:rPr>
        <w:t>Computer Awareness: -</w:t>
      </w:r>
    </w:p>
    <w:p w14:paraId="62559F80" w14:textId="77777777" w:rsidR="00CA749E" w:rsidRDefault="000D61B6" w:rsidP="00E45BAE">
      <w:pPr>
        <w:contextualSpacing/>
        <w:jc w:val="both"/>
        <w:rPr>
          <w:rFonts w:ascii="Candara" w:hAnsi="Candara" w:cs="Calibri"/>
          <w:sz w:val="22"/>
          <w:szCs w:val="22"/>
        </w:rPr>
      </w:pPr>
      <w:r>
        <w:rPr>
          <w:rFonts w:ascii="Candara" w:hAnsi="Candara" w:cs="Calibri"/>
          <w:sz w:val="22"/>
          <w:szCs w:val="22"/>
        </w:rPr>
        <w:t>Office Package</w:t>
      </w:r>
      <w:r>
        <w:rPr>
          <w:rFonts w:ascii="Candara" w:hAnsi="Candara" w:cs="Calibri"/>
          <w:sz w:val="22"/>
          <w:szCs w:val="22"/>
        </w:rPr>
        <w:tab/>
      </w:r>
      <w:r>
        <w:rPr>
          <w:rFonts w:ascii="Candara" w:hAnsi="Candara" w:cs="Calibri"/>
          <w:sz w:val="22"/>
          <w:szCs w:val="22"/>
        </w:rPr>
        <w:tab/>
        <w:t>:  MS Word, MS Excel, MS PowerPoint, MS Outlook Express</w:t>
      </w:r>
    </w:p>
    <w:p w14:paraId="09D4EC29" w14:textId="77777777" w:rsidR="00CA749E" w:rsidRDefault="000D61B6" w:rsidP="00E45BAE">
      <w:pPr>
        <w:contextualSpacing/>
        <w:jc w:val="both"/>
        <w:rPr>
          <w:rFonts w:ascii="Candara" w:hAnsi="Candara" w:cs="Calibri"/>
          <w:sz w:val="22"/>
          <w:szCs w:val="22"/>
        </w:rPr>
      </w:pPr>
      <w:r>
        <w:rPr>
          <w:rFonts w:ascii="Candara" w:hAnsi="Candara" w:cs="Calibri"/>
          <w:sz w:val="22"/>
          <w:szCs w:val="22"/>
        </w:rPr>
        <w:t xml:space="preserve">Operating Systems </w:t>
      </w:r>
      <w:r>
        <w:rPr>
          <w:rFonts w:ascii="Candara" w:hAnsi="Candara" w:cs="Calibri"/>
          <w:sz w:val="22"/>
          <w:szCs w:val="22"/>
        </w:rPr>
        <w:tab/>
        <w:t>:  Windows XP, Windows 7, Windows 8, Windows 10</w:t>
      </w:r>
    </w:p>
    <w:p w14:paraId="4874A1A2" w14:textId="21B49319" w:rsidR="00CA749E" w:rsidRDefault="000D61B6" w:rsidP="00E45BAE">
      <w:pPr>
        <w:contextualSpacing/>
        <w:jc w:val="both"/>
        <w:rPr>
          <w:rFonts w:ascii="Candara" w:hAnsi="Candara" w:cs="Calibri"/>
          <w:sz w:val="22"/>
          <w:szCs w:val="22"/>
        </w:rPr>
      </w:pPr>
      <w:r>
        <w:rPr>
          <w:rFonts w:ascii="Candara" w:hAnsi="Candara" w:cs="Calibri"/>
          <w:sz w:val="22"/>
          <w:szCs w:val="22"/>
        </w:rPr>
        <w:t xml:space="preserve">Applications </w:t>
      </w:r>
      <w:r>
        <w:rPr>
          <w:rFonts w:ascii="Candara" w:hAnsi="Candara" w:cs="Calibri"/>
          <w:sz w:val="22"/>
          <w:szCs w:val="22"/>
        </w:rPr>
        <w:tab/>
        <w:t xml:space="preserve"> </w:t>
      </w:r>
      <w:r>
        <w:rPr>
          <w:rFonts w:ascii="Candara" w:hAnsi="Candara" w:cs="Calibri"/>
          <w:sz w:val="22"/>
          <w:szCs w:val="22"/>
        </w:rPr>
        <w:tab/>
        <w:t>:  Internet Services, E-mail Facilities</w:t>
      </w:r>
    </w:p>
    <w:p w14:paraId="277BFA3A" w14:textId="77777777" w:rsidR="00E45BAE" w:rsidRDefault="00E45BAE" w:rsidP="00E45BAE">
      <w:pPr>
        <w:contextualSpacing/>
        <w:jc w:val="both"/>
        <w:rPr>
          <w:rFonts w:ascii="Candara" w:hAnsi="Candara" w:cs="Calibri"/>
          <w:sz w:val="22"/>
          <w:szCs w:val="22"/>
        </w:rPr>
      </w:pPr>
    </w:p>
    <w:p w14:paraId="1777651D" w14:textId="77777777" w:rsidR="00CA749E" w:rsidRDefault="000D61B6" w:rsidP="00E45BAE">
      <w:pPr>
        <w:pBdr>
          <w:top w:val="single" w:sz="4" w:space="1" w:color="auto"/>
          <w:left w:val="single" w:sz="4" w:space="4" w:color="auto"/>
          <w:bottom w:val="single" w:sz="4" w:space="1" w:color="auto"/>
          <w:right w:val="single" w:sz="4" w:space="4" w:color="auto"/>
        </w:pBdr>
        <w:contextualSpacing/>
        <w:jc w:val="both"/>
        <w:rPr>
          <w:rFonts w:ascii="Candara" w:hAnsi="Candara"/>
          <w:b/>
          <w:sz w:val="22"/>
          <w:szCs w:val="22"/>
          <w:u w:val="single"/>
        </w:rPr>
      </w:pPr>
      <w:r>
        <w:rPr>
          <w:rFonts w:ascii="Candara" w:hAnsi="Candara"/>
          <w:b/>
          <w:sz w:val="22"/>
          <w:szCs w:val="22"/>
        </w:rPr>
        <w:t>Personal Details: -</w:t>
      </w:r>
    </w:p>
    <w:p w14:paraId="5A6ECD58" w14:textId="77777777" w:rsidR="00CA749E" w:rsidRDefault="000D61B6" w:rsidP="00E45BAE">
      <w:pPr>
        <w:numPr>
          <w:ilvl w:val="0"/>
          <w:numId w:val="3"/>
        </w:numPr>
        <w:contextualSpacing/>
        <w:jc w:val="both"/>
        <w:rPr>
          <w:rFonts w:ascii="Candara" w:hAnsi="Candara"/>
          <w:b/>
          <w:sz w:val="22"/>
          <w:szCs w:val="22"/>
        </w:rPr>
      </w:pPr>
      <w:r>
        <w:rPr>
          <w:rFonts w:ascii="Candara" w:hAnsi="Candara"/>
          <w:b/>
          <w:sz w:val="22"/>
          <w:szCs w:val="22"/>
        </w:rPr>
        <w:t xml:space="preserve">Name </w:t>
      </w:r>
      <w:r>
        <w:rPr>
          <w:rFonts w:ascii="Candara" w:hAnsi="Candara"/>
          <w:b/>
          <w:sz w:val="22"/>
          <w:szCs w:val="22"/>
        </w:rPr>
        <w:tab/>
      </w:r>
      <w:r>
        <w:rPr>
          <w:rFonts w:ascii="Candara" w:hAnsi="Candara"/>
          <w:b/>
          <w:sz w:val="22"/>
          <w:szCs w:val="22"/>
        </w:rPr>
        <w:tab/>
        <w:t>: - SUNNY KUMAR</w:t>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p>
    <w:p w14:paraId="67C89191" w14:textId="77777777" w:rsidR="00CA749E" w:rsidRDefault="000D61B6" w:rsidP="00E45BAE">
      <w:pPr>
        <w:numPr>
          <w:ilvl w:val="0"/>
          <w:numId w:val="3"/>
        </w:numPr>
        <w:contextualSpacing/>
        <w:jc w:val="both"/>
        <w:rPr>
          <w:rFonts w:ascii="Candara" w:hAnsi="Candara"/>
          <w:b/>
          <w:sz w:val="22"/>
          <w:szCs w:val="22"/>
        </w:rPr>
      </w:pPr>
      <w:r>
        <w:rPr>
          <w:rFonts w:ascii="Candara" w:hAnsi="Candara"/>
          <w:b/>
          <w:sz w:val="22"/>
          <w:szCs w:val="22"/>
        </w:rPr>
        <w:t xml:space="preserve">Sex </w:t>
      </w:r>
      <w:r>
        <w:rPr>
          <w:rFonts w:ascii="Candara" w:hAnsi="Candara"/>
          <w:b/>
          <w:sz w:val="22"/>
          <w:szCs w:val="22"/>
        </w:rPr>
        <w:tab/>
      </w:r>
      <w:r>
        <w:rPr>
          <w:rFonts w:ascii="Candara" w:hAnsi="Candara"/>
          <w:b/>
          <w:sz w:val="22"/>
          <w:szCs w:val="22"/>
        </w:rPr>
        <w:tab/>
        <w:t>: - Male.</w:t>
      </w:r>
    </w:p>
    <w:p w14:paraId="14855766" w14:textId="77777777" w:rsidR="00CA749E" w:rsidRDefault="000D61B6" w:rsidP="00E45BAE">
      <w:pPr>
        <w:numPr>
          <w:ilvl w:val="0"/>
          <w:numId w:val="3"/>
        </w:numPr>
        <w:contextualSpacing/>
        <w:jc w:val="both"/>
        <w:rPr>
          <w:rFonts w:ascii="Candara" w:hAnsi="Candara"/>
          <w:b/>
          <w:sz w:val="22"/>
          <w:szCs w:val="22"/>
        </w:rPr>
      </w:pPr>
      <w:r>
        <w:rPr>
          <w:rFonts w:ascii="Candara" w:hAnsi="Candara"/>
          <w:b/>
          <w:sz w:val="22"/>
          <w:szCs w:val="22"/>
        </w:rPr>
        <w:t xml:space="preserve">Date of Birth </w:t>
      </w:r>
      <w:r>
        <w:rPr>
          <w:rFonts w:ascii="Candara" w:hAnsi="Candara"/>
          <w:b/>
          <w:sz w:val="22"/>
          <w:szCs w:val="22"/>
        </w:rPr>
        <w:tab/>
        <w:t>: - 20/02/1988</w:t>
      </w:r>
    </w:p>
    <w:p w14:paraId="5A7690DC" w14:textId="555F0556" w:rsidR="00CA749E" w:rsidRDefault="000D61B6" w:rsidP="00E45BAE">
      <w:pPr>
        <w:numPr>
          <w:ilvl w:val="0"/>
          <w:numId w:val="3"/>
        </w:numPr>
        <w:contextualSpacing/>
        <w:jc w:val="both"/>
        <w:rPr>
          <w:rFonts w:ascii="Candara" w:hAnsi="Candara"/>
          <w:b/>
          <w:sz w:val="22"/>
          <w:szCs w:val="22"/>
        </w:rPr>
      </w:pPr>
      <w:r>
        <w:rPr>
          <w:rFonts w:ascii="Candara" w:hAnsi="Candara"/>
          <w:b/>
          <w:sz w:val="22"/>
          <w:szCs w:val="22"/>
        </w:rPr>
        <w:t xml:space="preserve">Religion </w:t>
      </w:r>
      <w:r>
        <w:rPr>
          <w:rFonts w:ascii="Candara" w:hAnsi="Candara"/>
          <w:b/>
          <w:sz w:val="22"/>
          <w:szCs w:val="22"/>
        </w:rPr>
        <w:tab/>
        <w:t>: - Hindu</w:t>
      </w:r>
    </w:p>
    <w:p w14:paraId="11A03997" w14:textId="77777777" w:rsidR="00CA749E" w:rsidRDefault="000D61B6" w:rsidP="00E45BAE">
      <w:pPr>
        <w:numPr>
          <w:ilvl w:val="0"/>
          <w:numId w:val="3"/>
        </w:numPr>
        <w:contextualSpacing/>
        <w:jc w:val="both"/>
        <w:rPr>
          <w:rFonts w:ascii="Candara" w:hAnsi="Candara"/>
          <w:b/>
          <w:sz w:val="22"/>
          <w:szCs w:val="22"/>
        </w:rPr>
      </w:pPr>
      <w:r>
        <w:rPr>
          <w:rFonts w:ascii="Candara" w:hAnsi="Candara"/>
          <w:b/>
          <w:sz w:val="22"/>
          <w:szCs w:val="22"/>
        </w:rPr>
        <w:t>Languages Known : - English, Hindi</w:t>
      </w:r>
    </w:p>
    <w:p w14:paraId="4ACE1E63" w14:textId="77777777" w:rsidR="00CA749E" w:rsidRDefault="000D61B6" w:rsidP="00E45BAE">
      <w:pPr>
        <w:numPr>
          <w:ilvl w:val="0"/>
          <w:numId w:val="3"/>
        </w:numPr>
        <w:contextualSpacing/>
        <w:jc w:val="both"/>
        <w:rPr>
          <w:rFonts w:ascii="Candara" w:hAnsi="Candara"/>
          <w:b/>
          <w:sz w:val="22"/>
          <w:szCs w:val="22"/>
        </w:rPr>
      </w:pPr>
      <w:r>
        <w:rPr>
          <w:rFonts w:ascii="Candara" w:hAnsi="Candara"/>
          <w:b/>
          <w:sz w:val="22"/>
          <w:szCs w:val="22"/>
        </w:rPr>
        <w:t xml:space="preserve">Marital Status </w:t>
      </w:r>
      <w:r>
        <w:rPr>
          <w:rFonts w:ascii="Candara" w:hAnsi="Candara"/>
          <w:b/>
          <w:sz w:val="22"/>
          <w:szCs w:val="22"/>
        </w:rPr>
        <w:tab/>
        <w:t>: - Un-Married</w:t>
      </w:r>
    </w:p>
    <w:p w14:paraId="60708F35" w14:textId="77777777" w:rsidR="00CA749E" w:rsidRDefault="000D61B6" w:rsidP="00E45BAE">
      <w:pPr>
        <w:numPr>
          <w:ilvl w:val="0"/>
          <w:numId w:val="3"/>
        </w:numPr>
        <w:contextualSpacing/>
        <w:jc w:val="both"/>
        <w:rPr>
          <w:rFonts w:ascii="Candara" w:hAnsi="Candara"/>
          <w:b/>
          <w:sz w:val="22"/>
          <w:szCs w:val="22"/>
        </w:rPr>
      </w:pPr>
      <w:r>
        <w:rPr>
          <w:rFonts w:ascii="Candara" w:hAnsi="Candara"/>
          <w:b/>
          <w:sz w:val="22"/>
          <w:szCs w:val="22"/>
        </w:rPr>
        <w:t>Permanent Address: - Chitragupt Colony Power House Barganda, Giridih, Jharkhand</w:t>
      </w:r>
    </w:p>
    <w:p w14:paraId="5932DCE3" w14:textId="77777777" w:rsidR="00CA749E" w:rsidRDefault="00CA749E" w:rsidP="00E45BAE">
      <w:pPr>
        <w:contextualSpacing/>
        <w:jc w:val="both"/>
        <w:rPr>
          <w:rFonts w:ascii="Candara" w:hAnsi="Candar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A749E" w14:paraId="2BF786C8" w14:textId="77777777">
        <w:trPr>
          <w:trHeight w:val="335"/>
        </w:trPr>
        <w:tc>
          <w:tcPr>
            <w:tcW w:w="9923" w:type="dxa"/>
          </w:tcPr>
          <w:p w14:paraId="0F50DB3E" w14:textId="77777777" w:rsidR="00CA749E" w:rsidRDefault="000D61B6" w:rsidP="00E45BAE">
            <w:pPr>
              <w:pStyle w:val="Heading1"/>
              <w:contextualSpacing/>
              <w:rPr>
                <w:rFonts w:ascii="Candara" w:hAnsi="Candara"/>
                <w:sz w:val="22"/>
                <w:szCs w:val="22"/>
              </w:rPr>
            </w:pPr>
            <w:r>
              <w:rPr>
                <w:rFonts w:ascii="Candara" w:hAnsi="Candara"/>
                <w:sz w:val="22"/>
                <w:szCs w:val="22"/>
              </w:rPr>
              <w:t>Deceleration:</w:t>
            </w:r>
          </w:p>
        </w:tc>
      </w:tr>
    </w:tbl>
    <w:p w14:paraId="51FA7568" w14:textId="77777777" w:rsidR="00CA749E" w:rsidRDefault="00CA749E" w:rsidP="00E45BAE">
      <w:pPr>
        <w:contextualSpacing/>
        <w:jc w:val="both"/>
        <w:rPr>
          <w:rFonts w:ascii="Candara" w:hAnsi="Candara"/>
          <w:sz w:val="22"/>
          <w:szCs w:val="22"/>
        </w:rPr>
      </w:pPr>
    </w:p>
    <w:p w14:paraId="1076ECF4" w14:textId="77777777" w:rsidR="00CA749E" w:rsidRDefault="000D61B6" w:rsidP="00E45BAE">
      <w:pPr>
        <w:contextualSpacing/>
        <w:jc w:val="both"/>
        <w:rPr>
          <w:rFonts w:ascii="Candara" w:hAnsi="Candara"/>
          <w:b/>
          <w:sz w:val="22"/>
          <w:szCs w:val="22"/>
        </w:rPr>
      </w:pPr>
      <w:r>
        <w:rPr>
          <w:rFonts w:ascii="Candara" w:hAnsi="Candara"/>
          <w:sz w:val="22"/>
          <w:szCs w:val="22"/>
        </w:rPr>
        <w:t xml:space="preserve">I hereby declare that the information furnished above is correct to the best of my knowledge and belief. </w:t>
      </w:r>
    </w:p>
    <w:p w14:paraId="3D6CFBC5" w14:textId="77777777" w:rsidR="00CA749E" w:rsidRDefault="00CA749E" w:rsidP="00E45BAE">
      <w:pPr>
        <w:contextualSpacing/>
        <w:jc w:val="both"/>
        <w:rPr>
          <w:rFonts w:ascii="Candara" w:hAnsi="Candara"/>
          <w:b/>
          <w:sz w:val="22"/>
          <w:szCs w:val="22"/>
        </w:rPr>
      </w:pPr>
    </w:p>
    <w:p w14:paraId="19039813" w14:textId="77777777" w:rsidR="00CA749E" w:rsidRDefault="000D61B6" w:rsidP="00E45BAE">
      <w:pPr>
        <w:contextualSpacing/>
        <w:jc w:val="both"/>
        <w:rPr>
          <w:rFonts w:ascii="Candara" w:hAnsi="Candara"/>
          <w:b/>
          <w:sz w:val="22"/>
          <w:szCs w:val="22"/>
        </w:rPr>
      </w:pPr>
      <w:r>
        <w:rPr>
          <w:rFonts w:ascii="Candara" w:hAnsi="Candara"/>
          <w:b/>
          <w:sz w:val="22"/>
          <w:szCs w:val="22"/>
        </w:rPr>
        <w:t>Date:</w:t>
      </w:r>
    </w:p>
    <w:p w14:paraId="39EDCCC5" w14:textId="77777777" w:rsidR="00CA749E" w:rsidRDefault="00CA749E" w:rsidP="00E45BAE">
      <w:pPr>
        <w:contextualSpacing/>
        <w:jc w:val="both"/>
        <w:rPr>
          <w:rFonts w:ascii="Candara" w:hAnsi="Candara"/>
          <w:b/>
          <w:sz w:val="22"/>
          <w:szCs w:val="22"/>
        </w:rPr>
      </w:pPr>
    </w:p>
    <w:p w14:paraId="72D5806C" w14:textId="77777777" w:rsidR="00CA749E" w:rsidRDefault="000D61B6" w:rsidP="00E45BAE">
      <w:pPr>
        <w:contextualSpacing/>
        <w:jc w:val="both"/>
        <w:rPr>
          <w:rFonts w:ascii="Candara" w:hAnsi="Candara"/>
          <w:b/>
          <w:sz w:val="22"/>
          <w:szCs w:val="22"/>
        </w:rPr>
      </w:pPr>
      <w:r>
        <w:rPr>
          <w:rFonts w:ascii="Candara" w:hAnsi="Candara"/>
          <w:b/>
          <w:sz w:val="22"/>
          <w:szCs w:val="22"/>
        </w:rPr>
        <w:t>Place:</w:t>
      </w:r>
      <w:r>
        <w:rPr>
          <w:rFonts w:ascii="Candara" w:hAnsi="Candara"/>
          <w:b/>
          <w:sz w:val="22"/>
          <w:szCs w:val="22"/>
        </w:rPr>
        <w:tab/>
        <w:t>Pune</w:t>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r>
      <w:r>
        <w:rPr>
          <w:rFonts w:ascii="Candara" w:hAnsi="Candara"/>
          <w:b/>
          <w:sz w:val="22"/>
          <w:szCs w:val="22"/>
        </w:rPr>
        <w:tab/>
        <w:t>(SUNNY KUMAR)</w:t>
      </w:r>
    </w:p>
    <w:p w14:paraId="03ACADCB" w14:textId="77777777" w:rsidR="000D61B6" w:rsidRDefault="000D61B6" w:rsidP="00E45BAE">
      <w:pPr>
        <w:contextualSpacing/>
        <w:rPr>
          <w:rFonts w:ascii="Candara" w:hAnsi="Candara"/>
          <w:sz w:val="22"/>
          <w:szCs w:val="22"/>
        </w:rPr>
      </w:pPr>
    </w:p>
    <w:sectPr w:rsidR="000D61B6">
      <w:pgSz w:w="12240" w:h="15840"/>
      <w:pgMar w:top="720" w:right="72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1" w15:restartNumberingAfterBreak="0">
    <w:nsid w:val="06796E37"/>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A0D14F1"/>
    <w:multiLevelType w:val="multilevel"/>
    <w:tmpl w:val="3E689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F54A9"/>
    <w:multiLevelType w:val="multilevel"/>
    <w:tmpl w:val="3528B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15516"/>
    <w:multiLevelType w:val="multilevel"/>
    <w:tmpl w:val="CD968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74986"/>
    <w:multiLevelType w:val="hybridMultilevel"/>
    <w:tmpl w:val="CD166D36"/>
    <w:lvl w:ilvl="0" w:tplc="862CDC64">
      <w:start w:val="1"/>
      <w:numFmt w:val="bullet"/>
      <w:lvlText w:val=""/>
      <w:lvlJc w:val="left"/>
      <w:pPr>
        <w:tabs>
          <w:tab w:val="num" w:pos="1425"/>
        </w:tabs>
        <w:ind w:left="1425" w:hanging="360"/>
      </w:pPr>
      <w:rPr>
        <w:rFonts w:ascii="Wingdings" w:hAnsi="Wingdings" w:hint="default"/>
      </w:rPr>
    </w:lvl>
    <w:lvl w:ilvl="1" w:tplc="A798EFE4">
      <w:start w:val="1"/>
      <w:numFmt w:val="bullet"/>
      <w:lvlText w:val="o"/>
      <w:lvlJc w:val="left"/>
      <w:pPr>
        <w:tabs>
          <w:tab w:val="num" w:pos="2145"/>
        </w:tabs>
        <w:ind w:left="2145" w:hanging="360"/>
      </w:pPr>
      <w:rPr>
        <w:rFonts w:ascii="Courier New" w:hAnsi="Courier New" w:cs="Courier New" w:hint="default"/>
      </w:rPr>
    </w:lvl>
    <w:lvl w:ilvl="2" w:tplc="86A04A5A">
      <w:start w:val="1"/>
      <w:numFmt w:val="bullet"/>
      <w:lvlText w:val=""/>
      <w:lvlJc w:val="left"/>
      <w:pPr>
        <w:tabs>
          <w:tab w:val="num" w:pos="2865"/>
        </w:tabs>
        <w:ind w:left="2865" w:hanging="360"/>
      </w:pPr>
      <w:rPr>
        <w:rFonts w:ascii="Wingdings" w:hAnsi="Wingdings" w:hint="default"/>
      </w:rPr>
    </w:lvl>
    <w:lvl w:ilvl="3" w:tplc="C652F21C">
      <w:start w:val="1"/>
      <w:numFmt w:val="bullet"/>
      <w:lvlText w:val=""/>
      <w:lvlJc w:val="left"/>
      <w:pPr>
        <w:tabs>
          <w:tab w:val="num" w:pos="3585"/>
        </w:tabs>
        <w:ind w:left="3585" w:hanging="360"/>
      </w:pPr>
      <w:rPr>
        <w:rFonts w:ascii="Symbol" w:hAnsi="Symbol" w:hint="default"/>
      </w:rPr>
    </w:lvl>
    <w:lvl w:ilvl="4" w:tplc="ACBA0B22">
      <w:start w:val="1"/>
      <w:numFmt w:val="bullet"/>
      <w:lvlText w:val="o"/>
      <w:lvlJc w:val="left"/>
      <w:pPr>
        <w:tabs>
          <w:tab w:val="num" w:pos="4305"/>
        </w:tabs>
        <w:ind w:left="4305" w:hanging="360"/>
      </w:pPr>
      <w:rPr>
        <w:rFonts w:ascii="Courier New" w:hAnsi="Courier New" w:cs="Courier New" w:hint="default"/>
      </w:rPr>
    </w:lvl>
    <w:lvl w:ilvl="5" w:tplc="81C01CEA">
      <w:start w:val="1"/>
      <w:numFmt w:val="bullet"/>
      <w:lvlText w:val=""/>
      <w:lvlJc w:val="left"/>
      <w:pPr>
        <w:tabs>
          <w:tab w:val="num" w:pos="5025"/>
        </w:tabs>
        <w:ind w:left="5025" w:hanging="360"/>
      </w:pPr>
      <w:rPr>
        <w:rFonts w:ascii="Wingdings" w:hAnsi="Wingdings" w:hint="default"/>
      </w:rPr>
    </w:lvl>
    <w:lvl w:ilvl="6" w:tplc="91562AF8">
      <w:start w:val="1"/>
      <w:numFmt w:val="bullet"/>
      <w:lvlText w:val=""/>
      <w:lvlJc w:val="left"/>
      <w:pPr>
        <w:tabs>
          <w:tab w:val="num" w:pos="5745"/>
        </w:tabs>
        <w:ind w:left="5745" w:hanging="360"/>
      </w:pPr>
      <w:rPr>
        <w:rFonts w:ascii="Symbol" w:hAnsi="Symbol" w:hint="default"/>
      </w:rPr>
    </w:lvl>
    <w:lvl w:ilvl="7" w:tplc="BCEAEE8E">
      <w:start w:val="1"/>
      <w:numFmt w:val="bullet"/>
      <w:lvlText w:val="o"/>
      <w:lvlJc w:val="left"/>
      <w:pPr>
        <w:tabs>
          <w:tab w:val="num" w:pos="6465"/>
        </w:tabs>
        <w:ind w:left="6465" w:hanging="360"/>
      </w:pPr>
      <w:rPr>
        <w:rFonts w:ascii="Courier New" w:hAnsi="Courier New" w:cs="Courier New" w:hint="default"/>
      </w:rPr>
    </w:lvl>
    <w:lvl w:ilvl="8" w:tplc="55A27B70">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6AB2F47"/>
    <w:multiLevelType w:val="hybridMultilevel"/>
    <w:tmpl w:val="046A9E12"/>
    <w:lvl w:ilvl="0" w:tplc="D5C6A74C">
      <w:start w:val="1"/>
      <w:numFmt w:val="bullet"/>
      <w:lvlText w:val=""/>
      <w:lvlJc w:val="left"/>
      <w:pPr>
        <w:ind w:left="720" w:hanging="360"/>
      </w:pPr>
      <w:rPr>
        <w:rFonts w:ascii="Symbol" w:hAnsi="Symbol" w:hint="default"/>
      </w:rPr>
    </w:lvl>
    <w:lvl w:ilvl="1" w:tplc="85046CB4">
      <w:start w:val="1"/>
      <w:numFmt w:val="bullet"/>
      <w:lvlText w:val="o"/>
      <w:lvlJc w:val="left"/>
      <w:pPr>
        <w:ind w:left="1440" w:hanging="360"/>
      </w:pPr>
      <w:rPr>
        <w:rFonts w:ascii="Courier New" w:hAnsi="Courier New" w:cs="Courier New" w:hint="default"/>
      </w:rPr>
    </w:lvl>
    <w:lvl w:ilvl="2" w:tplc="B6DA4D42">
      <w:start w:val="1"/>
      <w:numFmt w:val="bullet"/>
      <w:lvlText w:val=""/>
      <w:lvlJc w:val="left"/>
      <w:pPr>
        <w:ind w:left="2160" w:hanging="360"/>
      </w:pPr>
      <w:rPr>
        <w:rFonts w:ascii="Wingdings" w:hAnsi="Wingdings" w:hint="default"/>
      </w:rPr>
    </w:lvl>
    <w:lvl w:ilvl="3" w:tplc="3266C22A">
      <w:start w:val="1"/>
      <w:numFmt w:val="bullet"/>
      <w:lvlText w:val=""/>
      <w:lvlJc w:val="left"/>
      <w:pPr>
        <w:ind w:left="2880" w:hanging="360"/>
      </w:pPr>
      <w:rPr>
        <w:rFonts w:ascii="Symbol" w:hAnsi="Symbol" w:hint="default"/>
      </w:rPr>
    </w:lvl>
    <w:lvl w:ilvl="4" w:tplc="3796BC9E">
      <w:start w:val="1"/>
      <w:numFmt w:val="bullet"/>
      <w:lvlText w:val="o"/>
      <w:lvlJc w:val="left"/>
      <w:pPr>
        <w:ind w:left="3600" w:hanging="360"/>
      </w:pPr>
      <w:rPr>
        <w:rFonts w:ascii="Courier New" w:hAnsi="Courier New" w:cs="Courier New" w:hint="default"/>
      </w:rPr>
    </w:lvl>
    <w:lvl w:ilvl="5" w:tplc="A5063F2A">
      <w:start w:val="1"/>
      <w:numFmt w:val="bullet"/>
      <w:lvlText w:val=""/>
      <w:lvlJc w:val="left"/>
      <w:pPr>
        <w:ind w:left="4320" w:hanging="360"/>
      </w:pPr>
      <w:rPr>
        <w:rFonts w:ascii="Wingdings" w:hAnsi="Wingdings" w:hint="default"/>
      </w:rPr>
    </w:lvl>
    <w:lvl w:ilvl="6" w:tplc="B836A21A">
      <w:start w:val="1"/>
      <w:numFmt w:val="bullet"/>
      <w:lvlText w:val=""/>
      <w:lvlJc w:val="left"/>
      <w:pPr>
        <w:ind w:left="5040" w:hanging="360"/>
      </w:pPr>
      <w:rPr>
        <w:rFonts w:ascii="Symbol" w:hAnsi="Symbol" w:hint="default"/>
      </w:rPr>
    </w:lvl>
    <w:lvl w:ilvl="7" w:tplc="5224B84A">
      <w:start w:val="1"/>
      <w:numFmt w:val="bullet"/>
      <w:lvlText w:val="o"/>
      <w:lvlJc w:val="left"/>
      <w:pPr>
        <w:ind w:left="5760" w:hanging="360"/>
      </w:pPr>
      <w:rPr>
        <w:rFonts w:ascii="Courier New" w:hAnsi="Courier New" w:cs="Courier New" w:hint="default"/>
      </w:rPr>
    </w:lvl>
    <w:lvl w:ilvl="8" w:tplc="97CE2AC2">
      <w:start w:val="1"/>
      <w:numFmt w:val="bullet"/>
      <w:lvlText w:val=""/>
      <w:lvlJc w:val="left"/>
      <w:pPr>
        <w:ind w:left="6480" w:hanging="360"/>
      </w:pPr>
      <w:rPr>
        <w:rFonts w:ascii="Wingdings" w:hAnsi="Wingdings" w:hint="default"/>
      </w:rPr>
    </w:lvl>
  </w:abstractNum>
  <w:abstractNum w:abstractNumId="7" w15:restartNumberingAfterBreak="0">
    <w:nsid w:val="2A7D49B6"/>
    <w:multiLevelType w:val="multilevel"/>
    <w:tmpl w:val="3AC89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5E6195"/>
    <w:multiLevelType w:val="multilevel"/>
    <w:tmpl w:val="CC64B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F14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BF082F"/>
    <w:multiLevelType w:val="hybridMultilevel"/>
    <w:tmpl w:val="578C3240"/>
    <w:lvl w:ilvl="0" w:tplc="A462F766">
      <w:start w:val="1"/>
      <w:numFmt w:val="bullet"/>
      <w:lvlText w:val=""/>
      <w:lvlJc w:val="left"/>
      <w:pPr>
        <w:tabs>
          <w:tab w:val="num" w:pos="720"/>
        </w:tabs>
        <w:ind w:left="720" w:hanging="360"/>
      </w:pPr>
      <w:rPr>
        <w:rFonts w:ascii="Wingdings" w:hAnsi="Wingdings" w:hint="default"/>
      </w:rPr>
    </w:lvl>
    <w:lvl w:ilvl="1" w:tplc="B2CEF754">
      <w:start w:val="1"/>
      <w:numFmt w:val="bullet"/>
      <w:lvlText w:val=""/>
      <w:lvlJc w:val="left"/>
      <w:pPr>
        <w:tabs>
          <w:tab w:val="num" w:pos="1440"/>
        </w:tabs>
        <w:ind w:left="1440" w:hanging="360"/>
      </w:pPr>
      <w:rPr>
        <w:rFonts w:ascii="Wingdings" w:hAnsi="Wingdings" w:hint="default"/>
      </w:rPr>
    </w:lvl>
    <w:lvl w:ilvl="2" w:tplc="EB42D050">
      <w:start w:val="1"/>
      <w:numFmt w:val="bullet"/>
      <w:lvlText w:val=""/>
      <w:lvlJc w:val="left"/>
      <w:pPr>
        <w:tabs>
          <w:tab w:val="num" w:pos="2160"/>
        </w:tabs>
        <w:ind w:left="2160" w:hanging="360"/>
      </w:pPr>
      <w:rPr>
        <w:rFonts w:ascii="Wingdings" w:hAnsi="Wingdings" w:hint="default"/>
      </w:rPr>
    </w:lvl>
    <w:lvl w:ilvl="3" w:tplc="0AA4BB92">
      <w:start w:val="1"/>
      <w:numFmt w:val="bullet"/>
      <w:lvlText w:val=""/>
      <w:lvlJc w:val="left"/>
      <w:pPr>
        <w:tabs>
          <w:tab w:val="num" w:pos="2880"/>
        </w:tabs>
        <w:ind w:left="2880" w:hanging="360"/>
      </w:pPr>
      <w:rPr>
        <w:rFonts w:ascii="Wingdings" w:hAnsi="Wingdings" w:hint="default"/>
      </w:rPr>
    </w:lvl>
    <w:lvl w:ilvl="4" w:tplc="875C6E78">
      <w:start w:val="1"/>
      <w:numFmt w:val="bullet"/>
      <w:lvlText w:val=""/>
      <w:lvlJc w:val="left"/>
      <w:pPr>
        <w:tabs>
          <w:tab w:val="num" w:pos="3600"/>
        </w:tabs>
        <w:ind w:left="3600" w:hanging="360"/>
      </w:pPr>
      <w:rPr>
        <w:rFonts w:ascii="Wingdings" w:hAnsi="Wingdings" w:hint="default"/>
      </w:rPr>
    </w:lvl>
    <w:lvl w:ilvl="5" w:tplc="801082DA">
      <w:start w:val="1"/>
      <w:numFmt w:val="bullet"/>
      <w:lvlText w:val=""/>
      <w:lvlJc w:val="left"/>
      <w:pPr>
        <w:tabs>
          <w:tab w:val="num" w:pos="4320"/>
        </w:tabs>
        <w:ind w:left="4320" w:hanging="360"/>
      </w:pPr>
      <w:rPr>
        <w:rFonts w:ascii="Wingdings" w:hAnsi="Wingdings" w:hint="default"/>
      </w:rPr>
    </w:lvl>
    <w:lvl w:ilvl="6" w:tplc="6CEE77A2">
      <w:start w:val="1"/>
      <w:numFmt w:val="bullet"/>
      <w:lvlText w:val=""/>
      <w:lvlJc w:val="left"/>
      <w:pPr>
        <w:tabs>
          <w:tab w:val="num" w:pos="5040"/>
        </w:tabs>
        <w:ind w:left="5040" w:hanging="360"/>
      </w:pPr>
      <w:rPr>
        <w:rFonts w:ascii="Wingdings" w:hAnsi="Wingdings" w:hint="default"/>
      </w:rPr>
    </w:lvl>
    <w:lvl w:ilvl="7" w:tplc="FC280F5A">
      <w:start w:val="1"/>
      <w:numFmt w:val="bullet"/>
      <w:lvlText w:val=""/>
      <w:lvlJc w:val="left"/>
      <w:pPr>
        <w:tabs>
          <w:tab w:val="num" w:pos="5760"/>
        </w:tabs>
        <w:ind w:left="5760" w:hanging="360"/>
      </w:pPr>
      <w:rPr>
        <w:rFonts w:ascii="Wingdings" w:hAnsi="Wingdings" w:hint="default"/>
      </w:rPr>
    </w:lvl>
    <w:lvl w:ilvl="8" w:tplc="6B10A53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C68CD"/>
    <w:multiLevelType w:val="hybridMultilevel"/>
    <w:tmpl w:val="9F0E78D0"/>
    <w:lvl w:ilvl="0" w:tplc="B0C64F56">
      <w:start w:val="1"/>
      <w:numFmt w:val="bullet"/>
      <w:lvlText w:val=""/>
      <w:lvlJc w:val="left"/>
      <w:pPr>
        <w:tabs>
          <w:tab w:val="num" w:pos="720"/>
        </w:tabs>
        <w:ind w:left="720" w:hanging="360"/>
      </w:pPr>
      <w:rPr>
        <w:rFonts w:ascii="Wingdings" w:hAnsi="Wingdings" w:hint="default"/>
      </w:rPr>
    </w:lvl>
    <w:lvl w:ilvl="1" w:tplc="2B585A5E">
      <w:start w:val="1"/>
      <w:numFmt w:val="bullet"/>
      <w:lvlText w:val=""/>
      <w:lvlJc w:val="left"/>
      <w:pPr>
        <w:tabs>
          <w:tab w:val="num" w:pos="1440"/>
        </w:tabs>
        <w:ind w:left="1440" w:hanging="360"/>
      </w:pPr>
      <w:rPr>
        <w:rFonts w:ascii="Wingdings" w:hAnsi="Wingdings" w:hint="default"/>
      </w:rPr>
    </w:lvl>
    <w:lvl w:ilvl="2" w:tplc="2B968D0C">
      <w:start w:val="1"/>
      <w:numFmt w:val="bullet"/>
      <w:lvlText w:val=""/>
      <w:lvlJc w:val="left"/>
      <w:pPr>
        <w:tabs>
          <w:tab w:val="num" w:pos="2160"/>
        </w:tabs>
        <w:ind w:left="2160" w:hanging="360"/>
      </w:pPr>
      <w:rPr>
        <w:rFonts w:ascii="Wingdings" w:hAnsi="Wingdings" w:hint="default"/>
      </w:rPr>
    </w:lvl>
    <w:lvl w:ilvl="3" w:tplc="8A709650">
      <w:start w:val="1"/>
      <w:numFmt w:val="bullet"/>
      <w:lvlText w:val=""/>
      <w:lvlJc w:val="left"/>
      <w:pPr>
        <w:tabs>
          <w:tab w:val="num" w:pos="2880"/>
        </w:tabs>
        <w:ind w:left="2880" w:hanging="360"/>
      </w:pPr>
      <w:rPr>
        <w:rFonts w:ascii="Wingdings" w:hAnsi="Wingdings" w:hint="default"/>
      </w:rPr>
    </w:lvl>
    <w:lvl w:ilvl="4" w:tplc="1B387922">
      <w:start w:val="1"/>
      <w:numFmt w:val="bullet"/>
      <w:lvlText w:val=""/>
      <w:lvlJc w:val="left"/>
      <w:pPr>
        <w:tabs>
          <w:tab w:val="num" w:pos="3600"/>
        </w:tabs>
        <w:ind w:left="3600" w:hanging="360"/>
      </w:pPr>
      <w:rPr>
        <w:rFonts w:ascii="Wingdings" w:hAnsi="Wingdings" w:hint="default"/>
      </w:rPr>
    </w:lvl>
    <w:lvl w:ilvl="5" w:tplc="99A4983E">
      <w:start w:val="1"/>
      <w:numFmt w:val="bullet"/>
      <w:lvlText w:val=""/>
      <w:lvlJc w:val="left"/>
      <w:pPr>
        <w:tabs>
          <w:tab w:val="num" w:pos="4320"/>
        </w:tabs>
        <w:ind w:left="4320" w:hanging="360"/>
      </w:pPr>
      <w:rPr>
        <w:rFonts w:ascii="Wingdings" w:hAnsi="Wingdings" w:hint="default"/>
      </w:rPr>
    </w:lvl>
    <w:lvl w:ilvl="6" w:tplc="0FE62B7A">
      <w:start w:val="1"/>
      <w:numFmt w:val="bullet"/>
      <w:lvlText w:val=""/>
      <w:lvlJc w:val="left"/>
      <w:pPr>
        <w:tabs>
          <w:tab w:val="num" w:pos="5040"/>
        </w:tabs>
        <w:ind w:left="5040" w:hanging="360"/>
      </w:pPr>
      <w:rPr>
        <w:rFonts w:ascii="Wingdings" w:hAnsi="Wingdings" w:hint="default"/>
      </w:rPr>
    </w:lvl>
    <w:lvl w:ilvl="7" w:tplc="6C1CDB0E">
      <w:start w:val="1"/>
      <w:numFmt w:val="bullet"/>
      <w:lvlText w:val=""/>
      <w:lvlJc w:val="left"/>
      <w:pPr>
        <w:tabs>
          <w:tab w:val="num" w:pos="5760"/>
        </w:tabs>
        <w:ind w:left="5760" w:hanging="360"/>
      </w:pPr>
      <w:rPr>
        <w:rFonts w:ascii="Wingdings" w:hAnsi="Wingdings" w:hint="default"/>
      </w:rPr>
    </w:lvl>
    <w:lvl w:ilvl="8" w:tplc="5D32D97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03F78"/>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486A5C77"/>
    <w:multiLevelType w:val="hybridMultilevel"/>
    <w:tmpl w:val="04A6A244"/>
    <w:lvl w:ilvl="0" w:tplc="36469318">
      <w:start w:val="1"/>
      <w:numFmt w:val="bullet"/>
      <w:lvlText w:val=""/>
      <w:lvlJc w:val="left"/>
      <w:pPr>
        <w:ind w:left="720" w:hanging="360"/>
      </w:pPr>
      <w:rPr>
        <w:rFonts w:ascii="Symbol" w:hAnsi="Symbol" w:hint="default"/>
      </w:rPr>
    </w:lvl>
    <w:lvl w:ilvl="1" w:tplc="65140C80">
      <w:start w:val="1"/>
      <w:numFmt w:val="bullet"/>
      <w:lvlText w:val="o"/>
      <w:lvlJc w:val="left"/>
      <w:pPr>
        <w:ind w:left="1440" w:hanging="360"/>
      </w:pPr>
      <w:rPr>
        <w:rFonts w:ascii="Courier New" w:hAnsi="Courier New" w:cs="Courier New" w:hint="default"/>
      </w:rPr>
    </w:lvl>
    <w:lvl w:ilvl="2" w:tplc="DA3E3542">
      <w:start w:val="1"/>
      <w:numFmt w:val="bullet"/>
      <w:lvlText w:val=""/>
      <w:lvlJc w:val="left"/>
      <w:pPr>
        <w:ind w:left="2160" w:hanging="360"/>
      </w:pPr>
      <w:rPr>
        <w:rFonts w:ascii="Wingdings" w:hAnsi="Wingdings" w:hint="default"/>
      </w:rPr>
    </w:lvl>
    <w:lvl w:ilvl="3" w:tplc="9AF2AA0E">
      <w:start w:val="1"/>
      <w:numFmt w:val="bullet"/>
      <w:lvlText w:val=""/>
      <w:lvlJc w:val="left"/>
      <w:pPr>
        <w:ind w:left="2880" w:hanging="360"/>
      </w:pPr>
      <w:rPr>
        <w:rFonts w:ascii="Symbol" w:hAnsi="Symbol" w:hint="default"/>
      </w:rPr>
    </w:lvl>
    <w:lvl w:ilvl="4" w:tplc="47501C32">
      <w:start w:val="1"/>
      <w:numFmt w:val="bullet"/>
      <w:lvlText w:val="o"/>
      <w:lvlJc w:val="left"/>
      <w:pPr>
        <w:ind w:left="3600" w:hanging="360"/>
      </w:pPr>
      <w:rPr>
        <w:rFonts w:ascii="Courier New" w:hAnsi="Courier New" w:cs="Courier New" w:hint="default"/>
      </w:rPr>
    </w:lvl>
    <w:lvl w:ilvl="5" w:tplc="05FC10B6">
      <w:start w:val="1"/>
      <w:numFmt w:val="bullet"/>
      <w:lvlText w:val=""/>
      <w:lvlJc w:val="left"/>
      <w:pPr>
        <w:ind w:left="4320" w:hanging="360"/>
      </w:pPr>
      <w:rPr>
        <w:rFonts w:ascii="Wingdings" w:hAnsi="Wingdings" w:hint="default"/>
      </w:rPr>
    </w:lvl>
    <w:lvl w:ilvl="6" w:tplc="93AA5C42">
      <w:start w:val="1"/>
      <w:numFmt w:val="bullet"/>
      <w:lvlText w:val=""/>
      <w:lvlJc w:val="left"/>
      <w:pPr>
        <w:ind w:left="5040" w:hanging="360"/>
      </w:pPr>
      <w:rPr>
        <w:rFonts w:ascii="Symbol" w:hAnsi="Symbol" w:hint="default"/>
      </w:rPr>
    </w:lvl>
    <w:lvl w:ilvl="7" w:tplc="B90A3E64">
      <w:start w:val="1"/>
      <w:numFmt w:val="bullet"/>
      <w:lvlText w:val="o"/>
      <w:lvlJc w:val="left"/>
      <w:pPr>
        <w:ind w:left="5760" w:hanging="360"/>
      </w:pPr>
      <w:rPr>
        <w:rFonts w:ascii="Courier New" w:hAnsi="Courier New" w:cs="Courier New" w:hint="default"/>
      </w:rPr>
    </w:lvl>
    <w:lvl w:ilvl="8" w:tplc="139A7290">
      <w:start w:val="1"/>
      <w:numFmt w:val="bullet"/>
      <w:lvlText w:val=""/>
      <w:lvlJc w:val="left"/>
      <w:pPr>
        <w:ind w:left="6480" w:hanging="360"/>
      </w:pPr>
      <w:rPr>
        <w:rFonts w:ascii="Wingdings" w:hAnsi="Wingdings" w:hint="default"/>
      </w:rPr>
    </w:lvl>
  </w:abstractNum>
  <w:abstractNum w:abstractNumId="14" w15:restartNumberingAfterBreak="0">
    <w:nsid w:val="4AF021C8"/>
    <w:multiLevelType w:val="hybridMultilevel"/>
    <w:tmpl w:val="425C1F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93763B1"/>
    <w:multiLevelType w:val="hybridMultilevel"/>
    <w:tmpl w:val="969ED08A"/>
    <w:lvl w:ilvl="0" w:tplc="2084AE66">
      <w:start w:val="1"/>
      <w:numFmt w:val="bullet"/>
      <w:lvlText w:val=""/>
      <w:lvlJc w:val="left"/>
      <w:pPr>
        <w:tabs>
          <w:tab w:val="num" w:pos="720"/>
        </w:tabs>
        <w:ind w:left="720" w:hanging="360"/>
      </w:pPr>
      <w:rPr>
        <w:rFonts w:ascii="Wingdings" w:hAnsi="Wingdings" w:hint="default"/>
      </w:rPr>
    </w:lvl>
    <w:lvl w:ilvl="1" w:tplc="29506264">
      <w:start w:val="1"/>
      <w:numFmt w:val="bullet"/>
      <w:lvlText w:val=""/>
      <w:lvlJc w:val="left"/>
      <w:pPr>
        <w:tabs>
          <w:tab w:val="num" w:pos="1440"/>
        </w:tabs>
        <w:ind w:left="1440" w:hanging="360"/>
      </w:pPr>
      <w:rPr>
        <w:rFonts w:ascii="Wingdings" w:hAnsi="Wingdings" w:hint="default"/>
      </w:rPr>
    </w:lvl>
    <w:lvl w:ilvl="2" w:tplc="2A009124">
      <w:start w:val="1"/>
      <w:numFmt w:val="bullet"/>
      <w:lvlText w:val=""/>
      <w:lvlJc w:val="left"/>
      <w:pPr>
        <w:tabs>
          <w:tab w:val="num" w:pos="2160"/>
        </w:tabs>
        <w:ind w:left="2160" w:hanging="360"/>
      </w:pPr>
      <w:rPr>
        <w:rFonts w:ascii="Wingdings" w:hAnsi="Wingdings" w:hint="default"/>
      </w:rPr>
    </w:lvl>
    <w:lvl w:ilvl="3" w:tplc="8F6A7A7C">
      <w:start w:val="1"/>
      <w:numFmt w:val="bullet"/>
      <w:lvlText w:val=""/>
      <w:lvlJc w:val="left"/>
      <w:pPr>
        <w:tabs>
          <w:tab w:val="num" w:pos="2880"/>
        </w:tabs>
        <w:ind w:left="2880" w:hanging="360"/>
      </w:pPr>
      <w:rPr>
        <w:rFonts w:ascii="Wingdings" w:hAnsi="Wingdings" w:hint="default"/>
      </w:rPr>
    </w:lvl>
    <w:lvl w:ilvl="4" w:tplc="861EAA08">
      <w:start w:val="1"/>
      <w:numFmt w:val="bullet"/>
      <w:lvlText w:val=""/>
      <w:lvlJc w:val="left"/>
      <w:pPr>
        <w:tabs>
          <w:tab w:val="num" w:pos="3600"/>
        </w:tabs>
        <w:ind w:left="3600" w:hanging="360"/>
      </w:pPr>
      <w:rPr>
        <w:rFonts w:ascii="Wingdings" w:hAnsi="Wingdings" w:hint="default"/>
      </w:rPr>
    </w:lvl>
    <w:lvl w:ilvl="5" w:tplc="84866CCA">
      <w:start w:val="1"/>
      <w:numFmt w:val="bullet"/>
      <w:lvlText w:val=""/>
      <w:lvlJc w:val="left"/>
      <w:pPr>
        <w:tabs>
          <w:tab w:val="num" w:pos="4320"/>
        </w:tabs>
        <w:ind w:left="4320" w:hanging="360"/>
      </w:pPr>
      <w:rPr>
        <w:rFonts w:ascii="Wingdings" w:hAnsi="Wingdings" w:hint="default"/>
      </w:rPr>
    </w:lvl>
    <w:lvl w:ilvl="6" w:tplc="DDB8A11C">
      <w:start w:val="1"/>
      <w:numFmt w:val="bullet"/>
      <w:lvlText w:val=""/>
      <w:lvlJc w:val="left"/>
      <w:pPr>
        <w:tabs>
          <w:tab w:val="num" w:pos="5040"/>
        </w:tabs>
        <w:ind w:left="5040" w:hanging="360"/>
      </w:pPr>
      <w:rPr>
        <w:rFonts w:ascii="Wingdings" w:hAnsi="Wingdings" w:hint="default"/>
      </w:rPr>
    </w:lvl>
    <w:lvl w:ilvl="7" w:tplc="580E672A">
      <w:start w:val="1"/>
      <w:numFmt w:val="bullet"/>
      <w:lvlText w:val=""/>
      <w:lvlJc w:val="left"/>
      <w:pPr>
        <w:tabs>
          <w:tab w:val="num" w:pos="5760"/>
        </w:tabs>
        <w:ind w:left="5760" w:hanging="360"/>
      </w:pPr>
      <w:rPr>
        <w:rFonts w:ascii="Wingdings" w:hAnsi="Wingdings" w:hint="default"/>
      </w:rPr>
    </w:lvl>
    <w:lvl w:ilvl="8" w:tplc="51A4938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65232"/>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639D3B90"/>
    <w:multiLevelType w:val="multilevel"/>
    <w:tmpl w:val="80FCE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361E2"/>
    <w:multiLevelType w:val="multilevel"/>
    <w:tmpl w:val="B74EA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A53A91"/>
    <w:multiLevelType w:val="multilevel"/>
    <w:tmpl w:val="F6A4B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776F7D"/>
    <w:multiLevelType w:val="multilevel"/>
    <w:tmpl w:val="3E689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
  </w:num>
  <w:num w:numId="4">
    <w:abstractNumId w:val="9"/>
  </w:num>
  <w:num w:numId="5">
    <w:abstractNumId w:val="5"/>
  </w:num>
  <w:num w:numId="6">
    <w:abstractNumId w:val="0"/>
  </w:num>
  <w:num w:numId="7">
    <w:abstractNumId w:val="4"/>
  </w:num>
  <w:num w:numId="8">
    <w:abstractNumId w:val="17"/>
  </w:num>
  <w:num w:numId="9">
    <w:abstractNumId w:val="8"/>
  </w:num>
  <w:num w:numId="10">
    <w:abstractNumId w:val="3"/>
  </w:num>
  <w:num w:numId="11">
    <w:abstractNumId w:val="7"/>
  </w:num>
  <w:num w:numId="12">
    <w:abstractNumId w:val="19"/>
  </w:num>
  <w:num w:numId="13">
    <w:abstractNumId w:val="18"/>
  </w:num>
  <w:num w:numId="14">
    <w:abstractNumId w:val="2"/>
  </w:num>
  <w:num w:numId="15">
    <w:abstractNumId w:val="20"/>
  </w:num>
  <w:num w:numId="16">
    <w:abstractNumId w:val="6"/>
  </w:num>
  <w:num w:numId="17">
    <w:abstractNumId w:val="13"/>
  </w:num>
  <w:num w:numId="18">
    <w:abstractNumId w:val="11"/>
  </w:num>
  <w:num w:numId="19">
    <w:abstractNumId w:val="1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31"/>
    <w:rsid w:val="00045A73"/>
    <w:rsid w:val="000D61B6"/>
    <w:rsid w:val="000D61D0"/>
    <w:rsid w:val="001358B3"/>
    <w:rsid w:val="001E1EA5"/>
    <w:rsid w:val="00224D2F"/>
    <w:rsid w:val="002A5E4E"/>
    <w:rsid w:val="002F7C4C"/>
    <w:rsid w:val="003A78E0"/>
    <w:rsid w:val="00402943"/>
    <w:rsid w:val="00457FDF"/>
    <w:rsid w:val="0049392F"/>
    <w:rsid w:val="00570467"/>
    <w:rsid w:val="005C0296"/>
    <w:rsid w:val="006349F1"/>
    <w:rsid w:val="00652B44"/>
    <w:rsid w:val="00672B52"/>
    <w:rsid w:val="007360C1"/>
    <w:rsid w:val="00757458"/>
    <w:rsid w:val="00785831"/>
    <w:rsid w:val="00892931"/>
    <w:rsid w:val="008C69D8"/>
    <w:rsid w:val="00971C55"/>
    <w:rsid w:val="009F0C5E"/>
    <w:rsid w:val="00A3332E"/>
    <w:rsid w:val="00A43B6D"/>
    <w:rsid w:val="00AA259C"/>
    <w:rsid w:val="00AB0B62"/>
    <w:rsid w:val="00AC06B7"/>
    <w:rsid w:val="00B33B15"/>
    <w:rsid w:val="00BC78F1"/>
    <w:rsid w:val="00BD12FE"/>
    <w:rsid w:val="00C132B7"/>
    <w:rsid w:val="00C528D1"/>
    <w:rsid w:val="00C94CEE"/>
    <w:rsid w:val="00CA749E"/>
    <w:rsid w:val="00D74318"/>
    <w:rsid w:val="00DD4146"/>
    <w:rsid w:val="00E45BAE"/>
    <w:rsid w:val="00E57119"/>
    <w:rsid w:val="00E74EF4"/>
    <w:rsid w:val="00E76087"/>
    <w:rsid w:val="00EB7192"/>
    <w:rsid w:val="00F2323B"/>
    <w:rsid w:val="00FE1E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D3AAC4"/>
  <w15:chartTrackingRefBased/>
  <w15:docId w15:val="{D280A684-F2AC-ED41-A78D-260EEF51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entury" w:hAnsi="Century" w:cs="Century"/>
      <w:sz w:val="24"/>
      <w:szCs w:val="24"/>
      <w:lang w:val="en-US" w:eastAsia="en-US" w:bidi="ar-SA"/>
    </w:rPr>
  </w:style>
  <w:style w:type="paragraph" w:styleId="Heading1">
    <w:name w:val="heading 1"/>
    <w:basedOn w:val="Normal"/>
    <w:next w:val="Normal"/>
    <w:qFormat/>
    <w:pPr>
      <w:keepNext/>
      <w:jc w:val="both"/>
      <w:outlineLvl w:val="0"/>
    </w:pPr>
    <w:rPr>
      <w:rFonts w:ascii="Garamond" w:hAnsi="Garamond"/>
      <w:b/>
      <w:sz w:val="28"/>
    </w:r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uiPriority w:val="34"/>
    <w:qFormat/>
    <w:rsid w:val="00C132B7"/>
    <w:pPr>
      <w:ind w:left="720"/>
      <w:contextualSpacing/>
    </w:pPr>
  </w:style>
  <w:style w:type="paragraph" w:styleId="NormalWeb">
    <w:name w:val="Normal (Web)"/>
    <w:basedOn w:val="Normal"/>
    <w:uiPriority w:val="99"/>
    <w:unhideWhenUsed/>
    <w:rsid w:val="00652B44"/>
    <w:pPr>
      <w:widowControl/>
      <w:autoSpaceDE/>
      <w:autoSpaceDN/>
      <w:adjustRightInd/>
      <w:spacing w:before="100" w:beforeAutospacing="1" w:after="100" w:afterAutospacing="1"/>
    </w:pPr>
    <w:rPr>
      <w:rFonts w:ascii="Times New Roman" w:hAnsi="Times New Roman"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8337">
      <w:bodyDiv w:val="1"/>
      <w:marLeft w:val="0"/>
      <w:marRight w:val="0"/>
      <w:marTop w:val="0"/>
      <w:marBottom w:val="0"/>
      <w:divBdr>
        <w:top w:val="none" w:sz="0" w:space="0" w:color="auto"/>
        <w:left w:val="none" w:sz="0" w:space="0" w:color="auto"/>
        <w:bottom w:val="none" w:sz="0" w:space="0" w:color="auto"/>
        <w:right w:val="none" w:sz="0" w:space="0" w:color="auto"/>
      </w:divBdr>
    </w:div>
    <w:div w:id="132724795">
      <w:bodyDiv w:val="1"/>
      <w:marLeft w:val="0"/>
      <w:marRight w:val="0"/>
      <w:marTop w:val="0"/>
      <w:marBottom w:val="0"/>
      <w:divBdr>
        <w:top w:val="none" w:sz="0" w:space="0" w:color="auto"/>
        <w:left w:val="none" w:sz="0" w:space="0" w:color="auto"/>
        <w:bottom w:val="none" w:sz="0" w:space="0" w:color="auto"/>
        <w:right w:val="none" w:sz="0" w:space="0" w:color="auto"/>
      </w:divBdr>
    </w:div>
    <w:div w:id="490677048">
      <w:bodyDiv w:val="1"/>
      <w:marLeft w:val="0"/>
      <w:marRight w:val="0"/>
      <w:marTop w:val="0"/>
      <w:marBottom w:val="0"/>
      <w:divBdr>
        <w:top w:val="none" w:sz="0" w:space="0" w:color="auto"/>
        <w:left w:val="none" w:sz="0" w:space="0" w:color="auto"/>
        <w:bottom w:val="none" w:sz="0" w:space="0" w:color="auto"/>
        <w:right w:val="none" w:sz="0" w:space="0" w:color="auto"/>
      </w:divBdr>
    </w:div>
    <w:div w:id="1080368060">
      <w:bodyDiv w:val="1"/>
      <w:marLeft w:val="0"/>
      <w:marRight w:val="0"/>
      <w:marTop w:val="0"/>
      <w:marBottom w:val="0"/>
      <w:divBdr>
        <w:top w:val="none" w:sz="0" w:space="0" w:color="auto"/>
        <w:left w:val="none" w:sz="0" w:space="0" w:color="auto"/>
        <w:bottom w:val="none" w:sz="0" w:space="0" w:color="auto"/>
        <w:right w:val="none" w:sz="0" w:space="0" w:color="auto"/>
      </w:divBdr>
    </w:div>
    <w:div w:id="130450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DCDC-C6B3-7E49-9EA8-DAC7C4AD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c:creator>
  <cp:keywords/>
  <cp:lastModifiedBy>Sunny Sinha</cp:lastModifiedBy>
  <cp:revision>6</cp:revision>
  <cp:lastPrinted>2016-03-30T05:19:00Z</cp:lastPrinted>
  <dcterms:created xsi:type="dcterms:W3CDTF">2020-04-24T09:36:00Z</dcterms:created>
  <dcterms:modified xsi:type="dcterms:W3CDTF">2021-06-26T12:48:00Z</dcterms:modified>
</cp:coreProperties>
</file>