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4D30F" w14:textId="77777777" w:rsidR="000C7EB7" w:rsidRPr="00CF1E74" w:rsidRDefault="000C7EB7" w:rsidP="004677FA">
      <w:pPr>
        <w:pStyle w:val="NoSpacing"/>
        <w:ind w:firstLine="432"/>
      </w:pPr>
      <w:r w:rsidRPr="00CF1E74">
        <w:t>S</w:t>
      </w:r>
      <w:r w:rsidR="00F824D5" w:rsidRPr="00CF1E74">
        <w:t>WETHA</w:t>
      </w:r>
      <w:r w:rsidRPr="00CF1E74">
        <w:t xml:space="preserve"> </w:t>
      </w:r>
      <w:r w:rsidR="00F824D5" w:rsidRPr="00CF1E74">
        <w:t>MADDELA</w:t>
      </w:r>
      <w:r w:rsidR="00EE75E4" w:rsidRPr="00CF1E74">
        <w:tab/>
      </w:r>
      <w:r w:rsidR="00EE75E4" w:rsidRPr="00CF1E74">
        <w:tab/>
      </w:r>
      <w:r w:rsidRPr="00CF1E74">
        <w:tab/>
      </w:r>
      <w:r w:rsidRPr="00CF1E74">
        <w:tab/>
      </w:r>
      <w:r w:rsidRPr="00CF1E74">
        <w:tab/>
      </w:r>
      <w:r w:rsidRPr="00CF1E74">
        <w:tab/>
      </w:r>
      <w:r w:rsidRPr="00CF1E74">
        <w:tab/>
      </w:r>
      <w:r w:rsidRPr="00CF1E74">
        <w:tab/>
      </w:r>
    </w:p>
    <w:p w14:paraId="3401B5A6" w14:textId="77777777" w:rsidR="00CF1E74" w:rsidRPr="00CF1E74" w:rsidRDefault="004B7FE3" w:rsidP="00CF1E74">
      <w:pPr>
        <w:tabs>
          <w:tab w:val="left" w:pos="720"/>
          <w:tab w:val="left" w:pos="1980"/>
          <w:tab w:val="left" w:pos="2160"/>
        </w:tabs>
        <w:suppressAutoHyphens/>
        <w:autoSpaceDE w:val="0"/>
        <w:autoSpaceDN w:val="0"/>
        <w:ind w:left="432"/>
        <w:jc w:val="left"/>
        <w:textAlignment w:val="auto"/>
        <w:rPr>
          <w:rFonts w:cs="Verdana"/>
          <w:b/>
          <w:bCs/>
          <w:i/>
          <w:sz w:val="16"/>
          <w:szCs w:val="16"/>
        </w:rPr>
      </w:pPr>
      <w:r>
        <w:rPr>
          <w:rFonts w:cs="Verdana"/>
          <w:b/>
          <w:bCs/>
          <w:i/>
          <w:sz w:val="16"/>
          <w:szCs w:val="16"/>
        </w:rPr>
        <w:t>SENIOR</w:t>
      </w:r>
      <w:r w:rsidR="00CF1E74" w:rsidRPr="00CF1E74">
        <w:rPr>
          <w:rFonts w:cs="Verdana"/>
          <w:b/>
          <w:bCs/>
          <w:i/>
          <w:sz w:val="16"/>
          <w:szCs w:val="16"/>
        </w:rPr>
        <w:t xml:space="preserve"> CONSULTANT</w:t>
      </w:r>
    </w:p>
    <w:p w14:paraId="40A27AEB" w14:textId="1C84E77C" w:rsidR="00CF1E74" w:rsidRPr="00CF1E74" w:rsidRDefault="0056364D" w:rsidP="005F0633">
      <w:pPr>
        <w:tabs>
          <w:tab w:val="left" w:pos="720"/>
          <w:tab w:val="left" w:pos="1980"/>
          <w:tab w:val="left" w:pos="2160"/>
          <w:tab w:val="center" w:pos="5256"/>
        </w:tabs>
        <w:suppressAutoHyphens/>
        <w:autoSpaceDE w:val="0"/>
        <w:autoSpaceDN w:val="0"/>
        <w:ind w:left="432"/>
        <w:jc w:val="left"/>
        <w:textAlignment w:val="auto"/>
        <w:rPr>
          <w:rStyle w:val="Hyperlink"/>
          <w:rFonts w:cs="Verdana"/>
          <w:b/>
          <w:bCs/>
          <w:i/>
          <w:color w:val="auto"/>
          <w:sz w:val="16"/>
          <w:szCs w:val="16"/>
          <w:u w:val="none"/>
        </w:rPr>
      </w:pPr>
      <w:hyperlink r:id="rId7" w:history="1">
        <w:r w:rsidR="004A3A16" w:rsidRPr="00393CE6">
          <w:rPr>
            <w:rStyle w:val="Hyperlink"/>
            <w:sz w:val="16"/>
            <w:szCs w:val="16"/>
          </w:rPr>
          <w:t>swethachandu@gmail.com</w:t>
        </w:r>
      </w:hyperlink>
      <w:r w:rsidR="005F0633" w:rsidRPr="00C147A5">
        <w:rPr>
          <w:rStyle w:val="Hyperlink"/>
          <w:sz w:val="16"/>
          <w:szCs w:val="16"/>
          <w:u w:val="none"/>
        </w:rPr>
        <w:tab/>
      </w:r>
    </w:p>
    <w:p w14:paraId="34526C81" w14:textId="77777777" w:rsidR="000C7EB7" w:rsidRDefault="000C7EB7" w:rsidP="00CF1E74">
      <w:pPr>
        <w:tabs>
          <w:tab w:val="left" w:pos="720"/>
          <w:tab w:val="left" w:pos="1980"/>
          <w:tab w:val="left" w:pos="2160"/>
        </w:tabs>
        <w:suppressAutoHyphens/>
        <w:autoSpaceDE w:val="0"/>
        <w:autoSpaceDN w:val="0"/>
        <w:ind w:left="432"/>
        <w:jc w:val="left"/>
        <w:textAlignment w:val="auto"/>
        <w:rPr>
          <w:rFonts w:cs="Verdana"/>
          <w:b/>
          <w:bCs/>
          <w:i/>
          <w:szCs w:val="20"/>
        </w:rPr>
      </w:pPr>
      <w:r w:rsidRPr="00CF1E74">
        <w:rPr>
          <w:rFonts w:cs="Verdana"/>
          <w:b/>
          <w:bCs/>
          <w:i/>
          <w:sz w:val="16"/>
          <w:szCs w:val="16"/>
        </w:rPr>
        <w:t>+91-970-368-1330</w:t>
      </w:r>
    </w:p>
    <w:p w14:paraId="59195040" w14:textId="77777777" w:rsidR="00CF1E74" w:rsidRPr="00CF1E74" w:rsidRDefault="00CF1E74" w:rsidP="00F824D5">
      <w:pPr>
        <w:pBdr>
          <w:bottom w:val="single" w:sz="12" w:space="1" w:color="auto"/>
        </w:pBdr>
        <w:tabs>
          <w:tab w:val="left" w:pos="720"/>
          <w:tab w:val="left" w:pos="1980"/>
          <w:tab w:val="left" w:pos="2160"/>
        </w:tabs>
        <w:suppressAutoHyphens/>
        <w:autoSpaceDE w:val="0"/>
        <w:autoSpaceDN w:val="0"/>
        <w:ind w:left="432"/>
        <w:jc w:val="left"/>
        <w:textAlignment w:val="auto"/>
        <w:rPr>
          <w:rFonts w:cs="Verdana"/>
          <w:b/>
          <w:bCs/>
          <w:i/>
          <w:szCs w:val="20"/>
        </w:rPr>
      </w:pPr>
    </w:p>
    <w:p w14:paraId="3B289AB7" w14:textId="77777777" w:rsidR="000C7EB7" w:rsidRDefault="00CF1E74" w:rsidP="000C7EB7">
      <w:pPr>
        <w:tabs>
          <w:tab w:val="left" w:pos="720"/>
          <w:tab w:val="left" w:pos="1980"/>
          <w:tab w:val="left" w:pos="2160"/>
        </w:tabs>
        <w:suppressAutoHyphens/>
        <w:autoSpaceDE w:val="0"/>
        <w:autoSpaceDN w:val="0"/>
        <w:ind w:left="432"/>
        <w:textAlignment w:val="auto"/>
        <w:rPr>
          <w:rFonts w:cs="Verdana"/>
          <w:b/>
          <w:bCs/>
          <w:color w:val="000000"/>
          <w:szCs w:val="20"/>
          <w:u w:val="single"/>
        </w:rPr>
      </w:pPr>
      <w:r>
        <w:rPr>
          <w:rFonts w:cs="Verdana"/>
          <w:b/>
          <w:bCs/>
          <w:color w:val="000000"/>
          <w:szCs w:val="20"/>
          <w:u w:val="single"/>
        </w:rPr>
        <w:t xml:space="preserve"> </w:t>
      </w:r>
    </w:p>
    <w:p w14:paraId="1FC434CD" w14:textId="77777777" w:rsidR="000C7EB7" w:rsidRDefault="000C7EB7" w:rsidP="000C7EB7">
      <w:pPr>
        <w:tabs>
          <w:tab w:val="left" w:pos="720"/>
          <w:tab w:val="left" w:pos="1980"/>
          <w:tab w:val="left" w:pos="2160"/>
        </w:tabs>
        <w:suppressAutoHyphens/>
        <w:autoSpaceDE w:val="0"/>
        <w:autoSpaceDN w:val="0"/>
        <w:ind w:left="432"/>
        <w:textAlignment w:val="auto"/>
        <w:rPr>
          <w:rFonts w:cs="Verdana"/>
          <w:b/>
          <w:bCs/>
          <w:color w:val="000000"/>
          <w:szCs w:val="20"/>
          <w:u w:val="single"/>
        </w:rPr>
      </w:pPr>
      <w:r w:rsidRPr="007955C9">
        <w:rPr>
          <w:rFonts w:cs="Verdana"/>
          <w:b/>
          <w:bCs/>
          <w:color w:val="000000"/>
          <w:szCs w:val="20"/>
          <w:u w:val="single"/>
        </w:rPr>
        <w:t>SUMMARY</w:t>
      </w:r>
    </w:p>
    <w:p w14:paraId="452A598A" w14:textId="77777777" w:rsidR="000C7EB7" w:rsidRPr="007955C9" w:rsidRDefault="000C7EB7" w:rsidP="000C7EB7">
      <w:pPr>
        <w:tabs>
          <w:tab w:val="left" w:pos="720"/>
          <w:tab w:val="left" w:pos="1980"/>
          <w:tab w:val="left" w:pos="2160"/>
        </w:tabs>
        <w:suppressAutoHyphens/>
        <w:autoSpaceDE w:val="0"/>
        <w:autoSpaceDN w:val="0"/>
        <w:ind w:left="432"/>
        <w:textAlignment w:val="auto"/>
        <w:rPr>
          <w:rFonts w:cs="Verdana"/>
          <w:b/>
          <w:bCs/>
          <w:color w:val="000000"/>
          <w:szCs w:val="20"/>
          <w:u w:val="single"/>
        </w:rPr>
      </w:pPr>
    </w:p>
    <w:p w14:paraId="04B9DE66" w14:textId="3344543A" w:rsidR="00E95786" w:rsidRPr="00411E00" w:rsidRDefault="00494C42" w:rsidP="00E95786">
      <w:pPr>
        <w:numPr>
          <w:ilvl w:val="1"/>
          <w:numId w:val="1"/>
        </w:numPr>
        <w:tabs>
          <w:tab w:val="num" w:pos="1350"/>
        </w:tabs>
        <w:spacing w:after="60"/>
        <w:ind w:left="1080"/>
      </w:pPr>
      <w:r>
        <w:t>Consultant with overall 11</w:t>
      </w:r>
      <w:r w:rsidR="00E95786" w:rsidRPr="00411E00">
        <w:t>+ years’ experience in Information Technology and</w:t>
      </w:r>
      <w:r w:rsidR="002F5CAE">
        <w:t xml:space="preserve"> 5+yrs in</w:t>
      </w:r>
      <w:r w:rsidR="00E95786" w:rsidRPr="00411E00">
        <w:t xml:space="preserve"> implementing SFDC solutions.</w:t>
      </w:r>
    </w:p>
    <w:p w14:paraId="6995ABAB" w14:textId="77777777" w:rsidR="00E95786" w:rsidRPr="00411E00" w:rsidRDefault="00E95786" w:rsidP="00E95786">
      <w:pPr>
        <w:numPr>
          <w:ilvl w:val="1"/>
          <w:numId w:val="1"/>
        </w:numPr>
        <w:tabs>
          <w:tab w:val="num" w:pos="1350"/>
        </w:tabs>
        <w:spacing w:after="60"/>
        <w:ind w:left="1080"/>
      </w:pPr>
      <w:r w:rsidRPr="00411E00">
        <w:t>Hands-on experience in Development, Administration, Configuration and Implementation of Salesforce CRM/force.com applications</w:t>
      </w:r>
    </w:p>
    <w:p w14:paraId="2DE7BD4D" w14:textId="77777777" w:rsidR="00E95786" w:rsidRPr="00411E00" w:rsidRDefault="00E95786" w:rsidP="00E95786">
      <w:pPr>
        <w:numPr>
          <w:ilvl w:val="1"/>
          <w:numId w:val="1"/>
        </w:numPr>
        <w:tabs>
          <w:tab w:val="num" w:pos="1350"/>
        </w:tabs>
        <w:spacing w:after="60"/>
        <w:ind w:left="1080"/>
      </w:pPr>
      <w:r w:rsidRPr="00411E00">
        <w:t>Experienced in leading end to end application development including requirements elicitation, solution design, implementation,</w:t>
      </w:r>
      <w:r>
        <w:t xml:space="preserve"> security model,</w:t>
      </w:r>
      <w:r w:rsidRPr="00411E00">
        <w:t xml:space="preserve"> testing and deployment to production </w:t>
      </w:r>
    </w:p>
    <w:p w14:paraId="2E560851" w14:textId="77777777" w:rsidR="00E95786" w:rsidRPr="00411E00" w:rsidRDefault="00E95786" w:rsidP="00E95786">
      <w:pPr>
        <w:numPr>
          <w:ilvl w:val="1"/>
          <w:numId w:val="1"/>
        </w:numPr>
        <w:tabs>
          <w:tab w:val="num" w:pos="1350"/>
        </w:tabs>
        <w:spacing w:after="60"/>
        <w:ind w:left="1080"/>
      </w:pPr>
      <w:r w:rsidRPr="00411E00">
        <w:t>Hands on experience in bi-directional data integration between MS SQL server and Salesforce using DB Amp, SOAP and Lightening Connector</w:t>
      </w:r>
    </w:p>
    <w:p w14:paraId="3589E0FF" w14:textId="77777777" w:rsidR="00E95786" w:rsidRPr="00411E00" w:rsidRDefault="00E95786" w:rsidP="00E95786">
      <w:pPr>
        <w:numPr>
          <w:ilvl w:val="1"/>
          <w:numId w:val="1"/>
        </w:numPr>
        <w:tabs>
          <w:tab w:val="num" w:pos="1350"/>
        </w:tabs>
        <w:spacing w:after="60"/>
        <w:ind w:left="1080"/>
      </w:pPr>
      <w:r w:rsidRPr="00411E00">
        <w:t>Areas of expertise: Sales Cloud, Marketing Cloud, Apex, Visualforce, Triggers, In</w:t>
      </w:r>
      <w:r w:rsidR="004677FA">
        <w:t>tegration, Configuration, Light</w:t>
      </w:r>
      <w:r w:rsidRPr="00411E00">
        <w:t>ning Conn</w:t>
      </w:r>
      <w:r w:rsidR="004677FA">
        <w:t xml:space="preserve">ector, Lightening App builder, </w:t>
      </w:r>
      <w:r w:rsidRPr="00411E00">
        <w:t xml:space="preserve">CloudSense and </w:t>
      </w:r>
      <w:r w:rsidR="00DC2EAA">
        <w:t>Salesforce</w:t>
      </w:r>
      <w:r w:rsidRPr="00411E00">
        <w:t xml:space="preserve"> CPQ</w:t>
      </w:r>
    </w:p>
    <w:p w14:paraId="05895AC0" w14:textId="77777777" w:rsidR="00E95786" w:rsidRPr="00411E00" w:rsidRDefault="00E95786" w:rsidP="00E95786">
      <w:pPr>
        <w:numPr>
          <w:ilvl w:val="1"/>
          <w:numId w:val="1"/>
        </w:numPr>
        <w:tabs>
          <w:tab w:val="num" w:pos="1350"/>
        </w:tabs>
        <w:spacing w:after="60"/>
        <w:ind w:left="1080"/>
      </w:pPr>
      <w:r w:rsidRPr="00411E00">
        <w:t>Served as Tech Lead and Senior Developer on multiple SFDC projects</w:t>
      </w:r>
    </w:p>
    <w:p w14:paraId="016B2F80" w14:textId="77777777" w:rsidR="00E95786" w:rsidRPr="00411E00" w:rsidRDefault="00E95786" w:rsidP="00E95786">
      <w:pPr>
        <w:numPr>
          <w:ilvl w:val="1"/>
          <w:numId w:val="1"/>
        </w:numPr>
        <w:tabs>
          <w:tab w:val="num" w:pos="1350"/>
        </w:tabs>
        <w:spacing w:after="60"/>
        <w:ind w:left="1080"/>
      </w:pPr>
      <w:r w:rsidRPr="00411E00">
        <w:t>Responsible for Collaborat</w:t>
      </w:r>
      <w:r w:rsidR="001A5946">
        <w:t xml:space="preserve">ing with Sales Team </w:t>
      </w:r>
      <w:r w:rsidR="002F5CAE">
        <w:t>to</w:t>
      </w:r>
      <w:r w:rsidR="001A5946">
        <w:t xml:space="preserve"> </w:t>
      </w:r>
      <w:r w:rsidRPr="00411E00">
        <w:t>help them with the Proposed Solutions and Design</w:t>
      </w:r>
    </w:p>
    <w:p w14:paraId="0809FA60" w14:textId="77777777" w:rsidR="00E95786" w:rsidRDefault="00E95786" w:rsidP="00E95786">
      <w:pPr>
        <w:numPr>
          <w:ilvl w:val="1"/>
          <w:numId w:val="1"/>
        </w:numPr>
        <w:tabs>
          <w:tab w:val="num" w:pos="1350"/>
        </w:tabs>
        <w:spacing w:after="60"/>
        <w:ind w:left="1080"/>
      </w:pPr>
      <w:r w:rsidRPr="00411E00">
        <w:t>Supported pre-sales activities along with Sales team, in preparing of proposals, estimates, solution presentations, POC &amp; demos.  </w:t>
      </w:r>
    </w:p>
    <w:p w14:paraId="01D6E330" w14:textId="77777777" w:rsidR="00E95786" w:rsidRDefault="00E95786" w:rsidP="00E95786">
      <w:pPr>
        <w:numPr>
          <w:ilvl w:val="1"/>
          <w:numId w:val="1"/>
        </w:numPr>
        <w:tabs>
          <w:tab w:val="num" w:pos="1350"/>
        </w:tabs>
        <w:spacing w:after="60"/>
        <w:ind w:left="1080"/>
      </w:pPr>
      <w:r w:rsidRPr="00411E00">
        <w:t>Functional domain experience involves Banking, Health and Telecom</w:t>
      </w:r>
    </w:p>
    <w:p w14:paraId="2BD64ACB" w14:textId="77777777" w:rsidR="001D299F" w:rsidRDefault="001D299F" w:rsidP="001D299F">
      <w:pPr>
        <w:pStyle w:val="ExperienceBullets"/>
        <w:numPr>
          <w:ilvl w:val="0"/>
          <w:numId w:val="0"/>
        </w:numPr>
        <w:ind w:left="2160" w:hanging="360"/>
      </w:pPr>
    </w:p>
    <w:tbl>
      <w:tblPr>
        <w:tblpPr w:leftFromText="180" w:rightFromText="180" w:vertAnchor="page" w:horzAnchor="margin" w:tblpXSpec="right" w:tblpY="8701"/>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2502"/>
        <w:gridCol w:w="2311"/>
        <w:gridCol w:w="2164"/>
      </w:tblGrid>
      <w:tr w:rsidR="00EA32FB" w:rsidRPr="00BA079D" w14:paraId="3ABB0C96" w14:textId="77777777" w:rsidTr="00EA32FB">
        <w:trPr>
          <w:trHeight w:val="410"/>
        </w:trPr>
        <w:tc>
          <w:tcPr>
            <w:tcW w:w="9517" w:type="dxa"/>
            <w:gridSpan w:val="4"/>
            <w:shd w:val="clear" w:color="auto" w:fill="E6E6E6"/>
            <w:vAlign w:val="center"/>
          </w:tcPr>
          <w:p w14:paraId="57001F3B" w14:textId="77777777" w:rsidR="00EA32FB" w:rsidRPr="00BA079D" w:rsidRDefault="00EA32FB" w:rsidP="00EA32FB">
            <w:pPr>
              <w:tabs>
                <w:tab w:val="left" w:pos="720"/>
              </w:tabs>
              <w:rPr>
                <w:rFonts w:cs="Verdana"/>
                <w:b/>
                <w:color w:val="000000"/>
                <w:szCs w:val="20"/>
              </w:rPr>
            </w:pPr>
            <w:r w:rsidRPr="00BA079D">
              <w:rPr>
                <w:rFonts w:cs="Verdana"/>
                <w:b/>
                <w:color w:val="000000"/>
                <w:szCs w:val="20"/>
              </w:rPr>
              <w:t>PROFESSIONAL EXPERIENCE</w:t>
            </w:r>
          </w:p>
        </w:tc>
      </w:tr>
      <w:tr w:rsidR="00EA32FB" w:rsidRPr="00BA079D" w14:paraId="17B6E545" w14:textId="77777777" w:rsidTr="00EA32FB">
        <w:trPr>
          <w:trHeight w:val="410"/>
        </w:trPr>
        <w:tc>
          <w:tcPr>
            <w:tcW w:w="2540" w:type="dxa"/>
            <w:vAlign w:val="center"/>
          </w:tcPr>
          <w:p w14:paraId="34DEB919" w14:textId="77777777" w:rsidR="00EA32FB" w:rsidRPr="00BA079D" w:rsidRDefault="00EA32FB" w:rsidP="00EA32FB">
            <w:pPr>
              <w:tabs>
                <w:tab w:val="left" w:pos="720"/>
              </w:tabs>
              <w:jc w:val="center"/>
              <w:rPr>
                <w:rFonts w:cs="Verdana"/>
                <w:b/>
                <w:color w:val="000000"/>
                <w:szCs w:val="20"/>
              </w:rPr>
            </w:pPr>
            <w:r w:rsidRPr="00BA079D">
              <w:rPr>
                <w:rFonts w:cs="Verdana"/>
                <w:b/>
                <w:color w:val="000000"/>
                <w:szCs w:val="20"/>
              </w:rPr>
              <w:t>Company</w:t>
            </w:r>
          </w:p>
        </w:tc>
        <w:tc>
          <w:tcPr>
            <w:tcW w:w="2502" w:type="dxa"/>
            <w:vAlign w:val="center"/>
          </w:tcPr>
          <w:p w14:paraId="5F6FCF6B" w14:textId="77777777" w:rsidR="00EA32FB" w:rsidRPr="00BA079D" w:rsidRDefault="00EA32FB" w:rsidP="00EA32FB">
            <w:pPr>
              <w:tabs>
                <w:tab w:val="left" w:pos="720"/>
              </w:tabs>
              <w:jc w:val="center"/>
              <w:rPr>
                <w:rFonts w:cs="Verdana"/>
                <w:b/>
                <w:color w:val="000000"/>
                <w:szCs w:val="20"/>
              </w:rPr>
            </w:pPr>
            <w:r w:rsidRPr="00BA079D">
              <w:rPr>
                <w:rFonts w:cs="Verdana"/>
                <w:b/>
                <w:color w:val="000000"/>
                <w:szCs w:val="20"/>
              </w:rPr>
              <w:t>Position</w:t>
            </w:r>
          </w:p>
        </w:tc>
        <w:tc>
          <w:tcPr>
            <w:tcW w:w="2311" w:type="dxa"/>
            <w:vAlign w:val="center"/>
          </w:tcPr>
          <w:p w14:paraId="5F7525D1" w14:textId="77777777" w:rsidR="00EA32FB" w:rsidRPr="00BA079D" w:rsidRDefault="00EA32FB" w:rsidP="00EA32FB">
            <w:pPr>
              <w:tabs>
                <w:tab w:val="left" w:pos="720"/>
              </w:tabs>
              <w:jc w:val="center"/>
              <w:rPr>
                <w:rFonts w:cs="Verdana"/>
                <w:b/>
                <w:color w:val="000000"/>
                <w:szCs w:val="20"/>
              </w:rPr>
            </w:pPr>
            <w:r w:rsidRPr="00BA079D">
              <w:rPr>
                <w:rFonts w:cs="Verdana"/>
                <w:b/>
                <w:color w:val="000000"/>
                <w:szCs w:val="20"/>
              </w:rPr>
              <w:t>From</w:t>
            </w:r>
          </w:p>
        </w:tc>
        <w:tc>
          <w:tcPr>
            <w:tcW w:w="2164" w:type="dxa"/>
            <w:vAlign w:val="center"/>
          </w:tcPr>
          <w:p w14:paraId="2C38BCFC" w14:textId="77777777" w:rsidR="00EA32FB" w:rsidRPr="00BA079D" w:rsidRDefault="00EA32FB" w:rsidP="00EA32FB">
            <w:pPr>
              <w:tabs>
                <w:tab w:val="left" w:pos="720"/>
              </w:tabs>
              <w:jc w:val="center"/>
              <w:rPr>
                <w:rFonts w:cs="Verdana"/>
                <w:b/>
                <w:color w:val="000000"/>
                <w:szCs w:val="20"/>
              </w:rPr>
            </w:pPr>
            <w:r w:rsidRPr="00BA079D">
              <w:rPr>
                <w:rFonts w:cs="Verdana"/>
                <w:b/>
                <w:color w:val="000000"/>
                <w:szCs w:val="20"/>
              </w:rPr>
              <w:t>To</w:t>
            </w:r>
          </w:p>
        </w:tc>
      </w:tr>
      <w:tr w:rsidR="00EA32FB" w:rsidRPr="00BA079D" w14:paraId="5B6859CD" w14:textId="77777777" w:rsidTr="00EA32FB">
        <w:trPr>
          <w:trHeight w:val="410"/>
        </w:trPr>
        <w:tc>
          <w:tcPr>
            <w:tcW w:w="2540" w:type="dxa"/>
            <w:vAlign w:val="center"/>
          </w:tcPr>
          <w:p w14:paraId="5E8633C0" w14:textId="77777777" w:rsidR="00EA32FB" w:rsidRPr="00BA079D" w:rsidRDefault="00EA32FB" w:rsidP="00EA32FB">
            <w:pPr>
              <w:tabs>
                <w:tab w:val="left" w:pos="720"/>
              </w:tabs>
              <w:jc w:val="center"/>
              <w:rPr>
                <w:rFonts w:cs="Verdana"/>
                <w:b/>
                <w:color w:val="000000"/>
                <w:szCs w:val="20"/>
              </w:rPr>
            </w:pPr>
            <w:r w:rsidRPr="00BA079D">
              <w:rPr>
                <w:rFonts w:cs="Verdana"/>
                <w:b/>
                <w:color w:val="000000"/>
                <w:szCs w:val="20"/>
              </w:rPr>
              <w:t>Virtusa Consulting Services Pvt. Ltd., Hyderabad</w:t>
            </w:r>
          </w:p>
        </w:tc>
        <w:tc>
          <w:tcPr>
            <w:tcW w:w="2502" w:type="dxa"/>
            <w:vAlign w:val="center"/>
          </w:tcPr>
          <w:p w14:paraId="5D7C229E" w14:textId="77777777" w:rsidR="00EA32FB" w:rsidRPr="00BA079D" w:rsidRDefault="002E5A56" w:rsidP="00EA32FB">
            <w:pPr>
              <w:tabs>
                <w:tab w:val="left" w:pos="720"/>
              </w:tabs>
              <w:jc w:val="center"/>
              <w:rPr>
                <w:rFonts w:cs="Verdana"/>
                <w:b/>
                <w:color w:val="000000"/>
                <w:szCs w:val="20"/>
              </w:rPr>
            </w:pPr>
            <w:r>
              <w:rPr>
                <w:rFonts w:cs="Tahoma"/>
                <w:szCs w:val="20"/>
              </w:rPr>
              <w:t xml:space="preserve">Senior </w:t>
            </w:r>
            <w:r w:rsidR="00EA32FB">
              <w:rPr>
                <w:rFonts w:cs="Tahoma"/>
                <w:szCs w:val="20"/>
              </w:rPr>
              <w:t>Consultant</w:t>
            </w:r>
          </w:p>
        </w:tc>
        <w:tc>
          <w:tcPr>
            <w:tcW w:w="2311" w:type="dxa"/>
            <w:vAlign w:val="center"/>
          </w:tcPr>
          <w:p w14:paraId="7E48E761" w14:textId="77777777" w:rsidR="00EA32FB" w:rsidRPr="00BA079D" w:rsidRDefault="00EA32FB" w:rsidP="00EA32FB">
            <w:pPr>
              <w:tabs>
                <w:tab w:val="left" w:pos="720"/>
              </w:tabs>
              <w:jc w:val="center"/>
              <w:rPr>
                <w:rFonts w:cs="Verdana"/>
                <w:b/>
                <w:color w:val="000000"/>
                <w:szCs w:val="20"/>
              </w:rPr>
            </w:pPr>
            <w:r>
              <w:rPr>
                <w:rFonts w:cs="Tahoma"/>
                <w:szCs w:val="20"/>
              </w:rPr>
              <w:t>Oct’10</w:t>
            </w:r>
          </w:p>
        </w:tc>
        <w:tc>
          <w:tcPr>
            <w:tcW w:w="2164" w:type="dxa"/>
            <w:vAlign w:val="center"/>
          </w:tcPr>
          <w:p w14:paraId="4DE1683A" w14:textId="77777777" w:rsidR="00EA32FB" w:rsidRPr="00BA079D" w:rsidRDefault="00EA32FB" w:rsidP="00EA32FB">
            <w:pPr>
              <w:tabs>
                <w:tab w:val="left" w:pos="720"/>
              </w:tabs>
              <w:jc w:val="center"/>
              <w:rPr>
                <w:rFonts w:cs="Verdana"/>
                <w:b/>
                <w:color w:val="000000"/>
                <w:szCs w:val="20"/>
              </w:rPr>
            </w:pPr>
            <w:r>
              <w:rPr>
                <w:rFonts w:cs="Tahoma"/>
                <w:szCs w:val="20"/>
              </w:rPr>
              <w:t>Till Date</w:t>
            </w:r>
          </w:p>
        </w:tc>
      </w:tr>
      <w:tr w:rsidR="00EA32FB" w:rsidRPr="00BA079D" w14:paraId="21F1DE1B" w14:textId="77777777" w:rsidTr="00EA32FB">
        <w:trPr>
          <w:trHeight w:val="410"/>
        </w:trPr>
        <w:tc>
          <w:tcPr>
            <w:tcW w:w="2540" w:type="dxa"/>
            <w:vAlign w:val="center"/>
          </w:tcPr>
          <w:p w14:paraId="4D49FA6B" w14:textId="77777777" w:rsidR="00EA32FB" w:rsidRPr="00BA079D" w:rsidRDefault="00EA32FB" w:rsidP="00EA32FB">
            <w:pPr>
              <w:tabs>
                <w:tab w:val="left" w:pos="720"/>
              </w:tabs>
              <w:jc w:val="center"/>
              <w:rPr>
                <w:rFonts w:cs="Verdana"/>
                <w:b/>
                <w:color w:val="000000"/>
                <w:szCs w:val="20"/>
              </w:rPr>
            </w:pPr>
            <w:r>
              <w:rPr>
                <w:rFonts w:cs="Verdana"/>
                <w:b/>
                <w:color w:val="000000"/>
                <w:szCs w:val="20"/>
              </w:rPr>
              <w:t xml:space="preserve">Citadel </w:t>
            </w:r>
            <w:r w:rsidRPr="00BA079D">
              <w:rPr>
                <w:rFonts w:cs="Verdana"/>
                <w:b/>
                <w:color w:val="000000"/>
                <w:szCs w:val="20"/>
              </w:rPr>
              <w:t>Research and Sol, Hyderabad</w:t>
            </w:r>
          </w:p>
        </w:tc>
        <w:tc>
          <w:tcPr>
            <w:tcW w:w="2502" w:type="dxa"/>
            <w:vAlign w:val="center"/>
          </w:tcPr>
          <w:p w14:paraId="2A18B8C2" w14:textId="77777777" w:rsidR="00EA32FB" w:rsidRPr="00BA079D" w:rsidRDefault="00EA32FB" w:rsidP="00EA32FB">
            <w:pPr>
              <w:tabs>
                <w:tab w:val="left" w:pos="720"/>
              </w:tabs>
              <w:jc w:val="center"/>
              <w:rPr>
                <w:rFonts w:cs="Verdana"/>
                <w:color w:val="000000"/>
                <w:szCs w:val="20"/>
              </w:rPr>
            </w:pPr>
            <w:r w:rsidRPr="00BA079D">
              <w:rPr>
                <w:rFonts w:cs="Verdana"/>
                <w:color w:val="000000"/>
                <w:szCs w:val="20"/>
              </w:rPr>
              <w:t>Software Engineer</w:t>
            </w:r>
          </w:p>
        </w:tc>
        <w:tc>
          <w:tcPr>
            <w:tcW w:w="2311" w:type="dxa"/>
            <w:vAlign w:val="center"/>
          </w:tcPr>
          <w:p w14:paraId="1174B4CF" w14:textId="77777777" w:rsidR="00EA32FB" w:rsidRPr="00BA079D" w:rsidRDefault="00EA32FB" w:rsidP="00EA32FB">
            <w:pPr>
              <w:tabs>
                <w:tab w:val="left" w:pos="720"/>
              </w:tabs>
              <w:jc w:val="center"/>
              <w:rPr>
                <w:rFonts w:cs="Verdana"/>
                <w:color w:val="000000"/>
                <w:szCs w:val="20"/>
              </w:rPr>
            </w:pPr>
            <w:r>
              <w:rPr>
                <w:rFonts w:cs="Verdana"/>
                <w:color w:val="000000"/>
                <w:szCs w:val="20"/>
              </w:rPr>
              <w:t>June</w:t>
            </w:r>
            <w:r w:rsidRPr="00BA079D">
              <w:rPr>
                <w:rFonts w:cs="Verdana"/>
                <w:color w:val="000000"/>
                <w:szCs w:val="20"/>
              </w:rPr>
              <w:t>’0</w:t>
            </w:r>
            <w:r>
              <w:rPr>
                <w:rFonts w:cs="Verdana"/>
                <w:color w:val="000000"/>
                <w:szCs w:val="20"/>
              </w:rPr>
              <w:t>8</w:t>
            </w:r>
          </w:p>
        </w:tc>
        <w:tc>
          <w:tcPr>
            <w:tcW w:w="2164" w:type="dxa"/>
            <w:vAlign w:val="center"/>
          </w:tcPr>
          <w:p w14:paraId="454923DE" w14:textId="77777777" w:rsidR="00EA32FB" w:rsidRPr="00BA079D" w:rsidRDefault="00EA32FB" w:rsidP="00EA32FB">
            <w:pPr>
              <w:tabs>
                <w:tab w:val="left" w:pos="720"/>
              </w:tabs>
              <w:jc w:val="center"/>
              <w:rPr>
                <w:rFonts w:cs="Verdana"/>
                <w:color w:val="000000"/>
                <w:szCs w:val="20"/>
              </w:rPr>
            </w:pPr>
            <w:r w:rsidRPr="00BA079D">
              <w:rPr>
                <w:rFonts w:cs="Verdana"/>
                <w:color w:val="000000"/>
                <w:szCs w:val="20"/>
              </w:rPr>
              <w:t>Sep’10</w:t>
            </w:r>
          </w:p>
        </w:tc>
      </w:tr>
    </w:tbl>
    <w:p w14:paraId="56E27F35" w14:textId="77777777" w:rsidR="001D299F" w:rsidRDefault="001D299F" w:rsidP="001D299F">
      <w:pPr>
        <w:pStyle w:val="ExperienceBullets"/>
        <w:numPr>
          <w:ilvl w:val="0"/>
          <w:numId w:val="0"/>
        </w:numPr>
        <w:ind w:left="2160" w:hanging="360"/>
      </w:pPr>
    </w:p>
    <w:p w14:paraId="4A370672" w14:textId="77777777" w:rsidR="000C7EB7" w:rsidRDefault="000C7EB7" w:rsidP="000C7EB7">
      <w:pPr>
        <w:tabs>
          <w:tab w:val="left" w:pos="720"/>
          <w:tab w:val="left" w:pos="1980"/>
          <w:tab w:val="left" w:pos="2160"/>
        </w:tabs>
        <w:suppressAutoHyphens/>
        <w:autoSpaceDE w:val="0"/>
        <w:autoSpaceDN w:val="0"/>
        <w:ind w:left="432"/>
        <w:rPr>
          <w:rFonts w:cs="Verdana"/>
          <w:b/>
          <w:bCs/>
          <w:color w:val="000000"/>
          <w:szCs w:val="20"/>
          <w:u w:val="single"/>
        </w:rPr>
      </w:pPr>
    </w:p>
    <w:p w14:paraId="3BFF165C" w14:textId="77777777" w:rsidR="000C7EB7" w:rsidRPr="00EA32FB" w:rsidRDefault="000C7EB7" w:rsidP="00EA32FB">
      <w:pPr>
        <w:tabs>
          <w:tab w:val="left" w:pos="720"/>
          <w:tab w:val="left" w:pos="1980"/>
          <w:tab w:val="left" w:pos="2160"/>
        </w:tabs>
        <w:suppressAutoHyphens/>
        <w:autoSpaceDE w:val="0"/>
        <w:autoSpaceDN w:val="0"/>
        <w:rPr>
          <w:rFonts w:cs="Verdana"/>
          <w:b/>
          <w:bCs/>
          <w:color w:val="000000"/>
          <w:szCs w:val="20"/>
        </w:rPr>
      </w:pPr>
      <w:r>
        <w:rPr>
          <w:rFonts w:cs="Verdana"/>
          <w:b/>
          <w:bCs/>
          <w:color w:val="000000"/>
          <w:szCs w:val="20"/>
        </w:rPr>
        <w:t xml:space="preserve">     </w:t>
      </w:r>
      <w:r w:rsidR="005D4097">
        <w:rPr>
          <w:rFonts w:cs="Verdana"/>
          <w:b/>
          <w:bCs/>
          <w:color w:val="000000"/>
          <w:szCs w:val="20"/>
        </w:rPr>
        <w:t xml:space="preserve"> </w:t>
      </w:r>
      <w:r w:rsidRPr="00756AEE">
        <w:rPr>
          <w:rFonts w:cs="Verdana"/>
          <w:b/>
          <w:bCs/>
          <w:color w:val="000000"/>
          <w:szCs w:val="20"/>
          <w:u w:val="single"/>
        </w:rPr>
        <w:t>C</w:t>
      </w:r>
      <w:r>
        <w:rPr>
          <w:rFonts w:cs="Verdana"/>
          <w:b/>
          <w:bCs/>
          <w:color w:val="000000"/>
          <w:szCs w:val="20"/>
          <w:u w:val="single"/>
        </w:rPr>
        <w:t>ORE COMPETENCIES</w:t>
      </w:r>
    </w:p>
    <w:p w14:paraId="4409A42F" w14:textId="77777777" w:rsidR="000C7EB7" w:rsidRPr="00756AEE" w:rsidRDefault="000C7EB7" w:rsidP="00EA32FB">
      <w:pPr>
        <w:tabs>
          <w:tab w:val="left" w:pos="720"/>
          <w:tab w:val="left" w:pos="1980"/>
          <w:tab w:val="left" w:pos="2160"/>
        </w:tabs>
        <w:suppressAutoHyphens/>
        <w:autoSpaceDE w:val="0"/>
        <w:autoSpaceDN w:val="0"/>
        <w:rPr>
          <w:rFonts w:cs="Verdana"/>
          <w:b/>
          <w:bCs/>
          <w:color w:val="000000"/>
          <w:szCs w:val="20"/>
          <w:u w:val="single"/>
        </w:rPr>
      </w:pPr>
    </w:p>
    <w:tbl>
      <w:tblPr>
        <w:tblW w:w="8908" w:type="dxa"/>
        <w:tblInd w:w="810" w:type="dxa"/>
        <w:tblLook w:val="0000" w:firstRow="0" w:lastRow="0" w:firstColumn="0" w:lastColumn="0" w:noHBand="0" w:noVBand="0"/>
      </w:tblPr>
      <w:tblGrid>
        <w:gridCol w:w="4454"/>
        <w:gridCol w:w="4454"/>
      </w:tblGrid>
      <w:tr w:rsidR="000C7EB7" w:rsidRPr="000C5219" w14:paraId="602F00EE" w14:textId="77777777" w:rsidTr="001320AF">
        <w:trPr>
          <w:cantSplit/>
          <w:trHeight w:val="1240"/>
        </w:trPr>
        <w:tc>
          <w:tcPr>
            <w:tcW w:w="4454" w:type="dxa"/>
          </w:tcPr>
          <w:p w14:paraId="40EC73F8" w14:textId="77777777" w:rsidR="000C7EB7" w:rsidRPr="00F07F0C" w:rsidRDefault="000C7EB7" w:rsidP="00F07F0C">
            <w:pPr>
              <w:pStyle w:val="BulletedList1"/>
            </w:pPr>
            <w:r w:rsidRPr="00F07F0C">
              <w:t>Customer Relationship Management</w:t>
            </w:r>
          </w:p>
          <w:p w14:paraId="4A29C337" w14:textId="77777777" w:rsidR="000C7EB7" w:rsidRDefault="000C7EB7" w:rsidP="001320AF">
            <w:pPr>
              <w:pStyle w:val="BulletedList1"/>
              <w:rPr>
                <w:rFonts w:ascii="Verdana" w:hAnsi="Verdana"/>
                <w:sz w:val="20"/>
                <w:szCs w:val="20"/>
              </w:rPr>
            </w:pPr>
            <w:r w:rsidRPr="004A3B1A">
              <w:rPr>
                <w:rFonts w:ascii="Verdana" w:hAnsi="Verdana"/>
                <w:sz w:val="20"/>
                <w:szCs w:val="20"/>
              </w:rPr>
              <w:t>Team management</w:t>
            </w:r>
            <w:r>
              <w:rPr>
                <w:rFonts w:ascii="Verdana" w:hAnsi="Verdana"/>
                <w:sz w:val="20"/>
                <w:szCs w:val="20"/>
              </w:rPr>
              <w:t xml:space="preserve"> and Technical leadership</w:t>
            </w:r>
          </w:p>
          <w:p w14:paraId="3F32F1D1" w14:textId="77777777" w:rsidR="000C7EB7" w:rsidRPr="000C5219" w:rsidRDefault="000C7EB7" w:rsidP="001320AF">
            <w:pPr>
              <w:pStyle w:val="BulletedList1"/>
              <w:rPr>
                <w:rFonts w:ascii="Verdana" w:hAnsi="Verdana"/>
                <w:sz w:val="20"/>
                <w:szCs w:val="20"/>
              </w:rPr>
            </w:pPr>
            <w:r>
              <w:rPr>
                <w:rFonts w:ascii="Verdana" w:hAnsi="Verdana"/>
                <w:sz w:val="20"/>
                <w:szCs w:val="20"/>
              </w:rPr>
              <w:t>Design and I</w:t>
            </w:r>
            <w:r w:rsidRPr="004A3B1A">
              <w:rPr>
                <w:rFonts w:ascii="Verdana" w:hAnsi="Verdana"/>
                <w:sz w:val="20"/>
                <w:szCs w:val="20"/>
              </w:rPr>
              <w:t>mplementation</w:t>
            </w:r>
          </w:p>
        </w:tc>
        <w:tc>
          <w:tcPr>
            <w:tcW w:w="4454" w:type="dxa"/>
          </w:tcPr>
          <w:p w14:paraId="2073BACA" w14:textId="77777777" w:rsidR="000C7EB7" w:rsidRPr="004A3B1A" w:rsidRDefault="000C7EB7" w:rsidP="001320AF">
            <w:pPr>
              <w:pStyle w:val="BulletedList1"/>
              <w:rPr>
                <w:rFonts w:ascii="Verdana" w:hAnsi="Verdana"/>
                <w:sz w:val="20"/>
                <w:szCs w:val="20"/>
              </w:rPr>
            </w:pPr>
            <w:r w:rsidRPr="004A3B1A">
              <w:rPr>
                <w:rFonts w:ascii="Verdana" w:hAnsi="Verdana"/>
                <w:sz w:val="20"/>
                <w:szCs w:val="20"/>
              </w:rPr>
              <w:t>Deployment Management</w:t>
            </w:r>
          </w:p>
          <w:p w14:paraId="12D1A563" w14:textId="77777777" w:rsidR="000C7EB7" w:rsidRPr="004A3B1A" w:rsidRDefault="000C7EB7" w:rsidP="001320AF">
            <w:pPr>
              <w:pStyle w:val="BulletedList1"/>
              <w:rPr>
                <w:rFonts w:ascii="Verdana" w:hAnsi="Verdana"/>
                <w:sz w:val="20"/>
                <w:szCs w:val="20"/>
              </w:rPr>
            </w:pPr>
            <w:r w:rsidRPr="004A3B1A">
              <w:rPr>
                <w:rFonts w:ascii="Verdana" w:hAnsi="Verdana"/>
                <w:sz w:val="20"/>
                <w:szCs w:val="20"/>
              </w:rPr>
              <w:t>Web Application Development</w:t>
            </w:r>
          </w:p>
          <w:p w14:paraId="0FC27DD1" w14:textId="77777777" w:rsidR="000C7EB7" w:rsidRPr="004A3B1A" w:rsidRDefault="000C7EB7" w:rsidP="001320AF">
            <w:pPr>
              <w:pStyle w:val="BulletedList1"/>
              <w:rPr>
                <w:rFonts w:ascii="Verdana" w:hAnsi="Verdana"/>
                <w:sz w:val="20"/>
                <w:szCs w:val="20"/>
              </w:rPr>
            </w:pPr>
            <w:r w:rsidRPr="004A3B1A">
              <w:rPr>
                <w:rFonts w:ascii="Verdana" w:hAnsi="Verdana"/>
                <w:sz w:val="20"/>
                <w:szCs w:val="20"/>
              </w:rPr>
              <w:t xml:space="preserve">Requirement </w:t>
            </w:r>
            <w:r>
              <w:rPr>
                <w:rFonts w:ascii="Verdana" w:hAnsi="Verdana"/>
                <w:sz w:val="20"/>
                <w:szCs w:val="20"/>
              </w:rPr>
              <w:t>C</w:t>
            </w:r>
            <w:r w:rsidRPr="004A3B1A">
              <w:rPr>
                <w:rFonts w:ascii="Verdana" w:hAnsi="Verdana"/>
                <w:sz w:val="20"/>
                <w:szCs w:val="20"/>
              </w:rPr>
              <w:t xml:space="preserve">ongregation </w:t>
            </w:r>
          </w:p>
          <w:p w14:paraId="33616CE7" w14:textId="77777777" w:rsidR="000C7EB7" w:rsidRDefault="000C7EB7" w:rsidP="001320AF">
            <w:pPr>
              <w:pStyle w:val="BulletedList1"/>
              <w:rPr>
                <w:rFonts w:ascii="Verdana" w:hAnsi="Verdana"/>
                <w:sz w:val="20"/>
                <w:szCs w:val="20"/>
              </w:rPr>
            </w:pPr>
            <w:r w:rsidRPr="004A3B1A">
              <w:rPr>
                <w:rFonts w:ascii="Verdana" w:hAnsi="Verdana"/>
                <w:sz w:val="20"/>
                <w:szCs w:val="20"/>
              </w:rPr>
              <w:t xml:space="preserve">Training and </w:t>
            </w:r>
            <w:r>
              <w:rPr>
                <w:rFonts w:ascii="Verdana" w:hAnsi="Verdana"/>
                <w:sz w:val="20"/>
                <w:szCs w:val="20"/>
              </w:rPr>
              <w:t>Knowledge transfer</w:t>
            </w:r>
          </w:p>
          <w:p w14:paraId="3B9BB9AD" w14:textId="77777777" w:rsidR="000C7EB7" w:rsidRPr="000C5219" w:rsidRDefault="000C7EB7" w:rsidP="001320AF">
            <w:pPr>
              <w:pStyle w:val="BulletedList1"/>
              <w:numPr>
                <w:ilvl w:val="0"/>
                <w:numId w:val="0"/>
              </w:numPr>
              <w:ind w:left="630"/>
              <w:rPr>
                <w:rFonts w:ascii="Verdana" w:hAnsi="Verdana"/>
                <w:sz w:val="20"/>
                <w:szCs w:val="20"/>
              </w:rPr>
            </w:pPr>
          </w:p>
        </w:tc>
      </w:tr>
    </w:tbl>
    <w:p w14:paraId="0643978F" w14:textId="77777777" w:rsidR="000C7EB7" w:rsidRDefault="000C7EB7" w:rsidP="00D42904">
      <w:pPr>
        <w:tabs>
          <w:tab w:val="left" w:pos="720"/>
          <w:tab w:val="left" w:pos="1980"/>
          <w:tab w:val="left" w:pos="2160"/>
        </w:tabs>
        <w:suppressAutoHyphens/>
        <w:autoSpaceDE w:val="0"/>
        <w:autoSpaceDN w:val="0"/>
        <w:rPr>
          <w:rFonts w:cs="Verdana"/>
          <w:b/>
          <w:bCs/>
          <w:color w:val="000000"/>
          <w:szCs w:val="20"/>
          <w:u w:val="single"/>
        </w:rPr>
      </w:pPr>
    </w:p>
    <w:p w14:paraId="6A1A0E68" w14:textId="77777777" w:rsidR="00EA32FB" w:rsidRDefault="00EA32FB" w:rsidP="008C6AF9">
      <w:pPr>
        <w:tabs>
          <w:tab w:val="left" w:pos="720"/>
          <w:tab w:val="left" w:pos="1980"/>
          <w:tab w:val="left" w:pos="2160"/>
        </w:tabs>
        <w:suppressAutoHyphens/>
        <w:autoSpaceDE w:val="0"/>
        <w:autoSpaceDN w:val="0"/>
        <w:ind w:left="432"/>
        <w:rPr>
          <w:rFonts w:cs="Verdana"/>
          <w:b/>
          <w:bCs/>
          <w:color w:val="000000"/>
          <w:szCs w:val="20"/>
          <w:u w:val="single"/>
        </w:rPr>
      </w:pPr>
    </w:p>
    <w:p w14:paraId="04A7943C" w14:textId="77777777" w:rsidR="00EA32FB" w:rsidRDefault="00EA32FB" w:rsidP="008C6AF9">
      <w:pPr>
        <w:tabs>
          <w:tab w:val="left" w:pos="720"/>
          <w:tab w:val="left" w:pos="1980"/>
          <w:tab w:val="left" w:pos="2160"/>
        </w:tabs>
        <w:suppressAutoHyphens/>
        <w:autoSpaceDE w:val="0"/>
        <w:autoSpaceDN w:val="0"/>
        <w:ind w:left="432"/>
        <w:rPr>
          <w:rFonts w:cs="Verdana"/>
          <w:b/>
          <w:bCs/>
          <w:color w:val="000000"/>
          <w:szCs w:val="20"/>
          <w:u w:val="single"/>
        </w:rPr>
      </w:pPr>
    </w:p>
    <w:p w14:paraId="2BEE7D37" w14:textId="77777777" w:rsidR="00EA32FB" w:rsidRDefault="00EA32FB" w:rsidP="008C6AF9">
      <w:pPr>
        <w:tabs>
          <w:tab w:val="left" w:pos="720"/>
          <w:tab w:val="left" w:pos="1980"/>
          <w:tab w:val="left" w:pos="2160"/>
        </w:tabs>
        <w:suppressAutoHyphens/>
        <w:autoSpaceDE w:val="0"/>
        <w:autoSpaceDN w:val="0"/>
        <w:ind w:left="432"/>
        <w:rPr>
          <w:rFonts w:cs="Verdana"/>
          <w:b/>
          <w:bCs/>
          <w:color w:val="000000"/>
          <w:szCs w:val="20"/>
          <w:u w:val="single"/>
        </w:rPr>
      </w:pPr>
    </w:p>
    <w:p w14:paraId="77468264" w14:textId="77777777" w:rsidR="00EA32FB" w:rsidRDefault="00EA32FB" w:rsidP="008C6AF9">
      <w:pPr>
        <w:tabs>
          <w:tab w:val="left" w:pos="720"/>
          <w:tab w:val="left" w:pos="1980"/>
          <w:tab w:val="left" w:pos="2160"/>
        </w:tabs>
        <w:suppressAutoHyphens/>
        <w:autoSpaceDE w:val="0"/>
        <w:autoSpaceDN w:val="0"/>
        <w:ind w:left="432"/>
        <w:rPr>
          <w:rFonts w:cs="Verdana"/>
          <w:b/>
          <w:bCs/>
          <w:color w:val="000000"/>
          <w:szCs w:val="20"/>
          <w:u w:val="single"/>
        </w:rPr>
      </w:pPr>
    </w:p>
    <w:p w14:paraId="6705273E" w14:textId="77777777" w:rsidR="008C6AF9" w:rsidRDefault="008C6AF9" w:rsidP="008C6AF9">
      <w:pPr>
        <w:tabs>
          <w:tab w:val="left" w:pos="720"/>
          <w:tab w:val="left" w:pos="1980"/>
          <w:tab w:val="left" w:pos="2160"/>
        </w:tabs>
        <w:suppressAutoHyphens/>
        <w:autoSpaceDE w:val="0"/>
        <w:autoSpaceDN w:val="0"/>
        <w:ind w:left="432"/>
        <w:rPr>
          <w:rFonts w:cs="Verdana"/>
          <w:b/>
          <w:bCs/>
          <w:color w:val="000000"/>
          <w:szCs w:val="20"/>
          <w:u w:val="single"/>
        </w:rPr>
      </w:pPr>
      <w:r w:rsidRPr="00756AEE">
        <w:rPr>
          <w:rFonts w:cs="Verdana"/>
          <w:b/>
          <w:bCs/>
          <w:color w:val="000000"/>
          <w:szCs w:val="20"/>
          <w:u w:val="single"/>
        </w:rPr>
        <w:lastRenderedPageBreak/>
        <w:t>Tools and Technologies</w:t>
      </w:r>
    </w:p>
    <w:p w14:paraId="4BBF6B89" w14:textId="77777777" w:rsidR="008C6AF9" w:rsidRPr="00756AEE" w:rsidRDefault="008C6AF9" w:rsidP="008C6AF9">
      <w:pPr>
        <w:tabs>
          <w:tab w:val="left" w:pos="720"/>
          <w:tab w:val="left" w:pos="1980"/>
          <w:tab w:val="left" w:pos="2160"/>
        </w:tabs>
        <w:suppressAutoHyphens/>
        <w:autoSpaceDE w:val="0"/>
        <w:autoSpaceDN w:val="0"/>
        <w:ind w:left="432"/>
        <w:rPr>
          <w:rFonts w:cs="Verdana"/>
          <w:b/>
          <w:bCs/>
          <w:color w:val="000000"/>
          <w:szCs w:val="20"/>
          <w:u w:val="single"/>
        </w:rPr>
      </w:pPr>
    </w:p>
    <w:tbl>
      <w:tblPr>
        <w:tblW w:w="8924" w:type="dxa"/>
        <w:tblInd w:w="810" w:type="dxa"/>
        <w:tblLook w:val="0000" w:firstRow="0" w:lastRow="0" w:firstColumn="0" w:lastColumn="0" w:noHBand="0" w:noVBand="0"/>
      </w:tblPr>
      <w:tblGrid>
        <w:gridCol w:w="3224"/>
        <w:gridCol w:w="2850"/>
        <w:gridCol w:w="2850"/>
      </w:tblGrid>
      <w:tr w:rsidR="00556535" w:rsidRPr="00AF4678" w14:paraId="19D3F903" w14:textId="77777777" w:rsidTr="00EA32FB">
        <w:trPr>
          <w:cantSplit/>
          <w:trHeight w:val="1353"/>
        </w:trPr>
        <w:tc>
          <w:tcPr>
            <w:tcW w:w="3224" w:type="dxa"/>
          </w:tcPr>
          <w:p w14:paraId="098D43D6" w14:textId="77777777" w:rsidR="00556535" w:rsidRPr="004A3B1A" w:rsidRDefault="00556535" w:rsidP="00556535">
            <w:pPr>
              <w:pStyle w:val="BulletedList1"/>
              <w:rPr>
                <w:rFonts w:ascii="Verdana" w:hAnsi="Verdana"/>
                <w:sz w:val="20"/>
                <w:szCs w:val="20"/>
              </w:rPr>
            </w:pPr>
            <w:r w:rsidRPr="004A3B1A">
              <w:rPr>
                <w:rFonts w:ascii="Verdana" w:hAnsi="Verdana"/>
                <w:sz w:val="20"/>
                <w:szCs w:val="20"/>
              </w:rPr>
              <w:t>APEX</w:t>
            </w:r>
          </w:p>
          <w:p w14:paraId="0B700CC9" w14:textId="77777777" w:rsidR="00556535" w:rsidRPr="004A3B1A" w:rsidRDefault="00556535" w:rsidP="00556535">
            <w:pPr>
              <w:pStyle w:val="BulletedList1"/>
              <w:rPr>
                <w:rFonts w:ascii="Verdana" w:hAnsi="Verdana"/>
                <w:sz w:val="20"/>
                <w:szCs w:val="20"/>
              </w:rPr>
            </w:pPr>
            <w:r w:rsidRPr="004A3B1A">
              <w:rPr>
                <w:rFonts w:ascii="Verdana" w:hAnsi="Verdana"/>
                <w:sz w:val="20"/>
                <w:szCs w:val="20"/>
              </w:rPr>
              <w:t>Force.com IDE</w:t>
            </w:r>
          </w:p>
          <w:p w14:paraId="64A73CA8" w14:textId="77777777" w:rsidR="00556535" w:rsidRPr="004A3B1A" w:rsidRDefault="00556535" w:rsidP="00556535">
            <w:pPr>
              <w:pStyle w:val="BulletedList1"/>
              <w:rPr>
                <w:rFonts w:ascii="Verdana" w:hAnsi="Verdana"/>
                <w:sz w:val="20"/>
                <w:szCs w:val="20"/>
              </w:rPr>
            </w:pPr>
            <w:r w:rsidRPr="004A3B1A">
              <w:rPr>
                <w:rFonts w:ascii="Verdana" w:hAnsi="Verdana"/>
                <w:sz w:val="20"/>
                <w:szCs w:val="20"/>
              </w:rPr>
              <w:t>Salesforce Workbench</w:t>
            </w:r>
          </w:p>
          <w:p w14:paraId="7ECED75D" w14:textId="77777777" w:rsidR="00556535" w:rsidRDefault="00556535" w:rsidP="00556535">
            <w:pPr>
              <w:pStyle w:val="BulletedList1"/>
              <w:rPr>
                <w:rFonts w:ascii="Verdana" w:hAnsi="Verdana"/>
                <w:sz w:val="20"/>
                <w:szCs w:val="20"/>
              </w:rPr>
            </w:pPr>
            <w:r>
              <w:rPr>
                <w:rFonts w:ascii="Verdana" w:hAnsi="Verdana"/>
                <w:sz w:val="20"/>
                <w:szCs w:val="20"/>
              </w:rPr>
              <w:t>LDS</w:t>
            </w:r>
          </w:p>
          <w:p w14:paraId="6028FEEC" w14:textId="77777777" w:rsidR="00556535" w:rsidRDefault="00556535" w:rsidP="00556535">
            <w:pPr>
              <w:pStyle w:val="BulletedList1"/>
              <w:rPr>
                <w:rFonts w:ascii="Verdana" w:hAnsi="Verdana"/>
                <w:sz w:val="20"/>
                <w:szCs w:val="20"/>
              </w:rPr>
            </w:pPr>
            <w:r>
              <w:rPr>
                <w:rFonts w:ascii="Verdana" w:hAnsi="Verdana"/>
                <w:sz w:val="20"/>
                <w:szCs w:val="20"/>
              </w:rPr>
              <w:t>Force.com Migration Tools</w:t>
            </w:r>
          </w:p>
          <w:p w14:paraId="1FC8928E" w14:textId="77777777" w:rsidR="00556535" w:rsidRDefault="00556535" w:rsidP="00556535">
            <w:pPr>
              <w:pStyle w:val="BulletedList1"/>
              <w:rPr>
                <w:rFonts w:ascii="Verdana" w:hAnsi="Verdana"/>
                <w:sz w:val="20"/>
                <w:szCs w:val="20"/>
              </w:rPr>
            </w:pPr>
            <w:r>
              <w:rPr>
                <w:rFonts w:ascii="Verdana" w:hAnsi="Verdana"/>
                <w:sz w:val="20"/>
                <w:szCs w:val="20"/>
              </w:rPr>
              <w:t>CloudSense and Steel Brick CPQ</w:t>
            </w:r>
          </w:p>
          <w:p w14:paraId="6CAB1DDC" w14:textId="77777777" w:rsidR="00556535" w:rsidRPr="00556535" w:rsidRDefault="00556535" w:rsidP="00556535">
            <w:pPr>
              <w:tabs>
                <w:tab w:val="left" w:pos="720"/>
                <w:tab w:val="left" w:pos="1980"/>
                <w:tab w:val="left" w:pos="2160"/>
              </w:tabs>
              <w:suppressAutoHyphens/>
              <w:autoSpaceDE w:val="0"/>
              <w:autoSpaceDN w:val="0"/>
              <w:ind w:left="432"/>
              <w:rPr>
                <w:szCs w:val="20"/>
              </w:rPr>
            </w:pPr>
          </w:p>
        </w:tc>
        <w:tc>
          <w:tcPr>
            <w:tcW w:w="2850" w:type="dxa"/>
          </w:tcPr>
          <w:p w14:paraId="7BA57DAD" w14:textId="77777777" w:rsidR="00556535" w:rsidRPr="004A3B1A" w:rsidRDefault="00556535" w:rsidP="00556535">
            <w:pPr>
              <w:pStyle w:val="BulletedList1"/>
              <w:rPr>
                <w:rFonts w:ascii="Verdana" w:hAnsi="Verdana"/>
                <w:sz w:val="20"/>
                <w:szCs w:val="20"/>
              </w:rPr>
            </w:pPr>
            <w:r w:rsidRPr="004A3B1A">
              <w:rPr>
                <w:rFonts w:ascii="Verdana" w:hAnsi="Verdana"/>
                <w:sz w:val="20"/>
                <w:szCs w:val="20"/>
              </w:rPr>
              <w:t>Visualforce</w:t>
            </w:r>
          </w:p>
          <w:p w14:paraId="16D34053" w14:textId="77777777" w:rsidR="00556535" w:rsidRPr="004A3B1A" w:rsidRDefault="00556535" w:rsidP="00556535">
            <w:pPr>
              <w:pStyle w:val="BulletedList1"/>
              <w:rPr>
                <w:rFonts w:ascii="Verdana" w:hAnsi="Verdana"/>
                <w:sz w:val="20"/>
                <w:szCs w:val="20"/>
              </w:rPr>
            </w:pPr>
            <w:r w:rsidRPr="004A3B1A">
              <w:rPr>
                <w:rFonts w:ascii="Verdana" w:hAnsi="Verdana"/>
                <w:sz w:val="20"/>
                <w:szCs w:val="20"/>
              </w:rPr>
              <w:t xml:space="preserve">SOAP / REST </w:t>
            </w:r>
          </w:p>
          <w:p w14:paraId="415767F9" w14:textId="77777777" w:rsidR="00556535" w:rsidRPr="00004B69" w:rsidRDefault="00556535" w:rsidP="00556535">
            <w:pPr>
              <w:pStyle w:val="BulletedList1"/>
              <w:rPr>
                <w:rFonts w:ascii="Verdana" w:hAnsi="Verdana"/>
                <w:sz w:val="20"/>
                <w:szCs w:val="20"/>
              </w:rPr>
            </w:pPr>
            <w:r w:rsidRPr="004A3B1A">
              <w:rPr>
                <w:rFonts w:ascii="Verdana" w:hAnsi="Verdana"/>
                <w:sz w:val="20"/>
                <w:szCs w:val="20"/>
              </w:rPr>
              <w:t>Lightning Connect</w:t>
            </w:r>
            <w:r>
              <w:rPr>
                <w:rFonts w:ascii="Verdana" w:hAnsi="Verdana"/>
                <w:sz w:val="20"/>
                <w:szCs w:val="20"/>
              </w:rPr>
              <w:t>or</w:t>
            </w:r>
          </w:p>
          <w:p w14:paraId="513CA1A9" w14:textId="77777777" w:rsidR="00556535" w:rsidRPr="004A3B1A" w:rsidRDefault="00556535" w:rsidP="00556535">
            <w:pPr>
              <w:pStyle w:val="BulletedList1"/>
              <w:rPr>
                <w:rFonts w:ascii="Verdana" w:hAnsi="Verdana"/>
                <w:sz w:val="20"/>
                <w:szCs w:val="20"/>
              </w:rPr>
            </w:pPr>
            <w:r w:rsidRPr="004A3B1A">
              <w:rPr>
                <w:rFonts w:ascii="Verdana" w:hAnsi="Verdana"/>
                <w:sz w:val="20"/>
                <w:szCs w:val="20"/>
              </w:rPr>
              <w:t>JavaScript</w:t>
            </w:r>
          </w:p>
          <w:p w14:paraId="1E12A0F2" w14:textId="77777777" w:rsidR="00556535" w:rsidRDefault="00556535" w:rsidP="00556535">
            <w:pPr>
              <w:pStyle w:val="BulletedList1"/>
              <w:rPr>
                <w:rFonts w:ascii="Verdana" w:hAnsi="Verdana"/>
                <w:sz w:val="20"/>
                <w:szCs w:val="20"/>
              </w:rPr>
            </w:pPr>
            <w:r>
              <w:rPr>
                <w:rFonts w:ascii="Verdana" w:hAnsi="Verdana"/>
                <w:sz w:val="20"/>
                <w:szCs w:val="20"/>
              </w:rPr>
              <w:t>Data Loader</w:t>
            </w:r>
          </w:p>
          <w:p w14:paraId="4BB52181" w14:textId="77777777" w:rsidR="00556535" w:rsidRPr="00EA32FB" w:rsidRDefault="00556535" w:rsidP="00EA32FB">
            <w:pPr>
              <w:pStyle w:val="BulletedList1"/>
              <w:rPr>
                <w:rFonts w:ascii="Verdana" w:hAnsi="Verdana"/>
                <w:sz w:val="20"/>
                <w:szCs w:val="20"/>
              </w:rPr>
            </w:pPr>
            <w:r>
              <w:rPr>
                <w:rFonts w:ascii="Verdana" w:hAnsi="Verdana"/>
                <w:sz w:val="20"/>
                <w:szCs w:val="20"/>
              </w:rPr>
              <w:t>CSS,HTML, Excel Pivot</w:t>
            </w:r>
          </w:p>
        </w:tc>
        <w:tc>
          <w:tcPr>
            <w:tcW w:w="2850" w:type="dxa"/>
          </w:tcPr>
          <w:p w14:paraId="7ED3378A" w14:textId="77777777" w:rsidR="00556535" w:rsidRPr="004A3B1A" w:rsidRDefault="00556535" w:rsidP="00556535">
            <w:pPr>
              <w:pStyle w:val="BulletedList1"/>
              <w:rPr>
                <w:rFonts w:ascii="Verdana" w:hAnsi="Verdana"/>
                <w:sz w:val="20"/>
                <w:szCs w:val="20"/>
              </w:rPr>
            </w:pPr>
            <w:r w:rsidRPr="004A3B1A">
              <w:rPr>
                <w:rFonts w:ascii="Verdana" w:hAnsi="Verdana"/>
                <w:sz w:val="20"/>
                <w:szCs w:val="20"/>
              </w:rPr>
              <w:t>Apex Data Loader</w:t>
            </w:r>
          </w:p>
          <w:p w14:paraId="080695A2" w14:textId="77777777" w:rsidR="00556535" w:rsidRPr="004A3B1A" w:rsidRDefault="00556535" w:rsidP="00556535">
            <w:pPr>
              <w:pStyle w:val="BulletedList1"/>
              <w:rPr>
                <w:rFonts w:ascii="Verdana" w:hAnsi="Verdana"/>
                <w:sz w:val="20"/>
                <w:szCs w:val="20"/>
              </w:rPr>
            </w:pPr>
            <w:r w:rsidRPr="004A3B1A">
              <w:rPr>
                <w:rFonts w:ascii="Verdana" w:hAnsi="Verdana"/>
                <w:sz w:val="20"/>
                <w:szCs w:val="20"/>
              </w:rPr>
              <w:t>Salesforce Sites</w:t>
            </w:r>
          </w:p>
          <w:p w14:paraId="7FA71BEC" w14:textId="77777777" w:rsidR="00556535" w:rsidRPr="004A3B1A" w:rsidRDefault="00556535" w:rsidP="00556535">
            <w:pPr>
              <w:pStyle w:val="BulletedList1"/>
              <w:rPr>
                <w:rFonts w:ascii="Verdana" w:hAnsi="Verdana"/>
                <w:sz w:val="20"/>
                <w:szCs w:val="20"/>
              </w:rPr>
            </w:pPr>
            <w:r w:rsidRPr="004A3B1A">
              <w:rPr>
                <w:rFonts w:ascii="Verdana" w:hAnsi="Verdana"/>
                <w:sz w:val="20"/>
                <w:szCs w:val="20"/>
              </w:rPr>
              <w:t xml:space="preserve">Lightning </w:t>
            </w:r>
            <w:r>
              <w:rPr>
                <w:rFonts w:ascii="Verdana" w:hAnsi="Verdana"/>
                <w:sz w:val="20"/>
                <w:szCs w:val="20"/>
              </w:rPr>
              <w:t>Process Builder</w:t>
            </w:r>
          </w:p>
          <w:p w14:paraId="48E73627" w14:textId="77777777" w:rsidR="00556535" w:rsidRPr="004A3B1A" w:rsidRDefault="00556535" w:rsidP="00556535">
            <w:pPr>
              <w:pStyle w:val="BulletedList1"/>
              <w:rPr>
                <w:rFonts w:ascii="Verdana" w:hAnsi="Verdana"/>
                <w:sz w:val="20"/>
                <w:szCs w:val="20"/>
              </w:rPr>
            </w:pPr>
            <w:r w:rsidRPr="004A3B1A">
              <w:rPr>
                <w:rFonts w:ascii="Verdana" w:hAnsi="Verdana"/>
                <w:sz w:val="20"/>
                <w:szCs w:val="20"/>
              </w:rPr>
              <w:t>SOQL/SOSL</w:t>
            </w:r>
          </w:p>
          <w:p w14:paraId="6915551A" w14:textId="77777777" w:rsidR="00556535" w:rsidRDefault="00556535" w:rsidP="00EA32FB">
            <w:pPr>
              <w:pStyle w:val="BulletedList1"/>
              <w:rPr>
                <w:rFonts w:ascii="Verdana" w:hAnsi="Verdana"/>
                <w:sz w:val="20"/>
                <w:szCs w:val="20"/>
              </w:rPr>
            </w:pPr>
            <w:r>
              <w:rPr>
                <w:rFonts w:ascii="Verdana" w:hAnsi="Verdana"/>
                <w:sz w:val="20"/>
                <w:szCs w:val="20"/>
              </w:rPr>
              <w:t>Exact Target</w:t>
            </w:r>
          </w:p>
          <w:p w14:paraId="726EA59A" w14:textId="77777777" w:rsidR="002E5A56" w:rsidRPr="00EA32FB" w:rsidRDefault="002E5A56" w:rsidP="00EA32FB">
            <w:pPr>
              <w:pStyle w:val="BulletedList1"/>
              <w:rPr>
                <w:rFonts w:ascii="Verdana" w:hAnsi="Verdana"/>
                <w:sz w:val="20"/>
                <w:szCs w:val="20"/>
              </w:rPr>
            </w:pPr>
            <w:r>
              <w:rPr>
                <w:rFonts w:ascii="Verdana" w:hAnsi="Verdana"/>
                <w:sz w:val="20"/>
                <w:szCs w:val="20"/>
              </w:rPr>
              <w:t>Reports and Dashboards</w:t>
            </w:r>
          </w:p>
        </w:tc>
      </w:tr>
    </w:tbl>
    <w:p w14:paraId="7404A980" w14:textId="77777777" w:rsidR="00EA32FB" w:rsidRDefault="00EA32FB" w:rsidP="00EA32FB">
      <w:pPr>
        <w:tabs>
          <w:tab w:val="left" w:pos="720"/>
          <w:tab w:val="left" w:pos="1980"/>
          <w:tab w:val="left" w:pos="2160"/>
        </w:tabs>
        <w:suppressAutoHyphens/>
        <w:autoSpaceDE w:val="0"/>
        <w:autoSpaceDN w:val="0"/>
        <w:ind w:left="432"/>
        <w:rPr>
          <w:rFonts w:cs="Verdana"/>
          <w:b/>
          <w:bCs/>
          <w:color w:val="000000"/>
          <w:szCs w:val="20"/>
          <w:u w:val="single"/>
        </w:rPr>
      </w:pPr>
      <w:r>
        <w:rPr>
          <w:rFonts w:cs="Verdana"/>
          <w:b/>
          <w:bCs/>
          <w:color w:val="000000"/>
          <w:szCs w:val="20"/>
          <w:u w:val="single"/>
        </w:rPr>
        <w:t>Educational Qualifications</w:t>
      </w:r>
    </w:p>
    <w:p w14:paraId="71E7834A" w14:textId="77777777" w:rsidR="00EA32FB" w:rsidRPr="00EA32FB" w:rsidRDefault="00EA32FB" w:rsidP="00EA32FB">
      <w:pPr>
        <w:tabs>
          <w:tab w:val="left" w:pos="720"/>
          <w:tab w:val="left" w:pos="1980"/>
          <w:tab w:val="left" w:pos="2160"/>
        </w:tabs>
        <w:suppressAutoHyphens/>
        <w:autoSpaceDE w:val="0"/>
        <w:autoSpaceDN w:val="0"/>
        <w:ind w:left="432"/>
        <w:rPr>
          <w:rFonts w:cs="Tahoma"/>
          <w:szCs w:val="20"/>
        </w:rPr>
      </w:pPr>
    </w:p>
    <w:p w14:paraId="59A4AE62" w14:textId="77777777" w:rsidR="00DC6E77" w:rsidRPr="00EA32FB" w:rsidRDefault="00DC6E77" w:rsidP="00DC6E77">
      <w:pPr>
        <w:pStyle w:val="ListParagraph"/>
        <w:numPr>
          <w:ilvl w:val="0"/>
          <w:numId w:val="7"/>
        </w:numPr>
        <w:tabs>
          <w:tab w:val="left" w:pos="720"/>
          <w:tab w:val="left" w:pos="1980"/>
          <w:tab w:val="left" w:pos="2160"/>
        </w:tabs>
        <w:suppressAutoHyphens/>
        <w:rPr>
          <w:rFonts w:ascii="Verdana" w:hAnsi="Verdana" w:cs="Tahoma"/>
        </w:rPr>
      </w:pPr>
      <w:r w:rsidRPr="00EA32FB">
        <w:rPr>
          <w:rFonts w:ascii="Verdana" w:hAnsi="Verdana" w:cs="Tahoma"/>
          <w:b/>
        </w:rPr>
        <w:t>B.Tech</w:t>
      </w:r>
      <w:r w:rsidRPr="00EA32FB">
        <w:rPr>
          <w:rFonts w:ascii="Verdana" w:hAnsi="Verdana" w:cs="Tahoma"/>
        </w:rPr>
        <w:t xml:space="preserve"> in ECE from </w:t>
      </w:r>
      <w:hyperlink r:id="rId8" w:history="1">
        <w:r w:rsidRPr="00EA32FB">
          <w:rPr>
            <w:rFonts w:ascii="Verdana" w:hAnsi="Verdana" w:cs="Tahoma"/>
          </w:rPr>
          <w:t>Jawaharlal Nehru Technological University Hyderabad, AP, India</w:t>
        </w:r>
      </w:hyperlink>
    </w:p>
    <w:p w14:paraId="1DC2D339" w14:textId="77777777" w:rsidR="00DC6E77" w:rsidRDefault="00DC6E77" w:rsidP="00DC6E77">
      <w:pPr>
        <w:tabs>
          <w:tab w:val="left" w:pos="720"/>
          <w:tab w:val="left" w:pos="1980"/>
          <w:tab w:val="left" w:pos="2160"/>
        </w:tabs>
        <w:suppressAutoHyphens/>
        <w:autoSpaceDE w:val="0"/>
        <w:autoSpaceDN w:val="0"/>
        <w:ind w:left="432"/>
        <w:rPr>
          <w:rFonts w:cs="Verdana"/>
          <w:b/>
          <w:bCs/>
          <w:color w:val="000000"/>
          <w:szCs w:val="20"/>
          <w:u w:val="single"/>
        </w:rPr>
      </w:pPr>
    </w:p>
    <w:p w14:paraId="562E0194" w14:textId="77777777" w:rsidR="00DC6E77" w:rsidRDefault="00DC6E77" w:rsidP="00DC6E77">
      <w:pPr>
        <w:tabs>
          <w:tab w:val="left" w:pos="720"/>
          <w:tab w:val="left" w:pos="1980"/>
          <w:tab w:val="left" w:pos="2160"/>
        </w:tabs>
        <w:suppressAutoHyphens/>
        <w:autoSpaceDE w:val="0"/>
        <w:autoSpaceDN w:val="0"/>
        <w:ind w:left="432"/>
        <w:rPr>
          <w:rFonts w:cs="Verdana"/>
          <w:b/>
          <w:bCs/>
          <w:color w:val="000000"/>
          <w:szCs w:val="20"/>
          <w:u w:val="single"/>
        </w:rPr>
      </w:pPr>
      <w:r>
        <w:rPr>
          <w:rFonts w:cs="Verdana"/>
          <w:b/>
          <w:bCs/>
          <w:color w:val="000000"/>
          <w:szCs w:val="20"/>
          <w:u w:val="single"/>
        </w:rPr>
        <w:t>Achievements &amp; Certifications</w:t>
      </w:r>
    </w:p>
    <w:p w14:paraId="3DFF7CBB" w14:textId="77777777" w:rsidR="00DC6E77" w:rsidRPr="00EA32FB" w:rsidRDefault="00DC6E77" w:rsidP="00DC6E77">
      <w:pPr>
        <w:tabs>
          <w:tab w:val="left" w:pos="720"/>
          <w:tab w:val="left" w:pos="1980"/>
          <w:tab w:val="left" w:pos="2160"/>
        </w:tabs>
        <w:suppressAutoHyphens/>
        <w:autoSpaceDE w:val="0"/>
        <w:autoSpaceDN w:val="0"/>
        <w:ind w:left="432"/>
        <w:rPr>
          <w:rFonts w:cs="Tahoma"/>
          <w:szCs w:val="20"/>
        </w:rPr>
      </w:pPr>
    </w:p>
    <w:p w14:paraId="0D60F657" w14:textId="77777777" w:rsidR="00DC6E77" w:rsidRDefault="00DC6E77" w:rsidP="00DC6E77">
      <w:pPr>
        <w:pStyle w:val="ListParagraph"/>
        <w:numPr>
          <w:ilvl w:val="0"/>
          <w:numId w:val="7"/>
        </w:numPr>
        <w:tabs>
          <w:tab w:val="left" w:pos="720"/>
          <w:tab w:val="left" w:pos="1980"/>
          <w:tab w:val="left" w:pos="2160"/>
        </w:tabs>
        <w:suppressAutoHyphens/>
        <w:rPr>
          <w:rFonts w:ascii="Verdana" w:hAnsi="Verdana" w:cs="Tahoma"/>
        </w:rPr>
      </w:pPr>
      <w:r w:rsidRPr="00DC6E77">
        <w:rPr>
          <w:rFonts w:ascii="Verdana" w:hAnsi="Verdana" w:cs="Tahoma"/>
        </w:rPr>
        <w:t>Certified Salesforce Administrator</w:t>
      </w:r>
    </w:p>
    <w:p w14:paraId="5BD72A5D" w14:textId="77777777" w:rsidR="00362388" w:rsidRPr="00DC6E77" w:rsidRDefault="00362388" w:rsidP="00DC6E77">
      <w:pPr>
        <w:pStyle w:val="ListParagraph"/>
        <w:numPr>
          <w:ilvl w:val="0"/>
          <w:numId w:val="7"/>
        </w:numPr>
        <w:tabs>
          <w:tab w:val="left" w:pos="720"/>
          <w:tab w:val="left" w:pos="1980"/>
          <w:tab w:val="left" w:pos="2160"/>
        </w:tabs>
        <w:suppressAutoHyphens/>
        <w:rPr>
          <w:rFonts w:ascii="Verdana" w:hAnsi="Verdana" w:cs="Tahoma"/>
        </w:rPr>
      </w:pPr>
      <w:r w:rsidRPr="00DC6E77">
        <w:rPr>
          <w:rFonts w:ascii="Verdana" w:hAnsi="Verdana" w:cs="Tahoma"/>
        </w:rPr>
        <w:t>Certified Salesforce</w:t>
      </w:r>
      <w:r>
        <w:rPr>
          <w:rFonts w:ascii="Verdana" w:hAnsi="Verdana" w:cs="Tahoma"/>
        </w:rPr>
        <w:t xml:space="preserve"> Sales Cloud Consultant</w:t>
      </w:r>
    </w:p>
    <w:p w14:paraId="68812BEB" w14:textId="77777777" w:rsidR="00DC6E77" w:rsidRPr="00DC6E77" w:rsidRDefault="00DC6E77" w:rsidP="00DC6E77">
      <w:pPr>
        <w:pStyle w:val="ListParagraph"/>
        <w:numPr>
          <w:ilvl w:val="0"/>
          <w:numId w:val="7"/>
        </w:numPr>
        <w:tabs>
          <w:tab w:val="left" w:pos="720"/>
          <w:tab w:val="left" w:pos="1980"/>
          <w:tab w:val="left" w:pos="2160"/>
        </w:tabs>
        <w:suppressAutoHyphens/>
        <w:rPr>
          <w:rFonts w:ascii="Verdana" w:hAnsi="Verdana" w:cs="Tahoma"/>
        </w:rPr>
      </w:pPr>
      <w:r w:rsidRPr="00DC6E77">
        <w:rPr>
          <w:rFonts w:ascii="Verdana" w:hAnsi="Verdana" w:cs="Tahoma"/>
        </w:rPr>
        <w:t>Certified Salesforce Force.com Developer</w:t>
      </w:r>
    </w:p>
    <w:p w14:paraId="3E7EB30F" w14:textId="77777777" w:rsidR="00DC6E77" w:rsidRPr="00DC6E77" w:rsidRDefault="00DC6E77" w:rsidP="00DC6E77">
      <w:pPr>
        <w:pStyle w:val="ListParagraph"/>
        <w:numPr>
          <w:ilvl w:val="0"/>
          <w:numId w:val="7"/>
        </w:numPr>
        <w:tabs>
          <w:tab w:val="left" w:pos="720"/>
          <w:tab w:val="left" w:pos="1980"/>
          <w:tab w:val="left" w:pos="2160"/>
        </w:tabs>
        <w:suppressAutoHyphens/>
        <w:rPr>
          <w:rFonts w:ascii="Verdana" w:hAnsi="Verdana" w:cs="Tahoma"/>
        </w:rPr>
      </w:pPr>
      <w:r w:rsidRPr="00DC6E77">
        <w:rPr>
          <w:rFonts w:ascii="Verdana" w:hAnsi="Verdana" w:cs="Tahoma"/>
        </w:rPr>
        <w:t>Certified Salesforce Platform App Builder</w:t>
      </w:r>
    </w:p>
    <w:p w14:paraId="1DA81461" w14:textId="77777777" w:rsidR="00DC6E77" w:rsidRPr="00DC6E77" w:rsidRDefault="00DC6E77" w:rsidP="00DC6E77">
      <w:pPr>
        <w:pStyle w:val="ListParagraph"/>
        <w:numPr>
          <w:ilvl w:val="0"/>
          <w:numId w:val="7"/>
        </w:numPr>
        <w:tabs>
          <w:tab w:val="left" w:pos="720"/>
          <w:tab w:val="left" w:pos="1980"/>
          <w:tab w:val="left" w:pos="2160"/>
        </w:tabs>
        <w:suppressAutoHyphens/>
        <w:rPr>
          <w:rFonts w:ascii="Verdana" w:hAnsi="Verdana" w:cs="Tahoma"/>
        </w:rPr>
      </w:pPr>
      <w:r w:rsidRPr="00DC6E77">
        <w:rPr>
          <w:rFonts w:ascii="Verdana" w:hAnsi="Verdana" w:cs="Tahoma"/>
        </w:rPr>
        <w:t>Certified Salesforce Platform Developer I</w:t>
      </w:r>
    </w:p>
    <w:p w14:paraId="54227D1E" w14:textId="77777777" w:rsidR="00DC6E77" w:rsidRPr="00DC6E77" w:rsidRDefault="00DC6E77" w:rsidP="00DC6E77">
      <w:pPr>
        <w:pStyle w:val="ListParagraph"/>
        <w:tabs>
          <w:tab w:val="left" w:pos="720"/>
          <w:tab w:val="left" w:pos="1980"/>
          <w:tab w:val="left" w:pos="2160"/>
        </w:tabs>
        <w:suppressAutoHyphens/>
        <w:ind w:left="1152"/>
        <w:rPr>
          <w:rFonts w:ascii="Verdana" w:hAnsi="Verdana" w:cs="Tahoma"/>
        </w:rPr>
      </w:pPr>
    </w:p>
    <w:p w14:paraId="4A26C45C" w14:textId="77777777" w:rsidR="00EA32FB" w:rsidRDefault="00EA32FB" w:rsidP="00E50256">
      <w:pPr>
        <w:tabs>
          <w:tab w:val="left" w:pos="720"/>
          <w:tab w:val="left" w:pos="1980"/>
          <w:tab w:val="left" w:pos="2160"/>
        </w:tabs>
        <w:suppressAutoHyphens/>
        <w:autoSpaceDE w:val="0"/>
        <w:autoSpaceDN w:val="0"/>
        <w:ind w:left="432"/>
        <w:rPr>
          <w:rFonts w:cs="Verdana"/>
          <w:b/>
          <w:bCs/>
          <w:color w:val="000000"/>
          <w:szCs w:val="20"/>
          <w:u w:val="single"/>
        </w:rPr>
      </w:pPr>
    </w:p>
    <w:p w14:paraId="4C47DCCE" w14:textId="77777777" w:rsidR="00E50256" w:rsidRDefault="00556535" w:rsidP="00E50256">
      <w:pPr>
        <w:tabs>
          <w:tab w:val="left" w:pos="720"/>
          <w:tab w:val="left" w:pos="1980"/>
          <w:tab w:val="left" w:pos="2160"/>
        </w:tabs>
        <w:suppressAutoHyphens/>
        <w:autoSpaceDE w:val="0"/>
        <w:autoSpaceDN w:val="0"/>
        <w:ind w:left="432"/>
        <w:rPr>
          <w:rFonts w:cs="Verdana"/>
          <w:b/>
          <w:bCs/>
          <w:color w:val="000000"/>
          <w:szCs w:val="20"/>
          <w:u w:val="single"/>
        </w:rPr>
      </w:pPr>
      <w:r>
        <w:rPr>
          <w:rFonts w:cs="Verdana"/>
          <w:b/>
          <w:bCs/>
          <w:color w:val="000000"/>
          <w:szCs w:val="20"/>
          <w:u w:val="single"/>
        </w:rPr>
        <w:t>P</w:t>
      </w:r>
      <w:r w:rsidR="00E50256">
        <w:rPr>
          <w:rFonts w:cs="Verdana"/>
          <w:b/>
          <w:bCs/>
          <w:color w:val="000000"/>
          <w:szCs w:val="20"/>
          <w:u w:val="single"/>
        </w:rPr>
        <w:t>roject #5</w:t>
      </w:r>
      <w:r w:rsidR="00E50256" w:rsidRPr="00C266D5">
        <w:rPr>
          <w:rFonts w:cs="Verdana"/>
          <w:b/>
          <w:bCs/>
          <w:color w:val="000000"/>
          <w:szCs w:val="20"/>
          <w:u w:val="single"/>
        </w:rPr>
        <w:t>:</w:t>
      </w:r>
    </w:p>
    <w:p w14:paraId="7BEEAD70" w14:textId="77777777" w:rsidR="00E47500" w:rsidRDefault="00E47500" w:rsidP="00E47500">
      <w:pPr>
        <w:tabs>
          <w:tab w:val="left" w:pos="720"/>
        </w:tabs>
        <w:ind w:left="432"/>
        <w:rPr>
          <w:rFonts w:cs="Verdana"/>
          <w:b/>
          <w:bCs/>
          <w:color w:val="000000"/>
          <w:szCs w:val="20"/>
        </w:rPr>
      </w:pPr>
      <w:r>
        <w:rPr>
          <w:rFonts w:cs="Tahoma"/>
          <w:b/>
          <w:szCs w:val="20"/>
        </w:rPr>
        <w:t>Deal Review Process (DRP)</w:t>
      </w:r>
    </w:p>
    <w:p w14:paraId="0E80A364" w14:textId="77777777" w:rsidR="00E47500" w:rsidRDefault="00E47500" w:rsidP="00E47500">
      <w:pPr>
        <w:tabs>
          <w:tab w:val="left" w:pos="720"/>
        </w:tabs>
        <w:ind w:left="432"/>
        <w:rPr>
          <w:rFonts w:cs="Tahoma"/>
          <w:szCs w:val="20"/>
        </w:rPr>
      </w:pPr>
      <w:r>
        <w:rPr>
          <w:rFonts w:cs="Tahoma"/>
          <w:szCs w:val="20"/>
        </w:rPr>
        <w:t>Associate Consultant</w:t>
      </w:r>
      <w:r w:rsidRPr="00BA079D">
        <w:rPr>
          <w:rFonts w:cs="Tahoma"/>
          <w:szCs w:val="20"/>
        </w:rPr>
        <w:t xml:space="preserve"> </w:t>
      </w:r>
      <w:r>
        <w:rPr>
          <w:rFonts w:cs="Tahoma"/>
          <w:szCs w:val="20"/>
        </w:rPr>
        <w:t>(July 2016 – Till Date)</w:t>
      </w:r>
    </w:p>
    <w:p w14:paraId="7808F6FC" w14:textId="77777777" w:rsidR="00E47500" w:rsidRDefault="00E47500" w:rsidP="00E47500">
      <w:pPr>
        <w:tabs>
          <w:tab w:val="left" w:pos="720"/>
        </w:tabs>
        <w:ind w:left="432"/>
        <w:rPr>
          <w:rFonts w:cs="Verdana"/>
          <w:b/>
          <w:bCs/>
          <w:color w:val="000000"/>
          <w:szCs w:val="20"/>
          <w:u w:val="single"/>
        </w:rPr>
      </w:pPr>
    </w:p>
    <w:p w14:paraId="0AF82294" w14:textId="77777777" w:rsidR="00E47500" w:rsidRDefault="00E47500" w:rsidP="00E47500">
      <w:pPr>
        <w:ind w:left="432"/>
        <w:contextualSpacing/>
        <w:rPr>
          <w:bCs/>
          <w:snapToGrid w:val="0"/>
          <w:szCs w:val="20"/>
        </w:rPr>
      </w:pPr>
      <w:r>
        <w:rPr>
          <w:rFonts w:cs="Tahoma"/>
          <w:szCs w:val="20"/>
          <w:u w:val="single"/>
        </w:rPr>
        <w:t>Description</w:t>
      </w:r>
      <w:r w:rsidRPr="00BA079D">
        <w:rPr>
          <w:rFonts w:cs="Tahoma"/>
          <w:szCs w:val="20"/>
          <w:u w:val="single"/>
        </w:rPr>
        <w:t>:</w:t>
      </w:r>
      <w:r w:rsidRPr="00BA079D">
        <w:rPr>
          <w:rFonts w:cs="Tahoma"/>
          <w:szCs w:val="20"/>
        </w:rPr>
        <w:t xml:space="preserve"> </w:t>
      </w:r>
      <w:r>
        <w:rPr>
          <w:bCs/>
          <w:snapToGrid w:val="0"/>
          <w:szCs w:val="20"/>
        </w:rPr>
        <w:t>DRP was</w:t>
      </w:r>
      <w:r w:rsidRPr="00C266D5">
        <w:rPr>
          <w:bCs/>
          <w:snapToGrid w:val="0"/>
          <w:szCs w:val="20"/>
        </w:rPr>
        <w:t xml:space="preserve"> developed for </w:t>
      </w:r>
      <w:r>
        <w:rPr>
          <w:bCs/>
          <w:snapToGrid w:val="0"/>
          <w:szCs w:val="20"/>
        </w:rPr>
        <w:t>one of the top ITES Company based in USA</w:t>
      </w:r>
      <w:r w:rsidRPr="00C266D5">
        <w:rPr>
          <w:bCs/>
          <w:snapToGrid w:val="0"/>
          <w:szCs w:val="20"/>
        </w:rPr>
        <w:t>. This application is</w:t>
      </w:r>
      <w:r>
        <w:rPr>
          <w:bCs/>
          <w:snapToGrid w:val="0"/>
          <w:szCs w:val="20"/>
        </w:rPr>
        <w:t xml:space="preserve"> built on force.com leveraging Sales Cloud. </w:t>
      </w:r>
    </w:p>
    <w:p w14:paraId="6C533326" w14:textId="77777777" w:rsidR="00E47500" w:rsidRDefault="00E47500" w:rsidP="00E47500">
      <w:pPr>
        <w:ind w:left="432"/>
        <w:contextualSpacing/>
        <w:rPr>
          <w:bCs/>
          <w:snapToGrid w:val="0"/>
          <w:szCs w:val="20"/>
        </w:rPr>
      </w:pPr>
    </w:p>
    <w:p w14:paraId="4EDE1929" w14:textId="77777777" w:rsidR="00E47500" w:rsidRDefault="00E47500" w:rsidP="00E47500">
      <w:pPr>
        <w:ind w:left="432"/>
        <w:contextualSpacing/>
        <w:rPr>
          <w:bCs/>
          <w:snapToGrid w:val="0"/>
          <w:szCs w:val="20"/>
        </w:rPr>
      </w:pPr>
      <w:r>
        <w:rPr>
          <w:bCs/>
          <w:snapToGrid w:val="0"/>
          <w:szCs w:val="20"/>
        </w:rPr>
        <w:t>The solution provided to help the finance team to review all the sales proposals with the appropriate profits/margins so that the sales team can go ahead and confirm the deal</w:t>
      </w:r>
      <w:r w:rsidRPr="00C266D5">
        <w:rPr>
          <w:bCs/>
          <w:snapToGrid w:val="0"/>
          <w:szCs w:val="20"/>
        </w:rPr>
        <w:t>.</w:t>
      </w:r>
      <w:r>
        <w:rPr>
          <w:bCs/>
          <w:snapToGrid w:val="0"/>
          <w:szCs w:val="20"/>
        </w:rPr>
        <w:t xml:space="preserve"> </w:t>
      </w:r>
    </w:p>
    <w:p w14:paraId="39782A83" w14:textId="77777777" w:rsidR="00E47500" w:rsidRDefault="00E47500" w:rsidP="00E47500">
      <w:pPr>
        <w:ind w:left="432"/>
        <w:contextualSpacing/>
        <w:rPr>
          <w:bCs/>
          <w:snapToGrid w:val="0"/>
          <w:szCs w:val="20"/>
        </w:rPr>
      </w:pPr>
      <w:r>
        <w:rPr>
          <w:bCs/>
          <w:snapToGrid w:val="0"/>
          <w:szCs w:val="20"/>
        </w:rPr>
        <w:t>This application helps the senior management to approve or reject the proposals based on the segments and roles.</w:t>
      </w:r>
    </w:p>
    <w:p w14:paraId="5203BDA7" w14:textId="77777777" w:rsidR="00E47500" w:rsidRDefault="00E47500" w:rsidP="00E47500">
      <w:pPr>
        <w:ind w:left="432"/>
        <w:contextualSpacing/>
        <w:rPr>
          <w:bCs/>
          <w:snapToGrid w:val="0"/>
          <w:szCs w:val="20"/>
        </w:rPr>
      </w:pPr>
    </w:p>
    <w:p w14:paraId="748F963E" w14:textId="77777777" w:rsidR="00E47500" w:rsidRPr="00BA079D" w:rsidRDefault="00E47500" w:rsidP="00E47500">
      <w:pPr>
        <w:pStyle w:val="NormalVerdana"/>
        <w:tabs>
          <w:tab w:val="left" w:pos="720"/>
        </w:tabs>
        <w:ind w:left="432"/>
        <w:jc w:val="both"/>
        <w:rPr>
          <w:rFonts w:ascii="Verdana" w:hAnsi="Verdana"/>
          <w:b w:val="0"/>
          <w:bCs w:val="0"/>
          <w:szCs w:val="20"/>
        </w:rPr>
      </w:pPr>
      <w:r w:rsidRPr="00BA079D">
        <w:rPr>
          <w:rFonts w:ascii="Verdana" w:hAnsi="Verdana"/>
          <w:b w:val="0"/>
          <w:bCs w:val="0"/>
          <w:szCs w:val="20"/>
          <w:u w:val="single"/>
        </w:rPr>
        <w:t>Project Role:</w:t>
      </w:r>
      <w:r w:rsidRPr="00BA079D">
        <w:rPr>
          <w:rFonts w:ascii="Verdana" w:hAnsi="Verdana"/>
          <w:b w:val="0"/>
          <w:bCs w:val="0"/>
          <w:szCs w:val="20"/>
        </w:rPr>
        <w:t xml:space="preserve"> </w:t>
      </w:r>
      <w:r>
        <w:rPr>
          <w:rFonts w:ascii="Verdana" w:hAnsi="Verdana"/>
          <w:b w:val="0"/>
          <w:bCs w:val="0"/>
          <w:szCs w:val="20"/>
        </w:rPr>
        <w:t>Associate Consultant</w:t>
      </w:r>
      <w:r w:rsidRPr="00BA079D">
        <w:rPr>
          <w:rFonts w:ascii="Verdana" w:hAnsi="Verdana"/>
          <w:b w:val="0"/>
          <w:bCs w:val="0"/>
          <w:szCs w:val="20"/>
        </w:rPr>
        <w:t xml:space="preserve"> with the following responsibilities</w:t>
      </w:r>
    </w:p>
    <w:p w14:paraId="4383BBEA" w14:textId="77777777" w:rsidR="00E47500" w:rsidRPr="00C30ABA" w:rsidRDefault="00E47500" w:rsidP="00E47500">
      <w:pPr>
        <w:pStyle w:val="NormalVerdana"/>
        <w:numPr>
          <w:ilvl w:val="0"/>
          <w:numId w:val="2"/>
        </w:numPr>
        <w:tabs>
          <w:tab w:val="clear" w:pos="990"/>
          <w:tab w:val="left" w:pos="720"/>
          <w:tab w:val="num" w:pos="1008"/>
        </w:tabs>
        <w:ind w:left="1008"/>
        <w:rPr>
          <w:rFonts w:ascii="Verdana" w:hAnsi="Verdana"/>
          <w:b w:val="0"/>
          <w:snapToGrid w:val="0"/>
          <w:szCs w:val="20"/>
        </w:rPr>
      </w:pPr>
      <w:r w:rsidRPr="00C30ABA">
        <w:rPr>
          <w:rFonts w:ascii="Verdana" w:hAnsi="Verdana"/>
          <w:b w:val="0"/>
          <w:snapToGrid w:val="0"/>
          <w:szCs w:val="20"/>
        </w:rPr>
        <w:t>Analyzed requirements, Involved in the development of all modules.</w:t>
      </w:r>
    </w:p>
    <w:p w14:paraId="2FCCCF5C" w14:textId="77777777" w:rsidR="00E47500" w:rsidRDefault="00E47500" w:rsidP="00E47500">
      <w:pPr>
        <w:pStyle w:val="NormalVerdana"/>
        <w:numPr>
          <w:ilvl w:val="0"/>
          <w:numId w:val="2"/>
        </w:numPr>
        <w:tabs>
          <w:tab w:val="left" w:pos="720"/>
        </w:tabs>
        <w:ind w:left="1008"/>
        <w:rPr>
          <w:rFonts w:ascii="Verdana" w:hAnsi="Verdana"/>
          <w:b w:val="0"/>
          <w:snapToGrid w:val="0"/>
          <w:szCs w:val="20"/>
        </w:rPr>
      </w:pPr>
      <w:r w:rsidRPr="00C30ABA">
        <w:rPr>
          <w:rFonts w:ascii="Verdana" w:hAnsi="Verdana"/>
          <w:b w:val="0"/>
          <w:snapToGrid w:val="0"/>
          <w:szCs w:val="20"/>
        </w:rPr>
        <w:t xml:space="preserve">Interacted with the client </w:t>
      </w:r>
      <w:r>
        <w:rPr>
          <w:rFonts w:ascii="Verdana" w:hAnsi="Verdana"/>
          <w:b w:val="0"/>
          <w:snapToGrid w:val="0"/>
          <w:szCs w:val="20"/>
        </w:rPr>
        <w:t>to</w:t>
      </w:r>
      <w:r w:rsidRPr="00C30ABA">
        <w:rPr>
          <w:rFonts w:ascii="Verdana" w:hAnsi="Verdana"/>
          <w:b w:val="0"/>
          <w:snapToGrid w:val="0"/>
          <w:szCs w:val="20"/>
        </w:rPr>
        <w:t xml:space="preserve"> get</w:t>
      </w:r>
      <w:r>
        <w:rPr>
          <w:rFonts w:ascii="Verdana" w:hAnsi="Verdana"/>
          <w:b w:val="0"/>
          <w:snapToGrid w:val="0"/>
          <w:szCs w:val="20"/>
        </w:rPr>
        <w:t xml:space="preserve"> </w:t>
      </w:r>
      <w:r w:rsidRPr="00C30ABA">
        <w:rPr>
          <w:rFonts w:ascii="Verdana" w:hAnsi="Verdana"/>
          <w:b w:val="0"/>
          <w:snapToGrid w:val="0"/>
          <w:szCs w:val="20"/>
        </w:rPr>
        <w:t>requirements.</w:t>
      </w:r>
    </w:p>
    <w:p w14:paraId="5F3BBD9C" w14:textId="77777777" w:rsidR="00E47500" w:rsidRDefault="00E47500" w:rsidP="00E47500">
      <w:pPr>
        <w:pStyle w:val="NormalVerdana"/>
        <w:numPr>
          <w:ilvl w:val="0"/>
          <w:numId w:val="2"/>
        </w:numPr>
        <w:tabs>
          <w:tab w:val="left" w:pos="720"/>
        </w:tabs>
        <w:ind w:left="1008"/>
        <w:rPr>
          <w:rFonts w:ascii="Verdana" w:hAnsi="Verdana"/>
          <w:b w:val="0"/>
          <w:snapToGrid w:val="0"/>
          <w:szCs w:val="20"/>
        </w:rPr>
      </w:pPr>
      <w:r w:rsidRPr="00C845BB">
        <w:rPr>
          <w:rFonts w:ascii="Verdana" w:hAnsi="Verdana"/>
          <w:b w:val="0"/>
          <w:snapToGrid w:val="0"/>
          <w:szCs w:val="20"/>
        </w:rPr>
        <w:t>Successful in handling and training a team of 5 resources</w:t>
      </w:r>
    </w:p>
    <w:p w14:paraId="11E5E490" w14:textId="77777777" w:rsidR="00E47500" w:rsidRPr="00C845BB" w:rsidRDefault="00E47500" w:rsidP="00E47500">
      <w:pPr>
        <w:pStyle w:val="NormalVerdana"/>
        <w:numPr>
          <w:ilvl w:val="0"/>
          <w:numId w:val="2"/>
        </w:numPr>
        <w:tabs>
          <w:tab w:val="left" w:pos="720"/>
        </w:tabs>
        <w:ind w:left="1008"/>
        <w:rPr>
          <w:rFonts w:ascii="Verdana" w:hAnsi="Verdana"/>
          <w:b w:val="0"/>
          <w:snapToGrid w:val="0"/>
          <w:szCs w:val="20"/>
        </w:rPr>
      </w:pPr>
      <w:r w:rsidRPr="00C845BB">
        <w:rPr>
          <w:rFonts w:ascii="Verdana" w:hAnsi="Verdana"/>
          <w:b w:val="0"/>
          <w:snapToGrid w:val="0"/>
          <w:szCs w:val="20"/>
        </w:rPr>
        <w:t>Customized different page layouts and assigned them for different profile users</w:t>
      </w:r>
    </w:p>
    <w:p w14:paraId="3B7E2874" w14:textId="77777777" w:rsidR="00E47500" w:rsidRPr="001D00B4" w:rsidRDefault="00E47500" w:rsidP="00E47500">
      <w:pPr>
        <w:pStyle w:val="NormalVerdana"/>
        <w:numPr>
          <w:ilvl w:val="0"/>
          <w:numId w:val="2"/>
        </w:numPr>
        <w:tabs>
          <w:tab w:val="clear" w:pos="990"/>
          <w:tab w:val="left" w:pos="720"/>
          <w:tab w:val="num" w:pos="1008"/>
        </w:tabs>
        <w:ind w:left="1008"/>
        <w:rPr>
          <w:rFonts w:ascii="Verdana" w:hAnsi="Verdana"/>
          <w:b w:val="0"/>
          <w:snapToGrid w:val="0"/>
          <w:szCs w:val="20"/>
        </w:rPr>
      </w:pPr>
      <w:r w:rsidRPr="001D00B4">
        <w:rPr>
          <w:rFonts w:ascii="Verdana" w:hAnsi="Verdana"/>
          <w:b w:val="0"/>
          <w:snapToGrid w:val="0"/>
          <w:szCs w:val="20"/>
        </w:rPr>
        <w:t>Customized tabs for among different business users groups and centers.</w:t>
      </w:r>
    </w:p>
    <w:p w14:paraId="71E2B032" w14:textId="77777777" w:rsidR="00E47500" w:rsidRDefault="00E47500" w:rsidP="00E47500">
      <w:pPr>
        <w:pStyle w:val="NormalVerdana"/>
        <w:numPr>
          <w:ilvl w:val="0"/>
          <w:numId w:val="2"/>
        </w:numPr>
        <w:tabs>
          <w:tab w:val="left" w:pos="720"/>
        </w:tabs>
        <w:ind w:left="1008"/>
        <w:rPr>
          <w:rFonts w:ascii="Verdana" w:hAnsi="Verdana"/>
          <w:b w:val="0"/>
          <w:snapToGrid w:val="0"/>
          <w:szCs w:val="20"/>
        </w:rPr>
      </w:pPr>
      <w:r w:rsidRPr="001D00B4">
        <w:rPr>
          <w:rFonts w:ascii="Verdana" w:hAnsi="Verdana"/>
          <w:b w:val="0"/>
          <w:snapToGrid w:val="0"/>
          <w:szCs w:val="20"/>
        </w:rPr>
        <w:t>Schedules the reports, dashboards for management and all the department heads by emails.</w:t>
      </w:r>
    </w:p>
    <w:p w14:paraId="208E6800" w14:textId="77777777" w:rsidR="00E47500" w:rsidRPr="00C845BB" w:rsidRDefault="00E47500" w:rsidP="00E47500">
      <w:pPr>
        <w:pStyle w:val="NormalVerdana"/>
        <w:numPr>
          <w:ilvl w:val="0"/>
          <w:numId w:val="2"/>
        </w:numPr>
        <w:tabs>
          <w:tab w:val="left" w:pos="720"/>
        </w:tabs>
        <w:ind w:left="1008"/>
        <w:rPr>
          <w:rFonts w:ascii="Verdana" w:hAnsi="Verdana"/>
          <w:b w:val="0"/>
          <w:snapToGrid w:val="0"/>
          <w:szCs w:val="20"/>
        </w:rPr>
      </w:pPr>
      <w:r w:rsidRPr="00C845BB">
        <w:rPr>
          <w:rFonts w:ascii="Verdana" w:hAnsi="Verdana"/>
          <w:b w:val="0"/>
          <w:snapToGrid w:val="0"/>
          <w:szCs w:val="20"/>
        </w:rPr>
        <w:t>Migrated data from MS Excel / CSV files to SFDC using Apex Data Loader.</w:t>
      </w:r>
    </w:p>
    <w:p w14:paraId="123888F7" w14:textId="77777777" w:rsidR="00E47500" w:rsidRDefault="00E47500" w:rsidP="00E47500">
      <w:pPr>
        <w:pStyle w:val="NormalVerdana"/>
        <w:numPr>
          <w:ilvl w:val="0"/>
          <w:numId w:val="2"/>
        </w:numPr>
        <w:tabs>
          <w:tab w:val="clear" w:pos="990"/>
          <w:tab w:val="left" w:pos="720"/>
          <w:tab w:val="num" w:pos="1008"/>
        </w:tabs>
        <w:ind w:left="1008"/>
        <w:rPr>
          <w:rFonts w:ascii="Verdana" w:hAnsi="Verdana"/>
          <w:b w:val="0"/>
          <w:snapToGrid w:val="0"/>
          <w:szCs w:val="20"/>
        </w:rPr>
      </w:pPr>
      <w:r w:rsidRPr="001D00B4">
        <w:rPr>
          <w:rFonts w:ascii="Verdana" w:hAnsi="Verdana"/>
          <w:b w:val="0"/>
          <w:snapToGrid w:val="0"/>
          <w:szCs w:val="20"/>
        </w:rPr>
        <w:t>Desig</w:t>
      </w:r>
      <w:r>
        <w:rPr>
          <w:rFonts w:ascii="Verdana" w:hAnsi="Verdana"/>
          <w:b w:val="0"/>
          <w:snapToGrid w:val="0"/>
          <w:szCs w:val="20"/>
        </w:rPr>
        <w:t>ned and developed Apex Programmed</w:t>
      </w:r>
      <w:r w:rsidRPr="001D00B4">
        <w:rPr>
          <w:rFonts w:ascii="Verdana" w:hAnsi="Verdana"/>
          <w:b w:val="0"/>
          <w:snapToGrid w:val="0"/>
          <w:szCs w:val="20"/>
        </w:rPr>
        <w:t>, Apex Triggers</w:t>
      </w:r>
      <w:r>
        <w:rPr>
          <w:rFonts w:ascii="Verdana" w:hAnsi="Verdana"/>
          <w:b w:val="0"/>
          <w:snapToGrid w:val="0"/>
          <w:szCs w:val="20"/>
        </w:rPr>
        <w:t xml:space="preserve"> with Soql &amp; Sosl queries for </w:t>
      </w:r>
      <w:r w:rsidRPr="001D00B4">
        <w:rPr>
          <w:rFonts w:ascii="Verdana" w:hAnsi="Verdana"/>
          <w:b w:val="0"/>
          <w:snapToGrid w:val="0"/>
          <w:szCs w:val="20"/>
        </w:rPr>
        <w:t>various functional needs in the application.</w:t>
      </w:r>
    </w:p>
    <w:p w14:paraId="1DEB31B7" w14:textId="77777777" w:rsidR="00E47500" w:rsidRDefault="00E47500" w:rsidP="00E47500">
      <w:pPr>
        <w:pStyle w:val="NormalVerdana"/>
        <w:numPr>
          <w:ilvl w:val="0"/>
          <w:numId w:val="2"/>
        </w:numPr>
        <w:tabs>
          <w:tab w:val="clear" w:pos="990"/>
          <w:tab w:val="left" w:pos="720"/>
          <w:tab w:val="num" w:pos="1008"/>
        </w:tabs>
        <w:ind w:left="1008"/>
        <w:rPr>
          <w:rFonts w:ascii="Verdana" w:hAnsi="Verdana"/>
          <w:b w:val="0"/>
          <w:snapToGrid w:val="0"/>
          <w:szCs w:val="20"/>
        </w:rPr>
      </w:pPr>
      <w:r>
        <w:rPr>
          <w:rFonts w:ascii="Verdana" w:hAnsi="Verdana"/>
          <w:b w:val="0"/>
          <w:snapToGrid w:val="0"/>
          <w:szCs w:val="20"/>
        </w:rPr>
        <w:t>Integration with SharePoint and .NET using Web services</w:t>
      </w:r>
    </w:p>
    <w:p w14:paraId="62DF05FB" w14:textId="77777777" w:rsidR="00E47500" w:rsidRPr="001D00B4" w:rsidRDefault="00E47500" w:rsidP="00E47500">
      <w:pPr>
        <w:pStyle w:val="NormalVerdana"/>
        <w:numPr>
          <w:ilvl w:val="0"/>
          <w:numId w:val="2"/>
        </w:numPr>
        <w:tabs>
          <w:tab w:val="clear" w:pos="990"/>
          <w:tab w:val="left" w:pos="720"/>
          <w:tab w:val="num" w:pos="1008"/>
        </w:tabs>
        <w:ind w:left="1008"/>
        <w:rPr>
          <w:rFonts w:ascii="Verdana" w:hAnsi="Verdana"/>
          <w:b w:val="0"/>
          <w:snapToGrid w:val="0"/>
          <w:szCs w:val="20"/>
        </w:rPr>
      </w:pPr>
      <w:r>
        <w:rPr>
          <w:rFonts w:ascii="Verdana" w:hAnsi="Verdana"/>
          <w:b w:val="0"/>
          <w:snapToGrid w:val="0"/>
          <w:szCs w:val="20"/>
        </w:rPr>
        <w:t>Implemented workflow foundation in .NET</w:t>
      </w:r>
    </w:p>
    <w:p w14:paraId="20F5597C" w14:textId="77777777" w:rsidR="00E47500" w:rsidRPr="001D00B4" w:rsidRDefault="00E47500" w:rsidP="00E47500">
      <w:pPr>
        <w:pStyle w:val="NormalVerdana"/>
        <w:numPr>
          <w:ilvl w:val="0"/>
          <w:numId w:val="2"/>
        </w:numPr>
        <w:tabs>
          <w:tab w:val="clear" w:pos="990"/>
          <w:tab w:val="left" w:pos="720"/>
          <w:tab w:val="num" w:pos="1008"/>
        </w:tabs>
        <w:ind w:left="1008"/>
        <w:rPr>
          <w:rFonts w:ascii="Verdana" w:hAnsi="Verdana"/>
          <w:b w:val="0"/>
          <w:snapToGrid w:val="0"/>
          <w:szCs w:val="20"/>
        </w:rPr>
      </w:pPr>
      <w:r w:rsidRPr="001D00B4">
        <w:rPr>
          <w:rFonts w:ascii="Verdana" w:hAnsi="Verdana"/>
          <w:b w:val="0"/>
          <w:snapToGrid w:val="0"/>
          <w:szCs w:val="20"/>
        </w:rPr>
        <w:t>Involved in Unit Testing and Test Coverage for Triggers.</w:t>
      </w:r>
    </w:p>
    <w:p w14:paraId="7F76A1B7" w14:textId="77777777" w:rsidR="00E47500" w:rsidRDefault="00E47500" w:rsidP="00E50256">
      <w:pPr>
        <w:tabs>
          <w:tab w:val="left" w:pos="720"/>
          <w:tab w:val="left" w:pos="1980"/>
          <w:tab w:val="left" w:pos="2160"/>
        </w:tabs>
        <w:suppressAutoHyphens/>
        <w:autoSpaceDE w:val="0"/>
        <w:autoSpaceDN w:val="0"/>
        <w:ind w:left="432"/>
        <w:rPr>
          <w:rFonts w:cs="Verdana"/>
          <w:b/>
          <w:bCs/>
          <w:color w:val="000000"/>
          <w:szCs w:val="20"/>
          <w:u w:val="single"/>
        </w:rPr>
      </w:pPr>
    </w:p>
    <w:p w14:paraId="0526E81D" w14:textId="77777777" w:rsidR="00E50256" w:rsidRDefault="00E50256" w:rsidP="000C7EB7">
      <w:pPr>
        <w:tabs>
          <w:tab w:val="left" w:pos="720"/>
          <w:tab w:val="left" w:pos="1980"/>
          <w:tab w:val="left" w:pos="2160"/>
        </w:tabs>
        <w:suppressAutoHyphens/>
        <w:autoSpaceDE w:val="0"/>
        <w:autoSpaceDN w:val="0"/>
        <w:ind w:left="432"/>
        <w:rPr>
          <w:rFonts w:cs="Verdana"/>
          <w:b/>
          <w:bCs/>
          <w:color w:val="000000"/>
          <w:szCs w:val="20"/>
          <w:u w:val="single"/>
        </w:rPr>
      </w:pPr>
    </w:p>
    <w:p w14:paraId="40A3531D" w14:textId="77777777" w:rsidR="000C7EB7" w:rsidRDefault="000C7EB7" w:rsidP="000C7EB7">
      <w:pPr>
        <w:tabs>
          <w:tab w:val="left" w:pos="720"/>
          <w:tab w:val="left" w:pos="1980"/>
          <w:tab w:val="left" w:pos="2160"/>
        </w:tabs>
        <w:suppressAutoHyphens/>
        <w:autoSpaceDE w:val="0"/>
        <w:autoSpaceDN w:val="0"/>
        <w:ind w:left="432"/>
        <w:rPr>
          <w:rFonts w:cs="Verdana"/>
          <w:b/>
          <w:bCs/>
          <w:color w:val="000000"/>
          <w:szCs w:val="20"/>
          <w:u w:val="single"/>
        </w:rPr>
      </w:pPr>
      <w:r>
        <w:rPr>
          <w:rFonts w:cs="Verdana"/>
          <w:b/>
          <w:bCs/>
          <w:color w:val="000000"/>
          <w:szCs w:val="20"/>
          <w:u w:val="single"/>
        </w:rPr>
        <w:t>Project #4</w:t>
      </w:r>
      <w:r w:rsidRPr="00C266D5">
        <w:rPr>
          <w:rFonts w:cs="Verdana"/>
          <w:b/>
          <w:bCs/>
          <w:color w:val="000000"/>
          <w:szCs w:val="20"/>
          <w:u w:val="single"/>
        </w:rPr>
        <w:t>:</w:t>
      </w:r>
    </w:p>
    <w:p w14:paraId="54B84A50" w14:textId="77777777" w:rsidR="00E47500" w:rsidRDefault="00E47500" w:rsidP="00E47500">
      <w:pPr>
        <w:tabs>
          <w:tab w:val="left" w:pos="720"/>
        </w:tabs>
        <w:ind w:left="432"/>
        <w:rPr>
          <w:rFonts w:cs="Verdana"/>
          <w:b/>
          <w:bCs/>
          <w:color w:val="000000"/>
          <w:szCs w:val="20"/>
        </w:rPr>
      </w:pPr>
      <w:r w:rsidRPr="007E4425">
        <w:rPr>
          <w:rFonts w:cs="Tahoma"/>
          <w:b/>
          <w:szCs w:val="20"/>
        </w:rPr>
        <w:t>D</w:t>
      </w:r>
      <w:r>
        <w:rPr>
          <w:rFonts w:cs="Tahoma"/>
          <w:b/>
          <w:szCs w:val="20"/>
        </w:rPr>
        <w:t>ata Migration from Old Legacy S</w:t>
      </w:r>
      <w:r w:rsidRPr="007E4425">
        <w:rPr>
          <w:rFonts w:cs="Tahoma"/>
          <w:b/>
          <w:szCs w:val="20"/>
        </w:rPr>
        <w:t>ystem to SFDC</w:t>
      </w:r>
      <w:r>
        <w:rPr>
          <w:rFonts w:cs="Tahoma"/>
          <w:b/>
          <w:szCs w:val="20"/>
        </w:rPr>
        <w:t xml:space="preserve"> (TCL)</w:t>
      </w:r>
    </w:p>
    <w:p w14:paraId="3D07C38B" w14:textId="77777777" w:rsidR="00E47500" w:rsidRDefault="00E47500" w:rsidP="00E47500">
      <w:pPr>
        <w:tabs>
          <w:tab w:val="left" w:pos="720"/>
        </w:tabs>
        <w:ind w:left="432"/>
        <w:rPr>
          <w:rFonts w:cs="Tahoma"/>
          <w:szCs w:val="20"/>
        </w:rPr>
      </w:pPr>
      <w:r>
        <w:rPr>
          <w:rFonts w:cs="Tahoma"/>
          <w:szCs w:val="20"/>
        </w:rPr>
        <w:t>Senior Consultant</w:t>
      </w:r>
      <w:r w:rsidRPr="00BA079D">
        <w:rPr>
          <w:rFonts w:cs="Tahoma"/>
          <w:szCs w:val="20"/>
        </w:rPr>
        <w:t xml:space="preserve"> </w:t>
      </w:r>
      <w:r>
        <w:rPr>
          <w:rFonts w:cs="Tahoma"/>
          <w:szCs w:val="20"/>
        </w:rPr>
        <w:t>(May 2014 – June 2016)</w:t>
      </w:r>
    </w:p>
    <w:p w14:paraId="6DE57539" w14:textId="77777777" w:rsidR="00E47500" w:rsidRDefault="00E47500" w:rsidP="00E47500">
      <w:pPr>
        <w:tabs>
          <w:tab w:val="left" w:pos="720"/>
        </w:tabs>
        <w:ind w:left="432"/>
        <w:rPr>
          <w:rFonts w:cs="Verdana"/>
          <w:b/>
          <w:bCs/>
          <w:color w:val="000000"/>
          <w:szCs w:val="20"/>
          <w:u w:val="single"/>
        </w:rPr>
      </w:pPr>
    </w:p>
    <w:p w14:paraId="16CF01B9" w14:textId="77777777" w:rsidR="00E47500" w:rsidRPr="007E4425" w:rsidRDefault="00E47500" w:rsidP="00E47500">
      <w:pPr>
        <w:ind w:left="432"/>
        <w:contextualSpacing/>
        <w:rPr>
          <w:rFonts w:cs="Tahoma"/>
          <w:szCs w:val="20"/>
        </w:rPr>
      </w:pPr>
      <w:r>
        <w:rPr>
          <w:rFonts w:cs="Tahoma"/>
          <w:szCs w:val="20"/>
          <w:u w:val="single"/>
        </w:rPr>
        <w:t>Description</w:t>
      </w:r>
      <w:r w:rsidRPr="00BA079D">
        <w:rPr>
          <w:rFonts w:cs="Tahoma"/>
          <w:szCs w:val="20"/>
          <w:u w:val="single"/>
        </w:rPr>
        <w:t>:</w:t>
      </w:r>
      <w:r w:rsidRPr="00BA079D">
        <w:rPr>
          <w:rFonts w:cs="Tahoma"/>
          <w:szCs w:val="20"/>
        </w:rPr>
        <w:t xml:space="preserve"> </w:t>
      </w:r>
      <w:r w:rsidRPr="007E4425">
        <w:rPr>
          <w:rFonts w:cs="Tahoma"/>
          <w:szCs w:val="20"/>
        </w:rPr>
        <w:t>TCL project involves implementing Lead2Cash Cycle primarily on Force.com using tight integration with Cl</w:t>
      </w:r>
      <w:r>
        <w:rPr>
          <w:rFonts w:cs="Tahoma"/>
          <w:szCs w:val="20"/>
        </w:rPr>
        <w:t xml:space="preserve">oudSense (Product Configurator and </w:t>
      </w:r>
      <w:r w:rsidRPr="007E4425">
        <w:rPr>
          <w:rFonts w:cs="Tahoma"/>
          <w:szCs w:val="20"/>
        </w:rPr>
        <w:t>Order Orchestrator apps on Salesforce) and Geneva (external Billing System over Cloud).</w:t>
      </w:r>
    </w:p>
    <w:p w14:paraId="1E81CCFB" w14:textId="77777777" w:rsidR="00E47500" w:rsidRDefault="00E47500" w:rsidP="00E47500">
      <w:pPr>
        <w:ind w:left="432"/>
        <w:contextualSpacing/>
        <w:rPr>
          <w:rFonts w:cs="Tahoma"/>
          <w:szCs w:val="20"/>
        </w:rPr>
      </w:pPr>
    </w:p>
    <w:p w14:paraId="74A18A8E" w14:textId="77777777" w:rsidR="00E47500" w:rsidRDefault="00E47500" w:rsidP="00E47500">
      <w:pPr>
        <w:ind w:left="432"/>
        <w:contextualSpacing/>
        <w:rPr>
          <w:rFonts w:cs="Tahoma"/>
          <w:szCs w:val="20"/>
        </w:rPr>
      </w:pPr>
      <w:r w:rsidRPr="007E4425">
        <w:rPr>
          <w:rFonts w:cs="Tahoma"/>
          <w:szCs w:val="20"/>
        </w:rPr>
        <w:t xml:space="preserve">This project has biggest E2E implementation over cloud for our Telecom client. This uses Salesforce for Lead and opportunity Management, CloudSense Configurator for CPQ, S-Docs as a document generator tool, </w:t>
      </w:r>
      <w:r>
        <w:rPr>
          <w:rFonts w:cs="Tahoma"/>
          <w:szCs w:val="20"/>
        </w:rPr>
        <w:t>Cloud</w:t>
      </w:r>
      <w:r w:rsidRPr="007E4425">
        <w:rPr>
          <w:rFonts w:cs="Tahoma"/>
          <w:szCs w:val="20"/>
        </w:rPr>
        <w:t>Sense Orchestrator for Order Management and Geneva for Billing and finance.</w:t>
      </w:r>
    </w:p>
    <w:p w14:paraId="744D4D76" w14:textId="77777777" w:rsidR="00E47500" w:rsidRDefault="00E47500" w:rsidP="00E47500">
      <w:pPr>
        <w:ind w:left="432"/>
        <w:contextualSpacing/>
        <w:rPr>
          <w:rFonts w:cs="Tahoma"/>
          <w:szCs w:val="20"/>
        </w:rPr>
      </w:pPr>
    </w:p>
    <w:p w14:paraId="54A1AD04" w14:textId="77777777" w:rsidR="00E47500" w:rsidRDefault="00E47500" w:rsidP="00E47500">
      <w:pPr>
        <w:pStyle w:val="NormalVerdana"/>
        <w:tabs>
          <w:tab w:val="left" w:pos="720"/>
        </w:tabs>
        <w:ind w:left="432"/>
        <w:jc w:val="both"/>
        <w:rPr>
          <w:rFonts w:ascii="Verdana" w:hAnsi="Verdana"/>
          <w:b w:val="0"/>
          <w:bCs w:val="0"/>
          <w:szCs w:val="20"/>
        </w:rPr>
      </w:pPr>
      <w:r w:rsidRPr="00BA079D">
        <w:rPr>
          <w:rFonts w:ascii="Verdana" w:hAnsi="Verdana"/>
          <w:b w:val="0"/>
          <w:bCs w:val="0"/>
          <w:szCs w:val="20"/>
          <w:u w:val="single"/>
        </w:rPr>
        <w:t>Project Role:</w:t>
      </w:r>
      <w:r w:rsidRPr="00BA079D">
        <w:rPr>
          <w:rFonts w:ascii="Verdana" w:hAnsi="Verdana"/>
          <w:b w:val="0"/>
          <w:bCs w:val="0"/>
          <w:szCs w:val="20"/>
        </w:rPr>
        <w:t xml:space="preserve"> </w:t>
      </w:r>
      <w:r>
        <w:rPr>
          <w:rFonts w:ascii="Verdana" w:hAnsi="Verdana"/>
          <w:b w:val="0"/>
          <w:bCs w:val="0"/>
          <w:szCs w:val="20"/>
        </w:rPr>
        <w:t>Consultant</w:t>
      </w:r>
      <w:r w:rsidRPr="00BA079D">
        <w:rPr>
          <w:rFonts w:ascii="Verdana" w:hAnsi="Verdana"/>
          <w:b w:val="0"/>
          <w:bCs w:val="0"/>
          <w:szCs w:val="20"/>
        </w:rPr>
        <w:t xml:space="preserve"> with the following responsibilities</w:t>
      </w:r>
    </w:p>
    <w:p w14:paraId="597743C0" w14:textId="77777777" w:rsidR="00E47500" w:rsidRDefault="00E47500" w:rsidP="00E47500">
      <w:pPr>
        <w:pStyle w:val="NormalVerdana"/>
        <w:numPr>
          <w:ilvl w:val="0"/>
          <w:numId w:val="2"/>
        </w:numPr>
        <w:tabs>
          <w:tab w:val="clear" w:pos="990"/>
          <w:tab w:val="left" w:pos="720"/>
          <w:tab w:val="num" w:pos="1008"/>
        </w:tabs>
        <w:ind w:left="1008"/>
        <w:rPr>
          <w:rFonts w:ascii="Verdana" w:hAnsi="Verdana"/>
          <w:b w:val="0"/>
          <w:snapToGrid w:val="0"/>
          <w:szCs w:val="20"/>
        </w:rPr>
      </w:pPr>
      <w:r w:rsidRPr="00C30ABA">
        <w:rPr>
          <w:rFonts w:ascii="Verdana" w:hAnsi="Verdana"/>
          <w:b w:val="0"/>
          <w:snapToGrid w:val="0"/>
          <w:szCs w:val="20"/>
        </w:rPr>
        <w:t>Interact</w:t>
      </w:r>
      <w:r>
        <w:rPr>
          <w:rFonts w:ascii="Verdana" w:hAnsi="Verdana"/>
          <w:b w:val="0"/>
          <w:snapToGrid w:val="0"/>
          <w:szCs w:val="20"/>
        </w:rPr>
        <w:t>ing</w:t>
      </w:r>
      <w:r w:rsidRPr="00C30ABA">
        <w:rPr>
          <w:rFonts w:ascii="Verdana" w:hAnsi="Verdana"/>
          <w:b w:val="0"/>
          <w:snapToGrid w:val="0"/>
          <w:szCs w:val="20"/>
        </w:rPr>
        <w:t xml:space="preserve"> with </w:t>
      </w:r>
      <w:r>
        <w:rPr>
          <w:rFonts w:ascii="Verdana" w:hAnsi="Verdana"/>
          <w:b w:val="0"/>
          <w:snapToGrid w:val="0"/>
          <w:szCs w:val="20"/>
        </w:rPr>
        <w:t>Business users and gathering the requirements</w:t>
      </w:r>
      <w:r w:rsidRPr="00C30ABA">
        <w:rPr>
          <w:rFonts w:ascii="Verdana" w:hAnsi="Verdana"/>
          <w:b w:val="0"/>
          <w:snapToGrid w:val="0"/>
          <w:szCs w:val="20"/>
        </w:rPr>
        <w:t>.</w:t>
      </w:r>
    </w:p>
    <w:p w14:paraId="4F6EF9A9" w14:textId="77777777" w:rsidR="00E47500" w:rsidRDefault="00E47500" w:rsidP="00E47500">
      <w:pPr>
        <w:pStyle w:val="NormalVerdana"/>
        <w:numPr>
          <w:ilvl w:val="0"/>
          <w:numId w:val="2"/>
        </w:numPr>
        <w:tabs>
          <w:tab w:val="clear" w:pos="990"/>
          <w:tab w:val="left" w:pos="720"/>
          <w:tab w:val="num" w:pos="1008"/>
        </w:tabs>
        <w:ind w:left="1008"/>
        <w:rPr>
          <w:rFonts w:ascii="Verdana" w:hAnsi="Verdana"/>
          <w:b w:val="0"/>
          <w:snapToGrid w:val="0"/>
          <w:szCs w:val="20"/>
        </w:rPr>
      </w:pPr>
      <w:r w:rsidRPr="00C30ABA">
        <w:rPr>
          <w:rFonts w:ascii="Verdana" w:hAnsi="Verdana"/>
          <w:b w:val="0"/>
          <w:snapToGrid w:val="0"/>
          <w:szCs w:val="20"/>
        </w:rPr>
        <w:t xml:space="preserve">Analyze </w:t>
      </w:r>
      <w:r>
        <w:rPr>
          <w:rFonts w:ascii="Verdana" w:hAnsi="Verdana"/>
          <w:b w:val="0"/>
          <w:snapToGrid w:val="0"/>
          <w:szCs w:val="20"/>
        </w:rPr>
        <w:t>the requirements and propose all possible approaches per their feasibility.</w:t>
      </w:r>
    </w:p>
    <w:p w14:paraId="6F6CAB39" w14:textId="77777777" w:rsidR="00E47500" w:rsidRDefault="00E47500" w:rsidP="00E47500">
      <w:pPr>
        <w:pStyle w:val="NormalVerdana"/>
        <w:numPr>
          <w:ilvl w:val="0"/>
          <w:numId w:val="2"/>
        </w:numPr>
        <w:tabs>
          <w:tab w:val="clear" w:pos="990"/>
          <w:tab w:val="left" w:pos="720"/>
          <w:tab w:val="num" w:pos="1008"/>
        </w:tabs>
        <w:ind w:left="1008"/>
        <w:rPr>
          <w:rFonts w:ascii="Verdana" w:hAnsi="Verdana"/>
          <w:b w:val="0"/>
          <w:snapToGrid w:val="0"/>
          <w:szCs w:val="20"/>
        </w:rPr>
      </w:pPr>
      <w:r w:rsidRPr="00C30ABA">
        <w:rPr>
          <w:rFonts w:ascii="Verdana" w:hAnsi="Verdana"/>
          <w:b w:val="0"/>
          <w:snapToGrid w:val="0"/>
          <w:szCs w:val="20"/>
        </w:rPr>
        <w:t>I</w:t>
      </w:r>
      <w:r>
        <w:rPr>
          <w:rFonts w:ascii="Verdana" w:hAnsi="Verdana"/>
          <w:b w:val="0"/>
          <w:snapToGrid w:val="0"/>
          <w:szCs w:val="20"/>
        </w:rPr>
        <w:t>nvolved in the Product development in CloudSense</w:t>
      </w:r>
      <w:r w:rsidRPr="00C30ABA">
        <w:rPr>
          <w:rFonts w:ascii="Verdana" w:hAnsi="Verdana"/>
          <w:b w:val="0"/>
          <w:snapToGrid w:val="0"/>
          <w:szCs w:val="20"/>
        </w:rPr>
        <w:t>.</w:t>
      </w:r>
    </w:p>
    <w:p w14:paraId="36F199F3" w14:textId="77777777" w:rsidR="00E47500" w:rsidRPr="00C30ABA" w:rsidRDefault="00E47500" w:rsidP="00E47500">
      <w:pPr>
        <w:pStyle w:val="NormalVerdana"/>
        <w:numPr>
          <w:ilvl w:val="0"/>
          <w:numId w:val="2"/>
        </w:numPr>
        <w:tabs>
          <w:tab w:val="clear" w:pos="990"/>
          <w:tab w:val="left" w:pos="720"/>
          <w:tab w:val="num" w:pos="1008"/>
        </w:tabs>
        <w:ind w:left="1008"/>
        <w:rPr>
          <w:rFonts w:ascii="Verdana" w:hAnsi="Verdana"/>
          <w:b w:val="0"/>
          <w:snapToGrid w:val="0"/>
          <w:szCs w:val="20"/>
        </w:rPr>
      </w:pPr>
      <w:r>
        <w:rPr>
          <w:rFonts w:ascii="Verdana" w:hAnsi="Verdana"/>
          <w:b w:val="0"/>
          <w:snapToGrid w:val="0"/>
          <w:szCs w:val="20"/>
        </w:rPr>
        <w:t>Continuous interaction with business users / product development team for rapid development and fulfilling new CRs.</w:t>
      </w:r>
    </w:p>
    <w:p w14:paraId="6DABDD03" w14:textId="77777777" w:rsidR="00E47500" w:rsidRDefault="00E47500" w:rsidP="00E47500">
      <w:pPr>
        <w:pStyle w:val="NormalVerdana"/>
        <w:numPr>
          <w:ilvl w:val="0"/>
          <w:numId w:val="2"/>
        </w:numPr>
        <w:tabs>
          <w:tab w:val="clear" w:pos="990"/>
          <w:tab w:val="left" w:pos="720"/>
          <w:tab w:val="num" w:pos="1008"/>
        </w:tabs>
        <w:ind w:left="1008"/>
        <w:rPr>
          <w:rFonts w:ascii="Verdana" w:hAnsi="Verdana"/>
          <w:b w:val="0"/>
          <w:snapToGrid w:val="0"/>
          <w:szCs w:val="20"/>
        </w:rPr>
      </w:pPr>
      <w:r>
        <w:rPr>
          <w:rFonts w:ascii="Verdana" w:hAnsi="Verdana"/>
          <w:b w:val="0"/>
          <w:snapToGrid w:val="0"/>
          <w:szCs w:val="20"/>
        </w:rPr>
        <w:t>Successful in handling and training a team of 7 resources</w:t>
      </w:r>
    </w:p>
    <w:p w14:paraId="754A9ED8" w14:textId="77777777" w:rsidR="00E47500" w:rsidRPr="00C845BB" w:rsidRDefault="00E47500" w:rsidP="00E47500">
      <w:pPr>
        <w:pStyle w:val="NormalVerdana"/>
        <w:numPr>
          <w:ilvl w:val="0"/>
          <w:numId w:val="2"/>
        </w:numPr>
        <w:tabs>
          <w:tab w:val="left" w:pos="720"/>
        </w:tabs>
        <w:ind w:left="1008"/>
        <w:rPr>
          <w:rFonts w:ascii="Verdana" w:hAnsi="Verdana"/>
          <w:b w:val="0"/>
          <w:snapToGrid w:val="0"/>
          <w:szCs w:val="20"/>
        </w:rPr>
      </w:pPr>
      <w:r w:rsidRPr="00C845BB">
        <w:rPr>
          <w:rFonts w:ascii="Verdana" w:hAnsi="Verdana"/>
          <w:b w:val="0"/>
          <w:snapToGrid w:val="0"/>
          <w:szCs w:val="20"/>
        </w:rPr>
        <w:t>Customized different page layouts and assigned them for different profile users</w:t>
      </w:r>
    </w:p>
    <w:p w14:paraId="4ABCADE4" w14:textId="77777777" w:rsidR="00E47500" w:rsidRPr="001D00B4" w:rsidRDefault="00E47500" w:rsidP="00E47500">
      <w:pPr>
        <w:pStyle w:val="NormalVerdana"/>
        <w:numPr>
          <w:ilvl w:val="0"/>
          <w:numId w:val="2"/>
        </w:numPr>
        <w:tabs>
          <w:tab w:val="clear" w:pos="990"/>
          <w:tab w:val="left" w:pos="720"/>
          <w:tab w:val="num" w:pos="1008"/>
        </w:tabs>
        <w:ind w:left="1008"/>
        <w:rPr>
          <w:rFonts w:ascii="Verdana" w:hAnsi="Verdana"/>
          <w:b w:val="0"/>
          <w:snapToGrid w:val="0"/>
          <w:szCs w:val="20"/>
        </w:rPr>
      </w:pPr>
      <w:r w:rsidRPr="001D00B4">
        <w:rPr>
          <w:rFonts w:ascii="Verdana" w:hAnsi="Verdana"/>
          <w:b w:val="0"/>
          <w:snapToGrid w:val="0"/>
          <w:szCs w:val="20"/>
        </w:rPr>
        <w:t>Customized tabs for among different business users groups and centers.</w:t>
      </w:r>
    </w:p>
    <w:p w14:paraId="4367F38C" w14:textId="77777777" w:rsidR="00E47500" w:rsidRDefault="00E47500" w:rsidP="00E47500">
      <w:pPr>
        <w:pStyle w:val="NormalVerdana"/>
        <w:numPr>
          <w:ilvl w:val="0"/>
          <w:numId w:val="2"/>
        </w:numPr>
        <w:tabs>
          <w:tab w:val="left" w:pos="720"/>
        </w:tabs>
        <w:ind w:left="1008"/>
        <w:rPr>
          <w:rFonts w:ascii="Verdana" w:hAnsi="Verdana"/>
          <w:b w:val="0"/>
          <w:snapToGrid w:val="0"/>
          <w:szCs w:val="20"/>
        </w:rPr>
      </w:pPr>
      <w:r w:rsidRPr="001D00B4">
        <w:rPr>
          <w:rFonts w:ascii="Verdana" w:hAnsi="Verdana"/>
          <w:b w:val="0"/>
          <w:snapToGrid w:val="0"/>
          <w:szCs w:val="20"/>
        </w:rPr>
        <w:t>Schedules the reports, dashboards for management and all the department heads by emails.</w:t>
      </w:r>
    </w:p>
    <w:p w14:paraId="05F71509" w14:textId="77777777" w:rsidR="00E47500" w:rsidRPr="00C30ABA" w:rsidRDefault="00E47500" w:rsidP="00E47500">
      <w:pPr>
        <w:pStyle w:val="NormalVerdana"/>
        <w:tabs>
          <w:tab w:val="left" w:pos="720"/>
        </w:tabs>
        <w:ind w:left="1008"/>
        <w:rPr>
          <w:rFonts w:ascii="Verdana" w:hAnsi="Verdana"/>
          <w:b w:val="0"/>
          <w:snapToGrid w:val="0"/>
          <w:szCs w:val="20"/>
        </w:rPr>
      </w:pPr>
    </w:p>
    <w:p w14:paraId="72EE9F35" w14:textId="77777777" w:rsidR="00E47500" w:rsidRDefault="00E47500" w:rsidP="00E47500">
      <w:pPr>
        <w:pStyle w:val="NormalVerdana"/>
        <w:numPr>
          <w:ilvl w:val="0"/>
          <w:numId w:val="2"/>
        </w:numPr>
        <w:tabs>
          <w:tab w:val="clear" w:pos="990"/>
          <w:tab w:val="left" w:pos="720"/>
          <w:tab w:val="num" w:pos="1008"/>
        </w:tabs>
        <w:ind w:left="1008"/>
        <w:rPr>
          <w:rFonts w:ascii="Verdana" w:hAnsi="Verdana"/>
          <w:b w:val="0"/>
          <w:snapToGrid w:val="0"/>
          <w:szCs w:val="20"/>
        </w:rPr>
      </w:pPr>
      <w:r w:rsidRPr="001D00B4">
        <w:rPr>
          <w:rFonts w:ascii="Verdana" w:hAnsi="Verdana"/>
          <w:b w:val="0"/>
          <w:snapToGrid w:val="0"/>
          <w:szCs w:val="20"/>
        </w:rPr>
        <w:t>Migrated data from MS Excel / CSV files to SFDC using Apex Data Loader</w:t>
      </w:r>
      <w:r>
        <w:rPr>
          <w:rFonts w:ascii="Verdana" w:hAnsi="Verdana"/>
          <w:b w:val="0"/>
          <w:snapToGrid w:val="0"/>
          <w:szCs w:val="20"/>
        </w:rPr>
        <w:t xml:space="preserve"> and workbench</w:t>
      </w:r>
      <w:r w:rsidRPr="001D00B4">
        <w:rPr>
          <w:rFonts w:ascii="Verdana" w:hAnsi="Verdana"/>
          <w:b w:val="0"/>
          <w:snapToGrid w:val="0"/>
          <w:szCs w:val="20"/>
        </w:rPr>
        <w:t>.</w:t>
      </w:r>
    </w:p>
    <w:p w14:paraId="475EA326" w14:textId="77777777" w:rsidR="00E47500" w:rsidRDefault="00E47500" w:rsidP="00E47500">
      <w:pPr>
        <w:pStyle w:val="NormalVerdana"/>
        <w:numPr>
          <w:ilvl w:val="0"/>
          <w:numId w:val="2"/>
        </w:numPr>
        <w:tabs>
          <w:tab w:val="clear" w:pos="990"/>
          <w:tab w:val="left" w:pos="720"/>
          <w:tab w:val="num" w:pos="1008"/>
        </w:tabs>
        <w:ind w:left="1008"/>
        <w:rPr>
          <w:rFonts w:ascii="Verdana" w:hAnsi="Verdana"/>
          <w:b w:val="0"/>
          <w:snapToGrid w:val="0"/>
          <w:szCs w:val="20"/>
        </w:rPr>
      </w:pPr>
      <w:r w:rsidRPr="001D00B4">
        <w:rPr>
          <w:rFonts w:ascii="Verdana" w:hAnsi="Verdana"/>
          <w:b w:val="0"/>
          <w:snapToGrid w:val="0"/>
          <w:szCs w:val="20"/>
        </w:rPr>
        <w:t>Desig</w:t>
      </w:r>
      <w:r>
        <w:rPr>
          <w:rFonts w:ascii="Verdana" w:hAnsi="Verdana"/>
          <w:b w:val="0"/>
          <w:snapToGrid w:val="0"/>
          <w:szCs w:val="20"/>
        </w:rPr>
        <w:t>ned and developed Apex classes</w:t>
      </w:r>
      <w:r w:rsidRPr="001D00B4">
        <w:rPr>
          <w:rFonts w:ascii="Verdana" w:hAnsi="Verdana"/>
          <w:b w:val="0"/>
          <w:snapToGrid w:val="0"/>
          <w:szCs w:val="20"/>
        </w:rPr>
        <w:t xml:space="preserve">, Apex Triggers </w:t>
      </w:r>
      <w:r>
        <w:rPr>
          <w:rFonts w:ascii="Verdana" w:hAnsi="Verdana"/>
          <w:b w:val="0"/>
          <w:snapToGrid w:val="0"/>
          <w:szCs w:val="20"/>
        </w:rPr>
        <w:t xml:space="preserve">for various functional needs in </w:t>
      </w:r>
      <w:r w:rsidRPr="001D00B4">
        <w:rPr>
          <w:rFonts w:ascii="Verdana" w:hAnsi="Verdana"/>
          <w:b w:val="0"/>
          <w:snapToGrid w:val="0"/>
          <w:szCs w:val="20"/>
        </w:rPr>
        <w:t>the application.</w:t>
      </w:r>
    </w:p>
    <w:p w14:paraId="14A5BC0E" w14:textId="77777777" w:rsidR="00E47500" w:rsidRDefault="00E47500" w:rsidP="00E47500">
      <w:pPr>
        <w:pStyle w:val="NormalVerdana"/>
        <w:numPr>
          <w:ilvl w:val="0"/>
          <w:numId w:val="2"/>
        </w:numPr>
        <w:tabs>
          <w:tab w:val="clear" w:pos="990"/>
          <w:tab w:val="left" w:pos="720"/>
          <w:tab w:val="num" w:pos="1008"/>
        </w:tabs>
        <w:ind w:left="1008"/>
        <w:rPr>
          <w:rFonts w:ascii="Verdana" w:hAnsi="Verdana"/>
          <w:b w:val="0"/>
          <w:snapToGrid w:val="0"/>
          <w:szCs w:val="20"/>
        </w:rPr>
      </w:pPr>
      <w:r>
        <w:rPr>
          <w:rFonts w:ascii="Verdana" w:hAnsi="Verdana"/>
          <w:b w:val="0"/>
          <w:snapToGrid w:val="0"/>
          <w:szCs w:val="20"/>
        </w:rPr>
        <w:t>Primary contact for all data uploads (Delta / Final) and given immediate resolution for the issues reported during the process.</w:t>
      </w:r>
    </w:p>
    <w:p w14:paraId="352C10FF" w14:textId="77777777" w:rsidR="00E47500" w:rsidRDefault="00E47500" w:rsidP="00E47500">
      <w:pPr>
        <w:pStyle w:val="NormalVerdana"/>
        <w:numPr>
          <w:ilvl w:val="0"/>
          <w:numId w:val="2"/>
        </w:numPr>
        <w:tabs>
          <w:tab w:val="clear" w:pos="990"/>
          <w:tab w:val="left" w:pos="720"/>
          <w:tab w:val="num" w:pos="1008"/>
        </w:tabs>
        <w:ind w:left="1008"/>
        <w:rPr>
          <w:rFonts w:ascii="Verdana" w:hAnsi="Verdana"/>
          <w:b w:val="0"/>
          <w:snapToGrid w:val="0"/>
          <w:szCs w:val="20"/>
        </w:rPr>
      </w:pPr>
      <w:r>
        <w:rPr>
          <w:rFonts w:ascii="Verdana" w:hAnsi="Verdana"/>
          <w:b w:val="0"/>
          <w:snapToGrid w:val="0"/>
          <w:szCs w:val="20"/>
        </w:rPr>
        <w:t>Done Sanity testing and worked with the business users closely to help them understand the functionality.</w:t>
      </w:r>
    </w:p>
    <w:p w14:paraId="7694CB0B" w14:textId="77777777" w:rsidR="00E47500" w:rsidRPr="001D00B4" w:rsidRDefault="00E47500" w:rsidP="00E47500">
      <w:pPr>
        <w:pStyle w:val="NormalVerdana"/>
        <w:numPr>
          <w:ilvl w:val="0"/>
          <w:numId w:val="2"/>
        </w:numPr>
        <w:tabs>
          <w:tab w:val="clear" w:pos="990"/>
          <w:tab w:val="left" w:pos="720"/>
          <w:tab w:val="num" w:pos="1008"/>
        </w:tabs>
        <w:ind w:left="1008"/>
        <w:rPr>
          <w:rFonts w:ascii="Verdana" w:hAnsi="Verdana"/>
          <w:b w:val="0"/>
          <w:snapToGrid w:val="0"/>
          <w:szCs w:val="20"/>
        </w:rPr>
      </w:pPr>
      <w:r>
        <w:rPr>
          <w:rFonts w:ascii="Verdana" w:hAnsi="Verdana"/>
          <w:b w:val="0"/>
          <w:snapToGrid w:val="0"/>
          <w:szCs w:val="20"/>
        </w:rPr>
        <w:t>Successfully launched the product within timelines maintaining the data consistent all over the time.</w:t>
      </w:r>
    </w:p>
    <w:p w14:paraId="453E5EFB" w14:textId="77777777" w:rsidR="000C7EB7" w:rsidRDefault="000C7EB7" w:rsidP="000C7EB7">
      <w:pPr>
        <w:tabs>
          <w:tab w:val="left" w:pos="720"/>
          <w:tab w:val="left" w:pos="1980"/>
          <w:tab w:val="left" w:pos="2160"/>
        </w:tabs>
        <w:suppressAutoHyphens/>
        <w:autoSpaceDE w:val="0"/>
        <w:autoSpaceDN w:val="0"/>
        <w:rPr>
          <w:szCs w:val="20"/>
        </w:rPr>
      </w:pPr>
      <w:r>
        <w:rPr>
          <w:szCs w:val="20"/>
        </w:rPr>
        <w:t xml:space="preserve">      </w:t>
      </w:r>
    </w:p>
    <w:p w14:paraId="04CE91F0" w14:textId="77777777" w:rsidR="000C7EB7" w:rsidRDefault="000C7EB7" w:rsidP="000C7EB7">
      <w:pPr>
        <w:tabs>
          <w:tab w:val="left" w:pos="720"/>
          <w:tab w:val="left" w:pos="1980"/>
          <w:tab w:val="left" w:pos="2160"/>
        </w:tabs>
        <w:suppressAutoHyphens/>
        <w:autoSpaceDE w:val="0"/>
        <w:autoSpaceDN w:val="0"/>
        <w:rPr>
          <w:rFonts w:cs="Verdana"/>
          <w:b/>
          <w:bCs/>
          <w:color w:val="000000"/>
          <w:szCs w:val="20"/>
          <w:u w:val="single"/>
        </w:rPr>
      </w:pPr>
      <w:r>
        <w:rPr>
          <w:szCs w:val="20"/>
        </w:rPr>
        <w:t xml:space="preserve">      </w:t>
      </w:r>
      <w:r>
        <w:rPr>
          <w:rFonts w:cs="Verdana"/>
          <w:b/>
          <w:bCs/>
          <w:color w:val="000000"/>
          <w:szCs w:val="20"/>
          <w:u w:val="single"/>
        </w:rPr>
        <w:t>Project #3</w:t>
      </w:r>
      <w:r w:rsidRPr="00C266D5">
        <w:rPr>
          <w:rFonts w:cs="Verdana"/>
          <w:b/>
          <w:bCs/>
          <w:color w:val="000000"/>
          <w:szCs w:val="20"/>
          <w:u w:val="single"/>
        </w:rPr>
        <w:t>:</w:t>
      </w:r>
    </w:p>
    <w:p w14:paraId="03C153FF" w14:textId="77777777" w:rsidR="000C7EB7" w:rsidRDefault="000C7EB7" w:rsidP="000C7EB7">
      <w:pPr>
        <w:tabs>
          <w:tab w:val="left" w:pos="720"/>
        </w:tabs>
        <w:ind w:left="432"/>
        <w:rPr>
          <w:rFonts w:cs="Verdana"/>
          <w:b/>
          <w:bCs/>
          <w:color w:val="000000"/>
          <w:szCs w:val="20"/>
        </w:rPr>
      </w:pPr>
      <w:r>
        <w:rPr>
          <w:rFonts w:cs="Tahoma"/>
          <w:b/>
          <w:szCs w:val="20"/>
        </w:rPr>
        <w:t xml:space="preserve">CISCO </w:t>
      </w:r>
      <w:r w:rsidRPr="00C266D5">
        <w:rPr>
          <w:rFonts w:cs="Tahoma"/>
          <w:b/>
          <w:szCs w:val="20"/>
        </w:rPr>
        <w:t xml:space="preserve">– </w:t>
      </w:r>
      <w:r w:rsidRPr="00C266D5">
        <w:rPr>
          <w:rFonts w:cs="Verdana"/>
          <w:b/>
          <w:bCs/>
          <w:color w:val="000000"/>
          <w:szCs w:val="20"/>
        </w:rPr>
        <w:t>VEMT</w:t>
      </w:r>
    </w:p>
    <w:p w14:paraId="2AC00CC5" w14:textId="77777777" w:rsidR="000C7EB7" w:rsidRDefault="000C7EB7" w:rsidP="000C7EB7">
      <w:pPr>
        <w:tabs>
          <w:tab w:val="left" w:pos="720"/>
        </w:tabs>
        <w:ind w:left="432"/>
        <w:rPr>
          <w:rFonts w:cs="Tahoma"/>
          <w:szCs w:val="20"/>
        </w:rPr>
      </w:pPr>
      <w:r w:rsidRPr="00BA079D">
        <w:rPr>
          <w:rFonts w:cs="Tahoma"/>
          <w:szCs w:val="20"/>
        </w:rPr>
        <w:t xml:space="preserve">Senior </w:t>
      </w:r>
      <w:r>
        <w:rPr>
          <w:rFonts w:cs="Tahoma"/>
          <w:szCs w:val="20"/>
        </w:rPr>
        <w:t xml:space="preserve">Software </w:t>
      </w:r>
      <w:r w:rsidRPr="00BA079D">
        <w:rPr>
          <w:rFonts w:cs="Tahoma"/>
          <w:szCs w:val="20"/>
        </w:rPr>
        <w:t xml:space="preserve">Engineer </w:t>
      </w:r>
      <w:r>
        <w:rPr>
          <w:rFonts w:cs="Tahoma"/>
          <w:szCs w:val="20"/>
        </w:rPr>
        <w:t>(January 2013 – May 2014)</w:t>
      </w:r>
    </w:p>
    <w:p w14:paraId="24B69EB6" w14:textId="77777777" w:rsidR="000C7EB7" w:rsidRDefault="000C7EB7" w:rsidP="000C7EB7">
      <w:pPr>
        <w:tabs>
          <w:tab w:val="left" w:pos="720"/>
        </w:tabs>
        <w:ind w:left="432"/>
        <w:rPr>
          <w:rFonts w:cs="Verdana"/>
          <w:b/>
          <w:bCs/>
          <w:color w:val="000000"/>
          <w:szCs w:val="20"/>
          <w:u w:val="single"/>
        </w:rPr>
      </w:pPr>
    </w:p>
    <w:p w14:paraId="0CF367FD" w14:textId="77777777" w:rsidR="000C7EB7" w:rsidRDefault="000C7EB7" w:rsidP="000C7EB7">
      <w:pPr>
        <w:ind w:left="432"/>
        <w:contextualSpacing/>
        <w:rPr>
          <w:bCs/>
          <w:snapToGrid w:val="0"/>
          <w:szCs w:val="20"/>
        </w:rPr>
      </w:pPr>
      <w:r>
        <w:rPr>
          <w:rFonts w:cs="Tahoma"/>
          <w:szCs w:val="20"/>
          <w:u w:val="single"/>
        </w:rPr>
        <w:t>Description</w:t>
      </w:r>
      <w:r w:rsidRPr="00BA079D">
        <w:rPr>
          <w:rFonts w:cs="Tahoma"/>
          <w:szCs w:val="20"/>
          <w:u w:val="single"/>
        </w:rPr>
        <w:t>:</w:t>
      </w:r>
      <w:r w:rsidRPr="00BA079D">
        <w:rPr>
          <w:rFonts w:cs="Tahoma"/>
          <w:szCs w:val="20"/>
        </w:rPr>
        <w:t xml:space="preserve"> </w:t>
      </w:r>
      <w:r w:rsidRPr="00C266D5">
        <w:rPr>
          <w:bCs/>
          <w:snapToGrid w:val="0"/>
          <w:szCs w:val="20"/>
        </w:rPr>
        <w:t xml:space="preserve">This application is developed for Cisco client. Value Engineering is the action of reducing cost of an existing product while retaining or improving its current function. </w:t>
      </w:r>
    </w:p>
    <w:p w14:paraId="70E90D67" w14:textId="77777777" w:rsidR="000C7EB7" w:rsidRDefault="000C7EB7" w:rsidP="000C7EB7">
      <w:pPr>
        <w:ind w:left="432"/>
        <w:contextualSpacing/>
        <w:rPr>
          <w:bCs/>
          <w:snapToGrid w:val="0"/>
          <w:szCs w:val="20"/>
        </w:rPr>
      </w:pPr>
    </w:p>
    <w:p w14:paraId="37B426F9" w14:textId="77777777" w:rsidR="000C7EB7" w:rsidRDefault="000C7EB7" w:rsidP="000C7EB7">
      <w:pPr>
        <w:ind w:left="432"/>
        <w:contextualSpacing/>
        <w:rPr>
          <w:bCs/>
          <w:snapToGrid w:val="0"/>
          <w:szCs w:val="20"/>
        </w:rPr>
      </w:pPr>
      <w:r w:rsidRPr="00C266D5">
        <w:rPr>
          <w:bCs/>
          <w:snapToGrid w:val="0"/>
          <w:szCs w:val="20"/>
        </w:rPr>
        <w:t>A value engineering project changes a product currently in production, adding or removing component parts or assemblies to lower the overall cost of that product, thereby delivering savings to Cisco. The Value Engineering Management Tool facilitates the collection of VE ideas from Cisco’s various groups, tracks the qualification and conversion of those ideas to projects by the business unit, and manages the business plans and updates required by the VE Board for the funding of those projects.</w:t>
      </w:r>
    </w:p>
    <w:p w14:paraId="1547F05B" w14:textId="77777777" w:rsidR="000C7EB7" w:rsidRDefault="000C7EB7" w:rsidP="000C7EB7">
      <w:pPr>
        <w:ind w:left="432"/>
        <w:contextualSpacing/>
        <w:rPr>
          <w:bCs/>
          <w:snapToGrid w:val="0"/>
          <w:szCs w:val="20"/>
        </w:rPr>
      </w:pPr>
    </w:p>
    <w:p w14:paraId="03DC9AFE" w14:textId="77777777" w:rsidR="000C7EB7" w:rsidRPr="00BA079D" w:rsidRDefault="000C7EB7" w:rsidP="000C7EB7">
      <w:pPr>
        <w:pStyle w:val="NormalVerdana"/>
        <w:tabs>
          <w:tab w:val="left" w:pos="720"/>
        </w:tabs>
        <w:ind w:left="432"/>
        <w:jc w:val="both"/>
        <w:rPr>
          <w:rFonts w:ascii="Verdana" w:hAnsi="Verdana"/>
          <w:b w:val="0"/>
          <w:bCs w:val="0"/>
          <w:szCs w:val="20"/>
        </w:rPr>
      </w:pPr>
      <w:r w:rsidRPr="00BA079D">
        <w:rPr>
          <w:rFonts w:ascii="Verdana" w:hAnsi="Verdana"/>
          <w:b w:val="0"/>
          <w:bCs w:val="0"/>
          <w:szCs w:val="20"/>
          <w:u w:val="single"/>
        </w:rPr>
        <w:t>Project Role:</w:t>
      </w:r>
      <w:r w:rsidRPr="00BA079D">
        <w:rPr>
          <w:rFonts w:ascii="Verdana" w:hAnsi="Verdana"/>
          <w:b w:val="0"/>
          <w:bCs w:val="0"/>
          <w:szCs w:val="20"/>
        </w:rPr>
        <w:t xml:space="preserve"> Senior Software Engineer with the following responsibilities</w:t>
      </w:r>
    </w:p>
    <w:p w14:paraId="4132C423" w14:textId="77777777" w:rsidR="000C7EB7" w:rsidRPr="00C30ABA" w:rsidRDefault="000C7EB7" w:rsidP="000C7EB7">
      <w:pPr>
        <w:pStyle w:val="NormalVerdana"/>
        <w:numPr>
          <w:ilvl w:val="0"/>
          <w:numId w:val="2"/>
        </w:numPr>
        <w:tabs>
          <w:tab w:val="clear" w:pos="990"/>
          <w:tab w:val="left" w:pos="720"/>
          <w:tab w:val="num" w:pos="1008"/>
        </w:tabs>
        <w:ind w:left="1008"/>
        <w:rPr>
          <w:rFonts w:ascii="Verdana" w:hAnsi="Verdana"/>
          <w:b w:val="0"/>
          <w:snapToGrid w:val="0"/>
          <w:szCs w:val="20"/>
        </w:rPr>
      </w:pPr>
      <w:r w:rsidRPr="00C30ABA">
        <w:rPr>
          <w:rFonts w:ascii="Verdana" w:hAnsi="Verdana"/>
          <w:b w:val="0"/>
          <w:snapToGrid w:val="0"/>
          <w:szCs w:val="20"/>
        </w:rPr>
        <w:t>Analyzed requirements, Involved in the development of all modules.</w:t>
      </w:r>
    </w:p>
    <w:p w14:paraId="539B3F97" w14:textId="77777777" w:rsidR="000C7EB7" w:rsidRPr="00C30ABA" w:rsidRDefault="000C7EB7" w:rsidP="000C7EB7">
      <w:pPr>
        <w:pStyle w:val="NormalVerdana"/>
        <w:numPr>
          <w:ilvl w:val="0"/>
          <w:numId w:val="2"/>
        </w:numPr>
        <w:tabs>
          <w:tab w:val="clear" w:pos="990"/>
          <w:tab w:val="left" w:pos="720"/>
          <w:tab w:val="num" w:pos="1008"/>
        </w:tabs>
        <w:ind w:left="1008"/>
        <w:rPr>
          <w:rFonts w:ascii="Verdana" w:hAnsi="Verdana"/>
          <w:b w:val="0"/>
          <w:snapToGrid w:val="0"/>
          <w:szCs w:val="20"/>
        </w:rPr>
      </w:pPr>
      <w:r w:rsidRPr="00C30ABA">
        <w:rPr>
          <w:rFonts w:ascii="Verdana" w:hAnsi="Verdana"/>
          <w:b w:val="0"/>
          <w:snapToGrid w:val="0"/>
          <w:szCs w:val="20"/>
        </w:rPr>
        <w:t>Interacted with the client and getting requirements.</w:t>
      </w:r>
    </w:p>
    <w:p w14:paraId="05E36BA3" w14:textId="77777777" w:rsidR="000C7EB7" w:rsidRPr="001D00B4" w:rsidRDefault="000C7EB7" w:rsidP="000C7EB7">
      <w:pPr>
        <w:pStyle w:val="NormalVerdana"/>
        <w:numPr>
          <w:ilvl w:val="0"/>
          <w:numId w:val="2"/>
        </w:numPr>
        <w:tabs>
          <w:tab w:val="clear" w:pos="990"/>
          <w:tab w:val="left" w:pos="720"/>
          <w:tab w:val="num" w:pos="1008"/>
        </w:tabs>
        <w:ind w:left="1008"/>
        <w:rPr>
          <w:rFonts w:ascii="Verdana" w:hAnsi="Verdana"/>
          <w:b w:val="0"/>
          <w:snapToGrid w:val="0"/>
          <w:szCs w:val="20"/>
        </w:rPr>
      </w:pPr>
      <w:r w:rsidRPr="001D00B4">
        <w:rPr>
          <w:rFonts w:ascii="Verdana" w:hAnsi="Verdana"/>
          <w:b w:val="0"/>
          <w:snapToGrid w:val="0"/>
          <w:szCs w:val="20"/>
        </w:rPr>
        <w:lastRenderedPageBreak/>
        <w:t>Customized different page layouts and assigned them for different profile users</w:t>
      </w:r>
    </w:p>
    <w:p w14:paraId="00A4EF49" w14:textId="77777777" w:rsidR="000C7EB7" w:rsidRPr="001D00B4" w:rsidRDefault="000C7EB7" w:rsidP="000C7EB7">
      <w:pPr>
        <w:pStyle w:val="NormalVerdana"/>
        <w:numPr>
          <w:ilvl w:val="0"/>
          <w:numId w:val="2"/>
        </w:numPr>
        <w:tabs>
          <w:tab w:val="clear" w:pos="990"/>
          <w:tab w:val="left" w:pos="720"/>
          <w:tab w:val="num" w:pos="1008"/>
        </w:tabs>
        <w:ind w:left="1008"/>
        <w:rPr>
          <w:rFonts w:ascii="Verdana" w:hAnsi="Verdana"/>
          <w:b w:val="0"/>
          <w:snapToGrid w:val="0"/>
          <w:szCs w:val="20"/>
        </w:rPr>
      </w:pPr>
      <w:r w:rsidRPr="001D00B4">
        <w:rPr>
          <w:rFonts w:ascii="Verdana" w:hAnsi="Verdana"/>
          <w:b w:val="0"/>
          <w:snapToGrid w:val="0"/>
          <w:szCs w:val="20"/>
        </w:rPr>
        <w:t>Customized tabs for among different business users groups and centers.</w:t>
      </w:r>
    </w:p>
    <w:p w14:paraId="527C774B" w14:textId="77777777" w:rsidR="000C7EB7" w:rsidRPr="001D00B4" w:rsidRDefault="000C7EB7" w:rsidP="000C7EB7">
      <w:pPr>
        <w:pStyle w:val="NormalVerdana"/>
        <w:numPr>
          <w:ilvl w:val="0"/>
          <w:numId w:val="2"/>
        </w:numPr>
        <w:tabs>
          <w:tab w:val="clear" w:pos="990"/>
          <w:tab w:val="left" w:pos="720"/>
          <w:tab w:val="num" w:pos="1008"/>
        </w:tabs>
        <w:ind w:left="1008"/>
        <w:rPr>
          <w:rFonts w:ascii="Verdana" w:hAnsi="Verdana"/>
          <w:b w:val="0"/>
          <w:snapToGrid w:val="0"/>
          <w:szCs w:val="20"/>
        </w:rPr>
      </w:pPr>
      <w:r w:rsidRPr="001D00B4">
        <w:rPr>
          <w:rFonts w:ascii="Verdana" w:hAnsi="Verdana"/>
          <w:b w:val="0"/>
          <w:snapToGrid w:val="0"/>
          <w:szCs w:val="20"/>
        </w:rPr>
        <w:t>Schedules the reports, dashboards for management and all the department heads by emails.</w:t>
      </w:r>
    </w:p>
    <w:p w14:paraId="0BF965CC" w14:textId="77777777" w:rsidR="000C7EB7" w:rsidRDefault="000C7EB7" w:rsidP="000C7EB7">
      <w:pPr>
        <w:pStyle w:val="NormalVerdana"/>
        <w:numPr>
          <w:ilvl w:val="0"/>
          <w:numId w:val="2"/>
        </w:numPr>
        <w:tabs>
          <w:tab w:val="clear" w:pos="990"/>
          <w:tab w:val="left" w:pos="720"/>
          <w:tab w:val="num" w:pos="1008"/>
        </w:tabs>
        <w:ind w:left="1008"/>
        <w:rPr>
          <w:rFonts w:ascii="Verdana" w:hAnsi="Verdana"/>
          <w:b w:val="0"/>
          <w:snapToGrid w:val="0"/>
          <w:szCs w:val="20"/>
        </w:rPr>
      </w:pPr>
      <w:r w:rsidRPr="001D00B4">
        <w:rPr>
          <w:rFonts w:ascii="Verdana" w:hAnsi="Verdana"/>
          <w:b w:val="0"/>
          <w:snapToGrid w:val="0"/>
          <w:szCs w:val="20"/>
        </w:rPr>
        <w:t>Conducted all data migration using the salesforce.com import tool. Migrated data from MS Excel / CSV files to SFDC using Apex Data Loader.</w:t>
      </w:r>
    </w:p>
    <w:p w14:paraId="79C2F11D" w14:textId="77777777" w:rsidR="000C7EB7" w:rsidRPr="00C266D5" w:rsidRDefault="000C7EB7" w:rsidP="000C7EB7">
      <w:pPr>
        <w:numPr>
          <w:ilvl w:val="0"/>
          <w:numId w:val="2"/>
        </w:numPr>
        <w:tabs>
          <w:tab w:val="clear" w:pos="990"/>
          <w:tab w:val="num" w:pos="1008"/>
        </w:tabs>
        <w:kinsoku w:val="0"/>
        <w:overflowPunct w:val="0"/>
        <w:ind w:left="1008"/>
        <w:rPr>
          <w:bCs/>
          <w:snapToGrid w:val="0"/>
          <w:szCs w:val="20"/>
        </w:rPr>
      </w:pPr>
      <w:r w:rsidRPr="00C266D5">
        <w:rPr>
          <w:bCs/>
          <w:snapToGrid w:val="0"/>
          <w:szCs w:val="20"/>
        </w:rPr>
        <w:t xml:space="preserve">Worked on MS SQL Server, Excel Pivot.   </w:t>
      </w:r>
    </w:p>
    <w:p w14:paraId="46A8D39B" w14:textId="77777777" w:rsidR="000C7EB7" w:rsidRPr="001D00B4" w:rsidRDefault="000C7EB7" w:rsidP="000C7EB7">
      <w:pPr>
        <w:pStyle w:val="NormalVerdana"/>
        <w:numPr>
          <w:ilvl w:val="0"/>
          <w:numId w:val="2"/>
        </w:numPr>
        <w:tabs>
          <w:tab w:val="clear" w:pos="990"/>
          <w:tab w:val="left" w:pos="720"/>
          <w:tab w:val="num" w:pos="1008"/>
        </w:tabs>
        <w:ind w:left="1008"/>
        <w:rPr>
          <w:rFonts w:ascii="Verdana" w:hAnsi="Verdana"/>
          <w:b w:val="0"/>
          <w:snapToGrid w:val="0"/>
          <w:szCs w:val="20"/>
        </w:rPr>
      </w:pPr>
      <w:r w:rsidRPr="001D00B4">
        <w:rPr>
          <w:rFonts w:ascii="Verdana" w:hAnsi="Verdana"/>
          <w:b w:val="0"/>
          <w:snapToGrid w:val="0"/>
          <w:szCs w:val="20"/>
        </w:rPr>
        <w:t>Desig</w:t>
      </w:r>
      <w:r>
        <w:rPr>
          <w:rFonts w:ascii="Verdana" w:hAnsi="Verdana"/>
          <w:b w:val="0"/>
          <w:snapToGrid w:val="0"/>
          <w:szCs w:val="20"/>
        </w:rPr>
        <w:t>ned and developed Apex Programmed</w:t>
      </w:r>
      <w:r w:rsidRPr="001D00B4">
        <w:rPr>
          <w:rFonts w:ascii="Verdana" w:hAnsi="Verdana"/>
          <w:b w:val="0"/>
          <w:snapToGrid w:val="0"/>
          <w:szCs w:val="20"/>
        </w:rPr>
        <w:t>, Apex Triggers</w:t>
      </w:r>
      <w:r>
        <w:rPr>
          <w:rFonts w:ascii="Verdana" w:hAnsi="Verdana"/>
          <w:b w:val="0"/>
          <w:snapToGrid w:val="0"/>
          <w:szCs w:val="20"/>
        </w:rPr>
        <w:t xml:space="preserve"> with Soql &amp; Sosl queries</w:t>
      </w:r>
      <w:r w:rsidRPr="001D00B4">
        <w:rPr>
          <w:rFonts w:ascii="Verdana" w:hAnsi="Verdana"/>
          <w:b w:val="0"/>
          <w:snapToGrid w:val="0"/>
          <w:szCs w:val="20"/>
        </w:rPr>
        <w:t xml:space="preserve"> for various functional needs in the application.</w:t>
      </w:r>
    </w:p>
    <w:p w14:paraId="55CAB4B4" w14:textId="77777777" w:rsidR="000C7EB7" w:rsidRDefault="000C7EB7" w:rsidP="000C7EB7">
      <w:pPr>
        <w:pStyle w:val="NormalVerdana"/>
        <w:numPr>
          <w:ilvl w:val="0"/>
          <w:numId w:val="2"/>
        </w:numPr>
        <w:tabs>
          <w:tab w:val="clear" w:pos="990"/>
          <w:tab w:val="left" w:pos="720"/>
          <w:tab w:val="num" w:pos="1008"/>
        </w:tabs>
        <w:ind w:left="1008"/>
        <w:rPr>
          <w:rFonts w:ascii="Verdana" w:hAnsi="Verdana"/>
          <w:b w:val="0"/>
          <w:snapToGrid w:val="0"/>
          <w:szCs w:val="20"/>
        </w:rPr>
      </w:pPr>
      <w:r w:rsidRPr="001D00B4">
        <w:rPr>
          <w:rFonts w:ascii="Verdana" w:hAnsi="Verdana"/>
          <w:b w:val="0"/>
          <w:snapToGrid w:val="0"/>
          <w:szCs w:val="20"/>
        </w:rPr>
        <w:t xml:space="preserve">Designed various Webpages in </w:t>
      </w:r>
      <w:r>
        <w:rPr>
          <w:rFonts w:ascii="Verdana" w:hAnsi="Verdana"/>
          <w:b w:val="0"/>
          <w:snapToGrid w:val="0"/>
          <w:szCs w:val="20"/>
        </w:rPr>
        <w:t>Visualforce</w:t>
      </w:r>
      <w:r w:rsidRPr="001D00B4">
        <w:rPr>
          <w:rFonts w:ascii="Verdana" w:hAnsi="Verdana"/>
          <w:b w:val="0"/>
          <w:snapToGrid w:val="0"/>
          <w:szCs w:val="20"/>
        </w:rPr>
        <w:t xml:space="preserve"> for functional needs within </w:t>
      </w:r>
      <w:r>
        <w:rPr>
          <w:rFonts w:ascii="Verdana" w:hAnsi="Verdana"/>
          <w:b w:val="0"/>
          <w:snapToGrid w:val="0"/>
          <w:szCs w:val="20"/>
        </w:rPr>
        <w:t>Salesforce</w:t>
      </w:r>
      <w:r w:rsidRPr="001D00B4">
        <w:rPr>
          <w:rFonts w:ascii="Verdana" w:hAnsi="Verdana"/>
          <w:b w:val="0"/>
          <w:snapToGrid w:val="0"/>
          <w:szCs w:val="20"/>
        </w:rPr>
        <w:t>.</w:t>
      </w:r>
    </w:p>
    <w:p w14:paraId="5C833D99" w14:textId="77777777" w:rsidR="000C7EB7" w:rsidRPr="001D00B4" w:rsidRDefault="000C7EB7" w:rsidP="000C7EB7">
      <w:pPr>
        <w:pStyle w:val="NormalVerdana"/>
        <w:numPr>
          <w:ilvl w:val="0"/>
          <w:numId w:val="2"/>
        </w:numPr>
        <w:tabs>
          <w:tab w:val="clear" w:pos="990"/>
          <w:tab w:val="left" w:pos="720"/>
          <w:tab w:val="num" w:pos="1008"/>
        </w:tabs>
        <w:ind w:left="1008"/>
        <w:rPr>
          <w:rFonts w:ascii="Verdana" w:hAnsi="Verdana"/>
          <w:b w:val="0"/>
          <w:snapToGrid w:val="0"/>
          <w:szCs w:val="20"/>
        </w:rPr>
      </w:pPr>
      <w:r>
        <w:rPr>
          <w:rFonts w:ascii="Verdana" w:hAnsi="Verdana"/>
          <w:b w:val="0"/>
          <w:snapToGrid w:val="0"/>
          <w:szCs w:val="20"/>
        </w:rPr>
        <w:t>Integration with Sql server using DB Amp</w:t>
      </w:r>
    </w:p>
    <w:p w14:paraId="31DEF91D" w14:textId="77777777" w:rsidR="000C7EB7" w:rsidRPr="001D00B4" w:rsidRDefault="000C7EB7" w:rsidP="000C7EB7">
      <w:pPr>
        <w:pStyle w:val="NormalVerdana"/>
        <w:numPr>
          <w:ilvl w:val="0"/>
          <w:numId w:val="2"/>
        </w:numPr>
        <w:tabs>
          <w:tab w:val="clear" w:pos="990"/>
          <w:tab w:val="left" w:pos="720"/>
          <w:tab w:val="num" w:pos="1008"/>
        </w:tabs>
        <w:ind w:left="1008"/>
        <w:rPr>
          <w:rFonts w:ascii="Verdana" w:hAnsi="Verdana"/>
          <w:b w:val="0"/>
          <w:snapToGrid w:val="0"/>
          <w:szCs w:val="20"/>
        </w:rPr>
      </w:pPr>
      <w:r w:rsidRPr="001D00B4">
        <w:rPr>
          <w:rFonts w:ascii="Verdana" w:hAnsi="Verdana"/>
          <w:b w:val="0"/>
          <w:snapToGrid w:val="0"/>
          <w:szCs w:val="20"/>
        </w:rPr>
        <w:t>Involved in Unit Testing and Test Coverage for Triggers.</w:t>
      </w:r>
    </w:p>
    <w:p w14:paraId="5207A1E7" w14:textId="77777777" w:rsidR="000C7EB7" w:rsidRPr="001268CE" w:rsidRDefault="000C7EB7" w:rsidP="000C7EB7">
      <w:pPr>
        <w:ind w:left="432"/>
        <w:contextualSpacing/>
        <w:rPr>
          <w:szCs w:val="20"/>
        </w:rPr>
      </w:pPr>
    </w:p>
    <w:p w14:paraId="09DB08FE" w14:textId="77777777" w:rsidR="000C7EB7" w:rsidRPr="00BA079D" w:rsidRDefault="000C7EB7" w:rsidP="000C7EB7">
      <w:pPr>
        <w:tabs>
          <w:tab w:val="left" w:pos="720"/>
          <w:tab w:val="left" w:pos="1980"/>
          <w:tab w:val="left" w:pos="2160"/>
        </w:tabs>
        <w:suppressAutoHyphens/>
        <w:autoSpaceDE w:val="0"/>
        <w:autoSpaceDN w:val="0"/>
        <w:ind w:left="432"/>
        <w:rPr>
          <w:rFonts w:cs="Verdana"/>
          <w:b/>
          <w:bCs/>
          <w:color w:val="000000"/>
          <w:szCs w:val="20"/>
          <w:u w:val="single"/>
        </w:rPr>
      </w:pPr>
      <w:r w:rsidRPr="00BA079D">
        <w:rPr>
          <w:rFonts w:cs="Verdana"/>
          <w:b/>
          <w:bCs/>
          <w:color w:val="000000"/>
          <w:szCs w:val="20"/>
          <w:u w:val="single"/>
        </w:rPr>
        <w:t>Project #</w:t>
      </w:r>
      <w:r>
        <w:rPr>
          <w:rFonts w:cs="Verdana"/>
          <w:b/>
          <w:bCs/>
          <w:color w:val="000000"/>
          <w:szCs w:val="20"/>
          <w:u w:val="single"/>
        </w:rPr>
        <w:t>2</w:t>
      </w:r>
      <w:r w:rsidRPr="00BA079D">
        <w:rPr>
          <w:rFonts w:cs="Verdana"/>
          <w:b/>
          <w:bCs/>
          <w:color w:val="000000"/>
          <w:szCs w:val="20"/>
          <w:u w:val="single"/>
        </w:rPr>
        <w:t>:</w:t>
      </w:r>
    </w:p>
    <w:p w14:paraId="32F4A53B" w14:textId="77777777" w:rsidR="000C7EB7" w:rsidRPr="00BA079D" w:rsidRDefault="000C7EB7" w:rsidP="000C7EB7">
      <w:pPr>
        <w:tabs>
          <w:tab w:val="left" w:pos="720"/>
        </w:tabs>
        <w:ind w:left="432"/>
        <w:rPr>
          <w:rFonts w:cs="Tahoma"/>
          <w:b/>
          <w:szCs w:val="20"/>
        </w:rPr>
      </w:pPr>
      <w:r>
        <w:rPr>
          <w:rFonts w:cs="Tahoma"/>
          <w:b/>
          <w:szCs w:val="20"/>
        </w:rPr>
        <w:t xml:space="preserve">CISCO </w:t>
      </w:r>
      <w:r w:rsidRPr="00BA079D">
        <w:rPr>
          <w:rFonts w:cs="Tahoma"/>
          <w:b/>
          <w:szCs w:val="20"/>
        </w:rPr>
        <w:t xml:space="preserve">– </w:t>
      </w:r>
      <w:r>
        <w:rPr>
          <w:rFonts w:cs="Tahoma"/>
          <w:b/>
          <w:szCs w:val="20"/>
        </w:rPr>
        <w:t>GBSG</w:t>
      </w:r>
    </w:p>
    <w:p w14:paraId="6E73A1AC" w14:textId="77777777" w:rsidR="000C7EB7" w:rsidRDefault="000C7EB7" w:rsidP="000C7EB7">
      <w:pPr>
        <w:tabs>
          <w:tab w:val="left" w:pos="720"/>
        </w:tabs>
        <w:ind w:left="432"/>
        <w:rPr>
          <w:rFonts w:cs="Tahoma"/>
          <w:szCs w:val="20"/>
        </w:rPr>
      </w:pPr>
      <w:r w:rsidRPr="00BA079D">
        <w:rPr>
          <w:rFonts w:cs="Tahoma"/>
          <w:szCs w:val="20"/>
        </w:rPr>
        <w:t xml:space="preserve">Senior </w:t>
      </w:r>
      <w:r>
        <w:rPr>
          <w:rFonts w:cs="Tahoma"/>
          <w:szCs w:val="20"/>
        </w:rPr>
        <w:t xml:space="preserve">Software </w:t>
      </w:r>
      <w:r w:rsidRPr="00BA079D">
        <w:rPr>
          <w:rFonts w:cs="Tahoma"/>
          <w:szCs w:val="20"/>
        </w:rPr>
        <w:t xml:space="preserve">Engineer </w:t>
      </w:r>
      <w:r>
        <w:rPr>
          <w:rFonts w:cs="Tahoma"/>
          <w:szCs w:val="20"/>
        </w:rPr>
        <w:t>(January 2012 – December 2013)</w:t>
      </w:r>
    </w:p>
    <w:p w14:paraId="650E2A22" w14:textId="77777777" w:rsidR="000C7EB7" w:rsidRPr="00BA079D" w:rsidRDefault="000C7EB7" w:rsidP="000C7EB7">
      <w:pPr>
        <w:tabs>
          <w:tab w:val="left" w:pos="720"/>
        </w:tabs>
        <w:ind w:left="432"/>
        <w:rPr>
          <w:rFonts w:cs="Tahoma"/>
          <w:szCs w:val="20"/>
        </w:rPr>
      </w:pPr>
    </w:p>
    <w:p w14:paraId="6B7354DB" w14:textId="77777777" w:rsidR="000C7EB7" w:rsidRPr="00B45B4D" w:rsidRDefault="000C7EB7" w:rsidP="000C7EB7">
      <w:pPr>
        <w:tabs>
          <w:tab w:val="left" w:pos="5220"/>
        </w:tabs>
        <w:spacing w:line="276" w:lineRule="auto"/>
        <w:ind w:left="432"/>
        <w:rPr>
          <w:bCs/>
          <w:snapToGrid w:val="0"/>
          <w:szCs w:val="20"/>
        </w:rPr>
      </w:pPr>
      <w:r>
        <w:rPr>
          <w:rFonts w:cs="Tahoma"/>
          <w:szCs w:val="20"/>
          <w:u w:val="single"/>
        </w:rPr>
        <w:t>Description</w:t>
      </w:r>
      <w:r w:rsidRPr="00BA079D">
        <w:rPr>
          <w:rFonts w:cs="Tahoma"/>
          <w:szCs w:val="20"/>
          <w:u w:val="single"/>
        </w:rPr>
        <w:t>:</w:t>
      </w:r>
      <w:r w:rsidRPr="00BA079D">
        <w:rPr>
          <w:rFonts w:cs="Tahoma"/>
          <w:szCs w:val="20"/>
        </w:rPr>
        <w:t xml:space="preserve"> </w:t>
      </w:r>
      <w:r>
        <w:rPr>
          <w:b/>
          <w:bCs/>
          <w:szCs w:val="20"/>
        </w:rPr>
        <w:t xml:space="preserve">GBSG </w:t>
      </w:r>
      <w:r w:rsidRPr="00C266D5">
        <w:rPr>
          <w:bCs/>
          <w:snapToGrid w:val="0"/>
          <w:szCs w:val="20"/>
        </w:rPr>
        <w:t xml:space="preserve">This Application is a complete web application. This application is using for </w:t>
      </w:r>
      <w:r w:rsidRPr="00B45B4D">
        <w:rPr>
          <w:bCs/>
          <w:snapToGrid w:val="0"/>
          <w:szCs w:val="20"/>
        </w:rPr>
        <w:t>storing the assets in to the DB library.</w:t>
      </w:r>
    </w:p>
    <w:p w14:paraId="428B5516" w14:textId="77777777" w:rsidR="000C7EB7" w:rsidRPr="00B45B4D" w:rsidRDefault="000C7EB7" w:rsidP="000C7EB7">
      <w:pPr>
        <w:tabs>
          <w:tab w:val="left" w:pos="5220"/>
        </w:tabs>
        <w:spacing w:line="276" w:lineRule="auto"/>
        <w:ind w:left="432"/>
        <w:rPr>
          <w:bCs/>
          <w:snapToGrid w:val="0"/>
          <w:szCs w:val="20"/>
        </w:rPr>
      </w:pPr>
    </w:p>
    <w:p w14:paraId="764C0CD3" w14:textId="77777777" w:rsidR="000C7EB7" w:rsidRPr="00B45B4D" w:rsidRDefault="000C7EB7" w:rsidP="000C7EB7">
      <w:pPr>
        <w:tabs>
          <w:tab w:val="left" w:pos="5220"/>
        </w:tabs>
        <w:spacing w:line="276" w:lineRule="auto"/>
        <w:ind w:left="432"/>
        <w:rPr>
          <w:bCs/>
          <w:snapToGrid w:val="0"/>
          <w:szCs w:val="20"/>
        </w:rPr>
      </w:pPr>
      <w:r w:rsidRPr="00B45B4D">
        <w:rPr>
          <w:bCs/>
          <w:snapToGrid w:val="0"/>
          <w:szCs w:val="20"/>
        </w:rPr>
        <w:t>Using this application we can make the assets using the source files. User will upload the source files then those file would be converted as assets. Mean</w:t>
      </w:r>
      <w:r>
        <w:rPr>
          <w:bCs/>
          <w:snapToGrid w:val="0"/>
          <w:szCs w:val="20"/>
        </w:rPr>
        <w:t>w</w:t>
      </w:r>
      <w:r w:rsidRPr="00B45B4D">
        <w:rPr>
          <w:bCs/>
          <w:snapToGrid w:val="0"/>
          <w:szCs w:val="20"/>
        </w:rPr>
        <w:t>hile the process is once user submit the source files then PM will send the quotation to the Client. Once client will give the approval then it’s become as a project. User can upload any number of source files then based on the source files assets will come. Based on the sources files pm will send the quotation to the user. For the quotation we have two types of things. One is Standard Pricing and Custom pricing. Standard Pricing is nothing but some sources files contain the some pricing. Custom pricing is nothing but the new prices for the sources files.</w:t>
      </w:r>
    </w:p>
    <w:p w14:paraId="5E94E0B4" w14:textId="77777777" w:rsidR="000C7EB7" w:rsidRPr="00B45B4D" w:rsidRDefault="000C7EB7" w:rsidP="000C7EB7">
      <w:pPr>
        <w:tabs>
          <w:tab w:val="left" w:pos="5220"/>
        </w:tabs>
        <w:spacing w:line="276" w:lineRule="auto"/>
        <w:ind w:left="432"/>
        <w:rPr>
          <w:bCs/>
          <w:snapToGrid w:val="0"/>
          <w:szCs w:val="20"/>
        </w:rPr>
      </w:pPr>
    </w:p>
    <w:p w14:paraId="107D4285" w14:textId="77777777" w:rsidR="000C7EB7" w:rsidRPr="00B45B4D" w:rsidRDefault="000C7EB7" w:rsidP="000C7EB7">
      <w:pPr>
        <w:tabs>
          <w:tab w:val="left" w:pos="5220"/>
        </w:tabs>
        <w:spacing w:line="276" w:lineRule="auto"/>
        <w:ind w:left="432"/>
        <w:rPr>
          <w:bCs/>
          <w:snapToGrid w:val="0"/>
          <w:szCs w:val="20"/>
        </w:rPr>
      </w:pPr>
      <w:r w:rsidRPr="00B45B4D">
        <w:rPr>
          <w:bCs/>
          <w:snapToGrid w:val="0"/>
          <w:szCs w:val="20"/>
        </w:rPr>
        <w:t>This Application is using for complete internal Cisco Employees using it. We have Cisco credentials to login.</w:t>
      </w:r>
    </w:p>
    <w:p w14:paraId="306D95B9" w14:textId="77777777" w:rsidR="000C7EB7" w:rsidRPr="00B45B4D" w:rsidRDefault="000C7EB7" w:rsidP="000C7EB7">
      <w:pPr>
        <w:tabs>
          <w:tab w:val="left" w:pos="5220"/>
        </w:tabs>
        <w:spacing w:line="276" w:lineRule="auto"/>
        <w:ind w:left="432"/>
        <w:rPr>
          <w:bCs/>
          <w:snapToGrid w:val="0"/>
          <w:szCs w:val="20"/>
        </w:rPr>
      </w:pPr>
    </w:p>
    <w:p w14:paraId="7715B6E4" w14:textId="77777777" w:rsidR="000C7EB7" w:rsidRPr="00B45B4D" w:rsidRDefault="000C7EB7" w:rsidP="000C7EB7">
      <w:pPr>
        <w:tabs>
          <w:tab w:val="left" w:pos="5220"/>
        </w:tabs>
        <w:spacing w:line="276" w:lineRule="auto"/>
        <w:ind w:left="432"/>
        <w:rPr>
          <w:bCs/>
          <w:snapToGrid w:val="0"/>
          <w:szCs w:val="20"/>
        </w:rPr>
      </w:pPr>
      <w:r w:rsidRPr="00B45B4D">
        <w:rPr>
          <w:bCs/>
          <w:snapToGrid w:val="0"/>
          <w:szCs w:val="20"/>
        </w:rPr>
        <w:t xml:space="preserve">Here we have integration and Migration for Filmmaker DB to </w:t>
      </w:r>
      <w:r>
        <w:rPr>
          <w:bCs/>
          <w:snapToGrid w:val="0"/>
          <w:szCs w:val="20"/>
        </w:rPr>
        <w:t>Salesforce</w:t>
      </w:r>
      <w:r w:rsidRPr="00B45B4D">
        <w:rPr>
          <w:bCs/>
          <w:snapToGrid w:val="0"/>
          <w:szCs w:val="20"/>
        </w:rPr>
        <w:t xml:space="preserve"> we are using as DB.</w:t>
      </w:r>
    </w:p>
    <w:p w14:paraId="17163D1F" w14:textId="77777777" w:rsidR="000C7EB7" w:rsidRPr="00B45B4D" w:rsidRDefault="000C7EB7" w:rsidP="000C7EB7">
      <w:pPr>
        <w:tabs>
          <w:tab w:val="left" w:pos="5220"/>
        </w:tabs>
        <w:spacing w:line="276" w:lineRule="auto"/>
        <w:ind w:left="432"/>
        <w:rPr>
          <w:bCs/>
          <w:snapToGrid w:val="0"/>
          <w:szCs w:val="20"/>
        </w:rPr>
      </w:pPr>
      <w:r w:rsidRPr="00B45B4D">
        <w:rPr>
          <w:bCs/>
          <w:snapToGrid w:val="0"/>
          <w:szCs w:val="20"/>
        </w:rPr>
        <w:t>Here we have integrations with the java ldap servers for implementation of the SSO.</w:t>
      </w:r>
    </w:p>
    <w:p w14:paraId="4B337E24" w14:textId="77777777" w:rsidR="000C7EB7" w:rsidRDefault="000C7EB7" w:rsidP="000C7EB7">
      <w:pPr>
        <w:tabs>
          <w:tab w:val="left" w:pos="5220"/>
        </w:tabs>
        <w:spacing w:line="276" w:lineRule="auto"/>
        <w:ind w:left="432"/>
        <w:rPr>
          <w:rFonts w:ascii="Arial" w:hAnsi="Arial"/>
          <w:szCs w:val="22"/>
        </w:rPr>
      </w:pPr>
    </w:p>
    <w:p w14:paraId="117B078B" w14:textId="77777777" w:rsidR="000C7EB7" w:rsidRPr="00B45B4D" w:rsidRDefault="000C7EB7" w:rsidP="000C7EB7">
      <w:pPr>
        <w:tabs>
          <w:tab w:val="left" w:pos="5220"/>
        </w:tabs>
        <w:spacing w:line="276" w:lineRule="auto"/>
        <w:ind w:left="432" w:right="-360"/>
        <w:rPr>
          <w:b/>
          <w:bCs/>
          <w:szCs w:val="20"/>
        </w:rPr>
      </w:pPr>
      <w:r w:rsidRPr="00B45B4D">
        <w:rPr>
          <w:b/>
          <w:bCs/>
          <w:szCs w:val="20"/>
          <w:u w:val="single"/>
        </w:rPr>
        <w:t>Environment</w:t>
      </w:r>
      <w:r w:rsidRPr="00B45B4D">
        <w:rPr>
          <w:bCs/>
          <w:szCs w:val="20"/>
        </w:rPr>
        <w:t xml:space="preserve">: </w:t>
      </w:r>
      <w:r w:rsidRPr="00F0523E">
        <w:rPr>
          <w:szCs w:val="20"/>
        </w:rPr>
        <w:t xml:space="preserve">Apex, </w:t>
      </w:r>
      <w:r>
        <w:rPr>
          <w:szCs w:val="20"/>
        </w:rPr>
        <w:t>Visualforce</w:t>
      </w:r>
      <w:r w:rsidRPr="00F0523E">
        <w:rPr>
          <w:szCs w:val="20"/>
        </w:rPr>
        <w:t>, JavaScript, HTML, Java.</w:t>
      </w:r>
    </w:p>
    <w:p w14:paraId="37DD1884" w14:textId="77777777" w:rsidR="000C7EB7" w:rsidRDefault="000C7EB7" w:rsidP="000C7EB7">
      <w:pPr>
        <w:pStyle w:val="NormalVerdana"/>
        <w:tabs>
          <w:tab w:val="left" w:pos="720"/>
        </w:tabs>
        <w:ind w:left="432"/>
        <w:jc w:val="both"/>
        <w:rPr>
          <w:rFonts w:ascii="Verdana" w:hAnsi="Verdana"/>
          <w:b w:val="0"/>
          <w:bCs w:val="0"/>
          <w:szCs w:val="20"/>
        </w:rPr>
      </w:pPr>
    </w:p>
    <w:p w14:paraId="3802628F" w14:textId="77777777" w:rsidR="000C7EB7" w:rsidRDefault="000C7EB7" w:rsidP="000C7EB7">
      <w:pPr>
        <w:pStyle w:val="NormalVerdana"/>
        <w:tabs>
          <w:tab w:val="left" w:pos="720"/>
        </w:tabs>
        <w:ind w:left="432"/>
        <w:jc w:val="both"/>
        <w:rPr>
          <w:rFonts w:ascii="Verdana" w:hAnsi="Verdana"/>
          <w:b w:val="0"/>
          <w:bCs w:val="0"/>
          <w:szCs w:val="20"/>
        </w:rPr>
      </w:pPr>
      <w:r w:rsidRPr="00BA079D">
        <w:rPr>
          <w:rFonts w:ascii="Verdana" w:hAnsi="Verdana"/>
          <w:b w:val="0"/>
          <w:bCs w:val="0"/>
          <w:szCs w:val="20"/>
          <w:u w:val="single"/>
        </w:rPr>
        <w:t>Project Role:</w:t>
      </w:r>
      <w:r w:rsidRPr="00BA079D">
        <w:rPr>
          <w:rFonts w:ascii="Verdana" w:hAnsi="Verdana"/>
          <w:b w:val="0"/>
          <w:bCs w:val="0"/>
          <w:szCs w:val="20"/>
        </w:rPr>
        <w:t xml:space="preserve"> </w:t>
      </w:r>
    </w:p>
    <w:p w14:paraId="4E8BE349" w14:textId="77777777" w:rsidR="000C7EB7" w:rsidRPr="00BA079D" w:rsidRDefault="000C7EB7" w:rsidP="000C7EB7">
      <w:pPr>
        <w:pStyle w:val="NormalVerdana"/>
        <w:tabs>
          <w:tab w:val="left" w:pos="720"/>
        </w:tabs>
        <w:ind w:left="432"/>
        <w:jc w:val="both"/>
        <w:rPr>
          <w:rFonts w:ascii="Verdana" w:hAnsi="Verdana"/>
          <w:b w:val="0"/>
          <w:bCs w:val="0"/>
          <w:szCs w:val="20"/>
        </w:rPr>
      </w:pPr>
    </w:p>
    <w:p w14:paraId="679B5177" w14:textId="77777777" w:rsidR="000C7EB7" w:rsidRPr="001D00B4" w:rsidRDefault="000C7EB7" w:rsidP="000C7EB7">
      <w:pPr>
        <w:pStyle w:val="NormalVerdana"/>
        <w:numPr>
          <w:ilvl w:val="0"/>
          <w:numId w:val="2"/>
        </w:numPr>
        <w:tabs>
          <w:tab w:val="clear" w:pos="990"/>
          <w:tab w:val="left" w:pos="720"/>
          <w:tab w:val="num" w:pos="1008"/>
        </w:tabs>
        <w:ind w:left="1008"/>
        <w:rPr>
          <w:rFonts w:ascii="Verdana" w:hAnsi="Verdana"/>
          <w:b w:val="0"/>
          <w:snapToGrid w:val="0"/>
          <w:szCs w:val="20"/>
        </w:rPr>
      </w:pPr>
      <w:r w:rsidRPr="001D00B4">
        <w:rPr>
          <w:rFonts w:ascii="Verdana" w:hAnsi="Verdana"/>
          <w:b w:val="0"/>
          <w:snapToGrid w:val="0"/>
          <w:szCs w:val="20"/>
        </w:rPr>
        <w:t>Migr</w:t>
      </w:r>
      <w:r>
        <w:rPr>
          <w:rFonts w:ascii="Verdana" w:hAnsi="Verdana"/>
          <w:b w:val="0"/>
          <w:snapToGrid w:val="0"/>
          <w:szCs w:val="20"/>
        </w:rPr>
        <w:t>ated the File Maker DB to Salesf</w:t>
      </w:r>
      <w:r w:rsidRPr="001D00B4">
        <w:rPr>
          <w:rFonts w:ascii="Verdana" w:hAnsi="Verdana"/>
          <w:b w:val="0"/>
          <w:snapToGrid w:val="0"/>
          <w:szCs w:val="20"/>
        </w:rPr>
        <w:t>orce DB.</w:t>
      </w:r>
    </w:p>
    <w:p w14:paraId="4C913C4A" w14:textId="77777777" w:rsidR="000C7EB7" w:rsidRPr="001D00B4" w:rsidRDefault="000C7EB7" w:rsidP="000C7EB7">
      <w:pPr>
        <w:pStyle w:val="NormalVerdana"/>
        <w:numPr>
          <w:ilvl w:val="0"/>
          <w:numId w:val="2"/>
        </w:numPr>
        <w:tabs>
          <w:tab w:val="clear" w:pos="990"/>
          <w:tab w:val="left" w:pos="720"/>
          <w:tab w:val="num" w:pos="1008"/>
        </w:tabs>
        <w:ind w:left="1008"/>
        <w:rPr>
          <w:rFonts w:ascii="Verdana" w:hAnsi="Verdana"/>
          <w:b w:val="0"/>
          <w:snapToGrid w:val="0"/>
          <w:szCs w:val="20"/>
        </w:rPr>
      </w:pPr>
      <w:r>
        <w:rPr>
          <w:rFonts w:ascii="Verdana" w:hAnsi="Verdana"/>
          <w:b w:val="0"/>
          <w:snapToGrid w:val="0"/>
          <w:szCs w:val="20"/>
        </w:rPr>
        <w:t>I</w:t>
      </w:r>
      <w:r w:rsidRPr="001D00B4">
        <w:rPr>
          <w:rFonts w:ascii="Verdana" w:hAnsi="Verdana"/>
          <w:b w:val="0"/>
          <w:snapToGrid w:val="0"/>
          <w:szCs w:val="20"/>
        </w:rPr>
        <w:t>ntegrating SSO, LDAP to the Salesforce.</w:t>
      </w:r>
    </w:p>
    <w:p w14:paraId="7AC2B899" w14:textId="77777777" w:rsidR="000C7EB7" w:rsidRPr="001D00B4" w:rsidRDefault="000C7EB7" w:rsidP="000C7EB7">
      <w:pPr>
        <w:pStyle w:val="NormalVerdana"/>
        <w:numPr>
          <w:ilvl w:val="0"/>
          <w:numId w:val="2"/>
        </w:numPr>
        <w:tabs>
          <w:tab w:val="clear" w:pos="990"/>
          <w:tab w:val="left" w:pos="720"/>
          <w:tab w:val="num" w:pos="1008"/>
        </w:tabs>
        <w:ind w:left="1008"/>
        <w:rPr>
          <w:rFonts w:ascii="Verdana" w:hAnsi="Verdana"/>
          <w:b w:val="0"/>
          <w:snapToGrid w:val="0"/>
          <w:szCs w:val="20"/>
        </w:rPr>
      </w:pPr>
      <w:r w:rsidRPr="001D00B4">
        <w:rPr>
          <w:rFonts w:ascii="Verdana" w:hAnsi="Verdana"/>
          <w:b w:val="0"/>
          <w:snapToGrid w:val="0"/>
          <w:szCs w:val="20"/>
        </w:rPr>
        <w:t>Customized different page layouts and assigned them for different profile users</w:t>
      </w:r>
    </w:p>
    <w:p w14:paraId="1B30BDFF" w14:textId="77777777" w:rsidR="000C7EB7" w:rsidRPr="001D00B4" w:rsidRDefault="000C7EB7" w:rsidP="000C7EB7">
      <w:pPr>
        <w:pStyle w:val="NormalVerdana"/>
        <w:numPr>
          <w:ilvl w:val="0"/>
          <w:numId w:val="2"/>
        </w:numPr>
        <w:tabs>
          <w:tab w:val="clear" w:pos="990"/>
          <w:tab w:val="left" w:pos="720"/>
          <w:tab w:val="num" w:pos="1008"/>
        </w:tabs>
        <w:ind w:left="1008"/>
        <w:rPr>
          <w:rFonts w:ascii="Verdana" w:hAnsi="Verdana"/>
          <w:b w:val="0"/>
          <w:snapToGrid w:val="0"/>
          <w:szCs w:val="20"/>
        </w:rPr>
      </w:pPr>
      <w:r w:rsidRPr="001D00B4">
        <w:rPr>
          <w:rFonts w:ascii="Verdana" w:hAnsi="Verdana"/>
          <w:b w:val="0"/>
          <w:snapToGrid w:val="0"/>
          <w:szCs w:val="20"/>
        </w:rPr>
        <w:t>Customized tabs for among different business users groups and centers.</w:t>
      </w:r>
    </w:p>
    <w:p w14:paraId="37F58F38" w14:textId="77777777" w:rsidR="000C7EB7" w:rsidRPr="001D00B4" w:rsidRDefault="000C7EB7" w:rsidP="000C7EB7">
      <w:pPr>
        <w:pStyle w:val="NormalVerdana"/>
        <w:numPr>
          <w:ilvl w:val="0"/>
          <w:numId w:val="2"/>
        </w:numPr>
        <w:tabs>
          <w:tab w:val="clear" w:pos="990"/>
          <w:tab w:val="left" w:pos="720"/>
          <w:tab w:val="num" w:pos="1008"/>
        </w:tabs>
        <w:ind w:left="1008"/>
        <w:rPr>
          <w:rFonts w:ascii="Verdana" w:hAnsi="Verdana"/>
          <w:b w:val="0"/>
          <w:snapToGrid w:val="0"/>
          <w:szCs w:val="20"/>
        </w:rPr>
      </w:pPr>
      <w:r w:rsidRPr="001D00B4">
        <w:rPr>
          <w:rFonts w:ascii="Verdana" w:hAnsi="Verdana"/>
          <w:b w:val="0"/>
          <w:snapToGrid w:val="0"/>
          <w:szCs w:val="20"/>
        </w:rPr>
        <w:t>Creating Workflow Rules, Tasks, Email Alerts, and Components to suit to the needs of the application.</w:t>
      </w:r>
    </w:p>
    <w:p w14:paraId="628417EE" w14:textId="77777777" w:rsidR="000C7EB7" w:rsidRPr="001D00B4" w:rsidRDefault="000C7EB7" w:rsidP="000C7EB7">
      <w:pPr>
        <w:pStyle w:val="NormalVerdana"/>
        <w:numPr>
          <w:ilvl w:val="0"/>
          <w:numId w:val="2"/>
        </w:numPr>
        <w:tabs>
          <w:tab w:val="clear" w:pos="990"/>
          <w:tab w:val="left" w:pos="720"/>
          <w:tab w:val="num" w:pos="1008"/>
        </w:tabs>
        <w:ind w:left="1008"/>
        <w:rPr>
          <w:rFonts w:ascii="Verdana" w:hAnsi="Verdana"/>
          <w:b w:val="0"/>
          <w:snapToGrid w:val="0"/>
          <w:szCs w:val="20"/>
        </w:rPr>
      </w:pPr>
      <w:r w:rsidRPr="001D00B4">
        <w:rPr>
          <w:rFonts w:ascii="Verdana" w:hAnsi="Verdana"/>
          <w:b w:val="0"/>
          <w:snapToGrid w:val="0"/>
          <w:szCs w:val="20"/>
        </w:rPr>
        <w:t>Schedule</w:t>
      </w:r>
      <w:r>
        <w:rPr>
          <w:rFonts w:ascii="Verdana" w:hAnsi="Verdana"/>
          <w:b w:val="0"/>
          <w:snapToGrid w:val="0"/>
          <w:szCs w:val="20"/>
        </w:rPr>
        <w:t>d</w:t>
      </w:r>
      <w:r w:rsidRPr="001D00B4">
        <w:rPr>
          <w:rFonts w:ascii="Verdana" w:hAnsi="Verdana"/>
          <w:b w:val="0"/>
          <w:snapToGrid w:val="0"/>
          <w:szCs w:val="20"/>
        </w:rPr>
        <w:t xml:space="preserve"> reports, dashboards for management and all the department heads.</w:t>
      </w:r>
    </w:p>
    <w:p w14:paraId="0096F555" w14:textId="77777777" w:rsidR="000C7EB7" w:rsidRPr="001D00B4" w:rsidRDefault="000C7EB7" w:rsidP="000C7EB7">
      <w:pPr>
        <w:pStyle w:val="NormalVerdana"/>
        <w:numPr>
          <w:ilvl w:val="0"/>
          <w:numId w:val="2"/>
        </w:numPr>
        <w:tabs>
          <w:tab w:val="clear" w:pos="990"/>
          <w:tab w:val="left" w:pos="720"/>
          <w:tab w:val="num" w:pos="1008"/>
        </w:tabs>
        <w:ind w:left="1008"/>
        <w:rPr>
          <w:rFonts w:ascii="Verdana" w:hAnsi="Verdana"/>
          <w:b w:val="0"/>
          <w:snapToGrid w:val="0"/>
          <w:szCs w:val="20"/>
        </w:rPr>
      </w:pPr>
      <w:r w:rsidRPr="001D00B4">
        <w:rPr>
          <w:rFonts w:ascii="Verdana" w:hAnsi="Verdana"/>
          <w:b w:val="0"/>
          <w:snapToGrid w:val="0"/>
          <w:szCs w:val="20"/>
        </w:rPr>
        <w:t>Desig</w:t>
      </w:r>
      <w:r>
        <w:rPr>
          <w:rFonts w:ascii="Verdana" w:hAnsi="Verdana"/>
          <w:b w:val="0"/>
          <w:snapToGrid w:val="0"/>
          <w:szCs w:val="20"/>
        </w:rPr>
        <w:t>ned and developed Apex Programmed</w:t>
      </w:r>
      <w:r w:rsidRPr="001D00B4">
        <w:rPr>
          <w:rFonts w:ascii="Verdana" w:hAnsi="Verdana"/>
          <w:b w:val="0"/>
          <w:snapToGrid w:val="0"/>
          <w:szCs w:val="20"/>
        </w:rPr>
        <w:t xml:space="preserve">, Apex Triggers </w:t>
      </w:r>
      <w:r>
        <w:rPr>
          <w:rFonts w:ascii="Verdana" w:hAnsi="Verdana"/>
          <w:b w:val="0"/>
          <w:snapToGrid w:val="0"/>
          <w:szCs w:val="20"/>
        </w:rPr>
        <w:t xml:space="preserve">with Soql &amp; Sosl queries </w:t>
      </w:r>
      <w:r w:rsidRPr="001D00B4">
        <w:rPr>
          <w:rFonts w:ascii="Verdana" w:hAnsi="Verdana"/>
          <w:b w:val="0"/>
          <w:snapToGrid w:val="0"/>
          <w:szCs w:val="20"/>
        </w:rPr>
        <w:t>for various functional needs in the application.</w:t>
      </w:r>
    </w:p>
    <w:p w14:paraId="3A4E78A0" w14:textId="77777777" w:rsidR="000C7EB7" w:rsidRPr="001D00B4" w:rsidRDefault="000C7EB7" w:rsidP="000C7EB7">
      <w:pPr>
        <w:pStyle w:val="NormalVerdana"/>
        <w:numPr>
          <w:ilvl w:val="0"/>
          <w:numId w:val="2"/>
        </w:numPr>
        <w:tabs>
          <w:tab w:val="clear" w:pos="990"/>
          <w:tab w:val="left" w:pos="720"/>
          <w:tab w:val="num" w:pos="1008"/>
        </w:tabs>
        <w:ind w:left="1008"/>
        <w:rPr>
          <w:rFonts w:ascii="Verdana" w:hAnsi="Verdana"/>
          <w:b w:val="0"/>
          <w:snapToGrid w:val="0"/>
          <w:szCs w:val="20"/>
        </w:rPr>
      </w:pPr>
      <w:r w:rsidRPr="001D00B4">
        <w:rPr>
          <w:rFonts w:ascii="Verdana" w:hAnsi="Verdana"/>
          <w:b w:val="0"/>
          <w:snapToGrid w:val="0"/>
          <w:szCs w:val="20"/>
        </w:rPr>
        <w:t xml:space="preserve">Designed various Webpages in </w:t>
      </w:r>
      <w:r>
        <w:rPr>
          <w:rFonts w:ascii="Verdana" w:hAnsi="Verdana"/>
          <w:b w:val="0"/>
          <w:snapToGrid w:val="0"/>
          <w:szCs w:val="20"/>
        </w:rPr>
        <w:t>Visualforce</w:t>
      </w:r>
      <w:r w:rsidRPr="001D00B4">
        <w:rPr>
          <w:rFonts w:ascii="Verdana" w:hAnsi="Verdana"/>
          <w:b w:val="0"/>
          <w:snapToGrid w:val="0"/>
          <w:szCs w:val="20"/>
        </w:rPr>
        <w:t xml:space="preserve"> for functional needs within </w:t>
      </w:r>
      <w:r>
        <w:rPr>
          <w:rFonts w:ascii="Verdana" w:hAnsi="Verdana"/>
          <w:b w:val="0"/>
          <w:snapToGrid w:val="0"/>
          <w:szCs w:val="20"/>
        </w:rPr>
        <w:t>Salesforce</w:t>
      </w:r>
      <w:r w:rsidRPr="001D00B4">
        <w:rPr>
          <w:rFonts w:ascii="Verdana" w:hAnsi="Verdana"/>
          <w:b w:val="0"/>
          <w:snapToGrid w:val="0"/>
          <w:szCs w:val="20"/>
        </w:rPr>
        <w:t>.</w:t>
      </w:r>
    </w:p>
    <w:p w14:paraId="6F76552F" w14:textId="77777777" w:rsidR="000C7EB7" w:rsidRDefault="000C7EB7" w:rsidP="000C7EB7">
      <w:pPr>
        <w:pStyle w:val="NormalVerdana"/>
        <w:numPr>
          <w:ilvl w:val="0"/>
          <w:numId w:val="2"/>
        </w:numPr>
        <w:tabs>
          <w:tab w:val="clear" w:pos="990"/>
          <w:tab w:val="left" w:pos="720"/>
          <w:tab w:val="num" w:pos="1008"/>
        </w:tabs>
        <w:ind w:left="1008"/>
        <w:rPr>
          <w:rFonts w:ascii="Verdana" w:hAnsi="Verdana"/>
          <w:b w:val="0"/>
          <w:snapToGrid w:val="0"/>
          <w:szCs w:val="20"/>
        </w:rPr>
      </w:pPr>
      <w:r w:rsidRPr="001D00B4">
        <w:rPr>
          <w:rFonts w:ascii="Verdana" w:hAnsi="Verdana"/>
          <w:b w:val="0"/>
          <w:snapToGrid w:val="0"/>
          <w:szCs w:val="20"/>
        </w:rPr>
        <w:t>Involved in Unit Testing and Test Coverage for Triggers.</w:t>
      </w:r>
    </w:p>
    <w:p w14:paraId="29AEE72F" w14:textId="77777777" w:rsidR="000C7EB7" w:rsidRDefault="000C7EB7" w:rsidP="000C7EB7">
      <w:pPr>
        <w:pStyle w:val="NormalVerdana"/>
        <w:rPr>
          <w:rFonts w:ascii="Verdana" w:hAnsi="Verdana"/>
          <w:b w:val="0"/>
          <w:snapToGrid w:val="0"/>
          <w:szCs w:val="20"/>
        </w:rPr>
      </w:pPr>
    </w:p>
    <w:p w14:paraId="35E7BA56" w14:textId="77777777" w:rsidR="00DC6E77" w:rsidRDefault="00DC6E77" w:rsidP="000C7EB7">
      <w:pPr>
        <w:tabs>
          <w:tab w:val="left" w:pos="720"/>
          <w:tab w:val="left" w:pos="1980"/>
          <w:tab w:val="left" w:pos="2160"/>
        </w:tabs>
        <w:suppressAutoHyphens/>
        <w:autoSpaceDE w:val="0"/>
        <w:autoSpaceDN w:val="0"/>
        <w:ind w:left="432"/>
        <w:rPr>
          <w:rFonts w:cs="Verdana"/>
          <w:b/>
          <w:bCs/>
          <w:color w:val="000000"/>
          <w:szCs w:val="20"/>
          <w:u w:val="single"/>
        </w:rPr>
      </w:pPr>
    </w:p>
    <w:p w14:paraId="15E43AEE" w14:textId="77777777" w:rsidR="000C7EB7" w:rsidRPr="00BA079D" w:rsidRDefault="000C7EB7" w:rsidP="000C7EB7">
      <w:pPr>
        <w:tabs>
          <w:tab w:val="left" w:pos="720"/>
          <w:tab w:val="left" w:pos="1980"/>
          <w:tab w:val="left" w:pos="2160"/>
        </w:tabs>
        <w:suppressAutoHyphens/>
        <w:autoSpaceDE w:val="0"/>
        <w:autoSpaceDN w:val="0"/>
        <w:ind w:left="432"/>
        <w:rPr>
          <w:rFonts w:cs="Verdana"/>
          <w:b/>
          <w:bCs/>
          <w:color w:val="000000"/>
          <w:szCs w:val="20"/>
          <w:u w:val="single"/>
        </w:rPr>
      </w:pPr>
      <w:r w:rsidRPr="00BA079D">
        <w:rPr>
          <w:rFonts w:cs="Verdana"/>
          <w:b/>
          <w:bCs/>
          <w:color w:val="000000"/>
          <w:szCs w:val="20"/>
          <w:u w:val="single"/>
        </w:rPr>
        <w:t>Project #</w:t>
      </w:r>
      <w:r>
        <w:rPr>
          <w:rFonts w:cs="Verdana"/>
          <w:b/>
          <w:bCs/>
          <w:color w:val="000000"/>
          <w:szCs w:val="20"/>
          <w:u w:val="single"/>
        </w:rPr>
        <w:t>1</w:t>
      </w:r>
      <w:r w:rsidRPr="00BA079D">
        <w:rPr>
          <w:rFonts w:cs="Verdana"/>
          <w:b/>
          <w:bCs/>
          <w:color w:val="000000"/>
          <w:szCs w:val="20"/>
          <w:u w:val="single"/>
        </w:rPr>
        <w:t>:</w:t>
      </w:r>
    </w:p>
    <w:p w14:paraId="6FB56D16" w14:textId="77777777" w:rsidR="000C7EB7" w:rsidRDefault="000C7EB7" w:rsidP="000C7EB7">
      <w:pPr>
        <w:tabs>
          <w:tab w:val="left" w:pos="720"/>
        </w:tabs>
        <w:ind w:left="432"/>
        <w:rPr>
          <w:rFonts w:cs="Tahoma"/>
          <w:b/>
          <w:szCs w:val="20"/>
        </w:rPr>
      </w:pPr>
      <w:r>
        <w:rPr>
          <w:rFonts w:cs="Tahoma"/>
          <w:b/>
          <w:szCs w:val="20"/>
        </w:rPr>
        <w:t xml:space="preserve">CISCO </w:t>
      </w:r>
      <w:r w:rsidRPr="00BA079D">
        <w:rPr>
          <w:rFonts w:cs="Tahoma"/>
          <w:b/>
          <w:szCs w:val="20"/>
        </w:rPr>
        <w:t xml:space="preserve">– </w:t>
      </w:r>
      <w:r w:rsidRPr="000C00A3">
        <w:rPr>
          <w:rFonts w:cs="Tahoma"/>
          <w:b/>
          <w:szCs w:val="20"/>
        </w:rPr>
        <w:t>GBSG</w:t>
      </w:r>
      <w:r w:rsidRPr="00C83D3F">
        <w:rPr>
          <w:b/>
          <w:bCs/>
          <w:i/>
        </w:rPr>
        <w:t xml:space="preserve"> </w:t>
      </w:r>
      <w:r w:rsidRPr="000C00A3">
        <w:rPr>
          <w:rFonts w:cs="Tahoma"/>
          <w:b/>
          <w:szCs w:val="20"/>
        </w:rPr>
        <w:t>Logo Tool:</w:t>
      </w:r>
    </w:p>
    <w:p w14:paraId="1E26E0C7" w14:textId="77777777" w:rsidR="000C7EB7" w:rsidRPr="000C00A3" w:rsidRDefault="000C7EB7" w:rsidP="000C7EB7">
      <w:pPr>
        <w:tabs>
          <w:tab w:val="left" w:pos="720"/>
        </w:tabs>
        <w:ind w:left="432"/>
        <w:rPr>
          <w:rFonts w:cs="Tahoma"/>
          <w:b/>
          <w:szCs w:val="20"/>
        </w:rPr>
      </w:pPr>
      <w:r w:rsidRPr="00BA079D">
        <w:rPr>
          <w:rFonts w:cs="Tahoma"/>
          <w:szCs w:val="20"/>
        </w:rPr>
        <w:t xml:space="preserve">Senior </w:t>
      </w:r>
      <w:r>
        <w:rPr>
          <w:rFonts w:cs="Tahoma"/>
          <w:szCs w:val="20"/>
        </w:rPr>
        <w:t xml:space="preserve">Software </w:t>
      </w:r>
      <w:r w:rsidRPr="00BA079D">
        <w:rPr>
          <w:rFonts w:cs="Tahoma"/>
          <w:szCs w:val="20"/>
        </w:rPr>
        <w:t xml:space="preserve">Engineer </w:t>
      </w:r>
      <w:r w:rsidRPr="00C83D3F">
        <w:t>(</w:t>
      </w:r>
      <w:r>
        <w:t>August 2011 - December 2011</w:t>
      </w:r>
      <w:r w:rsidRPr="00C83D3F">
        <w:t>)</w:t>
      </w:r>
    </w:p>
    <w:p w14:paraId="5489E877" w14:textId="77777777" w:rsidR="000C7EB7" w:rsidRDefault="000C7EB7" w:rsidP="000C7EB7">
      <w:pPr>
        <w:pStyle w:val="ExperienceTitleChar"/>
        <w:ind w:left="432"/>
        <w:rPr>
          <w:bCs/>
          <w:i w:val="0"/>
        </w:rPr>
      </w:pPr>
      <w:r>
        <w:rPr>
          <w:i w:val="0"/>
          <w:u w:val="single"/>
        </w:rPr>
        <w:t>Description</w:t>
      </w:r>
      <w:r w:rsidRPr="00C83D3F">
        <w:rPr>
          <w:i w:val="0"/>
          <w:u w:val="single"/>
        </w:rPr>
        <w:t>:</w:t>
      </w:r>
      <w:r w:rsidRPr="00C83D3F">
        <w:rPr>
          <w:bCs/>
          <w:i w:val="0"/>
        </w:rPr>
        <w:t xml:space="preserve"> A survey questionnaire is created, in which dynamic questions and answers are generated based on the previous question. This is developed and deployed using Salesforce.com Sites. Based on the responses generated, we also have the reporting capability. Dynamic forms have been generated to capture user information.</w:t>
      </w:r>
    </w:p>
    <w:p w14:paraId="49A80395" w14:textId="77777777" w:rsidR="000C7EB7" w:rsidRDefault="000C7EB7" w:rsidP="000C7EB7">
      <w:pPr>
        <w:pStyle w:val="ExperienceBlockChar"/>
        <w:ind w:left="0"/>
        <w:jc w:val="both"/>
        <w:rPr>
          <w:rFonts w:cs="Verdana"/>
          <w:color w:val="000000"/>
        </w:rPr>
      </w:pPr>
      <w:r>
        <w:rPr>
          <w:rFonts w:cs="Verdana"/>
          <w:color w:val="000000"/>
        </w:rPr>
        <w:t xml:space="preserve">      </w:t>
      </w:r>
    </w:p>
    <w:p w14:paraId="4D9E499D" w14:textId="77777777" w:rsidR="000C7EB7" w:rsidRPr="00C83D3F" w:rsidRDefault="000C7EB7" w:rsidP="000C7EB7">
      <w:pPr>
        <w:pStyle w:val="ExperienceBlockChar"/>
        <w:ind w:left="0"/>
        <w:jc w:val="both"/>
        <w:rPr>
          <w:rFonts w:cs="Verdana"/>
          <w:color w:val="000000"/>
        </w:rPr>
      </w:pPr>
      <w:r>
        <w:rPr>
          <w:rFonts w:cs="Verdana"/>
          <w:color w:val="000000"/>
        </w:rPr>
        <w:t xml:space="preserve">      </w:t>
      </w:r>
      <w:r w:rsidRPr="00DE732A">
        <w:rPr>
          <w:rFonts w:cs="Verdana"/>
          <w:b/>
          <w:color w:val="000000"/>
          <w:u w:val="single"/>
        </w:rPr>
        <w:t>Environment:</w:t>
      </w:r>
      <w:r w:rsidRPr="00C83D3F">
        <w:rPr>
          <w:rFonts w:cs="Verdana"/>
          <w:color w:val="000000"/>
        </w:rPr>
        <w:t xml:space="preserve"> </w:t>
      </w:r>
      <w:r w:rsidRPr="00C83D3F">
        <w:t xml:space="preserve">APEX, </w:t>
      </w:r>
      <w:r>
        <w:t>Visualforce</w:t>
      </w:r>
      <w:r w:rsidRPr="00C83D3F">
        <w:t>, Salesforce CRM 13, JavaScript</w:t>
      </w:r>
      <w:r w:rsidRPr="00C83D3F">
        <w:rPr>
          <w:rFonts w:cs="Verdana"/>
          <w:color w:val="000000"/>
        </w:rPr>
        <w:t>.</w:t>
      </w:r>
    </w:p>
    <w:p w14:paraId="4C7AE7BF" w14:textId="77777777" w:rsidR="000C7EB7" w:rsidRDefault="000C7EB7" w:rsidP="000C7EB7">
      <w:pPr>
        <w:pStyle w:val="ExperienceBlockChar"/>
        <w:ind w:left="0"/>
        <w:jc w:val="both"/>
        <w:rPr>
          <w:u w:val="single"/>
        </w:rPr>
      </w:pPr>
    </w:p>
    <w:p w14:paraId="221970D1" w14:textId="77777777" w:rsidR="000C7EB7" w:rsidRPr="00C83D3F" w:rsidRDefault="000C7EB7" w:rsidP="000C7EB7">
      <w:pPr>
        <w:pStyle w:val="ExperienceBlockChar"/>
        <w:ind w:left="0" w:firstLine="360"/>
        <w:jc w:val="both"/>
        <w:rPr>
          <w:rFonts w:cs="Verdana"/>
          <w:color w:val="000000"/>
        </w:rPr>
      </w:pPr>
      <w:r w:rsidRPr="00C83D3F">
        <w:rPr>
          <w:u w:val="single"/>
        </w:rPr>
        <w:t>Project Role</w:t>
      </w:r>
      <w:r w:rsidRPr="00C83D3F">
        <w:t>: Developer with the following responsibilities:</w:t>
      </w:r>
    </w:p>
    <w:p w14:paraId="4509C104" w14:textId="77777777" w:rsidR="000C7EB7" w:rsidRPr="00C83D3F" w:rsidRDefault="000C7EB7" w:rsidP="000C7EB7">
      <w:pPr>
        <w:pStyle w:val="ExperienceBullets"/>
        <w:numPr>
          <w:ilvl w:val="0"/>
          <w:numId w:val="3"/>
        </w:numPr>
        <w:ind w:left="1080"/>
        <w:jc w:val="both"/>
        <w:rPr>
          <w:rFonts w:eastAsia="Batang"/>
          <w:sz w:val="20"/>
          <w:szCs w:val="20"/>
        </w:rPr>
      </w:pPr>
      <w:r w:rsidRPr="00C83D3F">
        <w:rPr>
          <w:rFonts w:eastAsia="Batang"/>
          <w:sz w:val="20"/>
          <w:szCs w:val="20"/>
        </w:rPr>
        <w:t xml:space="preserve">Designed and developed web pages using Apex &amp; </w:t>
      </w:r>
      <w:r>
        <w:rPr>
          <w:rFonts w:eastAsia="Batang"/>
          <w:sz w:val="20"/>
          <w:szCs w:val="20"/>
        </w:rPr>
        <w:t>Visualforce</w:t>
      </w:r>
      <w:r w:rsidRPr="00C83D3F">
        <w:rPr>
          <w:rFonts w:eastAsia="Batang"/>
          <w:sz w:val="20"/>
          <w:szCs w:val="20"/>
        </w:rPr>
        <w:t>.</w:t>
      </w:r>
    </w:p>
    <w:p w14:paraId="223E8E0C" w14:textId="77777777" w:rsidR="000C7EB7" w:rsidRPr="00C83D3F" w:rsidRDefault="000C7EB7" w:rsidP="000C7EB7">
      <w:pPr>
        <w:pStyle w:val="ExperienceBullets"/>
        <w:numPr>
          <w:ilvl w:val="0"/>
          <w:numId w:val="3"/>
        </w:numPr>
        <w:ind w:left="1080"/>
        <w:jc w:val="both"/>
        <w:rPr>
          <w:rFonts w:eastAsia="Batang"/>
          <w:sz w:val="20"/>
          <w:szCs w:val="20"/>
        </w:rPr>
      </w:pPr>
      <w:r>
        <w:rPr>
          <w:rFonts w:eastAsia="Batang"/>
          <w:sz w:val="20"/>
          <w:szCs w:val="20"/>
        </w:rPr>
        <w:t>Prepared</w:t>
      </w:r>
      <w:r w:rsidRPr="00C83D3F">
        <w:rPr>
          <w:rFonts w:eastAsia="Batang"/>
          <w:sz w:val="20"/>
          <w:szCs w:val="20"/>
        </w:rPr>
        <w:t xml:space="preserve"> Datab</w:t>
      </w:r>
      <w:r>
        <w:rPr>
          <w:rFonts w:eastAsia="Batang"/>
          <w:sz w:val="20"/>
          <w:szCs w:val="20"/>
        </w:rPr>
        <w:t>a</w:t>
      </w:r>
      <w:r w:rsidRPr="00C83D3F">
        <w:rPr>
          <w:rFonts w:eastAsia="Batang"/>
          <w:sz w:val="20"/>
          <w:szCs w:val="20"/>
        </w:rPr>
        <w:t>se with 150 questions</w:t>
      </w:r>
      <w:r>
        <w:rPr>
          <w:rFonts w:eastAsia="Batang"/>
          <w:sz w:val="20"/>
          <w:szCs w:val="20"/>
        </w:rPr>
        <w:t>.</w:t>
      </w:r>
    </w:p>
    <w:p w14:paraId="54DC22CC" w14:textId="77777777" w:rsidR="000C7EB7" w:rsidRPr="00C83D3F" w:rsidRDefault="000C7EB7" w:rsidP="000C7EB7">
      <w:pPr>
        <w:pStyle w:val="ExperienceBullets"/>
        <w:numPr>
          <w:ilvl w:val="0"/>
          <w:numId w:val="3"/>
        </w:numPr>
        <w:ind w:left="1080"/>
        <w:jc w:val="both"/>
        <w:rPr>
          <w:rFonts w:eastAsia="Batang"/>
          <w:sz w:val="20"/>
          <w:szCs w:val="20"/>
        </w:rPr>
      </w:pPr>
      <w:r w:rsidRPr="00C83D3F">
        <w:rPr>
          <w:rFonts w:eastAsia="Batang"/>
          <w:sz w:val="20"/>
          <w:szCs w:val="20"/>
        </w:rPr>
        <w:t>Involved in unit testing and written test classes.</w:t>
      </w:r>
    </w:p>
    <w:p w14:paraId="1C2FCE0B" w14:textId="77777777" w:rsidR="000C7EB7" w:rsidRPr="001D00B4" w:rsidRDefault="000C7EB7" w:rsidP="000C7EB7">
      <w:pPr>
        <w:pStyle w:val="NormalVerdana"/>
        <w:rPr>
          <w:rFonts w:ascii="Verdana" w:hAnsi="Verdana"/>
          <w:b w:val="0"/>
          <w:snapToGrid w:val="0"/>
          <w:szCs w:val="20"/>
        </w:rPr>
      </w:pPr>
    </w:p>
    <w:p w14:paraId="71003EFB" w14:textId="77777777" w:rsidR="000C7EB7" w:rsidRPr="00BA079D" w:rsidRDefault="000C7EB7" w:rsidP="000C7EB7">
      <w:pPr>
        <w:tabs>
          <w:tab w:val="left" w:pos="720"/>
        </w:tabs>
        <w:ind w:left="432"/>
        <w:rPr>
          <w:b/>
          <w:noProof/>
          <w:snapToGrid w:val="0"/>
          <w:szCs w:val="20"/>
          <w:u w:val="single"/>
        </w:rPr>
      </w:pPr>
      <w:r>
        <w:rPr>
          <w:b/>
          <w:noProof/>
          <w:snapToGrid w:val="0"/>
          <w:szCs w:val="20"/>
          <w:u w:val="single"/>
        </w:rPr>
        <w:t>Project #5</w:t>
      </w:r>
      <w:r w:rsidRPr="00BA079D">
        <w:rPr>
          <w:b/>
          <w:noProof/>
          <w:snapToGrid w:val="0"/>
          <w:szCs w:val="20"/>
          <w:u w:val="single"/>
        </w:rPr>
        <w:t>:</w:t>
      </w:r>
    </w:p>
    <w:p w14:paraId="317D0BDC" w14:textId="77777777" w:rsidR="000C7EB7" w:rsidRPr="0057005D" w:rsidRDefault="000C7EB7" w:rsidP="000C7EB7">
      <w:pPr>
        <w:tabs>
          <w:tab w:val="left" w:pos="720"/>
        </w:tabs>
        <w:ind w:left="432"/>
        <w:rPr>
          <w:b/>
          <w:bCs/>
          <w:szCs w:val="20"/>
        </w:rPr>
      </w:pPr>
      <w:r w:rsidRPr="008554EE">
        <w:rPr>
          <w:b/>
          <w:bCs/>
          <w:szCs w:val="20"/>
        </w:rPr>
        <w:t>JPMC – TSS – eServe Enhancements</w:t>
      </w:r>
      <w:r w:rsidRPr="00BA079D">
        <w:rPr>
          <w:b/>
          <w:bCs/>
          <w:szCs w:val="20"/>
        </w:rPr>
        <w:tab/>
      </w:r>
    </w:p>
    <w:p w14:paraId="253CC752" w14:textId="77777777" w:rsidR="000C7EB7" w:rsidRDefault="000C7EB7" w:rsidP="000C7EB7">
      <w:pPr>
        <w:autoSpaceDE w:val="0"/>
        <w:autoSpaceDN w:val="0"/>
        <w:ind w:left="432"/>
        <w:rPr>
          <w:rFonts w:cs="DejaVuSerif"/>
          <w:szCs w:val="20"/>
        </w:rPr>
      </w:pPr>
      <w:r w:rsidRPr="00BA079D">
        <w:rPr>
          <w:rFonts w:cs="Tahoma"/>
          <w:szCs w:val="20"/>
        </w:rPr>
        <w:t xml:space="preserve">Senior </w:t>
      </w:r>
      <w:r>
        <w:rPr>
          <w:rFonts w:cs="Tahoma"/>
          <w:szCs w:val="20"/>
        </w:rPr>
        <w:t xml:space="preserve">Software </w:t>
      </w:r>
      <w:r w:rsidRPr="00BA079D">
        <w:rPr>
          <w:rFonts w:cs="Tahoma"/>
          <w:szCs w:val="20"/>
        </w:rPr>
        <w:t xml:space="preserve">Engineer </w:t>
      </w:r>
      <w:r w:rsidRPr="00B14E2B">
        <w:rPr>
          <w:rFonts w:cs="Tahoma"/>
          <w:szCs w:val="20"/>
        </w:rPr>
        <w:t>(</w:t>
      </w:r>
      <w:r>
        <w:rPr>
          <w:rFonts w:cs="Tahoma"/>
          <w:szCs w:val="20"/>
        </w:rPr>
        <w:t>January</w:t>
      </w:r>
      <w:r w:rsidRPr="00B14E2B">
        <w:rPr>
          <w:rFonts w:cs="Tahoma"/>
          <w:szCs w:val="20"/>
        </w:rPr>
        <w:t xml:space="preserve"> </w:t>
      </w:r>
      <w:r>
        <w:rPr>
          <w:rFonts w:cs="Tahoma"/>
          <w:szCs w:val="20"/>
        </w:rPr>
        <w:t>2011 - July 2011</w:t>
      </w:r>
      <w:r w:rsidRPr="00B14E2B">
        <w:rPr>
          <w:rFonts w:cs="Tahoma"/>
          <w:szCs w:val="20"/>
        </w:rPr>
        <w:t>)</w:t>
      </w:r>
    </w:p>
    <w:p w14:paraId="27B76ACF" w14:textId="77777777" w:rsidR="000C7EB7" w:rsidRPr="0057005D" w:rsidRDefault="000C7EB7" w:rsidP="000C7EB7">
      <w:pPr>
        <w:tabs>
          <w:tab w:val="left" w:pos="6090"/>
        </w:tabs>
        <w:ind w:left="432"/>
        <w:rPr>
          <w:rFonts w:cs="DejaVuSerif"/>
          <w:szCs w:val="20"/>
        </w:rPr>
      </w:pPr>
      <w:r>
        <w:rPr>
          <w:rFonts w:cs="DejaVuSerif"/>
          <w:szCs w:val="20"/>
        </w:rPr>
        <w:tab/>
      </w:r>
    </w:p>
    <w:p w14:paraId="42894EC2" w14:textId="77777777" w:rsidR="000C7EB7" w:rsidRPr="0058410B" w:rsidRDefault="000C7EB7" w:rsidP="000C7EB7">
      <w:pPr>
        <w:pStyle w:val="ListParagraph"/>
        <w:spacing w:line="276" w:lineRule="auto"/>
        <w:ind w:left="432"/>
        <w:rPr>
          <w:rFonts w:ascii="Verdana" w:hAnsi="Verdana"/>
          <w:bCs/>
          <w:snapToGrid w:val="0"/>
          <w:u w:val="single"/>
        </w:rPr>
      </w:pPr>
      <w:r w:rsidRPr="0058410B">
        <w:rPr>
          <w:rFonts w:ascii="Verdana" w:hAnsi="Verdana"/>
          <w:bCs/>
          <w:snapToGrid w:val="0"/>
          <w:u w:val="single"/>
        </w:rPr>
        <w:t xml:space="preserve">Description: </w:t>
      </w:r>
    </w:p>
    <w:p w14:paraId="289F2DDD" w14:textId="77777777" w:rsidR="000C7EB7" w:rsidRPr="0058410B" w:rsidRDefault="000C7EB7" w:rsidP="000C7EB7">
      <w:pPr>
        <w:pStyle w:val="ListParagraph"/>
        <w:spacing w:line="276" w:lineRule="auto"/>
        <w:ind w:left="432"/>
        <w:rPr>
          <w:rFonts w:ascii="Verdana" w:hAnsi="Verdana"/>
          <w:bCs/>
          <w:snapToGrid w:val="0"/>
        </w:rPr>
      </w:pPr>
      <w:r w:rsidRPr="0058410B">
        <w:rPr>
          <w:rFonts w:ascii="Verdana" w:hAnsi="Verdana"/>
          <w:b/>
          <w:bCs/>
          <w:snapToGrid w:val="0"/>
        </w:rPr>
        <w:t>JPMorgan eServe for ACH:</w:t>
      </w:r>
      <w:r w:rsidRPr="0058410B">
        <w:rPr>
          <w:rFonts w:ascii="Verdana" w:hAnsi="Verdana"/>
          <w:bCs/>
          <w:snapToGrid w:val="0"/>
        </w:rPr>
        <w:t xml:space="preserve"> Manage a wide range of critical ACH transaction inquiries and related reporting activities online, including the ability to view specific transaction details, initiate investigations and efficiently execute reversals and reclaims.</w:t>
      </w:r>
    </w:p>
    <w:p w14:paraId="7DAF3266" w14:textId="77777777" w:rsidR="000C7EB7" w:rsidRPr="0058410B" w:rsidRDefault="000C7EB7" w:rsidP="000C7EB7">
      <w:pPr>
        <w:pStyle w:val="ListParagraph"/>
        <w:spacing w:line="276" w:lineRule="auto"/>
        <w:ind w:left="432"/>
        <w:rPr>
          <w:rFonts w:ascii="Verdana" w:hAnsi="Verdana"/>
          <w:bCs/>
          <w:snapToGrid w:val="0"/>
        </w:rPr>
      </w:pPr>
      <w:r w:rsidRPr="0058410B">
        <w:rPr>
          <w:rFonts w:ascii="Verdana" w:hAnsi="Verdana"/>
          <w:b/>
          <w:bCs/>
          <w:snapToGrid w:val="0"/>
        </w:rPr>
        <w:t>JPMorgan eServe for Global Clearing:</w:t>
      </w:r>
      <w:r w:rsidRPr="0058410B">
        <w:rPr>
          <w:rFonts w:ascii="Verdana" w:hAnsi="Verdana"/>
          <w:bCs/>
          <w:snapToGrid w:val="0"/>
        </w:rPr>
        <w:t xml:space="preserve"> Conduct transaction searches, initiate inquiries, generate operational reports and receive near real time notification of payments or debits in U.S. dollars, euros or other currencies.</w:t>
      </w:r>
    </w:p>
    <w:p w14:paraId="452D7F52" w14:textId="77777777" w:rsidR="000C7EB7" w:rsidRPr="0058410B" w:rsidRDefault="000C7EB7" w:rsidP="000C7EB7">
      <w:pPr>
        <w:pStyle w:val="ListParagraph"/>
        <w:spacing w:line="276" w:lineRule="auto"/>
        <w:ind w:left="432"/>
        <w:rPr>
          <w:rFonts w:ascii="Verdana" w:hAnsi="Verdana"/>
          <w:bCs/>
          <w:snapToGrid w:val="0"/>
        </w:rPr>
      </w:pPr>
      <w:r w:rsidRPr="0058410B">
        <w:rPr>
          <w:rFonts w:ascii="Verdana" w:hAnsi="Verdana"/>
          <w:b/>
          <w:bCs/>
          <w:snapToGrid w:val="0"/>
        </w:rPr>
        <w:t>JPMorgan eServe for Wholesale Lockbox:</w:t>
      </w:r>
      <w:r w:rsidRPr="0058410B">
        <w:rPr>
          <w:rFonts w:ascii="Verdana" w:hAnsi="Verdana"/>
          <w:bCs/>
          <w:snapToGrid w:val="0"/>
        </w:rPr>
        <w:t xml:space="preserve"> Initiate and manage a wide range of time-sensitive transaction inquiries, including reports regarding items processed through the wholesale lockbox national network sites.</w:t>
      </w:r>
    </w:p>
    <w:p w14:paraId="7D7A47D3" w14:textId="77777777" w:rsidR="000C7EB7" w:rsidRPr="0058410B" w:rsidRDefault="000C7EB7" w:rsidP="000C7EB7">
      <w:pPr>
        <w:pStyle w:val="ListParagraph"/>
        <w:spacing w:line="276" w:lineRule="auto"/>
        <w:ind w:left="432"/>
        <w:rPr>
          <w:rFonts w:ascii="Verdana" w:hAnsi="Verdana"/>
          <w:bCs/>
          <w:snapToGrid w:val="0"/>
        </w:rPr>
      </w:pPr>
      <w:r w:rsidRPr="0058410B">
        <w:rPr>
          <w:rFonts w:ascii="Verdana" w:hAnsi="Verdana"/>
          <w:b/>
          <w:bCs/>
          <w:snapToGrid w:val="0"/>
        </w:rPr>
        <w:t>JPMorgan ACCESS Online Support:</w:t>
      </w:r>
      <w:r w:rsidRPr="0058410B">
        <w:rPr>
          <w:rFonts w:ascii="Verdana" w:hAnsi="Verdana"/>
          <w:bCs/>
          <w:snapToGrid w:val="0"/>
        </w:rPr>
        <w:t xml:space="preserve"> Perform keyword searches regarding portal applications and receive immediate solutions. </w:t>
      </w:r>
    </w:p>
    <w:p w14:paraId="57225E17" w14:textId="77777777" w:rsidR="000C7EB7" w:rsidRPr="0058410B" w:rsidRDefault="000C7EB7" w:rsidP="000C7EB7">
      <w:pPr>
        <w:pStyle w:val="ListParagraph"/>
        <w:spacing w:line="276" w:lineRule="auto"/>
        <w:ind w:left="432"/>
        <w:jc w:val="both"/>
        <w:rPr>
          <w:rFonts w:ascii="Verdana" w:hAnsi="Verdana"/>
          <w:bCs/>
          <w:snapToGrid w:val="0"/>
        </w:rPr>
      </w:pPr>
      <w:r w:rsidRPr="0058410B">
        <w:rPr>
          <w:rFonts w:ascii="Verdana" w:hAnsi="Verdana"/>
          <w:bCs/>
          <w:snapToGrid w:val="0"/>
        </w:rPr>
        <w:t>Secure Email: Communicate confidential and sensitive information with secure file delivery that you can access via the JPMorgan ACCESS home page.</w:t>
      </w:r>
    </w:p>
    <w:p w14:paraId="5C807CAF" w14:textId="77777777" w:rsidR="000C7EB7" w:rsidRDefault="000C7EB7" w:rsidP="000C7EB7">
      <w:pPr>
        <w:tabs>
          <w:tab w:val="left" w:pos="5220"/>
        </w:tabs>
        <w:spacing w:line="276" w:lineRule="auto"/>
        <w:ind w:left="432" w:right="-360"/>
        <w:rPr>
          <w:b/>
          <w:bCs/>
          <w:szCs w:val="20"/>
          <w:u w:val="single"/>
        </w:rPr>
      </w:pPr>
    </w:p>
    <w:p w14:paraId="483C27BB" w14:textId="77777777" w:rsidR="000C7EB7" w:rsidRPr="00B45B4D" w:rsidRDefault="000C7EB7" w:rsidP="000C7EB7">
      <w:pPr>
        <w:tabs>
          <w:tab w:val="left" w:pos="5220"/>
        </w:tabs>
        <w:spacing w:line="276" w:lineRule="auto"/>
        <w:ind w:left="432" w:right="-360"/>
        <w:rPr>
          <w:b/>
          <w:bCs/>
          <w:szCs w:val="20"/>
        </w:rPr>
      </w:pPr>
      <w:r w:rsidRPr="00B45B4D">
        <w:rPr>
          <w:b/>
          <w:bCs/>
          <w:szCs w:val="20"/>
          <w:u w:val="single"/>
        </w:rPr>
        <w:t>Environment</w:t>
      </w:r>
      <w:r w:rsidRPr="00B45B4D">
        <w:rPr>
          <w:bCs/>
          <w:szCs w:val="20"/>
        </w:rPr>
        <w:t xml:space="preserve">: </w:t>
      </w:r>
      <w:r w:rsidRPr="000C00A3">
        <w:rPr>
          <w:szCs w:val="20"/>
        </w:rPr>
        <w:t>Asp.Net, C#.Net, Ajax, Java Script, Web Services, Sql Server 2008.</w:t>
      </w:r>
    </w:p>
    <w:p w14:paraId="46CD08D3" w14:textId="77777777" w:rsidR="000C7EB7" w:rsidRDefault="000C7EB7" w:rsidP="000C7EB7">
      <w:pPr>
        <w:pStyle w:val="NormalVerdana"/>
        <w:tabs>
          <w:tab w:val="left" w:pos="720"/>
        </w:tabs>
        <w:ind w:left="432"/>
        <w:jc w:val="both"/>
        <w:rPr>
          <w:rFonts w:ascii="Verdana" w:hAnsi="Verdana"/>
          <w:b w:val="0"/>
          <w:bCs w:val="0"/>
          <w:szCs w:val="20"/>
          <w:u w:val="single"/>
        </w:rPr>
      </w:pPr>
    </w:p>
    <w:p w14:paraId="42D862F7" w14:textId="77777777" w:rsidR="000C7EB7" w:rsidRDefault="000C7EB7" w:rsidP="000C7EB7">
      <w:pPr>
        <w:pStyle w:val="NormalVerdana"/>
        <w:tabs>
          <w:tab w:val="left" w:pos="720"/>
        </w:tabs>
        <w:ind w:left="432"/>
        <w:jc w:val="both"/>
        <w:rPr>
          <w:rFonts w:ascii="Verdana" w:hAnsi="Verdana"/>
          <w:b w:val="0"/>
          <w:bCs w:val="0"/>
          <w:szCs w:val="20"/>
        </w:rPr>
      </w:pPr>
      <w:r w:rsidRPr="000C00A3">
        <w:rPr>
          <w:rFonts w:ascii="Verdana" w:hAnsi="Verdana"/>
          <w:b w:val="0"/>
          <w:bCs w:val="0"/>
          <w:szCs w:val="20"/>
          <w:u w:val="single"/>
        </w:rPr>
        <w:t>Project Role:</w:t>
      </w:r>
      <w:r>
        <w:rPr>
          <w:rFonts w:ascii="Verdana" w:hAnsi="Verdana"/>
          <w:b w:val="0"/>
          <w:bCs w:val="0"/>
          <w:szCs w:val="20"/>
        </w:rPr>
        <w:t xml:space="preserve"> </w:t>
      </w:r>
      <w:r w:rsidRPr="000C00A3">
        <w:rPr>
          <w:rFonts w:ascii="Verdana" w:hAnsi="Verdana"/>
          <w:b w:val="0"/>
          <w:bCs w:val="0"/>
          <w:szCs w:val="20"/>
        </w:rPr>
        <w:t>Senior Software Engineer with the following responsibilities</w:t>
      </w:r>
    </w:p>
    <w:p w14:paraId="02596F2E" w14:textId="77777777" w:rsidR="000C7EB7" w:rsidRPr="000C00A3" w:rsidRDefault="000C7EB7" w:rsidP="000C7EB7">
      <w:pPr>
        <w:pStyle w:val="NormalVerdana"/>
        <w:tabs>
          <w:tab w:val="left" w:pos="720"/>
        </w:tabs>
        <w:ind w:left="1440" w:hanging="432"/>
        <w:rPr>
          <w:rFonts w:ascii="Verdana" w:hAnsi="Verdana"/>
          <w:b w:val="0"/>
          <w:snapToGrid w:val="0"/>
          <w:szCs w:val="20"/>
        </w:rPr>
      </w:pPr>
      <w:r w:rsidRPr="000C00A3">
        <w:rPr>
          <w:rFonts w:ascii="Verdana" w:hAnsi="Verdana"/>
          <w:b w:val="0"/>
          <w:snapToGrid w:val="0"/>
          <w:szCs w:val="20"/>
        </w:rPr>
        <w:t>•</w:t>
      </w:r>
      <w:r w:rsidRPr="000C00A3">
        <w:rPr>
          <w:rFonts w:ascii="Verdana" w:hAnsi="Verdana"/>
          <w:b w:val="0"/>
          <w:snapToGrid w:val="0"/>
          <w:szCs w:val="20"/>
        </w:rPr>
        <w:tab/>
        <w:t>Responsible for the testing, fixing the bugs and troubleshooting the technical problems.</w:t>
      </w:r>
    </w:p>
    <w:p w14:paraId="3C0AFC32" w14:textId="77777777" w:rsidR="000C7EB7" w:rsidRPr="000C00A3" w:rsidRDefault="000C7EB7" w:rsidP="000C7EB7">
      <w:pPr>
        <w:pStyle w:val="NormalVerdana"/>
        <w:tabs>
          <w:tab w:val="left" w:pos="720"/>
        </w:tabs>
        <w:ind w:left="1440" w:hanging="432"/>
        <w:rPr>
          <w:rFonts w:ascii="Verdana" w:hAnsi="Verdana"/>
          <w:b w:val="0"/>
          <w:snapToGrid w:val="0"/>
          <w:szCs w:val="20"/>
        </w:rPr>
      </w:pPr>
      <w:r w:rsidRPr="000C00A3">
        <w:rPr>
          <w:rFonts w:ascii="Verdana" w:hAnsi="Verdana"/>
          <w:b w:val="0"/>
          <w:snapToGrid w:val="0"/>
          <w:szCs w:val="20"/>
        </w:rPr>
        <w:t>•</w:t>
      </w:r>
      <w:r w:rsidRPr="000C00A3">
        <w:rPr>
          <w:rFonts w:ascii="Verdana" w:hAnsi="Verdana"/>
          <w:b w:val="0"/>
          <w:snapToGrid w:val="0"/>
          <w:szCs w:val="20"/>
        </w:rPr>
        <w:tab/>
        <w:t>Modifying the User Interface and as well as the Functionality depending on the requirement.</w:t>
      </w:r>
    </w:p>
    <w:p w14:paraId="0C79E4C2" w14:textId="77777777" w:rsidR="000C7EB7" w:rsidRPr="000C00A3" w:rsidRDefault="000C7EB7" w:rsidP="000C7EB7">
      <w:pPr>
        <w:pStyle w:val="NormalVerdana"/>
        <w:tabs>
          <w:tab w:val="left" w:pos="720"/>
        </w:tabs>
        <w:ind w:left="1008"/>
        <w:rPr>
          <w:rFonts w:ascii="Verdana" w:hAnsi="Verdana"/>
          <w:b w:val="0"/>
          <w:snapToGrid w:val="0"/>
          <w:szCs w:val="20"/>
        </w:rPr>
      </w:pPr>
      <w:r w:rsidRPr="000C00A3">
        <w:rPr>
          <w:rFonts w:ascii="Verdana" w:hAnsi="Verdana"/>
          <w:b w:val="0"/>
          <w:snapToGrid w:val="0"/>
          <w:szCs w:val="20"/>
        </w:rPr>
        <w:t>•</w:t>
      </w:r>
      <w:r w:rsidRPr="000C00A3">
        <w:rPr>
          <w:rFonts w:ascii="Verdana" w:hAnsi="Verdana"/>
          <w:b w:val="0"/>
          <w:snapToGrid w:val="0"/>
          <w:szCs w:val="20"/>
        </w:rPr>
        <w:tab/>
        <w:t>Actively involved in the Client Meetings and on-site calls.</w:t>
      </w:r>
    </w:p>
    <w:p w14:paraId="3B49A1BF" w14:textId="77777777" w:rsidR="000C7EB7" w:rsidRPr="000C00A3" w:rsidRDefault="000C7EB7" w:rsidP="000C7EB7">
      <w:pPr>
        <w:pStyle w:val="NormalVerdana"/>
        <w:tabs>
          <w:tab w:val="left" w:pos="720"/>
        </w:tabs>
        <w:ind w:left="1008"/>
        <w:rPr>
          <w:rFonts w:ascii="Verdana" w:hAnsi="Verdana"/>
          <w:b w:val="0"/>
          <w:snapToGrid w:val="0"/>
          <w:szCs w:val="20"/>
        </w:rPr>
      </w:pPr>
      <w:r w:rsidRPr="000C00A3">
        <w:rPr>
          <w:rFonts w:ascii="Verdana" w:hAnsi="Verdana"/>
          <w:b w:val="0"/>
          <w:snapToGrid w:val="0"/>
          <w:szCs w:val="20"/>
        </w:rPr>
        <w:t>•</w:t>
      </w:r>
      <w:r w:rsidRPr="000C00A3">
        <w:rPr>
          <w:rFonts w:ascii="Verdana" w:hAnsi="Verdana"/>
          <w:b w:val="0"/>
          <w:snapToGrid w:val="0"/>
          <w:szCs w:val="20"/>
        </w:rPr>
        <w:tab/>
        <w:t>Involved in modifying Stored Procedures according to the requirements.</w:t>
      </w:r>
    </w:p>
    <w:p w14:paraId="12CEE9DE" w14:textId="77777777" w:rsidR="000C7EB7" w:rsidRPr="000C00A3" w:rsidRDefault="000C7EB7" w:rsidP="000C7EB7">
      <w:pPr>
        <w:pStyle w:val="NormalVerdana"/>
        <w:tabs>
          <w:tab w:val="left" w:pos="720"/>
        </w:tabs>
        <w:ind w:left="1008"/>
        <w:rPr>
          <w:rFonts w:ascii="Verdana" w:hAnsi="Verdana"/>
          <w:b w:val="0"/>
          <w:snapToGrid w:val="0"/>
          <w:szCs w:val="20"/>
        </w:rPr>
      </w:pPr>
      <w:r w:rsidRPr="000C00A3">
        <w:rPr>
          <w:rFonts w:ascii="Verdana" w:hAnsi="Verdana"/>
          <w:b w:val="0"/>
          <w:snapToGrid w:val="0"/>
          <w:szCs w:val="20"/>
        </w:rPr>
        <w:t>•</w:t>
      </w:r>
      <w:r w:rsidRPr="000C00A3">
        <w:rPr>
          <w:rFonts w:ascii="Verdana" w:hAnsi="Verdana"/>
          <w:b w:val="0"/>
          <w:snapToGrid w:val="0"/>
          <w:szCs w:val="20"/>
        </w:rPr>
        <w:tab/>
        <w:t>Worked on Creating and using COM Components.</w:t>
      </w:r>
    </w:p>
    <w:p w14:paraId="26EE9615" w14:textId="77777777" w:rsidR="000C7EB7" w:rsidRDefault="000C7EB7" w:rsidP="000C7EB7">
      <w:pPr>
        <w:pStyle w:val="NormalVerdana"/>
        <w:tabs>
          <w:tab w:val="left" w:pos="720"/>
        </w:tabs>
        <w:ind w:left="1008"/>
        <w:rPr>
          <w:rFonts w:ascii="Verdana" w:hAnsi="Verdana"/>
          <w:b w:val="0"/>
          <w:snapToGrid w:val="0"/>
          <w:szCs w:val="20"/>
        </w:rPr>
      </w:pPr>
      <w:r w:rsidRPr="000C00A3">
        <w:rPr>
          <w:rFonts w:ascii="Verdana" w:hAnsi="Verdana"/>
          <w:b w:val="0"/>
          <w:snapToGrid w:val="0"/>
          <w:szCs w:val="20"/>
        </w:rPr>
        <w:t>•</w:t>
      </w:r>
      <w:r w:rsidRPr="000C00A3">
        <w:rPr>
          <w:rFonts w:ascii="Verdana" w:hAnsi="Verdana"/>
          <w:b w:val="0"/>
          <w:snapToGrid w:val="0"/>
          <w:szCs w:val="20"/>
        </w:rPr>
        <w:tab/>
        <w:t>Used JavaScript for validations.</w:t>
      </w:r>
    </w:p>
    <w:p w14:paraId="2A007275" w14:textId="77777777" w:rsidR="000C7EB7" w:rsidRDefault="000C7EB7" w:rsidP="000C7EB7">
      <w:pPr>
        <w:pStyle w:val="NormalVerdana"/>
        <w:tabs>
          <w:tab w:val="left" w:pos="720"/>
        </w:tabs>
        <w:ind w:left="432"/>
        <w:jc w:val="both"/>
        <w:rPr>
          <w:rFonts w:ascii="Verdana" w:hAnsi="Verdana"/>
          <w:b w:val="0"/>
          <w:snapToGrid w:val="0"/>
          <w:szCs w:val="20"/>
        </w:rPr>
      </w:pPr>
    </w:p>
    <w:p w14:paraId="6E33A946" w14:textId="77777777" w:rsidR="000C7EB7" w:rsidRDefault="000C7EB7" w:rsidP="000C7EB7">
      <w:pPr>
        <w:tabs>
          <w:tab w:val="left" w:pos="720"/>
          <w:tab w:val="left" w:pos="1980"/>
          <w:tab w:val="left" w:pos="2160"/>
        </w:tabs>
        <w:suppressAutoHyphens/>
        <w:autoSpaceDE w:val="0"/>
        <w:autoSpaceDN w:val="0"/>
        <w:ind w:left="432"/>
        <w:rPr>
          <w:rFonts w:cs="Verdana"/>
          <w:b/>
          <w:bCs/>
          <w:color w:val="000000"/>
          <w:szCs w:val="20"/>
          <w:u w:val="single"/>
        </w:rPr>
      </w:pPr>
      <w:r>
        <w:rPr>
          <w:rFonts w:cs="Verdana"/>
          <w:b/>
          <w:bCs/>
          <w:color w:val="000000"/>
          <w:szCs w:val="20"/>
          <w:u w:val="single"/>
        </w:rPr>
        <w:t>Project #4</w:t>
      </w:r>
      <w:r w:rsidRPr="00C266D5">
        <w:rPr>
          <w:rFonts w:cs="Verdana"/>
          <w:b/>
          <w:bCs/>
          <w:color w:val="000000"/>
          <w:szCs w:val="20"/>
          <w:u w:val="single"/>
        </w:rPr>
        <w:t>:</w:t>
      </w:r>
    </w:p>
    <w:p w14:paraId="4EF1DA2A" w14:textId="77777777" w:rsidR="000C7EB7" w:rsidRDefault="000C7EB7" w:rsidP="000C7EB7">
      <w:pPr>
        <w:tabs>
          <w:tab w:val="left" w:pos="720"/>
        </w:tabs>
        <w:ind w:left="432"/>
        <w:rPr>
          <w:rFonts w:cs="Verdana"/>
          <w:b/>
          <w:bCs/>
          <w:color w:val="000000"/>
          <w:szCs w:val="20"/>
        </w:rPr>
      </w:pPr>
      <w:r w:rsidRPr="00A12609">
        <w:rPr>
          <w:rFonts w:cs="Verdana"/>
          <w:b/>
          <w:bCs/>
          <w:color w:val="000000"/>
          <w:szCs w:val="20"/>
        </w:rPr>
        <w:t>Virtusa Corporation, Internal Application</w:t>
      </w:r>
    </w:p>
    <w:p w14:paraId="2F4B614A" w14:textId="77777777" w:rsidR="000C7EB7" w:rsidRDefault="000C7EB7" w:rsidP="000C7EB7">
      <w:pPr>
        <w:tabs>
          <w:tab w:val="left" w:pos="720"/>
        </w:tabs>
        <w:ind w:left="432"/>
        <w:rPr>
          <w:rFonts w:cs="Tahoma"/>
          <w:szCs w:val="20"/>
        </w:rPr>
      </w:pPr>
      <w:r>
        <w:rPr>
          <w:rFonts w:cs="Tahoma"/>
          <w:szCs w:val="20"/>
        </w:rPr>
        <w:lastRenderedPageBreak/>
        <w:t>Senior Software Engineer</w:t>
      </w:r>
      <w:r w:rsidRPr="00BA079D">
        <w:rPr>
          <w:rFonts w:cs="Tahoma"/>
          <w:szCs w:val="20"/>
        </w:rPr>
        <w:t xml:space="preserve"> </w:t>
      </w:r>
      <w:r>
        <w:rPr>
          <w:rFonts w:cs="Tahoma"/>
          <w:szCs w:val="20"/>
        </w:rPr>
        <w:t>(October 2010 – December 2010)</w:t>
      </w:r>
    </w:p>
    <w:p w14:paraId="79E01A2A" w14:textId="77777777" w:rsidR="000C7EB7" w:rsidRPr="00A12609" w:rsidRDefault="000C7EB7" w:rsidP="000C7EB7">
      <w:pPr>
        <w:tabs>
          <w:tab w:val="left" w:pos="720"/>
        </w:tabs>
        <w:ind w:left="432"/>
        <w:rPr>
          <w:rFonts w:cs="Tahoma"/>
          <w:szCs w:val="20"/>
        </w:rPr>
      </w:pPr>
    </w:p>
    <w:p w14:paraId="2558A5A3" w14:textId="77777777" w:rsidR="000C7EB7" w:rsidRDefault="000C7EB7" w:rsidP="000C7EB7">
      <w:pPr>
        <w:pStyle w:val="ExperienceBlockChar"/>
        <w:spacing w:after="0"/>
        <w:ind w:left="432" w:right="0"/>
        <w:jc w:val="both"/>
      </w:pPr>
      <w:r>
        <w:rPr>
          <w:u w:val="single"/>
        </w:rPr>
        <w:t>Description</w:t>
      </w:r>
      <w:r>
        <w:t xml:space="preserve">: </w:t>
      </w:r>
    </w:p>
    <w:p w14:paraId="54D712BD" w14:textId="77777777" w:rsidR="000C7EB7" w:rsidRDefault="000C7EB7" w:rsidP="000C7EB7">
      <w:pPr>
        <w:pStyle w:val="ExperienceBlockChar"/>
        <w:spacing w:after="0"/>
        <w:ind w:left="432" w:right="0"/>
        <w:jc w:val="both"/>
      </w:pPr>
      <w:r>
        <w:t>Cubicle Allocation is an application developed to effectively allocate the systems to newly joined resources. It automatically displays the free/allocated/blocked spaces in each ATC/Block/Floor/Zone wise.</w:t>
      </w:r>
    </w:p>
    <w:p w14:paraId="59F6C329" w14:textId="77777777" w:rsidR="000C7EB7" w:rsidRDefault="000C7EB7" w:rsidP="000C7EB7">
      <w:pPr>
        <w:pStyle w:val="ExperienceBlockChar"/>
        <w:spacing w:after="0"/>
        <w:ind w:left="432" w:right="0" w:firstLine="432"/>
        <w:jc w:val="both"/>
        <w:rPr>
          <w:u w:val="single"/>
        </w:rPr>
      </w:pPr>
    </w:p>
    <w:p w14:paraId="6AA9E850" w14:textId="77777777" w:rsidR="000C7EB7" w:rsidRDefault="000C7EB7" w:rsidP="000C7EB7">
      <w:pPr>
        <w:pStyle w:val="ExperienceBlockChar"/>
        <w:spacing w:after="0"/>
        <w:ind w:left="0" w:right="0" w:firstLine="432"/>
        <w:jc w:val="both"/>
      </w:pPr>
      <w:r w:rsidRPr="00A12609">
        <w:rPr>
          <w:b/>
          <w:u w:val="single"/>
        </w:rPr>
        <w:t>Environment</w:t>
      </w:r>
      <w:r w:rsidRPr="00A12609">
        <w:rPr>
          <w:b/>
        </w:rPr>
        <w:t>:</w:t>
      </w:r>
      <w:r>
        <w:t xml:space="preserve"> ASP.NET 3.5, Sql Server2008.</w:t>
      </w:r>
    </w:p>
    <w:p w14:paraId="13423EE6" w14:textId="77777777" w:rsidR="000C7EB7" w:rsidRDefault="000C7EB7" w:rsidP="000C7EB7">
      <w:pPr>
        <w:pStyle w:val="ExperienceBlockChar"/>
        <w:spacing w:after="0"/>
        <w:ind w:left="432" w:right="0" w:firstLine="432"/>
        <w:jc w:val="both"/>
      </w:pPr>
    </w:p>
    <w:p w14:paraId="6F73BE5D" w14:textId="77777777" w:rsidR="000C7EB7" w:rsidRPr="00A12609" w:rsidRDefault="000C7EB7" w:rsidP="000C7EB7">
      <w:pPr>
        <w:pStyle w:val="NormalVerdana"/>
        <w:tabs>
          <w:tab w:val="left" w:pos="720"/>
        </w:tabs>
        <w:ind w:left="432"/>
        <w:jc w:val="both"/>
        <w:rPr>
          <w:rFonts w:ascii="Verdana" w:hAnsi="Verdana"/>
          <w:b w:val="0"/>
          <w:bCs w:val="0"/>
          <w:szCs w:val="20"/>
        </w:rPr>
      </w:pPr>
      <w:r w:rsidRPr="00A12609">
        <w:rPr>
          <w:rFonts w:ascii="Verdana" w:hAnsi="Verdana"/>
          <w:b w:val="0"/>
          <w:bCs w:val="0"/>
          <w:szCs w:val="20"/>
          <w:u w:val="single"/>
        </w:rPr>
        <w:t>Project Role</w:t>
      </w:r>
      <w:r w:rsidRPr="00A12609">
        <w:rPr>
          <w:rFonts w:ascii="Verdana" w:hAnsi="Verdana"/>
          <w:b w:val="0"/>
          <w:bCs w:val="0"/>
          <w:szCs w:val="20"/>
        </w:rPr>
        <w:t>: Senior Software Engineer with the following responsibilities</w:t>
      </w:r>
    </w:p>
    <w:p w14:paraId="465AFA8F" w14:textId="77777777" w:rsidR="000C7EB7" w:rsidRPr="00083268" w:rsidRDefault="000C7EB7" w:rsidP="000C7EB7">
      <w:pPr>
        <w:pStyle w:val="ExperienceBullets"/>
        <w:numPr>
          <w:ilvl w:val="0"/>
          <w:numId w:val="3"/>
        </w:numPr>
        <w:ind w:left="1080"/>
        <w:jc w:val="both"/>
        <w:rPr>
          <w:rFonts w:eastAsia="Batang"/>
          <w:sz w:val="20"/>
          <w:szCs w:val="20"/>
        </w:rPr>
      </w:pPr>
      <w:r w:rsidRPr="00083268">
        <w:rPr>
          <w:rFonts w:eastAsia="Batang"/>
          <w:sz w:val="20"/>
          <w:szCs w:val="20"/>
        </w:rPr>
        <w:t>Designed and developed GUI using C# and VB.Net along with Asp.Net</w:t>
      </w:r>
    </w:p>
    <w:p w14:paraId="2B4B14B2" w14:textId="77777777" w:rsidR="000C7EB7" w:rsidRPr="00083268" w:rsidRDefault="000C7EB7" w:rsidP="000C7EB7">
      <w:pPr>
        <w:pStyle w:val="ExperienceBullets"/>
        <w:numPr>
          <w:ilvl w:val="0"/>
          <w:numId w:val="3"/>
        </w:numPr>
        <w:ind w:left="1080"/>
        <w:jc w:val="both"/>
        <w:rPr>
          <w:rFonts w:eastAsia="Batang"/>
          <w:sz w:val="20"/>
          <w:szCs w:val="20"/>
        </w:rPr>
      </w:pPr>
      <w:r w:rsidRPr="00083268">
        <w:rPr>
          <w:rFonts w:eastAsia="Batang"/>
          <w:sz w:val="20"/>
          <w:szCs w:val="20"/>
        </w:rPr>
        <w:t>Implemented ADO.net technology to access SQL Server database</w:t>
      </w:r>
    </w:p>
    <w:p w14:paraId="7A65B4D8" w14:textId="77777777" w:rsidR="000C7EB7" w:rsidRDefault="000C7EB7" w:rsidP="000C7EB7">
      <w:pPr>
        <w:pStyle w:val="ExperienceBullets"/>
        <w:numPr>
          <w:ilvl w:val="0"/>
          <w:numId w:val="3"/>
        </w:numPr>
        <w:ind w:left="1080"/>
        <w:jc w:val="both"/>
        <w:rPr>
          <w:rFonts w:eastAsia="Batang"/>
          <w:sz w:val="20"/>
          <w:szCs w:val="20"/>
        </w:rPr>
      </w:pPr>
      <w:r w:rsidRPr="00083268">
        <w:rPr>
          <w:rFonts w:eastAsia="Batang"/>
          <w:sz w:val="20"/>
          <w:szCs w:val="20"/>
        </w:rPr>
        <w:t>Implemented JavaScript and CSS in web based applications</w:t>
      </w:r>
    </w:p>
    <w:p w14:paraId="2AD7CDE9" w14:textId="77777777" w:rsidR="000C7EB7" w:rsidRPr="00083268" w:rsidRDefault="000C7EB7" w:rsidP="000C7EB7">
      <w:pPr>
        <w:pStyle w:val="ExperienceBullets"/>
        <w:numPr>
          <w:ilvl w:val="0"/>
          <w:numId w:val="3"/>
        </w:numPr>
        <w:ind w:left="1080"/>
        <w:jc w:val="both"/>
        <w:rPr>
          <w:rFonts w:eastAsia="Batang"/>
          <w:sz w:val="20"/>
          <w:szCs w:val="20"/>
        </w:rPr>
      </w:pPr>
      <w:r>
        <w:rPr>
          <w:rFonts w:eastAsia="Batang"/>
          <w:sz w:val="20"/>
          <w:szCs w:val="20"/>
        </w:rPr>
        <w:t>Implemented Workflow foundation</w:t>
      </w:r>
    </w:p>
    <w:p w14:paraId="34033ED5" w14:textId="77777777" w:rsidR="000C7EB7" w:rsidRPr="00083268" w:rsidRDefault="000C7EB7" w:rsidP="000C7EB7">
      <w:pPr>
        <w:pStyle w:val="ExperienceBullets"/>
        <w:numPr>
          <w:ilvl w:val="0"/>
          <w:numId w:val="3"/>
        </w:numPr>
        <w:ind w:left="1080"/>
        <w:jc w:val="both"/>
        <w:rPr>
          <w:rFonts w:eastAsia="Batang"/>
          <w:sz w:val="20"/>
          <w:szCs w:val="20"/>
        </w:rPr>
      </w:pPr>
      <w:r w:rsidRPr="00083268">
        <w:rPr>
          <w:rFonts w:eastAsia="Batang"/>
          <w:sz w:val="20"/>
          <w:szCs w:val="20"/>
        </w:rPr>
        <w:t>Wrote queries in SQLServer 2008 for database transactions</w:t>
      </w:r>
    </w:p>
    <w:p w14:paraId="7B8E4D63" w14:textId="77777777" w:rsidR="000C7EB7" w:rsidRPr="00083268" w:rsidRDefault="000C7EB7" w:rsidP="000C7EB7">
      <w:pPr>
        <w:pStyle w:val="ExperienceBullets"/>
        <w:numPr>
          <w:ilvl w:val="0"/>
          <w:numId w:val="3"/>
        </w:numPr>
        <w:ind w:left="1080"/>
        <w:jc w:val="both"/>
        <w:rPr>
          <w:rFonts w:eastAsia="Batang"/>
          <w:sz w:val="20"/>
          <w:szCs w:val="20"/>
        </w:rPr>
      </w:pPr>
      <w:r w:rsidRPr="00083268">
        <w:rPr>
          <w:rFonts w:eastAsia="Batang"/>
          <w:sz w:val="20"/>
          <w:szCs w:val="20"/>
        </w:rPr>
        <w:t>Performed manual testing</w:t>
      </w:r>
    </w:p>
    <w:p w14:paraId="1D3BD145" w14:textId="77777777" w:rsidR="000C7EB7" w:rsidRPr="00A12609" w:rsidRDefault="000C7EB7" w:rsidP="000C7EB7">
      <w:pPr>
        <w:pStyle w:val="NormalVerdana"/>
        <w:tabs>
          <w:tab w:val="left" w:pos="720"/>
        </w:tabs>
        <w:ind w:left="432"/>
        <w:jc w:val="both"/>
        <w:rPr>
          <w:rFonts w:ascii="Verdana" w:hAnsi="Verdana"/>
          <w:b w:val="0"/>
          <w:bCs w:val="0"/>
          <w:szCs w:val="20"/>
        </w:rPr>
      </w:pPr>
    </w:p>
    <w:p w14:paraId="1AD7F2C0" w14:textId="77777777" w:rsidR="000C7EB7" w:rsidRDefault="000C7EB7" w:rsidP="000C7EB7">
      <w:pPr>
        <w:tabs>
          <w:tab w:val="left" w:pos="720"/>
          <w:tab w:val="left" w:pos="1980"/>
          <w:tab w:val="left" w:pos="2160"/>
        </w:tabs>
        <w:suppressAutoHyphens/>
        <w:autoSpaceDE w:val="0"/>
        <w:autoSpaceDN w:val="0"/>
        <w:ind w:left="432"/>
        <w:rPr>
          <w:rFonts w:cs="Verdana"/>
          <w:b/>
          <w:bCs/>
          <w:color w:val="000000"/>
          <w:szCs w:val="20"/>
          <w:u w:val="single"/>
        </w:rPr>
      </w:pPr>
      <w:r>
        <w:rPr>
          <w:rFonts w:cs="Verdana"/>
          <w:b/>
          <w:bCs/>
          <w:color w:val="000000"/>
          <w:szCs w:val="20"/>
          <w:u w:val="single"/>
        </w:rPr>
        <w:t>Project #3</w:t>
      </w:r>
      <w:r w:rsidRPr="00C266D5">
        <w:rPr>
          <w:rFonts w:cs="Verdana"/>
          <w:b/>
          <w:bCs/>
          <w:color w:val="000000"/>
          <w:szCs w:val="20"/>
          <w:u w:val="single"/>
        </w:rPr>
        <w:t>:</w:t>
      </w:r>
    </w:p>
    <w:p w14:paraId="69886971" w14:textId="77777777" w:rsidR="000C7EB7" w:rsidRPr="005244AF" w:rsidRDefault="000C7EB7" w:rsidP="000C7EB7">
      <w:pPr>
        <w:pStyle w:val="ExperienceTitleChar"/>
        <w:spacing w:before="0" w:after="0"/>
        <w:ind w:left="432" w:right="0"/>
        <w:rPr>
          <w:b/>
          <w:bCs/>
          <w:i w:val="0"/>
        </w:rPr>
      </w:pPr>
      <w:r w:rsidRPr="005244AF">
        <w:rPr>
          <w:b/>
          <w:bCs/>
          <w:i w:val="0"/>
        </w:rPr>
        <w:t>Citadel Research and Solutions Ltd., HIPaR – Drug Information System</w:t>
      </w:r>
    </w:p>
    <w:p w14:paraId="31420F02" w14:textId="77777777" w:rsidR="000C7EB7" w:rsidRDefault="000C7EB7" w:rsidP="000C7EB7">
      <w:pPr>
        <w:pStyle w:val="ExperienceBlockChar"/>
        <w:spacing w:after="0"/>
        <w:ind w:left="0" w:right="0" w:firstLine="432"/>
        <w:jc w:val="both"/>
      </w:pPr>
      <w:r>
        <w:t>Senior Engineer (August 2009 to September 2010)</w:t>
      </w:r>
    </w:p>
    <w:p w14:paraId="4E469C56" w14:textId="77777777" w:rsidR="000C7EB7" w:rsidRDefault="000C7EB7" w:rsidP="000C7EB7">
      <w:pPr>
        <w:pStyle w:val="ExperienceBlockChar"/>
        <w:spacing w:after="0"/>
        <w:ind w:left="432" w:right="0" w:firstLine="720"/>
        <w:jc w:val="both"/>
      </w:pPr>
    </w:p>
    <w:p w14:paraId="05E87C91" w14:textId="77777777" w:rsidR="000C7EB7" w:rsidRDefault="000C7EB7" w:rsidP="000C7EB7">
      <w:pPr>
        <w:pStyle w:val="ExperienceBlockChar"/>
        <w:spacing w:after="0"/>
        <w:ind w:left="432" w:right="0"/>
        <w:jc w:val="both"/>
      </w:pPr>
      <w:r>
        <w:rPr>
          <w:u w:val="single"/>
        </w:rPr>
        <w:t>Description</w:t>
      </w:r>
      <w:r>
        <w:t xml:space="preserve">: </w:t>
      </w:r>
    </w:p>
    <w:p w14:paraId="42FF7AAD" w14:textId="77777777" w:rsidR="000C7EB7" w:rsidRDefault="000C7EB7" w:rsidP="000C7EB7">
      <w:pPr>
        <w:pStyle w:val="ExperienceBlockChar"/>
        <w:spacing w:after="0"/>
        <w:ind w:left="432" w:right="0"/>
        <w:jc w:val="both"/>
      </w:pPr>
      <w:r>
        <w:t>HIPaR, a Drug Information System was a comprehensive drug knowledgebase. HIPaR offered complete drug related information such as drug dosage, route of administration, side effects, indications, contraindications, drug to drug Interactions, drug-lab modifications, and drug-food interactions.  HIPaR followed international codes thereby making it easy to integrate into other clinic/hospital management software. It could also be shared across networks in hospitals, organizations, academic institutions, etc.</w:t>
      </w:r>
    </w:p>
    <w:p w14:paraId="5E121AEF" w14:textId="77777777" w:rsidR="000C7EB7" w:rsidRDefault="000C7EB7" w:rsidP="000C7EB7">
      <w:pPr>
        <w:pStyle w:val="ExperienceBlockChar"/>
        <w:spacing w:after="0"/>
        <w:ind w:left="432" w:right="0"/>
        <w:jc w:val="both"/>
        <w:rPr>
          <w:u w:val="single"/>
        </w:rPr>
      </w:pPr>
    </w:p>
    <w:p w14:paraId="77A025BA" w14:textId="77777777" w:rsidR="000C7EB7" w:rsidRDefault="000C7EB7" w:rsidP="000C7EB7">
      <w:pPr>
        <w:pStyle w:val="ExperienceBlockChar"/>
        <w:spacing w:after="0"/>
        <w:ind w:left="432" w:right="0"/>
        <w:jc w:val="both"/>
      </w:pPr>
      <w:r w:rsidRPr="00B260F7">
        <w:rPr>
          <w:b/>
          <w:u w:val="single"/>
        </w:rPr>
        <w:t>Environment</w:t>
      </w:r>
      <w:r w:rsidRPr="00B260F7">
        <w:rPr>
          <w:b/>
        </w:rPr>
        <w:t>:</w:t>
      </w:r>
      <w:r>
        <w:t xml:space="preserve"> VB.Net, C#, Asp.Net, SQL Server 2005, IIS, Visual Studio .Net 2.0, Windows XP</w:t>
      </w:r>
    </w:p>
    <w:p w14:paraId="55D447C8" w14:textId="77777777" w:rsidR="000C7EB7" w:rsidRDefault="000C7EB7" w:rsidP="000C7EB7">
      <w:pPr>
        <w:pStyle w:val="ExperienceBlockChar"/>
        <w:spacing w:after="0"/>
        <w:ind w:left="1440" w:right="0"/>
        <w:jc w:val="both"/>
        <w:rPr>
          <w:rFonts w:cs="Verdana"/>
          <w:sz w:val="16"/>
        </w:rPr>
      </w:pPr>
      <w:r>
        <w:t xml:space="preserve">        </w:t>
      </w:r>
    </w:p>
    <w:p w14:paraId="4BD29D32" w14:textId="77777777" w:rsidR="000C7EB7" w:rsidRDefault="000C7EB7" w:rsidP="000C7EB7">
      <w:pPr>
        <w:pStyle w:val="ExperienceBlockChar"/>
        <w:spacing w:after="0"/>
        <w:ind w:left="432" w:right="0"/>
        <w:jc w:val="both"/>
      </w:pPr>
      <w:r>
        <w:rPr>
          <w:u w:val="single"/>
        </w:rPr>
        <w:t>Project Role</w:t>
      </w:r>
      <w:r>
        <w:t>: Team member with the following responsibilities:</w:t>
      </w:r>
    </w:p>
    <w:p w14:paraId="69E56353" w14:textId="77777777" w:rsidR="000C7EB7" w:rsidRPr="00436810" w:rsidRDefault="000C7EB7" w:rsidP="000C7EB7">
      <w:pPr>
        <w:pStyle w:val="ExperienceBullets"/>
        <w:numPr>
          <w:ilvl w:val="0"/>
          <w:numId w:val="3"/>
        </w:numPr>
        <w:ind w:left="1080"/>
        <w:jc w:val="both"/>
        <w:rPr>
          <w:rFonts w:eastAsia="Batang"/>
          <w:sz w:val="20"/>
          <w:szCs w:val="20"/>
        </w:rPr>
      </w:pPr>
      <w:r w:rsidRPr="00436810">
        <w:rPr>
          <w:rFonts w:eastAsia="Batang"/>
          <w:sz w:val="20"/>
          <w:szCs w:val="20"/>
        </w:rPr>
        <w:t>Analyzed the client requirements</w:t>
      </w:r>
    </w:p>
    <w:p w14:paraId="20205107" w14:textId="77777777" w:rsidR="000C7EB7" w:rsidRPr="00436810" w:rsidRDefault="000C7EB7" w:rsidP="000C7EB7">
      <w:pPr>
        <w:pStyle w:val="ExperienceBullets"/>
        <w:numPr>
          <w:ilvl w:val="0"/>
          <w:numId w:val="3"/>
        </w:numPr>
        <w:ind w:left="1080"/>
        <w:jc w:val="both"/>
        <w:rPr>
          <w:rFonts w:eastAsia="Batang"/>
          <w:sz w:val="20"/>
          <w:szCs w:val="20"/>
        </w:rPr>
      </w:pPr>
      <w:r w:rsidRPr="00436810">
        <w:rPr>
          <w:rFonts w:eastAsia="Batang"/>
          <w:sz w:val="20"/>
          <w:szCs w:val="20"/>
        </w:rPr>
        <w:t>Designed and developed GUI using C# and VB.Net along with Asp.Net</w:t>
      </w:r>
    </w:p>
    <w:p w14:paraId="12D14646" w14:textId="77777777" w:rsidR="000C7EB7" w:rsidRPr="00436810" w:rsidRDefault="000C7EB7" w:rsidP="000C7EB7">
      <w:pPr>
        <w:pStyle w:val="ExperienceBullets"/>
        <w:numPr>
          <w:ilvl w:val="0"/>
          <w:numId w:val="3"/>
        </w:numPr>
        <w:ind w:left="1080"/>
        <w:jc w:val="both"/>
        <w:rPr>
          <w:rFonts w:eastAsia="Batang"/>
          <w:sz w:val="20"/>
          <w:szCs w:val="20"/>
        </w:rPr>
      </w:pPr>
      <w:r w:rsidRPr="00436810">
        <w:rPr>
          <w:rFonts w:eastAsia="Batang"/>
          <w:sz w:val="20"/>
          <w:szCs w:val="20"/>
        </w:rPr>
        <w:t>Implemented ADO.net technology to access SQL Server database</w:t>
      </w:r>
    </w:p>
    <w:p w14:paraId="01819EE9" w14:textId="77777777" w:rsidR="000C7EB7" w:rsidRPr="00436810" w:rsidRDefault="000C7EB7" w:rsidP="000C7EB7">
      <w:pPr>
        <w:pStyle w:val="ExperienceBullets"/>
        <w:numPr>
          <w:ilvl w:val="0"/>
          <w:numId w:val="3"/>
        </w:numPr>
        <w:ind w:left="1080"/>
        <w:jc w:val="both"/>
        <w:rPr>
          <w:rFonts w:eastAsia="Batang"/>
          <w:sz w:val="20"/>
          <w:szCs w:val="20"/>
        </w:rPr>
      </w:pPr>
      <w:r w:rsidRPr="00436810">
        <w:rPr>
          <w:rFonts w:eastAsia="Batang"/>
          <w:sz w:val="20"/>
          <w:szCs w:val="20"/>
        </w:rPr>
        <w:t>Implemented JavaScript and CSS in web based applications</w:t>
      </w:r>
    </w:p>
    <w:p w14:paraId="64B9FBF4" w14:textId="77777777" w:rsidR="000C7EB7" w:rsidRPr="00436810" w:rsidRDefault="000C7EB7" w:rsidP="000C7EB7">
      <w:pPr>
        <w:pStyle w:val="ExperienceBullets"/>
        <w:numPr>
          <w:ilvl w:val="0"/>
          <w:numId w:val="3"/>
        </w:numPr>
        <w:ind w:left="1080"/>
        <w:jc w:val="both"/>
        <w:rPr>
          <w:rFonts w:eastAsia="Batang"/>
          <w:sz w:val="20"/>
          <w:szCs w:val="20"/>
        </w:rPr>
      </w:pPr>
      <w:r w:rsidRPr="00436810">
        <w:rPr>
          <w:rFonts w:eastAsia="Batang"/>
          <w:sz w:val="20"/>
          <w:szCs w:val="20"/>
        </w:rPr>
        <w:t>Wrote queries in SQLServer 2005 for database transactions</w:t>
      </w:r>
    </w:p>
    <w:p w14:paraId="4E039908" w14:textId="77777777" w:rsidR="000C7EB7" w:rsidRPr="00436810" w:rsidRDefault="000C7EB7" w:rsidP="000C7EB7">
      <w:pPr>
        <w:pStyle w:val="ExperienceBullets"/>
        <w:numPr>
          <w:ilvl w:val="0"/>
          <w:numId w:val="3"/>
        </w:numPr>
        <w:ind w:left="1080"/>
        <w:jc w:val="both"/>
        <w:rPr>
          <w:rFonts w:eastAsia="Batang"/>
          <w:sz w:val="20"/>
          <w:szCs w:val="20"/>
        </w:rPr>
      </w:pPr>
      <w:r w:rsidRPr="00436810">
        <w:rPr>
          <w:rFonts w:eastAsia="Batang"/>
          <w:sz w:val="20"/>
          <w:szCs w:val="20"/>
        </w:rPr>
        <w:t>Performed manual testing</w:t>
      </w:r>
    </w:p>
    <w:p w14:paraId="7B12A198" w14:textId="77777777" w:rsidR="000C7EB7" w:rsidRDefault="000C7EB7" w:rsidP="000C7EB7">
      <w:pPr>
        <w:tabs>
          <w:tab w:val="left" w:pos="720"/>
          <w:tab w:val="left" w:pos="1980"/>
          <w:tab w:val="left" w:pos="2160"/>
        </w:tabs>
        <w:suppressAutoHyphens/>
        <w:autoSpaceDE w:val="0"/>
        <w:autoSpaceDN w:val="0"/>
        <w:rPr>
          <w:rFonts w:eastAsia="Batang"/>
          <w:szCs w:val="20"/>
        </w:rPr>
      </w:pPr>
    </w:p>
    <w:p w14:paraId="14CE2E52" w14:textId="77777777" w:rsidR="000C7EB7" w:rsidRDefault="000C7EB7" w:rsidP="000C7EB7">
      <w:pPr>
        <w:tabs>
          <w:tab w:val="left" w:pos="720"/>
          <w:tab w:val="left" w:pos="1980"/>
          <w:tab w:val="left" w:pos="2160"/>
        </w:tabs>
        <w:suppressAutoHyphens/>
        <w:autoSpaceDE w:val="0"/>
        <w:autoSpaceDN w:val="0"/>
        <w:rPr>
          <w:rFonts w:cs="Verdana"/>
          <w:b/>
          <w:bCs/>
          <w:color w:val="000000"/>
          <w:szCs w:val="20"/>
          <w:u w:val="single"/>
        </w:rPr>
      </w:pPr>
      <w:r>
        <w:rPr>
          <w:rFonts w:eastAsia="Batang"/>
          <w:szCs w:val="20"/>
        </w:rPr>
        <w:t xml:space="preserve">      </w:t>
      </w:r>
      <w:r>
        <w:rPr>
          <w:rFonts w:cs="Verdana"/>
          <w:b/>
          <w:bCs/>
          <w:color w:val="000000"/>
          <w:szCs w:val="20"/>
          <w:u w:val="single"/>
        </w:rPr>
        <w:t>Project #2</w:t>
      </w:r>
      <w:r w:rsidRPr="00C266D5">
        <w:rPr>
          <w:rFonts w:cs="Verdana"/>
          <w:b/>
          <w:bCs/>
          <w:color w:val="000000"/>
          <w:szCs w:val="20"/>
          <w:u w:val="single"/>
        </w:rPr>
        <w:t>:</w:t>
      </w:r>
    </w:p>
    <w:p w14:paraId="44D3BB0F" w14:textId="77777777" w:rsidR="000C7EB7" w:rsidRPr="005244AF" w:rsidRDefault="000C7EB7" w:rsidP="000C7EB7">
      <w:pPr>
        <w:pStyle w:val="ExperienceTitleChar"/>
        <w:spacing w:before="0" w:after="0"/>
        <w:ind w:left="432" w:right="0"/>
        <w:rPr>
          <w:b/>
          <w:bCs/>
          <w:i w:val="0"/>
        </w:rPr>
      </w:pPr>
      <w:r w:rsidRPr="005244AF">
        <w:rPr>
          <w:b/>
          <w:bCs/>
          <w:i w:val="0"/>
        </w:rPr>
        <w:t xml:space="preserve">Citadel Research and Solutions Ltd., </w:t>
      </w:r>
      <w:r w:rsidRPr="007E3B51">
        <w:rPr>
          <w:b/>
          <w:bCs/>
          <w:i w:val="0"/>
        </w:rPr>
        <w:t>Vehicle Tracking System</w:t>
      </w:r>
    </w:p>
    <w:p w14:paraId="09BBFBEE" w14:textId="77777777" w:rsidR="000C7EB7" w:rsidRPr="00B260F7" w:rsidRDefault="000C7EB7" w:rsidP="000C7EB7">
      <w:pPr>
        <w:pStyle w:val="ExperienceBullets"/>
        <w:numPr>
          <w:ilvl w:val="0"/>
          <w:numId w:val="0"/>
        </w:numPr>
        <w:ind w:right="0" w:firstLine="432"/>
        <w:rPr>
          <w:sz w:val="20"/>
          <w:szCs w:val="20"/>
        </w:rPr>
      </w:pPr>
      <w:r w:rsidRPr="00B260F7">
        <w:rPr>
          <w:sz w:val="20"/>
          <w:szCs w:val="20"/>
        </w:rPr>
        <w:t>Senior Engineer (June 2008 to July 2009)</w:t>
      </w:r>
    </w:p>
    <w:p w14:paraId="0BBC85E6" w14:textId="77777777" w:rsidR="000C7EB7" w:rsidRDefault="000C7EB7" w:rsidP="000C7EB7">
      <w:pPr>
        <w:pStyle w:val="ExperienceBlockChar"/>
        <w:spacing w:after="0"/>
        <w:ind w:left="432" w:right="0"/>
        <w:jc w:val="both"/>
        <w:rPr>
          <w:u w:val="single"/>
        </w:rPr>
      </w:pPr>
    </w:p>
    <w:p w14:paraId="5A697104" w14:textId="77777777" w:rsidR="000C7EB7" w:rsidRDefault="000C7EB7" w:rsidP="000C7EB7">
      <w:pPr>
        <w:pStyle w:val="ExperienceBlockChar"/>
        <w:spacing w:after="0"/>
        <w:ind w:left="432" w:right="0"/>
        <w:jc w:val="both"/>
      </w:pPr>
      <w:r>
        <w:rPr>
          <w:u w:val="single"/>
        </w:rPr>
        <w:t>Description</w:t>
      </w:r>
      <w:r>
        <w:t xml:space="preserve">: </w:t>
      </w:r>
    </w:p>
    <w:p w14:paraId="1A218397" w14:textId="77777777" w:rsidR="000C7EB7" w:rsidRDefault="000C7EB7" w:rsidP="000C7EB7">
      <w:pPr>
        <w:pStyle w:val="ExperienceBlockChar"/>
        <w:spacing w:after="0"/>
        <w:ind w:left="432" w:right="0"/>
        <w:jc w:val="both"/>
      </w:pPr>
      <w:r>
        <w:t>VTS (Vehicle Tracking System) was designed to track a vehicle that has a vehicle tracking unit attached to it. VTS software could be used to track ambulances, school buses, etc. VTS Admin Tool mainly dealt with RTA Compliance &amp; Maintenance, Trip details and Fuel details of all the vehicles in a particular organization. Trips could be monitored for all the vehicles. Reports can also be generated for specific day(s) for drivers, vehicles, expiry dates for RTA &amp; maintenance of all the vehicles, and the distance travelled by a vehicle. Administrator received alerts when a particular vehicle's RTA/Maintenance service needs to be renewed.</w:t>
      </w:r>
    </w:p>
    <w:p w14:paraId="12C2093B" w14:textId="77777777" w:rsidR="000C7EB7" w:rsidRDefault="000C7EB7" w:rsidP="000C7EB7">
      <w:pPr>
        <w:pStyle w:val="ExperienceBlockChar"/>
        <w:spacing w:after="0"/>
        <w:ind w:left="432" w:right="0"/>
        <w:jc w:val="both"/>
      </w:pPr>
    </w:p>
    <w:p w14:paraId="38E8D9F3" w14:textId="77777777" w:rsidR="000C7EB7" w:rsidRDefault="000C7EB7" w:rsidP="000C7EB7">
      <w:pPr>
        <w:pStyle w:val="ExperienceBlockChar"/>
        <w:spacing w:after="0"/>
        <w:ind w:left="432" w:right="0"/>
      </w:pPr>
      <w:r w:rsidRPr="00B260F7">
        <w:rPr>
          <w:b/>
          <w:u w:val="single"/>
        </w:rPr>
        <w:t>Environment</w:t>
      </w:r>
      <w:r w:rsidRPr="00B260F7">
        <w:rPr>
          <w:b/>
        </w:rPr>
        <w:t>:</w:t>
      </w:r>
      <w:r>
        <w:t xml:space="preserve"> C#, Asp.Net, SQL Server 2005, JavaScript, CSS, Ajax, IIS, Visual Studio .Net 2.0, Windows XP</w:t>
      </w:r>
    </w:p>
    <w:p w14:paraId="57FE1DFC" w14:textId="77777777" w:rsidR="000C7EB7" w:rsidRDefault="000C7EB7" w:rsidP="000C7EB7">
      <w:pPr>
        <w:pStyle w:val="ExperienceBlockChar"/>
        <w:spacing w:after="0"/>
        <w:ind w:left="432" w:right="0"/>
        <w:rPr>
          <w:rFonts w:cs="Verdana"/>
          <w:sz w:val="16"/>
        </w:rPr>
      </w:pPr>
      <w:r>
        <w:rPr>
          <w:u w:val="single"/>
        </w:rPr>
        <w:lastRenderedPageBreak/>
        <w:t>Project Role</w:t>
      </w:r>
      <w:r>
        <w:t>: Team member with the following responsibilities:</w:t>
      </w:r>
    </w:p>
    <w:p w14:paraId="4AD13D2A" w14:textId="77777777" w:rsidR="000C7EB7" w:rsidRPr="00436810" w:rsidRDefault="000C7EB7" w:rsidP="000C7EB7">
      <w:pPr>
        <w:pStyle w:val="ExperienceBullets"/>
        <w:numPr>
          <w:ilvl w:val="0"/>
          <w:numId w:val="3"/>
        </w:numPr>
        <w:ind w:left="1080"/>
        <w:jc w:val="both"/>
        <w:rPr>
          <w:rFonts w:eastAsia="Batang"/>
          <w:sz w:val="20"/>
          <w:szCs w:val="20"/>
        </w:rPr>
      </w:pPr>
      <w:r w:rsidRPr="00436810">
        <w:rPr>
          <w:rFonts w:eastAsia="Batang"/>
          <w:sz w:val="20"/>
          <w:szCs w:val="20"/>
        </w:rPr>
        <w:t>Analyzed the client requirements</w:t>
      </w:r>
    </w:p>
    <w:p w14:paraId="58244E52" w14:textId="77777777" w:rsidR="000C7EB7" w:rsidRPr="00436810" w:rsidRDefault="000C7EB7" w:rsidP="000C7EB7">
      <w:pPr>
        <w:pStyle w:val="ExperienceBullets"/>
        <w:numPr>
          <w:ilvl w:val="0"/>
          <w:numId w:val="3"/>
        </w:numPr>
        <w:ind w:left="1080"/>
        <w:jc w:val="both"/>
        <w:rPr>
          <w:rFonts w:eastAsia="Batang"/>
          <w:sz w:val="20"/>
          <w:szCs w:val="20"/>
        </w:rPr>
      </w:pPr>
      <w:r w:rsidRPr="00436810">
        <w:rPr>
          <w:rFonts w:eastAsia="Batang"/>
          <w:sz w:val="20"/>
          <w:szCs w:val="20"/>
        </w:rPr>
        <w:t>Designed and developed GUI</w:t>
      </w:r>
    </w:p>
    <w:p w14:paraId="03DD865F" w14:textId="77777777" w:rsidR="000C7EB7" w:rsidRPr="00436810" w:rsidRDefault="000C7EB7" w:rsidP="000C7EB7">
      <w:pPr>
        <w:pStyle w:val="ExperienceBullets"/>
        <w:numPr>
          <w:ilvl w:val="0"/>
          <w:numId w:val="3"/>
        </w:numPr>
        <w:ind w:left="1080"/>
        <w:jc w:val="both"/>
        <w:rPr>
          <w:rFonts w:eastAsia="Batang"/>
          <w:sz w:val="20"/>
          <w:szCs w:val="20"/>
        </w:rPr>
      </w:pPr>
      <w:r w:rsidRPr="00436810">
        <w:rPr>
          <w:rFonts w:eastAsia="Batang"/>
          <w:sz w:val="20"/>
          <w:szCs w:val="20"/>
        </w:rPr>
        <w:t>Extensively used Ajax Controls</w:t>
      </w:r>
    </w:p>
    <w:p w14:paraId="6478912C" w14:textId="77777777" w:rsidR="000C7EB7" w:rsidRPr="00436810" w:rsidRDefault="000C7EB7" w:rsidP="000C7EB7">
      <w:pPr>
        <w:pStyle w:val="ExperienceBullets"/>
        <w:numPr>
          <w:ilvl w:val="0"/>
          <w:numId w:val="3"/>
        </w:numPr>
        <w:ind w:left="1080"/>
        <w:jc w:val="both"/>
        <w:rPr>
          <w:rFonts w:eastAsia="Batang"/>
          <w:sz w:val="20"/>
          <w:szCs w:val="20"/>
        </w:rPr>
      </w:pPr>
      <w:r w:rsidRPr="00436810">
        <w:rPr>
          <w:rFonts w:eastAsia="Batang"/>
          <w:sz w:val="20"/>
          <w:szCs w:val="20"/>
        </w:rPr>
        <w:t>JavaScript and CSS have been extensively used in the web application</w:t>
      </w:r>
    </w:p>
    <w:p w14:paraId="00663AB3" w14:textId="77777777" w:rsidR="000C7EB7" w:rsidRPr="00436810" w:rsidRDefault="000C7EB7" w:rsidP="000C7EB7">
      <w:pPr>
        <w:pStyle w:val="ExperienceBullets"/>
        <w:numPr>
          <w:ilvl w:val="0"/>
          <w:numId w:val="3"/>
        </w:numPr>
        <w:ind w:left="1080"/>
        <w:jc w:val="both"/>
        <w:rPr>
          <w:rFonts w:eastAsia="Batang"/>
          <w:sz w:val="20"/>
          <w:szCs w:val="20"/>
        </w:rPr>
      </w:pPr>
      <w:r w:rsidRPr="00436810">
        <w:rPr>
          <w:rFonts w:eastAsia="Batang"/>
          <w:sz w:val="20"/>
          <w:szCs w:val="20"/>
        </w:rPr>
        <w:t>Website developed using Asp.Net with C#.net</w:t>
      </w:r>
    </w:p>
    <w:p w14:paraId="6CE6A636" w14:textId="77777777" w:rsidR="000C7EB7" w:rsidRPr="00436810" w:rsidRDefault="000C7EB7" w:rsidP="000C7EB7">
      <w:pPr>
        <w:pStyle w:val="ExperienceBullets"/>
        <w:numPr>
          <w:ilvl w:val="0"/>
          <w:numId w:val="3"/>
        </w:numPr>
        <w:ind w:left="1080"/>
        <w:jc w:val="both"/>
        <w:rPr>
          <w:rFonts w:eastAsia="Batang"/>
          <w:sz w:val="20"/>
          <w:szCs w:val="20"/>
        </w:rPr>
      </w:pPr>
      <w:r w:rsidRPr="00436810">
        <w:rPr>
          <w:rFonts w:eastAsia="Batang"/>
          <w:sz w:val="20"/>
          <w:szCs w:val="20"/>
        </w:rPr>
        <w:t>Implemented ADO.net technology to access SQLServer database</w:t>
      </w:r>
    </w:p>
    <w:p w14:paraId="678366DE" w14:textId="77777777" w:rsidR="000C7EB7" w:rsidRPr="00436810" w:rsidRDefault="000C7EB7" w:rsidP="000C7EB7">
      <w:pPr>
        <w:pStyle w:val="ExperienceBullets"/>
        <w:numPr>
          <w:ilvl w:val="0"/>
          <w:numId w:val="3"/>
        </w:numPr>
        <w:ind w:left="1080"/>
        <w:jc w:val="both"/>
        <w:rPr>
          <w:rFonts w:eastAsia="Batang"/>
          <w:sz w:val="20"/>
          <w:szCs w:val="20"/>
        </w:rPr>
      </w:pPr>
      <w:r w:rsidRPr="00436810">
        <w:rPr>
          <w:rFonts w:eastAsia="Batang"/>
          <w:sz w:val="20"/>
          <w:szCs w:val="20"/>
        </w:rPr>
        <w:t>Wrote queries in SQLServer 2005 for database transactions</w:t>
      </w:r>
    </w:p>
    <w:p w14:paraId="370E479D" w14:textId="77777777" w:rsidR="000C7EB7" w:rsidRPr="00436810" w:rsidRDefault="000C7EB7" w:rsidP="000C7EB7">
      <w:pPr>
        <w:pStyle w:val="ExperienceBullets"/>
        <w:numPr>
          <w:ilvl w:val="0"/>
          <w:numId w:val="3"/>
        </w:numPr>
        <w:ind w:left="1080"/>
        <w:jc w:val="both"/>
        <w:rPr>
          <w:rFonts w:eastAsia="Batang"/>
          <w:sz w:val="20"/>
          <w:szCs w:val="20"/>
        </w:rPr>
      </w:pPr>
      <w:r w:rsidRPr="00436810">
        <w:rPr>
          <w:rFonts w:eastAsia="Batang"/>
          <w:sz w:val="20"/>
          <w:szCs w:val="20"/>
        </w:rPr>
        <w:t>Performed manual testing</w:t>
      </w:r>
    </w:p>
    <w:p w14:paraId="39DE1A44" w14:textId="77777777" w:rsidR="000C7EB7" w:rsidRDefault="000C7EB7" w:rsidP="000C7EB7">
      <w:pPr>
        <w:suppressAutoHyphens/>
        <w:autoSpaceDE w:val="0"/>
        <w:autoSpaceDN w:val="0"/>
        <w:ind w:left="432"/>
        <w:rPr>
          <w:rFonts w:cs="Verdana"/>
          <w:color w:val="000000"/>
          <w:sz w:val="16"/>
          <w:szCs w:val="20"/>
        </w:rPr>
      </w:pPr>
    </w:p>
    <w:p w14:paraId="18A28071" w14:textId="77777777" w:rsidR="000C7EB7" w:rsidRDefault="000C7EB7" w:rsidP="000C7EB7">
      <w:pPr>
        <w:tabs>
          <w:tab w:val="left" w:pos="720"/>
          <w:tab w:val="left" w:pos="1980"/>
          <w:tab w:val="left" w:pos="2160"/>
        </w:tabs>
        <w:suppressAutoHyphens/>
        <w:autoSpaceDE w:val="0"/>
        <w:autoSpaceDN w:val="0"/>
        <w:ind w:left="432"/>
        <w:rPr>
          <w:rFonts w:cs="Verdana"/>
          <w:b/>
          <w:bCs/>
          <w:color w:val="000000"/>
          <w:szCs w:val="20"/>
          <w:u w:val="single"/>
        </w:rPr>
      </w:pPr>
      <w:r>
        <w:rPr>
          <w:rFonts w:cs="Verdana"/>
          <w:b/>
          <w:bCs/>
          <w:color w:val="000000"/>
          <w:szCs w:val="20"/>
          <w:u w:val="single"/>
        </w:rPr>
        <w:t>Project #1</w:t>
      </w:r>
      <w:r w:rsidRPr="00C266D5">
        <w:rPr>
          <w:rFonts w:cs="Verdana"/>
          <w:b/>
          <w:bCs/>
          <w:color w:val="000000"/>
          <w:szCs w:val="20"/>
          <w:u w:val="single"/>
        </w:rPr>
        <w:t>:</w:t>
      </w:r>
    </w:p>
    <w:p w14:paraId="2D262B72" w14:textId="77777777" w:rsidR="000C7EB7" w:rsidRDefault="000C7EB7" w:rsidP="000C7EB7">
      <w:pPr>
        <w:pStyle w:val="ExperienceTitleChar"/>
        <w:spacing w:before="0" w:after="0"/>
        <w:ind w:left="432" w:right="0"/>
        <w:rPr>
          <w:b/>
          <w:bCs/>
          <w:i w:val="0"/>
        </w:rPr>
      </w:pPr>
      <w:r w:rsidRPr="00B260F7">
        <w:rPr>
          <w:b/>
          <w:bCs/>
          <w:i w:val="0"/>
        </w:rPr>
        <w:t>Citadel Research and Solutions Ltd., - Employee Attendance</w:t>
      </w:r>
    </w:p>
    <w:p w14:paraId="2C5D7754" w14:textId="77777777" w:rsidR="000C7EB7" w:rsidRPr="00240EAA" w:rsidRDefault="000C7EB7" w:rsidP="000C7EB7">
      <w:pPr>
        <w:pStyle w:val="ExperienceTitleChar"/>
        <w:spacing w:before="0" w:after="0"/>
        <w:ind w:left="432" w:right="0"/>
        <w:rPr>
          <w:b/>
          <w:bCs/>
          <w:i w:val="0"/>
        </w:rPr>
      </w:pPr>
      <w:r w:rsidRPr="00240EAA">
        <w:rPr>
          <w:i w:val="0"/>
        </w:rPr>
        <w:t xml:space="preserve">Trainee Engineer (June 2007 to </w:t>
      </w:r>
      <w:r>
        <w:rPr>
          <w:i w:val="0"/>
        </w:rPr>
        <w:t>June</w:t>
      </w:r>
      <w:r w:rsidRPr="00240EAA">
        <w:rPr>
          <w:i w:val="0"/>
        </w:rPr>
        <w:t xml:space="preserve"> 2008)</w:t>
      </w:r>
      <w:r w:rsidRPr="00240EAA">
        <w:rPr>
          <w:rFonts w:cs="Verdana"/>
          <w:i w:val="0"/>
          <w:sz w:val="16"/>
        </w:rPr>
        <w:tab/>
      </w:r>
    </w:p>
    <w:p w14:paraId="18B78CDD" w14:textId="77777777" w:rsidR="000C7EB7" w:rsidRPr="00240EAA" w:rsidRDefault="000C7EB7" w:rsidP="000C7EB7">
      <w:pPr>
        <w:pStyle w:val="ExperienceBlockChar"/>
        <w:spacing w:after="0"/>
        <w:ind w:left="432" w:right="0"/>
        <w:jc w:val="both"/>
        <w:rPr>
          <w:u w:val="single"/>
        </w:rPr>
      </w:pPr>
    </w:p>
    <w:p w14:paraId="54A3A85D" w14:textId="77777777" w:rsidR="000C7EB7" w:rsidRDefault="000C7EB7" w:rsidP="000C7EB7">
      <w:pPr>
        <w:pStyle w:val="ExperienceBlockChar"/>
        <w:spacing w:after="0"/>
        <w:ind w:left="432" w:right="0"/>
        <w:jc w:val="both"/>
      </w:pPr>
      <w:r>
        <w:rPr>
          <w:u w:val="single"/>
        </w:rPr>
        <w:t>Description</w:t>
      </w:r>
      <w:r>
        <w:t xml:space="preserve">: </w:t>
      </w:r>
    </w:p>
    <w:p w14:paraId="257EECD3" w14:textId="77777777" w:rsidR="000C7EB7" w:rsidRDefault="000C7EB7" w:rsidP="000C7EB7">
      <w:pPr>
        <w:pStyle w:val="ExperienceBlockChar"/>
        <w:spacing w:after="0"/>
        <w:ind w:left="432" w:right="0"/>
        <w:jc w:val="both"/>
      </w:pPr>
      <w:r>
        <w:t>Employee Attendance was a project developed for A.V. Global Services for their Employees. Main objective of this project was to provide complete automation of attendance related activities. This application was capable of handling attendance, leaves, holidays and average working hours of every employee.</w:t>
      </w:r>
    </w:p>
    <w:p w14:paraId="115029DB" w14:textId="77777777" w:rsidR="000C7EB7" w:rsidRDefault="000C7EB7" w:rsidP="000C7EB7">
      <w:pPr>
        <w:pStyle w:val="ExperienceBlockChar"/>
        <w:spacing w:after="0"/>
        <w:ind w:left="432" w:right="0"/>
        <w:jc w:val="both"/>
        <w:rPr>
          <w:u w:val="single"/>
        </w:rPr>
      </w:pPr>
    </w:p>
    <w:p w14:paraId="4B6269CF" w14:textId="77777777" w:rsidR="000C7EB7" w:rsidRDefault="000C7EB7" w:rsidP="000C7EB7">
      <w:pPr>
        <w:pStyle w:val="ExperienceBlockChar"/>
        <w:spacing w:after="0"/>
        <w:ind w:left="432" w:right="0"/>
        <w:jc w:val="both"/>
      </w:pPr>
      <w:r w:rsidRPr="00B260F7">
        <w:rPr>
          <w:b/>
          <w:u w:val="single"/>
        </w:rPr>
        <w:t>Environment</w:t>
      </w:r>
      <w:r w:rsidRPr="00B260F7">
        <w:rPr>
          <w:b/>
        </w:rPr>
        <w:t>:</w:t>
      </w:r>
      <w:r>
        <w:t xml:space="preserve"> VB.Net, C#, Asp.Net, SQL Server 2005, IIS, Visual Studio .Net 2.0, Windows XP</w:t>
      </w:r>
    </w:p>
    <w:p w14:paraId="19820D55" w14:textId="77777777" w:rsidR="000C7EB7" w:rsidRDefault="000C7EB7" w:rsidP="000C7EB7">
      <w:pPr>
        <w:pStyle w:val="ExperienceBlockChar"/>
        <w:spacing w:after="0"/>
        <w:ind w:left="432" w:right="0"/>
        <w:jc w:val="both"/>
      </w:pPr>
      <w:r>
        <w:rPr>
          <w:u w:val="single"/>
        </w:rPr>
        <w:t>Project Role</w:t>
      </w:r>
      <w:r>
        <w:t xml:space="preserve">: Team member with the following responsibilities: </w:t>
      </w:r>
    </w:p>
    <w:p w14:paraId="2D463545" w14:textId="77777777" w:rsidR="000C7EB7" w:rsidRPr="00436810" w:rsidRDefault="000C7EB7" w:rsidP="000C7EB7">
      <w:pPr>
        <w:pStyle w:val="ExperienceBullets"/>
        <w:numPr>
          <w:ilvl w:val="0"/>
          <w:numId w:val="3"/>
        </w:numPr>
        <w:ind w:left="1080"/>
        <w:jc w:val="both"/>
        <w:rPr>
          <w:rFonts w:eastAsia="Batang"/>
          <w:sz w:val="20"/>
          <w:szCs w:val="20"/>
        </w:rPr>
      </w:pPr>
      <w:r w:rsidRPr="00436810">
        <w:rPr>
          <w:rFonts w:eastAsia="Batang"/>
          <w:sz w:val="20"/>
          <w:szCs w:val="20"/>
        </w:rPr>
        <w:t>Analyzed the client requirements</w:t>
      </w:r>
    </w:p>
    <w:p w14:paraId="7976652A" w14:textId="77777777" w:rsidR="000C7EB7" w:rsidRPr="00436810" w:rsidRDefault="000C7EB7" w:rsidP="000C7EB7">
      <w:pPr>
        <w:pStyle w:val="ExperienceBullets"/>
        <w:numPr>
          <w:ilvl w:val="0"/>
          <w:numId w:val="3"/>
        </w:numPr>
        <w:ind w:left="1080"/>
        <w:jc w:val="both"/>
        <w:rPr>
          <w:rFonts w:eastAsia="Batang"/>
          <w:sz w:val="20"/>
          <w:szCs w:val="20"/>
        </w:rPr>
      </w:pPr>
      <w:r w:rsidRPr="00436810">
        <w:rPr>
          <w:rFonts w:eastAsia="Batang"/>
          <w:sz w:val="20"/>
          <w:szCs w:val="20"/>
        </w:rPr>
        <w:t>Designed and developed GUI</w:t>
      </w:r>
    </w:p>
    <w:p w14:paraId="4E13F8F0" w14:textId="77777777" w:rsidR="000C7EB7" w:rsidRPr="00436810" w:rsidRDefault="000C7EB7" w:rsidP="000C7EB7">
      <w:pPr>
        <w:pStyle w:val="ExperienceBullets"/>
        <w:numPr>
          <w:ilvl w:val="0"/>
          <w:numId w:val="3"/>
        </w:numPr>
        <w:ind w:left="1080"/>
        <w:jc w:val="both"/>
        <w:rPr>
          <w:rFonts w:eastAsia="Batang"/>
          <w:sz w:val="20"/>
          <w:szCs w:val="20"/>
        </w:rPr>
      </w:pPr>
      <w:r w:rsidRPr="00436810">
        <w:rPr>
          <w:rFonts w:eastAsia="Batang"/>
          <w:sz w:val="20"/>
          <w:szCs w:val="20"/>
        </w:rPr>
        <w:t xml:space="preserve">Extensively used Ajax Controls </w:t>
      </w:r>
    </w:p>
    <w:p w14:paraId="6F41F29D" w14:textId="77777777" w:rsidR="000C7EB7" w:rsidRPr="00436810" w:rsidRDefault="000C7EB7" w:rsidP="000C7EB7">
      <w:pPr>
        <w:pStyle w:val="ExperienceBullets"/>
        <w:numPr>
          <w:ilvl w:val="0"/>
          <w:numId w:val="3"/>
        </w:numPr>
        <w:ind w:left="1080"/>
        <w:jc w:val="both"/>
        <w:rPr>
          <w:rFonts w:eastAsia="Batang"/>
          <w:sz w:val="20"/>
          <w:szCs w:val="20"/>
        </w:rPr>
      </w:pPr>
      <w:r w:rsidRPr="00436810">
        <w:rPr>
          <w:rFonts w:eastAsia="Batang"/>
          <w:sz w:val="20"/>
          <w:szCs w:val="20"/>
        </w:rPr>
        <w:t>JavaScript and CSS have been extensively used in the web application</w:t>
      </w:r>
    </w:p>
    <w:p w14:paraId="500572A9" w14:textId="77777777" w:rsidR="000C7EB7" w:rsidRDefault="000C7EB7" w:rsidP="000C7EB7">
      <w:pPr>
        <w:pStyle w:val="ExperienceBullets"/>
        <w:numPr>
          <w:ilvl w:val="0"/>
          <w:numId w:val="3"/>
        </w:numPr>
        <w:ind w:left="1080"/>
        <w:jc w:val="both"/>
        <w:rPr>
          <w:sz w:val="20"/>
          <w:szCs w:val="20"/>
        </w:rPr>
      </w:pPr>
      <w:r w:rsidRPr="00436810">
        <w:rPr>
          <w:rFonts w:eastAsia="Batang"/>
          <w:sz w:val="20"/>
          <w:szCs w:val="20"/>
        </w:rPr>
        <w:t>Website developed</w:t>
      </w:r>
      <w:r w:rsidRPr="00B260F7">
        <w:rPr>
          <w:sz w:val="20"/>
          <w:szCs w:val="20"/>
        </w:rPr>
        <w:t xml:space="preserve"> using Asp.Net with C#.net</w:t>
      </w:r>
    </w:p>
    <w:p w14:paraId="7C0CA085" w14:textId="77777777" w:rsidR="000C7EB7" w:rsidRPr="000C00A3" w:rsidRDefault="000C7EB7" w:rsidP="000C7EB7">
      <w:pPr>
        <w:pStyle w:val="NormalVerdana"/>
        <w:tabs>
          <w:tab w:val="left" w:pos="720"/>
        </w:tabs>
        <w:ind w:left="432"/>
        <w:jc w:val="both"/>
        <w:rPr>
          <w:rFonts w:ascii="Verdana" w:hAnsi="Verdana"/>
          <w:b w:val="0"/>
          <w:snapToGrid w:val="0"/>
          <w:szCs w:val="20"/>
        </w:rPr>
      </w:pPr>
    </w:p>
    <w:p w14:paraId="0B771A70" w14:textId="77777777" w:rsidR="00DC6E77" w:rsidRPr="005236A7" w:rsidRDefault="00636CDB" w:rsidP="00DC6E77">
      <w:pPr>
        <w:pStyle w:val="NormalVerdana"/>
        <w:tabs>
          <w:tab w:val="left" w:pos="720"/>
        </w:tabs>
        <w:jc w:val="both"/>
      </w:pPr>
      <w:r>
        <w:rPr>
          <w:rFonts w:ascii="Verdana" w:hAnsi="Verdana"/>
          <w:bCs w:val="0"/>
          <w:szCs w:val="20"/>
        </w:rPr>
        <w:t xml:space="preserve">      </w:t>
      </w:r>
    </w:p>
    <w:p w14:paraId="733DE193" w14:textId="77777777" w:rsidR="009B5E39" w:rsidRPr="005236A7" w:rsidRDefault="009B5E39" w:rsidP="00766845">
      <w:pPr>
        <w:pStyle w:val="NormalVerdana"/>
        <w:tabs>
          <w:tab w:val="left" w:pos="720"/>
        </w:tabs>
        <w:ind w:left="432"/>
        <w:jc w:val="both"/>
      </w:pPr>
    </w:p>
    <w:sectPr w:rsidR="009B5E39" w:rsidRPr="005236A7" w:rsidSect="008A5C0D">
      <w:headerReference w:type="even" r:id="rId9"/>
      <w:headerReference w:type="default" r:id="rId10"/>
      <w:footerReference w:type="default" r:id="rId11"/>
      <w:pgSz w:w="12240" w:h="15840" w:code="1"/>
      <w:pgMar w:top="1627" w:right="1080" w:bottom="1080" w:left="1080" w:header="360" w:footer="2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98BEC" w14:textId="77777777" w:rsidR="0056364D" w:rsidRDefault="0056364D" w:rsidP="005236A7">
      <w:r>
        <w:separator/>
      </w:r>
    </w:p>
  </w:endnote>
  <w:endnote w:type="continuationSeparator" w:id="0">
    <w:p w14:paraId="4BAE3D8A" w14:textId="77777777" w:rsidR="0056364D" w:rsidRDefault="0056364D" w:rsidP="0052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DejaVu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6B796" w14:textId="77777777" w:rsidR="0026227B" w:rsidRDefault="003F11DC">
    <w:pPr>
      <w:pStyle w:val="Footer"/>
      <w:tabs>
        <w:tab w:val="clear" w:pos="4320"/>
        <w:tab w:val="clear" w:pos="8640"/>
        <w:tab w:val="center" w:pos="5040"/>
        <w:tab w:val="right" w:pos="9900"/>
      </w:tabs>
      <w:rPr>
        <w:rFonts w:cs="Arial"/>
        <w:sz w:val="16"/>
        <w:szCs w:val="16"/>
      </w:rPr>
    </w:pPr>
    <w:r>
      <w:rPr>
        <w:rFonts w:cs="Arial"/>
        <w:sz w:val="16"/>
        <w:szCs w:val="16"/>
      </w:rPr>
      <w:tab/>
    </w:r>
  </w:p>
  <w:p w14:paraId="04BDAF1E" w14:textId="6BA057C0" w:rsidR="0026227B" w:rsidRDefault="003F11DC">
    <w:pPr>
      <w:pStyle w:val="Footer"/>
      <w:tabs>
        <w:tab w:val="clear" w:pos="4320"/>
        <w:tab w:val="clear" w:pos="8640"/>
        <w:tab w:val="center" w:pos="5040"/>
        <w:tab w:val="right" w:pos="9900"/>
      </w:tabs>
      <w:jc w:val="center"/>
    </w:pPr>
    <w:r>
      <w:rPr>
        <w:rFonts w:cs="Arial"/>
        <w:sz w:val="16"/>
        <w:szCs w:val="16"/>
      </w:rPr>
      <w:tab/>
    </w:r>
    <w:r>
      <w:rPr>
        <w:rFonts w:cs="Arial"/>
        <w:sz w:val="16"/>
        <w:szCs w:val="16"/>
      </w:rPr>
      <w:tab/>
    </w:r>
    <w:r>
      <w:rPr>
        <w:rFonts w:cs="Arial"/>
        <w:sz w:val="16"/>
        <w:szCs w:val="16"/>
      </w:rPr>
      <w:fldChar w:fldCharType="begin"/>
    </w:r>
    <w:r>
      <w:rPr>
        <w:rFonts w:cs="Arial"/>
        <w:sz w:val="16"/>
        <w:szCs w:val="16"/>
      </w:rPr>
      <w:instrText xml:space="preserve"> PAGE  \* Arabic  \* MERGEFORMAT </w:instrText>
    </w:r>
    <w:r>
      <w:rPr>
        <w:rFonts w:cs="Arial"/>
        <w:sz w:val="16"/>
        <w:szCs w:val="16"/>
      </w:rPr>
      <w:fldChar w:fldCharType="separate"/>
    </w:r>
    <w:r w:rsidR="00563794">
      <w:rPr>
        <w:rFonts w:cs="Arial"/>
        <w:noProof/>
        <w:sz w:val="16"/>
        <w:szCs w:val="16"/>
      </w:rPr>
      <w:t>1</w:t>
    </w:r>
    <w:r>
      <w:rPr>
        <w:rFonts w:cs="Arial"/>
        <w:sz w:val="16"/>
        <w:szCs w:val="16"/>
      </w:rPr>
      <w:fldChar w:fldCharType="end"/>
    </w:r>
    <w:r>
      <w:rPr>
        <w:rFonts w:cs="Arial"/>
        <w:sz w:val="16"/>
        <w:szCs w:val="16"/>
      </w:rPr>
      <w:t xml:space="preserve"> of</w:t>
    </w:r>
    <w:r>
      <w:rPr>
        <w:rFonts w:cs="Arial"/>
        <w:noProof/>
        <w:sz w:val="16"/>
        <w:szCs w:val="16"/>
      </w:rPr>
      <w:t xml:space="preserve"> 7</w:t>
    </w:r>
  </w:p>
  <w:p w14:paraId="7BF3B928" w14:textId="77777777" w:rsidR="0026227B" w:rsidRDefault="005236A7" w:rsidP="005236A7">
    <w:pPr>
      <w:tabs>
        <w:tab w:val="left" w:pos="3075"/>
      </w:tabs>
    </w:pPr>
    <w:r>
      <w:tab/>
    </w:r>
  </w:p>
  <w:p w14:paraId="50133AA0" w14:textId="77777777" w:rsidR="0026227B" w:rsidRDefault="005636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B935A" w14:textId="77777777" w:rsidR="0056364D" w:rsidRDefault="0056364D" w:rsidP="005236A7">
      <w:r>
        <w:separator/>
      </w:r>
    </w:p>
  </w:footnote>
  <w:footnote w:type="continuationSeparator" w:id="0">
    <w:p w14:paraId="4988A22B" w14:textId="77777777" w:rsidR="0056364D" w:rsidRDefault="0056364D" w:rsidP="00523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A105F" w14:textId="77777777" w:rsidR="0026227B" w:rsidRDefault="0056364D"/>
  <w:p w14:paraId="1302D01A" w14:textId="77777777" w:rsidR="0026227B" w:rsidRDefault="005636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10204" w14:textId="51F4A2D1" w:rsidR="0026227B" w:rsidRDefault="008F17D9" w:rsidP="00CF1E74">
    <w:pPr>
      <w:pStyle w:val="Header"/>
      <w:tabs>
        <w:tab w:val="left" w:pos="3075"/>
        <w:tab w:val="right" w:pos="10080"/>
      </w:tabs>
      <w:jc w:val="right"/>
    </w:pPr>
    <w:r>
      <w:rPr>
        <w:noProof/>
      </w:rPr>
      <mc:AlternateContent>
        <mc:Choice Requires="wps">
          <w:drawing>
            <wp:anchor distT="0" distB="0" distL="114300" distR="114300" simplePos="0" relativeHeight="251659264" behindDoc="0" locked="0" layoutInCell="0" allowOverlap="1" wp14:anchorId="311719FF" wp14:editId="451E5FD4">
              <wp:simplePos x="0" y="0"/>
              <wp:positionH relativeFrom="page">
                <wp:posOffset>0</wp:posOffset>
              </wp:positionH>
              <wp:positionV relativeFrom="page">
                <wp:posOffset>190500</wp:posOffset>
              </wp:positionV>
              <wp:extent cx="7772400" cy="266700"/>
              <wp:effectExtent l="0" t="0" r="0" b="0"/>
              <wp:wrapNone/>
              <wp:docPr id="1" name="MSIPCMd143466dbf290db253358751" descr="{&quot;HashCode&quot;:214762261,&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91B2F8" w14:textId="2658005E" w:rsidR="008F17D9" w:rsidRPr="008F17D9" w:rsidRDefault="008F17D9" w:rsidP="008F17D9">
                          <w:pPr>
                            <w:jc w:val="left"/>
                            <w:rPr>
                              <w:rFonts w:ascii="Calibri" w:hAnsi="Calibri" w:cs="Calibri"/>
                              <w:color w:val="000000"/>
                            </w:rPr>
                          </w:pPr>
                          <w:r w:rsidRPr="008F17D9">
                            <w:rPr>
                              <w:rFonts w:ascii="Calibri" w:hAnsi="Calibri" w:cs="Calibri"/>
                              <w:color w:val="000000"/>
                            </w:rPr>
                            <w:t>Sensitivity: General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11719FF" id="_x0000_t202" coordsize="21600,21600" o:spt="202" path="m,l,21600r21600,l21600,xe">
              <v:stroke joinstyle="miter"/>
              <v:path gradientshapeok="t" o:connecttype="rect"/>
            </v:shapetype>
            <v:shape id="MSIPCMd143466dbf290db253358751" o:spid="_x0000_s1026" type="#_x0000_t202" alt="{&quot;HashCode&quot;:214762261,&quot;Height&quot;:792.0,&quot;Width&quot;:612.0,&quot;Placement&quot;:&quot;Header&quot;,&quot;Index&quot;:&quot;Primary&quot;,&quot;Section&quot;:1,&quot;Top&quot;:0.0,&quot;Left&quot;:0.0}" style="position:absolute;left:0;text-align:left;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" o:allowincell="f" filled="f" stroked="f" strokeweight=".5pt">
              <v:textbox inset="20pt,0,,0">
                <w:txbxContent>
                  <w:p w14:paraId="4B91B2F8" w14:textId="2658005E" w:rsidR="008F17D9" w:rsidRPr="008F17D9" w:rsidRDefault="008F17D9" w:rsidP="008F17D9">
                    <w:pPr>
                      <w:jc w:val="left"/>
                      <w:rPr>
                        <w:rFonts w:ascii="Calibri" w:hAnsi="Calibri" w:cs="Calibri"/>
                        <w:color w:val="000000"/>
                      </w:rPr>
                    </w:pPr>
                    <w:r w:rsidRPr="008F17D9">
                      <w:rPr>
                        <w:rFonts w:ascii="Calibri" w:hAnsi="Calibri" w:cs="Calibri"/>
                        <w:color w:val="000000"/>
                      </w:rPr>
                      <w:t>Sensitivity: General</w:t>
                    </w:r>
                  </w:p>
                </w:txbxContent>
              </v:textbox>
              <w10:wrap anchorx="page" anchory="page"/>
            </v:shape>
          </w:pict>
        </mc:Fallback>
      </mc:AlternateContent>
    </w:r>
    <w:r w:rsidR="003F11DC">
      <w:tab/>
    </w:r>
    <w:r w:rsidR="003F11DC">
      <w:tab/>
    </w:r>
    <w:r w:rsidR="003F11DC">
      <w:tab/>
    </w:r>
    <w:r w:rsidR="003F11DC">
      <w:tab/>
      <w:t xml:space="preserve">                                                                                    </w:t>
    </w:r>
    <w:r w:rsidR="00B01578">
      <w:t xml:space="preserve">           </w:t>
    </w:r>
    <w:r w:rsidR="001C58DD" w:rsidRPr="001C58DD">
      <w:rPr>
        <w:noProof/>
      </w:rPr>
      <w:t xml:space="preserve"> </w:t>
    </w:r>
    <w:r w:rsidR="00CF1E74">
      <w:rPr>
        <w:noProof/>
      </w:rPr>
      <w:drawing>
        <wp:inline distT="0" distB="0" distL="0" distR="0" wp14:anchorId="0750E097" wp14:editId="44C4BB86">
          <wp:extent cx="4086225" cy="4476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6225" cy="447675"/>
                  </a:xfrm>
                  <a:prstGeom prst="rect">
                    <a:avLst/>
                  </a:prstGeom>
                  <a:noFill/>
                  <a:ln>
                    <a:noFill/>
                  </a:ln>
                </pic:spPr>
              </pic:pic>
            </a:graphicData>
          </a:graphic>
        </wp:inline>
      </w:drawing>
    </w:r>
    <w:r w:rsidR="001F08FE" w:rsidRPr="001F08FE">
      <w:rPr>
        <w:noProof/>
      </w:rPr>
      <w:t xml:space="preserve"> </w:t>
    </w:r>
    <w:r w:rsidR="001F08FE" w:rsidRPr="001F08FE">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E1D4B"/>
    <w:multiLevelType w:val="hybridMultilevel"/>
    <w:tmpl w:val="E38E5754"/>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3C7AD4"/>
    <w:multiLevelType w:val="multilevel"/>
    <w:tmpl w:val="F2822A80"/>
    <w:lvl w:ilvl="0">
      <w:start w:val="1"/>
      <w:numFmt w:val="bullet"/>
      <w:pStyle w:val="CoreExpertise"/>
      <w:lvlText w:val=""/>
      <w:lvlJc w:val="left"/>
      <w:pPr>
        <w:tabs>
          <w:tab w:val="num" w:pos="360"/>
        </w:tabs>
        <w:ind w:left="360" w:hanging="360"/>
      </w:pPr>
      <w:rPr>
        <w:rFonts w:ascii="Symbol" w:hAnsi="Symbol" w:hint="default"/>
        <w:color w:val="FFC000"/>
      </w:rPr>
    </w:lvl>
    <w:lvl w:ilvl="1">
      <w:start w:val="1"/>
      <w:numFmt w:val="bullet"/>
      <w:lvlText w:val="-"/>
      <w:lvlJc w:val="left"/>
      <w:pPr>
        <w:tabs>
          <w:tab w:val="num" w:pos="1080"/>
        </w:tabs>
        <w:ind w:left="1080" w:hanging="360"/>
      </w:pPr>
      <w:rPr>
        <w:rFonts w:ascii="Times New Roman"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78E7C07"/>
    <w:multiLevelType w:val="hybridMultilevel"/>
    <w:tmpl w:val="B46E6CE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38A37366"/>
    <w:multiLevelType w:val="hybridMultilevel"/>
    <w:tmpl w:val="A8E4D5DC"/>
    <w:lvl w:ilvl="0" w:tplc="A1EC7D54">
      <w:numFmt w:val="bullet"/>
      <w:pStyle w:val="ExperienceBullets"/>
      <w:lvlText w:val=""/>
      <w:lvlJc w:val="left"/>
      <w:pPr>
        <w:tabs>
          <w:tab w:val="num" w:pos="2160"/>
        </w:tabs>
        <w:ind w:left="2160" w:hanging="360"/>
      </w:pPr>
      <w:rPr>
        <w:rFonts w:ascii="Symbol" w:hAnsi="Symbol" w:cs="Times New Roman" w:hint="default"/>
        <w:color w:val="auto"/>
      </w:rPr>
    </w:lvl>
    <w:lvl w:ilvl="1" w:tplc="6B9248B6">
      <w:start w:val="1"/>
      <w:numFmt w:val="bullet"/>
      <w:pStyle w:val="EducationBlock"/>
      <w:lvlText w:val=""/>
      <w:lvlJc w:val="left"/>
      <w:pPr>
        <w:tabs>
          <w:tab w:val="num" w:pos="360"/>
        </w:tabs>
        <w:ind w:left="36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6FA2600">
      <w:numFmt w:val="bullet"/>
      <w:lvlText w:val="•"/>
      <w:lvlJc w:val="left"/>
      <w:pPr>
        <w:ind w:left="2880" w:hanging="360"/>
      </w:pPr>
      <w:rPr>
        <w:rFonts w:ascii="Calibri" w:eastAsia="Times New Roman" w:hAnsi="Calibri" w:cs="Calibri"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E85B8E"/>
    <w:multiLevelType w:val="hybridMultilevel"/>
    <w:tmpl w:val="4F7A4F7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47512351"/>
    <w:multiLevelType w:val="hybridMultilevel"/>
    <w:tmpl w:val="8F24CA44"/>
    <w:lvl w:ilvl="0" w:tplc="5C06E7B2">
      <w:start w:val="1"/>
      <w:numFmt w:val="bullet"/>
      <w:pStyle w:val="BulletedList1"/>
      <w:lvlText w:val=""/>
      <w:lvlJc w:val="left"/>
      <w:pPr>
        <w:ind w:left="630" w:hanging="360"/>
      </w:pPr>
      <w:rPr>
        <w:rFonts w:ascii="Symbol" w:hAnsi="Symbol" w:hint="default"/>
        <w:color w:val="000000" w:themeColor="text1"/>
      </w:rPr>
    </w:lvl>
    <w:lvl w:ilvl="1" w:tplc="7CD69340">
      <w:start w:val="1"/>
      <w:numFmt w:val="bullet"/>
      <w:lvlText w:val=""/>
      <w:lvlJc w:val="left"/>
      <w:pPr>
        <w:ind w:left="1800" w:hanging="360"/>
      </w:pPr>
      <w:rPr>
        <w:rFonts w:ascii="Wingdings" w:hAnsi="Wingdings" w:hint="default"/>
        <w:color w:val="E36C0A"/>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ECB141D"/>
    <w:multiLevelType w:val="hybridMultilevel"/>
    <w:tmpl w:val="B72A4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3"/>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EB7"/>
    <w:rsid w:val="000530F2"/>
    <w:rsid w:val="000541BA"/>
    <w:rsid w:val="000C7EB7"/>
    <w:rsid w:val="00112196"/>
    <w:rsid w:val="00154DFB"/>
    <w:rsid w:val="001A0B6D"/>
    <w:rsid w:val="001A5946"/>
    <w:rsid w:val="001B51D4"/>
    <w:rsid w:val="001C58DD"/>
    <w:rsid w:val="001D299F"/>
    <w:rsid w:val="001F08FE"/>
    <w:rsid w:val="002366A1"/>
    <w:rsid w:val="00240397"/>
    <w:rsid w:val="00266942"/>
    <w:rsid w:val="00284F8C"/>
    <w:rsid w:val="002C07F7"/>
    <w:rsid w:val="002E5A56"/>
    <w:rsid w:val="002F5CAE"/>
    <w:rsid w:val="00362388"/>
    <w:rsid w:val="003A7771"/>
    <w:rsid w:val="003F11DC"/>
    <w:rsid w:val="004677FA"/>
    <w:rsid w:val="00494C42"/>
    <w:rsid w:val="004A3A16"/>
    <w:rsid w:val="004B7FE3"/>
    <w:rsid w:val="004C32A9"/>
    <w:rsid w:val="004F16F3"/>
    <w:rsid w:val="004F5D3D"/>
    <w:rsid w:val="005236A7"/>
    <w:rsid w:val="00556535"/>
    <w:rsid w:val="0056364D"/>
    <w:rsid w:val="00563794"/>
    <w:rsid w:val="005D4097"/>
    <w:rsid w:val="005F0633"/>
    <w:rsid w:val="005F7F25"/>
    <w:rsid w:val="00636CDB"/>
    <w:rsid w:val="0064558B"/>
    <w:rsid w:val="0068103B"/>
    <w:rsid w:val="00766845"/>
    <w:rsid w:val="00777AAE"/>
    <w:rsid w:val="00786A88"/>
    <w:rsid w:val="008351D3"/>
    <w:rsid w:val="00876C4D"/>
    <w:rsid w:val="008C6AF9"/>
    <w:rsid w:val="008C7AB0"/>
    <w:rsid w:val="008F17D9"/>
    <w:rsid w:val="0090770A"/>
    <w:rsid w:val="0095512E"/>
    <w:rsid w:val="009777CC"/>
    <w:rsid w:val="009B042A"/>
    <w:rsid w:val="009B4945"/>
    <w:rsid w:val="009B5E39"/>
    <w:rsid w:val="00A0017B"/>
    <w:rsid w:val="00A7105A"/>
    <w:rsid w:val="00A80B1F"/>
    <w:rsid w:val="00A925AB"/>
    <w:rsid w:val="00AB0CFC"/>
    <w:rsid w:val="00AC39FD"/>
    <w:rsid w:val="00AE399A"/>
    <w:rsid w:val="00B01578"/>
    <w:rsid w:val="00B8454A"/>
    <w:rsid w:val="00B877D5"/>
    <w:rsid w:val="00C147A5"/>
    <w:rsid w:val="00C73255"/>
    <w:rsid w:val="00C845BB"/>
    <w:rsid w:val="00CF1E74"/>
    <w:rsid w:val="00D42904"/>
    <w:rsid w:val="00D50DE3"/>
    <w:rsid w:val="00D72BB2"/>
    <w:rsid w:val="00DC2EAA"/>
    <w:rsid w:val="00DC6E77"/>
    <w:rsid w:val="00E47500"/>
    <w:rsid w:val="00E50256"/>
    <w:rsid w:val="00E60AA0"/>
    <w:rsid w:val="00E7507C"/>
    <w:rsid w:val="00E95786"/>
    <w:rsid w:val="00EA32FB"/>
    <w:rsid w:val="00EE75E4"/>
    <w:rsid w:val="00F07F0C"/>
    <w:rsid w:val="00F824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A6132"/>
  <w15:docId w15:val="{4F3DF768-AEA9-43CC-A468-CAAA5373A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EB7"/>
    <w:pPr>
      <w:widowControl w:val="0"/>
      <w:adjustRightInd w:val="0"/>
      <w:spacing w:after="0" w:line="240" w:lineRule="auto"/>
      <w:jc w:val="both"/>
      <w:textAlignment w:val="baseline"/>
    </w:pPr>
    <w:rPr>
      <w:rFonts w:ascii="Verdana" w:eastAsia="Times New Roman" w:hAnsi="Verdana"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0C7EB7"/>
    <w:pPr>
      <w:tabs>
        <w:tab w:val="center" w:pos="4320"/>
        <w:tab w:val="right" w:pos="8640"/>
      </w:tabs>
    </w:pPr>
  </w:style>
  <w:style w:type="character" w:customStyle="1" w:styleId="HeaderChar">
    <w:name w:val="Header Char"/>
    <w:basedOn w:val="DefaultParagraphFont"/>
    <w:link w:val="Header"/>
    <w:semiHidden/>
    <w:rsid w:val="000C7EB7"/>
    <w:rPr>
      <w:rFonts w:ascii="Verdana" w:eastAsia="Times New Roman" w:hAnsi="Verdana" w:cs="Times New Roman"/>
      <w:sz w:val="20"/>
      <w:szCs w:val="24"/>
      <w:lang w:val="en-US"/>
    </w:rPr>
  </w:style>
  <w:style w:type="paragraph" w:styleId="Footer">
    <w:name w:val="footer"/>
    <w:basedOn w:val="Normal"/>
    <w:link w:val="FooterChar"/>
    <w:semiHidden/>
    <w:rsid w:val="000C7EB7"/>
    <w:pPr>
      <w:tabs>
        <w:tab w:val="center" w:pos="4320"/>
        <w:tab w:val="right" w:pos="8640"/>
      </w:tabs>
    </w:pPr>
  </w:style>
  <w:style w:type="character" w:customStyle="1" w:styleId="FooterChar">
    <w:name w:val="Footer Char"/>
    <w:basedOn w:val="DefaultParagraphFont"/>
    <w:link w:val="Footer"/>
    <w:semiHidden/>
    <w:rsid w:val="000C7EB7"/>
    <w:rPr>
      <w:rFonts w:ascii="Verdana" w:eastAsia="Times New Roman" w:hAnsi="Verdana" w:cs="Times New Roman"/>
      <w:sz w:val="20"/>
      <w:szCs w:val="24"/>
      <w:lang w:val="en-US"/>
    </w:rPr>
  </w:style>
  <w:style w:type="paragraph" w:customStyle="1" w:styleId="ExperienceBullets">
    <w:name w:val="Experience_Bullets"/>
    <w:basedOn w:val="Normal"/>
    <w:rsid w:val="000C7EB7"/>
    <w:pPr>
      <w:numPr>
        <w:numId w:val="1"/>
      </w:numPr>
      <w:ind w:right="540"/>
      <w:jc w:val="left"/>
    </w:pPr>
    <w:rPr>
      <w:sz w:val="18"/>
      <w:szCs w:val="18"/>
    </w:rPr>
  </w:style>
  <w:style w:type="paragraph" w:customStyle="1" w:styleId="EducationBlock">
    <w:name w:val="Education_Block"/>
    <w:basedOn w:val="Normal"/>
    <w:rsid w:val="000C7EB7"/>
    <w:pPr>
      <w:numPr>
        <w:ilvl w:val="1"/>
        <w:numId w:val="1"/>
      </w:numPr>
      <w:spacing w:after="60"/>
    </w:pPr>
  </w:style>
  <w:style w:type="paragraph" w:customStyle="1" w:styleId="ExperienceTitleChar">
    <w:name w:val="Experience_Title Char"/>
    <w:basedOn w:val="ExperienceBlockChar"/>
    <w:link w:val="ExperienceTitleCharChar1"/>
    <w:rsid w:val="000C7EB7"/>
    <w:pPr>
      <w:keepNext/>
      <w:spacing w:before="120"/>
      <w:ind w:left="720"/>
    </w:pPr>
    <w:rPr>
      <w:i/>
    </w:rPr>
  </w:style>
  <w:style w:type="paragraph" w:customStyle="1" w:styleId="ExperienceBlockChar">
    <w:name w:val="Experience_Block Char"/>
    <w:basedOn w:val="Normal"/>
    <w:link w:val="ExperienceBlockCharChar1"/>
    <w:rsid w:val="000C7EB7"/>
    <w:pPr>
      <w:spacing w:after="60"/>
      <w:ind w:left="1267" w:right="360"/>
      <w:jc w:val="left"/>
    </w:pPr>
    <w:rPr>
      <w:szCs w:val="20"/>
    </w:rPr>
  </w:style>
  <w:style w:type="paragraph" w:styleId="ListParagraph">
    <w:name w:val="List Paragraph"/>
    <w:basedOn w:val="Normal"/>
    <w:uiPriority w:val="34"/>
    <w:qFormat/>
    <w:rsid w:val="000C7EB7"/>
    <w:pPr>
      <w:widowControl/>
      <w:autoSpaceDE w:val="0"/>
      <w:autoSpaceDN w:val="0"/>
      <w:adjustRightInd/>
      <w:ind w:left="720"/>
      <w:contextualSpacing/>
      <w:jc w:val="left"/>
      <w:textAlignment w:val="auto"/>
    </w:pPr>
    <w:rPr>
      <w:rFonts w:ascii="Times New Roman" w:hAnsi="Times New Roman"/>
      <w:szCs w:val="20"/>
    </w:rPr>
  </w:style>
  <w:style w:type="paragraph" w:customStyle="1" w:styleId="NormalVerdana">
    <w:name w:val="Normal + Verdana"/>
    <w:aliases w:val="10 pt,Justified,First line:  0.5&quot;"/>
    <w:basedOn w:val="NormalWeb"/>
    <w:rsid w:val="000C7EB7"/>
    <w:pPr>
      <w:widowControl/>
      <w:autoSpaceDE w:val="0"/>
      <w:autoSpaceDN w:val="0"/>
      <w:adjustRightInd/>
      <w:jc w:val="left"/>
      <w:textAlignment w:val="auto"/>
    </w:pPr>
    <w:rPr>
      <w:rFonts w:ascii="Arial" w:hAnsi="Arial"/>
      <w:b/>
      <w:bCs/>
      <w:sz w:val="20"/>
    </w:rPr>
  </w:style>
  <w:style w:type="character" w:customStyle="1" w:styleId="ExperienceBlockCharChar1">
    <w:name w:val="Experience_Block Char Char1"/>
    <w:link w:val="ExperienceBlockChar"/>
    <w:locked/>
    <w:rsid w:val="000C7EB7"/>
    <w:rPr>
      <w:rFonts w:ascii="Verdana" w:eastAsia="Times New Roman" w:hAnsi="Verdana" w:cs="Times New Roman"/>
      <w:sz w:val="20"/>
      <w:szCs w:val="20"/>
      <w:lang w:val="en-US"/>
    </w:rPr>
  </w:style>
  <w:style w:type="character" w:styleId="Hyperlink">
    <w:name w:val="Hyperlink"/>
    <w:uiPriority w:val="99"/>
    <w:unhideWhenUsed/>
    <w:rsid w:val="000C7EB7"/>
    <w:rPr>
      <w:color w:val="0563C1"/>
      <w:u w:val="single"/>
    </w:rPr>
  </w:style>
  <w:style w:type="character" w:customStyle="1" w:styleId="ExperienceTitleCharChar1">
    <w:name w:val="Experience_Title Char Char1"/>
    <w:link w:val="ExperienceTitleChar"/>
    <w:rsid w:val="000C7EB7"/>
    <w:rPr>
      <w:rFonts w:ascii="Verdana" w:eastAsia="Times New Roman" w:hAnsi="Verdana" w:cs="Times New Roman"/>
      <w:i/>
      <w:sz w:val="20"/>
      <w:szCs w:val="20"/>
      <w:lang w:val="en-US"/>
    </w:rPr>
  </w:style>
  <w:style w:type="paragraph" w:styleId="NormalWeb">
    <w:name w:val="Normal (Web)"/>
    <w:basedOn w:val="Normal"/>
    <w:uiPriority w:val="99"/>
    <w:semiHidden/>
    <w:unhideWhenUsed/>
    <w:rsid w:val="000C7EB7"/>
    <w:rPr>
      <w:rFonts w:ascii="Times New Roman" w:hAnsi="Times New Roman"/>
      <w:sz w:val="24"/>
    </w:rPr>
  </w:style>
  <w:style w:type="paragraph" w:customStyle="1" w:styleId="BulletedList1">
    <w:name w:val="Bulleted List 1"/>
    <w:basedOn w:val="Normal"/>
    <w:qFormat/>
    <w:rsid w:val="000C7EB7"/>
    <w:pPr>
      <w:numPr>
        <w:numId w:val="4"/>
      </w:numPr>
      <w:adjustRightInd/>
      <w:spacing w:after="100"/>
      <w:jc w:val="left"/>
      <w:textAlignment w:val="auto"/>
    </w:pPr>
    <w:rPr>
      <w:rFonts w:ascii="Calibri" w:hAnsi="Calibri" w:cs="Tahoma"/>
      <w:sz w:val="22"/>
    </w:rPr>
  </w:style>
  <w:style w:type="paragraph" w:styleId="BalloonText">
    <w:name w:val="Balloon Text"/>
    <w:basedOn w:val="Normal"/>
    <w:link w:val="BalloonTextChar"/>
    <w:uiPriority w:val="99"/>
    <w:semiHidden/>
    <w:unhideWhenUsed/>
    <w:rsid w:val="00A80B1F"/>
    <w:rPr>
      <w:rFonts w:ascii="Tahoma" w:hAnsi="Tahoma" w:cs="Tahoma"/>
      <w:sz w:val="16"/>
      <w:szCs w:val="16"/>
    </w:rPr>
  </w:style>
  <w:style w:type="character" w:customStyle="1" w:styleId="BalloonTextChar">
    <w:name w:val="Balloon Text Char"/>
    <w:basedOn w:val="DefaultParagraphFont"/>
    <w:link w:val="BalloonText"/>
    <w:uiPriority w:val="99"/>
    <w:semiHidden/>
    <w:rsid w:val="00A80B1F"/>
    <w:rPr>
      <w:rFonts w:ascii="Tahoma" w:eastAsia="Times New Roman" w:hAnsi="Tahoma" w:cs="Tahoma"/>
      <w:sz w:val="16"/>
      <w:szCs w:val="16"/>
      <w:lang w:val="en-US"/>
    </w:rPr>
  </w:style>
  <w:style w:type="paragraph" w:customStyle="1" w:styleId="CoreExpertise">
    <w:name w:val="Core_Expertise"/>
    <w:basedOn w:val="BodyText"/>
    <w:autoRedefine/>
    <w:rsid w:val="00556535"/>
    <w:pPr>
      <w:numPr>
        <w:numId w:val="6"/>
      </w:numPr>
      <w:adjustRightInd/>
      <w:spacing w:before="100" w:after="100"/>
      <w:ind w:left="0" w:firstLine="0"/>
      <w:jc w:val="left"/>
      <w:textAlignment w:val="auto"/>
    </w:pPr>
    <w:rPr>
      <w:rFonts w:cs="Tahoma"/>
      <w:sz w:val="18"/>
    </w:rPr>
  </w:style>
  <w:style w:type="paragraph" w:styleId="BodyText">
    <w:name w:val="Body Text"/>
    <w:basedOn w:val="Normal"/>
    <w:link w:val="BodyTextChar"/>
    <w:uiPriority w:val="99"/>
    <w:semiHidden/>
    <w:unhideWhenUsed/>
    <w:rsid w:val="00556535"/>
    <w:pPr>
      <w:spacing w:after="120"/>
    </w:pPr>
  </w:style>
  <w:style w:type="character" w:customStyle="1" w:styleId="BodyTextChar">
    <w:name w:val="Body Text Char"/>
    <w:basedOn w:val="DefaultParagraphFont"/>
    <w:link w:val="BodyText"/>
    <w:uiPriority w:val="99"/>
    <w:semiHidden/>
    <w:rsid w:val="00556535"/>
    <w:rPr>
      <w:rFonts w:ascii="Verdana" w:eastAsia="Times New Roman" w:hAnsi="Verdana" w:cs="Times New Roman"/>
      <w:sz w:val="20"/>
      <w:szCs w:val="24"/>
      <w:lang w:val="en-US"/>
    </w:rPr>
  </w:style>
  <w:style w:type="paragraph" w:styleId="NoSpacing">
    <w:name w:val="No Spacing"/>
    <w:uiPriority w:val="1"/>
    <w:qFormat/>
    <w:rsid w:val="004677FA"/>
    <w:pPr>
      <w:widowControl w:val="0"/>
      <w:adjustRightInd w:val="0"/>
      <w:spacing w:after="0" w:line="240" w:lineRule="auto"/>
      <w:jc w:val="both"/>
      <w:textAlignment w:val="baseline"/>
    </w:pPr>
    <w:rPr>
      <w:rFonts w:ascii="Verdana" w:eastAsia="Times New Roman" w:hAnsi="Verdana" w:cs="Times New Roman"/>
      <w:sz w:val="20"/>
      <w:szCs w:val="24"/>
      <w:lang w:val="en-US"/>
    </w:rPr>
  </w:style>
  <w:style w:type="character" w:styleId="UnresolvedMention">
    <w:name w:val="Unresolved Mention"/>
    <w:basedOn w:val="DefaultParagraphFont"/>
    <w:uiPriority w:val="99"/>
    <w:semiHidden/>
    <w:unhideWhenUsed/>
    <w:rsid w:val="000541B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ntu.ac.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wethachandu@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2323</Words>
  <Characters>13244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Chaarvik</dc:creator>
  <cp:lastModifiedBy>Vijay Batthula</cp:lastModifiedBy>
  <cp:revision>2</cp:revision>
  <dcterms:created xsi:type="dcterms:W3CDTF">2020-11-19T10:30:00Z</dcterms:created>
  <dcterms:modified xsi:type="dcterms:W3CDTF">2020-11-19T10:30:00Z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91c9e8-2fc1-43b9-91b0-ada54b548747_Enabled">
    <vt:lpwstr>True</vt:lpwstr>
  </property>
  <property fmtid="{D5CDD505-2E9C-101B-9397-08002B2CF9AE}" pid="3" name="MSIP_Label_bc91c9e8-2fc1-43b9-91b0-ada54b548747_SiteId">
    <vt:lpwstr>0d85160c-5899-44ca-acc8-db1501b993b6</vt:lpwstr>
  </property>
  <property fmtid="{D5CDD505-2E9C-101B-9397-08002B2CF9AE}" pid="4" name="MSIP_Label_bc91c9e8-2fc1-43b9-91b0-ada54b548747_Owner">
    <vt:lpwstr>swethachandu@Virtusa.com</vt:lpwstr>
  </property>
  <property fmtid="{D5CDD505-2E9C-101B-9397-08002B2CF9AE}" pid="5" name="MSIP_Label_bc91c9e8-2fc1-43b9-91b0-ada54b548747_SetDate">
    <vt:lpwstr>2020-10-16T15:20:05.6106954Z</vt:lpwstr>
  </property>
  <property fmtid="{D5CDD505-2E9C-101B-9397-08002B2CF9AE}" pid="6" name="MSIP_Label_bc91c9e8-2fc1-43b9-91b0-ada54b548747_Name">
    <vt:lpwstr>General</vt:lpwstr>
  </property>
  <property fmtid="{D5CDD505-2E9C-101B-9397-08002B2CF9AE}" pid="7" name="MSIP_Label_bc91c9e8-2fc1-43b9-91b0-ada54b548747_Application">
    <vt:lpwstr>Microsoft Azure Information Protection</vt:lpwstr>
  </property>
  <property fmtid="{D5CDD505-2E9C-101B-9397-08002B2CF9AE}" pid="8" name="MSIP_Label_bc91c9e8-2fc1-43b9-91b0-ada54b548747_ActionId">
    <vt:lpwstr>dff7ffe9-a1e4-40af-9591-47b71f8a9d8f</vt:lpwstr>
  </property>
  <property fmtid="{D5CDD505-2E9C-101B-9397-08002B2CF9AE}" pid="9" name="MSIP_Label_bc91c9e8-2fc1-43b9-91b0-ada54b548747_Extended_MSFT_Method">
    <vt:lpwstr>Manual</vt:lpwstr>
  </property>
  <property fmtid="{D5CDD505-2E9C-101B-9397-08002B2CF9AE}" pid="10" name="Sensitivity">
    <vt:lpwstr>General</vt:lpwstr>
  </property>
</Properties>
</file>