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CC34" w14:textId="77777777" w:rsidR="00E4683A" w:rsidRDefault="00000000">
      <w:pPr>
        <w:pStyle w:val="Heading1"/>
        <w:spacing w:before="71"/>
      </w:pPr>
      <w:r>
        <w:t>PERSONAL</w:t>
      </w:r>
      <w:r>
        <w:rPr>
          <w:spacing w:val="-7"/>
        </w:rPr>
        <w:t xml:space="preserve"> </w:t>
      </w:r>
      <w:r>
        <w:t>INFORMATION</w:t>
      </w:r>
    </w:p>
    <w:p w14:paraId="2EA1B0B2" w14:textId="77777777" w:rsidR="00E4683A" w:rsidRDefault="00E4683A">
      <w:pPr>
        <w:rPr>
          <w:b/>
          <w:sz w:val="20"/>
        </w:rPr>
      </w:pPr>
    </w:p>
    <w:p w14:paraId="0C047349" w14:textId="77777777" w:rsidR="00E4683A" w:rsidRDefault="00E4683A">
      <w:pPr>
        <w:spacing w:before="10"/>
        <w:rPr>
          <w:b/>
          <w:sz w:val="1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557"/>
      </w:tblGrid>
      <w:tr w:rsidR="00880C9C" w14:paraId="3959DB67" w14:textId="77777777">
        <w:trPr>
          <w:trHeight w:val="338"/>
        </w:trPr>
        <w:tc>
          <w:tcPr>
            <w:tcW w:w="2159" w:type="dxa"/>
          </w:tcPr>
          <w:p w14:paraId="21C76A19" w14:textId="77777777" w:rsidR="00E4683A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393838"/>
              </w:rPr>
              <w:t>Name</w:t>
            </w:r>
          </w:p>
        </w:tc>
        <w:tc>
          <w:tcPr>
            <w:tcW w:w="2557" w:type="dxa"/>
          </w:tcPr>
          <w:p w14:paraId="7A3E0BDB" w14:textId="77777777" w:rsidR="00E4683A" w:rsidRDefault="00000000">
            <w:pPr>
              <w:pStyle w:val="TableParagraph"/>
              <w:spacing w:line="225" w:lineRule="exact"/>
              <w:ind w:left="246"/>
              <w:rPr>
                <w:sz w:val="20"/>
              </w:rPr>
            </w:pPr>
            <w:r>
              <w:rPr>
                <w:color w:val="393838"/>
                <w:sz w:val="20"/>
              </w:rPr>
              <w:t>Silambarasan</w:t>
            </w:r>
            <w:r>
              <w:rPr>
                <w:color w:val="393838"/>
                <w:spacing w:val="-4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D</w:t>
            </w:r>
          </w:p>
        </w:tc>
      </w:tr>
      <w:tr w:rsidR="00880C9C" w14:paraId="175A8E18" w14:textId="77777777">
        <w:trPr>
          <w:trHeight w:val="439"/>
        </w:trPr>
        <w:tc>
          <w:tcPr>
            <w:tcW w:w="2159" w:type="dxa"/>
          </w:tcPr>
          <w:p w14:paraId="4742C839" w14:textId="77777777" w:rsidR="00E4683A" w:rsidRDefault="00000000">
            <w:pPr>
              <w:pStyle w:val="TableParagraph"/>
              <w:spacing w:before="85"/>
              <w:rPr>
                <w:b/>
              </w:rPr>
            </w:pPr>
            <w:r>
              <w:rPr>
                <w:b/>
                <w:color w:val="393838"/>
              </w:rPr>
              <w:t>Contact</w:t>
            </w:r>
            <w:r>
              <w:rPr>
                <w:b/>
                <w:color w:val="393838"/>
                <w:spacing w:val="-1"/>
              </w:rPr>
              <w:t xml:space="preserve"> </w:t>
            </w:r>
            <w:r>
              <w:rPr>
                <w:b/>
                <w:color w:val="393838"/>
              </w:rPr>
              <w:t>Number</w:t>
            </w:r>
          </w:p>
        </w:tc>
        <w:tc>
          <w:tcPr>
            <w:tcW w:w="2557" w:type="dxa"/>
          </w:tcPr>
          <w:p w14:paraId="68080952" w14:textId="77777777" w:rsidR="00E4683A" w:rsidRDefault="00000000">
            <w:pPr>
              <w:pStyle w:val="TableParagraph"/>
              <w:spacing w:before="106"/>
              <w:ind w:left="246"/>
              <w:rPr>
                <w:sz w:val="20"/>
              </w:rPr>
            </w:pPr>
            <w:r>
              <w:rPr>
                <w:color w:val="393838"/>
                <w:sz w:val="20"/>
              </w:rPr>
              <w:t>9629450578</w:t>
            </w:r>
          </w:p>
        </w:tc>
      </w:tr>
      <w:tr w:rsidR="00880C9C" w14:paraId="266EB421" w14:textId="77777777">
        <w:trPr>
          <w:trHeight w:val="441"/>
        </w:trPr>
        <w:tc>
          <w:tcPr>
            <w:tcW w:w="2159" w:type="dxa"/>
          </w:tcPr>
          <w:p w14:paraId="0809F980" w14:textId="77777777" w:rsidR="00E4683A" w:rsidRDefault="00000000">
            <w:pPr>
              <w:pStyle w:val="TableParagraph"/>
              <w:spacing w:before="94"/>
              <w:rPr>
                <w:b/>
              </w:rPr>
            </w:pPr>
            <w:r>
              <w:rPr>
                <w:b/>
                <w:color w:val="393838"/>
              </w:rPr>
              <w:t>Email</w:t>
            </w:r>
          </w:p>
        </w:tc>
        <w:tc>
          <w:tcPr>
            <w:tcW w:w="2557" w:type="dxa"/>
          </w:tcPr>
          <w:p w14:paraId="01B5619F" w14:textId="06BB464E" w:rsidR="00E4683A" w:rsidRDefault="00000000">
            <w:pPr>
              <w:pStyle w:val="TableParagraph"/>
              <w:spacing w:before="113"/>
              <w:ind w:left="246"/>
              <w:rPr>
                <w:sz w:val="20"/>
              </w:rPr>
            </w:pPr>
            <w:hyperlink r:id="rId5" w:history="1">
              <w:r w:rsidRPr="00FA4460">
                <w:rPr>
                  <w:rStyle w:val="Hyperlink"/>
                  <w:sz w:val="20"/>
                </w:rPr>
                <w:t>Silambuct@gmail.com</w:t>
              </w:r>
            </w:hyperlink>
          </w:p>
        </w:tc>
      </w:tr>
      <w:tr w:rsidR="00880C9C" w14:paraId="7848D57E" w14:textId="77777777">
        <w:trPr>
          <w:trHeight w:val="340"/>
        </w:trPr>
        <w:tc>
          <w:tcPr>
            <w:tcW w:w="2159" w:type="dxa"/>
          </w:tcPr>
          <w:p w14:paraId="000125A5" w14:textId="77777777" w:rsidR="00E4683A" w:rsidRDefault="00000000">
            <w:pPr>
              <w:pStyle w:val="TableParagraph"/>
              <w:spacing w:before="87" w:line="233" w:lineRule="exact"/>
              <w:rPr>
                <w:b/>
              </w:rPr>
            </w:pPr>
            <w:r>
              <w:rPr>
                <w:b/>
                <w:color w:val="393838"/>
              </w:rPr>
              <w:t>Current</w:t>
            </w:r>
            <w:r>
              <w:rPr>
                <w:b/>
                <w:color w:val="393838"/>
                <w:spacing w:val="-1"/>
              </w:rPr>
              <w:t xml:space="preserve"> </w:t>
            </w:r>
            <w:r>
              <w:rPr>
                <w:b/>
                <w:color w:val="393838"/>
              </w:rPr>
              <w:t>Role</w:t>
            </w:r>
          </w:p>
        </w:tc>
        <w:tc>
          <w:tcPr>
            <w:tcW w:w="2557" w:type="dxa"/>
          </w:tcPr>
          <w:p w14:paraId="470DD247" w14:textId="573FA72C" w:rsidR="00E4683A" w:rsidRDefault="00000000">
            <w:pPr>
              <w:pStyle w:val="TableParagraph"/>
              <w:spacing w:before="108" w:line="212" w:lineRule="exact"/>
              <w:ind w:left="246"/>
              <w:rPr>
                <w:sz w:val="20"/>
              </w:rPr>
            </w:pPr>
            <w:proofErr w:type="gramStart"/>
            <w:r>
              <w:rPr>
                <w:color w:val="393838"/>
                <w:sz w:val="20"/>
              </w:rPr>
              <w:t>Sr.Software</w:t>
            </w:r>
            <w:proofErr w:type="gramEnd"/>
            <w:r>
              <w:rPr>
                <w:color w:val="393838"/>
                <w:sz w:val="20"/>
              </w:rPr>
              <w:t xml:space="preserve"> Engineer </w:t>
            </w:r>
          </w:p>
        </w:tc>
      </w:tr>
    </w:tbl>
    <w:p w14:paraId="1D333976" w14:textId="77777777" w:rsidR="00E4683A" w:rsidRDefault="00E4683A">
      <w:pPr>
        <w:rPr>
          <w:b/>
          <w:sz w:val="20"/>
        </w:rPr>
      </w:pPr>
    </w:p>
    <w:p w14:paraId="513032EA" w14:textId="77777777" w:rsidR="00E4683A" w:rsidRDefault="00E4683A">
      <w:pPr>
        <w:rPr>
          <w:b/>
          <w:sz w:val="20"/>
        </w:rPr>
      </w:pPr>
    </w:p>
    <w:p w14:paraId="411E2D0D" w14:textId="77777777" w:rsidR="00E4683A" w:rsidRDefault="00E4683A">
      <w:pPr>
        <w:spacing w:before="1"/>
        <w:rPr>
          <w:b/>
          <w:sz w:val="18"/>
        </w:rPr>
      </w:pPr>
    </w:p>
    <w:p w14:paraId="3DB310BB" w14:textId="77777777" w:rsidR="00E4683A" w:rsidRDefault="00000000">
      <w:pPr>
        <w:spacing w:before="92"/>
        <w:ind w:left="195"/>
        <w:rPr>
          <w:b/>
          <w:sz w:val="28"/>
        </w:rPr>
      </w:pPr>
      <w:r>
        <w:rPr>
          <w:b/>
          <w:sz w:val="28"/>
        </w:rPr>
        <w:t>Profile:</w:t>
      </w:r>
    </w:p>
    <w:p w14:paraId="1995BAF1" w14:textId="77777777" w:rsidR="00E4683A" w:rsidRDefault="00E4683A">
      <w:pPr>
        <w:spacing w:before="2"/>
        <w:rPr>
          <w:b/>
          <w:sz w:val="41"/>
        </w:rPr>
      </w:pPr>
    </w:p>
    <w:p w14:paraId="20315D56" w14:textId="43F1D71E" w:rsidR="00E4683A" w:rsidRDefault="00000000">
      <w:pPr>
        <w:pStyle w:val="ListParagraph"/>
        <w:numPr>
          <w:ilvl w:val="0"/>
          <w:numId w:val="4"/>
        </w:numPr>
        <w:tabs>
          <w:tab w:val="left" w:pos="919"/>
        </w:tabs>
        <w:spacing w:line="276" w:lineRule="auto"/>
        <w:ind w:right="230"/>
        <w:rPr>
          <w:rFonts w:ascii="Arial" w:hAnsi="Arial"/>
          <w:sz w:val="20"/>
        </w:rPr>
      </w:pPr>
      <w:r>
        <w:rPr>
          <w:rFonts w:ascii="Arial" w:hAnsi="Arial"/>
          <w:color w:val="393838"/>
          <w:sz w:val="20"/>
        </w:rPr>
        <w:t xml:space="preserve">Presently working with </w:t>
      </w:r>
      <w:r w:rsidR="00D2760C" w:rsidRPr="00D2760C">
        <w:rPr>
          <w:rFonts w:ascii="Arial" w:hAnsi="Arial"/>
          <w:b/>
          <w:bCs/>
          <w:color w:val="393838"/>
          <w:sz w:val="20"/>
        </w:rPr>
        <w:t>Tech Mahindra</w:t>
      </w:r>
      <w:r w:rsidR="00D2760C">
        <w:rPr>
          <w:rFonts w:ascii="Arial" w:hAnsi="Arial"/>
          <w:color w:val="393838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 xml:space="preserve">and Previously working with </w:t>
      </w:r>
      <w:r w:rsidR="00D2760C">
        <w:rPr>
          <w:rFonts w:ascii="Arial" w:hAnsi="Arial"/>
          <w:b/>
          <w:color w:val="393838"/>
          <w:sz w:val="20"/>
        </w:rPr>
        <w:t xml:space="preserve">Capgemini </w:t>
      </w:r>
      <w:r>
        <w:rPr>
          <w:rFonts w:ascii="Arial" w:hAnsi="Arial"/>
          <w:color w:val="393838"/>
          <w:sz w:val="20"/>
        </w:rPr>
        <w:t xml:space="preserve">which counts to a total of </w:t>
      </w:r>
      <w:r w:rsidR="00D2760C">
        <w:rPr>
          <w:rFonts w:ascii="Arial" w:hAnsi="Arial"/>
          <w:color w:val="393838"/>
          <w:sz w:val="20"/>
        </w:rPr>
        <w:t>1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 xml:space="preserve">year experience in Adobe Analytics and Tealium. Before </w:t>
      </w:r>
      <w:r>
        <w:rPr>
          <w:rFonts w:ascii="Arial" w:hAnsi="Arial"/>
          <w:b/>
          <w:color w:val="393838"/>
          <w:sz w:val="20"/>
        </w:rPr>
        <w:t xml:space="preserve">Cognizant </w:t>
      </w:r>
      <w:r>
        <w:rPr>
          <w:rFonts w:ascii="Arial" w:hAnsi="Arial"/>
          <w:color w:val="393838"/>
          <w:sz w:val="20"/>
        </w:rPr>
        <w:t xml:space="preserve">worked in </w:t>
      </w:r>
      <w:r>
        <w:rPr>
          <w:rFonts w:ascii="Arial" w:hAnsi="Arial"/>
          <w:b/>
          <w:color w:val="393838"/>
          <w:sz w:val="20"/>
        </w:rPr>
        <w:t xml:space="preserve">Xerago </w:t>
      </w:r>
      <w:r>
        <w:rPr>
          <w:rFonts w:ascii="Arial" w:hAnsi="Arial"/>
          <w:color w:val="393838"/>
          <w:sz w:val="20"/>
        </w:rPr>
        <w:t>which counts to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 xml:space="preserve">a total of </w:t>
      </w:r>
      <w:r w:rsidR="00D2760C">
        <w:rPr>
          <w:rFonts w:ascii="Arial" w:hAnsi="Arial"/>
          <w:color w:val="393838"/>
          <w:w w:val="95"/>
          <w:sz w:val="20"/>
        </w:rPr>
        <w:t>3</w:t>
      </w:r>
      <w:r>
        <w:rPr>
          <w:rFonts w:ascii="Arial" w:hAnsi="Arial"/>
          <w:color w:val="393838"/>
          <w:w w:val="95"/>
          <w:sz w:val="20"/>
        </w:rPr>
        <w:t xml:space="preserve"> </w:t>
      </w:r>
      <w:r w:rsidR="00D2760C">
        <w:rPr>
          <w:rFonts w:ascii="Arial" w:hAnsi="Arial"/>
          <w:color w:val="393838"/>
          <w:w w:val="95"/>
          <w:sz w:val="20"/>
        </w:rPr>
        <w:t>years</w:t>
      </w:r>
      <w:r w:rsidR="00D2760C">
        <w:rPr>
          <w:rFonts w:ascii="Arial" w:hAnsi="Arial"/>
          <w:color w:val="393838"/>
          <w:spacing w:val="1"/>
          <w:w w:val="95"/>
          <w:sz w:val="20"/>
        </w:rPr>
        <w:t>’</w:t>
      </w:r>
      <w:r w:rsidR="00D2760C">
        <w:rPr>
          <w:rFonts w:ascii="Arial" w:hAnsi="Arial"/>
          <w:color w:val="393838"/>
          <w:w w:val="95"/>
          <w:sz w:val="20"/>
        </w:rPr>
        <w:t xml:space="preserve"> experience</w:t>
      </w:r>
      <w:r>
        <w:rPr>
          <w:rFonts w:ascii="Arial" w:hAnsi="Arial"/>
          <w:color w:val="393838"/>
          <w:spacing w:val="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in</w:t>
      </w:r>
      <w:r>
        <w:rPr>
          <w:rFonts w:ascii="Arial" w:hAnsi="Arial"/>
          <w:color w:val="393838"/>
          <w:spacing w:val="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Development, Implementation,</w:t>
      </w:r>
      <w:r>
        <w:rPr>
          <w:rFonts w:ascii="Arial" w:hAnsi="Arial"/>
          <w:color w:val="393838"/>
          <w:spacing w:val="50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Testing and</w:t>
      </w:r>
      <w:r>
        <w:rPr>
          <w:rFonts w:ascii="Arial" w:hAnsi="Arial"/>
          <w:color w:val="393838"/>
          <w:spacing w:val="50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Support based projects.</w:t>
      </w:r>
      <w:r>
        <w:rPr>
          <w:rFonts w:ascii="Arial" w:hAnsi="Arial"/>
          <w:color w:val="393838"/>
          <w:spacing w:val="1"/>
          <w:w w:val="95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 xml:space="preserve">Utilization of different tools required with a very good </w:t>
      </w:r>
      <w:r w:rsidR="00D2760C">
        <w:rPr>
          <w:rFonts w:ascii="Arial" w:hAnsi="Arial"/>
          <w:color w:val="393838"/>
          <w:sz w:val="20"/>
        </w:rPr>
        <w:t>hands-on</w:t>
      </w:r>
      <w:r>
        <w:rPr>
          <w:rFonts w:ascii="Arial" w:hAnsi="Arial"/>
          <w:color w:val="393838"/>
          <w:sz w:val="20"/>
        </w:rPr>
        <w:t xml:space="preserve"> experience of Adobe Analytic, DTM,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Adobe Launch, and Interwoven team site (Content Management system). Efficient in planning and work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through</w:t>
      </w:r>
      <w:r>
        <w:rPr>
          <w:rFonts w:ascii="Arial" w:hAnsi="Arial"/>
          <w:color w:val="393838"/>
          <w:spacing w:val="-4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highly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iterative.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Efficient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in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learning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and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implementing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new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methodologies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in</w:t>
      </w:r>
      <w:r>
        <w:rPr>
          <w:rFonts w:ascii="Arial" w:hAnsi="Arial"/>
          <w:color w:val="393838"/>
          <w:spacing w:val="-4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the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field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of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 w:rsidR="00D2760C">
        <w:rPr>
          <w:rFonts w:ascii="Arial" w:hAnsi="Arial"/>
          <w:color w:val="393838"/>
          <w:sz w:val="20"/>
        </w:rPr>
        <w:t>website</w:t>
      </w:r>
      <w:r w:rsidR="00D2760C">
        <w:rPr>
          <w:rFonts w:ascii="Arial" w:hAnsi="Arial"/>
          <w:color w:val="393838"/>
          <w:spacing w:val="-3"/>
          <w:sz w:val="20"/>
        </w:rPr>
        <w:t>.</w:t>
      </w:r>
      <w:r>
        <w:rPr>
          <w:rFonts w:ascii="Arial" w:hAnsi="Arial"/>
          <w:color w:val="393838"/>
          <w:spacing w:val="-5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Expert in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handling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the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challenging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projects in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professional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way.</w:t>
      </w:r>
    </w:p>
    <w:p w14:paraId="20D65F0C" w14:textId="4A2365FE" w:rsidR="00E4683A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4"/>
        <w:ind w:left="915" w:hanging="361"/>
        <w:rPr>
          <w:rFonts w:ascii="Arial" w:hAnsi="Arial"/>
          <w:b/>
          <w:sz w:val="20"/>
        </w:rPr>
      </w:pPr>
      <w:r w:rsidRPr="00D2760C">
        <w:rPr>
          <w:rFonts w:ascii="Arial" w:hAnsi="Arial"/>
          <w:b/>
          <w:color w:val="393838"/>
          <w:w w:val="110"/>
          <w:sz w:val="20"/>
        </w:rPr>
        <w:t>Xerago</w:t>
      </w:r>
      <w:r>
        <w:rPr>
          <w:rFonts w:ascii="Arial" w:hAnsi="Arial"/>
          <w:b/>
          <w:color w:val="393838"/>
          <w:spacing w:val="-15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(13-04-2015</w:t>
      </w:r>
      <w:r>
        <w:rPr>
          <w:rFonts w:ascii="Arial" w:hAnsi="Arial"/>
          <w:b/>
          <w:color w:val="393838"/>
          <w:spacing w:val="-15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-</w:t>
      </w:r>
      <w:r>
        <w:rPr>
          <w:rFonts w:ascii="Arial" w:hAnsi="Arial"/>
          <w:b/>
          <w:color w:val="393838"/>
          <w:spacing w:val="-14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03-05-2019)</w:t>
      </w:r>
      <w:r>
        <w:rPr>
          <w:rFonts w:ascii="Arial" w:hAnsi="Arial"/>
          <w:b/>
          <w:color w:val="393838"/>
          <w:spacing w:val="-14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–</w:t>
      </w:r>
      <w:r w:rsidR="00D2760C">
        <w:rPr>
          <w:rFonts w:ascii="Arial" w:hAnsi="Arial"/>
          <w:b/>
          <w:color w:val="393838"/>
          <w:spacing w:val="-10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4</w:t>
      </w:r>
      <w:r>
        <w:rPr>
          <w:rFonts w:ascii="Arial" w:hAnsi="Arial"/>
          <w:b/>
          <w:color w:val="393838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Years</w:t>
      </w:r>
    </w:p>
    <w:p w14:paraId="5B0908AE" w14:textId="2FD667C0" w:rsidR="00E4683A" w:rsidRPr="00D2760C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36"/>
        <w:ind w:left="915"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393838"/>
          <w:spacing w:val="-1"/>
          <w:w w:val="110"/>
          <w:sz w:val="20"/>
        </w:rPr>
        <w:t>Cognizant</w:t>
      </w:r>
      <w:r>
        <w:rPr>
          <w:rFonts w:ascii="Arial" w:hAnsi="Arial"/>
          <w:b/>
          <w:color w:val="393838"/>
          <w:spacing w:val="-11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(06-05-2019</w:t>
      </w:r>
      <w:r>
        <w:rPr>
          <w:rFonts w:ascii="Arial" w:hAnsi="Arial"/>
          <w:b/>
          <w:color w:val="393838"/>
          <w:spacing w:val="-8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–</w:t>
      </w:r>
      <w:r>
        <w:rPr>
          <w:rFonts w:ascii="Arial" w:hAnsi="Arial"/>
          <w:b/>
          <w:color w:val="393838"/>
          <w:spacing w:val="-14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16-04-2021)</w:t>
      </w:r>
      <w:r>
        <w:rPr>
          <w:rFonts w:ascii="Arial" w:hAnsi="Arial"/>
          <w:b/>
          <w:color w:val="393838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--</w:t>
      </w:r>
      <w:r>
        <w:rPr>
          <w:rFonts w:ascii="Arial" w:hAnsi="Arial"/>
          <w:b/>
          <w:color w:val="393838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2</w:t>
      </w:r>
      <w:r>
        <w:rPr>
          <w:rFonts w:ascii="Arial" w:hAnsi="Arial"/>
          <w:b/>
          <w:color w:val="393838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393838"/>
          <w:w w:val="110"/>
          <w:sz w:val="20"/>
        </w:rPr>
        <w:t>Years</w:t>
      </w:r>
    </w:p>
    <w:p w14:paraId="4F570006" w14:textId="3AFFB96A" w:rsidR="00D2760C" w:rsidRPr="00D2760C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36"/>
        <w:ind w:left="915"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393838"/>
          <w:w w:val="110"/>
          <w:sz w:val="20"/>
        </w:rPr>
        <w:t>Capgemini (19-04-2021 – 04-04-2022) – 1 year</w:t>
      </w:r>
    </w:p>
    <w:p w14:paraId="7F78DDD3" w14:textId="15AFEDB3" w:rsidR="00D2760C" w:rsidRDefault="00000000">
      <w:pPr>
        <w:pStyle w:val="ListParagraph"/>
        <w:numPr>
          <w:ilvl w:val="0"/>
          <w:numId w:val="4"/>
        </w:numPr>
        <w:tabs>
          <w:tab w:val="left" w:pos="916"/>
        </w:tabs>
        <w:spacing w:before="36"/>
        <w:ind w:left="915" w:hanging="361"/>
        <w:rPr>
          <w:rFonts w:ascii="Arial" w:hAnsi="Arial"/>
          <w:b/>
          <w:sz w:val="20"/>
        </w:rPr>
      </w:pPr>
      <w:r w:rsidRPr="00D2760C">
        <w:rPr>
          <w:rFonts w:ascii="Arial" w:hAnsi="Arial"/>
          <w:b/>
          <w:sz w:val="20"/>
        </w:rPr>
        <w:t>Tech Mahindra</w:t>
      </w:r>
      <w:r>
        <w:rPr>
          <w:rFonts w:ascii="Arial" w:hAnsi="Arial"/>
          <w:b/>
          <w:sz w:val="20"/>
        </w:rPr>
        <w:t xml:space="preserve"> – Till Date</w:t>
      </w:r>
    </w:p>
    <w:p w14:paraId="049ED355" w14:textId="77777777" w:rsidR="00E4683A" w:rsidRDefault="00E4683A">
      <w:pPr>
        <w:rPr>
          <w:b/>
        </w:rPr>
      </w:pPr>
    </w:p>
    <w:p w14:paraId="5C1E085E" w14:textId="77777777" w:rsidR="00E4683A" w:rsidRDefault="00E4683A">
      <w:pPr>
        <w:rPr>
          <w:b/>
        </w:rPr>
      </w:pPr>
    </w:p>
    <w:p w14:paraId="0733E999" w14:textId="77777777" w:rsidR="00E4683A" w:rsidRDefault="00E4683A">
      <w:pPr>
        <w:spacing w:before="3"/>
        <w:rPr>
          <w:b/>
          <w:sz w:val="23"/>
        </w:rPr>
      </w:pPr>
    </w:p>
    <w:p w14:paraId="6D955830" w14:textId="77777777" w:rsidR="00E4683A" w:rsidRDefault="00000000">
      <w:pPr>
        <w:pStyle w:val="Heading1"/>
      </w:pPr>
      <w:r>
        <w:t>SUMMARY</w:t>
      </w:r>
    </w:p>
    <w:p w14:paraId="15651FD4" w14:textId="77777777" w:rsidR="00E4683A" w:rsidRDefault="00E4683A">
      <w:pPr>
        <w:spacing w:before="3"/>
        <w:rPr>
          <w:b/>
          <w:sz w:val="31"/>
        </w:rPr>
      </w:pPr>
    </w:p>
    <w:p w14:paraId="6382BB31" w14:textId="67D7CCD0" w:rsidR="00E4683A" w:rsidRDefault="00000000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spacing w:before="1"/>
        <w:ind w:hanging="361"/>
        <w:rPr>
          <w:rFonts w:ascii="Wingdings" w:hAnsi="Wingdings"/>
          <w:color w:val="393838"/>
          <w:sz w:val="20"/>
        </w:rPr>
      </w:pPr>
      <w:r>
        <w:rPr>
          <w:rFonts w:ascii="Arial" w:hAnsi="Arial"/>
          <w:color w:val="393838"/>
          <w:sz w:val="20"/>
        </w:rPr>
        <w:t>4</w:t>
      </w:r>
      <w:r w:rsidR="001E197D">
        <w:rPr>
          <w:rFonts w:ascii="Arial" w:hAnsi="Arial"/>
          <w:color w:val="393838"/>
          <w:sz w:val="20"/>
        </w:rPr>
        <w:t>.</w:t>
      </w:r>
      <w:r>
        <w:rPr>
          <w:rFonts w:ascii="Arial" w:hAnsi="Arial"/>
          <w:color w:val="393838"/>
          <w:sz w:val="20"/>
        </w:rPr>
        <w:t>3</w:t>
      </w:r>
      <w:r w:rsidR="00365802">
        <w:rPr>
          <w:rFonts w:ascii="Arial" w:hAnsi="Arial"/>
          <w:color w:val="393838"/>
          <w:spacing w:val="-4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years</w:t>
      </w:r>
      <w:r w:rsidR="00365802">
        <w:rPr>
          <w:rFonts w:ascii="Arial" w:hAnsi="Arial"/>
          <w:color w:val="393838"/>
          <w:spacing w:val="-2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of</w:t>
      </w:r>
      <w:r w:rsidR="00365802">
        <w:rPr>
          <w:rFonts w:ascii="Arial" w:hAnsi="Arial"/>
          <w:color w:val="393838"/>
          <w:spacing w:val="-2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experience</w:t>
      </w:r>
      <w:r w:rsidR="00365802">
        <w:rPr>
          <w:rFonts w:ascii="Arial" w:hAnsi="Arial"/>
          <w:color w:val="393838"/>
          <w:spacing w:val="-2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in</w:t>
      </w:r>
      <w:r w:rsidR="00365802">
        <w:rPr>
          <w:rFonts w:ascii="Arial" w:hAnsi="Arial"/>
          <w:color w:val="393838"/>
          <w:spacing w:val="-1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Adobe</w:t>
      </w:r>
      <w:r w:rsidR="00365802">
        <w:rPr>
          <w:rFonts w:ascii="Arial" w:hAnsi="Arial"/>
          <w:color w:val="393838"/>
          <w:spacing w:val="-2"/>
          <w:sz w:val="20"/>
        </w:rPr>
        <w:t xml:space="preserve"> </w:t>
      </w:r>
      <w:r w:rsidR="00365802">
        <w:rPr>
          <w:rFonts w:ascii="Arial" w:hAnsi="Arial"/>
          <w:color w:val="393838"/>
          <w:sz w:val="20"/>
        </w:rPr>
        <w:t>Analytics</w:t>
      </w:r>
      <w:r w:rsidR="00FB033D">
        <w:rPr>
          <w:rFonts w:ascii="Arial" w:hAnsi="Arial"/>
          <w:color w:val="393838"/>
          <w:spacing w:val="-12"/>
          <w:sz w:val="20"/>
        </w:rPr>
        <w:t xml:space="preserve">, </w:t>
      </w:r>
      <w:r w:rsidR="00FB033D">
        <w:rPr>
          <w:rFonts w:ascii="Arial" w:hAnsi="Arial"/>
          <w:color w:val="393838"/>
          <w:sz w:val="20"/>
        </w:rPr>
        <w:t>Tealium</w:t>
      </w:r>
      <w:r w:rsidR="00FB033D">
        <w:rPr>
          <w:rFonts w:ascii="Arial" w:hAnsi="Arial"/>
          <w:color w:val="393838"/>
          <w:spacing w:val="-1"/>
          <w:sz w:val="20"/>
        </w:rPr>
        <w:t>, DTM, Launch and Target</w:t>
      </w:r>
      <w:r w:rsidR="00365802">
        <w:rPr>
          <w:rFonts w:ascii="Arial" w:hAnsi="Arial"/>
          <w:color w:val="393838"/>
          <w:sz w:val="20"/>
        </w:rPr>
        <w:t>.</w:t>
      </w:r>
    </w:p>
    <w:p w14:paraId="295422F7" w14:textId="02FA7B3E" w:rsidR="00E4683A" w:rsidRDefault="00000000">
      <w:pPr>
        <w:pStyle w:val="ListParagraph"/>
        <w:numPr>
          <w:ilvl w:val="0"/>
          <w:numId w:val="3"/>
        </w:numPr>
        <w:tabs>
          <w:tab w:val="left" w:pos="965"/>
          <w:tab w:val="left" w:pos="967"/>
        </w:tabs>
        <w:ind w:hanging="361"/>
        <w:rPr>
          <w:rFonts w:ascii="Wingdings" w:hAnsi="Wingdings"/>
          <w:color w:val="393838"/>
          <w:sz w:val="20"/>
        </w:rPr>
      </w:pPr>
      <w:r>
        <w:rPr>
          <w:rFonts w:ascii="Arial" w:hAnsi="Arial"/>
          <w:color w:val="393838"/>
          <w:w w:val="95"/>
          <w:sz w:val="20"/>
        </w:rPr>
        <w:t>3</w:t>
      </w:r>
      <w:r w:rsidR="00225F31">
        <w:rPr>
          <w:rFonts w:ascii="Arial" w:hAnsi="Arial"/>
          <w:color w:val="393838"/>
          <w:spacing w:val="28"/>
          <w:w w:val="95"/>
          <w:sz w:val="20"/>
        </w:rPr>
        <w:t xml:space="preserve"> </w:t>
      </w:r>
      <w:r w:rsidR="00365802">
        <w:rPr>
          <w:rFonts w:ascii="Arial" w:hAnsi="Arial"/>
          <w:color w:val="393838"/>
          <w:w w:val="95"/>
          <w:sz w:val="20"/>
        </w:rPr>
        <w:t>year</w:t>
      </w:r>
      <w:r w:rsidR="00365802">
        <w:rPr>
          <w:rFonts w:ascii="Arial" w:hAnsi="Arial"/>
          <w:color w:val="393838"/>
          <w:spacing w:val="33"/>
          <w:w w:val="95"/>
          <w:sz w:val="20"/>
        </w:rPr>
        <w:t xml:space="preserve"> </w:t>
      </w:r>
      <w:r w:rsidR="00365802">
        <w:rPr>
          <w:rFonts w:ascii="Arial" w:hAnsi="Arial"/>
          <w:color w:val="393838"/>
          <w:w w:val="95"/>
          <w:sz w:val="20"/>
        </w:rPr>
        <w:t>of</w:t>
      </w:r>
      <w:r w:rsidR="00365802">
        <w:rPr>
          <w:rFonts w:ascii="Arial" w:hAnsi="Arial"/>
          <w:color w:val="393838"/>
          <w:spacing w:val="28"/>
          <w:w w:val="95"/>
          <w:sz w:val="20"/>
        </w:rPr>
        <w:t xml:space="preserve"> </w:t>
      </w:r>
      <w:r w:rsidR="00365802">
        <w:rPr>
          <w:rFonts w:ascii="Arial" w:hAnsi="Arial"/>
          <w:color w:val="393838"/>
          <w:w w:val="95"/>
          <w:sz w:val="20"/>
        </w:rPr>
        <w:t>experience</w:t>
      </w:r>
      <w:r w:rsidR="00365802">
        <w:rPr>
          <w:rFonts w:ascii="Arial" w:hAnsi="Arial"/>
          <w:color w:val="393838"/>
          <w:spacing w:val="28"/>
          <w:w w:val="95"/>
          <w:sz w:val="20"/>
        </w:rPr>
        <w:t xml:space="preserve"> </w:t>
      </w:r>
      <w:r w:rsidR="00365802">
        <w:rPr>
          <w:rFonts w:ascii="Arial" w:hAnsi="Arial"/>
          <w:color w:val="393838"/>
          <w:w w:val="95"/>
          <w:sz w:val="20"/>
        </w:rPr>
        <w:t>in</w:t>
      </w:r>
      <w:r w:rsidR="00365802">
        <w:rPr>
          <w:rFonts w:ascii="Arial" w:hAnsi="Arial"/>
          <w:color w:val="393838"/>
          <w:spacing w:val="29"/>
          <w:w w:val="95"/>
          <w:sz w:val="20"/>
        </w:rPr>
        <w:t xml:space="preserve"> </w:t>
      </w:r>
      <w:proofErr w:type="gramStart"/>
      <w:r w:rsidR="00365802">
        <w:rPr>
          <w:rFonts w:ascii="Arial" w:hAnsi="Arial"/>
          <w:color w:val="393838"/>
          <w:w w:val="95"/>
          <w:sz w:val="20"/>
        </w:rPr>
        <w:t>HTML,CSS</w:t>
      </w:r>
      <w:proofErr w:type="gramEnd"/>
      <w:r w:rsidR="00365802">
        <w:rPr>
          <w:rFonts w:ascii="Arial" w:hAnsi="Arial"/>
          <w:color w:val="393838"/>
          <w:w w:val="95"/>
          <w:sz w:val="20"/>
        </w:rPr>
        <w:t>,JavaScript.</w:t>
      </w:r>
      <w:r>
        <w:rPr>
          <w:rFonts w:ascii="Arial" w:hAnsi="Arial"/>
          <w:color w:val="393838"/>
          <w:w w:val="95"/>
          <w:sz w:val="20"/>
        </w:rPr>
        <w:t xml:space="preserve"> (CMS)</w:t>
      </w:r>
    </w:p>
    <w:p w14:paraId="1BCE213E" w14:textId="77777777" w:rsidR="00E4683A" w:rsidRDefault="00E4683A">
      <w:pPr>
        <w:spacing w:before="2"/>
        <w:rPr>
          <w:sz w:val="30"/>
        </w:rPr>
      </w:pPr>
    </w:p>
    <w:p w14:paraId="4DDE1440" w14:textId="77777777" w:rsidR="00E4683A" w:rsidRDefault="00000000">
      <w:pPr>
        <w:spacing w:before="1"/>
        <w:ind w:left="195"/>
        <w:rPr>
          <w:sz w:val="16"/>
        </w:rPr>
      </w:pP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3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</w:p>
    <w:p w14:paraId="5BBBB516" w14:textId="77777777" w:rsidR="00E4683A" w:rsidRDefault="00E4683A">
      <w:pPr>
        <w:rPr>
          <w:sz w:val="18"/>
        </w:rPr>
      </w:pPr>
    </w:p>
    <w:p w14:paraId="4B1F0507" w14:textId="77777777" w:rsidR="00E4683A" w:rsidRDefault="00E4683A">
      <w:pPr>
        <w:spacing w:before="1"/>
        <w:rPr>
          <w:sz w:val="26"/>
        </w:rPr>
      </w:pPr>
    </w:p>
    <w:p w14:paraId="0010B6F0" w14:textId="77777777" w:rsidR="00E4683A" w:rsidRDefault="00000000">
      <w:pPr>
        <w:pStyle w:val="Heading1"/>
      </w:pPr>
      <w:r>
        <w:t>EDUCATION</w:t>
      </w:r>
    </w:p>
    <w:p w14:paraId="1C46BD0D" w14:textId="77777777" w:rsidR="00E4683A" w:rsidRDefault="00000000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before="256" w:line="245" w:lineRule="exact"/>
        <w:ind w:left="915" w:hanging="361"/>
        <w:rPr>
          <w:rFonts w:ascii="Symbol" w:hAnsi="Symbol"/>
          <w:color w:val="393838"/>
          <w:sz w:val="20"/>
        </w:rPr>
      </w:pPr>
      <w:r>
        <w:rPr>
          <w:rFonts w:ascii="Arial" w:hAnsi="Arial"/>
          <w:color w:val="393838"/>
          <w:w w:val="95"/>
          <w:sz w:val="20"/>
        </w:rPr>
        <w:t>B.E</w:t>
      </w:r>
      <w:r>
        <w:rPr>
          <w:rFonts w:ascii="Arial" w:hAnsi="Arial"/>
          <w:color w:val="393838"/>
          <w:spacing w:val="32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Computer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Science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(2011</w:t>
      </w:r>
      <w:r>
        <w:rPr>
          <w:rFonts w:ascii="Arial" w:hAnsi="Arial"/>
          <w:color w:val="393838"/>
          <w:spacing w:val="34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-</w:t>
      </w:r>
      <w:r>
        <w:rPr>
          <w:rFonts w:ascii="Arial" w:hAnsi="Arial"/>
          <w:color w:val="393838"/>
          <w:spacing w:val="32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20014),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Mahindra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Institute</w:t>
      </w:r>
      <w:r>
        <w:rPr>
          <w:rFonts w:ascii="Arial" w:hAnsi="Arial"/>
          <w:color w:val="393838"/>
          <w:spacing w:val="30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of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technology,</w:t>
      </w:r>
      <w:r>
        <w:rPr>
          <w:rFonts w:ascii="Arial" w:hAnsi="Arial"/>
          <w:color w:val="393838"/>
          <w:spacing w:val="34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Anna</w:t>
      </w:r>
      <w:r>
        <w:rPr>
          <w:rFonts w:ascii="Arial" w:hAnsi="Arial"/>
          <w:color w:val="393838"/>
          <w:spacing w:val="31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University</w:t>
      </w:r>
      <w:r>
        <w:rPr>
          <w:rFonts w:ascii="Arial" w:hAnsi="Arial"/>
          <w:color w:val="393838"/>
          <w:spacing w:val="8"/>
          <w:w w:val="95"/>
          <w:sz w:val="20"/>
        </w:rPr>
        <w:t xml:space="preserve"> </w:t>
      </w:r>
      <w:r>
        <w:rPr>
          <w:rFonts w:ascii="Arial" w:hAnsi="Arial"/>
          <w:color w:val="393838"/>
          <w:w w:val="95"/>
          <w:sz w:val="20"/>
        </w:rPr>
        <w:t>Chennai.</w:t>
      </w:r>
    </w:p>
    <w:p w14:paraId="60CF677A" w14:textId="68554D24" w:rsidR="00E4683A" w:rsidRDefault="00000000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line="244" w:lineRule="exact"/>
        <w:ind w:left="915" w:hanging="361"/>
        <w:rPr>
          <w:rFonts w:ascii="Symbol" w:hAnsi="Symbol"/>
          <w:color w:val="393838"/>
          <w:sz w:val="20"/>
        </w:rPr>
      </w:pPr>
      <w:r>
        <w:rPr>
          <w:rFonts w:ascii="Arial" w:hAnsi="Arial"/>
          <w:color w:val="393838"/>
          <w:sz w:val="20"/>
        </w:rPr>
        <w:t>Diploma</w:t>
      </w:r>
      <w:r>
        <w:rPr>
          <w:rFonts w:ascii="Arial" w:hAnsi="Arial"/>
          <w:color w:val="393838"/>
          <w:spacing w:val="-4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(2008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-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2011),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K.S.R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 w:rsidR="00D2760C">
        <w:rPr>
          <w:rFonts w:ascii="Arial" w:hAnsi="Arial"/>
          <w:color w:val="393838"/>
          <w:sz w:val="20"/>
        </w:rPr>
        <w:t>polytechnic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college.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proofErr w:type="gramStart"/>
      <w:r w:rsidR="00D2760C">
        <w:rPr>
          <w:rFonts w:ascii="Arial" w:hAnsi="Arial"/>
          <w:color w:val="393838"/>
          <w:sz w:val="20"/>
        </w:rPr>
        <w:t>T.code</w:t>
      </w:r>
      <w:proofErr w:type="gramEnd"/>
      <w:r>
        <w:rPr>
          <w:rFonts w:ascii="Arial" w:hAnsi="Arial"/>
          <w:color w:val="393838"/>
          <w:sz w:val="20"/>
        </w:rPr>
        <w:t>.</w:t>
      </w:r>
    </w:p>
    <w:p w14:paraId="0FC18CF0" w14:textId="77777777" w:rsidR="00E4683A" w:rsidRDefault="00000000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line="244" w:lineRule="exact"/>
        <w:ind w:left="915" w:hanging="361"/>
        <w:rPr>
          <w:rFonts w:ascii="Symbol" w:hAnsi="Symbol"/>
          <w:color w:val="393838"/>
          <w:sz w:val="20"/>
        </w:rPr>
      </w:pPr>
      <w:r>
        <w:rPr>
          <w:rFonts w:ascii="Arial" w:hAnsi="Arial"/>
          <w:color w:val="393838"/>
          <w:sz w:val="20"/>
        </w:rPr>
        <w:t>SSLC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(2008),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E.R.K</w:t>
      </w:r>
      <w:r>
        <w:rPr>
          <w:rFonts w:ascii="Arial" w:hAnsi="Arial"/>
          <w:color w:val="393838"/>
          <w:spacing w:val="-2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Higher</w:t>
      </w:r>
      <w:r>
        <w:rPr>
          <w:rFonts w:ascii="Arial" w:hAnsi="Arial"/>
          <w:color w:val="393838"/>
          <w:spacing w:val="-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Secondary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School.</w:t>
      </w:r>
      <w:r>
        <w:rPr>
          <w:rFonts w:ascii="Arial" w:hAnsi="Arial"/>
          <w:color w:val="393838"/>
          <w:spacing w:val="-7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Harur.</w:t>
      </w:r>
    </w:p>
    <w:p w14:paraId="0F488FF5" w14:textId="77777777" w:rsidR="00E4683A" w:rsidRDefault="00E4683A">
      <w:pPr>
        <w:rPr>
          <w:sz w:val="24"/>
        </w:rPr>
      </w:pPr>
    </w:p>
    <w:p w14:paraId="6DC76964" w14:textId="77777777" w:rsidR="00E4683A" w:rsidRDefault="00E4683A">
      <w:pPr>
        <w:spacing w:before="5"/>
        <w:rPr>
          <w:sz w:val="19"/>
        </w:rPr>
      </w:pPr>
    </w:p>
    <w:p w14:paraId="162314CC" w14:textId="77777777" w:rsidR="00E4683A" w:rsidRDefault="00000000">
      <w:pPr>
        <w:ind w:left="195"/>
        <w:rPr>
          <w:sz w:val="16"/>
        </w:rPr>
      </w:pP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3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</w:p>
    <w:p w14:paraId="5AE18623" w14:textId="77777777" w:rsidR="00E4683A" w:rsidRDefault="00E4683A">
      <w:pPr>
        <w:rPr>
          <w:sz w:val="18"/>
        </w:rPr>
      </w:pPr>
    </w:p>
    <w:p w14:paraId="18E3D71E" w14:textId="77777777" w:rsidR="00E4683A" w:rsidRDefault="00E4683A">
      <w:pPr>
        <w:rPr>
          <w:sz w:val="18"/>
        </w:rPr>
      </w:pPr>
    </w:p>
    <w:p w14:paraId="77C04AAC" w14:textId="77777777" w:rsidR="00E4683A" w:rsidRDefault="00000000">
      <w:pPr>
        <w:pStyle w:val="Heading1"/>
        <w:spacing w:before="159"/>
      </w:pPr>
      <w:r>
        <w:t>CERTIFICATIONS</w:t>
      </w:r>
    </w:p>
    <w:p w14:paraId="26FDB234" w14:textId="77777777" w:rsidR="00E4683A" w:rsidRDefault="00000000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before="255"/>
        <w:ind w:right="836" w:hanging="363"/>
        <w:rPr>
          <w:rFonts w:ascii="Symbol" w:hAnsi="Symbol"/>
          <w:color w:val="393838"/>
          <w:sz w:val="20"/>
        </w:rPr>
      </w:pPr>
      <w:r>
        <w:rPr>
          <w:rFonts w:ascii="Arial" w:hAnsi="Arial"/>
          <w:color w:val="393838"/>
          <w:sz w:val="20"/>
        </w:rPr>
        <w:t>Adobe</w:t>
      </w:r>
      <w:r>
        <w:rPr>
          <w:rFonts w:ascii="Arial" w:hAnsi="Arial"/>
          <w:color w:val="393838"/>
          <w:spacing w:val="-9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Analyics</w:t>
      </w:r>
      <w:r>
        <w:rPr>
          <w:rFonts w:ascii="Arial" w:hAnsi="Arial"/>
          <w:color w:val="393838"/>
          <w:spacing w:val="-6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Architecht,</w:t>
      </w:r>
      <w:r>
        <w:rPr>
          <w:rFonts w:ascii="Arial" w:hAnsi="Arial"/>
          <w:color w:val="393838"/>
          <w:spacing w:val="-5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Adobe</w:t>
      </w:r>
      <w:r>
        <w:rPr>
          <w:rFonts w:ascii="Arial" w:hAnsi="Arial"/>
          <w:color w:val="393838"/>
          <w:spacing w:val="-9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Analytics</w:t>
      </w:r>
      <w:r>
        <w:rPr>
          <w:rFonts w:ascii="Arial" w:hAnsi="Arial"/>
          <w:color w:val="393838"/>
          <w:spacing w:val="-6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Developer,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Tealium</w:t>
      </w:r>
      <w:r>
        <w:rPr>
          <w:rFonts w:ascii="Arial" w:hAnsi="Arial"/>
          <w:color w:val="393838"/>
          <w:spacing w:val="-9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IQ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and</w:t>
      </w:r>
      <w:r>
        <w:rPr>
          <w:rFonts w:ascii="Arial" w:hAnsi="Arial"/>
          <w:color w:val="393838"/>
          <w:spacing w:val="-6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Adobe</w:t>
      </w:r>
      <w:r>
        <w:rPr>
          <w:rFonts w:ascii="Arial" w:hAnsi="Arial"/>
          <w:color w:val="393838"/>
          <w:spacing w:val="-5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Experince</w:t>
      </w:r>
      <w:r>
        <w:rPr>
          <w:rFonts w:ascii="Arial" w:hAnsi="Arial"/>
          <w:color w:val="393838"/>
          <w:spacing w:val="-5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Platform</w:t>
      </w:r>
      <w:r>
        <w:rPr>
          <w:rFonts w:ascii="Arial" w:hAnsi="Arial"/>
          <w:color w:val="393838"/>
          <w:spacing w:val="-53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Certification.</w:t>
      </w:r>
    </w:p>
    <w:p w14:paraId="6DAA4955" w14:textId="77777777" w:rsidR="00E4683A" w:rsidRDefault="00E4683A">
      <w:pPr>
        <w:spacing w:before="8"/>
        <w:rPr>
          <w:sz w:val="19"/>
        </w:rPr>
      </w:pPr>
    </w:p>
    <w:p w14:paraId="38CC36EB" w14:textId="77777777" w:rsidR="00E4683A" w:rsidRDefault="00000000">
      <w:pPr>
        <w:ind w:left="195"/>
        <w:rPr>
          <w:sz w:val="16"/>
        </w:rPr>
      </w:pP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3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</w:p>
    <w:p w14:paraId="0D63A4B9" w14:textId="77777777" w:rsidR="00E4683A" w:rsidRDefault="00E4683A">
      <w:pPr>
        <w:rPr>
          <w:sz w:val="16"/>
        </w:rPr>
        <w:sectPr w:rsidR="00E4683A">
          <w:type w:val="continuous"/>
          <w:pgSz w:w="12240" w:h="15840"/>
          <w:pgMar w:top="1000" w:right="960" w:bottom="280" w:left="880" w:header="720" w:footer="720" w:gutter="0"/>
          <w:cols w:space="720"/>
        </w:sectPr>
      </w:pPr>
    </w:p>
    <w:p w14:paraId="42B30E65" w14:textId="77777777" w:rsidR="00E4683A" w:rsidRDefault="00000000">
      <w:pPr>
        <w:pStyle w:val="Heading1"/>
        <w:spacing w:before="77"/>
      </w:pPr>
      <w:r>
        <w:lastRenderedPageBreak/>
        <w:t>ACHIEVEMENTS</w:t>
      </w:r>
    </w:p>
    <w:p w14:paraId="6A3C1394" w14:textId="77777777" w:rsidR="00E4683A" w:rsidRDefault="00000000">
      <w:pPr>
        <w:pStyle w:val="ListParagraph"/>
        <w:numPr>
          <w:ilvl w:val="0"/>
          <w:numId w:val="3"/>
        </w:numPr>
        <w:tabs>
          <w:tab w:val="left" w:pos="915"/>
          <w:tab w:val="left" w:pos="916"/>
        </w:tabs>
        <w:spacing w:before="259"/>
        <w:ind w:left="915" w:hanging="361"/>
        <w:rPr>
          <w:rFonts w:ascii="Wingdings" w:hAnsi="Wingdings"/>
          <w:color w:val="393838"/>
        </w:rPr>
      </w:pPr>
      <w:r>
        <w:rPr>
          <w:rFonts w:ascii="Arial" w:hAnsi="Arial"/>
          <w:color w:val="393838"/>
          <w:spacing w:val="-1"/>
          <w:sz w:val="20"/>
        </w:rPr>
        <w:t>Got many</w:t>
      </w:r>
      <w:r>
        <w:rPr>
          <w:rFonts w:ascii="Arial" w:hAnsi="Arial"/>
          <w:color w:val="393838"/>
          <w:sz w:val="20"/>
        </w:rPr>
        <w:t xml:space="preserve"> </w:t>
      </w:r>
      <w:r>
        <w:rPr>
          <w:rFonts w:ascii="Arial" w:hAnsi="Arial"/>
          <w:color w:val="393838"/>
          <w:spacing w:val="-1"/>
          <w:sz w:val="20"/>
        </w:rPr>
        <w:t>appreciation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pacing w:val="-1"/>
          <w:sz w:val="20"/>
        </w:rPr>
        <w:t>notes</w:t>
      </w:r>
      <w:r>
        <w:rPr>
          <w:rFonts w:ascii="Arial" w:hAnsi="Arial"/>
          <w:color w:val="393838"/>
          <w:sz w:val="20"/>
        </w:rPr>
        <w:t xml:space="preserve"> </w:t>
      </w:r>
      <w:r>
        <w:rPr>
          <w:rFonts w:ascii="Arial" w:hAnsi="Arial"/>
          <w:color w:val="393838"/>
          <w:spacing w:val="-1"/>
          <w:sz w:val="20"/>
        </w:rPr>
        <w:t>form</w:t>
      </w:r>
      <w:r>
        <w:rPr>
          <w:rFonts w:ascii="Arial" w:hAnsi="Arial"/>
          <w:color w:val="393838"/>
          <w:sz w:val="20"/>
        </w:rPr>
        <w:t xml:space="preserve"> </w:t>
      </w:r>
      <w:r>
        <w:rPr>
          <w:rFonts w:ascii="Arial" w:hAnsi="Arial"/>
          <w:color w:val="393838"/>
          <w:spacing w:val="-1"/>
          <w:sz w:val="20"/>
        </w:rPr>
        <w:t>clients</w:t>
      </w:r>
      <w:r>
        <w:rPr>
          <w:rFonts w:ascii="Arial" w:hAnsi="Arial"/>
          <w:color w:val="393838"/>
          <w:sz w:val="20"/>
        </w:rPr>
        <w:t xml:space="preserve"> and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client</w:t>
      </w:r>
      <w:r>
        <w:rPr>
          <w:rFonts w:ascii="Arial" w:hAnsi="Arial"/>
          <w:color w:val="393838"/>
          <w:spacing w:val="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leads for</w:t>
      </w:r>
      <w:r>
        <w:rPr>
          <w:rFonts w:ascii="Arial" w:hAnsi="Arial"/>
          <w:color w:val="393838"/>
          <w:spacing w:val="3"/>
          <w:sz w:val="20"/>
        </w:rPr>
        <w:t xml:space="preserve"> </w:t>
      </w:r>
      <w:proofErr w:type="gramStart"/>
      <w:r>
        <w:rPr>
          <w:rFonts w:ascii="Arial" w:hAnsi="Arial"/>
          <w:color w:val="393838"/>
          <w:sz w:val="20"/>
        </w:rPr>
        <w:t>Best</w:t>
      </w:r>
      <w:proofErr w:type="gramEnd"/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performance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in</w:t>
      </w:r>
      <w:r>
        <w:rPr>
          <w:rFonts w:ascii="Arial" w:hAnsi="Arial"/>
          <w:color w:val="393838"/>
          <w:spacing w:val="-1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project</w:t>
      </w:r>
      <w:r>
        <w:rPr>
          <w:rFonts w:ascii="Arial" w:hAnsi="Arial"/>
          <w:color w:val="393838"/>
          <w:spacing w:val="-18"/>
          <w:sz w:val="20"/>
        </w:rPr>
        <w:t xml:space="preserve"> </w:t>
      </w:r>
      <w:r>
        <w:rPr>
          <w:rFonts w:ascii="Arial" w:hAnsi="Arial"/>
          <w:color w:val="393838"/>
          <w:sz w:val="20"/>
        </w:rPr>
        <w:t>activities.</w:t>
      </w:r>
    </w:p>
    <w:p w14:paraId="1DC7FB45" w14:textId="77777777" w:rsidR="00E4683A" w:rsidRDefault="00E4683A">
      <w:pPr>
        <w:spacing w:before="3"/>
        <w:rPr>
          <w:sz w:val="21"/>
        </w:rPr>
      </w:pPr>
    </w:p>
    <w:p w14:paraId="1BFF4C20" w14:textId="77777777" w:rsidR="00E4683A" w:rsidRDefault="00000000">
      <w:pPr>
        <w:spacing w:line="182" w:lineRule="exact"/>
        <w:ind w:left="195"/>
        <w:rPr>
          <w:sz w:val="16"/>
        </w:rPr>
      </w:pP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3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 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 -</w:t>
      </w:r>
      <w:r>
        <w:rPr>
          <w:color w:val="D9D9D9"/>
          <w:spacing w:val="-1"/>
          <w:sz w:val="16"/>
        </w:rPr>
        <w:t xml:space="preserve"> </w:t>
      </w:r>
      <w:r>
        <w:rPr>
          <w:color w:val="D9D9D9"/>
          <w:sz w:val="16"/>
        </w:rPr>
        <w:t>-</w:t>
      </w:r>
      <w:r>
        <w:rPr>
          <w:color w:val="D9D9D9"/>
          <w:spacing w:val="-2"/>
          <w:sz w:val="16"/>
        </w:rPr>
        <w:t xml:space="preserve"> </w:t>
      </w:r>
      <w:r>
        <w:rPr>
          <w:color w:val="D9D9D9"/>
          <w:sz w:val="16"/>
        </w:rPr>
        <w:t>- -</w:t>
      </w:r>
      <w:r>
        <w:rPr>
          <w:color w:val="D9D9D9"/>
          <w:spacing w:val="1"/>
          <w:sz w:val="16"/>
        </w:rPr>
        <w:t xml:space="preserve"> </w:t>
      </w:r>
      <w:r>
        <w:rPr>
          <w:color w:val="D9D9D9"/>
          <w:sz w:val="16"/>
        </w:rPr>
        <w:t>-</w:t>
      </w:r>
    </w:p>
    <w:p w14:paraId="2C183B19" w14:textId="77777777" w:rsidR="00E4683A" w:rsidRDefault="00000000">
      <w:pPr>
        <w:pStyle w:val="Heading1"/>
        <w:spacing w:line="320" w:lineRule="exact"/>
      </w:pPr>
      <w:r>
        <w:t>SKILLS</w:t>
      </w:r>
      <w:r>
        <w:rPr>
          <w:spacing w:val="-4"/>
        </w:rPr>
        <w:t xml:space="preserve"> </w:t>
      </w:r>
      <w:r>
        <w:t>SET</w:t>
      </w:r>
    </w:p>
    <w:p w14:paraId="389FEEE5" w14:textId="77777777" w:rsidR="00E4683A" w:rsidRDefault="00E4683A">
      <w:pPr>
        <w:rPr>
          <w:b/>
          <w:sz w:val="20"/>
        </w:rPr>
      </w:pPr>
    </w:p>
    <w:p w14:paraId="6A9CA599" w14:textId="77777777" w:rsidR="00E4683A" w:rsidRDefault="00E4683A">
      <w:pPr>
        <w:spacing w:before="1"/>
        <w:rPr>
          <w:b/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213"/>
      </w:tblGrid>
      <w:tr w:rsidR="00880C9C" w14:paraId="2BD1BD20" w14:textId="77777777">
        <w:trPr>
          <w:trHeight w:val="284"/>
        </w:trPr>
        <w:tc>
          <w:tcPr>
            <w:tcW w:w="2834" w:type="dxa"/>
          </w:tcPr>
          <w:p w14:paraId="1689D9B1" w14:textId="77777777" w:rsidR="00E4683A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393838"/>
                <w:sz w:val="20"/>
              </w:rPr>
              <w:t>Technical</w:t>
            </w:r>
            <w:r>
              <w:rPr>
                <w:color w:val="393838"/>
                <w:spacing w:val="-6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Knowledge</w:t>
            </w:r>
          </w:p>
        </w:tc>
        <w:tc>
          <w:tcPr>
            <w:tcW w:w="7213" w:type="dxa"/>
          </w:tcPr>
          <w:p w14:paraId="41711F7C" w14:textId="77777777" w:rsidR="00E4683A" w:rsidRDefault="00000000">
            <w:pPr>
              <w:pStyle w:val="TableParagraph"/>
              <w:spacing w:line="223" w:lineRule="exact"/>
              <w:ind w:left="736"/>
              <w:rPr>
                <w:sz w:val="20"/>
              </w:rPr>
            </w:pPr>
            <w:r>
              <w:rPr>
                <w:color w:val="393838"/>
                <w:sz w:val="20"/>
              </w:rPr>
              <w:t>HTML,</w:t>
            </w:r>
            <w:r>
              <w:rPr>
                <w:color w:val="393838"/>
                <w:spacing w:val="-4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CSS,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JavaScript</w:t>
            </w:r>
          </w:p>
        </w:tc>
      </w:tr>
      <w:tr w:rsidR="00880C9C" w14:paraId="350F0B73" w14:textId="77777777">
        <w:trPr>
          <w:trHeight w:val="514"/>
        </w:trPr>
        <w:tc>
          <w:tcPr>
            <w:tcW w:w="2834" w:type="dxa"/>
          </w:tcPr>
          <w:p w14:paraId="28514FBD" w14:textId="77777777" w:rsidR="00E4683A" w:rsidRDefault="00000000">
            <w:pPr>
              <w:pStyle w:val="TableParagraph"/>
              <w:spacing w:before="169"/>
              <w:rPr>
                <w:sz w:val="20"/>
              </w:rPr>
            </w:pPr>
            <w:r>
              <w:rPr>
                <w:color w:val="393838"/>
                <w:sz w:val="20"/>
              </w:rPr>
              <w:t>Analytics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Tools</w:t>
            </w:r>
          </w:p>
        </w:tc>
        <w:tc>
          <w:tcPr>
            <w:tcW w:w="7213" w:type="dxa"/>
          </w:tcPr>
          <w:p w14:paraId="526CDAB4" w14:textId="77777777" w:rsidR="00E4683A" w:rsidRDefault="00000000">
            <w:pPr>
              <w:pStyle w:val="TableParagraph"/>
              <w:spacing w:before="34" w:line="230" w:lineRule="atLeast"/>
              <w:ind w:left="736" w:right="195"/>
              <w:rPr>
                <w:sz w:val="20"/>
              </w:rPr>
            </w:pPr>
            <w:r>
              <w:rPr>
                <w:color w:val="393838"/>
                <w:sz w:val="20"/>
              </w:rPr>
              <w:t>Tealium</w:t>
            </w:r>
            <w:r>
              <w:rPr>
                <w:color w:val="393838"/>
                <w:spacing w:val="-2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iQ</w:t>
            </w:r>
            <w:r>
              <w:rPr>
                <w:color w:val="393838"/>
                <w:spacing w:val="-2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Tag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Management,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Adobe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DTM,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Adobe</w:t>
            </w:r>
            <w:r>
              <w:rPr>
                <w:color w:val="393838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393838"/>
                <w:sz w:val="20"/>
              </w:rPr>
              <w:t>Launch,Workspace</w:t>
            </w:r>
            <w:proofErr w:type="gramEnd"/>
            <w:r>
              <w:rPr>
                <w:color w:val="393838"/>
                <w:sz w:val="20"/>
              </w:rPr>
              <w:t>,</w:t>
            </w:r>
            <w:r>
              <w:rPr>
                <w:color w:val="393838"/>
                <w:spacing w:val="-53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Data Source,</w:t>
            </w:r>
            <w:r>
              <w:rPr>
                <w:color w:val="393838"/>
                <w:spacing w:val="1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Admin</w:t>
            </w:r>
            <w:r>
              <w:rPr>
                <w:color w:val="393838"/>
                <w:spacing w:val="-1"/>
                <w:sz w:val="20"/>
              </w:rPr>
              <w:t xml:space="preserve"> </w:t>
            </w:r>
            <w:r>
              <w:rPr>
                <w:color w:val="393838"/>
                <w:sz w:val="20"/>
              </w:rPr>
              <w:t>Console.</w:t>
            </w:r>
          </w:p>
        </w:tc>
      </w:tr>
    </w:tbl>
    <w:p w14:paraId="1D370F60" w14:textId="77777777" w:rsidR="00E4683A" w:rsidRDefault="00E4683A">
      <w:pPr>
        <w:spacing w:before="9"/>
        <w:rPr>
          <w:b/>
          <w:sz w:val="14"/>
        </w:rPr>
      </w:pPr>
    </w:p>
    <w:p w14:paraId="64558C1F" w14:textId="77777777" w:rsidR="00E4683A" w:rsidRDefault="00000000">
      <w:pPr>
        <w:spacing w:before="92"/>
        <w:ind w:left="195"/>
        <w:rPr>
          <w:b/>
          <w:sz w:val="28"/>
        </w:rPr>
      </w:pPr>
      <w:r>
        <w:rPr>
          <w:b/>
          <w:sz w:val="28"/>
        </w:rPr>
        <w:t>PROFESSIONAL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EXPERIENCE</w:t>
      </w:r>
    </w:p>
    <w:p w14:paraId="40ED6E95" w14:textId="77777777" w:rsidR="00E4683A" w:rsidRDefault="00000000">
      <w:pPr>
        <w:pStyle w:val="Heading2"/>
        <w:numPr>
          <w:ilvl w:val="0"/>
          <w:numId w:val="1"/>
        </w:numPr>
        <w:tabs>
          <w:tab w:val="left" w:pos="919"/>
        </w:tabs>
        <w:spacing w:before="255"/>
        <w:ind w:hanging="364"/>
      </w:pPr>
      <w:proofErr w:type="gramStart"/>
      <w:r>
        <w:t>Project</w:t>
      </w:r>
      <w:r>
        <w:rPr>
          <w:spacing w:val="-1"/>
        </w:rPr>
        <w:t xml:space="preserve"> </w:t>
      </w:r>
      <w:r>
        <w:t>:Mattel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Fisher price</w:t>
      </w:r>
      <w:r>
        <w:rPr>
          <w:spacing w:val="-9"/>
        </w:rPr>
        <w:t xml:space="preserve"> </w:t>
      </w:r>
      <w:r>
        <w:t>sites:</w:t>
      </w:r>
    </w:p>
    <w:p w14:paraId="6FB8247D" w14:textId="77777777" w:rsidR="00E4683A" w:rsidRDefault="00E4683A">
      <w:pPr>
        <w:pStyle w:val="BodyText"/>
        <w:spacing w:before="10"/>
        <w:rPr>
          <w:b/>
          <w:sz w:val="29"/>
        </w:rPr>
      </w:pPr>
    </w:p>
    <w:p w14:paraId="065CD1DD" w14:textId="77777777" w:rsidR="00E4683A" w:rsidRDefault="00000000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</w:pPr>
      <w:r>
        <w:t>Project</w:t>
      </w:r>
      <w:r>
        <w:rPr>
          <w:spacing w:val="-4"/>
        </w:rPr>
        <w:t xml:space="preserve"> </w:t>
      </w:r>
      <w:r>
        <w:t>Description:</w:t>
      </w:r>
    </w:p>
    <w:p w14:paraId="31EBC7E7" w14:textId="77777777" w:rsidR="00E4683A" w:rsidRDefault="00E4683A">
      <w:pPr>
        <w:pStyle w:val="BodyText"/>
        <w:spacing w:before="2"/>
        <w:rPr>
          <w:b/>
          <w:sz w:val="22"/>
        </w:rPr>
      </w:pPr>
    </w:p>
    <w:p w14:paraId="3D60C0BC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8"/>
        </w:tabs>
        <w:spacing w:before="1" w:line="249" w:lineRule="auto"/>
        <w:ind w:right="105"/>
        <w:jc w:val="both"/>
        <w:rPr>
          <w:sz w:val="20"/>
        </w:rPr>
      </w:pPr>
      <w:r>
        <w:rPr>
          <w:sz w:val="20"/>
        </w:rPr>
        <w:t>To take the business to the next level one must always be aware what’s going on within the web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certain</w:t>
      </w:r>
      <w:r>
        <w:rPr>
          <w:spacing w:val="-3"/>
          <w:sz w:val="20"/>
        </w:rPr>
        <w:t xml:space="preserve"> </w:t>
      </w:r>
      <w:r>
        <w:rPr>
          <w:sz w:val="20"/>
        </w:rPr>
        <w:t>analytic tools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much</w:t>
      </w:r>
      <w:r>
        <w:rPr>
          <w:spacing w:val="-1"/>
          <w:sz w:val="20"/>
        </w:rPr>
        <w:t xml:space="preserve"> </w:t>
      </w:r>
      <w:r>
        <w:rPr>
          <w:sz w:val="20"/>
        </w:rPr>
        <w:t>helpful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capture the metrics,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is Adobe Omniture! Using this, we could extract metrics required as per Biz requirement and provide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implement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same.</w:t>
      </w:r>
    </w:p>
    <w:p w14:paraId="43CEC1A4" w14:textId="77777777" w:rsidR="00E4683A" w:rsidRDefault="00E4683A">
      <w:pPr>
        <w:pStyle w:val="BodyText"/>
        <w:rPr>
          <w:sz w:val="22"/>
        </w:rPr>
      </w:pPr>
    </w:p>
    <w:p w14:paraId="6DE78625" w14:textId="77777777" w:rsidR="00E4683A" w:rsidRDefault="00E4683A">
      <w:pPr>
        <w:pStyle w:val="BodyText"/>
        <w:spacing w:before="7"/>
      </w:pPr>
    </w:p>
    <w:p w14:paraId="661223EA" w14:textId="77777777" w:rsidR="00E4683A" w:rsidRDefault="00000000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Responsibilities :</w:t>
      </w:r>
      <w:proofErr w:type="gramEnd"/>
    </w:p>
    <w:p w14:paraId="60F8A631" w14:textId="77777777" w:rsidR="00E4683A" w:rsidRDefault="00E4683A">
      <w:pPr>
        <w:pStyle w:val="BodyText"/>
        <w:rPr>
          <w:b/>
          <w:sz w:val="22"/>
        </w:rPr>
      </w:pPr>
    </w:p>
    <w:p w14:paraId="3E0C8C01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reference</w:t>
      </w:r>
    </w:p>
    <w:p w14:paraId="0263D2EA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2"/>
        <w:rPr>
          <w:sz w:val="20"/>
        </w:rPr>
      </w:pPr>
      <w:r>
        <w:rPr>
          <w:sz w:val="20"/>
        </w:rPr>
        <w:t>Capturing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 leads.</w:t>
      </w:r>
    </w:p>
    <w:p w14:paraId="4A9F1899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sz w:val="20"/>
        </w:rPr>
        <w:t>Jira</w:t>
      </w:r>
      <w:r>
        <w:rPr>
          <w:spacing w:val="1"/>
          <w:sz w:val="20"/>
        </w:rPr>
        <w:t xml:space="preserve"> </w:t>
      </w:r>
      <w:r>
        <w:rPr>
          <w:sz w:val="20"/>
        </w:rPr>
        <w:t>tickets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creating bug</w:t>
      </w:r>
      <w:r>
        <w:rPr>
          <w:spacing w:val="8"/>
          <w:sz w:val="20"/>
        </w:rPr>
        <w:t xml:space="preserve"> </w:t>
      </w:r>
      <w:r>
        <w:rPr>
          <w:sz w:val="20"/>
        </w:rPr>
        <w:t>tickets</w:t>
      </w:r>
    </w:p>
    <w:p w14:paraId="547F8B43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behind the</w:t>
      </w:r>
      <w:r>
        <w:rPr>
          <w:spacing w:val="-3"/>
          <w:sz w:val="20"/>
        </w:rPr>
        <w:t xml:space="preserve"> </w:t>
      </w: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in traffic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</w:p>
    <w:p w14:paraId="3C0E667A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z w:val="20"/>
        </w:rPr>
        <w:t>search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brought</w:t>
      </w:r>
      <w:r>
        <w:rPr>
          <w:spacing w:val="-3"/>
          <w:sz w:val="20"/>
        </w:rPr>
        <w:t xml:space="preserve"> </w:t>
      </w:r>
      <w:r>
        <w:rPr>
          <w:sz w:val="20"/>
        </w:rPr>
        <w:t>enough</w:t>
      </w:r>
      <w:r>
        <w:rPr>
          <w:spacing w:val="-2"/>
          <w:sz w:val="20"/>
        </w:rPr>
        <w:t xml:space="preserve"> </w:t>
      </w:r>
      <w:r>
        <w:rPr>
          <w:sz w:val="20"/>
        </w:rPr>
        <w:t>Visitors.</w:t>
      </w:r>
    </w:p>
    <w:p w14:paraId="0F7E27B2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5"/>
        <w:rPr>
          <w:sz w:val="20"/>
        </w:rPr>
      </w:pPr>
      <w:r>
        <w:rPr>
          <w:sz w:val="20"/>
        </w:rPr>
        <w:t>Differentiating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Prospect.</w:t>
      </w:r>
    </w:p>
    <w:p w14:paraId="75C5952D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Visitors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period.</w:t>
      </w:r>
    </w:p>
    <w:p w14:paraId="37F8E46C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Capturing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leads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purchase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product</w:t>
      </w:r>
    </w:p>
    <w:p w14:paraId="625FCD7D" w14:textId="77777777" w:rsidR="00E4683A" w:rsidRDefault="00E4683A">
      <w:pPr>
        <w:pStyle w:val="BodyText"/>
        <w:rPr>
          <w:sz w:val="22"/>
        </w:rPr>
      </w:pPr>
    </w:p>
    <w:p w14:paraId="105B0E7A" w14:textId="77777777" w:rsidR="00E4683A" w:rsidRDefault="00E4683A">
      <w:pPr>
        <w:pStyle w:val="BodyText"/>
        <w:rPr>
          <w:sz w:val="22"/>
        </w:rPr>
      </w:pPr>
    </w:p>
    <w:p w14:paraId="10471E89" w14:textId="77777777" w:rsidR="00E4683A" w:rsidRDefault="00E4683A">
      <w:pPr>
        <w:pStyle w:val="BodyText"/>
        <w:spacing w:before="7"/>
        <w:rPr>
          <w:sz w:val="19"/>
        </w:rPr>
      </w:pPr>
    </w:p>
    <w:p w14:paraId="136B3ACD" w14:textId="77777777" w:rsidR="00E4683A" w:rsidRDefault="00000000">
      <w:pPr>
        <w:pStyle w:val="Heading2"/>
        <w:numPr>
          <w:ilvl w:val="0"/>
          <w:numId w:val="1"/>
        </w:numPr>
        <w:tabs>
          <w:tab w:val="left" w:pos="919"/>
        </w:tabs>
        <w:ind w:hanging="364"/>
      </w:pPr>
      <w:proofErr w:type="gramStart"/>
      <w:r>
        <w:t>Project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Mattel –</w:t>
      </w:r>
      <w:r>
        <w:rPr>
          <w:spacing w:val="-1"/>
        </w:rPr>
        <w:t xml:space="preserve"> </w:t>
      </w:r>
      <w:r>
        <w:t>American Girl</w:t>
      </w:r>
    </w:p>
    <w:p w14:paraId="13BB7376" w14:textId="77777777" w:rsidR="00E4683A" w:rsidRDefault="00E4683A">
      <w:pPr>
        <w:pStyle w:val="BodyText"/>
        <w:spacing w:before="2"/>
        <w:rPr>
          <w:b/>
          <w:sz w:val="30"/>
        </w:rPr>
      </w:pPr>
    </w:p>
    <w:p w14:paraId="1949370F" w14:textId="77777777" w:rsidR="00E4683A" w:rsidRDefault="00000000">
      <w:pPr>
        <w:pStyle w:val="Heading3"/>
        <w:numPr>
          <w:ilvl w:val="1"/>
          <w:numId w:val="1"/>
        </w:numPr>
        <w:tabs>
          <w:tab w:val="left" w:pos="1638"/>
        </w:tabs>
        <w:ind w:left="1638" w:hanging="360"/>
      </w:pPr>
      <w:r>
        <w:t>Project</w:t>
      </w:r>
      <w:r>
        <w:rPr>
          <w:spacing w:val="-4"/>
        </w:rPr>
        <w:t xml:space="preserve"> </w:t>
      </w:r>
      <w:r>
        <w:t>Description:</w:t>
      </w:r>
    </w:p>
    <w:p w14:paraId="28D1EEFA" w14:textId="77777777" w:rsidR="00E4683A" w:rsidRDefault="00E4683A">
      <w:pPr>
        <w:pStyle w:val="BodyText"/>
        <w:spacing w:before="2"/>
        <w:rPr>
          <w:b/>
          <w:sz w:val="26"/>
        </w:rPr>
      </w:pPr>
    </w:p>
    <w:p w14:paraId="18C9ACF6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American</w:t>
      </w:r>
      <w:r>
        <w:rPr>
          <w:spacing w:val="-1"/>
          <w:sz w:val="20"/>
        </w:rPr>
        <w:t xml:space="preserve"> </w:t>
      </w:r>
      <w:r>
        <w:rPr>
          <w:sz w:val="20"/>
        </w:rPr>
        <w:t>Girl</w:t>
      </w:r>
      <w:r>
        <w:rPr>
          <w:spacing w:val="-2"/>
          <w:sz w:val="20"/>
        </w:rPr>
        <w:t xml:space="preserve"> </w:t>
      </w:r>
      <w:r>
        <w:rPr>
          <w:sz w:val="20"/>
        </w:rPr>
        <w:t>project, I</w:t>
      </w:r>
      <w:r>
        <w:rPr>
          <w:spacing w:val="-4"/>
          <w:sz w:val="20"/>
        </w:rPr>
        <w:t xml:space="preserve"> </w:t>
      </w:r>
      <w:r>
        <w:rPr>
          <w:sz w:val="20"/>
        </w:rPr>
        <w:t>had handled almost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and EU</w:t>
      </w:r>
      <w:r>
        <w:rPr>
          <w:spacing w:val="-7"/>
          <w:sz w:val="20"/>
        </w:rPr>
        <w:t xml:space="preserve"> </w:t>
      </w:r>
      <w:r>
        <w:rPr>
          <w:sz w:val="20"/>
        </w:rPr>
        <w:t>region.</w:t>
      </w:r>
    </w:p>
    <w:p w14:paraId="0BFD1F6E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36" w:line="276" w:lineRule="auto"/>
        <w:ind w:right="425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each American girl</w:t>
      </w:r>
      <w:r>
        <w:rPr>
          <w:spacing w:val="-3"/>
          <w:sz w:val="20"/>
        </w:rPr>
        <w:t xml:space="preserve"> </w:t>
      </w:r>
      <w:r>
        <w:rPr>
          <w:sz w:val="20"/>
        </w:rPr>
        <w:t>customer 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need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tracked</w:t>
      </w:r>
      <w:r>
        <w:rPr>
          <w:spacing w:val="-47"/>
          <w:sz w:val="20"/>
        </w:rPr>
        <w:t xml:space="preserve"> </w:t>
      </w:r>
      <w:r>
        <w:rPr>
          <w:sz w:val="20"/>
        </w:rPr>
        <w:t>with the help</w:t>
      </w:r>
      <w:r>
        <w:rPr>
          <w:spacing w:val="1"/>
          <w:sz w:val="20"/>
        </w:rPr>
        <w:t xml:space="preserve"> </w:t>
      </w:r>
      <w:r>
        <w:rPr>
          <w:sz w:val="20"/>
        </w:rPr>
        <w:t>of Adobe</w:t>
      </w:r>
      <w:r>
        <w:rPr>
          <w:spacing w:val="-1"/>
          <w:sz w:val="20"/>
        </w:rPr>
        <w:t xml:space="preserve"> </w:t>
      </w:r>
      <w:r>
        <w:rPr>
          <w:sz w:val="20"/>
        </w:rPr>
        <w:t>Analytic and</w:t>
      </w:r>
      <w:r>
        <w:rPr>
          <w:spacing w:val="1"/>
          <w:sz w:val="20"/>
        </w:rPr>
        <w:t xml:space="preserve"> </w:t>
      </w:r>
      <w:r>
        <w:rPr>
          <w:sz w:val="20"/>
        </w:rPr>
        <w:t>Tealium</w:t>
      </w:r>
      <w:r>
        <w:rPr>
          <w:spacing w:val="4"/>
          <w:sz w:val="20"/>
        </w:rPr>
        <w:t xml:space="preserve"> </w:t>
      </w:r>
      <w:r>
        <w:rPr>
          <w:sz w:val="20"/>
        </w:rPr>
        <w:t>Tool.</w:t>
      </w:r>
    </w:p>
    <w:p w14:paraId="08AB6C12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line="276" w:lineRule="auto"/>
        <w:ind w:right="216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 client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tagged,</w:t>
      </w:r>
      <w:r>
        <w:rPr>
          <w:spacing w:val="-2"/>
          <w:sz w:val="20"/>
        </w:rPr>
        <w:t xml:space="preserve"> </w:t>
      </w:r>
      <w:r>
        <w:rPr>
          <w:sz w:val="20"/>
        </w:rPr>
        <w:t>(like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(AW,</w:t>
      </w:r>
      <w:r>
        <w:rPr>
          <w:spacing w:val="-1"/>
          <w:sz w:val="20"/>
        </w:rPr>
        <w:t xml:space="preserve"> </w:t>
      </w:r>
      <w:r>
        <w:rPr>
          <w:sz w:val="20"/>
        </w:rPr>
        <w:t>FB,</w:t>
      </w:r>
      <w:r>
        <w:rPr>
          <w:spacing w:val="-2"/>
          <w:sz w:val="20"/>
        </w:rPr>
        <w:t xml:space="preserve"> </w:t>
      </w:r>
      <w:r>
        <w:rPr>
          <w:sz w:val="20"/>
        </w:rPr>
        <w:t>etc),</w:t>
      </w:r>
      <w:r>
        <w:rPr>
          <w:spacing w:val="-1"/>
          <w:sz w:val="20"/>
        </w:rPr>
        <w:t xml:space="preserve"> </w:t>
      </w:r>
      <w:r>
        <w:rPr>
          <w:sz w:val="20"/>
        </w:rPr>
        <w:t>Lead codes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47"/>
          <w:sz w:val="20"/>
        </w:rPr>
        <w:t xml:space="preserve"> </w:t>
      </w:r>
      <w:r>
        <w:rPr>
          <w:sz w:val="20"/>
        </w:rPr>
        <w:t>and Touch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track) each</w:t>
      </w:r>
      <w:r>
        <w:rPr>
          <w:spacing w:val="1"/>
          <w:sz w:val="20"/>
        </w:rPr>
        <w:t xml:space="preserve"> </w:t>
      </w:r>
      <w:r>
        <w:rPr>
          <w:sz w:val="20"/>
        </w:rPr>
        <w:t>and every</w:t>
      </w:r>
      <w:r>
        <w:rPr>
          <w:spacing w:val="6"/>
          <w:sz w:val="20"/>
        </w:rPr>
        <w:t xml:space="preserve"> </w:t>
      </w:r>
      <w:r>
        <w:rPr>
          <w:sz w:val="20"/>
        </w:rPr>
        <w:t>CTA button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links.</w:t>
      </w:r>
    </w:p>
    <w:p w14:paraId="335DAF5A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line="229" w:lineRule="exact"/>
        <w:rPr>
          <w:sz w:val="20"/>
        </w:rPr>
      </w:pP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AG</w:t>
      </w:r>
      <w:r>
        <w:rPr>
          <w:spacing w:val="-1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launched.</w:t>
      </w:r>
    </w:p>
    <w:p w14:paraId="2C1CEE1B" w14:textId="77777777" w:rsidR="00E4683A" w:rsidRDefault="00E4683A">
      <w:pPr>
        <w:spacing w:line="229" w:lineRule="exact"/>
        <w:rPr>
          <w:sz w:val="20"/>
        </w:rPr>
        <w:sectPr w:rsidR="00E4683A">
          <w:pgSz w:w="12240" w:h="15840"/>
          <w:pgMar w:top="1420" w:right="960" w:bottom="280" w:left="880" w:header="720" w:footer="720" w:gutter="0"/>
          <w:cols w:space="720"/>
        </w:sectPr>
      </w:pPr>
    </w:p>
    <w:p w14:paraId="6CE7568D" w14:textId="77777777" w:rsidR="00E4683A" w:rsidRDefault="00000000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  <w:spacing w:before="74"/>
      </w:pPr>
      <w:r>
        <w:lastRenderedPageBreak/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Responsibilities :</w:t>
      </w:r>
      <w:proofErr w:type="gramEnd"/>
    </w:p>
    <w:p w14:paraId="01F049C6" w14:textId="77777777" w:rsidR="00E4683A" w:rsidRDefault="00E4683A">
      <w:pPr>
        <w:pStyle w:val="BodyText"/>
        <w:spacing w:before="2"/>
        <w:rPr>
          <w:b/>
          <w:sz w:val="22"/>
        </w:rPr>
      </w:pPr>
    </w:p>
    <w:p w14:paraId="7A4AEFCB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reference.</w:t>
      </w:r>
    </w:p>
    <w:p w14:paraId="27DE27CD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Configuring</w:t>
      </w:r>
      <w:r>
        <w:rPr>
          <w:spacing w:val="-1"/>
          <w:sz w:val="20"/>
        </w:rPr>
        <w:t xml:space="preserve"> </w:t>
      </w:r>
      <w:r>
        <w:rPr>
          <w:sz w:val="20"/>
        </w:rPr>
        <w:t>tags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in Tealium.</w:t>
      </w:r>
    </w:p>
    <w:p w14:paraId="10A9A0FE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Tealium</w:t>
      </w:r>
      <w:r>
        <w:rPr>
          <w:spacing w:val="-1"/>
          <w:sz w:val="20"/>
        </w:rPr>
        <w:t xml:space="preserve"> </w:t>
      </w:r>
      <w:r>
        <w:rPr>
          <w:sz w:val="20"/>
        </w:rPr>
        <w:t>tags</w:t>
      </w:r>
      <w:r>
        <w:rPr>
          <w:spacing w:val="-3"/>
          <w:sz w:val="20"/>
        </w:rPr>
        <w:t xml:space="preserve"> </w:t>
      </w:r>
      <w:r>
        <w:rPr>
          <w:sz w:val="20"/>
        </w:rPr>
        <w:t>in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manner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performance.</w:t>
      </w:r>
    </w:p>
    <w:p w14:paraId="5691E89E" w14:textId="77777777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AG</w:t>
      </w:r>
      <w:r>
        <w:rPr>
          <w:spacing w:val="-11"/>
          <w:sz w:val="20"/>
        </w:rPr>
        <w:t xml:space="preserve"> </w:t>
      </w:r>
      <w:r>
        <w:rPr>
          <w:sz w:val="20"/>
        </w:rPr>
        <w:t>Project.</w:t>
      </w:r>
    </w:p>
    <w:p w14:paraId="3695E604" w14:textId="7DA2701A" w:rsidR="00E4683A" w:rsidRDefault="00000000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sz w:val="20"/>
        </w:rPr>
        <w:t>Jira</w:t>
      </w:r>
      <w:r>
        <w:rPr>
          <w:spacing w:val="-1"/>
          <w:sz w:val="20"/>
        </w:rPr>
        <w:t xml:space="preserve"> </w:t>
      </w:r>
      <w:r>
        <w:rPr>
          <w:sz w:val="20"/>
        </w:rPr>
        <w:t>tickets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 bug</w:t>
      </w:r>
      <w:r>
        <w:rPr>
          <w:spacing w:val="5"/>
          <w:sz w:val="20"/>
        </w:rPr>
        <w:t xml:space="preserve"> </w:t>
      </w:r>
      <w:r>
        <w:rPr>
          <w:sz w:val="20"/>
        </w:rPr>
        <w:t>tickets.</w:t>
      </w:r>
    </w:p>
    <w:p w14:paraId="1FDF904A" w14:textId="4D071DE0" w:rsidR="001E197D" w:rsidRDefault="00000000" w:rsidP="001E197D">
      <w:pPr>
        <w:pStyle w:val="Heading2"/>
        <w:numPr>
          <w:ilvl w:val="0"/>
          <w:numId w:val="1"/>
        </w:numPr>
        <w:tabs>
          <w:tab w:val="left" w:pos="919"/>
        </w:tabs>
        <w:spacing w:before="255"/>
        <w:ind w:hanging="364"/>
      </w:pPr>
      <w:proofErr w:type="gramStart"/>
      <w:r>
        <w:t>Project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 w:rsidR="00D2760C">
        <w:t>FisherPrice</w:t>
      </w:r>
      <w:r>
        <w:t xml:space="preserve"> :</w:t>
      </w:r>
    </w:p>
    <w:p w14:paraId="5EAF1CAE" w14:textId="77777777" w:rsidR="001E197D" w:rsidRDefault="001E197D" w:rsidP="001E197D">
      <w:pPr>
        <w:pStyle w:val="BodyText"/>
        <w:spacing w:before="10"/>
        <w:rPr>
          <w:b/>
          <w:sz w:val="29"/>
        </w:rPr>
      </w:pPr>
    </w:p>
    <w:p w14:paraId="7EEC2915" w14:textId="77777777" w:rsidR="001E197D" w:rsidRDefault="00000000" w:rsidP="001E197D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</w:pPr>
      <w:r>
        <w:t>Project</w:t>
      </w:r>
      <w:r>
        <w:rPr>
          <w:spacing w:val="-4"/>
        </w:rPr>
        <w:t xml:space="preserve"> </w:t>
      </w:r>
      <w:r>
        <w:t>Description:</w:t>
      </w:r>
    </w:p>
    <w:p w14:paraId="44F0FDB8" w14:textId="77777777" w:rsidR="001E197D" w:rsidRDefault="001E197D" w:rsidP="001E197D">
      <w:pPr>
        <w:pStyle w:val="BodyText"/>
        <w:spacing w:before="2"/>
        <w:rPr>
          <w:b/>
          <w:sz w:val="22"/>
        </w:rPr>
      </w:pPr>
    </w:p>
    <w:p w14:paraId="6C4255AE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8"/>
        </w:tabs>
        <w:spacing w:before="1" w:line="249" w:lineRule="auto"/>
        <w:ind w:right="105"/>
        <w:jc w:val="both"/>
        <w:rPr>
          <w:sz w:val="20"/>
        </w:rPr>
      </w:pPr>
      <w:r>
        <w:rPr>
          <w:sz w:val="20"/>
        </w:rPr>
        <w:t>To take the business to the next level one must always be aware what’s going on within the web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certain</w:t>
      </w:r>
      <w:r>
        <w:rPr>
          <w:spacing w:val="-3"/>
          <w:sz w:val="20"/>
        </w:rPr>
        <w:t xml:space="preserve"> </w:t>
      </w:r>
      <w:r>
        <w:rPr>
          <w:sz w:val="20"/>
        </w:rPr>
        <w:t>analytic tools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much</w:t>
      </w:r>
      <w:r>
        <w:rPr>
          <w:spacing w:val="-1"/>
          <w:sz w:val="20"/>
        </w:rPr>
        <w:t xml:space="preserve"> </w:t>
      </w:r>
      <w:r>
        <w:rPr>
          <w:sz w:val="20"/>
        </w:rPr>
        <w:t>helpful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capture the metrics,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is Adobe Omniture! Using this, we could extract metrics required as per Biz requirement and provide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implement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same.</w:t>
      </w:r>
    </w:p>
    <w:p w14:paraId="47DDEC3F" w14:textId="77777777" w:rsidR="001E197D" w:rsidRDefault="001E197D" w:rsidP="001E197D">
      <w:pPr>
        <w:pStyle w:val="BodyText"/>
        <w:rPr>
          <w:sz w:val="22"/>
        </w:rPr>
      </w:pPr>
    </w:p>
    <w:p w14:paraId="27BD066E" w14:textId="338945ED" w:rsidR="001E197D" w:rsidRDefault="001E197D" w:rsidP="001E197D">
      <w:pPr>
        <w:pStyle w:val="BodyText"/>
        <w:spacing w:before="7"/>
      </w:pPr>
    </w:p>
    <w:p w14:paraId="344C64BF" w14:textId="71C1D072" w:rsidR="001E197D" w:rsidRDefault="001E197D" w:rsidP="001E197D">
      <w:pPr>
        <w:pStyle w:val="BodyText"/>
        <w:spacing w:before="7"/>
      </w:pPr>
    </w:p>
    <w:p w14:paraId="38A9C7CF" w14:textId="77777777" w:rsidR="001E197D" w:rsidRDefault="00000000" w:rsidP="001E197D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  <w:spacing w:before="74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Responsibilities :</w:t>
      </w:r>
      <w:proofErr w:type="gramEnd"/>
    </w:p>
    <w:p w14:paraId="64632457" w14:textId="77777777" w:rsidR="001E197D" w:rsidRDefault="001E197D" w:rsidP="001E197D">
      <w:pPr>
        <w:pStyle w:val="BodyText"/>
        <w:spacing w:before="2"/>
        <w:rPr>
          <w:b/>
          <w:sz w:val="22"/>
        </w:rPr>
      </w:pPr>
    </w:p>
    <w:p w14:paraId="4A761D22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reference.</w:t>
      </w:r>
    </w:p>
    <w:p w14:paraId="30488109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Configuring</w:t>
      </w:r>
      <w:r>
        <w:rPr>
          <w:spacing w:val="-1"/>
          <w:sz w:val="20"/>
        </w:rPr>
        <w:t xml:space="preserve"> </w:t>
      </w:r>
      <w:r>
        <w:rPr>
          <w:sz w:val="20"/>
        </w:rPr>
        <w:t>tags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in Tealium.</w:t>
      </w:r>
    </w:p>
    <w:p w14:paraId="688B0E62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Tealium</w:t>
      </w:r>
      <w:r>
        <w:rPr>
          <w:spacing w:val="-1"/>
          <w:sz w:val="20"/>
        </w:rPr>
        <w:t xml:space="preserve"> </w:t>
      </w:r>
      <w:r>
        <w:rPr>
          <w:sz w:val="20"/>
        </w:rPr>
        <w:t>tags</w:t>
      </w:r>
      <w:r>
        <w:rPr>
          <w:spacing w:val="-3"/>
          <w:sz w:val="20"/>
        </w:rPr>
        <w:t xml:space="preserve"> </w:t>
      </w:r>
      <w:r>
        <w:rPr>
          <w:sz w:val="20"/>
        </w:rPr>
        <w:t>in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manner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performance.</w:t>
      </w:r>
    </w:p>
    <w:p w14:paraId="39B3B6D2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Dentsply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3E795B60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sz w:val="20"/>
        </w:rPr>
        <w:t>Jira</w:t>
      </w:r>
      <w:r>
        <w:rPr>
          <w:spacing w:val="-1"/>
          <w:sz w:val="20"/>
        </w:rPr>
        <w:t xml:space="preserve"> </w:t>
      </w:r>
      <w:r>
        <w:rPr>
          <w:sz w:val="20"/>
        </w:rPr>
        <w:t>tickets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 bug</w:t>
      </w:r>
      <w:r>
        <w:rPr>
          <w:spacing w:val="5"/>
          <w:sz w:val="20"/>
        </w:rPr>
        <w:t xml:space="preserve"> </w:t>
      </w:r>
      <w:r>
        <w:rPr>
          <w:sz w:val="20"/>
        </w:rPr>
        <w:t>tickets.</w:t>
      </w:r>
    </w:p>
    <w:p w14:paraId="3366962F" w14:textId="019C4ACA" w:rsidR="001E197D" w:rsidRDefault="001E197D" w:rsidP="001E197D">
      <w:pPr>
        <w:pStyle w:val="BodyText"/>
        <w:spacing w:before="7"/>
      </w:pPr>
    </w:p>
    <w:p w14:paraId="63EDE652" w14:textId="77777777" w:rsidR="001E197D" w:rsidRDefault="001E197D" w:rsidP="001E197D">
      <w:pPr>
        <w:pStyle w:val="BodyText"/>
        <w:spacing w:before="7"/>
      </w:pPr>
    </w:p>
    <w:p w14:paraId="3B438352" w14:textId="77777777" w:rsidR="001E197D" w:rsidRDefault="001E197D" w:rsidP="001E197D">
      <w:pPr>
        <w:pStyle w:val="ListParagraph"/>
        <w:tabs>
          <w:tab w:val="left" w:pos="2357"/>
          <w:tab w:val="left" w:pos="2358"/>
        </w:tabs>
        <w:spacing w:before="10"/>
        <w:ind w:firstLine="0"/>
        <w:rPr>
          <w:sz w:val="20"/>
        </w:rPr>
      </w:pPr>
    </w:p>
    <w:p w14:paraId="05B74D0C" w14:textId="77777777" w:rsidR="001E197D" w:rsidRDefault="001E197D" w:rsidP="001E197D">
      <w:pPr>
        <w:pStyle w:val="BodyText"/>
        <w:rPr>
          <w:sz w:val="22"/>
        </w:rPr>
      </w:pPr>
    </w:p>
    <w:p w14:paraId="64136AF9" w14:textId="77777777" w:rsidR="001E197D" w:rsidRDefault="001E197D" w:rsidP="001E197D">
      <w:pPr>
        <w:pStyle w:val="BodyText"/>
        <w:rPr>
          <w:sz w:val="22"/>
        </w:rPr>
      </w:pPr>
    </w:p>
    <w:p w14:paraId="57FBB357" w14:textId="77777777" w:rsidR="001E197D" w:rsidRDefault="001E197D" w:rsidP="001E197D">
      <w:pPr>
        <w:pStyle w:val="BodyText"/>
        <w:spacing w:before="7"/>
        <w:rPr>
          <w:sz w:val="19"/>
        </w:rPr>
      </w:pPr>
    </w:p>
    <w:p w14:paraId="6E1BE51F" w14:textId="03038E20" w:rsidR="001E197D" w:rsidRDefault="00000000" w:rsidP="001E197D">
      <w:pPr>
        <w:pStyle w:val="Heading2"/>
        <w:numPr>
          <w:ilvl w:val="0"/>
          <w:numId w:val="1"/>
        </w:numPr>
        <w:tabs>
          <w:tab w:val="left" w:pos="919"/>
        </w:tabs>
        <w:ind w:hanging="364"/>
      </w:pPr>
      <w:proofErr w:type="gramStart"/>
      <w:r>
        <w:t>Project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Dentsply</w:t>
      </w:r>
    </w:p>
    <w:p w14:paraId="3F31D245" w14:textId="77777777" w:rsidR="001E197D" w:rsidRDefault="001E197D" w:rsidP="001E197D">
      <w:pPr>
        <w:pStyle w:val="BodyText"/>
        <w:spacing w:before="2"/>
        <w:rPr>
          <w:b/>
          <w:sz w:val="30"/>
        </w:rPr>
      </w:pPr>
    </w:p>
    <w:p w14:paraId="755C6C37" w14:textId="77777777" w:rsidR="001E197D" w:rsidRDefault="00000000" w:rsidP="001E197D">
      <w:pPr>
        <w:pStyle w:val="Heading3"/>
        <w:numPr>
          <w:ilvl w:val="1"/>
          <w:numId w:val="1"/>
        </w:numPr>
        <w:tabs>
          <w:tab w:val="left" w:pos="1638"/>
        </w:tabs>
        <w:ind w:left="1638" w:hanging="360"/>
      </w:pPr>
      <w:r>
        <w:t>Project</w:t>
      </w:r>
      <w:r>
        <w:rPr>
          <w:spacing w:val="-4"/>
        </w:rPr>
        <w:t xml:space="preserve"> </w:t>
      </w:r>
      <w:r>
        <w:t>Description:</w:t>
      </w:r>
    </w:p>
    <w:p w14:paraId="75B0814C" w14:textId="77777777" w:rsidR="001E197D" w:rsidRDefault="001E197D" w:rsidP="001E197D">
      <w:pPr>
        <w:pStyle w:val="BodyText"/>
        <w:spacing w:before="2"/>
        <w:rPr>
          <w:b/>
          <w:sz w:val="26"/>
        </w:rPr>
      </w:pPr>
    </w:p>
    <w:p w14:paraId="0F5D429D" w14:textId="39E855E3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Dentsply project, I</w:t>
      </w:r>
      <w:r>
        <w:rPr>
          <w:spacing w:val="-4"/>
          <w:sz w:val="20"/>
        </w:rPr>
        <w:t xml:space="preserve"> </w:t>
      </w:r>
      <w:r>
        <w:rPr>
          <w:sz w:val="20"/>
        </w:rPr>
        <w:t>had handled almost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and EU</w:t>
      </w:r>
      <w:r>
        <w:rPr>
          <w:spacing w:val="-7"/>
          <w:sz w:val="20"/>
        </w:rPr>
        <w:t xml:space="preserve"> </w:t>
      </w:r>
      <w:r>
        <w:rPr>
          <w:sz w:val="20"/>
        </w:rPr>
        <w:t>region.</w:t>
      </w:r>
    </w:p>
    <w:p w14:paraId="07D13A36" w14:textId="055887BA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36" w:line="276" w:lineRule="auto"/>
        <w:ind w:right="425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each Dentsply</w:t>
      </w:r>
      <w:r>
        <w:rPr>
          <w:spacing w:val="-3"/>
          <w:sz w:val="20"/>
        </w:rPr>
        <w:t xml:space="preserve"> </w:t>
      </w:r>
      <w:r>
        <w:rPr>
          <w:sz w:val="20"/>
        </w:rPr>
        <w:t>customer 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need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tracked</w:t>
      </w:r>
      <w:r>
        <w:rPr>
          <w:spacing w:val="-47"/>
          <w:sz w:val="20"/>
        </w:rPr>
        <w:t xml:space="preserve"> </w:t>
      </w:r>
      <w:r>
        <w:rPr>
          <w:sz w:val="20"/>
        </w:rPr>
        <w:t>with the help</w:t>
      </w:r>
      <w:r>
        <w:rPr>
          <w:spacing w:val="1"/>
          <w:sz w:val="20"/>
        </w:rPr>
        <w:t xml:space="preserve"> </w:t>
      </w:r>
      <w:r>
        <w:rPr>
          <w:sz w:val="20"/>
        </w:rPr>
        <w:t>of Adobe</w:t>
      </w:r>
      <w:r>
        <w:rPr>
          <w:spacing w:val="-1"/>
          <w:sz w:val="20"/>
        </w:rPr>
        <w:t xml:space="preserve"> </w:t>
      </w:r>
      <w:r>
        <w:rPr>
          <w:sz w:val="20"/>
        </w:rPr>
        <w:t>Analytic and</w:t>
      </w:r>
      <w:r>
        <w:rPr>
          <w:spacing w:val="1"/>
          <w:sz w:val="20"/>
        </w:rPr>
        <w:t xml:space="preserve"> </w:t>
      </w:r>
      <w:r>
        <w:rPr>
          <w:sz w:val="20"/>
        </w:rPr>
        <w:t>Tealium</w:t>
      </w:r>
      <w:r>
        <w:rPr>
          <w:spacing w:val="4"/>
          <w:sz w:val="20"/>
        </w:rPr>
        <w:t xml:space="preserve"> </w:t>
      </w:r>
      <w:r>
        <w:rPr>
          <w:sz w:val="20"/>
        </w:rPr>
        <w:t>Tool.</w:t>
      </w:r>
    </w:p>
    <w:p w14:paraId="00B2CD70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line="276" w:lineRule="auto"/>
        <w:ind w:right="216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 client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tagged,</w:t>
      </w:r>
      <w:r>
        <w:rPr>
          <w:spacing w:val="-2"/>
          <w:sz w:val="20"/>
        </w:rPr>
        <w:t xml:space="preserve"> </w:t>
      </w:r>
      <w:r>
        <w:rPr>
          <w:sz w:val="20"/>
        </w:rPr>
        <w:t>(like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(AW,</w:t>
      </w:r>
      <w:r>
        <w:rPr>
          <w:spacing w:val="-1"/>
          <w:sz w:val="20"/>
        </w:rPr>
        <w:t xml:space="preserve"> </w:t>
      </w:r>
      <w:r>
        <w:rPr>
          <w:sz w:val="20"/>
        </w:rPr>
        <w:t>FB,</w:t>
      </w:r>
      <w:r>
        <w:rPr>
          <w:spacing w:val="-2"/>
          <w:sz w:val="20"/>
        </w:rPr>
        <w:t xml:space="preserve"> </w:t>
      </w:r>
      <w:r>
        <w:rPr>
          <w:sz w:val="20"/>
        </w:rPr>
        <w:t>etc),</w:t>
      </w:r>
      <w:r>
        <w:rPr>
          <w:spacing w:val="-1"/>
          <w:sz w:val="20"/>
        </w:rPr>
        <w:t xml:space="preserve"> </w:t>
      </w:r>
      <w:r>
        <w:rPr>
          <w:sz w:val="20"/>
        </w:rPr>
        <w:t>Lead codes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47"/>
          <w:sz w:val="20"/>
        </w:rPr>
        <w:t xml:space="preserve"> </w:t>
      </w:r>
      <w:r>
        <w:rPr>
          <w:sz w:val="20"/>
        </w:rPr>
        <w:t>and Touch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track) each</w:t>
      </w:r>
      <w:r>
        <w:rPr>
          <w:spacing w:val="1"/>
          <w:sz w:val="20"/>
        </w:rPr>
        <w:t xml:space="preserve"> </w:t>
      </w:r>
      <w:r>
        <w:rPr>
          <w:sz w:val="20"/>
        </w:rPr>
        <w:t>and every</w:t>
      </w:r>
      <w:r>
        <w:rPr>
          <w:spacing w:val="6"/>
          <w:sz w:val="20"/>
        </w:rPr>
        <w:t xml:space="preserve"> </w:t>
      </w:r>
      <w:r>
        <w:rPr>
          <w:sz w:val="20"/>
        </w:rPr>
        <w:t>CTA button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links.</w:t>
      </w:r>
    </w:p>
    <w:p w14:paraId="667FEE6B" w14:textId="6043DB24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line="229" w:lineRule="exact"/>
        <w:rPr>
          <w:sz w:val="20"/>
        </w:rPr>
      </w:pP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Dentsply</w:t>
      </w:r>
      <w:r>
        <w:rPr>
          <w:spacing w:val="-1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launched.</w:t>
      </w:r>
    </w:p>
    <w:p w14:paraId="5BEB664A" w14:textId="77777777" w:rsidR="001E197D" w:rsidRDefault="001E197D" w:rsidP="001E197D">
      <w:pPr>
        <w:spacing w:line="229" w:lineRule="exact"/>
        <w:rPr>
          <w:sz w:val="20"/>
        </w:rPr>
      </w:pPr>
    </w:p>
    <w:p w14:paraId="14C640E7" w14:textId="77777777" w:rsidR="001E197D" w:rsidRDefault="001E197D" w:rsidP="001E197D">
      <w:pPr>
        <w:spacing w:line="229" w:lineRule="exact"/>
        <w:rPr>
          <w:sz w:val="20"/>
        </w:rPr>
      </w:pPr>
    </w:p>
    <w:p w14:paraId="6F03D84F" w14:textId="77777777" w:rsidR="001E197D" w:rsidRDefault="001E197D" w:rsidP="001E197D">
      <w:pPr>
        <w:spacing w:line="229" w:lineRule="exact"/>
        <w:rPr>
          <w:sz w:val="20"/>
        </w:rPr>
      </w:pPr>
    </w:p>
    <w:p w14:paraId="4867E8D7" w14:textId="77777777" w:rsidR="001E197D" w:rsidRDefault="001E197D" w:rsidP="001E197D">
      <w:pPr>
        <w:spacing w:line="229" w:lineRule="exact"/>
        <w:rPr>
          <w:sz w:val="20"/>
        </w:rPr>
      </w:pPr>
    </w:p>
    <w:p w14:paraId="552F7C50" w14:textId="77777777" w:rsidR="001E197D" w:rsidRDefault="001E197D" w:rsidP="001E197D">
      <w:pPr>
        <w:spacing w:line="229" w:lineRule="exact"/>
        <w:rPr>
          <w:sz w:val="20"/>
        </w:rPr>
      </w:pPr>
    </w:p>
    <w:p w14:paraId="1A1DAEF4" w14:textId="77777777" w:rsidR="001E197D" w:rsidRDefault="001E197D" w:rsidP="001E197D">
      <w:pPr>
        <w:spacing w:line="229" w:lineRule="exact"/>
        <w:rPr>
          <w:sz w:val="20"/>
        </w:rPr>
      </w:pPr>
    </w:p>
    <w:p w14:paraId="0803ABE3" w14:textId="77777777" w:rsidR="001E197D" w:rsidRDefault="001E197D" w:rsidP="001E197D">
      <w:pPr>
        <w:spacing w:line="229" w:lineRule="exact"/>
        <w:rPr>
          <w:sz w:val="20"/>
        </w:rPr>
      </w:pPr>
    </w:p>
    <w:p w14:paraId="7DE13F53" w14:textId="77777777" w:rsidR="001E197D" w:rsidRDefault="001E197D" w:rsidP="001E197D">
      <w:pPr>
        <w:spacing w:line="229" w:lineRule="exact"/>
        <w:rPr>
          <w:sz w:val="20"/>
        </w:rPr>
      </w:pPr>
    </w:p>
    <w:p w14:paraId="5C7DD9FE" w14:textId="77777777" w:rsidR="001E197D" w:rsidRDefault="001E197D" w:rsidP="001E197D">
      <w:pPr>
        <w:spacing w:line="229" w:lineRule="exact"/>
        <w:rPr>
          <w:sz w:val="20"/>
        </w:rPr>
      </w:pPr>
    </w:p>
    <w:p w14:paraId="7E24C11A" w14:textId="77777777" w:rsidR="001E197D" w:rsidRDefault="001E197D" w:rsidP="001E197D">
      <w:pPr>
        <w:spacing w:line="229" w:lineRule="exact"/>
        <w:rPr>
          <w:sz w:val="20"/>
        </w:rPr>
      </w:pPr>
    </w:p>
    <w:p w14:paraId="20AD7476" w14:textId="77777777" w:rsidR="001E197D" w:rsidRDefault="001E197D" w:rsidP="001E197D">
      <w:pPr>
        <w:spacing w:line="229" w:lineRule="exact"/>
        <w:rPr>
          <w:sz w:val="20"/>
        </w:rPr>
      </w:pPr>
    </w:p>
    <w:p w14:paraId="3E8021BB" w14:textId="77777777" w:rsidR="001E197D" w:rsidRDefault="001E197D" w:rsidP="001E197D">
      <w:pPr>
        <w:spacing w:line="229" w:lineRule="exact"/>
        <w:rPr>
          <w:sz w:val="20"/>
        </w:rPr>
      </w:pPr>
    </w:p>
    <w:p w14:paraId="533CD34D" w14:textId="77777777" w:rsidR="001E197D" w:rsidRDefault="001E197D" w:rsidP="001E197D">
      <w:pPr>
        <w:spacing w:line="229" w:lineRule="exact"/>
        <w:rPr>
          <w:sz w:val="20"/>
        </w:rPr>
      </w:pPr>
    </w:p>
    <w:p w14:paraId="4184BC43" w14:textId="77777777" w:rsidR="001E197D" w:rsidRDefault="001E197D" w:rsidP="001E197D">
      <w:pPr>
        <w:spacing w:line="229" w:lineRule="exact"/>
        <w:rPr>
          <w:sz w:val="20"/>
        </w:rPr>
      </w:pPr>
    </w:p>
    <w:p w14:paraId="733A1EA2" w14:textId="77777777" w:rsidR="001E197D" w:rsidRDefault="00000000" w:rsidP="001E197D">
      <w:pPr>
        <w:pStyle w:val="Heading3"/>
        <w:numPr>
          <w:ilvl w:val="1"/>
          <w:numId w:val="1"/>
        </w:numPr>
        <w:tabs>
          <w:tab w:val="left" w:pos="1685"/>
          <w:tab w:val="left" w:pos="1686"/>
        </w:tabs>
      </w:pPr>
      <w:r>
        <w:lastRenderedPageBreak/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Responsibilities :</w:t>
      </w:r>
      <w:proofErr w:type="gramEnd"/>
    </w:p>
    <w:p w14:paraId="17B610BC" w14:textId="77777777" w:rsidR="001E197D" w:rsidRDefault="001E197D" w:rsidP="001E197D">
      <w:pPr>
        <w:pStyle w:val="BodyText"/>
        <w:rPr>
          <w:b/>
          <w:sz w:val="22"/>
        </w:rPr>
      </w:pPr>
    </w:p>
    <w:p w14:paraId="3EACB4B8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rPr>
          <w:sz w:val="20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reference</w:t>
      </w:r>
    </w:p>
    <w:p w14:paraId="029DC812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2"/>
        <w:rPr>
          <w:sz w:val="20"/>
        </w:rPr>
      </w:pPr>
      <w:r>
        <w:rPr>
          <w:sz w:val="20"/>
        </w:rPr>
        <w:t>Capturing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 leads.</w:t>
      </w:r>
    </w:p>
    <w:p w14:paraId="7A110A1E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sz w:val="20"/>
        </w:rPr>
        <w:t>Jira</w:t>
      </w:r>
      <w:r>
        <w:rPr>
          <w:spacing w:val="1"/>
          <w:sz w:val="20"/>
        </w:rPr>
        <w:t xml:space="preserve"> </w:t>
      </w:r>
      <w:r>
        <w:rPr>
          <w:sz w:val="20"/>
        </w:rPr>
        <w:t>tickets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creating bug</w:t>
      </w:r>
      <w:r>
        <w:rPr>
          <w:spacing w:val="8"/>
          <w:sz w:val="20"/>
        </w:rPr>
        <w:t xml:space="preserve"> </w:t>
      </w:r>
      <w:r>
        <w:rPr>
          <w:sz w:val="20"/>
        </w:rPr>
        <w:t>tickets</w:t>
      </w:r>
    </w:p>
    <w:p w14:paraId="7ABE07D9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behind the</w:t>
      </w:r>
      <w:r>
        <w:rPr>
          <w:spacing w:val="-3"/>
          <w:sz w:val="20"/>
        </w:rPr>
        <w:t xml:space="preserve"> </w:t>
      </w: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in traffic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</w:p>
    <w:p w14:paraId="674016C7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z w:val="20"/>
        </w:rPr>
        <w:t>search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brought</w:t>
      </w:r>
      <w:r>
        <w:rPr>
          <w:spacing w:val="-3"/>
          <w:sz w:val="20"/>
        </w:rPr>
        <w:t xml:space="preserve"> </w:t>
      </w:r>
      <w:r>
        <w:rPr>
          <w:sz w:val="20"/>
        </w:rPr>
        <w:t>enough</w:t>
      </w:r>
      <w:r>
        <w:rPr>
          <w:spacing w:val="-2"/>
          <w:sz w:val="20"/>
        </w:rPr>
        <w:t xml:space="preserve"> </w:t>
      </w:r>
      <w:r>
        <w:rPr>
          <w:sz w:val="20"/>
        </w:rPr>
        <w:t>Visitors.</w:t>
      </w:r>
    </w:p>
    <w:p w14:paraId="20B6AF61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5"/>
        <w:rPr>
          <w:sz w:val="20"/>
        </w:rPr>
      </w:pPr>
      <w:r>
        <w:rPr>
          <w:sz w:val="20"/>
        </w:rPr>
        <w:t>Differentiating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Prospect.</w:t>
      </w:r>
    </w:p>
    <w:p w14:paraId="1B72E2F9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Visitors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period.</w:t>
      </w:r>
    </w:p>
    <w:p w14:paraId="78936509" w14:textId="77777777" w:rsidR="001E197D" w:rsidRDefault="00000000" w:rsidP="001E197D">
      <w:pPr>
        <w:pStyle w:val="ListParagraph"/>
        <w:numPr>
          <w:ilvl w:val="2"/>
          <w:numId w:val="1"/>
        </w:numPr>
        <w:tabs>
          <w:tab w:val="left" w:pos="2357"/>
          <w:tab w:val="left" w:pos="2358"/>
        </w:tabs>
        <w:spacing w:before="10"/>
        <w:rPr>
          <w:sz w:val="20"/>
        </w:rPr>
      </w:pPr>
      <w:r>
        <w:rPr>
          <w:sz w:val="20"/>
        </w:rPr>
        <w:t>Capturing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leads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purchase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</w:p>
    <w:p w14:paraId="0AB5AB1C" w14:textId="77777777" w:rsidR="001E197D" w:rsidRDefault="001E197D" w:rsidP="001E197D">
      <w:pPr>
        <w:tabs>
          <w:tab w:val="left" w:pos="2357"/>
          <w:tab w:val="left" w:pos="2358"/>
        </w:tabs>
        <w:spacing w:before="10"/>
        <w:rPr>
          <w:sz w:val="20"/>
        </w:rPr>
      </w:pPr>
    </w:p>
    <w:p w14:paraId="110EF020" w14:textId="77777777" w:rsidR="001E197D" w:rsidRDefault="001E197D" w:rsidP="001E197D">
      <w:pPr>
        <w:tabs>
          <w:tab w:val="left" w:pos="2357"/>
          <w:tab w:val="left" w:pos="2358"/>
        </w:tabs>
        <w:spacing w:before="10"/>
        <w:rPr>
          <w:sz w:val="20"/>
        </w:rPr>
      </w:pPr>
    </w:p>
    <w:p w14:paraId="051EA8D0" w14:textId="77777777" w:rsidR="001E197D" w:rsidRDefault="00000000" w:rsidP="001E197D">
      <w:pPr>
        <w:pStyle w:val="Heading2"/>
        <w:ind w:left="0" w:firstLine="0"/>
      </w:pPr>
      <w:r>
        <w:t>Adobe</w:t>
      </w:r>
      <w:r>
        <w:rPr>
          <w:spacing w:val="-2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Reporting</w:t>
      </w:r>
    </w:p>
    <w:p w14:paraId="043ED4FC" w14:textId="77777777" w:rsidR="001E197D" w:rsidRDefault="001E197D" w:rsidP="001E197D">
      <w:pPr>
        <w:pStyle w:val="BodyText"/>
        <w:spacing w:before="4"/>
        <w:rPr>
          <w:b/>
          <w:sz w:val="26"/>
        </w:rPr>
      </w:pPr>
    </w:p>
    <w:p w14:paraId="797D7B78" w14:textId="77777777" w:rsidR="001E197D" w:rsidRDefault="00000000" w:rsidP="001E197D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  <w:rPr>
          <w:rFonts w:ascii="Symbol" w:hAnsi="Symbol"/>
          <w:sz w:val="20"/>
        </w:rPr>
      </w:pPr>
      <w:r>
        <w:rPr>
          <w:sz w:val="20"/>
        </w:rPr>
        <w:t>Weekly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metrics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dashboard</w:t>
      </w:r>
      <w:r>
        <w:rPr>
          <w:spacing w:val="-1"/>
          <w:sz w:val="20"/>
        </w:rPr>
        <w:t xml:space="preserve"> </w:t>
      </w:r>
      <w:r>
        <w:rPr>
          <w:sz w:val="20"/>
        </w:rPr>
        <w:t>creations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7"/>
          <w:sz w:val="20"/>
        </w:rPr>
        <w:t xml:space="preserve"> </w:t>
      </w:r>
      <w:r>
        <w:rPr>
          <w:sz w:val="20"/>
        </w:rPr>
        <w:t>visualizations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requirements.</w:t>
      </w:r>
    </w:p>
    <w:p w14:paraId="5DF6A613" w14:textId="77777777" w:rsidR="001E197D" w:rsidRDefault="00000000" w:rsidP="001E197D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before="10"/>
        <w:ind w:left="915" w:hanging="361"/>
        <w:rPr>
          <w:rFonts w:ascii="Symbol" w:hAnsi="Symbol"/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calculated</w:t>
      </w:r>
      <w:r>
        <w:rPr>
          <w:spacing w:val="5"/>
          <w:sz w:val="20"/>
        </w:rPr>
        <w:t xml:space="preserve"> </w:t>
      </w:r>
      <w:r>
        <w:rPr>
          <w:sz w:val="20"/>
        </w:rPr>
        <w:t>metrics.</w:t>
      </w:r>
    </w:p>
    <w:p w14:paraId="5A4E0DED" w14:textId="77777777" w:rsidR="001E197D" w:rsidRDefault="00000000" w:rsidP="001E197D">
      <w:pPr>
        <w:pStyle w:val="ListParagraph"/>
        <w:numPr>
          <w:ilvl w:val="0"/>
          <w:numId w:val="2"/>
        </w:numPr>
        <w:tabs>
          <w:tab w:val="left" w:pos="915"/>
          <w:tab w:val="left" w:pos="916"/>
        </w:tabs>
        <w:spacing w:before="9"/>
        <w:ind w:left="915" w:hanging="361"/>
        <w:rPr>
          <w:rFonts w:ascii="Symbol" w:hAnsi="Symbol"/>
          <w:sz w:val="24"/>
        </w:rPr>
      </w:pPr>
      <w:r>
        <w:rPr>
          <w:sz w:val="20"/>
        </w:rPr>
        <w:t>Handling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2"/>
          <w:sz w:val="20"/>
        </w:rPr>
        <w:t xml:space="preserve"> </w:t>
      </w:r>
      <w:r>
        <w:rPr>
          <w:sz w:val="20"/>
        </w:rPr>
        <w:t>semiconductor</w:t>
      </w:r>
      <w:r>
        <w:rPr>
          <w:spacing w:val="-4"/>
          <w:sz w:val="20"/>
        </w:rPr>
        <w:t xml:space="preserve"> </w:t>
      </w:r>
      <w:r>
        <w:rPr>
          <w:sz w:val="20"/>
        </w:rPr>
        <w:t>leader</w:t>
      </w:r>
      <w:r>
        <w:rPr>
          <w:spacing w:val="-1"/>
          <w:sz w:val="20"/>
        </w:rPr>
        <w:t xml:space="preserve"> </w:t>
      </w:r>
      <w:r>
        <w:rPr>
          <w:sz w:val="20"/>
        </w:rPr>
        <w:t>analytics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adobe</w:t>
      </w:r>
      <w:r>
        <w:rPr>
          <w:spacing w:val="-3"/>
          <w:sz w:val="20"/>
        </w:rPr>
        <w:t xml:space="preserve"> </w:t>
      </w:r>
      <w:r>
        <w:rPr>
          <w:sz w:val="20"/>
        </w:rPr>
        <w:t>analytics omniture.</w:t>
      </w:r>
    </w:p>
    <w:p w14:paraId="7F7933EE" w14:textId="064A60DD" w:rsidR="001E197D" w:rsidRDefault="00000000" w:rsidP="001E197D">
      <w:pPr>
        <w:spacing w:before="33" w:line="830" w:lineRule="exact"/>
        <w:ind w:left="315" w:right="1898" w:hanging="120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hereby declare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information mentioned above is true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best of my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knowledge.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Place: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Chennai</w:t>
      </w:r>
    </w:p>
    <w:p w14:paraId="54EA6992" w14:textId="05A612B4" w:rsidR="001E197D" w:rsidRPr="00E35018" w:rsidRDefault="00000000" w:rsidP="00E35018">
      <w:pPr>
        <w:tabs>
          <w:tab w:val="left" w:pos="6369"/>
        </w:tabs>
        <w:spacing w:line="182" w:lineRule="exact"/>
        <w:ind w:left="315"/>
        <w:rPr>
          <w:rFonts w:ascii="Times New Roman"/>
          <w:sz w:val="24"/>
        </w:rPr>
        <w:sectPr w:rsidR="001E197D" w:rsidRPr="00E35018">
          <w:pgSz w:w="12240" w:h="15840"/>
          <w:pgMar w:top="1420" w:right="960" w:bottom="280" w:left="880" w:header="720" w:footer="720" w:gutter="0"/>
          <w:cols w:space="720"/>
        </w:sectPr>
      </w:pPr>
      <w:r>
        <w:rPr>
          <w:rFonts w:ascii="Times New Roman"/>
          <w:sz w:val="24"/>
        </w:rPr>
        <w:t>Date:</w:t>
      </w:r>
      <w:r>
        <w:rPr>
          <w:rFonts w:ascii="Times New Roman"/>
          <w:sz w:val="24"/>
        </w:rPr>
        <w:tab/>
      </w:r>
      <w:r>
        <w:rPr>
          <w:rFonts w:ascii="Times New Roman"/>
          <w:sz w:val="20"/>
        </w:rPr>
        <w:t>[</w:t>
      </w:r>
      <w:r>
        <w:rPr>
          <w:rFonts w:ascii="Times New Roman"/>
          <w:sz w:val="24"/>
        </w:rPr>
        <w:t>SILAMBARASA</w:t>
      </w:r>
    </w:p>
    <w:p w14:paraId="27FDE3BA" w14:textId="22414BBD" w:rsidR="00E4683A" w:rsidRDefault="004D4897" w:rsidP="008F1F27">
      <w:pPr>
        <w:pStyle w:val="Heading2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D292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83A">
      <w:pgSz w:w="12240" w:h="15840"/>
      <w:pgMar w:top="140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269"/>
    <w:multiLevelType w:val="hybridMultilevel"/>
    <w:tmpl w:val="88C0D7F6"/>
    <w:lvl w:ilvl="0" w:tplc="5776A1B8">
      <w:numFmt w:val="bullet"/>
      <w:lvlText w:val=""/>
      <w:lvlJc w:val="left"/>
      <w:pPr>
        <w:ind w:left="966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9BB4D57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1B4C91A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32C6297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FE86F97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01F8CD9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D83C0F5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37B0B18C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DF22D2BE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A211AD"/>
    <w:multiLevelType w:val="hybridMultilevel"/>
    <w:tmpl w:val="96E8A962"/>
    <w:lvl w:ilvl="0" w:tplc="DF9E2FD0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883E136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B082ECAA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B5343A0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9C1EBC6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31AA9B4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A26261E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A6A0D59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105E4744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443B0F"/>
    <w:multiLevelType w:val="hybridMultilevel"/>
    <w:tmpl w:val="D9402986"/>
    <w:lvl w:ilvl="0" w:tplc="F098A74A">
      <w:numFmt w:val="bullet"/>
      <w:lvlText w:val=""/>
      <w:lvlJc w:val="left"/>
      <w:pPr>
        <w:ind w:left="91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62"/>
        <w:sz w:val="24"/>
        <w:szCs w:val="24"/>
        <w:lang w:val="en-US" w:eastAsia="en-US" w:bidi="ar-SA"/>
      </w:rPr>
    </w:lvl>
    <w:lvl w:ilvl="1" w:tplc="36CA6CDA">
      <w:numFmt w:val="bullet"/>
      <w:lvlText w:val="❖"/>
      <w:lvlJc w:val="left"/>
      <w:pPr>
        <w:ind w:left="1686" w:hanging="408"/>
      </w:pPr>
      <w:rPr>
        <w:rFonts w:ascii="Segoe UI Symbol" w:eastAsia="Segoe UI Symbol" w:hAnsi="Segoe UI Symbol" w:cs="Segoe UI Symbol" w:hint="default"/>
        <w:b/>
        <w:bCs/>
        <w:i w:val="0"/>
        <w:iCs w:val="0"/>
        <w:w w:val="96"/>
        <w:sz w:val="20"/>
        <w:szCs w:val="20"/>
        <w:lang w:val="en-US" w:eastAsia="en-US" w:bidi="ar-SA"/>
      </w:rPr>
    </w:lvl>
    <w:lvl w:ilvl="2" w:tplc="40AC5722">
      <w:numFmt w:val="bullet"/>
      <w:lvlText w:val=""/>
      <w:lvlJc w:val="left"/>
      <w:pPr>
        <w:ind w:left="235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0CA8D35E">
      <w:numFmt w:val="bullet"/>
      <w:lvlText w:val="•"/>
      <w:lvlJc w:val="left"/>
      <w:pPr>
        <w:ind w:left="2360" w:hanging="363"/>
      </w:pPr>
      <w:rPr>
        <w:rFonts w:hint="default"/>
        <w:lang w:val="en-US" w:eastAsia="en-US" w:bidi="ar-SA"/>
      </w:rPr>
    </w:lvl>
    <w:lvl w:ilvl="4" w:tplc="58B8176E">
      <w:numFmt w:val="bullet"/>
      <w:lvlText w:val="•"/>
      <w:lvlJc w:val="left"/>
      <w:pPr>
        <w:ind w:left="3508" w:hanging="363"/>
      </w:pPr>
      <w:rPr>
        <w:rFonts w:hint="default"/>
        <w:lang w:val="en-US" w:eastAsia="en-US" w:bidi="ar-SA"/>
      </w:rPr>
    </w:lvl>
    <w:lvl w:ilvl="5" w:tplc="4202A560">
      <w:numFmt w:val="bullet"/>
      <w:lvlText w:val="•"/>
      <w:lvlJc w:val="left"/>
      <w:pPr>
        <w:ind w:left="4657" w:hanging="363"/>
      </w:pPr>
      <w:rPr>
        <w:rFonts w:hint="default"/>
        <w:lang w:val="en-US" w:eastAsia="en-US" w:bidi="ar-SA"/>
      </w:rPr>
    </w:lvl>
    <w:lvl w:ilvl="6" w:tplc="070E0132">
      <w:numFmt w:val="bullet"/>
      <w:lvlText w:val="•"/>
      <w:lvlJc w:val="left"/>
      <w:pPr>
        <w:ind w:left="5805" w:hanging="363"/>
      </w:pPr>
      <w:rPr>
        <w:rFonts w:hint="default"/>
        <w:lang w:val="en-US" w:eastAsia="en-US" w:bidi="ar-SA"/>
      </w:rPr>
    </w:lvl>
    <w:lvl w:ilvl="7" w:tplc="284E9A8A">
      <w:numFmt w:val="bullet"/>
      <w:lvlText w:val="•"/>
      <w:lvlJc w:val="left"/>
      <w:pPr>
        <w:ind w:left="6954" w:hanging="363"/>
      </w:pPr>
      <w:rPr>
        <w:rFonts w:hint="default"/>
        <w:lang w:val="en-US" w:eastAsia="en-US" w:bidi="ar-SA"/>
      </w:rPr>
    </w:lvl>
    <w:lvl w:ilvl="8" w:tplc="2F44A2F4">
      <w:numFmt w:val="bullet"/>
      <w:lvlText w:val="•"/>
      <w:lvlJc w:val="left"/>
      <w:pPr>
        <w:ind w:left="8102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C0B7274"/>
    <w:multiLevelType w:val="hybridMultilevel"/>
    <w:tmpl w:val="53961004"/>
    <w:lvl w:ilvl="0" w:tplc="8EB2ADE6">
      <w:numFmt w:val="bullet"/>
      <w:lvlText w:val=""/>
      <w:lvlJc w:val="left"/>
      <w:pPr>
        <w:ind w:left="91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3838"/>
        <w:w w:val="173"/>
        <w:sz w:val="20"/>
        <w:szCs w:val="20"/>
        <w:lang w:val="en-US" w:eastAsia="en-US" w:bidi="ar-SA"/>
      </w:rPr>
    </w:lvl>
    <w:lvl w:ilvl="1" w:tplc="BEA094F0">
      <w:numFmt w:val="bullet"/>
      <w:lvlText w:val="•"/>
      <w:lvlJc w:val="left"/>
      <w:pPr>
        <w:ind w:left="1868" w:hanging="363"/>
      </w:pPr>
      <w:rPr>
        <w:rFonts w:hint="default"/>
        <w:lang w:val="en-US" w:eastAsia="en-US" w:bidi="ar-SA"/>
      </w:rPr>
    </w:lvl>
    <w:lvl w:ilvl="2" w:tplc="3A4E39F6">
      <w:numFmt w:val="bullet"/>
      <w:lvlText w:val="•"/>
      <w:lvlJc w:val="left"/>
      <w:pPr>
        <w:ind w:left="2816" w:hanging="363"/>
      </w:pPr>
      <w:rPr>
        <w:rFonts w:hint="default"/>
        <w:lang w:val="en-US" w:eastAsia="en-US" w:bidi="ar-SA"/>
      </w:rPr>
    </w:lvl>
    <w:lvl w:ilvl="3" w:tplc="DA9E6E3E">
      <w:numFmt w:val="bullet"/>
      <w:lvlText w:val="•"/>
      <w:lvlJc w:val="left"/>
      <w:pPr>
        <w:ind w:left="3764" w:hanging="363"/>
      </w:pPr>
      <w:rPr>
        <w:rFonts w:hint="default"/>
        <w:lang w:val="en-US" w:eastAsia="en-US" w:bidi="ar-SA"/>
      </w:rPr>
    </w:lvl>
    <w:lvl w:ilvl="4" w:tplc="CD42162A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AD88CE62">
      <w:numFmt w:val="bullet"/>
      <w:lvlText w:val="•"/>
      <w:lvlJc w:val="left"/>
      <w:pPr>
        <w:ind w:left="5660" w:hanging="363"/>
      </w:pPr>
      <w:rPr>
        <w:rFonts w:hint="default"/>
        <w:lang w:val="en-US" w:eastAsia="en-US" w:bidi="ar-SA"/>
      </w:rPr>
    </w:lvl>
    <w:lvl w:ilvl="6" w:tplc="1186C44E">
      <w:numFmt w:val="bullet"/>
      <w:lvlText w:val="•"/>
      <w:lvlJc w:val="left"/>
      <w:pPr>
        <w:ind w:left="6608" w:hanging="363"/>
      </w:pPr>
      <w:rPr>
        <w:rFonts w:hint="default"/>
        <w:lang w:val="en-US" w:eastAsia="en-US" w:bidi="ar-SA"/>
      </w:rPr>
    </w:lvl>
    <w:lvl w:ilvl="7" w:tplc="5A54B282">
      <w:numFmt w:val="bullet"/>
      <w:lvlText w:val="•"/>
      <w:lvlJc w:val="left"/>
      <w:pPr>
        <w:ind w:left="7556" w:hanging="363"/>
      </w:pPr>
      <w:rPr>
        <w:rFonts w:hint="default"/>
        <w:lang w:val="en-US" w:eastAsia="en-US" w:bidi="ar-SA"/>
      </w:rPr>
    </w:lvl>
    <w:lvl w:ilvl="8" w:tplc="A87C2E88">
      <w:numFmt w:val="bullet"/>
      <w:lvlText w:val="•"/>
      <w:lvlJc w:val="left"/>
      <w:pPr>
        <w:ind w:left="8504" w:hanging="363"/>
      </w:pPr>
      <w:rPr>
        <w:rFonts w:hint="default"/>
        <w:lang w:val="en-US" w:eastAsia="en-US" w:bidi="ar-SA"/>
      </w:rPr>
    </w:lvl>
  </w:abstractNum>
  <w:num w:numId="1" w16cid:durableId="1040520027">
    <w:abstractNumId w:val="2"/>
  </w:num>
  <w:num w:numId="2" w16cid:durableId="1319845572">
    <w:abstractNumId w:val="1"/>
  </w:num>
  <w:num w:numId="3" w16cid:durableId="442188770">
    <w:abstractNumId w:val="0"/>
  </w:num>
  <w:num w:numId="4" w16cid:durableId="1616136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3A"/>
    <w:rsid w:val="001E197D"/>
    <w:rsid w:val="00225F31"/>
    <w:rsid w:val="00365802"/>
    <w:rsid w:val="004D4897"/>
    <w:rsid w:val="00880C9C"/>
    <w:rsid w:val="008F1F27"/>
    <w:rsid w:val="009425B3"/>
    <w:rsid w:val="00D2760C"/>
    <w:rsid w:val="00E35018"/>
    <w:rsid w:val="00E4683A"/>
    <w:rsid w:val="00FA4460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154C2-CDDE-4F15-B711-093ADE9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18" w:hanging="3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86" w:hanging="408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58" w:hanging="3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1E19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9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F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1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F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0837352712b950444c14d3496111d7ce134f530e18705c4458440321091b5b58140d170115465c5f1b4d58515c424154181c084b281e010303071941515e0f59580f1b425c4c01090340281e0103140a14405d5e014d584b50535a4f162e024b4340010143071944095400551b135b105516155c5c00031c120842501442095b5d5518120a10031753444f4a081e0103030617465e5b0c504f170e034e6&amp;docType=docx" TargetMode="External"/><Relationship Id="rId5" Type="http://schemas.openxmlformats.org/officeDocument/2006/relationships/hyperlink" Target="mailto:Silambu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2022-12-22T10:32:00Z</dcterms:created>
  <dcterms:modified xsi:type="dcterms:W3CDTF">2022-12-22T10:32:00Z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2022-05-27T00:00:00Z</vt:filetime>
  </property>
</Properties>
</file>