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8DDC" w14:textId="77777777" w:rsidR="00E27D0E" w:rsidRDefault="00EC5562">
      <w:pPr>
        <w:pStyle w:val="Title"/>
      </w:pPr>
      <w:r>
        <w:rPr>
          <w:color w:val="353535"/>
          <w:spacing w:val="40"/>
        </w:rPr>
        <w:t>JAY</w:t>
      </w:r>
      <w:r>
        <w:rPr>
          <w:color w:val="353535"/>
          <w:spacing w:val="128"/>
        </w:rPr>
        <w:t xml:space="preserve"> </w:t>
      </w:r>
      <w:r>
        <w:rPr>
          <w:color w:val="353535"/>
          <w:spacing w:val="52"/>
        </w:rPr>
        <w:t>BHIMRAO</w:t>
      </w:r>
      <w:r>
        <w:rPr>
          <w:color w:val="353535"/>
          <w:spacing w:val="127"/>
        </w:rPr>
        <w:t xml:space="preserve"> </w:t>
      </w:r>
      <w:r>
        <w:rPr>
          <w:color w:val="353535"/>
          <w:spacing w:val="51"/>
        </w:rPr>
        <w:t>MESHRAM</w:t>
      </w:r>
    </w:p>
    <w:p w14:paraId="384D23DD" w14:textId="77777777" w:rsidR="00E27D0E" w:rsidRDefault="00EC5562">
      <w:pPr>
        <w:spacing w:before="170"/>
        <w:ind w:left="645" w:right="500"/>
        <w:jc w:val="center"/>
        <w:rPr>
          <w:b/>
          <w:sz w:val="28"/>
        </w:rPr>
      </w:pPr>
      <w:r>
        <w:rPr>
          <w:b/>
          <w:color w:val="57585B"/>
          <w:sz w:val="28"/>
        </w:rPr>
        <w:t>BUSINESS</w:t>
      </w:r>
      <w:r>
        <w:rPr>
          <w:b/>
          <w:color w:val="57585B"/>
          <w:spacing w:val="-2"/>
          <w:sz w:val="28"/>
        </w:rPr>
        <w:t xml:space="preserve"> </w:t>
      </w:r>
      <w:r>
        <w:rPr>
          <w:b/>
          <w:color w:val="57585B"/>
          <w:sz w:val="28"/>
        </w:rPr>
        <w:t>ANALYST</w:t>
      </w:r>
    </w:p>
    <w:p w14:paraId="0265A157" w14:textId="77777777" w:rsidR="00E27D0E" w:rsidRDefault="00E27D0E">
      <w:pPr>
        <w:pStyle w:val="BodyText"/>
        <w:spacing w:before="7"/>
        <w:ind w:left="0" w:firstLine="0"/>
        <w:jc w:val="left"/>
        <w:rPr>
          <w:b/>
          <w:sz w:val="18"/>
        </w:rPr>
      </w:pPr>
    </w:p>
    <w:p w14:paraId="0FEB4819" w14:textId="351FD426" w:rsidR="00E27D0E" w:rsidRDefault="00EC5562">
      <w:pPr>
        <w:tabs>
          <w:tab w:val="left" w:pos="3367"/>
          <w:tab w:val="left" w:pos="6397"/>
        </w:tabs>
        <w:spacing w:before="104"/>
        <w:ind w:right="500"/>
        <w:jc w:val="center"/>
        <w:rPr>
          <w:rFonts w:ascii="Segoe UI"/>
          <w:sz w:val="20"/>
        </w:rPr>
      </w:pPr>
      <w:r>
        <w:rPr>
          <w:noProof/>
        </w:rPr>
        <w:drawing>
          <wp:anchor distT="0" distB="0" distL="0" distR="0" simplePos="0" relativeHeight="487530496" behindDoc="1" locked="0" layoutInCell="1" allowOverlap="1" wp14:anchorId="725917FC" wp14:editId="5EFA0C2A">
            <wp:simplePos x="0" y="0"/>
            <wp:positionH relativeFrom="page">
              <wp:posOffset>3338275</wp:posOffset>
            </wp:positionH>
            <wp:positionV relativeFrom="paragraph">
              <wp:posOffset>89906</wp:posOffset>
            </wp:positionV>
            <wp:extent cx="121124" cy="1534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4" cy="15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008" behindDoc="1" locked="0" layoutInCell="1" allowOverlap="1" wp14:anchorId="39B19D92" wp14:editId="6DF6BC9C">
            <wp:simplePos x="0" y="0"/>
            <wp:positionH relativeFrom="page">
              <wp:posOffset>5270310</wp:posOffset>
            </wp:positionH>
            <wp:positionV relativeFrom="paragraph">
              <wp:posOffset>70343</wp:posOffset>
            </wp:positionV>
            <wp:extent cx="159763" cy="1868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3" cy="186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2DAE8CF5" wp14:editId="1C625638">
            <wp:extent cx="175207" cy="1245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7" cy="12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5"/>
          <w:sz w:val="20"/>
        </w:rPr>
        <w:t xml:space="preserve"> </w:t>
      </w:r>
      <w:hyperlink r:id="rId8">
        <w:r>
          <w:rPr>
            <w:rFonts w:ascii="Segoe UI"/>
            <w:color w:val="6C6D70"/>
            <w:sz w:val="20"/>
          </w:rPr>
          <w:t>jay.b@cvemail.com</w:t>
        </w:r>
      </w:hyperlink>
      <w:r>
        <w:rPr>
          <w:rFonts w:ascii="Segoe UI"/>
          <w:color w:val="6C6D70"/>
          <w:sz w:val="20"/>
        </w:rPr>
        <w:tab/>
        <w:t>901-206-4579</w:t>
      </w:r>
      <w:r>
        <w:rPr>
          <w:rFonts w:ascii="Segoe UI"/>
          <w:color w:val="6C6D70"/>
          <w:sz w:val="20"/>
        </w:rPr>
        <w:tab/>
      </w:r>
      <w:r w:rsidR="004E7240">
        <w:rPr>
          <w:rFonts w:ascii="Segoe UI"/>
          <w:color w:val="6C6D70"/>
          <w:sz w:val="20"/>
        </w:rPr>
        <w:t>NJ</w:t>
      </w:r>
    </w:p>
    <w:p w14:paraId="5039911E" w14:textId="77777777" w:rsidR="00E27D0E" w:rsidRDefault="00B72558">
      <w:pPr>
        <w:pStyle w:val="BodyText"/>
        <w:spacing w:before="9"/>
        <w:ind w:left="0" w:firstLine="0"/>
        <w:jc w:val="left"/>
        <w:rPr>
          <w:rFonts w:ascii="Segoe UI"/>
          <w:sz w:val="13"/>
        </w:rPr>
      </w:pPr>
      <w:r>
        <w:pict w14:anchorId="03925333">
          <v:group id="_x0000_s1039" style="position:absolute;margin-left:36.55pt;margin-top:11.05pt;width:529.55pt;height:2pt;z-index:-15728640;mso-wrap-distance-left:0;mso-wrap-distance-right:0;mso-position-horizontal-relative:page" coordorigin="731,221" coordsize="10591,40">
            <v:line id="_x0000_s1041" style="position:absolute" from="751,241" to="11322,241" strokecolor="#353535" strokeweight=".5pt"/>
            <v:shape id="_x0000_s1040" style="position:absolute;left:731;top:221;width:40;height:40" coordorigin="731,221" coordsize="40,40" path="m763,221r-23,l731,230r,22l740,261r23,l771,252r,-22l763,221xe" fillcolor="#353535" stroked="f">
              <v:path arrowok="t"/>
            </v:shape>
            <w10:wrap type="topAndBottom" anchorx="page"/>
          </v:group>
        </w:pict>
      </w:r>
    </w:p>
    <w:p w14:paraId="4B8118EB" w14:textId="77777777" w:rsidR="00E27D0E" w:rsidRDefault="00E27D0E">
      <w:pPr>
        <w:pStyle w:val="BodyText"/>
        <w:spacing w:before="9"/>
        <w:ind w:left="0" w:firstLine="0"/>
        <w:jc w:val="left"/>
        <w:rPr>
          <w:rFonts w:ascii="Segoe UI"/>
          <w:sz w:val="11"/>
        </w:rPr>
      </w:pPr>
    </w:p>
    <w:p w14:paraId="32A5D43A" w14:textId="77777777" w:rsidR="00E27D0E" w:rsidRDefault="00EC5562">
      <w:pPr>
        <w:pStyle w:val="Heading1"/>
        <w:tabs>
          <w:tab w:val="left" w:pos="3895"/>
        </w:tabs>
        <w:spacing w:before="51"/>
      </w:pPr>
      <w:r>
        <w:rPr>
          <w:color w:val="353535"/>
        </w:rPr>
        <w:t>S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K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I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L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L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S</w:t>
      </w:r>
      <w:r>
        <w:rPr>
          <w:color w:val="353535"/>
        </w:rPr>
        <w:tab/>
        <w:t>S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U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M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M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A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R</w:t>
      </w:r>
      <w:r>
        <w:rPr>
          <w:color w:val="353535"/>
          <w:spacing w:val="30"/>
        </w:rPr>
        <w:t xml:space="preserve"> </w:t>
      </w:r>
      <w:r>
        <w:rPr>
          <w:color w:val="353535"/>
        </w:rPr>
        <w:t>Y</w:t>
      </w:r>
    </w:p>
    <w:p w14:paraId="1ECB7B48" w14:textId="77777777" w:rsidR="00E27D0E" w:rsidRDefault="00E27D0E">
      <w:pPr>
        <w:pStyle w:val="BodyText"/>
        <w:spacing w:before="1" w:after="1"/>
        <w:ind w:left="0" w:firstLine="0"/>
        <w:jc w:val="left"/>
        <w:rPr>
          <w:sz w:val="9"/>
        </w:rPr>
      </w:pPr>
    </w:p>
    <w:p w14:paraId="7F453432" w14:textId="77777777" w:rsidR="00E27D0E" w:rsidRDefault="00B72558">
      <w:pPr>
        <w:tabs>
          <w:tab w:val="left" w:pos="3885"/>
        </w:tabs>
        <w:spacing w:line="40" w:lineRule="exact"/>
        <w:ind w:left="112"/>
        <w:rPr>
          <w:sz w:val="4"/>
        </w:rPr>
      </w:pPr>
      <w:r>
        <w:rPr>
          <w:sz w:val="4"/>
        </w:rPr>
      </w:r>
      <w:r>
        <w:rPr>
          <w:sz w:val="4"/>
        </w:rPr>
        <w:pict w14:anchorId="3B237E96">
          <v:group id="_x0000_s1036" style="width:166.75pt;height:2pt;mso-position-horizontal-relative:char;mso-position-vertical-relative:line" coordsize="3335,40">
            <v:line id="_x0000_s1038" style="position:absolute" from="20,20" to="3315,20" strokecolor="#353535" strokeweight=".5pt"/>
            <v:shape id="_x0000_s1037" style="position:absolute;width:3335;height:40" coordsize="3335,40" o:spt="100" adj="0,,0" path="m40,9l31,,9,,,9,,31r9,9l31,40r9,-9l40,9xm3335,9l3326,r-23,l3295,9r,22l3303,40r23,l3335,31r,-22xe" fillcolor="#353535" stroked="f">
              <v:stroke joinstyle="round"/>
              <v:formulas/>
              <v:path arrowok="t" o:connecttype="segments"/>
            </v:shape>
            <w10:anchorlock/>
          </v:group>
        </w:pict>
      </w:r>
      <w:r w:rsidR="00EC5562">
        <w:rPr>
          <w:sz w:val="4"/>
        </w:rPr>
        <w:tab/>
      </w:r>
      <w:r>
        <w:rPr>
          <w:sz w:val="4"/>
        </w:rPr>
      </w:r>
      <w:r>
        <w:rPr>
          <w:sz w:val="4"/>
        </w:rPr>
        <w:pict w14:anchorId="56966B3A">
          <v:group id="_x0000_s1033" style="width:326.35pt;height:2pt;mso-position-horizontal-relative:char;mso-position-vertical-relative:line" coordsize="6527,40">
            <v:line id="_x0000_s1035" style="position:absolute" from="20,20" to="6507,20" strokecolor="#353535" strokeweight=".5pt"/>
            <v:shape id="_x0000_s1034" style="position:absolute;width:6527;height:40" coordsize="6527,40" o:spt="100" adj="0,,0" path="m40,9l31,,9,,,9,,31r9,9l31,40r9,-9l40,9xm6527,9l6518,r-22,l6487,9r,22l6496,40r22,l6527,31r,-22xe" fillcolor="#353535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CF06777" w14:textId="77777777" w:rsidR="00E27D0E" w:rsidRDefault="00E27D0E">
      <w:pPr>
        <w:spacing w:line="40" w:lineRule="exact"/>
        <w:rPr>
          <w:sz w:val="4"/>
        </w:rPr>
        <w:sectPr w:rsidR="00E27D0E">
          <w:type w:val="continuous"/>
          <w:pgSz w:w="11930" w:h="16850"/>
          <w:pgMar w:top="260" w:right="120" w:bottom="0" w:left="80" w:header="720" w:footer="720" w:gutter="0"/>
          <w:cols w:space="720"/>
        </w:sectPr>
      </w:pPr>
    </w:p>
    <w:p w14:paraId="4DBDF91A" w14:textId="77777777" w:rsidR="00E27D0E" w:rsidRDefault="00EC5562">
      <w:pPr>
        <w:pStyle w:val="Heading2"/>
        <w:spacing w:before="78"/>
      </w:pPr>
      <w:r>
        <w:t>Methodologies:</w:t>
      </w:r>
    </w:p>
    <w:p w14:paraId="0C0A2F1E" w14:textId="77777777" w:rsidR="00E27D0E" w:rsidRDefault="00EC5562">
      <w:pPr>
        <w:spacing w:line="268" w:lineRule="exact"/>
        <w:ind w:left="438"/>
      </w:pPr>
      <w:r>
        <w:t>SDLC,</w:t>
      </w:r>
      <w:r>
        <w:rPr>
          <w:spacing w:val="-3"/>
        </w:rPr>
        <w:t xml:space="preserve"> </w:t>
      </w:r>
      <w:r>
        <w:t>Agile/Scrum,</w:t>
      </w:r>
      <w:r>
        <w:rPr>
          <w:spacing w:val="-5"/>
        </w:rPr>
        <w:t xml:space="preserve"> </w:t>
      </w:r>
      <w:r>
        <w:t>Waterfall</w:t>
      </w:r>
    </w:p>
    <w:p w14:paraId="7DBE4F1D" w14:textId="77777777" w:rsidR="00E27D0E" w:rsidRDefault="00EC5562">
      <w:pPr>
        <w:pStyle w:val="Heading2"/>
      </w:pPr>
      <w:r>
        <w:t>Reporting</w:t>
      </w:r>
      <w:r>
        <w:rPr>
          <w:spacing w:val="-2"/>
        </w:rPr>
        <w:t xml:space="preserve"> </w:t>
      </w:r>
      <w:r>
        <w:t>Tools:</w:t>
      </w:r>
    </w:p>
    <w:p w14:paraId="08EDF4BD" w14:textId="77777777" w:rsidR="00E27D0E" w:rsidRDefault="00EC5562">
      <w:pPr>
        <w:ind w:left="438" w:right="64"/>
      </w:pPr>
      <w:r>
        <w:t>MS Project, MS Office, MS Visio,</w:t>
      </w:r>
      <w:r>
        <w:rPr>
          <w:spacing w:val="1"/>
        </w:rPr>
        <w:t xml:space="preserve"> </w:t>
      </w:r>
      <w:r>
        <w:t>Tableau, Power BI, MS Excel (Power</w:t>
      </w:r>
      <w:r>
        <w:rPr>
          <w:spacing w:val="-47"/>
        </w:rPr>
        <w:t xml:space="preserve"> </w:t>
      </w:r>
      <w:r>
        <w:t>Query&amp; Pivot, VBA, Macros,</w:t>
      </w:r>
      <w:r>
        <w:rPr>
          <w:spacing w:val="1"/>
        </w:rPr>
        <w:t xml:space="preserve"> </w:t>
      </w:r>
      <w:r>
        <w:t>Xlookup),</w:t>
      </w:r>
      <w:r>
        <w:rPr>
          <w:spacing w:val="-3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SharePoint</w:t>
      </w:r>
    </w:p>
    <w:p w14:paraId="2BD2AB09" w14:textId="77777777" w:rsidR="00E27D0E" w:rsidRDefault="00EC5562">
      <w:pPr>
        <w:pStyle w:val="Heading2"/>
        <w:spacing w:before="118"/>
      </w:pPr>
      <w:r>
        <w:t>Documentation:</w:t>
      </w:r>
    </w:p>
    <w:p w14:paraId="4BF850D6" w14:textId="77777777" w:rsidR="00E27D0E" w:rsidRDefault="00EC5562">
      <w:pPr>
        <w:spacing w:line="268" w:lineRule="exact"/>
        <w:ind w:left="83" w:right="1664"/>
        <w:jc w:val="center"/>
      </w:pPr>
      <w:r>
        <w:t>FRD,</w:t>
      </w:r>
      <w:r>
        <w:rPr>
          <w:spacing w:val="-2"/>
        </w:rPr>
        <w:t xml:space="preserve"> </w:t>
      </w:r>
      <w:r>
        <w:t>BRD,</w:t>
      </w:r>
      <w:r>
        <w:rPr>
          <w:spacing w:val="-1"/>
        </w:rPr>
        <w:t xml:space="preserve"> </w:t>
      </w:r>
      <w:r>
        <w:t>SRS</w:t>
      </w:r>
    </w:p>
    <w:p w14:paraId="1041F00C" w14:textId="77777777" w:rsidR="00E27D0E" w:rsidRDefault="00EC5562">
      <w:pPr>
        <w:pStyle w:val="Heading2"/>
        <w:spacing w:before="119"/>
      </w:pPr>
      <w:r>
        <w:t>Analysis:</w:t>
      </w:r>
    </w:p>
    <w:p w14:paraId="4CA2A8B7" w14:textId="77777777" w:rsidR="00E27D0E" w:rsidRDefault="00EC5562">
      <w:pPr>
        <w:ind w:left="438" w:right="108"/>
      </w:pPr>
      <w:r>
        <w:t>Cost/benefit analysis, GAP analysis,</w:t>
      </w:r>
      <w:r>
        <w:rPr>
          <w:spacing w:val="-47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Analysis</w:t>
      </w:r>
    </w:p>
    <w:p w14:paraId="172F62B4" w14:textId="77777777" w:rsidR="00E27D0E" w:rsidRDefault="00EC5562">
      <w:pPr>
        <w:pStyle w:val="Heading2"/>
      </w:pPr>
      <w:r>
        <w:t>Tracking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Tools:</w:t>
      </w:r>
    </w:p>
    <w:p w14:paraId="0FEA4E4A" w14:textId="77777777" w:rsidR="00E27D0E" w:rsidRDefault="00EC5562">
      <w:pPr>
        <w:ind w:left="438" w:right="-8"/>
      </w:pPr>
      <w:r>
        <w:t>Jira,</w:t>
      </w:r>
      <w:r>
        <w:rPr>
          <w:spacing w:val="-1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Quest,</w:t>
      </w:r>
      <w:r>
        <w:rPr>
          <w:spacing w:val="-2"/>
        </w:rPr>
        <w:t xml:space="preserve"> </w:t>
      </w:r>
      <w:r>
        <w:t>HP Quality</w:t>
      </w:r>
      <w:r>
        <w:rPr>
          <w:spacing w:val="-47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JAD, SQL</w:t>
      </w:r>
    </w:p>
    <w:p w14:paraId="2ACA1785" w14:textId="77777777" w:rsidR="00E27D0E" w:rsidRDefault="00EC5562">
      <w:pPr>
        <w:pStyle w:val="Heading2"/>
        <w:spacing w:before="119" w:line="240" w:lineRule="auto"/>
      </w:pPr>
      <w:r>
        <w:t>Operating</w:t>
      </w:r>
      <w:r>
        <w:rPr>
          <w:spacing w:val="-4"/>
        </w:rPr>
        <w:t xml:space="preserve"> </w:t>
      </w:r>
      <w:r>
        <w:t>System:</w:t>
      </w:r>
    </w:p>
    <w:p w14:paraId="25F50A5B" w14:textId="77777777" w:rsidR="00E27D0E" w:rsidRDefault="00EC5562">
      <w:pPr>
        <w:spacing w:before="47"/>
        <w:ind w:left="438"/>
      </w:pPr>
      <w:r>
        <w:t>Windows,</w:t>
      </w:r>
      <w:r>
        <w:rPr>
          <w:spacing w:val="-1"/>
        </w:rPr>
        <w:t xml:space="preserve"> </w:t>
      </w:r>
      <w:r>
        <w:t>Linux</w:t>
      </w:r>
    </w:p>
    <w:p w14:paraId="449B1203" w14:textId="77777777" w:rsidR="00E27D0E" w:rsidRDefault="00E27D0E">
      <w:pPr>
        <w:pStyle w:val="BodyText"/>
        <w:ind w:left="0" w:firstLine="0"/>
        <w:jc w:val="left"/>
        <w:rPr>
          <w:sz w:val="22"/>
        </w:rPr>
      </w:pPr>
    </w:p>
    <w:p w14:paraId="0C0EC579" w14:textId="77777777" w:rsidR="00E27D0E" w:rsidRDefault="00E27D0E">
      <w:pPr>
        <w:pStyle w:val="BodyText"/>
        <w:spacing w:before="10"/>
        <w:ind w:left="0" w:firstLine="0"/>
        <w:jc w:val="left"/>
        <w:rPr>
          <w:sz w:val="26"/>
        </w:rPr>
      </w:pPr>
    </w:p>
    <w:p w14:paraId="2DBA7844" w14:textId="77777777" w:rsidR="00E27D0E" w:rsidRDefault="00EC5562">
      <w:pPr>
        <w:pStyle w:val="Heading1"/>
        <w:ind w:left="83" w:right="1738"/>
        <w:jc w:val="center"/>
      </w:pPr>
      <w:r>
        <w:rPr>
          <w:color w:val="353535"/>
        </w:rPr>
        <w:t>E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D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U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C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A</w:t>
      </w:r>
      <w:r>
        <w:rPr>
          <w:color w:val="353535"/>
          <w:spacing w:val="29"/>
        </w:rPr>
        <w:t xml:space="preserve"> </w:t>
      </w:r>
      <w:r>
        <w:rPr>
          <w:color w:val="353535"/>
        </w:rPr>
        <w:t>T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I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O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N</w:t>
      </w:r>
    </w:p>
    <w:p w14:paraId="65A4A337" w14:textId="77777777" w:rsidR="00E27D0E" w:rsidRDefault="00E27D0E">
      <w:pPr>
        <w:pStyle w:val="BodyText"/>
        <w:spacing w:before="8"/>
        <w:ind w:left="0" w:firstLine="0"/>
        <w:jc w:val="left"/>
        <w:rPr>
          <w:sz w:val="3"/>
        </w:rPr>
      </w:pPr>
    </w:p>
    <w:p w14:paraId="78165F00" w14:textId="77777777" w:rsidR="00E27D0E" w:rsidRDefault="00B72558">
      <w:pPr>
        <w:pStyle w:val="BodyText"/>
        <w:spacing w:line="40" w:lineRule="exact"/>
        <w:ind w:left="112" w:firstLine="0"/>
        <w:jc w:val="left"/>
        <w:rPr>
          <w:sz w:val="4"/>
        </w:rPr>
      </w:pPr>
      <w:r>
        <w:rPr>
          <w:sz w:val="4"/>
        </w:rPr>
      </w:r>
      <w:r>
        <w:rPr>
          <w:sz w:val="4"/>
        </w:rPr>
        <w:pict w14:anchorId="051BC45A">
          <v:group id="_x0000_s1030" style="width:167.7pt;height:2pt;mso-position-horizontal-relative:char;mso-position-vertical-relative:line" coordsize="3354,40">
            <v:line id="_x0000_s1032" style="position:absolute" from="20,20" to="3334,20" strokecolor="#353535" strokeweight=".5pt"/>
            <v:shape id="_x0000_s1031" style="position:absolute;width:3354;height:40" coordsize="3354,40" o:spt="100" adj="0,,0" path="m40,8l31,,9,,,8,,31r9,9l31,40r9,-9l40,8xm3354,8l3345,r-22,l3314,8r,23l3323,40r22,l3354,31r,-23xe" fillcolor="#353535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478408" w14:textId="77777777" w:rsidR="00E27D0E" w:rsidRDefault="00EC5562">
      <w:pPr>
        <w:pStyle w:val="Heading2"/>
        <w:spacing w:before="208" w:line="240" w:lineRule="auto"/>
        <w:ind w:left="152"/>
        <w:rPr>
          <w:rFonts w:ascii="Calibri"/>
        </w:rPr>
      </w:pPr>
      <w:r>
        <w:rPr>
          <w:rFonts w:ascii="Calibri"/>
        </w:rPr>
        <w:t>Master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Science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Finance</w:t>
      </w:r>
    </w:p>
    <w:p w14:paraId="0BA0D24B" w14:textId="77777777" w:rsidR="00E27D0E" w:rsidRDefault="00EC5562">
      <w:pPr>
        <w:spacing w:before="41"/>
        <w:ind w:left="152"/>
      </w:pPr>
      <w:r>
        <w:t>Clark</w:t>
      </w:r>
      <w:r>
        <w:rPr>
          <w:spacing w:val="-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MA</w:t>
      </w:r>
    </w:p>
    <w:p w14:paraId="33B0413E" w14:textId="77777777" w:rsidR="00E27D0E" w:rsidRDefault="00EC5562">
      <w:pPr>
        <w:pStyle w:val="ListParagraph"/>
        <w:numPr>
          <w:ilvl w:val="0"/>
          <w:numId w:val="1"/>
        </w:numPr>
        <w:tabs>
          <w:tab w:val="left" w:pos="290"/>
        </w:tabs>
        <w:spacing w:before="101"/>
        <w:ind w:right="219"/>
        <w:rPr>
          <w:rFonts w:ascii="Symbol" w:hAnsi="Symbol"/>
          <w:sz w:val="21"/>
        </w:rPr>
      </w:pPr>
      <w:r>
        <w:rPr>
          <w:spacing w:val="-1"/>
          <w:sz w:val="21"/>
        </w:rPr>
        <w:br w:type="column"/>
      </w:r>
      <w:r>
        <w:rPr>
          <w:sz w:val="21"/>
        </w:rPr>
        <w:t>Over 3+ years of experience in Business Analyst having Complete Life Cycle experience</w:t>
      </w:r>
      <w:r>
        <w:rPr>
          <w:spacing w:val="1"/>
          <w:sz w:val="21"/>
        </w:rPr>
        <w:t xml:space="preserve"> </w:t>
      </w:r>
      <w:r>
        <w:rPr>
          <w:sz w:val="21"/>
        </w:rPr>
        <w:t>across</w:t>
      </w:r>
      <w:r>
        <w:rPr>
          <w:spacing w:val="1"/>
          <w:sz w:val="21"/>
        </w:rPr>
        <w:t xml:space="preserve"> </w:t>
      </w:r>
      <w:r>
        <w:rPr>
          <w:sz w:val="21"/>
        </w:rPr>
        <w:t>multiple</w:t>
      </w:r>
      <w:r>
        <w:rPr>
          <w:spacing w:val="1"/>
          <w:sz w:val="21"/>
        </w:rPr>
        <w:t xml:space="preserve"> </w:t>
      </w:r>
      <w:r>
        <w:rPr>
          <w:sz w:val="21"/>
        </w:rPr>
        <w:t>organizations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i.e.</w:t>
      </w:r>
      <w:proofErr w:type="gramEnd"/>
      <w:r>
        <w:rPr>
          <w:sz w:val="21"/>
        </w:rPr>
        <w:t xml:space="preserve"> Gathering</w:t>
      </w:r>
      <w:r>
        <w:rPr>
          <w:spacing w:val="1"/>
          <w:sz w:val="21"/>
        </w:rPr>
        <w:t xml:space="preserve"> </w:t>
      </w:r>
      <w:r>
        <w:rPr>
          <w:sz w:val="21"/>
        </w:rPr>
        <w:t>Business</w:t>
      </w:r>
      <w:r>
        <w:rPr>
          <w:spacing w:val="1"/>
          <w:sz w:val="21"/>
        </w:rPr>
        <w:t xml:space="preserve"> </w:t>
      </w:r>
      <w:r>
        <w:rPr>
          <w:sz w:val="21"/>
        </w:rPr>
        <w:t>Users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Requirements,</w:t>
      </w:r>
      <w:r>
        <w:rPr>
          <w:spacing w:val="1"/>
          <w:sz w:val="21"/>
        </w:rPr>
        <w:t xml:space="preserve"> </w:t>
      </w:r>
      <w:r>
        <w:rPr>
          <w:sz w:val="21"/>
        </w:rPr>
        <w:t>System</w:t>
      </w:r>
      <w:r>
        <w:rPr>
          <w:spacing w:val="1"/>
          <w:sz w:val="21"/>
        </w:rPr>
        <w:t xml:space="preserve"> </w:t>
      </w:r>
      <w:r>
        <w:rPr>
          <w:sz w:val="21"/>
        </w:rPr>
        <w:t>Analysis,</w:t>
      </w:r>
      <w:r>
        <w:rPr>
          <w:spacing w:val="-1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Testing.</w:t>
      </w:r>
    </w:p>
    <w:p w14:paraId="79B8A6D2" w14:textId="6D71F9D8" w:rsidR="00C7248E" w:rsidRPr="00C7248E" w:rsidRDefault="00B72558" w:rsidP="00C7248E">
      <w:pPr>
        <w:pStyle w:val="ListParagraph"/>
        <w:numPr>
          <w:ilvl w:val="0"/>
          <w:numId w:val="1"/>
        </w:numPr>
        <w:tabs>
          <w:tab w:val="left" w:pos="290"/>
        </w:tabs>
        <w:ind w:right="218"/>
        <w:rPr>
          <w:rFonts w:ascii="Symbol" w:hAnsi="Symbol"/>
          <w:sz w:val="21"/>
        </w:rPr>
      </w:pPr>
      <w:r>
        <w:pict w14:anchorId="15486154">
          <v:line id="_x0000_s1029" style="position:absolute;left:0;text-align:left;z-index:15732224;mso-position-horizontal-relative:page" from="192.65pt,-38.7pt" to="192.65pt,646.65pt" strokecolor="#353535" strokeweight="1pt">
            <w10:wrap anchorx="page"/>
          </v:line>
        </w:pict>
      </w:r>
      <w:r w:rsidR="00EC5562">
        <w:rPr>
          <w:sz w:val="21"/>
        </w:rPr>
        <w:t>Good understanding of project life cycle and SDLC methodologies including Agile and</w:t>
      </w:r>
      <w:r w:rsidR="00EC5562">
        <w:rPr>
          <w:spacing w:val="1"/>
          <w:sz w:val="21"/>
        </w:rPr>
        <w:t xml:space="preserve"> </w:t>
      </w:r>
      <w:r w:rsidR="00EC5562">
        <w:rPr>
          <w:sz w:val="21"/>
        </w:rPr>
        <w:t>Waterfal</w:t>
      </w:r>
      <w:r w:rsidR="00C7248E">
        <w:rPr>
          <w:sz w:val="21"/>
        </w:rPr>
        <w:t>l.</w:t>
      </w:r>
    </w:p>
    <w:p w14:paraId="5A48496B" w14:textId="77777777" w:rsidR="00C7248E" w:rsidRPr="00C7248E" w:rsidRDefault="00C7248E" w:rsidP="00C7248E">
      <w:pPr>
        <w:pStyle w:val="ListParagraph"/>
        <w:numPr>
          <w:ilvl w:val="0"/>
          <w:numId w:val="1"/>
        </w:numPr>
        <w:tabs>
          <w:tab w:val="left" w:pos="290"/>
        </w:tabs>
        <w:ind w:right="218"/>
        <w:rPr>
          <w:rFonts w:ascii="Symbol" w:hAnsi="Symbol"/>
          <w:sz w:val="21"/>
        </w:rPr>
      </w:pPr>
      <w:r w:rsidRPr="00C7248E">
        <w:rPr>
          <w:rFonts w:eastAsia="Times New Roman"/>
          <w:sz w:val="21"/>
          <w:szCs w:val="21"/>
        </w:rPr>
        <w:t>Experience in B2B, B2C and Ecommerce portals web application developments.</w:t>
      </w:r>
    </w:p>
    <w:p w14:paraId="6D82399D" w14:textId="5BAB6B82" w:rsidR="00E27D0E" w:rsidRPr="00C7248E" w:rsidRDefault="00EC5562" w:rsidP="00C7248E">
      <w:pPr>
        <w:pStyle w:val="ListParagraph"/>
        <w:numPr>
          <w:ilvl w:val="0"/>
          <w:numId w:val="1"/>
        </w:numPr>
        <w:tabs>
          <w:tab w:val="left" w:pos="290"/>
        </w:tabs>
        <w:ind w:right="218"/>
        <w:rPr>
          <w:rFonts w:ascii="Symbol" w:hAnsi="Symbol"/>
          <w:sz w:val="21"/>
        </w:rPr>
      </w:pPr>
      <w:r w:rsidRPr="00C7248E">
        <w:rPr>
          <w:sz w:val="21"/>
        </w:rPr>
        <w:t>Proven knowledge of project management and reporting tools like MS Project, MS</w:t>
      </w:r>
      <w:r w:rsidRPr="00C7248E">
        <w:rPr>
          <w:spacing w:val="1"/>
          <w:sz w:val="21"/>
        </w:rPr>
        <w:t xml:space="preserve"> </w:t>
      </w:r>
      <w:r w:rsidRPr="00C7248E">
        <w:rPr>
          <w:sz w:val="21"/>
        </w:rPr>
        <w:t>Office, MS Visio, Tableau, Power BI, MS Excel (Power Query&amp; Pivot, VBA, Macros,</w:t>
      </w:r>
      <w:r w:rsidRPr="00C7248E">
        <w:rPr>
          <w:spacing w:val="1"/>
          <w:sz w:val="21"/>
        </w:rPr>
        <w:t xml:space="preserve"> </w:t>
      </w:r>
      <w:r w:rsidRPr="00C7248E">
        <w:rPr>
          <w:sz w:val="21"/>
        </w:rPr>
        <w:t>Xlookup)</w:t>
      </w:r>
      <w:r w:rsidRPr="00C7248E">
        <w:rPr>
          <w:spacing w:val="-1"/>
          <w:sz w:val="21"/>
        </w:rPr>
        <w:t xml:space="preserve"> </w:t>
      </w:r>
      <w:r w:rsidRPr="00C7248E">
        <w:rPr>
          <w:sz w:val="21"/>
        </w:rPr>
        <w:t>for status</w:t>
      </w:r>
      <w:r w:rsidRPr="00C7248E">
        <w:rPr>
          <w:spacing w:val="-4"/>
          <w:sz w:val="21"/>
        </w:rPr>
        <w:t xml:space="preserve"> </w:t>
      </w:r>
      <w:r w:rsidRPr="00C7248E">
        <w:rPr>
          <w:sz w:val="21"/>
        </w:rPr>
        <w:t>reporting</w:t>
      </w:r>
      <w:r w:rsidRPr="00C7248E">
        <w:rPr>
          <w:spacing w:val="-1"/>
          <w:sz w:val="21"/>
        </w:rPr>
        <w:t xml:space="preserve"> </w:t>
      </w:r>
      <w:r w:rsidRPr="00C7248E">
        <w:rPr>
          <w:sz w:val="21"/>
        </w:rPr>
        <w:t>and</w:t>
      </w:r>
      <w:r w:rsidRPr="00C7248E">
        <w:rPr>
          <w:spacing w:val="-1"/>
          <w:sz w:val="21"/>
        </w:rPr>
        <w:t xml:space="preserve"> </w:t>
      </w:r>
      <w:r w:rsidRPr="00C7248E">
        <w:rPr>
          <w:sz w:val="21"/>
        </w:rPr>
        <w:t>planning.</w:t>
      </w:r>
    </w:p>
    <w:p w14:paraId="37E92ADB" w14:textId="77777777" w:rsidR="00E27D0E" w:rsidRDefault="00EC5562">
      <w:pPr>
        <w:pStyle w:val="ListParagraph"/>
        <w:numPr>
          <w:ilvl w:val="0"/>
          <w:numId w:val="1"/>
        </w:numPr>
        <w:tabs>
          <w:tab w:val="left" w:pos="290"/>
        </w:tabs>
        <w:spacing w:line="242" w:lineRule="auto"/>
        <w:ind w:right="221"/>
        <w:rPr>
          <w:rFonts w:ascii="Symbol" w:hAnsi="Symbol"/>
          <w:sz w:val="21"/>
        </w:rPr>
      </w:pPr>
      <w:r>
        <w:rPr>
          <w:sz w:val="21"/>
        </w:rPr>
        <w:t>Proficient in creating business requirement documents (BRD), functional requirements</w:t>
      </w:r>
      <w:r>
        <w:rPr>
          <w:spacing w:val="1"/>
          <w:sz w:val="21"/>
        </w:rPr>
        <w:t xml:space="preserve"> </w:t>
      </w:r>
      <w:r>
        <w:rPr>
          <w:sz w:val="21"/>
        </w:rPr>
        <w:t>documents</w:t>
      </w:r>
      <w:r>
        <w:rPr>
          <w:spacing w:val="-4"/>
          <w:sz w:val="21"/>
        </w:rPr>
        <w:t xml:space="preserve"> </w:t>
      </w:r>
      <w:r>
        <w:rPr>
          <w:sz w:val="21"/>
        </w:rPr>
        <w:t>(FRD),</w:t>
      </w:r>
      <w:r>
        <w:rPr>
          <w:spacing w:val="-1"/>
          <w:sz w:val="21"/>
        </w:rPr>
        <w:t xml:space="preserve"> </w:t>
      </w:r>
      <w:r>
        <w:rPr>
          <w:sz w:val="21"/>
        </w:rPr>
        <w:t>Software</w:t>
      </w:r>
      <w:r>
        <w:rPr>
          <w:spacing w:val="-2"/>
          <w:sz w:val="21"/>
        </w:rPr>
        <w:t xml:space="preserve"> </w:t>
      </w:r>
      <w:r>
        <w:rPr>
          <w:sz w:val="21"/>
        </w:rPr>
        <w:t>Requirement Specifications</w:t>
      </w:r>
      <w:r>
        <w:rPr>
          <w:spacing w:val="-3"/>
          <w:sz w:val="21"/>
        </w:rPr>
        <w:t xml:space="preserve"> </w:t>
      </w:r>
      <w:r>
        <w:rPr>
          <w:sz w:val="21"/>
        </w:rPr>
        <w:t>(SRS), and</w:t>
      </w:r>
      <w:r>
        <w:rPr>
          <w:spacing w:val="-4"/>
          <w:sz w:val="21"/>
        </w:rPr>
        <w:t xml:space="preserve"> </w:t>
      </w:r>
      <w:r>
        <w:rPr>
          <w:sz w:val="21"/>
        </w:rPr>
        <w:t>UML</w:t>
      </w:r>
      <w:r>
        <w:rPr>
          <w:spacing w:val="-1"/>
          <w:sz w:val="21"/>
        </w:rPr>
        <w:t xml:space="preserve"> </w:t>
      </w:r>
      <w:r>
        <w:rPr>
          <w:sz w:val="21"/>
        </w:rPr>
        <w:t>diagrams.</w:t>
      </w:r>
    </w:p>
    <w:p w14:paraId="071DDFEA" w14:textId="77777777" w:rsidR="00E27D0E" w:rsidRDefault="00EC5562">
      <w:pPr>
        <w:pStyle w:val="ListParagraph"/>
        <w:numPr>
          <w:ilvl w:val="0"/>
          <w:numId w:val="1"/>
        </w:numPr>
        <w:tabs>
          <w:tab w:val="left" w:pos="290"/>
        </w:tabs>
        <w:ind w:right="221"/>
        <w:rPr>
          <w:rFonts w:ascii="Symbol" w:hAnsi="Symbol"/>
          <w:sz w:val="21"/>
        </w:rPr>
      </w:pPr>
      <w:r>
        <w:rPr>
          <w:sz w:val="21"/>
        </w:rPr>
        <w:t>Good knowledge of test-case scenarios and Cost/benefit analysis, GAP analysis, Risk</w:t>
      </w:r>
      <w:r>
        <w:rPr>
          <w:spacing w:val="1"/>
          <w:sz w:val="21"/>
        </w:rPr>
        <w:t xml:space="preserve"> </w:t>
      </w:r>
      <w:r>
        <w:rPr>
          <w:sz w:val="21"/>
        </w:rPr>
        <w:t>Analysis,</w:t>
      </w:r>
      <w:r>
        <w:rPr>
          <w:spacing w:val="-6"/>
          <w:sz w:val="21"/>
        </w:rPr>
        <w:t xml:space="preserve"> </w:t>
      </w:r>
      <w:r>
        <w:rPr>
          <w:sz w:val="21"/>
        </w:rPr>
        <w:t>Impact</w:t>
      </w:r>
      <w:r>
        <w:rPr>
          <w:spacing w:val="-9"/>
          <w:sz w:val="21"/>
        </w:rPr>
        <w:t xml:space="preserve"> </w:t>
      </w:r>
      <w:r>
        <w:rPr>
          <w:sz w:val="21"/>
        </w:rPr>
        <w:t>Analysis,</w:t>
      </w:r>
      <w:r>
        <w:rPr>
          <w:spacing w:val="-5"/>
          <w:sz w:val="21"/>
        </w:rPr>
        <w:t xml:space="preserve"> </w:t>
      </w:r>
      <w:r>
        <w:rPr>
          <w:sz w:val="21"/>
        </w:rPr>
        <w:t>test</w:t>
      </w:r>
      <w:r>
        <w:rPr>
          <w:spacing w:val="-6"/>
          <w:sz w:val="21"/>
        </w:rPr>
        <w:t xml:space="preserve"> </w:t>
      </w:r>
      <w:r>
        <w:rPr>
          <w:sz w:val="21"/>
        </w:rPr>
        <w:t>scripts</w:t>
      </w:r>
      <w:r>
        <w:rPr>
          <w:spacing w:val="-7"/>
          <w:sz w:val="21"/>
        </w:rPr>
        <w:t xml:space="preserve"> </w:t>
      </w:r>
      <w:r>
        <w:rPr>
          <w:sz w:val="21"/>
        </w:rPr>
        <w:t>using</w:t>
      </w:r>
      <w:r>
        <w:rPr>
          <w:spacing w:val="-8"/>
          <w:sz w:val="21"/>
        </w:rPr>
        <w:t xml:space="preserve"> </w:t>
      </w:r>
      <w:r>
        <w:rPr>
          <w:sz w:val="21"/>
        </w:rPr>
        <w:t>SQL,</w:t>
      </w:r>
      <w:r>
        <w:rPr>
          <w:spacing w:val="-6"/>
          <w:sz w:val="21"/>
        </w:rPr>
        <w:t xml:space="preserve"> </w:t>
      </w:r>
      <w:r>
        <w:rPr>
          <w:sz w:val="21"/>
        </w:rPr>
        <w:t>user</w:t>
      </w:r>
      <w:r>
        <w:rPr>
          <w:spacing w:val="-6"/>
          <w:sz w:val="21"/>
        </w:rPr>
        <w:t xml:space="preserve"> </w:t>
      </w:r>
      <w:r>
        <w:rPr>
          <w:sz w:val="21"/>
        </w:rPr>
        <w:t>acceptance</w:t>
      </w:r>
      <w:r>
        <w:rPr>
          <w:spacing w:val="-5"/>
          <w:sz w:val="21"/>
        </w:rPr>
        <w:t xml:space="preserve"> </w:t>
      </w:r>
      <w:r>
        <w:rPr>
          <w:sz w:val="21"/>
        </w:rPr>
        <w:t>testing</w:t>
      </w:r>
      <w:r>
        <w:rPr>
          <w:spacing w:val="-10"/>
          <w:sz w:val="21"/>
        </w:rPr>
        <w:t xml:space="preserve"> </w:t>
      </w:r>
      <w:r>
        <w:rPr>
          <w:sz w:val="21"/>
        </w:rPr>
        <w:t>(UAT),</w:t>
      </w:r>
      <w:r>
        <w:rPr>
          <w:spacing w:val="-5"/>
          <w:sz w:val="21"/>
        </w:rPr>
        <w:t xml:space="preserve"> </w:t>
      </w:r>
      <w:r>
        <w:rPr>
          <w:sz w:val="21"/>
        </w:rPr>
        <w:t>training,</w:t>
      </w:r>
      <w:r>
        <w:rPr>
          <w:spacing w:val="-4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1"/>
          <w:sz w:val="21"/>
        </w:rPr>
        <w:t xml:space="preserve"> </w:t>
      </w:r>
      <w:r>
        <w:rPr>
          <w:sz w:val="21"/>
        </w:rPr>
        <w:t>new processes and</w:t>
      </w:r>
      <w:r>
        <w:rPr>
          <w:spacing w:val="-3"/>
          <w:sz w:val="21"/>
        </w:rPr>
        <w:t xml:space="preserve"> </w:t>
      </w:r>
      <w:r>
        <w:rPr>
          <w:sz w:val="21"/>
        </w:rPr>
        <w:t>technology.</w:t>
      </w:r>
    </w:p>
    <w:p w14:paraId="2023CB02" w14:textId="77777777" w:rsidR="00E27D0E" w:rsidRDefault="00EC5562">
      <w:pPr>
        <w:pStyle w:val="ListParagraph"/>
        <w:numPr>
          <w:ilvl w:val="0"/>
          <w:numId w:val="1"/>
        </w:numPr>
        <w:tabs>
          <w:tab w:val="left" w:pos="338"/>
        </w:tabs>
        <w:spacing w:line="267" w:lineRule="exact"/>
        <w:ind w:left="337" w:hanging="229"/>
        <w:rPr>
          <w:rFonts w:ascii="Symbol" w:hAnsi="Symbol"/>
          <w:sz w:val="21"/>
        </w:rPr>
      </w:pPr>
      <w:r>
        <w:rPr>
          <w:sz w:val="21"/>
        </w:rPr>
        <w:t>Adept</w:t>
      </w:r>
      <w:r>
        <w:rPr>
          <w:spacing w:val="-2"/>
          <w:sz w:val="21"/>
        </w:rPr>
        <w:t xml:space="preserve"> </w:t>
      </w:r>
      <w:r>
        <w:rPr>
          <w:sz w:val="21"/>
        </w:rPr>
        <w:t>skills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z w:val="21"/>
        </w:rPr>
        <w:t>tracking</w:t>
      </w:r>
      <w:r>
        <w:rPr>
          <w:spacing w:val="-6"/>
          <w:sz w:val="21"/>
        </w:rPr>
        <w:t xml:space="preserve"> </w:t>
      </w:r>
      <w:r>
        <w:rPr>
          <w:sz w:val="21"/>
        </w:rPr>
        <w:t>tools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Jira,</w:t>
      </w:r>
      <w:r>
        <w:rPr>
          <w:spacing w:val="-4"/>
          <w:sz w:val="21"/>
        </w:rPr>
        <w:t xml:space="preserve"> </w:t>
      </w:r>
      <w:r>
        <w:rPr>
          <w:sz w:val="21"/>
        </w:rPr>
        <w:t>Rational</w:t>
      </w:r>
      <w:r>
        <w:rPr>
          <w:spacing w:val="-3"/>
          <w:sz w:val="21"/>
        </w:rPr>
        <w:t xml:space="preserve"> </w:t>
      </w:r>
      <w:r>
        <w:rPr>
          <w:sz w:val="21"/>
        </w:rPr>
        <w:t>Clear</w:t>
      </w:r>
      <w:r>
        <w:rPr>
          <w:spacing w:val="-2"/>
          <w:sz w:val="21"/>
        </w:rPr>
        <w:t xml:space="preserve"> </w:t>
      </w:r>
      <w:r>
        <w:rPr>
          <w:sz w:val="21"/>
        </w:rPr>
        <w:t>Quest,</w:t>
      </w:r>
      <w:r>
        <w:rPr>
          <w:spacing w:val="-3"/>
          <w:sz w:val="21"/>
        </w:rPr>
        <w:t xml:space="preserve"> </w:t>
      </w:r>
      <w:r>
        <w:rPr>
          <w:sz w:val="21"/>
        </w:rPr>
        <w:t>HP</w:t>
      </w:r>
      <w:r>
        <w:rPr>
          <w:spacing w:val="-1"/>
          <w:sz w:val="21"/>
        </w:rPr>
        <w:t xml:space="preserve"> </w:t>
      </w:r>
      <w:r>
        <w:rPr>
          <w:sz w:val="21"/>
        </w:rPr>
        <w:t>Quality</w:t>
      </w:r>
      <w:r>
        <w:rPr>
          <w:spacing w:val="-2"/>
          <w:sz w:val="21"/>
        </w:rPr>
        <w:t xml:space="preserve"> </w:t>
      </w:r>
      <w:r>
        <w:rPr>
          <w:sz w:val="21"/>
        </w:rPr>
        <w:t>Center.</w:t>
      </w:r>
    </w:p>
    <w:p w14:paraId="182FCBA5" w14:textId="77777777" w:rsidR="00E27D0E" w:rsidRDefault="00EC5562">
      <w:pPr>
        <w:pStyle w:val="ListParagraph"/>
        <w:numPr>
          <w:ilvl w:val="0"/>
          <w:numId w:val="1"/>
        </w:numPr>
        <w:tabs>
          <w:tab w:val="left" w:pos="290"/>
        </w:tabs>
        <w:spacing w:line="242" w:lineRule="auto"/>
        <w:ind w:right="219"/>
        <w:rPr>
          <w:rFonts w:ascii="Symbol" w:hAnsi="Symbol"/>
          <w:sz w:val="21"/>
        </w:rPr>
      </w:pPr>
      <w:r>
        <w:rPr>
          <w:sz w:val="21"/>
        </w:rPr>
        <w:t>Proficiency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Results-oriented</w:t>
      </w:r>
      <w:r>
        <w:rPr>
          <w:spacing w:val="1"/>
          <w:sz w:val="21"/>
        </w:rPr>
        <w:t xml:space="preserve"> </w:t>
      </w:r>
      <w:r>
        <w:rPr>
          <w:sz w:val="21"/>
        </w:rPr>
        <w:t>Joint</w:t>
      </w:r>
      <w:r>
        <w:rPr>
          <w:spacing w:val="1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"/>
          <w:sz w:val="21"/>
        </w:rPr>
        <w:t xml:space="preserve"> </w:t>
      </w:r>
      <w:r>
        <w:rPr>
          <w:sz w:val="21"/>
        </w:rPr>
        <w:t>Development</w:t>
      </w:r>
      <w:r>
        <w:rPr>
          <w:spacing w:val="1"/>
          <w:sz w:val="21"/>
        </w:rPr>
        <w:t xml:space="preserve"> </w:t>
      </w:r>
      <w:r>
        <w:rPr>
          <w:sz w:val="21"/>
        </w:rPr>
        <w:t>JAD</w:t>
      </w:r>
      <w:r>
        <w:rPr>
          <w:spacing w:val="1"/>
          <w:sz w:val="21"/>
        </w:rPr>
        <w:t xml:space="preserve"> </w:t>
      </w:r>
      <w:r>
        <w:rPr>
          <w:sz w:val="21"/>
        </w:rPr>
        <w:t>Facilitator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meetings</w:t>
      </w:r>
      <w:r>
        <w:rPr>
          <w:spacing w:val="-2"/>
          <w:sz w:val="21"/>
        </w:rPr>
        <w:t xml:space="preserve"> </w:t>
      </w:r>
      <w:r>
        <w:rPr>
          <w:sz w:val="21"/>
        </w:rPr>
        <w:t>coordinator with</w:t>
      </w:r>
      <w:r>
        <w:rPr>
          <w:spacing w:val="-3"/>
          <w:sz w:val="21"/>
        </w:rPr>
        <w:t xml:space="preserve"> </w:t>
      </w:r>
      <w:r>
        <w:rPr>
          <w:sz w:val="21"/>
        </w:rPr>
        <w:t>excellent interpersonal skills.</w:t>
      </w:r>
    </w:p>
    <w:p w14:paraId="7CA42A17" w14:textId="77777777" w:rsidR="00E27D0E" w:rsidRDefault="00E27D0E">
      <w:pPr>
        <w:pStyle w:val="BodyText"/>
        <w:spacing w:before="7"/>
        <w:ind w:left="0" w:firstLine="0"/>
        <w:jc w:val="left"/>
        <w:rPr>
          <w:sz w:val="18"/>
        </w:rPr>
      </w:pPr>
    </w:p>
    <w:p w14:paraId="40EFBA8D" w14:textId="77777777" w:rsidR="00E27D0E" w:rsidRDefault="00EC5562">
      <w:pPr>
        <w:pStyle w:val="Heading1"/>
      </w:pPr>
      <w:r>
        <w:rPr>
          <w:color w:val="353535"/>
        </w:rPr>
        <w:t>E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X</w:t>
      </w:r>
      <w:r>
        <w:rPr>
          <w:color w:val="353535"/>
          <w:spacing w:val="31"/>
        </w:rPr>
        <w:t xml:space="preserve"> </w:t>
      </w:r>
      <w:r>
        <w:rPr>
          <w:color w:val="353535"/>
        </w:rPr>
        <w:t>P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E</w:t>
      </w:r>
      <w:r>
        <w:rPr>
          <w:color w:val="353535"/>
          <w:spacing w:val="33"/>
        </w:rPr>
        <w:t xml:space="preserve"> </w:t>
      </w:r>
      <w:r>
        <w:rPr>
          <w:color w:val="353535"/>
        </w:rPr>
        <w:t>R</w:t>
      </w:r>
      <w:r>
        <w:rPr>
          <w:color w:val="353535"/>
          <w:spacing w:val="30"/>
        </w:rPr>
        <w:t xml:space="preserve"> </w:t>
      </w:r>
      <w:r>
        <w:rPr>
          <w:color w:val="353535"/>
        </w:rPr>
        <w:t>I</w:t>
      </w:r>
      <w:r>
        <w:rPr>
          <w:color w:val="353535"/>
          <w:spacing w:val="28"/>
        </w:rPr>
        <w:t xml:space="preserve"> </w:t>
      </w:r>
      <w:r>
        <w:rPr>
          <w:color w:val="353535"/>
        </w:rPr>
        <w:t>E</w:t>
      </w:r>
      <w:r>
        <w:rPr>
          <w:color w:val="353535"/>
          <w:spacing w:val="32"/>
        </w:rPr>
        <w:t xml:space="preserve"> </w:t>
      </w:r>
      <w:r>
        <w:rPr>
          <w:color w:val="353535"/>
        </w:rPr>
        <w:t>N</w:t>
      </w:r>
      <w:r>
        <w:rPr>
          <w:color w:val="353535"/>
          <w:spacing w:val="33"/>
        </w:rPr>
        <w:t xml:space="preserve"> </w:t>
      </w:r>
      <w:r>
        <w:rPr>
          <w:color w:val="353535"/>
        </w:rPr>
        <w:t>C</w:t>
      </w:r>
      <w:r>
        <w:rPr>
          <w:color w:val="353535"/>
          <w:spacing w:val="30"/>
        </w:rPr>
        <w:t xml:space="preserve"> </w:t>
      </w:r>
      <w:r>
        <w:rPr>
          <w:color w:val="353535"/>
        </w:rPr>
        <w:t>E</w:t>
      </w:r>
    </w:p>
    <w:p w14:paraId="47D4995A" w14:textId="77777777" w:rsidR="00E27D0E" w:rsidRDefault="00E27D0E">
      <w:pPr>
        <w:pStyle w:val="BodyText"/>
        <w:ind w:left="0" w:firstLine="0"/>
        <w:jc w:val="left"/>
        <w:rPr>
          <w:sz w:val="8"/>
        </w:rPr>
      </w:pPr>
    </w:p>
    <w:p w14:paraId="420BDB46" w14:textId="77777777" w:rsidR="00E27D0E" w:rsidRDefault="00B72558">
      <w:pPr>
        <w:pStyle w:val="BodyText"/>
        <w:spacing w:line="56" w:lineRule="exact"/>
        <w:ind w:left="93" w:firstLine="0"/>
        <w:jc w:val="left"/>
        <w:rPr>
          <w:sz w:val="5"/>
        </w:rPr>
      </w:pPr>
      <w:r>
        <w:rPr>
          <w:sz w:val="5"/>
        </w:rPr>
      </w:r>
      <w:r>
        <w:rPr>
          <w:sz w:val="5"/>
        </w:rPr>
        <w:pict w14:anchorId="37FFF794">
          <v:group id="_x0000_s1026" style="width:327.25pt;height:2.85pt;mso-position-horizontal-relative:char;mso-position-vertical-relative:line" coordsize="6545,57">
            <v:line id="_x0000_s1028" style="position:absolute" from="20,28" to="6525,28" strokecolor="#353535" strokeweight=".5pt"/>
            <v:shape id="_x0000_s1027" style="position:absolute;width:6545;height:57" coordsize="6545,57" o:spt="100" adj="0,,0" path="m40,13l31,,9,,,13,,44,9,57r22,l40,44r,-31xm6545,13l6536,r-22,l6505,13r,31l6514,57r22,l6545,44r,-31xe" fillcolor="#353535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7B49E32" w14:textId="2D410D09" w:rsidR="00942832" w:rsidRDefault="00CB2EFB">
      <w:pPr>
        <w:spacing w:before="3"/>
        <w:ind w:left="121"/>
        <w:rPr>
          <w:rFonts w:ascii="Segoe UI"/>
          <w:b/>
          <w:sz w:val="20"/>
        </w:rPr>
      </w:pPr>
      <w:r w:rsidRPr="00942832">
        <w:rPr>
          <w:rFonts w:ascii="Segoe UI"/>
          <w:b/>
          <w:sz w:val="20"/>
        </w:rPr>
        <w:t>Financial</w:t>
      </w:r>
      <w:r w:rsidR="00942832" w:rsidRPr="00942832">
        <w:rPr>
          <w:rFonts w:ascii="Segoe UI"/>
          <w:b/>
          <w:sz w:val="20"/>
        </w:rPr>
        <w:t xml:space="preserve"> Data Analyst</w:t>
      </w:r>
    </w:p>
    <w:p w14:paraId="6C9BDE2A" w14:textId="6C035A85" w:rsidR="00E27D0E" w:rsidRDefault="00EC5562">
      <w:pPr>
        <w:spacing w:before="3"/>
        <w:ind w:left="121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Liberty</w:t>
      </w:r>
      <w:r>
        <w:rPr>
          <w:rFonts w:ascii="Segoe UI" w:hAnsi="Segoe UI"/>
          <w:b/>
          <w:spacing w:val="-3"/>
          <w:sz w:val="20"/>
        </w:rPr>
        <w:t xml:space="preserve"> </w:t>
      </w:r>
      <w:r>
        <w:rPr>
          <w:rFonts w:ascii="Segoe UI" w:hAnsi="Segoe UI"/>
          <w:b/>
          <w:sz w:val="20"/>
        </w:rPr>
        <w:t>Mutual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z w:val="20"/>
        </w:rPr>
        <w:t>Insurance,</w:t>
      </w:r>
      <w:r>
        <w:rPr>
          <w:rFonts w:ascii="Segoe UI" w:hAnsi="Segoe UI"/>
          <w:b/>
          <w:spacing w:val="1"/>
          <w:sz w:val="20"/>
        </w:rPr>
        <w:t xml:space="preserve"> </w:t>
      </w:r>
      <w:r>
        <w:rPr>
          <w:rFonts w:ascii="Segoe UI" w:hAnsi="Segoe UI"/>
          <w:b/>
          <w:sz w:val="20"/>
        </w:rPr>
        <w:t>MA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z w:val="20"/>
        </w:rPr>
        <w:t>|</w:t>
      </w:r>
      <w:r>
        <w:rPr>
          <w:rFonts w:ascii="Segoe UI" w:hAnsi="Segoe UI"/>
          <w:b/>
          <w:spacing w:val="-3"/>
          <w:sz w:val="20"/>
        </w:rPr>
        <w:t xml:space="preserve"> </w:t>
      </w:r>
      <w:r>
        <w:rPr>
          <w:rFonts w:ascii="Segoe UI" w:hAnsi="Segoe UI"/>
          <w:b/>
          <w:sz w:val="20"/>
        </w:rPr>
        <w:t>Jan</w:t>
      </w:r>
      <w:r>
        <w:rPr>
          <w:rFonts w:ascii="Segoe UI" w:hAnsi="Segoe UI"/>
          <w:b/>
          <w:spacing w:val="-3"/>
          <w:sz w:val="20"/>
        </w:rPr>
        <w:t xml:space="preserve"> </w:t>
      </w:r>
      <w:r>
        <w:rPr>
          <w:rFonts w:ascii="Segoe UI" w:hAnsi="Segoe UI"/>
          <w:b/>
          <w:sz w:val="20"/>
        </w:rPr>
        <w:t>2021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z w:val="20"/>
        </w:rPr>
        <w:t>–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z w:val="20"/>
        </w:rPr>
        <w:t>Current</w:t>
      </w:r>
    </w:p>
    <w:p w14:paraId="32A6E147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3"/>
        <w:rPr>
          <w:rFonts w:ascii="Symbol" w:hAnsi="Symbol"/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mentoring</w:t>
      </w:r>
      <w:r>
        <w:rPr>
          <w:spacing w:val="-4"/>
          <w:sz w:val="21"/>
        </w:rPr>
        <w:t xml:space="preserve"> </w:t>
      </w:r>
      <w:r>
        <w:rPr>
          <w:sz w:val="21"/>
        </w:rPr>
        <w:t>specific</w:t>
      </w:r>
      <w:r>
        <w:rPr>
          <w:spacing w:val="-4"/>
          <w:sz w:val="21"/>
        </w:rPr>
        <w:t xml:space="preserve"> </w:t>
      </w:r>
      <w:r>
        <w:rPr>
          <w:sz w:val="21"/>
        </w:rPr>
        <w:t>projects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SDLC</w:t>
      </w:r>
      <w:r>
        <w:rPr>
          <w:spacing w:val="-6"/>
          <w:sz w:val="21"/>
        </w:rPr>
        <w:t xml:space="preserve"> </w:t>
      </w:r>
      <w:r>
        <w:rPr>
          <w:sz w:val="21"/>
        </w:rPr>
        <w:t>based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Agile</w:t>
      </w:r>
      <w:r>
        <w:rPr>
          <w:spacing w:val="-45"/>
          <w:sz w:val="21"/>
        </w:rPr>
        <w:t xml:space="preserve"> </w:t>
      </w:r>
      <w:r>
        <w:rPr>
          <w:spacing w:val="-1"/>
          <w:sz w:val="21"/>
        </w:rPr>
        <w:t>Unified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Process,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especially</w:t>
      </w:r>
      <w:r>
        <w:rPr>
          <w:spacing w:val="-10"/>
          <w:sz w:val="21"/>
        </w:rPr>
        <w:t xml:space="preserve"> </w:t>
      </w:r>
      <w:r>
        <w:rPr>
          <w:sz w:val="21"/>
        </w:rPr>
        <w:t>from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project</w:t>
      </w:r>
      <w:r>
        <w:rPr>
          <w:spacing w:val="-8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requirements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-45"/>
          <w:sz w:val="21"/>
        </w:rPr>
        <w:t xml:space="preserve"> </w:t>
      </w:r>
      <w:r>
        <w:rPr>
          <w:sz w:val="21"/>
        </w:rPr>
        <w:t>perspectives.</w:t>
      </w:r>
    </w:p>
    <w:p w14:paraId="471D298C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3"/>
        <w:rPr>
          <w:rFonts w:ascii="Symbol" w:hAnsi="Symbol"/>
          <w:sz w:val="21"/>
        </w:rPr>
      </w:pPr>
      <w:r>
        <w:rPr>
          <w:sz w:val="21"/>
        </w:rPr>
        <w:t>Acted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key</w:t>
      </w:r>
      <w:r>
        <w:rPr>
          <w:spacing w:val="1"/>
          <w:sz w:val="21"/>
        </w:rPr>
        <w:t xml:space="preserve"> </w:t>
      </w:r>
      <w:r>
        <w:rPr>
          <w:sz w:val="21"/>
        </w:rPr>
        <w:t>resource</w:t>
      </w:r>
      <w:r>
        <w:rPr>
          <w:spacing w:val="1"/>
          <w:sz w:val="21"/>
        </w:rPr>
        <w:t xml:space="preserve"> </w:t>
      </w:r>
      <w:r>
        <w:rPr>
          <w:sz w:val="21"/>
        </w:rPr>
        <w:t>liaison</w:t>
      </w:r>
      <w:r>
        <w:rPr>
          <w:spacing w:val="1"/>
          <w:sz w:val="21"/>
        </w:rPr>
        <w:t xml:space="preserve"> </w:t>
      </w:r>
      <w:r>
        <w:rPr>
          <w:sz w:val="21"/>
        </w:rPr>
        <w:t>between</w:t>
      </w:r>
      <w:r>
        <w:rPr>
          <w:spacing w:val="1"/>
          <w:sz w:val="21"/>
        </w:rPr>
        <w:t xml:space="preserve"> </w:t>
      </w:r>
      <w:r>
        <w:rPr>
          <w:sz w:val="21"/>
        </w:rPr>
        <w:t>financial</w:t>
      </w:r>
      <w:r>
        <w:rPr>
          <w:spacing w:val="1"/>
          <w:sz w:val="21"/>
        </w:rPr>
        <w:t xml:space="preserve"> </w:t>
      </w:r>
      <w:r>
        <w:rPr>
          <w:sz w:val="21"/>
        </w:rPr>
        <w:t>management</w:t>
      </w:r>
      <w:r>
        <w:rPr>
          <w:spacing w:val="1"/>
          <w:sz w:val="21"/>
        </w:rPr>
        <w:t xml:space="preserve"> </w:t>
      </w:r>
      <w:r>
        <w:rPr>
          <w:sz w:val="21"/>
        </w:rPr>
        <w:t>team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client,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responsibilities</w:t>
      </w:r>
      <w:r>
        <w:rPr>
          <w:spacing w:val="1"/>
          <w:sz w:val="21"/>
        </w:rPr>
        <w:t xml:space="preserve"> </w:t>
      </w:r>
      <w:r>
        <w:rPr>
          <w:sz w:val="21"/>
        </w:rPr>
        <w:t>including</w:t>
      </w:r>
      <w:r>
        <w:rPr>
          <w:spacing w:val="1"/>
          <w:sz w:val="21"/>
        </w:rPr>
        <w:t xml:space="preserve"> </w:t>
      </w:r>
      <w:r>
        <w:rPr>
          <w:sz w:val="21"/>
        </w:rPr>
        <w:t>Operational</w:t>
      </w:r>
      <w:r>
        <w:rPr>
          <w:spacing w:val="1"/>
          <w:sz w:val="21"/>
        </w:rPr>
        <w:t xml:space="preserve"> </w:t>
      </w:r>
      <w:r>
        <w:rPr>
          <w:sz w:val="21"/>
        </w:rPr>
        <w:t>Compliance,</w:t>
      </w:r>
      <w:r>
        <w:rPr>
          <w:spacing w:val="1"/>
          <w:sz w:val="21"/>
        </w:rPr>
        <w:t xml:space="preserve"> </w:t>
      </w:r>
      <w:r>
        <w:rPr>
          <w:sz w:val="21"/>
        </w:rPr>
        <w:t>Revenue</w:t>
      </w:r>
      <w:r>
        <w:rPr>
          <w:spacing w:val="1"/>
          <w:sz w:val="21"/>
        </w:rPr>
        <w:t xml:space="preserve"> </w:t>
      </w:r>
      <w:r>
        <w:rPr>
          <w:sz w:val="21"/>
        </w:rPr>
        <w:t>recognition,</w:t>
      </w:r>
      <w:r>
        <w:rPr>
          <w:spacing w:val="1"/>
          <w:sz w:val="21"/>
        </w:rPr>
        <w:t xml:space="preserve"> </w:t>
      </w:r>
      <w:r>
        <w:rPr>
          <w:sz w:val="21"/>
        </w:rPr>
        <w:t>financial</w:t>
      </w:r>
      <w:r>
        <w:rPr>
          <w:spacing w:val="1"/>
          <w:sz w:val="21"/>
        </w:rPr>
        <w:t xml:space="preserve"> </w:t>
      </w:r>
      <w:r>
        <w:rPr>
          <w:sz w:val="21"/>
        </w:rPr>
        <w:t>reporting,</w:t>
      </w:r>
      <w:r>
        <w:rPr>
          <w:spacing w:val="-3"/>
          <w:sz w:val="21"/>
        </w:rPr>
        <w:t xml:space="preserve"> </w:t>
      </w:r>
      <w:r>
        <w:rPr>
          <w:sz w:val="21"/>
        </w:rPr>
        <w:t>Budgeting, Forecasting, and</w:t>
      </w:r>
      <w:r>
        <w:rPr>
          <w:spacing w:val="-1"/>
          <w:sz w:val="21"/>
        </w:rPr>
        <w:t xml:space="preserve"> </w:t>
      </w:r>
      <w:r>
        <w:rPr>
          <w:sz w:val="21"/>
        </w:rPr>
        <w:t>project.</w:t>
      </w:r>
    </w:p>
    <w:p w14:paraId="44CFC802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2"/>
        <w:rPr>
          <w:rFonts w:ascii="Symbol" w:hAnsi="Symbol"/>
          <w:sz w:val="20"/>
        </w:rPr>
      </w:pPr>
      <w:r>
        <w:rPr>
          <w:sz w:val="21"/>
        </w:rPr>
        <w:t>Pointed</w:t>
      </w:r>
      <w:r>
        <w:rPr>
          <w:spacing w:val="-8"/>
          <w:sz w:val="21"/>
        </w:rPr>
        <w:t xml:space="preserve"> </w:t>
      </w:r>
      <w:r>
        <w:rPr>
          <w:sz w:val="21"/>
        </w:rPr>
        <w:t>out</w:t>
      </w:r>
      <w:r>
        <w:rPr>
          <w:spacing w:val="-8"/>
          <w:sz w:val="21"/>
        </w:rPr>
        <w:t xml:space="preserve"> </w:t>
      </w:r>
      <w:r>
        <w:rPr>
          <w:sz w:val="21"/>
        </w:rPr>
        <w:t>major</w:t>
      </w:r>
      <w:r>
        <w:rPr>
          <w:spacing w:val="-8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8"/>
          <w:sz w:val="21"/>
        </w:rPr>
        <w:t xml:space="preserve"> </w:t>
      </w:r>
      <w:r>
        <w:rPr>
          <w:sz w:val="21"/>
        </w:rPr>
        <w:t>deficiencies;</w:t>
      </w:r>
      <w:r>
        <w:rPr>
          <w:spacing w:val="-11"/>
          <w:sz w:val="21"/>
        </w:rPr>
        <w:t xml:space="preserve"> </w:t>
      </w:r>
      <w:r>
        <w:rPr>
          <w:sz w:val="21"/>
        </w:rPr>
        <w:t>restructured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deduced</w:t>
      </w:r>
      <w:r>
        <w:rPr>
          <w:spacing w:val="-7"/>
          <w:sz w:val="21"/>
        </w:rPr>
        <w:t xml:space="preserve"> </w:t>
      </w:r>
      <w:r>
        <w:rPr>
          <w:sz w:val="21"/>
        </w:rPr>
        <w:t>advanced</w:t>
      </w:r>
      <w:r>
        <w:rPr>
          <w:spacing w:val="-10"/>
          <w:sz w:val="21"/>
        </w:rPr>
        <w:t xml:space="preserve"> </w:t>
      </w:r>
      <w:r>
        <w:rPr>
          <w:sz w:val="21"/>
        </w:rPr>
        <w:t>KPI’s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45"/>
          <w:sz w:val="21"/>
        </w:rPr>
        <w:t xml:space="preserve"> </w:t>
      </w:r>
      <w:r>
        <w:rPr>
          <w:sz w:val="21"/>
        </w:rPr>
        <w:t>inadequacies</w:t>
      </w:r>
      <w:r>
        <w:rPr>
          <w:spacing w:val="-1"/>
          <w:sz w:val="21"/>
        </w:rPr>
        <w:t xml:space="preserve"> </w:t>
      </w:r>
      <w:r>
        <w:rPr>
          <w:sz w:val="21"/>
        </w:rPr>
        <w:t>impacting</w:t>
      </w:r>
      <w:r>
        <w:rPr>
          <w:spacing w:val="-1"/>
          <w:sz w:val="21"/>
        </w:rPr>
        <w:t xml:space="preserve"> </w:t>
      </w:r>
      <w:r>
        <w:rPr>
          <w:sz w:val="21"/>
        </w:rPr>
        <w:t>financial OKR’s.</w:t>
      </w:r>
    </w:p>
    <w:p w14:paraId="3D235172" w14:textId="77777777" w:rsidR="000D00E0" w:rsidRPr="000D00E0" w:rsidRDefault="00EC5562" w:rsidP="000D00E0">
      <w:pPr>
        <w:pStyle w:val="ListParagraph"/>
        <w:numPr>
          <w:ilvl w:val="0"/>
          <w:numId w:val="1"/>
        </w:numPr>
        <w:tabs>
          <w:tab w:val="left" w:pos="302"/>
        </w:tabs>
        <w:spacing w:line="267" w:lineRule="exact"/>
        <w:ind w:left="301" w:hanging="181"/>
        <w:rPr>
          <w:rFonts w:ascii="Symbol" w:hAnsi="Symbol"/>
          <w:sz w:val="21"/>
        </w:rPr>
      </w:pPr>
      <w:r>
        <w:rPr>
          <w:sz w:val="21"/>
        </w:rPr>
        <w:t>Assisted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production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annual</w:t>
      </w:r>
      <w:r>
        <w:rPr>
          <w:spacing w:val="-2"/>
          <w:sz w:val="21"/>
        </w:rPr>
        <w:t xml:space="preserve"> </w:t>
      </w:r>
      <w:r>
        <w:rPr>
          <w:sz w:val="21"/>
        </w:rPr>
        <w:t>company</w:t>
      </w:r>
      <w:r>
        <w:rPr>
          <w:spacing w:val="-1"/>
          <w:sz w:val="21"/>
        </w:rPr>
        <w:t xml:space="preserve"> </w:t>
      </w:r>
      <w:r>
        <w:rPr>
          <w:sz w:val="21"/>
        </w:rPr>
        <w:t>budget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financial</w:t>
      </w:r>
      <w:r>
        <w:rPr>
          <w:spacing w:val="-2"/>
          <w:sz w:val="21"/>
        </w:rPr>
        <w:t xml:space="preserve"> </w:t>
      </w:r>
      <w:r>
        <w:rPr>
          <w:sz w:val="21"/>
        </w:rPr>
        <w:t>forecast.</w:t>
      </w:r>
    </w:p>
    <w:p w14:paraId="1AB439FA" w14:textId="77777777" w:rsidR="000D00E0" w:rsidRPr="000D00E0" w:rsidRDefault="00EC5562" w:rsidP="000D00E0">
      <w:pPr>
        <w:pStyle w:val="ListParagraph"/>
        <w:numPr>
          <w:ilvl w:val="0"/>
          <w:numId w:val="1"/>
        </w:numPr>
        <w:tabs>
          <w:tab w:val="left" w:pos="302"/>
        </w:tabs>
        <w:spacing w:line="267" w:lineRule="exact"/>
        <w:ind w:left="301" w:hanging="181"/>
        <w:rPr>
          <w:rFonts w:ascii="Symbol" w:hAnsi="Symbol"/>
          <w:sz w:val="21"/>
        </w:rPr>
      </w:pPr>
      <w:r w:rsidRPr="000D00E0">
        <w:rPr>
          <w:sz w:val="21"/>
        </w:rPr>
        <w:t>Responsible to analyze results and provide financial observations to upper management.</w:t>
      </w:r>
    </w:p>
    <w:p w14:paraId="267B4C8E" w14:textId="77777777" w:rsidR="000D00E0" w:rsidRPr="000D00E0" w:rsidRDefault="000D00E0" w:rsidP="000D00E0">
      <w:pPr>
        <w:pStyle w:val="ListParagraph"/>
        <w:numPr>
          <w:ilvl w:val="0"/>
          <w:numId w:val="1"/>
        </w:numPr>
        <w:tabs>
          <w:tab w:val="left" w:pos="302"/>
        </w:tabs>
        <w:spacing w:line="267" w:lineRule="exact"/>
        <w:ind w:left="301" w:hanging="181"/>
        <w:rPr>
          <w:rFonts w:ascii="Symbol" w:hAnsi="Symbol"/>
          <w:sz w:val="21"/>
        </w:rPr>
      </w:pPr>
      <w:r w:rsidRPr="000D00E0">
        <w:rPr>
          <w:sz w:val="21"/>
        </w:rPr>
        <w:t>Created and published multiple dashboards and reports using Tableau server.</w:t>
      </w:r>
    </w:p>
    <w:p w14:paraId="64334FDE" w14:textId="44A5C4CA" w:rsidR="000D00E0" w:rsidRPr="000D00E0" w:rsidRDefault="000D00E0" w:rsidP="000D00E0">
      <w:pPr>
        <w:pStyle w:val="ListParagraph"/>
        <w:numPr>
          <w:ilvl w:val="0"/>
          <w:numId w:val="1"/>
        </w:numPr>
        <w:tabs>
          <w:tab w:val="left" w:pos="302"/>
        </w:tabs>
        <w:spacing w:line="267" w:lineRule="exact"/>
        <w:ind w:left="301" w:hanging="181"/>
        <w:rPr>
          <w:rFonts w:ascii="Symbol" w:hAnsi="Symbol"/>
          <w:sz w:val="21"/>
        </w:rPr>
      </w:pPr>
      <w:r w:rsidRPr="000D00E0">
        <w:rPr>
          <w:sz w:val="21"/>
        </w:rPr>
        <w:t>Designed the Data Marts in dimensional data modeling using star and snowflake schemas. </w:t>
      </w:r>
    </w:p>
    <w:p w14:paraId="4D003ED9" w14:textId="77777777" w:rsidR="00E27D0E" w:rsidRDefault="00EC5562">
      <w:pPr>
        <w:spacing w:before="61"/>
        <w:ind w:left="121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Business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Analyst</w:t>
      </w:r>
    </w:p>
    <w:p w14:paraId="1D77F83B" w14:textId="77777777" w:rsidR="00E27D0E" w:rsidRDefault="00EC5562">
      <w:pPr>
        <w:spacing w:before="4"/>
        <w:ind w:left="121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Zensar</w:t>
      </w:r>
      <w:r>
        <w:rPr>
          <w:rFonts w:ascii="Segoe UI" w:hAnsi="Segoe UI"/>
          <w:b/>
          <w:spacing w:val="-3"/>
          <w:sz w:val="20"/>
        </w:rPr>
        <w:t xml:space="preserve"> </w:t>
      </w:r>
      <w:r>
        <w:rPr>
          <w:rFonts w:ascii="Segoe UI" w:hAnsi="Segoe UI"/>
          <w:b/>
          <w:sz w:val="20"/>
        </w:rPr>
        <w:t>Technologies,</w:t>
      </w:r>
      <w:r>
        <w:rPr>
          <w:rFonts w:ascii="Segoe UI" w:hAnsi="Segoe UI"/>
          <w:b/>
          <w:spacing w:val="-2"/>
          <w:sz w:val="20"/>
        </w:rPr>
        <w:t xml:space="preserve"> </w:t>
      </w:r>
      <w:r>
        <w:rPr>
          <w:rFonts w:ascii="Segoe UI" w:hAnsi="Segoe UI"/>
          <w:b/>
          <w:sz w:val="20"/>
        </w:rPr>
        <w:t>India</w:t>
      </w:r>
      <w:r>
        <w:rPr>
          <w:rFonts w:ascii="Segoe UI" w:hAnsi="Segoe UI"/>
          <w:b/>
          <w:spacing w:val="-2"/>
          <w:sz w:val="20"/>
        </w:rPr>
        <w:t xml:space="preserve"> </w:t>
      </w:r>
      <w:r>
        <w:rPr>
          <w:rFonts w:ascii="Segoe UI" w:hAnsi="Segoe UI"/>
          <w:b/>
          <w:sz w:val="20"/>
        </w:rPr>
        <w:t>|</w:t>
      </w:r>
      <w:r>
        <w:rPr>
          <w:rFonts w:ascii="Segoe UI" w:hAnsi="Segoe UI"/>
          <w:b/>
          <w:spacing w:val="-3"/>
          <w:sz w:val="20"/>
        </w:rPr>
        <w:t xml:space="preserve"> </w:t>
      </w:r>
      <w:r>
        <w:rPr>
          <w:rFonts w:ascii="Segoe UI" w:hAnsi="Segoe UI"/>
          <w:b/>
          <w:sz w:val="20"/>
        </w:rPr>
        <w:t>Jan</w:t>
      </w:r>
      <w:r>
        <w:rPr>
          <w:rFonts w:ascii="Segoe UI" w:hAnsi="Segoe UI"/>
          <w:b/>
          <w:spacing w:val="-4"/>
          <w:sz w:val="20"/>
        </w:rPr>
        <w:t xml:space="preserve"> </w:t>
      </w:r>
      <w:r>
        <w:rPr>
          <w:rFonts w:ascii="Segoe UI" w:hAnsi="Segoe UI"/>
          <w:b/>
          <w:sz w:val="20"/>
        </w:rPr>
        <w:t>2016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z w:val="20"/>
        </w:rPr>
        <w:t>–</w:t>
      </w:r>
      <w:r>
        <w:rPr>
          <w:rFonts w:ascii="Segoe UI" w:hAnsi="Segoe UI"/>
          <w:b/>
          <w:spacing w:val="-2"/>
          <w:sz w:val="20"/>
        </w:rPr>
        <w:t xml:space="preserve"> </w:t>
      </w:r>
      <w:r>
        <w:rPr>
          <w:rFonts w:ascii="Segoe UI" w:hAnsi="Segoe UI"/>
          <w:b/>
          <w:sz w:val="20"/>
        </w:rPr>
        <w:t>Dec</w:t>
      </w:r>
      <w:r>
        <w:rPr>
          <w:rFonts w:ascii="Segoe UI" w:hAnsi="Segoe UI"/>
          <w:b/>
          <w:spacing w:val="-2"/>
          <w:sz w:val="20"/>
        </w:rPr>
        <w:t xml:space="preserve"> </w:t>
      </w:r>
      <w:r>
        <w:rPr>
          <w:rFonts w:ascii="Segoe UI" w:hAnsi="Segoe UI"/>
          <w:b/>
          <w:sz w:val="20"/>
        </w:rPr>
        <w:t>2018</w:t>
      </w:r>
    </w:p>
    <w:p w14:paraId="31DD91F7" w14:textId="77777777" w:rsidR="00EC5562" w:rsidRPr="00EC5562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6"/>
        <w:rPr>
          <w:rFonts w:ascii="Symbol" w:hAnsi="Symbol"/>
          <w:sz w:val="21"/>
        </w:rPr>
      </w:pPr>
      <w:r>
        <w:rPr>
          <w:sz w:val="21"/>
        </w:rPr>
        <w:t xml:space="preserve">Assigned tasks among development team, </w:t>
      </w:r>
      <w:proofErr w:type="gramStart"/>
      <w:r>
        <w:rPr>
          <w:sz w:val="21"/>
        </w:rPr>
        <w:t>monitored</w:t>
      </w:r>
      <w:proofErr w:type="gramEnd"/>
      <w:r>
        <w:rPr>
          <w:sz w:val="21"/>
        </w:rPr>
        <w:t xml:space="preserve"> and tracked progress of project</w:t>
      </w:r>
      <w:r>
        <w:rPr>
          <w:spacing w:val="1"/>
          <w:sz w:val="21"/>
        </w:rPr>
        <w:t xml:space="preserve"> </w:t>
      </w:r>
      <w:r>
        <w:rPr>
          <w:sz w:val="21"/>
        </w:rPr>
        <w:t>following</w:t>
      </w:r>
      <w:r>
        <w:rPr>
          <w:spacing w:val="-2"/>
          <w:sz w:val="21"/>
        </w:rPr>
        <w:t xml:space="preserve"> </w:t>
      </w:r>
      <w:r>
        <w:rPr>
          <w:sz w:val="21"/>
        </w:rPr>
        <w:t>Waterfall methodology.</w:t>
      </w:r>
    </w:p>
    <w:p w14:paraId="48B607A9" w14:textId="78F37B6B" w:rsidR="002000AC" w:rsidRPr="002000AC" w:rsidRDefault="00EC5562" w:rsidP="002000AC">
      <w:pPr>
        <w:pStyle w:val="ListParagraph"/>
        <w:numPr>
          <w:ilvl w:val="0"/>
          <w:numId w:val="1"/>
        </w:numPr>
        <w:tabs>
          <w:tab w:val="left" w:pos="302"/>
        </w:tabs>
        <w:ind w:left="301" w:right="116"/>
        <w:rPr>
          <w:rFonts w:ascii="Symbol" w:hAnsi="Symbol"/>
          <w:sz w:val="21"/>
        </w:rPr>
      </w:pPr>
      <w:r w:rsidRPr="00EC5562">
        <w:rPr>
          <w:rFonts w:eastAsia="Times New Roman"/>
          <w:sz w:val="21"/>
          <w:szCs w:val="21"/>
        </w:rPr>
        <w:t>Specialized in integrating information systems and ecommerce/ebusiness initiatives for various organizations</w:t>
      </w:r>
      <w:r w:rsidR="00207567">
        <w:rPr>
          <w:rFonts w:eastAsia="Times New Roman"/>
          <w:sz w:val="21"/>
          <w:szCs w:val="21"/>
        </w:rPr>
        <w:t>.</w:t>
      </w:r>
    </w:p>
    <w:p w14:paraId="72B23B50" w14:textId="6DBEB86C" w:rsidR="002000AC" w:rsidRPr="002000AC" w:rsidRDefault="002000AC" w:rsidP="002000AC">
      <w:pPr>
        <w:pStyle w:val="ListParagraph"/>
        <w:numPr>
          <w:ilvl w:val="0"/>
          <w:numId w:val="1"/>
        </w:numPr>
        <w:tabs>
          <w:tab w:val="left" w:pos="302"/>
        </w:tabs>
        <w:ind w:left="301" w:right="116"/>
        <w:rPr>
          <w:rFonts w:ascii="Symbol" w:hAnsi="Symbol"/>
          <w:sz w:val="21"/>
        </w:rPr>
      </w:pPr>
      <w:r w:rsidRPr="002000AC">
        <w:rPr>
          <w:color w:val="000000"/>
          <w:sz w:val="21"/>
          <w:szCs w:val="21"/>
        </w:rPr>
        <w:t>Deployed Tableau Server in clustered environment by mapping server nodes to primary machine.</w:t>
      </w:r>
    </w:p>
    <w:p w14:paraId="7ABCD7E1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1"/>
        <w:rPr>
          <w:rFonts w:ascii="Symbol" w:hAnsi="Symbol"/>
          <w:sz w:val="21"/>
        </w:rPr>
      </w:pPr>
      <w:r>
        <w:rPr>
          <w:sz w:val="21"/>
        </w:rPr>
        <w:t>Scheduled meetings with developers, system analyst and testers to collaborate resource</w:t>
      </w:r>
      <w:r>
        <w:rPr>
          <w:spacing w:val="-45"/>
          <w:sz w:val="21"/>
        </w:rPr>
        <w:t xml:space="preserve"> </w:t>
      </w:r>
      <w:r>
        <w:rPr>
          <w:sz w:val="21"/>
        </w:rPr>
        <w:t>allocation</w:t>
      </w:r>
      <w:r>
        <w:rPr>
          <w:spacing w:val="-1"/>
          <w:sz w:val="21"/>
        </w:rPr>
        <w:t xml:space="preserve"> </w:t>
      </w:r>
      <w:r>
        <w:rPr>
          <w:sz w:val="21"/>
        </w:rPr>
        <w:t>and project</w:t>
      </w:r>
      <w:r>
        <w:rPr>
          <w:spacing w:val="-1"/>
          <w:sz w:val="21"/>
        </w:rPr>
        <w:t xml:space="preserve"> </w:t>
      </w:r>
      <w:r>
        <w:rPr>
          <w:sz w:val="21"/>
        </w:rPr>
        <w:t>completion using</w:t>
      </w:r>
      <w:r>
        <w:rPr>
          <w:spacing w:val="-1"/>
          <w:sz w:val="21"/>
        </w:rPr>
        <w:t xml:space="preserve"> </w:t>
      </w:r>
      <w:r>
        <w:rPr>
          <w:sz w:val="21"/>
        </w:rPr>
        <w:t>MS</w:t>
      </w:r>
      <w:r>
        <w:rPr>
          <w:spacing w:val="-4"/>
          <w:sz w:val="21"/>
        </w:rPr>
        <w:t xml:space="preserve"> </w:t>
      </w:r>
      <w:r>
        <w:rPr>
          <w:sz w:val="21"/>
        </w:rPr>
        <w:t>Project.</w:t>
      </w:r>
    </w:p>
    <w:p w14:paraId="1A732ED3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2"/>
        <w:rPr>
          <w:rFonts w:ascii="Symbol" w:hAnsi="Symbol"/>
        </w:rPr>
      </w:pPr>
      <w:r>
        <w:rPr>
          <w:sz w:val="21"/>
        </w:rPr>
        <w:t>Involved in reviewing business requirements and analyzing data sources from MS Excel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design,</w:t>
      </w:r>
      <w:r>
        <w:rPr>
          <w:spacing w:val="1"/>
          <w:sz w:val="21"/>
        </w:rPr>
        <w:t xml:space="preserve"> </w:t>
      </w:r>
      <w:r>
        <w:rPr>
          <w:sz w:val="21"/>
        </w:rPr>
        <w:t>development, testing,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production</w:t>
      </w:r>
      <w:r>
        <w:rPr>
          <w:spacing w:val="1"/>
          <w:sz w:val="21"/>
        </w:rPr>
        <w:t xml:space="preserve"> </w:t>
      </w:r>
      <w:r>
        <w:rPr>
          <w:sz w:val="21"/>
        </w:rPr>
        <w:t>rollover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reporting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analysis</w:t>
      </w:r>
      <w:r>
        <w:rPr>
          <w:spacing w:val="1"/>
          <w:sz w:val="21"/>
        </w:rPr>
        <w:t xml:space="preserve"> </w:t>
      </w:r>
      <w:r>
        <w:rPr>
          <w:sz w:val="21"/>
        </w:rPr>
        <w:t>projects</w:t>
      </w:r>
      <w:r>
        <w:rPr>
          <w:spacing w:val="-2"/>
          <w:sz w:val="21"/>
        </w:rPr>
        <w:t xml:space="preserve"> </w:t>
      </w:r>
      <w:r>
        <w:rPr>
          <w:sz w:val="21"/>
        </w:rPr>
        <w:t>within Tableau Desktop.</w:t>
      </w:r>
    </w:p>
    <w:p w14:paraId="4FD8055B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hanging="181"/>
        <w:rPr>
          <w:rFonts w:ascii="Symbol" w:hAnsi="Symbol"/>
          <w:sz w:val="21"/>
        </w:rPr>
      </w:pPr>
      <w:r>
        <w:rPr>
          <w:sz w:val="21"/>
        </w:rPr>
        <w:t>Responsible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preform</w:t>
      </w:r>
      <w:r>
        <w:rPr>
          <w:spacing w:val="-3"/>
          <w:sz w:val="21"/>
        </w:rPr>
        <w:t xml:space="preserve"> </w:t>
      </w:r>
      <w:r>
        <w:rPr>
          <w:sz w:val="21"/>
        </w:rPr>
        <w:t>analysis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present</w:t>
      </w:r>
      <w:r>
        <w:rPr>
          <w:spacing w:val="-1"/>
          <w:sz w:val="21"/>
        </w:rPr>
        <w:t xml:space="preserve"> </w:t>
      </w:r>
      <w:r>
        <w:rPr>
          <w:sz w:val="21"/>
        </w:rPr>
        <w:t>results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z w:val="21"/>
        </w:rPr>
        <w:t>SQL,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Excel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Power</w:t>
      </w:r>
      <w:r>
        <w:rPr>
          <w:spacing w:val="-3"/>
          <w:sz w:val="21"/>
        </w:rPr>
        <w:t xml:space="preserve"> </w:t>
      </w:r>
      <w:r>
        <w:rPr>
          <w:sz w:val="21"/>
        </w:rPr>
        <w:t>BI.</w:t>
      </w:r>
    </w:p>
    <w:p w14:paraId="2D525072" w14:textId="6B0792A4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right="115"/>
        <w:jc w:val="left"/>
        <w:rPr>
          <w:rFonts w:ascii="Symbol" w:hAnsi="Symbol"/>
          <w:sz w:val="21"/>
        </w:rPr>
      </w:pPr>
      <w:r>
        <w:rPr>
          <w:sz w:val="21"/>
        </w:rPr>
        <w:t>sponsors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users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make sure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system</w:t>
      </w:r>
      <w:r>
        <w:rPr>
          <w:spacing w:val="-1"/>
          <w:sz w:val="21"/>
        </w:rPr>
        <w:t xml:space="preserve"> </w:t>
      </w:r>
      <w:r>
        <w:rPr>
          <w:sz w:val="21"/>
        </w:rPr>
        <w:t>initiatives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met</w:t>
      </w:r>
      <w:r w:rsidR="00B72558">
        <w:rPr>
          <w:sz w:val="21"/>
        </w:rPr>
        <w:t>.</w:t>
      </w:r>
    </w:p>
    <w:p w14:paraId="49E4FDD4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hanging="181"/>
        <w:jc w:val="left"/>
        <w:rPr>
          <w:rFonts w:ascii="Symbol" w:hAnsi="Symbol"/>
          <w:sz w:val="21"/>
        </w:rPr>
      </w:pPr>
      <w:r>
        <w:rPr>
          <w:sz w:val="21"/>
        </w:rPr>
        <w:t>Interacted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 developers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report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track bugs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z w:val="21"/>
        </w:rPr>
        <w:t>JIRA.</w:t>
      </w:r>
    </w:p>
    <w:p w14:paraId="70EA94BD" w14:textId="77777777" w:rsidR="00E27D0E" w:rsidRDefault="00EC5562" w:rsidP="002A5CF4">
      <w:pPr>
        <w:pStyle w:val="ListParagraph"/>
        <w:numPr>
          <w:ilvl w:val="0"/>
          <w:numId w:val="1"/>
        </w:numPr>
        <w:tabs>
          <w:tab w:val="left" w:pos="302"/>
        </w:tabs>
        <w:ind w:left="301" w:hanging="181"/>
        <w:jc w:val="left"/>
        <w:rPr>
          <w:rFonts w:ascii="Symbol" w:hAnsi="Symbol"/>
          <w:sz w:val="21"/>
        </w:rPr>
      </w:pPr>
      <w:r>
        <w:rPr>
          <w:sz w:val="21"/>
        </w:rPr>
        <w:t>Wrote</w:t>
      </w:r>
      <w:r>
        <w:rPr>
          <w:spacing w:val="-2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Cases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HP</w:t>
      </w:r>
      <w:r>
        <w:rPr>
          <w:spacing w:val="-2"/>
          <w:sz w:val="21"/>
        </w:rPr>
        <w:t xml:space="preserve"> </w:t>
      </w:r>
      <w:r>
        <w:rPr>
          <w:sz w:val="21"/>
        </w:rPr>
        <w:t>Quality</w:t>
      </w:r>
      <w:r>
        <w:rPr>
          <w:spacing w:val="-2"/>
          <w:sz w:val="21"/>
        </w:rPr>
        <w:t xml:space="preserve"> </w:t>
      </w:r>
      <w:r>
        <w:rPr>
          <w:sz w:val="21"/>
        </w:rPr>
        <w:t>center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would</w:t>
      </w:r>
      <w:r>
        <w:rPr>
          <w:spacing w:val="-1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various</w:t>
      </w:r>
      <w:r>
        <w:rPr>
          <w:spacing w:val="-4"/>
          <w:sz w:val="21"/>
        </w:rPr>
        <w:t xml:space="preserve"> </w:t>
      </w:r>
      <w:r>
        <w:rPr>
          <w:sz w:val="21"/>
        </w:rPr>
        <w:t>Test scenarios.</w:t>
      </w:r>
    </w:p>
    <w:sectPr w:rsidR="00E27D0E">
      <w:type w:val="continuous"/>
      <w:pgSz w:w="11930" w:h="16850"/>
      <w:pgMar w:top="260" w:right="120" w:bottom="0" w:left="80" w:header="720" w:footer="720" w:gutter="0"/>
      <w:cols w:num="2" w:space="720" w:equalWidth="0">
        <w:col w:w="3723" w:space="54"/>
        <w:col w:w="79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AD6"/>
    <w:multiLevelType w:val="multilevel"/>
    <w:tmpl w:val="B3A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66E87"/>
    <w:multiLevelType w:val="hybridMultilevel"/>
    <w:tmpl w:val="B54CAECE"/>
    <w:lvl w:ilvl="0" w:tplc="C9462E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0D4E"/>
    <w:multiLevelType w:val="multilevel"/>
    <w:tmpl w:val="13D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153BB"/>
    <w:multiLevelType w:val="hybridMultilevel"/>
    <w:tmpl w:val="D918FA64"/>
    <w:lvl w:ilvl="0" w:tplc="6BEE1840">
      <w:numFmt w:val="bullet"/>
      <w:lvlText w:val=""/>
      <w:lvlJc w:val="left"/>
      <w:pPr>
        <w:ind w:left="289" w:hanging="180"/>
      </w:pPr>
      <w:rPr>
        <w:rFonts w:hint="default"/>
        <w:w w:val="100"/>
        <w:lang w:val="en-US" w:eastAsia="en-US" w:bidi="ar-SA"/>
      </w:rPr>
    </w:lvl>
    <w:lvl w:ilvl="1" w:tplc="8F7C0220">
      <w:numFmt w:val="bullet"/>
      <w:lvlText w:val="•"/>
      <w:lvlJc w:val="left"/>
      <w:pPr>
        <w:ind w:left="1046" w:hanging="180"/>
      </w:pPr>
      <w:rPr>
        <w:rFonts w:hint="default"/>
        <w:lang w:val="en-US" w:eastAsia="en-US" w:bidi="ar-SA"/>
      </w:rPr>
    </w:lvl>
    <w:lvl w:ilvl="2" w:tplc="C2D626EC">
      <w:numFmt w:val="bullet"/>
      <w:lvlText w:val="•"/>
      <w:lvlJc w:val="left"/>
      <w:pPr>
        <w:ind w:left="1812" w:hanging="180"/>
      </w:pPr>
      <w:rPr>
        <w:rFonts w:hint="default"/>
        <w:lang w:val="en-US" w:eastAsia="en-US" w:bidi="ar-SA"/>
      </w:rPr>
    </w:lvl>
    <w:lvl w:ilvl="3" w:tplc="B3044244">
      <w:numFmt w:val="bullet"/>
      <w:lvlText w:val="•"/>
      <w:lvlJc w:val="left"/>
      <w:pPr>
        <w:ind w:left="2579" w:hanging="180"/>
      </w:pPr>
      <w:rPr>
        <w:rFonts w:hint="default"/>
        <w:lang w:val="en-US" w:eastAsia="en-US" w:bidi="ar-SA"/>
      </w:rPr>
    </w:lvl>
    <w:lvl w:ilvl="4" w:tplc="7D606586">
      <w:numFmt w:val="bullet"/>
      <w:lvlText w:val="•"/>
      <w:lvlJc w:val="left"/>
      <w:pPr>
        <w:ind w:left="3345" w:hanging="180"/>
      </w:pPr>
      <w:rPr>
        <w:rFonts w:hint="default"/>
        <w:lang w:val="en-US" w:eastAsia="en-US" w:bidi="ar-SA"/>
      </w:rPr>
    </w:lvl>
    <w:lvl w:ilvl="5" w:tplc="54AA4F2C">
      <w:numFmt w:val="bullet"/>
      <w:lvlText w:val="•"/>
      <w:lvlJc w:val="left"/>
      <w:pPr>
        <w:ind w:left="4112" w:hanging="180"/>
      </w:pPr>
      <w:rPr>
        <w:rFonts w:hint="default"/>
        <w:lang w:val="en-US" w:eastAsia="en-US" w:bidi="ar-SA"/>
      </w:rPr>
    </w:lvl>
    <w:lvl w:ilvl="6" w:tplc="C2443C3E">
      <w:numFmt w:val="bullet"/>
      <w:lvlText w:val="•"/>
      <w:lvlJc w:val="left"/>
      <w:pPr>
        <w:ind w:left="4878" w:hanging="180"/>
      </w:pPr>
      <w:rPr>
        <w:rFonts w:hint="default"/>
        <w:lang w:val="en-US" w:eastAsia="en-US" w:bidi="ar-SA"/>
      </w:rPr>
    </w:lvl>
    <w:lvl w:ilvl="7" w:tplc="8C10C584">
      <w:numFmt w:val="bullet"/>
      <w:lvlText w:val="•"/>
      <w:lvlJc w:val="left"/>
      <w:pPr>
        <w:ind w:left="5645" w:hanging="180"/>
      </w:pPr>
      <w:rPr>
        <w:rFonts w:hint="default"/>
        <w:lang w:val="en-US" w:eastAsia="en-US" w:bidi="ar-SA"/>
      </w:rPr>
    </w:lvl>
    <w:lvl w:ilvl="8" w:tplc="CB4837D0">
      <w:numFmt w:val="bullet"/>
      <w:lvlText w:val="•"/>
      <w:lvlJc w:val="left"/>
      <w:pPr>
        <w:ind w:left="6411" w:hanging="18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7E0trS0NDQzNjNS0lEKTi0uzszPAykwqgUA7lQ3oCwAAAA="/>
  </w:docVars>
  <w:rsids>
    <w:rsidRoot w:val="00E27D0E"/>
    <w:rsid w:val="000D00E0"/>
    <w:rsid w:val="001E1BC9"/>
    <w:rsid w:val="002000AC"/>
    <w:rsid w:val="00207567"/>
    <w:rsid w:val="002A5CF4"/>
    <w:rsid w:val="003B65E8"/>
    <w:rsid w:val="004E7240"/>
    <w:rsid w:val="00942832"/>
    <w:rsid w:val="00B2461C"/>
    <w:rsid w:val="00B72558"/>
    <w:rsid w:val="00C7248E"/>
    <w:rsid w:val="00CB2EFB"/>
    <w:rsid w:val="00D175CA"/>
    <w:rsid w:val="00E27D0E"/>
    <w:rsid w:val="00EC5562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05BD299"/>
  <w15:docId w15:val="{AA602788-B4FF-491D-A3B6-1BEDA02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7" w:line="258" w:lineRule="exact"/>
      <w:ind w:left="438"/>
      <w:outlineLvl w:val="1"/>
    </w:pPr>
    <w:rPr>
      <w:rFonts w:ascii="Rockwell" w:eastAsia="Rockwell" w:hAnsi="Rockwell" w:cs="Rockwel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1" w:hanging="180"/>
      <w:jc w:val="both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673" w:lineRule="exact"/>
      <w:ind w:left="605" w:right="500"/>
      <w:jc w:val="center"/>
    </w:pPr>
    <w:rPr>
      <w:sz w:val="58"/>
      <w:szCs w:val="58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pPr>
      <w:ind w:left="301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0D00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.b@cve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cp:lastModifiedBy>Anil</cp:lastModifiedBy>
  <cp:revision>32</cp:revision>
  <dcterms:created xsi:type="dcterms:W3CDTF">2021-04-19T19:30:00Z</dcterms:created>
  <dcterms:modified xsi:type="dcterms:W3CDTF">2021-06-07T19:58:00Z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2021-04-19T00:00:00Z</vt:filetime>
  </property>
</Properties>
</file>