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48A3" w14:textId="77777777" w:rsidR="00CD5EED" w:rsidRDefault="00CD5EED">
      <w:pPr>
        <w:rPr>
          <w:rFonts w:ascii="Trebuchet MS" w:eastAsia="Trebuchet MS" w:hAnsi="Trebuchet MS" w:cs="Trebuchet MS"/>
          <w:b/>
          <w:sz w:val="36"/>
        </w:rPr>
      </w:pPr>
    </w:p>
    <w:p w14:paraId="5A9958F3" w14:textId="77777777" w:rsidR="00CD5EED" w:rsidRDefault="00000000">
      <w:pPr>
        <w:ind w:left="2160" w:firstLine="720"/>
        <w:rPr>
          <w:rFonts w:ascii="Trebuchet MS" w:eastAsia="Trebuchet MS" w:hAnsi="Trebuchet MS" w:cs="Trebuchet MS"/>
          <w:b/>
          <w:sz w:val="36"/>
        </w:rPr>
      </w:pPr>
      <w:r>
        <w:rPr>
          <w:rFonts w:ascii="Trebuchet MS" w:eastAsia="Trebuchet MS" w:hAnsi="Trebuchet MS" w:cs="Trebuchet MS"/>
          <w:b/>
          <w:sz w:val="36"/>
        </w:rPr>
        <w:t>MOHAMED IRSATH.M</w:t>
      </w:r>
    </w:p>
    <w:p w14:paraId="47F643E9" w14:textId="77777777" w:rsidR="00CD5EED" w:rsidRDefault="00000000">
      <w:pPr>
        <w:rPr>
          <w:rFonts w:ascii="Trebuchet MS" w:eastAsia="Trebuchet MS" w:hAnsi="Trebuchet MS" w:cs="Trebuchet MS"/>
          <w:b/>
          <w:sz w:val="36"/>
        </w:rPr>
      </w:pPr>
      <w:r>
        <w:rPr>
          <w:rFonts w:ascii="Tahoma" w:eastAsia="Tahoma" w:hAnsi="Tahoma" w:cs="Tahoma"/>
          <w:sz w:val="20"/>
        </w:rPr>
        <w:t xml:space="preserve">Mobile No.: 7299508872                                                </w:t>
      </w:r>
      <w:r>
        <w:rPr>
          <w:rFonts w:ascii="Tahoma" w:eastAsia="Tahoma" w:hAnsi="Tahoma" w:cs="Tahoma"/>
          <w:sz w:val="20"/>
        </w:rPr>
        <w:tab/>
        <w:t>Email:</w:t>
      </w:r>
      <w:r>
        <w:rPr>
          <w:rFonts w:eastAsia="Calibri" w:cs="Calibri"/>
        </w:rPr>
        <w:t>irsath01</w:t>
      </w:r>
      <w:hyperlink r:id="rId5" w:history="1">
        <w:r>
          <w:rPr>
            <w:rFonts w:ascii="Tahoma" w:eastAsia="Tahoma" w:hAnsi="Tahoma" w:cs="Tahoma"/>
            <w:color w:val="0000FF"/>
            <w:sz w:val="20"/>
            <w:u w:val="single"/>
          </w:rPr>
          <w:t>@gmail.com</w:t>
        </w:r>
      </w:hyperlink>
    </w:p>
    <w:p w14:paraId="4BD6C855" w14:textId="77777777" w:rsidR="003618B0" w:rsidRDefault="003618B0">
      <w:pPr>
        <w:spacing w:before="100" w:after="100"/>
        <w:jc w:val="center"/>
        <w:rPr>
          <w:rFonts w:ascii="Tahoma" w:eastAsia="Tahoma" w:hAnsi="Tahoma" w:cs="Tahoma"/>
          <w:b/>
          <w:sz w:val="20"/>
        </w:rPr>
      </w:pPr>
    </w:p>
    <w:p w14:paraId="4D980F1F" w14:textId="4C253E60" w:rsidR="00CD5EED" w:rsidRDefault="00000000">
      <w:pPr>
        <w:spacing w:before="100" w:after="100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PROFESSIONAL SUMMARY</w:t>
      </w:r>
    </w:p>
    <w:p w14:paraId="5D88EB0E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Having 8+ years of Experience in IT Industry.</w:t>
      </w:r>
    </w:p>
    <w:p w14:paraId="06A2F392" w14:textId="5A50CF90" w:rsidR="00CD5EED" w:rsidRPr="000C3DDE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Worked on google cloud platform (</w:t>
      </w:r>
      <w:r w:rsidRPr="00DA39D8">
        <w:rPr>
          <w:rFonts w:eastAsia="Calibri" w:cs="Calibri"/>
          <w:b/>
          <w:bCs/>
          <w:sz w:val="20"/>
        </w:rPr>
        <w:t>GCP</w:t>
      </w:r>
      <w:r>
        <w:rPr>
          <w:rFonts w:eastAsia="Calibri" w:cs="Calibri"/>
          <w:sz w:val="20"/>
        </w:rPr>
        <w:t>) services like compute engine, cloud load balancing, cloud storage, cloud SQL and cloud deployment manager.</w:t>
      </w:r>
    </w:p>
    <w:p w14:paraId="6937ACFD" w14:textId="4C682874" w:rsidR="000C3DDE" w:rsidRPr="000C3DDE" w:rsidRDefault="00000000" w:rsidP="000C3DDE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 in creating Tables, Views, Procedures, triggers, functions, Indexes and writing T-SQL.</w:t>
      </w:r>
    </w:p>
    <w:p w14:paraId="3466D30D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 in Import, Export, Backup, Database Monitoring tools.</w:t>
      </w:r>
    </w:p>
    <w:p w14:paraId="67BB573D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Performing Shrinking mechanism for MDF &amp; LDF files.</w:t>
      </w:r>
    </w:p>
    <w:p w14:paraId="190E9DDF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Maintaining existing SSIS packages, SSRS and T-SQL code for performance.</w:t>
      </w:r>
    </w:p>
    <w:p w14:paraId="60CB3E44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Maintain database documentation as required</w:t>
      </w:r>
    </w:p>
    <w:p w14:paraId="702090C4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 in branching, tagging, develop, manage Pre-commit, Post-commit hook scripts and maintaining the versions across different Source Code Management (SCM) tools like GIT, Subversion (SVN) on Windows platforms and SCM client tools like GitHub.</w:t>
      </w:r>
    </w:p>
    <w:p w14:paraId="2C5E95C8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Expertise in working with different Bug Tracking Tools like JIRA and ServiceNow.</w:t>
      </w:r>
    </w:p>
    <w:p w14:paraId="43A4E6C2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Team player, willing to share and develop my knowledge and experience.</w:t>
      </w:r>
    </w:p>
    <w:p w14:paraId="283576CC" w14:textId="77777777" w:rsidR="00CD5EED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Ability to handle multiple tasks and tight deadlines.</w:t>
      </w:r>
    </w:p>
    <w:p w14:paraId="261B2D2E" w14:textId="25B1BFE1" w:rsidR="00CD5EED" w:rsidRPr="008011DB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Good analytical and logical skills.</w:t>
      </w:r>
    </w:p>
    <w:p w14:paraId="145F2EC1" w14:textId="1BA0FA53" w:rsidR="004F2808" w:rsidRPr="004F2808" w:rsidRDefault="00000000">
      <w:pPr>
        <w:numPr>
          <w:ilvl w:val="0"/>
          <w:numId w:val="1"/>
        </w:numPr>
        <w:ind w:left="1077" w:right="720" w:hanging="357"/>
        <w:rPr>
          <w:rFonts w:eastAsia="Calibri" w:cstheme="minorHAnsi"/>
          <w:sz w:val="20"/>
        </w:rPr>
      </w:pPr>
      <w:r>
        <w:rPr>
          <w:rFonts w:eastAsia="Calibri" w:cs="Calibri"/>
          <w:sz w:val="20"/>
        </w:rPr>
        <w:t xml:space="preserve">Knowledge in </w:t>
      </w:r>
      <w:r>
        <w:rPr>
          <w:rFonts w:ascii="Tahoma" w:eastAsia="Tahoma" w:hAnsi="Tahoma" w:cs="Tahoma"/>
          <w:sz w:val="20"/>
        </w:rPr>
        <w:t>Tableau visualizations and dashboards using Tableau Desktop.</w:t>
      </w:r>
    </w:p>
    <w:p w14:paraId="42B901C2" w14:textId="1771D741" w:rsidR="004F2808" w:rsidRPr="00760047" w:rsidRDefault="00000000">
      <w:pPr>
        <w:numPr>
          <w:ilvl w:val="0"/>
          <w:numId w:val="1"/>
        </w:numPr>
        <w:ind w:left="1077" w:right="720" w:hanging="357"/>
        <w:rPr>
          <w:rFonts w:eastAsia="Calibri" w:cstheme="minorHAnsi"/>
          <w:sz w:val="20"/>
        </w:rPr>
      </w:pPr>
      <w:r>
        <w:rPr>
          <w:rFonts w:eastAsia="Calibri" w:cs="Calibri"/>
          <w:sz w:val="20"/>
        </w:rPr>
        <w:t>Experience in</w:t>
      </w:r>
      <w:r w:rsidR="008B3F04">
        <w:rPr>
          <w:rFonts w:eastAsia="Calibri" w:cs="Calibri"/>
          <w:sz w:val="20"/>
        </w:rPr>
        <w:t xml:space="preserve"> SSRS to </w:t>
      </w:r>
      <w:r w:rsidR="00760047" w:rsidRPr="00760047">
        <w:rPr>
          <w:rFonts w:eastAsia="Calibri" w:cs="Calibri"/>
          <w:sz w:val="20"/>
        </w:rPr>
        <w:t>Created Drill-down and Sub-Report using SSRS. Monitored the performance of the reports.</w:t>
      </w:r>
    </w:p>
    <w:p w14:paraId="2650668D" w14:textId="4C0F82C8" w:rsidR="00760047" w:rsidRDefault="00000000">
      <w:pPr>
        <w:numPr>
          <w:ilvl w:val="0"/>
          <w:numId w:val="1"/>
        </w:numPr>
        <w:ind w:left="1077" w:right="720" w:hanging="357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 xml:space="preserve">Experience in SSRS </w:t>
      </w:r>
      <w:r w:rsidR="002070B8">
        <w:rPr>
          <w:rFonts w:eastAsia="Calibri" w:cstheme="minorHAnsi"/>
          <w:sz w:val="20"/>
        </w:rPr>
        <w:t>for</w:t>
      </w:r>
      <w:r>
        <w:rPr>
          <w:rFonts w:eastAsia="Calibri" w:cstheme="minorHAnsi"/>
          <w:sz w:val="20"/>
        </w:rPr>
        <w:t xml:space="preserve"> </w:t>
      </w:r>
      <w:r w:rsidRPr="00C01F04">
        <w:rPr>
          <w:rFonts w:eastAsia="Calibri" w:cstheme="minorHAnsi"/>
          <w:sz w:val="20"/>
        </w:rPr>
        <w:t>Designed and Developed Stored Procedures to generate various Drill-through reports, Parameterized reports, Tabular reports and Matrix reports using SSRS.</w:t>
      </w:r>
    </w:p>
    <w:p w14:paraId="73145498" w14:textId="0F7FFDC4" w:rsidR="0029783B" w:rsidRDefault="00000000">
      <w:pPr>
        <w:numPr>
          <w:ilvl w:val="0"/>
          <w:numId w:val="1"/>
        </w:numPr>
        <w:ind w:left="1077" w:right="720" w:hanging="357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 xml:space="preserve">Experience in Snowflake for </w:t>
      </w:r>
      <w:r w:rsidRPr="002D7CD5">
        <w:rPr>
          <w:rFonts w:eastAsia="Calibri" w:cstheme="minorHAnsi"/>
          <w:sz w:val="20"/>
        </w:rPr>
        <w:t>Created Stored Procedures and views</w:t>
      </w:r>
      <w:r w:rsidR="00C26E35">
        <w:rPr>
          <w:rFonts w:eastAsia="Calibri" w:cstheme="minorHAnsi"/>
          <w:sz w:val="20"/>
        </w:rPr>
        <w:t xml:space="preserve"> based on</w:t>
      </w:r>
      <w:r w:rsidRPr="002D7CD5">
        <w:rPr>
          <w:rFonts w:eastAsia="Calibri" w:cstheme="minorHAnsi"/>
          <w:sz w:val="20"/>
        </w:rPr>
        <w:t xml:space="preserve"> DWH concepts using snowflake.</w:t>
      </w:r>
    </w:p>
    <w:p w14:paraId="6C63B3BD" w14:textId="35394CC0" w:rsidR="002070B8" w:rsidRPr="008011DB" w:rsidRDefault="00000000">
      <w:pPr>
        <w:numPr>
          <w:ilvl w:val="0"/>
          <w:numId w:val="1"/>
        </w:numPr>
        <w:ind w:left="1077" w:right="720" w:hanging="357"/>
        <w:rPr>
          <w:rFonts w:eastAsia="Calibri" w:cstheme="minorHAnsi"/>
          <w:sz w:val="20"/>
        </w:rPr>
      </w:pPr>
      <w:r w:rsidRPr="003F4992">
        <w:rPr>
          <w:rFonts w:eastAsia="Calibri" w:cstheme="minorHAnsi"/>
          <w:sz w:val="20"/>
        </w:rPr>
        <w:t xml:space="preserve">Designed and Developed pipelines to maintain centralized data warehouses from various databases to data load using </w:t>
      </w:r>
      <w:proofErr w:type="spellStart"/>
      <w:r>
        <w:rPr>
          <w:rFonts w:eastAsia="Calibri" w:cstheme="minorHAnsi"/>
          <w:sz w:val="20"/>
        </w:rPr>
        <w:t>SnapLogic</w:t>
      </w:r>
      <w:proofErr w:type="spellEnd"/>
      <w:r>
        <w:rPr>
          <w:rFonts w:eastAsia="Calibri" w:cstheme="minorHAnsi"/>
          <w:sz w:val="20"/>
        </w:rPr>
        <w:t xml:space="preserve">  </w:t>
      </w:r>
    </w:p>
    <w:p w14:paraId="7BA0F29B" w14:textId="77777777" w:rsidR="00CD5EED" w:rsidRPr="00013D40" w:rsidRDefault="00000000">
      <w:pPr>
        <w:numPr>
          <w:ilvl w:val="0"/>
          <w:numId w:val="1"/>
        </w:numPr>
        <w:ind w:left="1077" w:right="720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Certified in </w:t>
      </w:r>
      <w:r w:rsidRPr="000C3DDE">
        <w:rPr>
          <w:rFonts w:eastAsia="Calibri" w:cs="Calibri"/>
          <w:b/>
          <w:bCs/>
          <w:sz w:val="20"/>
        </w:rPr>
        <w:t>GCP</w:t>
      </w:r>
      <w:r>
        <w:rPr>
          <w:rFonts w:eastAsia="Calibri" w:cs="Calibri"/>
          <w:sz w:val="20"/>
        </w:rPr>
        <w:t xml:space="preserve"> – </w:t>
      </w:r>
      <w:r w:rsidRPr="000C3DDE">
        <w:rPr>
          <w:rFonts w:eastAsia="Calibri" w:cs="Calibri"/>
          <w:b/>
          <w:bCs/>
          <w:sz w:val="20"/>
        </w:rPr>
        <w:t>ACE</w:t>
      </w:r>
    </w:p>
    <w:p w14:paraId="523FE903" w14:textId="77777777" w:rsidR="00013D40" w:rsidRDefault="00013D40" w:rsidP="00013D40">
      <w:pPr>
        <w:ind w:left="1077" w:right="720" w:firstLine="0"/>
        <w:rPr>
          <w:rFonts w:ascii="Calibri" w:eastAsia="Calibri" w:hAnsi="Calibri" w:cs="Calibri"/>
          <w:sz w:val="20"/>
        </w:rPr>
      </w:pPr>
    </w:p>
    <w:p w14:paraId="74C79802" w14:textId="77777777" w:rsidR="00B6652B" w:rsidRDefault="00B6652B" w:rsidP="00013D40">
      <w:pPr>
        <w:ind w:left="1077" w:right="720" w:firstLine="0"/>
        <w:rPr>
          <w:rFonts w:ascii="Calibri" w:eastAsia="Calibri" w:hAnsi="Calibri" w:cs="Calibri"/>
          <w:sz w:val="20"/>
        </w:rPr>
      </w:pPr>
    </w:p>
    <w:p w14:paraId="79F9ECC9" w14:textId="77777777" w:rsidR="00CD5EED" w:rsidRDefault="00CD5EED">
      <w:pPr>
        <w:ind w:right="720"/>
        <w:rPr>
          <w:rFonts w:ascii="Calibri" w:eastAsia="Calibri" w:hAnsi="Calibri" w:cs="Calibri"/>
          <w:sz w:val="20"/>
        </w:rPr>
      </w:pPr>
    </w:p>
    <w:p w14:paraId="279FBD4F" w14:textId="5F145EC7" w:rsidR="00CD5EED" w:rsidRDefault="00000000">
      <w:pPr>
        <w:spacing w:before="100" w:after="100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Education Qualification:</w:t>
      </w:r>
    </w:p>
    <w:p w14:paraId="362E40BD" w14:textId="140255E9" w:rsidR="00CD5EED" w:rsidRDefault="00000000">
      <w:pPr>
        <w:numPr>
          <w:ilvl w:val="0"/>
          <w:numId w:val="4"/>
        </w:numPr>
        <w:tabs>
          <w:tab w:val="left" w:pos="720"/>
        </w:tabs>
        <w:spacing w:before="100" w:after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Bachelors</w:t>
      </w:r>
      <w:r w:rsidR="007465B6">
        <w:rPr>
          <w:rFonts w:ascii="Tahoma" w:eastAsia="Tahoma" w:hAnsi="Tahoma" w:cs="Tahoma"/>
          <w:b/>
          <w:sz w:val="20"/>
        </w:rPr>
        <w:t xml:space="preserve"> in Computer Science,</w:t>
      </w:r>
      <w:r w:rsidR="007465B6">
        <w:rPr>
          <w:rFonts w:ascii="Tahoma" w:eastAsia="Tahoma" w:hAnsi="Tahoma" w:cs="Tahoma"/>
          <w:sz w:val="20"/>
        </w:rPr>
        <w:t> The New College.</w:t>
      </w:r>
    </w:p>
    <w:p w14:paraId="0243ABDA" w14:textId="77777777" w:rsidR="00013D40" w:rsidRDefault="00013D40" w:rsidP="00013D40">
      <w:pPr>
        <w:tabs>
          <w:tab w:val="left" w:pos="720"/>
        </w:tabs>
        <w:spacing w:before="100" w:after="100"/>
        <w:ind w:left="720" w:firstLine="0"/>
        <w:rPr>
          <w:rFonts w:ascii="Tahoma" w:eastAsia="Tahoma" w:hAnsi="Tahoma" w:cs="Tahoma"/>
          <w:sz w:val="20"/>
        </w:rPr>
      </w:pPr>
    </w:p>
    <w:p w14:paraId="27765F9D" w14:textId="77777777" w:rsidR="00CD5EED" w:rsidRDefault="00CD5EED">
      <w:pPr>
        <w:tabs>
          <w:tab w:val="left" w:pos="720"/>
        </w:tabs>
        <w:spacing w:before="100" w:after="100"/>
        <w:ind w:left="720" w:firstLine="0"/>
        <w:rPr>
          <w:rFonts w:ascii="Tahoma" w:eastAsia="Tahoma" w:hAnsi="Tahoma" w:cs="Tahoma"/>
          <w:sz w:val="20"/>
        </w:rPr>
      </w:pPr>
    </w:p>
    <w:p w14:paraId="033ED26C" w14:textId="16B412C8" w:rsidR="00CD5EED" w:rsidRDefault="00000000">
      <w:pPr>
        <w:spacing w:before="100" w:after="100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Technical Expertise:</w:t>
      </w:r>
    </w:p>
    <w:tbl>
      <w:tblPr>
        <w:tblW w:w="7378" w:type="dxa"/>
        <w:tblInd w:w="720" w:type="dxa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669"/>
        <w:gridCol w:w="5709"/>
      </w:tblGrid>
      <w:tr w:rsidR="00D83CB2" w14:paraId="5999C6BB" w14:textId="77777777" w:rsidTr="00487D8F">
        <w:trPr>
          <w:trHeight w:val="30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B182F" w14:textId="77777777" w:rsidR="00CD5EED" w:rsidRDefault="00000000">
            <w:r>
              <w:rPr>
                <w:rFonts w:ascii="Tahoma" w:eastAsia="Tahoma" w:hAnsi="Tahoma" w:cs="Tahoma"/>
                <w:sz w:val="20"/>
              </w:rPr>
              <w:t>Databases: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7B773A" w14:textId="0B55C4A4" w:rsidR="00CD5EED" w:rsidRDefault="00000000">
            <w:r>
              <w:rPr>
                <w:rFonts w:ascii="Tahoma" w:eastAsia="Tahoma" w:hAnsi="Tahoma" w:cs="Tahoma"/>
                <w:sz w:val="20"/>
              </w:rPr>
              <w:t>MS SQL Server 201</w:t>
            </w:r>
            <w:r w:rsidR="00416944">
              <w:rPr>
                <w:rFonts w:ascii="Tahoma" w:eastAsia="Tahoma" w:hAnsi="Tahoma" w:cs="Tahoma"/>
                <w:sz w:val="20"/>
              </w:rPr>
              <w:t>8/14</w:t>
            </w:r>
            <w:r>
              <w:rPr>
                <w:rFonts w:ascii="Tahoma" w:eastAsia="Tahoma" w:hAnsi="Tahoma" w:cs="Tahoma"/>
                <w:sz w:val="20"/>
              </w:rPr>
              <w:t xml:space="preserve">/12,08 R2, MS SQL Server </w:t>
            </w:r>
            <w:r w:rsidR="00273244">
              <w:rPr>
                <w:rFonts w:ascii="Tahoma" w:eastAsia="Tahoma" w:hAnsi="Tahoma" w:cs="Tahoma"/>
                <w:sz w:val="20"/>
              </w:rPr>
              <w:t>2008, Oracle</w:t>
            </w:r>
            <w:r>
              <w:rPr>
                <w:rFonts w:ascii="Tahoma" w:eastAsia="Tahoma" w:hAnsi="Tahoma" w:cs="Tahoma"/>
                <w:sz w:val="20"/>
              </w:rPr>
              <w:t>, MY SQL</w:t>
            </w:r>
          </w:p>
        </w:tc>
      </w:tr>
      <w:tr w:rsidR="00D83CB2" w14:paraId="681E9361" w14:textId="77777777" w:rsidTr="00487D8F">
        <w:trPr>
          <w:trHeight w:val="1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69EBE4" w14:textId="77777777" w:rsidR="00CD5EED" w:rsidRDefault="00000000">
            <w:r>
              <w:rPr>
                <w:rFonts w:ascii="Tahoma" w:eastAsia="Tahoma" w:hAnsi="Tahoma" w:cs="Tahoma"/>
                <w:sz w:val="20"/>
              </w:rPr>
              <w:t>Other Software: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8B829D" w14:textId="56AD2BF5" w:rsidR="00CD5EED" w:rsidRDefault="00000000">
            <w:r>
              <w:rPr>
                <w:rFonts w:ascii="Tahoma" w:eastAsia="Tahoma" w:hAnsi="Tahoma" w:cs="Tahoma"/>
                <w:sz w:val="20"/>
              </w:rPr>
              <w:t>Windows complete package</w:t>
            </w:r>
          </w:p>
        </w:tc>
      </w:tr>
      <w:tr w:rsidR="00D83CB2" w14:paraId="2495EDC7" w14:textId="77777777" w:rsidTr="00487D8F">
        <w:trPr>
          <w:trHeight w:val="1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8E1FA" w14:textId="77777777" w:rsidR="00CD5EED" w:rsidRDefault="00000000">
            <w:r>
              <w:rPr>
                <w:rFonts w:ascii="Tahoma" w:eastAsia="Tahoma" w:hAnsi="Tahoma" w:cs="Tahoma"/>
                <w:sz w:val="20"/>
              </w:rPr>
              <w:t>Tools: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229B0" w14:textId="77777777" w:rsidR="00CD5EED" w:rsidRDefault="00000000">
            <w:r>
              <w:rPr>
                <w:rFonts w:ascii="Tahoma" w:eastAsia="Tahoma" w:hAnsi="Tahoma" w:cs="Tahoma"/>
                <w:sz w:val="20"/>
              </w:rPr>
              <w:t xml:space="preserve">Snowflake,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SnapLogic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>, SharePoint, SSIS, SSRS, Tableau, MS BizTalk Server, HL7 and several different tools</w:t>
            </w:r>
          </w:p>
        </w:tc>
      </w:tr>
      <w:tr w:rsidR="00D83CB2" w14:paraId="1A3768E1" w14:textId="77777777" w:rsidTr="00487D8F">
        <w:trPr>
          <w:trHeight w:val="1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F9E8C" w14:textId="77777777" w:rsidR="00CD5EED" w:rsidRDefault="00000000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Cloud: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21DA1" w14:textId="500164B6" w:rsidR="00CD5EED" w:rsidRDefault="00000000">
            <w:pPr>
              <w:rPr>
                <w:rFonts w:ascii="Tahoma" w:eastAsia="Tahoma" w:hAnsi="Tahoma" w:cs="Tahoma"/>
                <w:sz w:val="20"/>
              </w:rPr>
            </w:pPr>
            <w:r w:rsidRPr="005412DC">
              <w:rPr>
                <w:rFonts w:ascii="Tahoma" w:eastAsia="Tahoma" w:hAnsi="Tahoma" w:cs="Tahoma"/>
                <w:sz w:val="20"/>
              </w:rPr>
              <w:t>Big Query, Cloud Composer, Cloud Functions, Cloud Storage, Looker, Data Studio and Airflow</w:t>
            </w:r>
          </w:p>
        </w:tc>
      </w:tr>
    </w:tbl>
    <w:p w14:paraId="5ABF4CD7" w14:textId="77777777" w:rsidR="00CD5EED" w:rsidRDefault="00CD5EED">
      <w:pPr>
        <w:rPr>
          <w:rFonts w:ascii="Tahoma" w:eastAsia="Tahoma" w:hAnsi="Tahoma" w:cs="Tahoma"/>
          <w:b/>
          <w:sz w:val="24"/>
        </w:rPr>
      </w:pPr>
    </w:p>
    <w:p w14:paraId="096030DE" w14:textId="77777777" w:rsidR="00013D40" w:rsidRDefault="00013D40">
      <w:pPr>
        <w:rPr>
          <w:rFonts w:ascii="Tahoma" w:eastAsia="Tahoma" w:hAnsi="Tahoma" w:cs="Tahoma"/>
          <w:b/>
          <w:sz w:val="24"/>
          <w:u w:val="single"/>
        </w:rPr>
      </w:pPr>
    </w:p>
    <w:p w14:paraId="13E375E1" w14:textId="77777777" w:rsidR="00B6652B" w:rsidRDefault="00B6652B">
      <w:pPr>
        <w:rPr>
          <w:rFonts w:ascii="Tahoma" w:eastAsia="Tahoma" w:hAnsi="Tahoma" w:cs="Tahoma"/>
          <w:b/>
          <w:sz w:val="24"/>
          <w:u w:val="single"/>
        </w:rPr>
      </w:pPr>
    </w:p>
    <w:p w14:paraId="77F3AA6B" w14:textId="7924871C" w:rsidR="00CD5EED" w:rsidRDefault="00000000">
      <w:pPr>
        <w:rPr>
          <w:rFonts w:ascii="Tahoma" w:eastAsia="Tahoma" w:hAnsi="Tahoma" w:cs="Tahoma"/>
          <w:b/>
          <w:sz w:val="24"/>
          <w:u w:val="single"/>
        </w:rPr>
      </w:pPr>
      <w:r>
        <w:rPr>
          <w:rFonts w:ascii="Tahoma" w:eastAsia="Tahoma" w:hAnsi="Tahoma" w:cs="Tahoma"/>
          <w:b/>
          <w:sz w:val="24"/>
          <w:u w:val="single"/>
        </w:rPr>
        <w:lastRenderedPageBreak/>
        <w:t>WORK EXPERIENCE:</w:t>
      </w:r>
    </w:p>
    <w:p w14:paraId="59DDD4AA" w14:textId="77777777" w:rsidR="00CD5EED" w:rsidRDefault="00CD5EED">
      <w:pPr>
        <w:rPr>
          <w:rFonts w:ascii="Tahoma" w:eastAsia="Tahoma" w:hAnsi="Tahoma" w:cs="Tahoma"/>
          <w:b/>
          <w:sz w:val="24"/>
          <w:u w:val="single"/>
        </w:rPr>
      </w:pPr>
    </w:p>
    <w:p w14:paraId="2E345919" w14:textId="6AF21DD7" w:rsidR="00CD5EED" w:rsidRDefault="00000000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CTS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Chennai</w:t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8C618D">
        <w:rPr>
          <w:rFonts w:ascii="Tahoma" w:eastAsia="Tahoma" w:hAnsi="Tahoma" w:cs="Tahoma"/>
          <w:sz w:val="20"/>
        </w:rPr>
        <w:tab/>
      </w:r>
      <w:r w:rsidR="006C10D0">
        <w:rPr>
          <w:rFonts w:ascii="Tahoma" w:eastAsia="Tahoma" w:hAnsi="Tahoma" w:cs="Tahoma"/>
          <w:sz w:val="20"/>
        </w:rPr>
        <w:t xml:space="preserve">       </w:t>
      </w:r>
      <w:r w:rsidR="008C618D" w:rsidRPr="008C618D">
        <w:rPr>
          <w:rFonts w:eastAsia="Calibri" w:cs="Calibri"/>
          <w:b/>
          <w:bCs/>
        </w:rPr>
        <w:t xml:space="preserve">Dec 2020 </w:t>
      </w:r>
      <w:r w:rsidR="008A5314">
        <w:rPr>
          <w:rFonts w:eastAsia="Calibri" w:cs="Calibri"/>
          <w:b/>
          <w:bCs/>
        </w:rPr>
        <w:t>-</w:t>
      </w:r>
      <w:r w:rsidR="008C618D" w:rsidRPr="008C618D">
        <w:rPr>
          <w:rFonts w:eastAsia="Calibri" w:cs="Calibri"/>
          <w:b/>
          <w:bCs/>
        </w:rPr>
        <w:t xml:space="preserve"> till</w:t>
      </w:r>
    </w:p>
    <w:p w14:paraId="294AD7AB" w14:textId="77777777" w:rsidR="00CD5EED" w:rsidRDefault="00CD5EED">
      <w:pPr>
        <w:rPr>
          <w:rFonts w:ascii="Tahoma" w:eastAsia="Tahoma" w:hAnsi="Tahoma" w:cs="Tahoma"/>
          <w:b/>
          <w:sz w:val="20"/>
        </w:rPr>
      </w:pPr>
    </w:p>
    <w:p w14:paraId="37408ED1" w14:textId="77777777" w:rsidR="00CD5EED" w:rsidRDefault="00000000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Designation    </w:t>
      </w:r>
      <w:r>
        <w:rPr>
          <w:rFonts w:ascii="Tahoma" w:eastAsia="Tahoma" w:hAnsi="Tahoma" w:cs="Tahoma"/>
          <w:sz w:val="20"/>
        </w:rPr>
        <w:t xml:space="preserve">: </w:t>
      </w:r>
      <w:r w:rsidRPr="00646A37">
        <w:rPr>
          <w:rFonts w:ascii="Tahoma" w:eastAsia="Tahoma" w:hAnsi="Tahoma" w:cs="Tahoma"/>
          <w:b/>
          <w:bCs/>
          <w:sz w:val="20"/>
        </w:rPr>
        <w:t>Associate</w:t>
      </w:r>
    </w:p>
    <w:p w14:paraId="42B3BDA5" w14:textId="77777777" w:rsidR="00CD5EED" w:rsidRDefault="00000000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Project</w:t>
      </w:r>
      <w:r>
        <w:rPr>
          <w:rFonts w:ascii="Tahoma" w:eastAsia="Tahoma" w:hAnsi="Tahoma" w:cs="Tahoma"/>
          <w:b/>
          <w:sz w:val="20"/>
        </w:rPr>
        <w:tab/>
        <w:t xml:space="preserve">: </w:t>
      </w:r>
      <w:r w:rsidRPr="00A73F77">
        <w:rPr>
          <w:rFonts w:ascii="Tahoma" w:eastAsia="Tahoma" w:hAnsi="Tahoma" w:cs="Tahoma"/>
          <w:bCs/>
          <w:sz w:val="20"/>
          <w:u w:val="single"/>
        </w:rPr>
        <w:t>Caterpillar</w:t>
      </w:r>
    </w:p>
    <w:p w14:paraId="4237E947" w14:textId="04B9E1A1" w:rsidR="00CD5EED" w:rsidRPr="002852C8" w:rsidRDefault="00000000" w:rsidP="002852C8">
      <w:pPr>
        <w:ind w:left="1440" w:hanging="1440"/>
        <w:rPr>
          <w:rFonts w:ascii="Calibri" w:eastAsia="Calibri" w:hAnsi="Calibri" w:cs="Calibri"/>
          <w:bCs/>
        </w:rPr>
      </w:pPr>
      <w:r>
        <w:rPr>
          <w:rFonts w:eastAsia="Calibri" w:cs="Calibri"/>
          <w:b/>
        </w:rPr>
        <w:t>Technical Used</w:t>
      </w:r>
      <w:r w:rsidR="007465B6">
        <w:rPr>
          <w:rFonts w:eastAsia="Calibri" w:cs="Calibri"/>
          <w:b/>
        </w:rPr>
        <w:tab/>
        <w:t xml:space="preserve">:  </w:t>
      </w:r>
      <w:r w:rsidRPr="002852C8">
        <w:rPr>
          <w:rFonts w:eastAsia="Calibri" w:cs="Calibri"/>
          <w:bCs/>
        </w:rPr>
        <w:t xml:space="preserve">GCP - </w:t>
      </w:r>
      <w:proofErr w:type="spellStart"/>
      <w:r w:rsidRPr="002852C8">
        <w:rPr>
          <w:rFonts w:eastAsia="Calibri" w:cs="Calibri"/>
          <w:bCs/>
        </w:rPr>
        <w:t>BigQuery</w:t>
      </w:r>
      <w:proofErr w:type="spellEnd"/>
      <w:r w:rsidRPr="002852C8">
        <w:rPr>
          <w:rFonts w:eastAsia="Calibri" w:cs="Calibri"/>
          <w:bCs/>
        </w:rPr>
        <w:t>, Cloud Composer, Cloud Functions, Cloud Storage, Looker, Data Studio</w:t>
      </w:r>
      <w:r>
        <w:rPr>
          <w:rFonts w:eastAsia="Calibri" w:cs="Calibri"/>
          <w:bCs/>
        </w:rPr>
        <w:t xml:space="preserve">, </w:t>
      </w:r>
      <w:r w:rsidRPr="002852C8">
        <w:rPr>
          <w:rFonts w:eastAsia="Calibri" w:cs="Calibri"/>
          <w:bCs/>
        </w:rPr>
        <w:t>Airflow</w:t>
      </w:r>
      <w:r>
        <w:rPr>
          <w:rFonts w:eastAsia="Calibri" w:cs="Calibri"/>
          <w:bCs/>
        </w:rPr>
        <w:t xml:space="preserve">, </w:t>
      </w:r>
      <w:r w:rsidRPr="002852C8">
        <w:rPr>
          <w:rFonts w:eastAsia="Calibri" w:cs="Calibri"/>
          <w:bCs/>
        </w:rPr>
        <w:t>Python, Hadoop, SQL, Unix, Shell Scripting, GitHub</w:t>
      </w:r>
      <w:r>
        <w:rPr>
          <w:rFonts w:eastAsia="Calibri" w:cs="Calibri"/>
          <w:bCs/>
        </w:rPr>
        <w:t xml:space="preserve"> and</w:t>
      </w:r>
      <w:r w:rsidRPr="002852C8">
        <w:rPr>
          <w:rFonts w:eastAsia="Calibri" w:cs="Calibri"/>
          <w:bCs/>
        </w:rPr>
        <w:t xml:space="preserve"> ServiceNow</w:t>
      </w:r>
    </w:p>
    <w:p w14:paraId="75FD166A" w14:textId="77777777" w:rsidR="00CD5EED" w:rsidRDefault="00CD5EED">
      <w:pPr>
        <w:rPr>
          <w:rFonts w:ascii="Calibri" w:eastAsia="Calibri" w:hAnsi="Calibri" w:cs="Calibri"/>
          <w:sz w:val="6"/>
          <w:u w:val="single"/>
        </w:rPr>
      </w:pPr>
    </w:p>
    <w:p w14:paraId="0951E79B" w14:textId="77777777" w:rsidR="00CD5EED" w:rsidRDefault="00000000">
      <w:pPr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  <w:u w:val="single"/>
        </w:rPr>
        <w:t>Roles &amp; Responsibilities</w:t>
      </w:r>
      <w:r>
        <w:rPr>
          <w:rFonts w:eastAsia="Calibri" w:cs="Calibri"/>
          <w:sz w:val="24"/>
        </w:rPr>
        <w:t xml:space="preserve">: </w:t>
      </w:r>
    </w:p>
    <w:p w14:paraId="262EEBF8" w14:textId="77777777" w:rsidR="00CD5EED" w:rsidRDefault="00CD5EED">
      <w:pPr>
        <w:rPr>
          <w:rFonts w:ascii="Calibri" w:eastAsia="Calibri" w:hAnsi="Calibri" w:cs="Calibri"/>
          <w:sz w:val="24"/>
        </w:rPr>
      </w:pPr>
    </w:p>
    <w:p w14:paraId="72DDF5DB" w14:textId="4247BFD6" w:rsid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>Requirement gathering from the business users for the tables and views which needs to be migrated into GCP.</w:t>
      </w:r>
    </w:p>
    <w:p w14:paraId="55975C84" w14:textId="10B7BD8C" w:rsid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>Responsible for code conversion, analysis, fixes, changes, defect rectification for migration.</w:t>
      </w:r>
    </w:p>
    <w:p w14:paraId="73EF6186" w14:textId="2578E30C" w:rsid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>Worked on root cause analysis and finding solution for incompatible Scala and Hadoop codes.</w:t>
      </w:r>
    </w:p>
    <w:p w14:paraId="29AB072C" w14:textId="40709ABA" w:rsid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>Understanding the existing data flow and functionally of Application build on Hadoop Database.</w:t>
      </w:r>
    </w:p>
    <w:p w14:paraId="3AECB048" w14:textId="44ACBE21" w:rsid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 xml:space="preserve">Creating and converting </w:t>
      </w:r>
      <w:proofErr w:type="spellStart"/>
      <w:r w:rsidRPr="005412DC">
        <w:rPr>
          <w:rFonts w:ascii="Calibri" w:eastAsia="Calibri" w:hAnsi="Calibri" w:cs="Calibri"/>
          <w:sz w:val="20"/>
        </w:rPr>
        <w:t>BigQuery</w:t>
      </w:r>
      <w:proofErr w:type="spellEnd"/>
      <w:r w:rsidRPr="005412DC">
        <w:rPr>
          <w:rFonts w:ascii="Calibri" w:eastAsia="Calibri" w:hAnsi="Calibri" w:cs="Calibri"/>
          <w:sz w:val="20"/>
        </w:rPr>
        <w:t xml:space="preserve"> supported SQL files from existing Hadoop/Scala/Shell scrip files.</w:t>
      </w:r>
    </w:p>
    <w:p w14:paraId="3206DF8A" w14:textId="6FE880C3" w:rsid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 xml:space="preserve">Worked in Streaming Real time data into </w:t>
      </w:r>
      <w:proofErr w:type="spellStart"/>
      <w:r w:rsidRPr="005412DC">
        <w:rPr>
          <w:rFonts w:ascii="Calibri" w:eastAsia="Calibri" w:hAnsi="Calibri" w:cs="Calibri"/>
          <w:sz w:val="20"/>
        </w:rPr>
        <w:t>BigQuery</w:t>
      </w:r>
      <w:proofErr w:type="spellEnd"/>
      <w:r w:rsidRPr="005412DC">
        <w:rPr>
          <w:rFonts w:ascii="Calibri" w:eastAsia="Calibri" w:hAnsi="Calibri" w:cs="Calibri"/>
          <w:sz w:val="20"/>
        </w:rPr>
        <w:t xml:space="preserve"> by using PUBSUB and DATAFLOW.</w:t>
      </w:r>
    </w:p>
    <w:p w14:paraId="07F3224B" w14:textId="45A0A6C2" w:rsid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>Worked in a POC to load the unstructured data into GCP.</w:t>
      </w:r>
    </w:p>
    <w:p w14:paraId="3F2A4C4C" w14:textId="70AE6A62" w:rsidR="005412DC" w:rsidRPr="005412DC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 w:rsidRPr="005412DC">
        <w:rPr>
          <w:rFonts w:ascii="Calibri" w:eastAsia="Calibri" w:hAnsi="Calibri" w:cs="Calibri"/>
          <w:sz w:val="20"/>
        </w:rPr>
        <w:t>Involved in creating Automation Scripts in GCP by using Python scrip.</w:t>
      </w:r>
    </w:p>
    <w:p w14:paraId="580A0BB3" w14:textId="77777777" w:rsidR="00CD5EED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</w:t>
      </w:r>
      <w:r>
        <w:rPr>
          <w:rFonts w:eastAsia="Calibri" w:cs="Calibri"/>
          <w:spacing w:val="-3"/>
          <w:sz w:val="20"/>
        </w:rPr>
        <w:t>c</w:t>
      </w:r>
      <w:r>
        <w:rPr>
          <w:rFonts w:eastAsia="Calibri" w:cs="Calibri"/>
          <w:sz w:val="20"/>
        </w:rPr>
        <w:t>e</w:t>
      </w:r>
      <w:r>
        <w:rPr>
          <w:rFonts w:eastAsia="Calibri" w:cs="Calibri"/>
          <w:spacing w:val="2"/>
          <w:sz w:val="20"/>
        </w:rPr>
        <w:t xml:space="preserve"> </w:t>
      </w:r>
      <w:r>
        <w:rPr>
          <w:rFonts w:eastAsia="Calibri" w:cs="Calibri"/>
          <w:spacing w:val="-2"/>
          <w:sz w:val="20"/>
        </w:rPr>
        <w:t>i</w:t>
      </w:r>
      <w:r>
        <w:rPr>
          <w:rFonts w:eastAsia="Calibri" w:cs="Calibri"/>
          <w:sz w:val="20"/>
        </w:rPr>
        <w:t>n perf</w:t>
      </w:r>
      <w:r>
        <w:rPr>
          <w:rFonts w:eastAsia="Calibri" w:cs="Calibri"/>
          <w:spacing w:val="-2"/>
          <w:sz w:val="20"/>
        </w:rPr>
        <w:t>o</w:t>
      </w:r>
      <w:r>
        <w:rPr>
          <w:rFonts w:eastAsia="Calibri" w:cs="Calibri"/>
          <w:spacing w:val="2"/>
          <w:sz w:val="20"/>
        </w:rPr>
        <w:t>r</w:t>
      </w:r>
      <w:r>
        <w:rPr>
          <w:rFonts w:eastAsia="Calibri" w:cs="Calibri"/>
          <w:spacing w:val="-4"/>
          <w:sz w:val="20"/>
        </w:rPr>
        <w:t>m</w:t>
      </w:r>
      <w:r>
        <w:rPr>
          <w:rFonts w:eastAsia="Calibri" w:cs="Calibri"/>
          <w:sz w:val="20"/>
        </w:rPr>
        <w:t>ance improvement through</w:t>
      </w:r>
      <w:r>
        <w:rPr>
          <w:rFonts w:eastAsia="Calibri" w:cs="Calibri"/>
          <w:spacing w:val="-2"/>
          <w:sz w:val="20"/>
        </w:rPr>
        <w:t xml:space="preserve"> </w:t>
      </w:r>
      <w:r>
        <w:rPr>
          <w:rFonts w:eastAsia="Calibri" w:cs="Calibri"/>
          <w:sz w:val="20"/>
        </w:rPr>
        <w:t>p</w:t>
      </w:r>
      <w:r>
        <w:rPr>
          <w:rFonts w:eastAsia="Calibri" w:cs="Calibri"/>
          <w:spacing w:val="2"/>
          <w:sz w:val="20"/>
        </w:rPr>
        <w:t>r</w:t>
      </w:r>
      <w:r>
        <w:rPr>
          <w:rFonts w:eastAsia="Calibri" w:cs="Calibri"/>
          <w:sz w:val="20"/>
        </w:rPr>
        <w:t>o</w:t>
      </w:r>
      <w:r>
        <w:rPr>
          <w:rFonts w:eastAsia="Calibri" w:cs="Calibri"/>
          <w:spacing w:val="-2"/>
          <w:sz w:val="20"/>
        </w:rPr>
        <w:t>g</w:t>
      </w:r>
      <w:r>
        <w:rPr>
          <w:rFonts w:eastAsia="Calibri" w:cs="Calibri"/>
          <w:sz w:val="20"/>
        </w:rPr>
        <w:t>r</w:t>
      </w:r>
      <w:r>
        <w:rPr>
          <w:rFonts w:eastAsia="Calibri" w:cs="Calibri"/>
          <w:spacing w:val="2"/>
          <w:sz w:val="20"/>
        </w:rPr>
        <w:t>a</w:t>
      </w:r>
      <w:r>
        <w:rPr>
          <w:rFonts w:eastAsia="Calibri" w:cs="Calibri"/>
          <w:spacing w:val="-2"/>
          <w:sz w:val="20"/>
        </w:rPr>
        <w:t>m</w:t>
      </w:r>
      <w:r>
        <w:rPr>
          <w:rFonts w:eastAsia="Calibri" w:cs="Calibri"/>
          <w:spacing w:val="-4"/>
          <w:sz w:val="20"/>
        </w:rPr>
        <w:t>m</w:t>
      </w:r>
      <w:r>
        <w:rPr>
          <w:rFonts w:eastAsia="Calibri" w:cs="Calibri"/>
          <w:sz w:val="20"/>
        </w:rPr>
        <w:t>i</w:t>
      </w:r>
      <w:r>
        <w:rPr>
          <w:rFonts w:eastAsia="Calibri" w:cs="Calibri"/>
          <w:spacing w:val="2"/>
          <w:sz w:val="20"/>
        </w:rPr>
        <w:t>n</w:t>
      </w:r>
      <w:r>
        <w:rPr>
          <w:rFonts w:eastAsia="Calibri" w:cs="Calibri"/>
          <w:sz w:val="20"/>
        </w:rPr>
        <w:t xml:space="preserve">g approach. </w:t>
      </w:r>
    </w:p>
    <w:p w14:paraId="1C466822" w14:textId="77777777" w:rsidR="00CD5EED" w:rsidRDefault="00000000">
      <w:pPr>
        <w:numPr>
          <w:ilvl w:val="0"/>
          <w:numId w:val="5"/>
        </w:numPr>
        <w:tabs>
          <w:tab w:val="left" w:pos="1000"/>
        </w:tabs>
        <w:spacing w:before="28" w:line="276" w:lineRule="auto"/>
        <w:ind w:left="720" w:right="1027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Experienced in unit testing and peer review</w:t>
      </w:r>
    </w:p>
    <w:p w14:paraId="54159506" w14:textId="77777777" w:rsidR="00CD5EED" w:rsidRDefault="00000000">
      <w:pPr>
        <w:numPr>
          <w:ilvl w:val="0"/>
          <w:numId w:val="5"/>
        </w:numPr>
        <w:tabs>
          <w:tab w:val="left" w:pos="1000"/>
        </w:tabs>
        <w:spacing w:before="28" w:line="276" w:lineRule="auto"/>
        <w:ind w:left="720" w:right="1027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Experienced in fixing bugs/defects under release deadlines</w:t>
      </w:r>
    </w:p>
    <w:p w14:paraId="5B02FB9E" w14:textId="77777777" w:rsidR="00CD5EED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Hands on Experience in insert, delete, truncate, update, drop statements in the table.</w:t>
      </w:r>
    </w:p>
    <w:p w14:paraId="1C7BC094" w14:textId="596C8D73" w:rsidR="00CD5EED" w:rsidRDefault="00000000">
      <w:pPr>
        <w:numPr>
          <w:ilvl w:val="0"/>
          <w:numId w:val="5"/>
        </w:numPr>
        <w:tabs>
          <w:tab w:val="left" w:pos="180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Hands on Experience in creating views, tables.</w:t>
      </w:r>
    </w:p>
    <w:p w14:paraId="5297C1FC" w14:textId="77777777" w:rsidR="00CD5EED" w:rsidRDefault="00CD5EED">
      <w:pPr>
        <w:rPr>
          <w:rFonts w:ascii="Tahoma" w:eastAsia="Tahoma" w:hAnsi="Tahoma" w:cs="Tahoma"/>
          <w:b/>
          <w:sz w:val="24"/>
          <w:u w:val="single"/>
        </w:rPr>
      </w:pPr>
    </w:p>
    <w:p w14:paraId="22F9C0AF" w14:textId="77777777" w:rsidR="00CD5EED" w:rsidRDefault="00CD5EED">
      <w:pPr>
        <w:rPr>
          <w:rFonts w:ascii="Tahoma" w:eastAsia="Tahoma" w:hAnsi="Tahoma" w:cs="Tahoma"/>
          <w:b/>
          <w:sz w:val="20"/>
        </w:rPr>
      </w:pPr>
    </w:p>
    <w:p w14:paraId="6261AEC6" w14:textId="0B3DE6B0" w:rsidR="00CD5EED" w:rsidRDefault="00000000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t>Mentis Software Solution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Chennai</w:t>
      </w:r>
      <w:r w:rsidR="006C10D0">
        <w:rPr>
          <w:rFonts w:ascii="Tahoma" w:eastAsia="Tahoma" w:hAnsi="Tahoma" w:cs="Tahoma"/>
          <w:sz w:val="20"/>
        </w:rPr>
        <w:t xml:space="preserve"> </w:t>
      </w:r>
      <w:r w:rsidR="006C10D0">
        <w:rPr>
          <w:rFonts w:ascii="Tahoma" w:eastAsia="Tahoma" w:hAnsi="Tahoma" w:cs="Tahoma"/>
          <w:sz w:val="20"/>
        </w:rPr>
        <w:tab/>
      </w:r>
      <w:r w:rsidR="006C10D0">
        <w:rPr>
          <w:rFonts w:ascii="Tahoma" w:eastAsia="Tahoma" w:hAnsi="Tahoma" w:cs="Tahoma"/>
          <w:sz w:val="20"/>
        </w:rPr>
        <w:tab/>
      </w:r>
      <w:r w:rsidR="006C10D0">
        <w:rPr>
          <w:rFonts w:ascii="Tahoma" w:eastAsia="Tahoma" w:hAnsi="Tahoma" w:cs="Tahoma"/>
          <w:sz w:val="20"/>
        </w:rPr>
        <w:tab/>
      </w:r>
      <w:r w:rsidR="006C10D0">
        <w:rPr>
          <w:rFonts w:ascii="Tahoma" w:eastAsia="Tahoma" w:hAnsi="Tahoma" w:cs="Tahoma"/>
          <w:sz w:val="20"/>
        </w:rPr>
        <w:tab/>
      </w:r>
      <w:r w:rsidR="006C10D0">
        <w:rPr>
          <w:rFonts w:ascii="Tahoma" w:eastAsia="Tahoma" w:hAnsi="Tahoma" w:cs="Tahoma"/>
          <w:sz w:val="20"/>
        </w:rPr>
        <w:tab/>
        <w:t xml:space="preserve">          </w:t>
      </w:r>
      <w:r w:rsidR="00A134C1" w:rsidRPr="00A134C1">
        <w:rPr>
          <w:rFonts w:eastAsia="Calibri" w:cs="Calibri"/>
          <w:b/>
          <w:bCs/>
        </w:rPr>
        <w:t>Dec</w:t>
      </w:r>
      <w:r w:rsidR="006C10D0" w:rsidRPr="00A134C1">
        <w:rPr>
          <w:rFonts w:eastAsia="Calibri" w:cs="Calibri"/>
          <w:b/>
          <w:bCs/>
        </w:rPr>
        <w:t xml:space="preserve"> 201</w:t>
      </w:r>
      <w:r w:rsidR="00A134C1" w:rsidRPr="00A134C1">
        <w:rPr>
          <w:rFonts w:eastAsia="Calibri" w:cs="Calibri"/>
          <w:b/>
          <w:bCs/>
        </w:rPr>
        <w:t>8</w:t>
      </w:r>
      <w:r w:rsidR="006C10D0" w:rsidRPr="00A134C1">
        <w:rPr>
          <w:rFonts w:eastAsia="Calibri" w:cs="Calibri"/>
          <w:b/>
          <w:bCs/>
        </w:rPr>
        <w:t xml:space="preserve"> </w:t>
      </w:r>
      <w:r w:rsidR="008A5314">
        <w:rPr>
          <w:rFonts w:eastAsia="Calibri" w:cs="Calibri"/>
          <w:b/>
          <w:bCs/>
        </w:rPr>
        <w:t>-</w:t>
      </w:r>
      <w:r w:rsidR="006C10D0" w:rsidRPr="00A134C1">
        <w:rPr>
          <w:rFonts w:eastAsia="Calibri" w:cs="Calibri"/>
          <w:b/>
          <w:bCs/>
        </w:rPr>
        <w:t xml:space="preserve"> Dec 202</w:t>
      </w:r>
      <w:r w:rsidR="00011DB4" w:rsidRPr="00A134C1">
        <w:rPr>
          <w:rFonts w:eastAsia="Calibri" w:cs="Calibri"/>
          <w:b/>
          <w:bCs/>
        </w:rPr>
        <w:t>0</w:t>
      </w:r>
    </w:p>
    <w:p w14:paraId="587ABA6B" w14:textId="77777777" w:rsidR="00CD5EED" w:rsidRDefault="00CD5EED">
      <w:pPr>
        <w:rPr>
          <w:rFonts w:ascii="Tahoma" w:eastAsia="Tahoma" w:hAnsi="Tahoma" w:cs="Tahoma"/>
          <w:b/>
          <w:sz w:val="20"/>
        </w:rPr>
      </w:pPr>
    </w:p>
    <w:p w14:paraId="774E8890" w14:textId="77777777" w:rsidR="00CD5EED" w:rsidRDefault="00000000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Designation    </w:t>
      </w:r>
      <w:r>
        <w:rPr>
          <w:rFonts w:ascii="Tahoma" w:eastAsia="Tahoma" w:hAnsi="Tahoma" w:cs="Tahoma"/>
          <w:sz w:val="20"/>
        </w:rPr>
        <w:t xml:space="preserve">: </w:t>
      </w:r>
      <w:r w:rsidRPr="009C75AF">
        <w:rPr>
          <w:rFonts w:ascii="Tahoma" w:eastAsia="Tahoma" w:hAnsi="Tahoma" w:cs="Tahoma"/>
          <w:b/>
          <w:bCs/>
          <w:sz w:val="20"/>
        </w:rPr>
        <w:t>Programmer</w:t>
      </w:r>
      <w:r>
        <w:rPr>
          <w:rFonts w:ascii="Tahoma" w:eastAsia="Tahoma" w:hAnsi="Tahoma" w:cs="Tahoma"/>
          <w:sz w:val="20"/>
        </w:rPr>
        <w:t xml:space="preserve"> (</w:t>
      </w:r>
      <w:r>
        <w:rPr>
          <w:rFonts w:ascii="Tahoma" w:eastAsia="Tahoma" w:hAnsi="Tahoma" w:cs="Tahoma"/>
          <w:b/>
          <w:sz w:val="20"/>
        </w:rPr>
        <w:t>SQL Server)</w:t>
      </w:r>
    </w:p>
    <w:p w14:paraId="1AD9F985" w14:textId="77777777" w:rsidR="00CD5EED" w:rsidRDefault="00000000">
      <w:pPr>
        <w:rPr>
          <w:rFonts w:ascii="Calibri" w:eastAsia="Calibri" w:hAnsi="Calibri" w:cs="Calibri"/>
          <w:b/>
        </w:rPr>
      </w:pPr>
      <w:r>
        <w:rPr>
          <w:rFonts w:ascii="Tahoma" w:eastAsia="Tahoma" w:hAnsi="Tahoma" w:cs="Tahoma"/>
          <w:b/>
          <w:sz w:val="20"/>
        </w:rPr>
        <w:t xml:space="preserve">Projects </w:t>
      </w:r>
      <w:r>
        <w:rPr>
          <w:rFonts w:ascii="Tahoma" w:eastAsia="Tahoma" w:hAnsi="Tahoma" w:cs="Tahoma"/>
          <w:b/>
          <w:sz w:val="20"/>
        </w:rPr>
        <w:tab/>
        <w:t xml:space="preserve">: </w:t>
      </w:r>
      <w:proofErr w:type="spellStart"/>
      <w:r w:rsidRPr="009C75AF">
        <w:rPr>
          <w:rFonts w:ascii="Tahoma" w:eastAsia="Tahoma" w:hAnsi="Tahoma" w:cs="Tahoma"/>
          <w:bCs/>
          <w:sz w:val="20"/>
        </w:rPr>
        <w:t>iDiscover</w:t>
      </w:r>
      <w:proofErr w:type="spellEnd"/>
      <w:r w:rsidRPr="009C75AF">
        <w:rPr>
          <w:rFonts w:ascii="Tahoma" w:eastAsia="Tahoma" w:hAnsi="Tahoma" w:cs="Tahoma"/>
          <w:bCs/>
          <w:sz w:val="20"/>
        </w:rPr>
        <w:t xml:space="preserve"> &amp; </w:t>
      </w:r>
      <w:proofErr w:type="spellStart"/>
      <w:r w:rsidRPr="009C75AF">
        <w:rPr>
          <w:rFonts w:ascii="Tahoma" w:eastAsia="Tahoma" w:hAnsi="Tahoma" w:cs="Tahoma"/>
          <w:bCs/>
          <w:sz w:val="20"/>
        </w:rPr>
        <w:t>iMask</w:t>
      </w:r>
      <w:proofErr w:type="spellEnd"/>
    </w:p>
    <w:p w14:paraId="19E798C3" w14:textId="3AEEC17B" w:rsidR="00CD5EED" w:rsidRDefault="00000000">
      <w:pPr>
        <w:rPr>
          <w:rFonts w:ascii="Calibri" w:eastAsia="Calibri" w:hAnsi="Calibri" w:cs="Calibri"/>
        </w:rPr>
      </w:pPr>
      <w:r>
        <w:rPr>
          <w:rFonts w:eastAsia="Calibri" w:cs="Calibri"/>
          <w:b/>
        </w:rPr>
        <w:t>Technical Used</w:t>
      </w:r>
      <w:r>
        <w:rPr>
          <w:rFonts w:eastAsia="Calibri" w:cs="Calibri"/>
          <w:b/>
        </w:rPr>
        <w:tab/>
      </w:r>
      <w:r w:rsidR="007465B6">
        <w:rPr>
          <w:rFonts w:eastAsia="Calibri" w:cs="Calibri"/>
          <w:b/>
        </w:rPr>
        <w:t xml:space="preserve">:  </w:t>
      </w:r>
      <w:r w:rsidR="007465B6">
        <w:rPr>
          <w:rFonts w:eastAsia="Calibri" w:cs="Calibri"/>
        </w:rPr>
        <w:t>SQL Server 201</w:t>
      </w:r>
      <w:r w:rsidR="00C27888">
        <w:rPr>
          <w:rFonts w:eastAsia="Calibri" w:cs="Calibri"/>
        </w:rPr>
        <w:t>8</w:t>
      </w:r>
      <w:r w:rsidR="007465B6">
        <w:rPr>
          <w:rFonts w:eastAsia="Calibri" w:cs="Calibri"/>
        </w:rPr>
        <w:t>,</w:t>
      </w:r>
      <w:r w:rsidR="00406101">
        <w:rPr>
          <w:rFonts w:eastAsia="Calibri" w:cs="Calibri"/>
        </w:rPr>
        <w:t>14,</w:t>
      </w:r>
      <w:r w:rsidR="007465B6">
        <w:rPr>
          <w:rFonts w:eastAsia="Calibri" w:cs="Calibri"/>
        </w:rPr>
        <w:t>08</w:t>
      </w:r>
      <w:r w:rsidR="00406101">
        <w:rPr>
          <w:rFonts w:eastAsia="Calibri" w:cs="Calibri"/>
        </w:rPr>
        <w:t>,</w:t>
      </w:r>
      <w:r w:rsidR="007465B6">
        <w:rPr>
          <w:rFonts w:eastAsia="Calibri" w:cs="Calibri"/>
        </w:rPr>
        <w:t xml:space="preserve"> R2 and SharePoint</w:t>
      </w:r>
    </w:p>
    <w:p w14:paraId="64DC2BF5" w14:textId="77777777" w:rsidR="00CD5EED" w:rsidRDefault="00CD5EED">
      <w:pPr>
        <w:rPr>
          <w:rFonts w:ascii="Calibri" w:eastAsia="Calibri" w:hAnsi="Calibri" w:cs="Calibri"/>
          <w:sz w:val="6"/>
          <w:u w:val="single"/>
        </w:rPr>
      </w:pPr>
    </w:p>
    <w:p w14:paraId="6D8F3BE7" w14:textId="77777777" w:rsidR="00CD5EED" w:rsidRDefault="00000000">
      <w:pPr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  <w:u w:val="single"/>
        </w:rPr>
        <w:t>Roles &amp; Responsibilities</w:t>
      </w:r>
      <w:r>
        <w:rPr>
          <w:rFonts w:eastAsia="Calibri" w:cs="Calibri"/>
          <w:sz w:val="24"/>
        </w:rPr>
        <w:t xml:space="preserve">: </w:t>
      </w:r>
    </w:p>
    <w:p w14:paraId="2AFA0E52" w14:textId="77777777" w:rsidR="00CD5EED" w:rsidRDefault="00CD5EED">
      <w:pPr>
        <w:rPr>
          <w:rFonts w:ascii="Calibri" w:eastAsia="Calibri" w:hAnsi="Calibri" w:cs="Calibri"/>
          <w:sz w:val="24"/>
        </w:rPr>
      </w:pPr>
    </w:p>
    <w:p w14:paraId="56042DF0" w14:textId="7D2FB55C" w:rsidR="00CD5EED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Development of MENTIS products (</w:t>
      </w:r>
      <w:proofErr w:type="spellStart"/>
      <w:r>
        <w:rPr>
          <w:rFonts w:eastAsia="Calibri" w:cs="Calibri"/>
          <w:sz w:val="20"/>
        </w:rPr>
        <w:t>iDiscover</w:t>
      </w:r>
      <w:proofErr w:type="spellEnd"/>
      <w:r>
        <w:rPr>
          <w:rFonts w:eastAsia="Calibri" w:cs="Calibri"/>
          <w:sz w:val="20"/>
        </w:rPr>
        <w:t xml:space="preserve">, </w:t>
      </w:r>
      <w:proofErr w:type="spellStart"/>
      <w:r w:rsidR="00B45ABB" w:rsidRPr="009C75AF">
        <w:rPr>
          <w:rFonts w:ascii="Tahoma" w:eastAsia="Tahoma" w:hAnsi="Tahoma" w:cs="Tahoma"/>
          <w:bCs/>
          <w:sz w:val="20"/>
        </w:rPr>
        <w:t>iMask</w:t>
      </w:r>
      <w:proofErr w:type="spellEnd"/>
      <w:r>
        <w:rPr>
          <w:rFonts w:eastAsia="Calibri" w:cs="Calibri"/>
          <w:sz w:val="20"/>
        </w:rPr>
        <w:t xml:space="preserve">, </w:t>
      </w:r>
      <w:proofErr w:type="spellStart"/>
      <w:r>
        <w:rPr>
          <w:rFonts w:eastAsia="Calibri" w:cs="Calibri"/>
          <w:sz w:val="20"/>
        </w:rPr>
        <w:t>iMonitor</w:t>
      </w:r>
      <w:proofErr w:type="spellEnd"/>
      <w:r>
        <w:rPr>
          <w:rFonts w:eastAsia="Calibri" w:cs="Calibri"/>
          <w:sz w:val="20"/>
        </w:rPr>
        <w:t xml:space="preserve">) for various database. </w:t>
      </w:r>
    </w:p>
    <w:p w14:paraId="79633B55" w14:textId="3E2D342F" w:rsidR="00CD5EED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Fetching data from SharePoint and loading into </w:t>
      </w:r>
      <w:r w:rsidR="00310200">
        <w:rPr>
          <w:rFonts w:eastAsia="Calibri" w:cs="Calibri"/>
          <w:sz w:val="20"/>
        </w:rPr>
        <w:t>SQL</w:t>
      </w:r>
      <w:r>
        <w:rPr>
          <w:rFonts w:eastAsia="Calibri" w:cs="Calibri"/>
          <w:sz w:val="20"/>
        </w:rPr>
        <w:t xml:space="preserve"> Server via rest API.</w:t>
      </w:r>
    </w:p>
    <w:p w14:paraId="6EE82257" w14:textId="77777777" w:rsidR="00CD5EED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Hands on Experience in insert, delete, truncate, update, drop statements in the table.</w:t>
      </w:r>
    </w:p>
    <w:p w14:paraId="5A7A4430" w14:textId="77777777" w:rsidR="00CD5EED" w:rsidRDefault="00000000">
      <w:pPr>
        <w:numPr>
          <w:ilvl w:val="0"/>
          <w:numId w:val="5"/>
        </w:numPr>
        <w:tabs>
          <w:tab w:val="left" w:pos="180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Hands on Experience in creating Stored Procedures, views, tables, constrains.</w:t>
      </w:r>
    </w:p>
    <w:p w14:paraId="1F96C486" w14:textId="77777777" w:rsidR="00CD5EED" w:rsidRDefault="00000000">
      <w:pPr>
        <w:numPr>
          <w:ilvl w:val="0"/>
          <w:numId w:val="5"/>
        </w:numPr>
        <w:tabs>
          <w:tab w:val="left" w:pos="180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 in creating logins to the users &amp; giving permission.</w:t>
      </w:r>
    </w:p>
    <w:p w14:paraId="75FE0F69" w14:textId="77777777" w:rsidR="00CD5EED" w:rsidRDefault="00000000">
      <w:pPr>
        <w:numPr>
          <w:ilvl w:val="0"/>
          <w:numId w:val="5"/>
        </w:numPr>
        <w:tabs>
          <w:tab w:val="left" w:pos="180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Managing and creating jobs and maintenance plans.</w:t>
      </w:r>
    </w:p>
    <w:p w14:paraId="2EA21AF8" w14:textId="77777777" w:rsidR="00CD5EED" w:rsidRDefault="00000000">
      <w:pPr>
        <w:numPr>
          <w:ilvl w:val="0"/>
          <w:numId w:val="5"/>
        </w:numPr>
        <w:tabs>
          <w:tab w:val="left" w:pos="180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Creating email alerts if any jobs getting fails.</w:t>
      </w:r>
    </w:p>
    <w:p w14:paraId="1BF15E42" w14:textId="13CDBAC1" w:rsidR="00CD5EED" w:rsidRDefault="00000000">
      <w:pPr>
        <w:numPr>
          <w:ilvl w:val="0"/>
          <w:numId w:val="5"/>
        </w:numPr>
        <w:tabs>
          <w:tab w:val="left" w:pos="180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Experience in dynamic </w:t>
      </w:r>
      <w:r w:rsidR="000C3DDE">
        <w:rPr>
          <w:rFonts w:eastAsia="Calibri" w:cs="Calibri"/>
          <w:sz w:val="20"/>
        </w:rPr>
        <w:t>SQL</w:t>
      </w:r>
      <w:r>
        <w:rPr>
          <w:rFonts w:eastAsia="Calibri" w:cs="Calibri"/>
          <w:sz w:val="20"/>
        </w:rPr>
        <w:t xml:space="preserve"> server.</w:t>
      </w:r>
    </w:p>
    <w:p w14:paraId="15B9CC5E" w14:textId="77777777" w:rsidR="00CD5EED" w:rsidRDefault="00000000">
      <w:pPr>
        <w:numPr>
          <w:ilvl w:val="0"/>
          <w:numId w:val="5"/>
        </w:numPr>
        <w:tabs>
          <w:tab w:val="left" w:pos="1800"/>
        </w:tabs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Rebuild and reorganizing indexes based on ad-hoc request.</w:t>
      </w:r>
    </w:p>
    <w:p w14:paraId="13E1E314" w14:textId="77777777" w:rsidR="00CD5EED" w:rsidRDefault="00000000">
      <w:pPr>
        <w:numPr>
          <w:ilvl w:val="0"/>
          <w:numId w:val="5"/>
        </w:numPr>
        <w:spacing w:before="25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</w:t>
      </w:r>
      <w:r>
        <w:rPr>
          <w:rFonts w:eastAsia="Calibri" w:cs="Calibri"/>
          <w:spacing w:val="-3"/>
          <w:sz w:val="20"/>
        </w:rPr>
        <w:t>c</w:t>
      </w:r>
      <w:r>
        <w:rPr>
          <w:rFonts w:eastAsia="Calibri" w:cs="Calibri"/>
          <w:sz w:val="20"/>
        </w:rPr>
        <w:t>e</w:t>
      </w:r>
      <w:r>
        <w:rPr>
          <w:rFonts w:eastAsia="Calibri" w:cs="Calibri"/>
          <w:spacing w:val="2"/>
          <w:sz w:val="20"/>
        </w:rPr>
        <w:t xml:space="preserve"> </w:t>
      </w:r>
      <w:r>
        <w:rPr>
          <w:rFonts w:eastAsia="Calibri" w:cs="Calibri"/>
          <w:spacing w:val="-2"/>
          <w:sz w:val="20"/>
        </w:rPr>
        <w:t>i</w:t>
      </w:r>
      <w:r>
        <w:rPr>
          <w:rFonts w:eastAsia="Calibri" w:cs="Calibri"/>
          <w:sz w:val="20"/>
        </w:rPr>
        <w:t>n perf</w:t>
      </w:r>
      <w:r>
        <w:rPr>
          <w:rFonts w:eastAsia="Calibri" w:cs="Calibri"/>
          <w:spacing w:val="-2"/>
          <w:sz w:val="20"/>
        </w:rPr>
        <w:t>o</w:t>
      </w:r>
      <w:r>
        <w:rPr>
          <w:rFonts w:eastAsia="Calibri" w:cs="Calibri"/>
          <w:spacing w:val="2"/>
          <w:sz w:val="20"/>
        </w:rPr>
        <w:t>r</w:t>
      </w:r>
      <w:r>
        <w:rPr>
          <w:rFonts w:eastAsia="Calibri" w:cs="Calibri"/>
          <w:spacing w:val="-4"/>
          <w:sz w:val="20"/>
        </w:rPr>
        <w:t>m</w:t>
      </w:r>
      <w:r>
        <w:rPr>
          <w:rFonts w:eastAsia="Calibri" w:cs="Calibri"/>
          <w:sz w:val="20"/>
        </w:rPr>
        <w:t>ance improvement through</w:t>
      </w:r>
      <w:r>
        <w:rPr>
          <w:rFonts w:eastAsia="Calibri" w:cs="Calibri"/>
          <w:spacing w:val="-2"/>
          <w:sz w:val="20"/>
        </w:rPr>
        <w:t xml:space="preserve"> </w:t>
      </w:r>
      <w:r>
        <w:rPr>
          <w:rFonts w:eastAsia="Calibri" w:cs="Calibri"/>
          <w:sz w:val="20"/>
        </w:rPr>
        <w:t>p</w:t>
      </w:r>
      <w:r>
        <w:rPr>
          <w:rFonts w:eastAsia="Calibri" w:cs="Calibri"/>
          <w:spacing w:val="2"/>
          <w:sz w:val="20"/>
        </w:rPr>
        <w:t>r</w:t>
      </w:r>
      <w:r>
        <w:rPr>
          <w:rFonts w:eastAsia="Calibri" w:cs="Calibri"/>
          <w:sz w:val="20"/>
        </w:rPr>
        <w:t>o</w:t>
      </w:r>
      <w:r>
        <w:rPr>
          <w:rFonts w:eastAsia="Calibri" w:cs="Calibri"/>
          <w:spacing w:val="-2"/>
          <w:sz w:val="20"/>
        </w:rPr>
        <w:t>g</w:t>
      </w:r>
      <w:r>
        <w:rPr>
          <w:rFonts w:eastAsia="Calibri" w:cs="Calibri"/>
          <w:sz w:val="20"/>
        </w:rPr>
        <w:t>r</w:t>
      </w:r>
      <w:r>
        <w:rPr>
          <w:rFonts w:eastAsia="Calibri" w:cs="Calibri"/>
          <w:spacing w:val="2"/>
          <w:sz w:val="20"/>
        </w:rPr>
        <w:t>a</w:t>
      </w:r>
      <w:r>
        <w:rPr>
          <w:rFonts w:eastAsia="Calibri" w:cs="Calibri"/>
          <w:spacing w:val="-2"/>
          <w:sz w:val="20"/>
        </w:rPr>
        <w:t>m</w:t>
      </w:r>
      <w:r>
        <w:rPr>
          <w:rFonts w:eastAsia="Calibri" w:cs="Calibri"/>
          <w:spacing w:val="-4"/>
          <w:sz w:val="20"/>
        </w:rPr>
        <w:t>m</w:t>
      </w:r>
      <w:r>
        <w:rPr>
          <w:rFonts w:eastAsia="Calibri" w:cs="Calibri"/>
          <w:sz w:val="20"/>
        </w:rPr>
        <w:t>i</w:t>
      </w:r>
      <w:r>
        <w:rPr>
          <w:rFonts w:eastAsia="Calibri" w:cs="Calibri"/>
          <w:spacing w:val="2"/>
          <w:sz w:val="20"/>
        </w:rPr>
        <w:t>n</w:t>
      </w:r>
      <w:r>
        <w:rPr>
          <w:rFonts w:eastAsia="Calibri" w:cs="Calibri"/>
          <w:sz w:val="20"/>
        </w:rPr>
        <w:t xml:space="preserve">g approach. </w:t>
      </w:r>
    </w:p>
    <w:p w14:paraId="5BD14131" w14:textId="77777777" w:rsidR="00CD5EED" w:rsidRDefault="00000000">
      <w:pPr>
        <w:numPr>
          <w:ilvl w:val="0"/>
          <w:numId w:val="5"/>
        </w:numPr>
        <w:tabs>
          <w:tab w:val="left" w:pos="1000"/>
        </w:tabs>
        <w:spacing w:before="28" w:line="276" w:lineRule="auto"/>
        <w:ind w:left="720" w:right="1027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knowledge in External Procedures</w:t>
      </w:r>
    </w:p>
    <w:p w14:paraId="05BEE738" w14:textId="77777777" w:rsidR="00CD5EED" w:rsidRDefault="00000000">
      <w:pPr>
        <w:numPr>
          <w:ilvl w:val="0"/>
          <w:numId w:val="5"/>
        </w:numPr>
        <w:tabs>
          <w:tab w:val="left" w:pos="1000"/>
        </w:tabs>
        <w:spacing w:before="28" w:line="276" w:lineRule="auto"/>
        <w:ind w:left="720" w:right="1027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Knowledge in DBA activities like Privileges, DB Backups and Restore</w:t>
      </w:r>
    </w:p>
    <w:p w14:paraId="07B910D6" w14:textId="77777777" w:rsidR="00CD5EED" w:rsidRDefault="00000000">
      <w:pPr>
        <w:numPr>
          <w:ilvl w:val="0"/>
          <w:numId w:val="5"/>
        </w:numPr>
        <w:tabs>
          <w:tab w:val="left" w:pos="1000"/>
        </w:tabs>
        <w:spacing w:before="28" w:line="276" w:lineRule="auto"/>
        <w:ind w:left="720" w:right="1027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Experienced in unit testing and peer review</w:t>
      </w:r>
    </w:p>
    <w:p w14:paraId="61C78BC6" w14:textId="77777777" w:rsidR="00CD5EED" w:rsidRDefault="00000000">
      <w:pPr>
        <w:numPr>
          <w:ilvl w:val="0"/>
          <w:numId w:val="5"/>
        </w:numPr>
        <w:tabs>
          <w:tab w:val="left" w:pos="1000"/>
        </w:tabs>
        <w:spacing w:before="28" w:line="276" w:lineRule="auto"/>
        <w:ind w:left="720" w:right="1027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Experienced in fixing bugs/defects under release deadlines.</w:t>
      </w:r>
    </w:p>
    <w:p w14:paraId="3F4A2750" w14:textId="77777777" w:rsidR="00CD5EED" w:rsidRDefault="00CD5EED">
      <w:pPr>
        <w:rPr>
          <w:rFonts w:ascii="Tahoma" w:eastAsia="Tahoma" w:hAnsi="Tahoma" w:cs="Tahoma"/>
          <w:b/>
          <w:sz w:val="20"/>
        </w:rPr>
      </w:pPr>
    </w:p>
    <w:p w14:paraId="1AD2EF9F" w14:textId="675CBC19" w:rsidR="00CD5EED" w:rsidRDefault="00000000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lastRenderedPageBreak/>
        <w:t>Encore IT Software Service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Chennai</w:t>
      </w:r>
      <w:r w:rsidR="002A58ED">
        <w:rPr>
          <w:rFonts w:ascii="Tahoma" w:eastAsia="Tahoma" w:hAnsi="Tahoma" w:cs="Tahoma"/>
          <w:sz w:val="20"/>
        </w:rPr>
        <w:t xml:space="preserve">  </w:t>
      </w:r>
      <w:r w:rsidR="00FA741A">
        <w:rPr>
          <w:rFonts w:ascii="Tahoma" w:eastAsia="Tahoma" w:hAnsi="Tahoma" w:cs="Tahoma"/>
          <w:sz w:val="20"/>
        </w:rPr>
        <w:t xml:space="preserve">                                                        </w:t>
      </w:r>
      <w:r w:rsidR="002A58ED" w:rsidRPr="00FA741A">
        <w:rPr>
          <w:rFonts w:eastAsia="Calibri" w:cs="Calibri"/>
          <w:b/>
          <w:bCs/>
        </w:rPr>
        <w:t xml:space="preserve">Nov 2016 </w:t>
      </w:r>
      <w:r w:rsidR="008A5314">
        <w:rPr>
          <w:rFonts w:eastAsia="Calibri" w:cs="Calibri"/>
          <w:b/>
          <w:bCs/>
        </w:rPr>
        <w:t>-</w:t>
      </w:r>
      <w:r w:rsidR="002A58ED" w:rsidRPr="00FA741A">
        <w:rPr>
          <w:rFonts w:eastAsia="Calibri" w:cs="Calibri"/>
          <w:b/>
          <w:bCs/>
        </w:rPr>
        <w:t xml:space="preserve"> Dec 2018</w:t>
      </w:r>
    </w:p>
    <w:p w14:paraId="293F6C26" w14:textId="77777777" w:rsidR="00CD5EED" w:rsidRDefault="00CD5EED">
      <w:pPr>
        <w:rPr>
          <w:rFonts w:ascii="Tahoma" w:eastAsia="Tahoma" w:hAnsi="Tahoma" w:cs="Tahoma"/>
          <w:b/>
          <w:sz w:val="20"/>
        </w:rPr>
      </w:pPr>
    </w:p>
    <w:p w14:paraId="0124A8ED" w14:textId="29E2AA34" w:rsidR="00CD5EED" w:rsidRDefault="00000000">
      <w:pPr>
        <w:rPr>
          <w:rFonts w:ascii="Tahoma" w:eastAsia="Tahoma" w:hAnsi="Tahoma" w:cs="Tahoma"/>
          <w:b/>
          <w:color w:val="000000"/>
          <w:sz w:val="20"/>
          <w:highlight w:val="white"/>
        </w:rPr>
      </w:pPr>
      <w:r>
        <w:rPr>
          <w:rFonts w:ascii="Tahoma" w:eastAsia="Tahoma" w:hAnsi="Tahoma" w:cs="Tahoma"/>
          <w:b/>
          <w:sz w:val="20"/>
        </w:rPr>
        <w:t xml:space="preserve">Designation   </w:t>
      </w:r>
      <w:r>
        <w:rPr>
          <w:rFonts w:ascii="Tahoma" w:eastAsia="Tahoma" w:hAnsi="Tahoma" w:cs="Tahoma"/>
          <w:sz w:val="20"/>
        </w:rPr>
        <w:t xml:space="preserve">: </w:t>
      </w:r>
      <w:r>
        <w:rPr>
          <w:rFonts w:ascii="Tahoma" w:eastAsia="Tahoma" w:hAnsi="Tahoma" w:cs="Tahoma"/>
          <w:b/>
          <w:sz w:val="20"/>
        </w:rPr>
        <w:t>Software Developer</w:t>
      </w:r>
    </w:p>
    <w:p w14:paraId="76714BA2" w14:textId="77777777" w:rsidR="00CD5EED" w:rsidRPr="006F7454" w:rsidRDefault="00000000">
      <w:pPr>
        <w:rPr>
          <w:rFonts w:ascii="Tahoma" w:eastAsia="Tahoma" w:hAnsi="Tahoma" w:cs="Tahoma"/>
          <w:bCs/>
          <w:color w:val="000000"/>
          <w:sz w:val="20"/>
          <w:highlight w:val="white"/>
        </w:rPr>
      </w:pPr>
      <w:r>
        <w:rPr>
          <w:rFonts w:ascii="Tahoma" w:eastAsia="Tahoma" w:hAnsi="Tahoma" w:cs="Tahoma"/>
          <w:b/>
          <w:color w:val="000000"/>
          <w:sz w:val="20"/>
          <w:shd w:val="clear" w:color="auto" w:fill="FFFFFF"/>
        </w:rPr>
        <w:t xml:space="preserve">Client              </w:t>
      </w:r>
      <w:r>
        <w:rPr>
          <w:rFonts w:ascii="Tahoma" w:eastAsia="Tahoma" w:hAnsi="Tahoma" w:cs="Tahoma"/>
          <w:color w:val="000000"/>
          <w:sz w:val="20"/>
          <w:shd w:val="clear" w:color="auto" w:fill="FFFFFF"/>
        </w:rPr>
        <w:t xml:space="preserve">: </w:t>
      </w:r>
      <w:r w:rsidRPr="000D4FAD">
        <w:rPr>
          <w:rFonts w:ascii="Tahoma" w:eastAsia="Tahoma" w:hAnsi="Tahoma" w:cs="Tahoma"/>
          <w:bCs/>
          <w:color w:val="000000"/>
          <w:sz w:val="20"/>
          <w:u w:val="single"/>
          <w:shd w:val="clear" w:color="auto" w:fill="FFFFFF"/>
        </w:rPr>
        <w:t>Trident USA, Orthotic Holding Inc</w:t>
      </w:r>
      <w:r w:rsidRPr="006F7454">
        <w:rPr>
          <w:rFonts w:ascii="Tahoma" w:eastAsia="Tahoma" w:hAnsi="Tahoma" w:cs="Tahoma"/>
          <w:bCs/>
          <w:color w:val="000000"/>
          <w:sz w:val="20"/>
          <w:shd w:val="clear" w:color="auto" w:fill="FFFFFF"/>
        </w:rPr>
        <w:t>.</w:t>
      </w:r>
    </w:p>
    <w:p w14:paraId="18A4A24E" w14:textId="21415B74" w:rsidR="00CD5EED" w:rsidRDefault="00000000">
      <w:pPr>
        <w:rPr>
          <w:rFonts w:ascii="Calibri" w:eastAsia="Calibri" w:hAnsi="Calibri" w:cs="Calibri"/>
        </w:rPr>
      </w:pPr>
      <w:r>
        <w:rPr>
          <w:rFonts w:eastAsia="Calibri" w:cs="Calibri"/>
          <w:b/>
        </w:rPr>
        <w:t>Technical Used</w:t>
      </w:r>
      <w:r>
        <w:rPr>
          <w:rFonts w:eastAsia="Calibri" w:cs="Calibri"/>
          <w:b/>
        </w:rPr>
        <w:tab/>
      </w:r>
      <w:r w:rsidR="007465B6">
        <w:rPr>
          <w:rFonts w:eastAsia="Calibri" w:cs="Calibri"/>
          <w:b/>
        </w:rPr>
        <w:t xml:space="preserve">:  </w:t>
      </w:r>
      <w:r w:rsidR="007465B6">
        <w:rPr>
          <w:rFonts w:eastAsia="Calibri" w:cs="Calibri"/>
        </w:rPr>
        <w:t>SQL Server 2014, 2012 and 2008 R2, SSIS</w:t>
      </w:r>
      <w:r>
        <w:rPr>
          <w:rFonts w:eastAsia="Calibri" w:cs="Calibri"/>
        </w:rPr>
        <w:t>, SSRS</w:t>
      </w:r>
    </w:p>
    <w:p w14:paraId="5709CA0A" w14:textId="77777777" w:rsidR="00CD5EED" w:rsidRDefault="00CD5EED" w:rsidP="0033619A">
      <w:pPr>
        <w:ind w:left="0" w:firstLine="0"/>
        <w:rPr>
          <w:rFonts w:ascii="Calibri" w:eastAsia="Calibri" w:hAnsi="Calibri" w:cs="Calibri"/>
          <w:sz w:val="24"/>
          <w:u w:val="single"/>
        </w:rPr>
      </w:pPr>
    </w:p>
    <w:p w14:paraId="2D98D15A" w14:textId="77777777" w:rsidR="00CD5EED" w:rsidRDefault="00000000">
      <w:pPr>
        <w:ind w:firstLine="0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  <w:u w:val="single"/>
        </w:rPr>
        <w:t>Roles &amp; Responsibilities</w:t>
      </w:r>
      <w:r>
        <w:rPr>
          <w:rFonts w:eastAsia="Calibri" w:cs="Calibri"/>
          <w:sz w:val="24"/>
        </w:rPr>
        <w:t xml:space="preserve">: </w:t>
      </w:r>
    </w:p>
    <w:p w14:paraId="5AA43CDD" w14:textId="77777777" w:rsidR="00CD5EED" w:rsidRDefault="00CD5EED">
      <w:pPr>
        <w:spacing w:line="360" w:lineRule="auto"/>
        <w:rPr>
          <w:rFonts w:ascii="Calibri" w:eastAsia="Calibri" w:hAnsi="Calibri" w:cs="Calibri"/>
          <w:sz w:val="24"/>
        </w:rPr>
      </w:pPr>
    </w:p>
    <w:p w14:paraId="6D97E28C" w14:textId="77777777" w:rsidR="00CD5EED" w:rsidRDefault="00000000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Hands on Experience in insert, delete, truncate, update, drop statements in the table.</w:t>
      </w:r>
    </w:p>
    <w:p w14:paraId="76DB0A1E" w14:textId="77777777" w:rsidR="00CD5EED" w:rsidRDefault="00000000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Hands on Experience in creating Stored Procedures, views, tables, constrains.</w:t>
      </w:r>
    </w:p>
    <w:p w14:paraId="4C202B71" w14:textId="77777777" w:rsidR="00CD5EED" w:rsidRDefault="00000000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Troubleshooting issues such as High CPU Utilization, Slow Queries, Server Slow etc. </w:t>
      </w:r>
    </w:p>
    <w:p w14:paraId="092F6259" w14:textId="77777777" w:rsidR="00CD5EED" w:rsidRDefault="00000000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Experience in SSRS Tool.</w:t>
      </w:r>
    </w:p>
    <w:p w14:paraId="79DCB111" w14:textId="124CC20D" w:rsidR="00CD5EED" w:rsidRPr="006F7454" w:rsidRDefault="00000000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Rebuild and reorganizing indexes based on ad-hoc request.</w:t>
      </w:r>
    </w:p>
    <w:p w14:paraId="65A29E03" w14:textId="77777777" w:rsidR="006F7454" w:rsidRDefault="00000000" w:rsidP="006F7454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Daily checking and resolving the tickets depends on priority levels.</w:t>
      </w:r>
    </w:p>
    <w:p w14:paraId="2ACE4A84" w14:textId="697517B9" w:rsidR="006F7454" w:rsidRPr="006F7454" w:rsidRDefault="00000000" w:rsidP="006F7454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Installing &amp; configuring of SQL Servers 2008/2008R2/2012/2014 on Local System and Remote System.</w:t>
      </w:r>
    </w:p>
    <w:p w14:paraId="6856DF35" w14:textId="77777777" w:rsidR="006F7454" w:rsidRDefault="00000000" w:rsidP="006F7454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Backup and Restore Services: To Ensure all live and Production server is backed up and available.  </w:t>
      </w:r>
    </w:p>
    <w:p w14:paraId="7B94B27A" w14:textId="77777777" w:rsidR="006F7454" w:rsidRDefault="00000000" w:rsidP="006F7454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Maintenance of daily scheduled jobs, troubleshooting SQL jobs and alerts.</w:t>
      </w:r>
    </w:p>
    <w:p w14:paraId="2281D6FC" w14:textId="77777777" w:rsidR="00CD5EED" w:rsidRDefault="00000000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Working on disk space alerts and performance issues.</w:t>
      </w:r>
    </w:p>
    <w:p w14:paraId="6A21341F" w14:textId="77777777" w:rsidR="00CD5EED" w:rsidRPr="003618B0" w:rsidRDefault="00000000">
      <w:pPr>
        <w:numPr>
          <w:ilvl w:val="0"/>
          <w:numId w:val="6"/>
        </w:numPr>
        <w:tabs>
          <w:tab w:val="left" w:pos="180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Splitting the HL7 medical record through SQL Server. </w:t>
      </w:r>
    </w:p>
    <w:p w14:paraId="3C3FFBD2" w14:textId="77777777" w:rsidR="003618B0" w:rsidRDefault="003618B0" w:rsidP="003618B0">
      <w:pPr>
        <w:tabs>
          <w:tab w:val="left" w:pos="1800"/>
        </w:tabs>
        <w:spacing w:line="360" w:lineRule="auto"/>
        <w:ind w:left="720" w:firstLine="0"/>
        <w:rPr>
          <w:rFonts w:eastAsia="Calibri" w:cs="Calibri"/>
          <w:sz w:val="20"/>
        </w:rPr>
      </w:pPr>
    </w:p>
    <w:p w14:paraId="5D1689D7" w14:textId="77777777" w:rsidR="003618B0" w:rsidRDefault="003618B0" w:rsidP="003618B0">
      <w:pPr>
        <w:tabs>
          <w:tab w:val="left" w:pos="1800"/>
        </w:tabs>
        <w:spacing w:line="360" w:lineRule="auto"/>
        <w:ind w:left="720" w:firstLine="0"/>
        <w:rPr>
          <w:rFonts w:ascii="Calibri" w:eastAsia="Calibri" w:hAnsi="Calibri" w:cs="Calibri"/>
          <w:sz w:val="20"/>
        </w:rPr>
      </w:pPr>
    </w:p>
    <w:p w14:paraId="16D97A68" w14:textId="77777777" w:rsidR="00CD5EED" w:rsidRDefault="00000000">
      <w:pPr>
        <w:tabs>
          <w:tab w:val="left" w:pos="1800"/>
        </w:tabs>
        <w:spacing w:line="360" w:lineRule="auto"/>
        <w:ind w:left="360" w:firstLine="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 </w:t>
      </w:r>
    </w:p>
    <w:p w14:paraId="3039A5E6" w14:textId="4C2343B9" w:rsidR="00CD5EED" w:rsidRDefault="00000000">
      <w:pPr>
        <w:tabs>
          <w:tab w:val="left" w:pos="3780"/>
        </w:tabs>
        <w:spacing w:line="36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u w:val="single"/>
        </w:rPr>
        <w:t>TCS-Six Sigma,</w:t>
      </w:r>
      <w:r>
        <w:rPr>
          <w:rFonts w:ascii="Tahoma" w:eastAsia="Tahoma" w:hAnsi="Tahoma" w:cs="Tahoma"/>
          <w:b/>
          <w:sz w:val="20"/>
        </w:rPr>
        <w:t xml:space="preserve"> Chennai</w:t>
      </w:r>
      <w:r w:rsidR="00791B90">
        <w:rPr>
          <w:rFonts w:ascii="Tahoma" w:eastAsia="Tahoma" w:hAnsi="Tahoma" w:cs="Tahoma"/>
          <w:b/>
          <w:sz w:val="20"/>
        </w:rPr>
        <w:t xml:space="preserve">                                                                                     </w:t>
      </w:r>
      <w:r w:rsidR="00791B90" w:rsidRPr="00791B90">
        <w:rPr>
          <w:rFonts w:eastAsia="Calibri" w:cs="Calibri"/>
          <w:b/>
          <w:bCs/>
          <w:sz w:val="20"/>
        </w:rPr>
        <w:t xml:space="preserve">July 2016 </w:t>
      </w:r>
      <w:r w:rsidR="008A5314">
        <w:rPr>
          <w:rFonts w:eastAsia="Calibri" w:cs="Calibri"/>
          <w:b/>
          <w:bCs/>
          <w:sz w:val="20"/>
        </w:rPr>
        <w:t>-</w:t>
      </w:r>
      <w:r w:rsidR="00791B90" w:rsidRPr="00791B90">
        <w:rPr>
          <w:rFonts w:eastAsia="Calibri" w:cs="Calibri"/>
          <w:b/>
          <w:bCs/>
          <w:sz w:val="20"/>
        </w:rPr>
        <w:t xml:space="preserve"> Sep 2016</w:t>
      </w:r>
    </w:p>
    <w:p w14:paraId="2E9E3249" w14:textId="77777777" w:rsidR="00CD5EED" w:rsidRDefault="00000000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Designation:</w:t>
      </w:r>
      <w:r>
        <w:rPr>
          <w:rFonts w:ascii="Tahoma" w:eastAsia="Tahoma" w:hAnsi="Tahoma" w:cs="Tahoma"/>
          <w:sz w:val="20"/>
        </w:rPr>
        <w:t xml:space="preserve"> </w:t>
      </w:r>
      <w:r w:rsidRPr="009C75AF">
        <w:rPr>
          <w:rFonts w:ascii="Tahoma" w:eastAsia="Tahoma" w:hAnsi="Tahoma" w:cs="Tahoma"/>
          <w:b/>
          <w:bCs/>
          <w:sz w:val="20"/>
        </w:rPr>
        <w:t>IT Helpdesk</w:t>
      </w:r>
    </w:p>
    <w:p w14:paraId="424A45D2" w14:textId="50C79819" w:rsidR="00CD5EED" w:rsidRDefault="00000000" w:rsidP="00791B90">
      <w:pPr>
        <w:rPr>
          <w:rFonts w:ascii="Tahoma" w:eastAsia="Tahoma" w:hAnsi="Tahoma" w:cs="Tahoma"/>
          <w:bCs/>
          <w:color w:val="000000"/>
          <w:sz w:val="20"/>
          <w:u w:val="single"/>
          <w:shd w:val="clear" w:color="auto" w:fill="FFFFFF"/>
        </w:rPr>
      </w:pPr>
      <w:r>
        <w:rPr>
          <w:rFonts w:ascii="Tahoma" w:eastAsia="Tahoma" w:hAnsi="Tahoma" w:cs="Tahoma"/>
          <w:b/>
          <w:color w:val="000000"/>
          <w:sz w:val="20"/>
          <w:shd w:val="clear" w:color="auto" w:fill="FFFFFF"/>
        </w:rPr>
        <w:t xml:space="preserve">Client: </w:t>
      </w:r>
      <w:r w:rsidRPr="00791B90">
        <w:rPr>
          <w:rFonts w:ascii="Tahoma" w:eastAsia="Tahoma" w:hAnsi="Tahoma" w:cs="Tahoma"/>
          <w:bCs/>
          <w:color w:val="000000"/>
          <w:sz w:val="20"/>
          <w:u w:val="single"/>
          <w:shd w:val="clear" w:color="auto" w:fill="FFFFFF"/>
        </w:rPr>
        <w:t>Petrofac</w:t>
      </w:r>
    </w:p>
    <w:p w14:paraId="7100924A" w14:textId="2074E5FA" w:rsidR="00FE22E2" w:rsidRDefault="00000000" w:rsidP="00FE22E2">
      <w:pPr>
        <w:tabs>
          <w:tab w:val="left" w:pos="2860"/>
        </w:tabs>
        <w:rPr>
          <w:rFonts w:ascii="Calibri" w:eastAsia="Calibri" w:hAnsi="Calibri" w:cs="Calibri"/>
          <w:sz w:val="20"/>
        </w:rPr>
      </w:pPr>
      <w:r>
        <w:rPr>
          <w:rFonts w:eastAsia="Calibri" w:cs="Calibri"/>
          <w:b/>
        </w:rPr>
        <w:t>Technical Used:</w:t>
      </w:r>
      <w:r>
        <w:rPr>
          <w:rFonts w:eastAsia="Calibri" w:cs="Calibri"/>
          <w:sz w:val="20"/>
        </w:rPr>
        <w:t xml:space="preserve"> </w:t>
      </w:r>
      <w:r w:rsidR="000A3FC1">
        <w:rPr>
          <w:rFonts w:eastAsia="Calibri" w:cs="Calibri"/>
          <w:sz w:val="20"/>
        </w:rPr>
        <w:t>Remote Software Installation (Windows)</w:t>
      </w:r>
    </w:p>
    <w:p w14:paraId="69C2CB5D" w14:textId="77777777" w:rsidR="00FE22E2" w:rsidRPr="00791B90" w:rsidRDefault="00FE22E2" w:rsidP="00791B90">
      <w:pPr>
        <w:rPr>
          <w:rFonts w:ascii="Tahoma" w:eastAsia="Tahoma" w:hAnsi="Tahoma" w:cs="Tahoma"/>
          <w:b/>
          <w:color w:val="000000"/>
          <w:sz w:val="20"/>
          <w:highlight w:val="white"/>
        </w:rPr>
      </w:pPr>
    </w:p>
    <w:p w14:paraId="366567A0" w14:textId="77777777" w:rsidR="00CD5EED" w:rsidRDefault="00000000">
      <w:pPr>
        <w:rPr>
          <w:rFonts w:ascii="Calibri" w:eastAsia="Calibri" w:hAnsi="Calibri" w:cs="Calibri"/>
          <w:sz w:val="24"/>
          <w:u w:val="single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eastAsia="Calibri" w:cs="Calibri"/>
          <w:sz w:val="24"/>
          <w:u w:val="single"/>
        </w:rPr>
        <w:t xml:space="preserve">Roles &amp; Responsibilities: </w:t>
      </w:r>
    </w:p>
    <w:p w14:paraId="6B4532E6" w14:textId="77777777" w:rsidR="00CD5EED" w:rsidRDefault="00CD5EED">
      <w:pPr>
        <w:rPr>
          <w:rFonts w:ascii="Calibri" w:eastAsia="Calibri" w:hAnsi="Calibri" w:cs="Calibri"/>
          <w:sz w:val="24"/>
          <w:u w:val="single"/>
        </w:rPr>
      </w:pPr>
    </w:p>
    <w:p w14:paraId="58BE9039" w14:textId="77777777" w:rsidR="00CD5EED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Provide L1, L2 support, Remote support, coordination with user and Junior Engineer.</w:t>
      </w:r>
    </w:p>
    <w:p w14:paraId="21AFBF7D" w14:textId="77777777" w:rsidR="00CD5EED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Provide Software, Hardware and Network Support, as well as Operating System loads and organizational.</w:t>
      </w:r>
    </w:p>
    <w:p w14:paraId="6E51DDA6" w14:textId="77777777" w:rsidR="00CD5EED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Troubleshooting virus related problem and installing Antivirus.</w:t>
      </w:r>
    </w:p>
    <w:p w14:paraId="55B10ED5" w14:textId="77777777" w:rsidR="00CD5EED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Installing and troubleshooting operating system (win98, Win XP, Win 2000, Win 2003 and Win Vista).</w:t>
      </w:r>
    </w:p>
    <w:p w14:paraId="0492E004" w14:textId="77777777" w:rsidR="00CD5EED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Provide support in resolving Networks Problem and troubleshooting LAN Connectivity issues.</w:t>
      </w:r>
    </w:p>
    <w:p w14:paraId="11A8BCBE" w14:textId="77777777" w:rsidR="00CD5EED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Internet access for the LAN through Proxy setting.</w:t>
      </w:r>
    </w:p>
    <w:p w14:paraId="115D7CD9" w14:textId="77777777" w:rsidR="00CD5EED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Configuring Microsoft outlook for user and troubleshooting problems in Outlook.</w:t>
      </w:r>
    </w:p>
    <w:p w14:paraId="4A8B50AC" w14:textId="77777777" w:rsidR="00CD5EED" w:rsidRPr="003618B0" w:rsidRDefault="00000000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Performing troubleshooting on assigned ticket and resolving the problem within SLA</w:t>
      </w:r>
    </w:p>
    <w:p w14:paraId="1E2807B4" w14:textId="77777777" w:rsidR="003618B0" w:rsidRDefault="003618B0" w:rsidP="003618B0">
      <w:pPr>
        <w:tabs>
          <w:tab w:val="left" w:pos="720"/>
        </w:tabs>
        <w:spacing w:line="360" w:lineRule="auto"/>
        <w:ind w:left="720" w:firstLine="0"/>
        <w:rPr>
          <w:rFonts w:eastAsia="Calibri" w:cs="Calibri"/>
          <w:sz w:val="20"/>
        </w:rPr>
      </w:pPr>
    </w:p>
    <w:p w14:paraId="523BF45A" w14:textId="77777777" w:rsidR="003618B0" w:rsidRDefault="003618B0" w:rsidP="003618B0">
      <w:pPr>
        <w:tabs>
          <w:tab w:val="left" w:pos="720"/>
        </w:tabs>
        <w:spacing w:line="360" w:lineRule="auto"/>
        <w:ind w:left="720" w:firstLine="0"/>
        <w:rPr>
          <w:rFonts w:ascii="Calibri" w:eastAsia="Calibri" w:hAnsi="Calibri" w:cs="Calibri"/>
          <w:sz w:val="20"/>
        </w:rPr>
      </w:pPr>
    </w:p>
    <w:p w14:paraId="398FFA9A" w14:textId="49E1B5C2" w:rsidR="00CD5EED" w:rsidRDefault="00000000">
      <w:pPr>
        <w:tabs>
          <w:tab w:val="left" w:pos="3780"/>
        </w:tabs>
        <w:spacing w:line="360" w:lineRule="auto"/>
        <w:rPr>
          <w:rFonts w:ascii="Tahoma" w:eastAsia="Tahoma" w:hAnsi="Tahoma" w:cs="Tahoma"/>
          <w:b/>
          <w:sz w:val="20"/>
        </w:rPr>
      </w:pPr>
      <w:proofErr w:type="spellStart"/>
      <w:r>
        <w:rPr>
          <w:rFonts w:ascii="Tahoma" w:eastAsia="Tahoma" w:hAnsi="Tahoma" w:cs="Tahoma"/>
          <w:b/>
          <w:sz w:val="20"/>
          <w:u w:val="single"/>
        </w:rPr>
        <w:lastRenderedPageBreak/>
        <w:t>Wondersoft</w:t>
      </w:r>
      <w:proofErr w:type="spellEnd"/>
      <w:r>
        <w:rPr>
          <w:rFonts w:ascii="Tahoma" w:eastAsia="Tahoma" w:hAnsi="Tahoma" w:cs="Tahoma"/>
          <w:b/>
          <w:sz w:val="20"/>
          <w:u w:val="single"/>
        </w:rPr>
        <w:t xml:space="preserve"> (P) Ltd</w:t>
      </w:r>
      <w:r>
        <w:rPr>
          <w:rFonts w:ascii="Tahoma" w:eastAsia="Tahoma" w:hAnsi="Tahoma" w:cs="Tahoma"/>
          <w:b/>
          <w:sz w:val="20"/>
        </w:rPr>
        <w:t xml:space="preserve">, </w:t>
      </w:r>
      <w:r>
        <w:rPr>
          <w:rFonts w:ascii="Tahoma" w:eastAsia="Tahoma" w:hAnsi="Tahoma" w:cs="Tahoma"/>
          <w:sz w:val="20"/>
        </w:rPr>
        <w:t>Chennai</w:t>
      </w:r>
      <w:r w:rsidR="000C372B">
        <w:rPr>
          <w:rFonts w:ascii="Tahoma" w:eastAsia="Tahoma" w:hAnsi="Tahoma" w:cs="Tahoma"/>
          <w:sz w:val="20"/>
        </w:rPr>
        <w:t xml:space="preserve">                                                                      </w:t>
      </w:r>
      <w:r w:rsidR="000C372B" w:rsidRPr="000C372B">
        <w:rPr>
          <w:rFonts w:eastAsia="Calibri" w:cs="Calibri"/>
          <w:b/>
          <w:bCs/>
          <w:sz w:val="20"/>
        </w:rPr>
        <w:t xml:space="preserve">April 2014 </w:t>
      </w:r>
      <w:r w:rsidR="008A5314">
        <w:rPr>
          <w:rFonts w:eastAsia="Calibri" w:cs="Calibri"/>
          <w:b/>
          <w:bCs/>
          <w:sz w:val="20"/>
        </w:rPr>
        <w:t>-</w:t>
      </w:r>
      <w:r w:rsidR="000C372B" w:rsidRPr="000C372B">
        <w:rPr>
          <w:rFonts w:eastAsia="Calibri" w:cs="Calibri"/>
          <w:b/>
          <w:bCs/>
          <w:sz w:val="20"/>
        </w:rPr>
        <w:t xml:space="preserve"> July 2016</w:t>
      </w:r>
    </w:p>
    <w:p w14:paraId="638DAC14" w14:textId="77777777" w:rsidR="00CD5EED" w:rsidRDefault="00000000">
      <w:pPr>
        <w:tabs>
          <w:tab w:val="left" w:pos="3780"/>
        </w:tabs>
        <w:spacing w:line="36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Designation: Technical Support</w:t>
      </w:r>
    </w:p>
    <w:p w14:paraId="4D0F55B4" w14:textId="1D45DD5D" w:rsidR="00CD5EED" w:rsidRDefault="00000000">
      <w:pPr>
        <w:tabs>
          <w:tab w:val="left" w:pos="2860"/>
        </w:tabs>
        <w:rPr>
          <w:rFonts w:ascii="Calibri" w:eastAsia="Calibri" w:hAnsi="Calibri" w:cs="Calibri"/>
          <w:sz w:val="20"/>
        </w:rPr>
      </w:pPr>
      <w:r w:rsidRPr="002852C8">
        <w:rPr>
          <w:rFonts w:eastAsia="Calibri" w:cs="Calibri"/>
          <w:b/>
          <w:bCs/>
          <w:sz w:val="20"/>
        </w:rPr>
        <w:t>Project</w:t>
      </w:r>
      <w:r>
        <w:rPr>
          <w:rFonts w:eastAsia="Calibri" w:cs="Calibri"/>
          <w:sz w:val="20"/>
        </w:rPr>
        <w:t>:</w:t>
      </w:r>
      <w:r w:rsidR="007465B6">
        <w:rPr>
          <w:rFonts w:eastAsia="Calibri" w:cs="Calibri"/>
          <w:sz w:val="20"/>
        </w:rPr>
        <w:t xml:space="preserve"> </w:t>
      </w:r>
      <w:proofErr w:type="spellStart"/>
      <w:r w:rsidR="007465B6">
        <w:rPr>
          <w:rFonts w:eastAsia="Calibri" w:cs="Calibri"/>
          <w:sz w:val="20"/>
        </w:rPr>
        <w:t>eShopaid</w:t>
      </w:r>
      <w:proofErr w:type="spellEnd"/>
      <w:r w:rsidR="007465B6">
        <w:rPr>
          <w:rFonts w:eastAsia="Calibri" w:cs="Calibri"/>
          <w:sz w:val="20"/>
        </w:rPr>
        <w:t xml:space="preserve"> (Product Name) Billing Software</w:t>
      </w:r>
      <w:r w:rsidR="007465B6">
        <w:rPr>
          <w:rFonts w:eastAsia="Calibri" w:cs="Calibri"/>
          <w:sz w:val="20"/>
        </w:rPr>
        <w:tab/>
      </w:r>
    </w:p>
    <w:p w14:paraId="210B9D33" w14:textId="142616A5" w:rsidR="00CD5EED" w:rsidRDefault="00000000">
      <w:pPr>
        <w:tabs>
          <w:tab w:val="left" w:pos="2860"/>
        </w:tabs>
        <w:rPr>
          <w:rFonts w:ascii="Calibri" w:eastAsia="Calibri" w:hAnsi="Calibri" w:cs="Calibri"/>
          <w:sz w:val="20"/>
        </w:rPr>
      </w:pPr>
      <w:r>
        <w:rPr>
          <w:rFonts w:eastAsia="Calibri" w:cs="Calibri"/>
          <w:b/>
        </w:rPr>
        <w:t xml:space="preserve">Technical </w:t>
      </w:r>
      <w:r w:rsidR="006E27DA">
        <w:rPr>
          <w:rFonts w:eastAsia="Calibri" w:cs="Calibri"/>
          <w:b/>
        </w:rPr>
        <w:t>Used:</w:t>
      </w:r>
      <w:r w:rsidR="007465B6">
        <w:rPr>
          <w:rFonts w:eastAsia="Calibri" w:cs="Calibri"/>
          <w:sz w:val="20"/>
        </w:rPr>
        <w:t xml:space="preserve"> SQL Server 20</w:t>
      </w:r>
      <w:r w:rsidR="00B03E89">
        <w:rPr>
          <w:rFonts w:eastAsia="Calibri" w:cs="Calibri"/>
          <w:sz w:val="20"/>
        </w:rPr>
        <w:t>12</w:t>
      </w:r>
      <w:r w:rsidR="007465B6">
        <w:rPr>
          <w:rFonts w:eastAsia="Calibri" w:cs="Calibri"/>
          <w:sz w:val="20"/>
        </w:rPr>
        <w:t>/2008/20</w:t>
      </w:r>
      <w:r w:rsidR="00B03E89">
        <w:rPr>
          <w:rFonts w:eastAsia="Calibri" w:cs="Calibri"/>
          <w:sz w:val="20"/>
        </w:rPr>
        <w:t>05</w:t>
      </w:r>
    </w:p>
    <w:p w14:paraId="6D99AA40" w14:textId="77777777" w:rsidR="00CD5EED" w:rsidRDefault="00CD5EED">
      <w:pPr>
        <w:rPr>
          <w:rFonts w:ascii="Tahoma" w:eastAsia="Tahoma" w:hAnsi="Tahoma" w:cs="Tahoma"/>
          <w:sz w:val="20"/>
        </w:rPr>
      </w:pPr>
    </w:p>
    <w:p w14:paraId="3B25491E" w14:textId="77777777" w:rsidR="00CD5EED" w:rsidRDefault="00000000">
      <w:pPr>
        <w:rPr>
          <w:rFonts w:ascii="Calibri" w:eastAsia="Calibri" w:hAnsi="Calibri" w:cs="Calibri"/>
          <w:sz w:val="24"/>
          <w:u w:val="single"/>
        </w:rPr>
      </w:pPr>
      <w:r>
        <w:rPr>
          <w:rFonts w:eastAsia="Calibri" w:cs="Calibri"/>
          <w:sz w:val="24"/>
          <w:u w:val="single"/>
        </w:rPr>
        <w:t xml:space="preserve">Roles &amp; Responsibilities: </w:t>
      </w:r>
    </w:p>
    <w:p w14:paraId="2072E515" w14:textId="77777777" w:rsidR="00CD5EED" w:rsidRDefault="00CD5EED">
      <w:pPr>
        <w:rPr>
          <w:rFonts w:ascii="Calibri" w:eastAsia="Calibri" w:hAnsi="Calibri" w:cs="Calibri"/>
          <w:sz w:val="24"/>
          <w:u w:val="single"/>
        </w:rPr>
      </w:pPr>
    </w:p>
    <w:p w14:paraId="72CB20A8" w14:textId="77777777" w:rsidR="00CD5EED" w:rsidRDefault="00000000">
      <w:pPr>
        <w:numPr>
          <w:ilvl w:val="0"/>
          <w:numId w:val="8"/>
        </w:numPr>
        <w:tabs>
          <w:tab w:val="left" w:pos="720"/>
        </w:tabs>
        <w:spacing w:line="360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Providing business-clients with efficient support – Responded to phone calls, emails and in-person requests.</w:t>
      </w:r>
    </w:p>
    <w:p w14:paraId="17A4EC3E" w14:textId="77777777" w:rsidR="00CD5EED" w:rsidRDefault="00000000">
      <w:pPr>
        <w:numPr>
          <w:ilvl w:val="0"/>
          <w:numId w:val="8"/>
        </w:numPr>
        <w:tabs>
          <w:tab w:val="left" w:pos="720"/>
        </w:tabs>
        <w:spacing w:line="360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Implementation of client space on challenging situation and documenting entire testing process.</w:t>
      </w:r>
    </w:p>
    <w:p w14:paraId="2D07B31B" w14:textId="77777777" w:rsidR="00CD5EED" w:rsidRDefault="00000000">
      <w:pPr>
        <w:numPr>
          <w:ilvl w:val="0"/>
          <w:numId w:val="8"/>
        </w:numPr>
        <w:tabs>
          <w:tab w:val="left" w:pos="720"/>
        </w:tabs>
        <w:spacing w:line="360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Handled customer escalations and engaged the necessary support to facilitate timely resolution to customers. </w:t>
      </w:r>
    </w:p>
    <w:p w14:paraId="1B6EEF93" w14:textId="77777777" w:rsidR="00CD5EED" w:rsidRDefault="00000000">
      <w:pPr>
        <w:numPr>
          <w:ilvl w:val="0"/>
          <w:numId w:val="8"/>
        </w:numPr>
        <w:tabs>
          <w:tab w:val="left" w:pos="720"/>
        </w:tabs>
        <w:spacing w:line="360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Led initiative for proactively reaching out to repeat callers to a more stabilized state of business.</w:t>
      </w:r>
    </w:p>
    <w:p w14:paraId="09E988F0" w14:textId="77777777" w:rsidR="00CD5EED" w:rsidRDefault="00000000">
      <w:pPr>
        <w:numPr>
          <w:ilvl w:val="0"/>
          <w:numId w:val="8"/>
        </w:numPr>
        <w:tabs>
          <w:tab w:val="left" w:pos="720"/>
        </w:tabs>
        <w:spacing w:line="360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Mentoring the new hires during their transition phase from training to the production floor.</w:t>
      </w:r>
    </w:p>
    <w:p w14:paraId="5F370AF2" w14:textId="77777777" w:rsidR="00CD5EED" w:rsidRDefault="00000000">
      <w:pPr>
        <w:numPr>
          <w:ilvl w:val="0"/>
          <w:numId w:val="8"/>
        </w:numPr>
        <w:tabs>
          <w:tab w:val="left" w:pos="720"/>
        </w:tabs>
        <w:spacing w:line="360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Audited customer interactions regularly and provided coaching and feedback to the team.</w:t>
      </w:r>
    </w:p>
    <w:p w14:paraId="5DABC2C0" w14:textId="77777777" w:rsidR="00CD5EED" w:rsidRDefault="00CD5EED">
      <w:pPr>
        <w:rPr>
          <w:rFonts w:ascii="Tahoma" w:eastAsia="Tahoma" w:hAnsi="Tahoma" w:cs="Tahoma"/>
        </w:rPr>
      </w:pPr>
    </w:p>
    <w:p w14:paraId="2D742907" w14:textId="77777777" w:rsidR="00CD5EED" w:rsidRDefault="00CD5EED">
      <w:pPr>
        <w:rPr>
          <w:rFonts w:ascii="Tahoma" w:eastAsia="Tahoma" w:hAnsi="Tahoma" w:cs="Tahoma"/>
        </w:rPr>
      </w:pPr>
    </w:p>
    <w:p w14:paraId="5C56AB03" w14:textId="77777777" w:rsidR="00CD5EED" w:rsidRDefault="00000000">
      <w:pPr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Personal Information</w:t>
      </w:r>
    </w:p>
    <w:p w14:paraId="03EB7825" w14:textId="77777777" w:rsidR="00CD5EED" w:rsidRDefault="00CD5EED">
      <w:pPr>
        <w:rPr>
          <w:rFonts w:ascii="Tahoma" w:eastAsia="Tahoma" w:hAnsi="Tahoma" w:cs="Tahoma"/>
          <w:b/>
        </w:rPr>
      </w:pPr>
    </w:p>
    <w:p w14:paraId="7B6CE60D" w14:textId="77777777" w:rsidR="00CD5EED" w:rsidRDefault="00000000">
      <w:pPr>
        <w:numPr>
          <w:ilvl w:val="0"/>
          <w:numId w:val="9"/>
        </w:numPr>
        <w:spacing w:before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Full Name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:   M. MOHAMED IRSATH</w:t>
      </w:r>
    </w:p>
    <w:p w14:paraId="1BC26CEC" w14:textId="77777777" w:rsidR="00CD5EED" w:rsidRDefault="00CD5EED">
      <w:pPr>
        <w:spacing w:before="100"/>
        <w:ind w:left="720"/>
        <w:rPr>
          <w:rFonts w:ascii="Tahoma" w:eastAsia="Tahoma" w:hAnsi="Tahoma" w:cs="Tahoma"/>
          <w:sz w:val="20"/>
        </w:rPr>
      </w:pPr>
    </w:p>
    <w:p w14:paraId="0CD9584E" w14:textId="77777777" w:rsidR="00CD5EED" w:rsidRDefault="00000000">
      <w:pPr>
        <w:numPr>
          <w:ilvl w:val="0"/>
          <w:numId w:val="10"/>
        </w:numPr>
        <w:spacing w:before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Father’s name                                      :   </w:t>
      </w:r>
      <w:proofErr w:type="spellStart"/>
      <w:r>
        <w:rPr>
          <w:rFonts w:ascii="Tahoma" w:eastAsia="Tahoma" w:hAnsi="Tahoma" w:cs="Tahoma"/>
          <w:sz w:val="20"/>
        </w:rPr>
        <w:t>A.Mohamed</w:t>
      </w:r>
      <w:proofErr w:type="spellEnd"/>
      <w:r>
        <w:rPr>
          <w:rFonts w:ascii="Tahoma" w:eastAsia="Tahoma" w:hAnsi="Tahoma" w:cs="Tahoma"/>
          <w:sz w:val="20"/>
        </w:rPr>
        <w:t xml:space="preserve"> Farook</w:t>
      </w:r>
    </w:p>
    <w:p w14:paraId="091D4F27" w14:textId="77777777" w:rsidR="00CD5EED" w:rsidRDefault="00CD5EED">
      <w:pPr>
        <w:spacing w:before="100" w:after="200" w:line="276" w:lineRule="auto"/>
        <w:ind w:left="720"/>
        <w:rPr>
          <w:rFonts w:ascii="Tahoma" w:eastAsia="Tahoma" w:hAnsi="Tahoma" w:cs="Tahoma"/>
          <w:sz w:val="20"/>
        </w:rPr>
      </w:pPr>
    </w:p>
    <w:p w14:paraId="44724217" w14:textId="77777777" w:rsidR="00CD5EED" w:rsidRDefault="00000000">
      <w:pPr>
        <w:numPr>
          <w:ilvl w:val="0"/>
          <w:numId w:val="11"/>
        </w:numPr>
        <w:spacing w:before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Date of Birth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:   09/05/1993</w:t>
      </w:r>
    </w:p>
    <w:p w14:paraId="6E5E4BA9" w14:textId="77777777" w:rsidR="00CD5EED" w:rsidRDefault="00CD5EED">
      <w:pPr>
        <w:spacing w:before="100"/>
        <w:ind w:left="720"/>
        <w:rPr>
          <w:rFonts w:ascii="Tahoma" w:eastAsia="Tahoma" w:hAnsi="Tahoma" w:cs="Tahoma"/>
          <w:sz w:val="20"/>
        </w:rPr>
      </w:pPr>
    </w:p>
    <w:p w14:paraId="32899465" w14:textId="77777777" w:rsidR="00CD5EED" w:rsidRDefault="00000000">
      <w:pPr>
        <w:numPr>
          <w:ilvl w:val="0"/>
          <w:numId w:val="12"/>
        </w:numPr>
        <w:spacing w:before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Gender                                               :   Male</w:t>
      </w:r>
    </w:p>
    <w:p w14:paraId="630EC639" w14:textId="77777777" w:rsidR="00CD5EED" w:rsidRDefault="00CD5EED">
      <w:pPr>
        <w:spacing w:before="100"/>
        <w:ind w:left="720"/>
        <w:rPr>
          <w:rFonts w:ascii="Tahoma" w:eastAsia="Tahoma" w:hAnsi="Tahoma" w:cs="Tahoma"/>
          <w:sz w:val="20"/>
        </w:rPr>
      </w:pPr>
    </w:p>
    <w:p w14:paraId="48D76940" w14:textId="77777777" w:rsidR="00CD5EED" w:rsidRDefault="00000000">
      <w:pPr>
        <w:numPr>
          <w:ilvl w:val="0"/>
          <w:numId w:val="13"/>
        </w:numPr>
        <w:spacing w:before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Marital Status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:   Single</w:t>
      </w:r>
    </w:p>
    <w:p w14:paraId="0AED8F59" w14:textId="77777777" w:rsidR="00CD5EED" w:rsidRDefault="00CD5EED">
      <w:pPr>
        <w:spacing w:before="100"/>
        <w:ind w:left="720"/>
        <w:rPr>
          <w:rFonts w:ascii="Tahoma" w:eastAsia="Tahoma" w:hAnsi="Tahoma" w:cs="Tahoma"/>
          <w:sz w:val="20"/>
        </w:rPr>
      </w:pPr>
    </w:p>
    <w:p w14:paraId="56A10DAA" w14:textId="77777777" w:rsidR="00CD5EED" w:rsidRDefault="00000000">
      <w:pPr>
        <w:numPr>
          <w:ilvl w:val="0"/>
          <w:numId w:val="14"/>
        </w:numPr>
        <w:spacing w:before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Languages Known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:   English, Tamil, Urdu and Hindi</w:t>
      </w:r>
    </w:p>
    <w:p w14:paraId="7B9625C5" w14:textId="77777777" w:rsidR="00CD5EED" w:rsidRDefault="00CD5EED">
      <w:pPr>
        <w:spacing w:before="100"/>
        <w:ind w:left="360"/>
        <w:rPr>
          <w:rFonts w:ascii="Tahoma" w:eastAsia="Tahoma" w:hAnsi="Tahoma" w:cs="Tahoma"/>
          <w:sz w:val="20"/>
        </w:rPr>
      </w:pPr>
    </w:p>
    <w:p w14:paraId="4A33EFCD" w14:textId="77777777" w:rsidR="00CD5EED" w:rsidRDefault="00000000">
      <w:pPr>
        <w:numPr>
          <w:ilvl w:val="0"/>
          <w:numId w:val="15"/>
        </w:numPr>
        <w:spacing w:before="100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Permanent Address                        </w:t>
      </w:r>
      <w:r>
        <w:rPr>
          <w:rFonts w:ascii="Tahoma" w:eastAsia="Tahoma" w:hAnsi="Tahoma" w:cs="Tahoma"/>
          <w:sz w:val="20"/>
        </w:rPr>
        <w:tab/>
        <w:t>:   No.63 Adam Street,</w:t>
      </w:r>
    </w:p>
    <w:p w14:paraId="4583616A" w14:textId="77777777" w:rsidR="00CD5EED" w:rsidRDefault="00000000">
      <w:pPr>
        <w:spacing w:before="100"/>
        <w:ind w:left="72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                                       </w:t>
      </w:r>
      <w:proofErr w:type="spellStart"/>
      <w:r>
        <w:rPr>
          <w:rFonts w:ascii="Tahoma" w:eastAsia="Tahoma" w:hAnsi="Tahoma" w:cs="Tahoma"/>
          <w:sz w:val="20"/>
        </w:rPr>
        <w:t>Royapuram</w:t>
      </w:r>
      <w:proofErr w:type="spellEnd"/>
      <w:r>
        <w:rPr>
          <w:rFonts w:ascii="Tahoma" w:eastAsia="Tahoma" w:hAnsi="Tahoma" w:cs="Tahoma"/>
          <w:sz w:val="20"/>
        </w:rPr>
        <w:t>, Chennai-13.</w:t>
      </w:r>
    </w:p>
    <w:p w14:paraId="5C3D0675" w14:textId="77777777" w:rsidR="00CD5EED" w:rsidRDefault="00CD5EED">
      <w:pPr>
        <w:rPr>
          <w:rFonts w:ascii="Tahoma" w:eastAsia="Tahoma" w:hAnsi="Tahoma" w:cs="Tahoma"/>
          <w:b/>
          <w:sz w:val="20"/>
        </w:rPr>
      </w:pPr>
    </w:p>
    <w:p w14:paraId="2C2DA660" w14:textId="77777777" w:rsidR="00CD5EED" w:rsidRDefault="00000000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DECLARATION:</w:t>
      </w:r>
    </w:p>
    <w:p w14:paraId="6E546B9E" w14:textId="77777777" w:rsidR="00CD5EED" w:rsidRDefault="00CD5EED">
      <w:pPr>
        <w:rPr>
          <w:rFonts w:ascii="Tahoma" w:eastAsia="Tahoma" w:hAnsi="Tahoma" w:cs="Tahoma"/>
          <w:sz w:val="20"/>
        </w:rPr>
      </w:pPr>
    </w:p>
    <w:p w14:paraId="37B175D3" w14:textId="77777777" w:rsidR="00CD5EED" w:rsidRDefault="00000000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I assure that the information furnished above are true, complete &amp; correct to the best of my knowledge.          </w:t>
      </w:r>
    </w:p>
    <w:p w14:paraId="2E01E902" w14:textId="77777777" w:rsidR="00CD5EED" w:rsidRDefault="00CD5EED">
      <w:pPr>
        <w:rPr>
          <w:rFonts w:ascii="Tahoma" w:eastAsia="Tahoma" w:hAnsi="Tahoma" w:cs="Tahoma"/>
          <w:sz w:val="20"/>
        </w:rPr>
      </w:pPr>
    </w:p>
    <w:p w14:paraId="1A54C4E6" w14:textId="77777777" w:rsidR="00CD5EED" w:rsidRDefault="00000000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</w:p>
    <w:p w14:paraId="411276DC" w14:textId="77777777" w:rsidR="00CD5EED" w:rsidRDefault="00000000">
      <w:pPr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Place: Chennai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b/>
          <w:sz w:val="20"/>
        </w:rPr>
        <w:t>Signature</w:t>
      </w:r>
      <w:r>
        <w:rPr>
          <w:rFonts w:ascii="Tahoma" w:eastAsia="Tahoma" w:hAnsi="Tahoma" w:cs="Tahoma"/>
          <w:sz w:val="20"/>
        </w:rPr>
        <w:tab/>
      </w:r>
    </w:p>
    <w:p w14:paraId="7C669E73" w14:textId="77777777" w:rsidR="00CD5EED" w:rsidRDefault="00000000">
      <w:pPr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Date: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</w:p>
    <w:p w14:paraId="07D99B64" w14:textId="77777777" w:rsidR="00CD5EED" w:rsidRDefault="00E97790">
      <w:pPr>
        <w:rPr>
          <w:rFonts w:ascii="Tahoma" w:eastAsia="Tahoma" w:hAnsi="Tahoma" w:cs="Tahoma"/>
        </w:rPr>
      </w:pPr>
      <w:r>
        <w:pict w14:anchorId="3C19F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width-percent:0;mso-height-percent:0">
            <v:imagedata r:id="rId6"/>
          </v:shape>
        </w:pict>
      </w:r>
    </w:p>
    <w:sectPr w:rsidR="00CD5EE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FE4"/>
    <w:multiLevelType w:val="multilevel"/>
    <w:tmpl w:val="EAD0D3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658CA"/>
    <w:multiLevelType w:val="multilevel"/>
    <w:tmpl w:val="090C5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9F00F8"/>
    <w:multiLevelType w:val="multilevel"/>
    <w:tmpl w:val="AD760D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E05515"/>
    <w:multiLevelType w:val="multilevel"/>
    <w:tmpl w:val="AC34C4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203B1F"/>
    <w:multiLevelType w:val="multilevel"/>
    <w:tmpl w:val="C0D8944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1243FF"/>
    <w:multiLevelType w:val="multilevel"/>
    <w:tmpl w:val="C2ACE34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AA435B"/>
    <w:multiLevelType w:val="multilevel"/>
    <w:tmpl w:val="60A878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525707D"/>
    <w:multiLevelType w:val="multilevel"/>
    <w:tmpl w:val="6E7288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FA950CF"/>
    <w:multiLevelType w:val="multilevel"/>
    <w:tmpl w:val="BC8E0A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01616D9"/>
    <w:multiLevelType w:val="multilevel"/>
    <w:tmpl w:val="529201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2F359A"/>
    <w:multiLevelType w:val="multilevel"/>
    <w:tmpl w:val="07E89D8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CA4385"/>
    <w:multiLevelType w:val="multilevel"/>
    <w:tmpl w:val="29FE5F6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14E1A91"/>
    <w:multiLevelType w:val="multilevel"/>
    <w:tmpl w:val="A01E4BF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9022F5"/>
    <w:multiLevelType w:val="multilevel"/>
    <w:tmpl w:val="B712D7D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CE405D6"/>
    <w:multiLevelType w:val="multilevel"/>
    <w:tmpl w:val="0996FC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CF063B0"/>
    <w:multiLevelType w:val="multilevel"/>
    <w:tmpl w:val="31F84AF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1230455">
    <w:abstractNumId w:val="8"/>
  </w:num>
  <w:num w:numId="2" w16cid:durableId="564342569">
    <w:abstractNumId w:val="13"/>
  </w:num>
  <w:num w:numId="3" w16cid:durableId="36859010">
    <w:abstractNumId w:val="2"/>
  </w:num>
  <w:num w:numId="4" w16cid:durableId="1695881851">
    <w:abstractNumId w:val="4"/>
  </w:num>
  <w:num w:numId="5" w16cid:durableId="1361276255">
    <w:abstractNumId w:val="9"/>
  </w:num>
  <w:num w:numId="6" w16cid:durableId="590892181">
    <w:abstractNumId w:val="11"/>
  </w:num>
  <w:num w:numId="7" w16cid:durableId="940187078">
    <w:abstractNumId w:val="3"/>
  </w:num>
  <w:num w:numId="8" w16cid:durableId="1937713644">
    <w:abstractNumId w:val="6"/>
  </w:num>
  <w:num w:numId="9" w16cid:durableId="151066366">
    <w:abstractNumId w:val="12"/>
  </w:num>
  <w:num w:numId="10" w16cid:durableId="45616207">
    <w:abstractNumId w:val="0"/>
  </w:num>
  <w:num w:numId="11" w16cid:durableId="1150486486">
    <w:abstractNumId w:val="14"/>
  </w:num>
  <w:num w:numId="12" w16cid:durableId="371030621">
    <w:abstractNumId w:val="10"/>
  </w:num>
  <w:num w:numId="13" w16cid:durableId="1621188267">
    <w:abstractNumId w:val="15"/>
  </w:num>
  <w:num w:numId="14" w16cid:durableId="2146116203">
    <w:abstractNumId w:val="7"/>
  </w:num>
  <w:num w:numId="15" w16cid:durableId="1467510075">
    <w:abstractNumId w:val="5"/>
  </w:num>
  <w:num w:numId="16" w16cid:durableId="144206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ED"/>
    <w:rsid w:val="00011DB4"/>
    <w:rsid w:val="00013D40"/>
    <w:rsid w:val="000A3FC1"/>
    <w:rsid w:val="000C372B"/>
    <w:rsid w:val="000C3DDE"/>
    <w:rsid w:val="000D4FAD"/>
    <w:rsid w:val="00152A97"/>
    <w:rsid w:val="002070B8"/>
    <w:rsid w:val="00273244"/>
    <w:rsid w:val="002852C8"/>
    <w:rsid w:val="00291274"/>
    <w:rsid w:val="0029783B"/>
    <w:rsid w:val="002A58ED"/>
    <w:rsid w:val="002D7CD5"/>
    <w:rsid w:val="00310200"/>
    <w:rsid w:val="003160FE"/>
    <w:rsid w:val="0033619A"/>
    <w:rsid w:val="003618B0"/>
    <w:rsid w:val="003F4992"/>
    <w:rsid w:val="00406101"/>
    <w:rsid w:val="00416944"/>
    <w:rsid w:val="00487D8F"/>
    <w:rsid w:val="004E42AA"/>
    <w:rsid w:val="004F2808"/>
    <w:rsid w:val="005412DC"/>
    <w:rsid w:val="00585E9A"/>
    <w:rsid w:val="006341DF"/>
    <w:rsid w:val="00646A37"/>
    <w:rsid w:val="006657A9"/>
    <w:rsid w:val="006709E5"/>
    <w:rsid w:val="00677442"/>
    <w:rsid w:val="006C10D0"/>
    <w:rsid w:val="006E27DA"/>
    <w:rsid w:val="006F7454"/>
    <w:rsid w:val="0072154B"/>
    <w:rsid w:val="007465B6"/>
    <w:rsid w:val="00760047"/>
    <w:rsid w:val="00791B90"/>
    <w:rsid w:val="007F4362"/>
    <w:rsid w:val="008011DB"/>
    <w:rsid w:val="008A5314"/>
    <w:rsid w:val="008B3F04"/>
    <w:rsid w:val="008C618D"/>
    <w:rsid w:val="00953037"/>
    <w:rsid w:val="009C75AF"/>
    <w:rsid w:val="00A134C1"/>
    <w:rsid w:val="00A62A89"/>
    <w:rsid w:val="00A73F77"/>
    <w:rsid w:val="00AD366C"/>
    <w:rsid w:val="00AE6F86"/>
    <w:rsid w:val="00B03E89"/>
    <w:rsid w:val="00B12D87"/>
    <w:rsid w:val="00B45ABB"/>
    <w:rsid w:val="00B6652B"/>
    <w:rsid w:val="00B86318"/>
    <w:rsid w:val="00C01F04"/>
    <w:rsid w:val="00C26E35"/>
    <w:rsid w:val="00C27888"/>
    <w:rsid w:val="00C61819"/>
    <w:rsid w:val="00CD52A7"/>
    <w:rsid w:val="00CD5EED"/>
    <w:rsid w:val="00D83CB2"/>
    <w:rsid w:val="00DA39D8"/>
    <w:rsid w:val="00E97790"/>
    <w:rsid w:val="00FA741A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A9100A2-3000-4FEB-BF67-B69A29E6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57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bf70dc6c22ea096f2daee781d2479e37134f530e18705c4458440321091b5b58140e1404174459591b4d58515c424154181c084b281e010303071941515e0f59580f1b425c4c01090340281e0103140a14405d5e014d584b50535a4f162e024b4340010143071944095400551b135b105516155c5c00031c120842501442095b5d5518120a10031753444f4a081e0103030614425e550956491a0a034e6&amp;docType=docx" TargetMode="External"/><Relationship Id="rId5" Type="http://schemas.openxmlformats.org/officeDocument/2006/relationships/hyperlink" Target="mailto:hussain49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Microsoft Office User</cp:lastModifiedBy>
  <cp:revision>2</cp:revision>
  <dcterms:created xsi:type="dcterms:W3CDTF">2022-10-27T13:08:00Z</dcterms:created>
  <dcterms:modified xsi:type="dcterms:W3CDTF">2022-10-27T13:08:00Z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