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Dhanesh Singh Rana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Floor, B-36, Sector-53, Noida (201301), UP,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dhanesh2adam@gmail.com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+91 9910462738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want to gain expertise in my field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as that would give me the freedom to work using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new technologies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and make me a complete professional. I also want 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a part of an organization that utilizes the best of my capabilit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ies which would enable me 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contribute my experience to fulfill organizational goals.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0"/>
          <w:tab w:val="left" w:pos="21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0"/>
          <w:tab w:val="left" w:pos="21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B.Tech IT, Krishna Institute of Engineering &amp; Technology, Ghaziabad, Uttar Pradesh: </w:t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(2014- 2018)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0"/>
          <w:tab w:val="left" w:pos="21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0"/>
          <w:tab w:val="left" w:pos="21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72.48% </w:t>
        <w:tab/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80"/>
          <w:tab w:val="left" w:pos="21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 PROJECTS AND INTERNSHIP: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Dhanesh Singh Rana, (2018,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Month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Reward Earn Acknowledgement and Praise. Project presented at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Krishna Institute of Engineering &amp; Technolog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y, Ghaziabad.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HP -  ( June- July, 2015)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a Bank Management System application using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Java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perform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tasks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that an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Atm machine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is capable of doing.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  <w:tab w:val="left" w:pos="70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  <w:tab w:val="left" w:pos="70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Tata Consultancy Services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Noida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(December 2018-until the present)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Software Developer       </w:t>
        <w:tab/>
        <w:t xml:space="preserve">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Supporting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development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consisting of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ightning component and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ghtning aura framework, Lightning events,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pex controller and automation tools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pos="1620"/>
        </w:tabs>
        <w:spacing w:line="276" w:lineRule="auto"/>
        <w:ind w:left="72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Functioning as a Salesforce Developer assisting in configuration changes and data management activities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pos="1620"/>
        </w:tabs>
        <w:spacing w:line="276" w:lineRule="auto"/>
        <w:ind w:left="72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Engaging with technical tools like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Salesforce, Azure, Atlassian jira, Workbench, Data Loader, Apex programming language, React Js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TECHNICAL CERTIFICATIONS/PAPERS/PUBLICATIONS/ WORKSHOPS OR SEMINAR OR CONFERENCES ATTENDED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 for Beginners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: October,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ILP : Java Programming Essentials V2.0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ILP : BDA Certificate in BF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S: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: Ninja Competency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: Cloud Computing (General)_Foundation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: Internet Of Things Foundation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Skills : English Foundation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January,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Administration Certificate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1620"/>
        </w:tabs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Attended workshop 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Ethical Hacking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held at APTRON SOLUTIONS PVT. LTD. September, 2017.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1620"/>
        </w:tabs>
        <w:ind w:left="720" w:hanging="36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Attended workshop 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Android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held at APTRON SOLUTIONS PVT. LTD. August,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Attended workshop on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IOT (Internet of things)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held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APTRON SOLUTIONS PVT. LTD.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June,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1620"/>
        </w:tabs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Attended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Entrepreneurship Awareness Camp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October, 2016.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1620"/>
        </w:tabs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Dot Net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course from DUCAT- 08: June- July,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ACTIVITIES AND AWARDS: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Won Star team award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delivering a hard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deadline on time.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Won seven times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Spot Award Winner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outstanding contribution to the organization.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Won gold medal in football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TCS Annual Maitree Competition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Won gold medal in football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 the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UNION Bank of India Legends Cup Match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Played football in KIET Sports Fest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and donated blood at Blood Donation camp organized by KIET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</w:t>
      </w:r>
    </w:p>
    <w:sectPr>
      <w:pgSz w:h="15840" w:w="12240" w:orient="portrait"/>
      <w:pgMar w:bottom="1440" w:top="1440" w:left="855" w:right="765" w:header="0" w:footer="36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ditor9 Galvanize" w:id="2" w:date="2020-11-02T12:56:07Z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the month during which you worked on the project.</w:t>
      </w:r>
    </w:p>
  </w:comment>
  <w:comment w:author="Editor9 Galvanize" w:id="1" w:date="2020-11-02T12:55:28Z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Dhanesh, we usually don't include the project or internship description in the resume. You can incorporate the description in the SOP</w:t>
      </w:r>
    </w:p>
  </w:comment>
  <w:comment w:author="Editor9 Galvanize" w:id="0" w:date="2020-11-02T11:40:31Z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Dhanesh, please replace your percentage with the total cgpa.</w:t>
      </w:r>
    </w:p>
  </w:comment>
  <w:comment w:author="Editor9 Galvanize" w:id="3" w:date="2020-11-02T13:09:17Z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Dhanesh, could you please include the year of certification?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2" w15:done="0"/>
  <w15:commentEx w15:paraId="00000033" w15:done="0"/>
  <w15:commentEx w15:paraId="00000034" w15:done="0"/>
  <w15:commentEx w15:paraId="0000003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7516A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7516A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7516A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7516A5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7516A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7516A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7516A5"/>
  </w:style>
  <w:style w:type="paragraph" w:styleId="Title">
    <w:name w:val="Title"/>
    <w:basedOn w:val="normal0"/>
    <w:next w:val="normal0"/>
    <w:rsid w:val="007516A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7516A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AA086F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150E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k3/SlvRB/WI1Dgor5wS4+R3tQ==">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2020-10-30T10:29:00Z</dcterms:created>
  <dc:creator>DHANESH SINGH RANA</dc:creator>
</cp:coreProperties>
</file>