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002" w:type="dxa"/>
        <w:tblInd w:w="-270" w:type="dxa"/>
        <w:tblLook w:val="04A0" w:firstRow="1" w:lastRow="0" w:firstColumn="1" w:lastColumn="0" w:noHBand="0" w:noVBand="1"/>
      </w:tblPr>
      <w:tblGrid>
        <w:gridCol w:w="11002"/>
      </w:tblGrid>
      <w:tr w:rsidR="00641592" w:rsidRPr="008E5761" w14:paraId="4D45023B" w14:textId="77777777" w:rsidTr="00E928A5">
        <w:trPr>
          <w:cantSplit/>
          <w:trHeight w:val="810"/>
        </w:trPr>
        <w:tc>
          <w:tcPr>
            <w:tcW w:w="11002" w:type="dxa"/>
            <w:shd w:val="clear" w:color="auto" w:fill="auto"/>
          </w:tcPr>
          <w:p w14:paraId="73ACCD0C" w14:textId="77777777" w:rsidR="00641592" w:rsidRPr="00FD45B8" w:rsidRDefault="00641592" w:rsidP="00641592">
            <w:pPr>
              <w:pStyle w:val="Title"/>
              <w:ind w:left="360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FD45B8">
              <w:rPr>
                <w:rFonts w:ascii="Times New Roman" w:hAnsi="Times New Roman" w:cs="Times New Roman"/>
                <w:bCs/>
                <w:sz w:val="40"/>
                <w:szCs w:val="40"/>
              </w:rPr>
              <w:t>Harith Alkatib</w:t>
            </w:r>
          </w:p>
          <w:p w14:paraId="3E2FDD2E" w14:textId="33CD7FBA" w:rsidR="00641592" w:rsidRPr="00124E79" w:rsidRDefault="00641592" w:rsidP="00124E79">
            <w:pPr>
              <w:pStyle w:val="Heading1"/>
              <w:numPr>
                <w:ilvl w:val="0"/>
                <w:numId w:val="2"/>
              </w:numPr>
              <w:ind w:left="360" w:hanging="3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4E7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614-329-2969</w:t>
            </w:r>
            <w:r w:rsidR="00124E79" w:rsidRPr="00124E7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| </w:t>
            </w:r>
            <w:hyperlink r:id="rId6" w:history="1">
              <w:r w:rsidR="00124E79" w:rsidRPr="00124E79">
                <w:rPr>
                  <w:rStyle w:val="Hyperlink"/>
                  <w:rFonts w:ascii="Times New Roman" w:hAnsi="Times New Roman" w:cs="Times New Roman"/>
                  <w:bCs/>
                  <w:sz w:val="26"/>
                  <w:szCs w:val="26"/>
                </w:rPr>
                <w:t>halkatib@gmail.com</w:t>
              </w:r>
            </w:hyperlink>
            <w:r w:rsidR="00124E79" w:rsidRPr="00124E79">
              <w:rPr>
                <w:rStyle w:val="InternetLink"/>
                <w:rFonts w:ascii="Times New Roman" w:hAnsi="Times New Roman"/>
                <w:bCs/>
                <w:color w:val="auto"/>
                <w:sz w:val="26"/>
                <w:szCs w:val="26"/>
                <w:u w:val="none"/>
              </w:rPr>
              <w:t xml:space="preserve"> | </w:t>
            </w:r>
            <w:hyperlink r:id="rId7" w:history="1">
              <w:r w:rsidR="00124E79" w:rsidRPr="00124E7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124E79" w:rsidRPr="00124E7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linkedin.com/in/h</w:t>
              </w:r>
              <w:r w:rsidR="00124E79" w:rsidRPr="00124E7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a</w:t>
              </w:r>
              <w:r w:rsidR="00124E79" w:rsidRPr="00124E7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</w:rPr>
                <w:t>lkatib</w:t>
              </w:r>
            </w:hyperlink>
            <w:r w:rsidR="00124E79" w:rsidRPr="00124E7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  <w:tr w:rsidR="0001351A" w:rsidRPr="008E5761" w14:paraId="2E693381" w14:textId="77777777" w:rsidTr="00B27147">
        <w:trPr>
          <w:cantSplit/>
          <w:trHeight w:val="990"/>
        </w:trPr>
        <w:tc>
          <w:tcPr>
            <w:tcW w:w="11002" w:type="dxa"/>
            <w:shd w:val="clear" w:color="auto" w:fill="auto"/>
          </w:tcPr>
          <w:p w14:paraId="39DB556E" w14:textId="0F4F22FF" w:rsidR="001E5562" w:rsidRPr="001E5562" w:rsidRDefault="0001351A" w:rsidP="00C8162B">
            <w:pPr>
              <w:pBdr>
                <w:bottom w:val="single" w:sz="6" w:space="1" w:color="auto"/>
              </w:pBdr>
              <w:ind w:left="-104" w:right="-176" w:hanging="1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E55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13D283" wp14:editId="217FCDC0">
                  <wp:extent cx="1425575" cy="66675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907" t="-1944" r="-907" b="-1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55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9436E5" wp14:editId="190ACFA0">
                  <wp:extent cx="787400" cy="787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5562">
              <w:rPr>
                <w:rFonts w:ascii="Times New Roman" w:eastAsia="Garamond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BF6BC31" wp14:editId="039E82E4">
                  <wp:extent cx="800735" cy="800735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62" t="-62" r="-62" b="-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162B">
              <w:rPr>
                <w:noProof/>
              </w:rPr>
              <w:drawing>
                <wp:inline distT="0" distB="0" distL="0" distR="0" wp14:anchorId="69FE4443" wp14:editId="5A8D9DF2">
                  <wp:extent cx="786384" cy="78638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" cy="78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5562">
              <w:rPr>
                <w:rFonts w:ascii="Times New Roman" w:eastAsia="Garamond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C1BB670" wp14:editId="2E32C95F">
                  <wp:extent cx="802005" cy="802005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252" t="-252" r="-252" b="-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55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65B98D" wp14:editId="458C4138">
                  <wp:extent cx="895350" cy="895350"/>
                  <wp:effectExtent l="0" t="0" r="0" b="0"/>
                  <wp:docPr id="4" name="Picture 4" descr="https://images.youracclaim.com/images/94815c25-cd60-4d27-b722-45c62ef03fa6/cisco_ccnp_datac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.youracclaim.com/images/94815c25-cd60-4d27-b722-45c62ef03fa6/cisco_ccnp_datace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55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2FF1C1" wp14:editId="585A6E3A">
                  <wp:extent cx="1425575" cy="66675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907" t="-1944" r="-907" b="-1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42" w:rsidRPr="008E5761" w14:paraId="45463558" w14:textId="77777777" w:rsidTr="009D6AED">
        <w:trPr>
          <w:cantSplit/>
          <w:trHeight w:hRule="exact" w:val="23"/>
        </w:trPr>
        <w:tc>
          <w:tcPr>
            <w:tcW w:w="11002" w:type="dxa"/>
            <w:shd w:val="clear" w:color="auto" w:fill="auto"/>
          </w:tcPr>
          <w:p w14:paraId="6B736713" w14:textId="77777777" w:rsidR="009B0E42" w:rsidRPr="008E5761" w:rsidRDefault="009B0E42" w:rsidP="008E576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3385B" w14:textId="7F2C6A5C" w:rsidR="009B0E42" w:rsidRPr="0001351A" w:rsidRDefault="0001351A" w:rsidP="008E5761">
      <w:pPr>
        <w:ind w:left="0" w:firstLine="0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A</w:t>
      </w:r>
      <w:r w:rsidR="003C24CE" w:rsidRPr="0001351A">
        <w:rPr>
          <w:rFonts w:ascii="Times New Roman" w:hAnsi="Times New Roman" w:cs="Times New Roman"/>
          <w:b/>
          <w:caps/>
          <w:sz w:val="26"/>
          <w:szCs w:val="26"/>
          <w:u w:val="single"/>
        </w:rPr>
        <w:t>chieve</w:t>
      </w: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ment</w:t>
      </w:r>
      <w:r w:rsidR="003C24CE" w:rsidRPr="0001351A">
        <w:rPr>
          <w:rFonts w:ascii="Times New Roman" w:hAnsi="Times New Roman" w:cs="Times New Roman"/>
          <w:b/>
          <w:caps/>
          <w:sz w:val="26"/>
          <w:szCs w:val="26"/>
          <w:u w:val="single"/>
        </w:rPr>
        <w:t>:</w:t>
      </w:r>
    </w:p>
    <w:p w14:paraId="4ED5C3F7" w14:textId="562F96FA" w:rsidR="009B0E42" w:rsidRPr="00FD45B8" w:rsidRDefault="003C24CE" w:rsidP="008E5761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Cs/>
          <w:szCs w:val="22"/>
        </w:rPr>
      </w:pPr>
      <w:bookmarkStart w:id="0" w:name="_Hlk19194904"/>
      <w:r w:rsidRPr="00FD45B8">
        <w:rPr>
          <w:rFonts w:ascii="Times New Roman" w:hAnsi="Times New Roman" w:cs="Times New Roman"/>
          <w:bCs/>
          <w:szCs w:val="22"/>
        </w:rPr>
        <w:t xml:space="preserve">Saved </w:t>
      </w:r>
      <w:r w:rsidR="001F6C0C" w:rsidRPr="00FD45B8">
        <w:rPr>
          <w:rFonts w:ascii="Times New Roman" w:hAnsi="Times New Roman" w:cs="Times New Roman"/>
          <w:bCs/>
          <w:szCs w:val="22"/>
        </w:rPr>
        <w:t>JPMC</w:t>
      </w:r>
      <w:r w:rsidRPr="00FD45B8">
        <w:rPr>
          <w:rFonts w:ascii="Times New Roman" w:hAnsi="Times New Roman" w:cs="Times New Roman"/>
          <w:bCs/>
          <w:szCs w:val="22"/>
        </w:rPr>
        <w:t xml:space="preserve"> more than 6 million dollars in yearly Tel</w:t>
      </w:r>
      <w:r w:rsidR="007E5FCD" w:rsidRPr="00FD45B8">
        <w:rPr>
          <w:rFonts w:ascii="Times New Roman" w:hAnsi="Times New Roman" w:cs="Times New Roman"/>
          <w:bCs/>
          <w:szCs w:val="22"/>
        </w:rPr>
        <w:t>e</w:t>
      </w:r>
      <w:r w:rsidRPr="00FD45B8">
        <w:rPr>
          <w:rFonts w:ascii="Times New Roman" w:hAnsi="Times New Roman" w:cs="Times New Roman"/>
          <w:bCs/>
          <w:szCs w:val="22"/>
        </w:rPr>
        <w:t xml:space="preserve">com expenses migrating infrastructure to SIP </w:t>
      </w:r>
      <w:r w:rsidR="00954957" w:rsidRPr="00FD45B8">
        <w:rPr>
          <w:rFonts w:ascii="Times New Roman" w:hAnsi="Times New Roman" w:cs="Times New Roman"/>
          <w:bCs/>
          <w:szCs w:val="22"/>
        </w:rPr>
        <w:t>environment</w:t>
      </w:r>
    </w:p>
    <w:p w14:paraId="79CBAA73" w14:textId="304EF4E5" w:rsidR="009B0E42" w:rsidRPr="00FD45B8" w:rsidRDefault="003C24CE" w:rsidP="008E5761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Cs/>
          <w:szCs w:val="22"/>
        </w:rPr>
      </w:pPr>
      <w:r w:rsidRPr="00FD45B8">
        <w:rPr>
          <w:rFonts w:ascii="Times New Roman" w:hAnsi="Times New Roman" w:cs="Times New Roman"/>
          <w:bCs/>
          <w:szCs w:val="22"/>
        </w:rPr>
        <w:t xml:space="preserve">Managed a </w:t>
      </w:r>
      <w:r w:rsidR="00847D13" w:rsidRPr="00FD45B8">
        <w:rPr>
          <w:rFonts w:ascii="Times New Roman" w:hAnsi="Times New Roman" w:cs="Times New Roman"/>
          <w:bCs/>
          <w:szCs w:val="22"/>
        </w:rPr>
        <w:t xml:space="preserve">GM </w:t>
      </w:r>
      <w:r w:rsidRPr="00FD45B8">
        <w:rPr>
          <w:rFonts w:ascii="Times New Roman" w:hAnsi="Times New Roman" w:cs="Times New Roman"/>
          <w:bCs/>
          <w:szCs w:val="22"/>
        </w:rPr>
        <w:t xml:space="preserve">520 Million full WAN migration project for North America </w:t>
      </w:r>
      <w:r w:rsidR="0030371D" w:rsidRPr="00FD45B8">
        <w:rPr>
          <w:rFonts w:ascii="Times New Roman" w:hAnsi="Times New Roman" w:cs="Times New Roman"/>
          <w:bCs/>
          <w:szCs w:val="22"/>
        </w:rPr>
        <w:t xml:space="preserve">car and truck assembly plants </w:t>
      </w:r>
      <w:r w:rsidRPr="00FD45B8">
        <w:rPr>
          <w:rFonts w:ascii="Times New Roman" w:hAnsi="Times New Roman" w:cs="Times New Roman"/>
          <w:bCs/>
          <w:szCs w:val="22"/>
        </w:rPr>
        <w:t xml:space="preserve">region including Canada and Mexico within </w:t>
      </w:r>
      <w:r w:rsidR="001F6C0C" w:rsidRPr="00FD45B8">
        <w:rPr>
          <w:rFonts w:ascii="Times New Roman" w:hAnsi="Times New Roman" w:cs="Times New Roman"/>
          <w:bCs/>
          <w:szCs w:val="22"/>
        </w:rPr>
        <w:t xml:space="preserve">approved </w:t>
      </w:r>
      <w:r w:rsidRPr="00FD45B8">
        <w:rPr>
          <w:rFonts w:ascii="Times New Roman" w:hAnsi="Times New Roman" w:cs="Times New Roman"/>
          <w:bCs/>
          <w:szCs w:val="22"/>
        </w:rPr>
        <w:t>budget.</w:t>
      </w:r>
    </w:p>
    <w:p w14:paraId="1557082C" w14:textId="0942D5F8" w:rsidR="009B0E42" w:rsidRPr="00FD45B8" w:rsidRDefault="003C24CE" w:rsidP="008E5761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Cs/>
          <w:szCs w:val="22"/>
        </w:rPr>
      </w:pPr>
      <w:r w:rsidRPr="00FD45B8">
        <w:rPr>
          <w:rFonts w:ascii="Times New Roman" w:hAnsi="Times New Roman" w:cs="Times New Roman"/>
          <w:bCs/>
          <w:szCs w:val="22"/>
        </w:rPr>
        <w:t>KPI an</w:t>
      </w:r>
      <w:r w:rsidR="0009264C" w:rsidRPr="00FD45B8">
        <w:rPr>
          <w:rFonts w:ascii="Times New Roman" w:hAnsi="Times New Roman" w:cs="Times New Roman"/>
          <w:bCs/>
          <w:szCs w:val="22"/>
        </w:rPr>
        <w:t>d</w:t>
      </w:r>
      <w:r w:rsidRPr="00FD45B8">
        <w:rPr>
          <w:rFonts w:ascii="Times New Roman" w:hAnsi="Times New Roman" w:cs="Times New Roman"/>
          <w:bCs/>
          <w:szCs w:val="22"/>
        </w:rPr>
        <w:t xml:space="preserve"> process matrix exceeded expectation in leadership and </w:t>
      </w:r>
      <w:r w:rsidR="00954957" w:rsidRPr="00FD45B8">
        <w:rPr>
          <w:rFonts w:ascii="Times New Roman" w:hAnsi="Times New Roman" w:cs="Times New Roman"/>
          <w:bCs/>
          <w:szCs w:val="22"/>
        </w:rPr>
        <w:t>process-oriented</w:t>
      </w:r>
      <w:r w:rsidRPr="00FD45B8">
        <w:rPr>
          <w:rFonts w:ascii="Times New Roman" w:hAnsi="Times New Roman" w:cs="Times New Roman"/>
          <w:bCs/>
          <w:szCs w:val="22"/>
        </w:rPr>
        <w:t xml:space="preserve"> execution of various tasks throughout the organization.</w:t>
      </w:r>
    </w:p>
    <w:p w14:paraId="46E14658" w14:textId="197B6B0F" w:rsidR="0030371D" w:rsidRPr="00FD45B8" w:rsidRDefault="00847D13" w:rsidP="008E5761">
      <w:pPr>
        <w:pStyle w:val="ListParagraph"/>
        <w:numPr>
          <w:ilvl w:val="0"/>
          <w:numId w:val="15"/>
        </w:numPr>
        <w:ind w:left="360"/>
        <w:rPr>
          <w:rFonts w:ascii="Times New Roman" w:hAnsi="Times New Roman" w:cs="Times New Roman"/>
          <w:bCs/>
          <w:szCs w:val="22"/>
        </w:rPr>
      </w:pPr>
      <w:r w:rsidRPr="00FD45B8">
        <w:rPr>
          <w:rFonts w:ascii="Times New Roman" w:hAnsi="Times New Roman" w:cs="Times New Roman"/>
          <w:bCs/>
          <w:szCs w:val="22"/>
        </w:rPr>
        <w:t xml:space="preserve">Moody’s </w:t>
      </w:r>
      <w:r w:rsidR="0030371D" w:rsidRPr="00FD45B8">
        <w:rPr>
          <w:rFonts w:ascii="Times New Roman" w:hAnsi="Times New Roman" w:cs="Times New Roman"/>
          <w:bCs/>
          <w:szCs w:val="22"/>
        </w:rPr>
        <w:t xml:space="preserve">transitioning to NTT Telcom teams </w:t>
      </w:r>
      <w:r w:rsidR="006F1EFD" w:rsidRPr="00FD45B8">
        <w:rPr>
          <w:rFonts w:ascii="Times New Roman" w:hAnsi="Times New Roman" w:cs="Times New Roman"/>
          <w:bCs/>
          <w:szCs w:val="22"/>
        </w:rPr>
        <w:t>globally</w:t>
      </w:r>
      <w:r w:rsidR="0030371D" w:rsidRPr="00FD45B8">
        <w:rPr>
          <w:rFonts w:ascii="Times New Roman" w:hAnsi="Times New Roman" w:cs="Times New Roman"/>
          <w:bCs/>
          <w:szCs w:val="22"/>
        </w:rPr>
        <w:t xml:space="preserve"> for 24/7 operations managed support and various migration and upgrade related projects</w:t>
      </w:r>
    </w:p>
    <w:p w14:paraId="333DB19F" w14:textId="77777777" w:rsidR="0001351A" w:rsidRPr="0001351A" w:rsidRDefault="0001351A" w:rsidP="0001351A">
      <w:pPr>
        <w:pStyle w:val="ListParagraph"/>
        <w:ind w:left="360" w:firstLine="0"/>
        <w:rPr>
          <w:rFonts w:ascii="Times New Roman" w:hAnsi="Times New Roman" w:cs="Times New Roman"/>
          <w:bCs/>
          <w:sz w:val="10"/>
          <w:szCs w:val="10"/>
        </w:rPr>
      </w:pPr>
    </w:p>
    <w:p w14:paraId="4B5466F3" w14:textId="2EC6D513" w:rsidR="009B0E42" w:rsidRPr="0001351A" w:rsidRDefault="003C24CE" w:rsidP="008E5761">
      <w:pPr>
        <w:ind w:left="0" w:firstLine="0"/>
        <w:rPr>
          <w:rFonts w:ascii="Times New Roman" w:hAnsi="Times New Roman" w:cs="Times New Roman"/>
          <w:b/>
          <w:bCs/>
          <w:caps/>
          <w:sz w:val="26"/>
          <w:szCs w:val="24"/>
          <w:u w:val="single"/>
        </w:rPr>
      </w:pPr>
      <w:r w:rsidRPr="0001351A">
        <w:rPr>
          <w:rFonts w:ascii="Times New Roman" w:hAnsi="Times New Roman" w:cs="Times New Roman"/>
          <w:b/>
          <w:caps/>
          <w:sz w:val="26"/>
          <w:szCs w:val="24"/>
          <w:u w:val="single"/>
        </w:rPr>
        <w:t>Experience</w:t>
      </w:r>
      <w:r w:rsidRPr="0001351A">
        <w:rPr>
          <w:rFonts w:ascii="Times New Roman" w:hAnsi="Times New Roman" w:cs="Times New Roman"/>
          <w:b/>
          <w:bCs/>
          <w:caps/>
          <w:sz w:val="26"/>
          <w:szCs w:val="24"/>
          <w:u w:val="single"/>
        </w:rPr>
        <w:t>:</w:t>
      </w:r>
    </w:p>
    <w:p w14:paraId="562A22FF" w14:textId="5EC3F2A7" w:rsidR="002D52B8" w:rsidRPr="008E5761" w:rsidRDefault="002D52B8" w:rsidP="008E5761">
      <w:pPr>
        <w:ind w:left="0" w:firstLine="0"/>
        <w:rPr>
          <w:rStyle w:val="documentskn-mli4txtBold"/>
          <w:rFonts w:ascii="Times New Roman" w:eastAsia="PT Sans" w:hAnsi="Times New Roman" w:cs="Times New Roman"/>
          <w:sz w:val="24"/>
          <w:szCs w:val="24"/>
        </w:rPr>
      </w:pPr>
      <w:r w:rsidRPr="008E5761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>Expert Staffers Inc.</w:t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>
        <w:rPr>
          <w:rStyle w:val="documentskn-mli4txtBold"/>
          <w:rFonts w:ascii="Times New Roman" w:eastAsia="PT Sans" w:hAnsi="Times New Roman" w:cs="Times New Roman"/>
          <w:sz w:val="24"/>
          <w:szCs w:val="24"/>
        </w:rPr>
        <w:tab/>
      </w:r>
      <w:r w:rsidR="0001351A" w:rsidRPr="0041467B">
        <w:rPr>
          <w:rStyle w:val="documentskn-mli4txtBold"/>
          <w:rFonts w:ascii="Times New Roman" w:eastAsia="PT Sans" w:hAnsi="Times New Roman" w:cs="Times New Roman"/>
          <w:b w:val="0"/>
          <w:bCs w:val="0"/>
          <w:sz w:val="24"/>
          <w:szCs w:val="24"/>
        </w:rPr>
        <w:t>10/2019 to Present</w:t>
      </w:r>
    </w:p>
    <w:p w14:paraId="298D6CF3" w14:textId="519F61AF" w:rsidR="002D52B8" w:rsidRPr="0041467B" w:rsidRDefault="0001351A" w:rsidP="0001351A">
      <w:pPr>
        <w:ind w:left="0" w:firstLine="0"/>
        <w:rPr>
          <w:rStyle w:val="documentskn-mli4txtBold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 xml:space="preserve">Sr. </w:t>
      </w:r>
      <w:r w:rsidR="002D52B8"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>Consultant</w:t>
      </w:r>
      <w:r w:rsidR="009B53A1"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 xml:space="preserve"> KBR </w:t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Pr="0041467B">
        <w:rPr>
          <w:rStyle w:val="documentskn-mli4txtBold"/>
          <w:rFonts w:ascii="Times New Roman" w:eastAsia="PT Sans" w:hAnsi="Times New Roman" w:cs="Times New Roman"/>
          <w:i/>
          <w:iCs/>
          <w:sz w:val="24"/>
          <w:szCs w:val="24"/>
        </w:rPr>
        <w:tab/>
      </w:r>
      <w:r w:rsidR="009B53A1" w:rsidRPr="0041467B">
        <w:rPr>
          <w:rStyle w:val="documentskn-mli4txtBold"/>
          <w:rFonts w:ascii="Times New Roman" w:eastAsia="PT Sans" w:hAnsi="Times New Roman" w:cs="Times New Roman"/>
          <w:b w:val="0"/>
          <w:bCs w:val="0"/>
          <w:i/>
          <w:iCs/>
          <w:sz w:val="24"/>
          <w:szCs w:val="24"/>
        </w:rPr>
        <w:t>Houston TX</w:t>
      </w:r>
    </w:p>
    <w:p w14:paraId="319977BA" w14:textId="77777777" w:rsidR="002D52B8" w:rsidRPr="00FD45B8" w:rsidRDefault="002D52B8" w:rsidP="008E5761">
      <w:pPr>
        <w:pStyle w:val="divdocumentulli"/>
        <w:numPr>
          <w:ilvl w:val="0"/>
          <w:numId w:val="14"/>
        </w:numPr>
        <w:spacing w:line="240" w:lineRule="auto"/>
        <w:ind w:left="360"/>
        <w:rPr>
          <w:rStyle w:val="span"/>
          <w:rFonts w:eastAsia="PT Sans"/>
          <w:sz w:val="22"/>
          <w:szCs w:val="22"/>
        </w:rPr>
      </w:pPr>
      <w:r w:rsidRPr="00FD45B8">
        <w:rPr>
          <w:rStyle w:val="span"/>
          <w:rFonts w:eastAsia="PT Sans"/>
          <w:sz w:val="22"/>
          <w:szCs w:val="22"/>
        </w:rPr>
        <w:t>L2/L3 implementation for global CUCM, Unity, UCC, Finesse, IM&amp;P, Jabber, 12X version and migration from 10X.</w:t>
      </w:r>
    </w:p>
    <w:p w14:paraId="6792DF0D" w14:textId="77777777" w:rsidR="002D52B8" w:rsidRPr="00FD45B8" w:rsidRDefault="002D52B8" w:rsidP="008E5761">
      <w:pPr>
        <w:pStyle w:val="divdocumentulli"/>
        <w:numPr>
          <w:ilvl w:val="0"/>
          <w:numId w:val="14"/>
        </w:numPr>
        <w:spacing w:line="240" w:lineRule="auto"/>
        <w:ind w:left="360"/>
        <w:rPr>
          <w:rStyle w:val="span"/>
          <w:rFonts w:eastAsia="PT Sans"/>
          <w:sz w:val="22"/>
          <w:szCs w:val="22"/>
        </w:rPr>
      </w:pPr>
      <w:r w:rsidRPr="00FD45B8">
        <w:rPr>
          <w:rStyle w:val="span"/>
          <w:rFonts w:eastAsia="PT Sans"/>
          <w:sz w:val="22"/>
          <w:szCs w:val="22"/>
        </w:rPr>
        <w:t>Implemented multi-vendor voice and video system using, Creston, Polycom, and Microsoft Teams.</w:t>
      </w:r>
    </w:p>
    <w:p w14:paraId="0883F6AE" w14:textId="1FC43E15" w:rsidR="002D52B8" w:rsidRPr="00FD45B8" w:rsidRDefault="002D52B8" w:rsidP="008E5761">
      <w:pPr>
        <w:pStyle w:val="divdocumentulli"/>
        <w:numPr>
          <w:ilvl w:val="0"/>
          <w:numId w:val="14"/>
        </w:numPr>
        <w:spacing w:line="240" w:lineRule="auto"/>
        <w:ind w:left="360"/>
        <w:rPr>
          <w:rStyle w:val="span"/>
          <w:rFonts w:eastAsia="PT Sans"/>
          <w:sz w:val="22"/>
          <w:szCs w:val="22"/>
        </w:rPr>
      </w:pPr>
      <w:r w:rsidRPr="00FD45B8">
        <w:rPr>
          <w:rStyle w:val="span"/>
          <w:rFonts w:eastAsia="PT Sans"/>
          <w:sz w:val="22"/>
          <w:szCs w:val="22"/>
        </w:rPr>
        <w:t xml:space="preserve">Placed a team in place to </w:t>
      </w:r>
      <w:r w:rsidR="006A5034" w:rsidRPr="00FD45B8">
        <w:rPr>
          <w:rStyle w:val="span"/>
          <w:rFonts w:eastAsia="PT Sans"/>
          <w:sz w:val="22"/>
          <w:szCs w:val="22"/>
        </w:rPr>
        <w:t>manage</w:t>
      </w:r>
      <w:r w:rsidRPr="00FD45B8">
        <w:rPr>
          <w:rStyle w:val="span"/>
          <w:rFonts w:eastAsia="PT Sans"/>
          <w:sz w:val="22"/>
          <w:szCs w:val="22"/>
        </w:rPr>
        <w:t xml:space="preserve"> the systems after implementation with a 99.9% uptime.</w:t>
      </w:r>
    </w:p>
    <w:p w14:paraId="499B157A" w14:textId="77777777" w:rsidR="002D52B8" w:rsidRPr="00FD45B8" w:rsidRDefault="002D52B8" w:rsidP="008E5761">
      <w:pPr>
        <w:pStyle w:val="divdocumentulli"/>
        <w:numPr>
          <w:ilvl w:val="0"/>
          <w:numId w:val="14"/>
        </w:numPr>
        <w:spacing w:line="240" w:lineRule="auto"/>
        <w:ind w:left="360"/>
        <w:rPr>
          <w:rStyle w:val="span"/>
          <w:rFonts w:eastAsia="PT Sans"/>
          <w:sz w:val="22"/>
          <w:szCs w:val="22"/>
        </w:rPr>
      </w:pPr>
      <w:r w:rsidRPr="00FD45B8">
        <w:rPr>
          <w:rStyle w:val="span"/>
          <w:rFonts w:eastAsia="PT Sans"/>
          <w:sz w:val="22"/>
          <w:szCs w:val="22"/>
        </w:rPr>
        <w:t>Ran P1/P2 incidents with ZERO user impacts and have ZERO failed change control ITSM/SNOW tickets records.</w:t>
      </w:r>
    </w:p>
    <w:p w14:paraId="54D9039A" w14:textId="77777777" w:rsidR="002D52B8" w:rsidRPr="007D62F9" w:rsidRDefault="002D52B8" w:rsidP="008E5761">
      <w:pPr>
        <w:ind w:left="0" w:firstLine="0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bookmarkEnd w:id="0"/>
    <w:p w14:paraId="494DACC9" w14:textId="77777777" w:rsidR="0001351A" w:rsidRDefault="00A8194D" w:rsidP="000135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E5761">
        <w:rPr>
          <w:rFonts w:ascii="Times New Roman" w:hAnsi="Times New Roman" w:cs="Times New Roman"/>
          <w:b/>
          <w:bCs/>
          <w:sz w:val="24"/>
          <w:szCs w:val="24"/>
        </w:rPr>
        <w:t>NTT DATA Inc.</w:t>
      </w:r>
      <w:r w:rsidRPr="008E5761">
        <w:rPr>
          <w:rFonts w:ascii="Times New Roman" w:hAnsi="Times New Roman" w:cs="Times New Roman"/>
          <w:sz w:val="24"/>
          <w:szCs w:val="24"/>
        </w:rPr>
        <w:t xml:space="preserve"> </w:t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>
        <w:rPr>
          <w:rFonts w:ascii="Times New Roman" w:hAnsi="Times New Roman" w:cs="Times New Roman"/>
          <w:sz w:val="24"/>
          <w:szCs w:val="24"/>
        </w:rPr>
        <w:tab/>
      </w:r>
      <w:r w:rsidR="0001351A" w:rsidRPr="008E5761">
        <w:rPr>
          <w:rFonts w:ascii="Times New Roman" w:hAnsi="Times New Roman" w:cs="Times New Roman"/>
          <w:sz w:val="24"/>
          <w:szCs w:val="24"/>
        </w:rPr>
        <w:t>11/2018 – 09/2019</w:t>
      </w:r>
    </w:p>
    <w:p w14:paraId="5A286000" w14:textId="26BE1357" w:rsidR="00A8194D" w:rsidRPr="0041467B" w:rsidRDefault="002F4F8D" w:rsidP="0001351A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Senior </w:t>
      </w:r>
      <w:r w:rsidR="00760748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Networking </w:t>
      </w:r>
      <w:r w:rsidR="009B38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Director</w:t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01351A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 w:rsidRPr="0041467B">
        <w:rPr>
          <w:rFonts w:ascii="Times New Roman" w:hAnsi="Times New Roman" w:cs="Times New Roman"/>
          <w:i/>
          <w:iCs/>
          <w:sz w:val="24"/>
          <w:szCs w:val="24"/>
        </w:rPr>
        <w:t>Irvine, CA</w:t>
      </w:r>
    </w:p>
    <w:p w14:paraId="59F7CD05" w14:textId="327AC52F" w:rsidR="00DE6548" w:rsidRPr="00FD45B8" w:rsidRDefault="002F420C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Directed a</w:t>
      </w:r>
      <w:r w:rsidR="005425BF" w:rsidRPr="00FD45B8">
        <w:rPr>
          <w:rFonts w:ascii="Times New Roman" w:hAnsi="Times New Roman" w:cs="Times New Roman"/>
          <w:szCs w:val="22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 xml:space="preserve">worldwide positioned </w:t>
      </w:r>
      <w:r w:rsidR="00617F48" w:rsidRPr="00FD45B8">
        <w:rPr>
          <w:rFonts w:ascii="Times New Roman" w:hAnsi="Times New Roman" w:cs="Times New Roman"/>
          <w:szCs w:val="22"/>
        </w:rPr>
        <w:t xml:space="preserve">PCCE / </w:t>
      </w:r>
      <w:r w:rsidRPr="00FD45B8">
        <w:rPr>
          <w:rFonts w:ascii="Times New Roman" w:hAnsi="Times New Roman" w:cs="Times New Roman"/>
          <w:szCs w:val="22"/>
        </w:rPr>
        <w:t xml:space="preserve">UCCE team members </w:t>
      </w:r>
      <w:r w:rsidR="00127E6E" w:rsidRPr="00FD45B8">
        <w:rPr>
          <w:rFonts w:ascii="Times New Roman" w:hAnsi="Times New Roman" w:cs="Times New Roman"/>
          <w:szCs w:val="22"/>
        </w:rPr>
        <w:t>with Multi vendors</w:t>
      </w:r>
      <w:r w:rsidRPr="00FD45B8">
        <w:rPr>
          <w:rFonts w:ascii="Times New Roman" w:hAnsi="Times New Roman" w:cs="Times New Roman"/>
          <w:szCs w:val="22"/>
        </w:rPr>
        <w:t xml:space="preserve"> 24/7 Operational support for a</w:t>
      </w:r>
      <w:r w:rsidR="007E5FCD" w:rsidRPr="00FD45B8">
        <w:rPr>
          <w:rFonts w:ascii="Times New Roman" w:hAnsi="Times New Roman" w:cs="Times New Roman"/>
          <w:szCs w:val="22"/>
        </w:rPr>
        <w:t xml:space="preserve"> 1.8 Million patients </w:t>
      </w:r>
      <w:r w:rsidR="00DE6548" w:rsidRPr="00FD45B8">
        <w:rPr>
          <w:rFonts w:ascii="Times New Roman" w:hAnsi="Times New Roman" w:cs="Times New Roman"/>
          <w:szCs w:val="22"/>
        </w:rPr>
        <w:t xml:space="preserve">with 5800+ call center agents </w:t>
      </w:r>
      <w:r w:rsidRPr="00FD45B8">
        <w:rPr>
          <w:rFonts w:ascii="Times New Roman" w:hAnsi="Times New Roman" w:cs="Times New Roman"/>
          <w:szCs w:val="22"/>
        </w:rPr>
        <w:t xml:space="preserve">International Health Services provider (Apria </w:t>
      </w:r>
      <w:r w:rsidR="00127E6E" w:rsidRPr="00FD45B8">
        <w:rPr>
          <w:rFonts w:ascii="Times New Roman" w:hAnsi="Times New Roman" w:cs="Times New Roman"/>
          <w:szCs w:val="22"/>
        </w:rPr>
        <w:t xml:space="preserve">Health </w:t>
      </w:r>
      <w:r w:rsidRPr="00FD45B8">
        <w:rPr>
          <w:rFonts w:ascii="Times New Roman" w:hAnsi="Times New Roman" w:cs="Times New Roman"/>
          <w:szCs w:val="22"/>
        </w:rPr>
        <w:t>Account)</w:t>
      </w:r>
    </w:p>
    <w:p w14:paraId="12811DAC" w14:textId="4E7D9AFD" w:rsidR="004C6049" w:rsidRPr="00FD45B8" w:rsidRDefault="004C6049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Managed multi Data Center cloud based UCCE solutions Included UC</w:t>
      </w:r>
      <w:r w:rsidR="00127E6E" w:rsidRPr="00FD45B8">
        <w:rPr>
          <w:rFonts w:ascii="Times New Roman" w:hAnsi="Times New Roman" w:cs="Times New Roman"/>
          <w:szCs w:val="22"/>
        </w:rPr>
        <w:t xml:space="preserve"> environment 11.6</w:t>
      </w:r>
      <w:r w:rsidR="0030371D" w:rsidRPr="00FD45B8">
        <w:rPr>
          <w:rFonts w:ascii="Times New Roman" w:hAnsi="Times New Roman" w:cs="Times New Roman"/>
          <w:szCs w:val="22"/>
        </w:rPr>
        <w:t xml:space="preserve"> / 12.0</w:t>
      </w:r>
      <w:r w:rsidR="005D30EC" w:rsidRPr="00FD45B8">
        <w:rPr>
          <w:rFonts w:ascii="Times New Roman" w:hAnsi="Times New Roman" w:cs="Times New Roman"/>
          <w:color w:val="000000"/>
          <w:szCs w:val="22"/>
          <w:shd w:val="clear" w:color="auto" w:fill="FFFFFF"/>
        </w:rPr>
        <w:t>, SIP Implementation &amp; support to multi-vendor equipment.</w:t>
      </w:r>
    </w:p>
    <w:p w14:paraId="7DC2729F" w14:textId="79D2074F" w:rsidR="005D30EC" w:rsidRPr="00FD45B8" w:rsidRDefault="00143D5C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Working</w:t>
      </w:r>
      <w:r w:rsidR="005D30EC" w:rsidRPr="00FD45B8">
        <w:rPr>
          <w:rFonts w:ascii="Times New Roman" w:hAnsi="Times New Roman" w:cs="Times New Roman"/>
          <w:szCs w:val="22"/>
        </w:rPr>
        <w:t xml:space="preserve"> Knowledge on Cisco Jabber / WebEx and understanding on Video Products including</w:t>
      </w:r>
      <w:r w:rsidR="00EC53E0" w:rsidRPr="00FD45B8">
        <w:rPr>
          <w:rFonts w:ascii="Times New Roman" w:hAnsi="Times New Roman" w:cs="Times New Roman"/>
          <w:szCs w:val="22"/>
        </w:rPr>
        <w:t xml:space="preserve"> E911 (CER)</w:t>
      </w:r>
      <w:r w:rsidR="005D30EC" w:rsidRPr="00FD45B8">
        <w:rPr>
          <w:rFonts w:ascii="Times New Roman" w:hAnsi="Times New Roman" w:cs="Times New Roman"/>
          <w:szCs w:val="22"/>
        </w:rPr>
        <w:t xml:space="preserve"> Cisco Endpoints ( IX5000, DX70/80, MX200/700, CTS, TX, SX), Infrastructure including Cisco Call Manager, VCS, Conductor, Cisco Meeting Server, Telepresence management Suite, TMSXE, Skype for Business</w:t>
      </w:r>
    </w:p>
    <w:p w14:paraId="7E5C15B0" w14:textId="77777777" w:rsidR="00DE6548" w:rsidRPr="00FD45B8" w:rsidRDefault="00A46158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Cost avoidance and cuts up to</w:t>
      </w:r>
      <w:r w:rsidR="007E5FCD" w:rsidRPr="00FD45B8">
        <w:rPr>
          <w:rFonts w:ascii="Times New Roman" w:hAnsi="Times New Roman" w:cs="Times New Roman"/>
          <w:szCs w:val="22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>$18 Million in SLA breaches and work stoppages due to P1/P2 outages by addressing underlying causes and eliminating them from impacting customer production environment.</w:t>
      </w:r>
    </w:p>
    <w:p w14:paraId="2DB908B6" w14:textId="77777777" w:rsidR="00613415" w:rsidRPr="00FD45B8" w:rsidRDefault="0042189A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Drove </w:t>
      </w:r>
      <w:proofErr w:type="spellStart"/>
      <w:r w:rsidR="00613415" w:rsidRPr="00FD45B8">
        <w:rPr>
          <w:rFonts w:ascii="Times New Roman" w:hAnsi="Times New Roman" w:cs="Times New Roman"/>
          <w:szCs w:val="22"/>
        </w:rPr>
        <w:t>ncident</w:t>
      </w:r>
      <w:proofErr w:type="spellEnd"/>
      <w:r w:rsidR="00613415" w:rsidRPr="00FD45B8">
        <w:rPr>
          <w:rFonts w:ascii="Times New Roman" w:hAnsi="Times New Roman" w:cs="Times New Roman"/>
          <w:szCs w:val="22"/>
        </w:rPr>
        <w:t xml:space="preserve"> resolution</w:t>
      </w:r>
      <w:r w:rsidRPr="00FD45B8">
        <w:rPr>
          <w:rFonts w:ascii="Times New Roman" w:hAnsi="Times New Roman" w:cs="Times New Roman"/>
          <w:szCs w:val="22"/>
        </w:rPr>
        <w:t xml:space="preserve"> / Problem Management feedback</w:t>
      </w:r>
      <w:r w:rsidR="00613415" w:rsidRPr="00FD45B8">
        <w:rPr>
          <w:rFonts w:ascii="Times New Roman" w:hAnsi="Times New Roman" w:cs="Times New Roman"/>
          <w:szCs w:val="22"/>
        </w:rPr>
        <w:t xml:space="preserve"> including the performance of post-mortem and </w:t>
      </w:r>
      <w:r w:rsidRPr="00FD45B8">
        <w:rPr>
          <w:rFonts w:ascii="Times New Roman" w:hAnsi="Times New Roman" w:cs="Times New Roman"/>
          <w:szCs w:val="22"/>
        </w:rPr>
        <w:t>RCA (</w:t>
      </w:r>
      <w:r w:rsidR="00613415" w:rsidRPr="00FD45B8">
        <w:rPr>
          <w:rFonts w:ascii="Times New Roman" w:hAnsi="Times New Roman" w:cs="Times New Roman"/>
          <w:szCs w:val="22"/>
        </w:rPr>
        <w:t>root cause analyses</w:t>
      </w:r>
      <w:r w:rsidRPr="00FD45B8">
        <w:rPr>
          <w:rFonts w:ascii="Times New Roman" w:hAnsi="Times New Roman" w:cs="Times New Roman"/>
          <w:szCs w:val="22"/>
        </w:rPr>
        <w:t>)</w:t>
      </w:r>
      <w:r w:rsidR="00613415" w:rsidRPr="00FD45B8">
        <w:rPr>
          <w:rFonts w:ascii="Times New Roman" w:hAnsi="Times New Roman" w:cs="Times New Roman"/>
          <w:szCs w:val="22"/>
        </w:rPr>
        <w:t xml:space="preserve"> following issues or outages. Provides frequent communication with stakeholders during and after incidents.</w:t>
      </w:r>
    </w:p>
    <w:p w14:paraId="2E8FE6B0" w14:textId="77777777" w:rsidR="007E5FCD" w:rsidRPr="00FD45B8" w:rsidRDefault="00ED799D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Payed great attention to the needs</w:t>
      </w:r>
      <w:r w:rsidR="007E5FCD" w:rsidRPr="00FD45B8">
        <w:rPr>
          <w:rFonts w:ascii="Times New Roman" w:hAnsi="Times New Roman" w:cs="Times New Roman"/>
          <w:szCs w:val="22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>of internal customers, and extremely dependable and went out of my way to ensure customer satisfaction</w:t>
      </w:r>
      <w:r w:rsidR="00A46158" w:rsidRPr="00FD45B8">
        <w:rPr>
          <w:rFonts w:ascii="Times New Roman" w:hAnsi="Times New Roman" w:cs="Times New Roman"/>
          <w:szCs w:val="22"/>
        </w:rPr>
        <w:t>.</w:t>
      </w:r>
    </w:p>
    <w:p w14:paraId="6191CD18" w14:textId="77777777" w:rsidR="00ED799D" w:rsidRPr="00FD45B8" w:rsidRDefault="00ED799D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Built customer confidence by addressing customer concerns and assum</w:t>
      </w:r>
      <w:r w:rsidR="00127B5D" w:rsidRPr="00FD45B8">
        <w:rPr>
          <w:rFonts w:ascii="Times New Roman" w:hAnsi="Times New Roman" w:cs="Times New Roman"/>
          <w:szCs w:val="22"/>
        </w:rPr>
        <w:t>ed</w:t>
      </w:r>
      <w:r w:rsidRPr="00FD45B8">
        <w:rPr>
          <w:rFonts w:ascii="Times New Roman" w:hAnsi="Times New Roman" w:cs="Times New Roman"/>
          <w:szCs w:val="22"/>
        </w:rPr>
        <w:t xml:space="preserve"> full responsibility for meeting their needs in a timely fashion</w:t>
      </w:r>
      <w:r w:rsidR="00127B5D" w:rsidRPr="00FD45B8">
        <w:rPr>
          <w:rFonts w:ascii="Times New Roman" w:hAnsi="Times New Roman" w:cs="Times New Roman"/>
          <w:szCs w:val="22"/>
        </w:rPr>
        <w:t xml:space="preserve"> to</w:t>
      </w:r>
      <w:r w:rsidRPr="00FD45B8">
        <w:rPr>
          <w:rFonts w:ascii="Times New Roman" w:hAnsi="Times New Roman" w:cs="Times New Roman"/>
          <w:szCs w:val="22"/>
        </w:rPr>
        <w:t xml:space="preserve"> meet my commitments</w:t>
      </w:r>
      <w:r w:rsidR="00127B5D" w:rsidRPr="00FD45B8">
        <w:rPr>
          <w:rFonts w:ascii="Times New Roman" w:hAnsi="Times New Roman" w:cs="Times New Roman"/>
          <w:szCs w:val="22"/>
        </w:rPr>
        <w:t>.</w:t>
      </w:r>
    </w:p>
    <w:p w14:paraId="317605C9" w14:textId="77777777" w:rsidR="00D7270A" w:rsidRPr="00FD45B8" w:rsidRDefault="00FA4BDC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Supplied</w:t>
      </w:r>
      <w:r w:rsidR="00681480" w:rsidRPr="00FD45B8">
        <w:rPr>
          <w:rFonts w:ascii="Times New Roman" w:hAnsi="Times New Roman" w:cs="Times New Roman"/>
          <w:szCs w:val="22"/>
        </w:rPr>
        <w:t xml:space="preserve"> limitless of new ideas and creative solutions. My ability to think of things from all angles, anticipate problems, and target brand new areas has been invaluable to our strategic planning.</w:t>
      </w:r>
    </w:p>
    <w:p w14:paraId="17C8B15C" w14:textId="77777777" w:rsidR="00127B5D" w:rsidRPr="00FD45B8" w:rsidRDefault="00127B5D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Delivered outstanding presentations. My discussions focus on audience needs and changed my approach quickly and efficiently to match their interests. I have an expert command of my material, prepared for questions, and can present even complex ideas with clarity</w:t>
      </w:r>
      <w:r w:rsidR="00A46158" w:rsidRPr="00FD45B8">
        <w:rPr>
          <w:rFonts w:ascii="Times New Roman" w:hAnsi="Times New Roman" w:cs="Times New Roman"/>
          <w:szCs w:val="22"/>
        </w:rPr>
        <w:t>.</w:t>
      </w:r>
    </w:p>
    <w:p w14:paraId="0948D8E3" w14:textId="77777777" w:rsidR="00127B5D" w:rsidRPr="00FD45B8" w:rsidRDefault="00E53316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Promoted an atmosphere where all team members feel comfortable sharing and discussing their ideas. </w:t>
      </w:r>
      <w:r w:rsidR="004C6049" w:rsidRPr="00FD45B8">
        <w:rPr>
          <w:rFonts w:ascii="Times New Roman" w:hAnsi="Times New Roman" w:cs="Times New Roman"/>
          <w:szCs w:val="22"/>
        </w:rPr>
        <w:t xml:space="preserve">Took </w:t>
      </w:r>
      <w:r w:rsidRPr="00FD45B8">
        <w:rPr>
          <w:rFonts w:ascii="Times New Roman" w:hAnsi="Times New Roman" w:cs="Times New Roman"/>
          <w:szCs w:val="22"/>
        </w:rPr>
        <w:t>the lead in offering information and use my listening skills to encourage my colleagues to be open with me</w:t>
      </w:r>
      <w:r w:rsidR="00A46158" w:rsidRPr="00FD45B8">
        <w:rPr>
          <w:rFonts w:ascii="Times New Roman" w:hAnsi="Times New Roman" w:cs="Times New Roman"/>
          <w:szCs w:val="22"/>
        </w:rPr>
        <w:t>.</w:t>
      </w:r>
    </w:p>
    <w:p w14:paraId="4AB5345C" w14:textId="77777777" w:rsidR="00B00266" w:rsidRPr="00FD45B8" w:rsidRDefault="00B00266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Motivate others to follow company strategy. Consistently include colleagues in the planning process so they buy into implementation. When people lose strategic focus, I get them back on track</w:t>
      </w:r>
      <w:r w:rsidR="00A46158" w:rsidRPr="00FD45B8">
        <w:rPr>
          <w:rFonts w:ascii="Times New Roman" w:hAnsi="Times New Roman" w:cs="Times New Roman"/>
          <w:szCs w:val="22"/>
        </w:rPr>
        <w:t>.</w:t>
      </w:r>
    </w:p>
    <w:p w14:paraId="24A69A98" w14:textId="77777777" w:rsidR="00090D8C" w:rsidRPr="00FD45B8" w:rsidRDefault="00090D8C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Dedicated to meeting customer commitments. Even though I set high expectations I never let the customer down. I know how to mobilize a team to meet tight deadlines but am also not afraid to get in there myself to make sure the work is done on time</w:t>
      </w:r>
      <w:r w:rsidR="00A46158" w:rsidRPr="00FD45B8">
        <w:rPr>
          <w:rFonts w:ascii="Times New Roman" w:hAnsi="Times New Roman" w:cs="Times New Roman"/>
          <w:szCs w:val="22"/>
        </w:rPr>
        <w:t>.</w:t>
      </w:r>
    </w:p>
    <w:p w14:paraId="268585A6" w14:textId="77777777" w:rsidR="00090D8C" w:rsidRPr="00FD45B8" w:rsidRDefault="00090D8C" w:rsidP="0041467B">
      <w:pPr>
        <w:pStyle w:val="ListParagraph"/>
        <w:keepLines/>
        <w:numPr>
          <w:ilvl w:val="0"/>
          <w:numId w:val="11"/>
        </w:numPr>
        <w:suppressLineNumbers/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lastRenderedPageBreak/>
        <w:t>Consistently include the customer's perspective in group projects and meetings. I have a solid knowledge of my customers and what they need. I use that knowledge to see issues through their eyes.</w:t>
      </w:r>
    </w:p>
    <w:p w14:paraId="6B64EF45" w14:textId="77777777" w:rsidR="00292FF1" w:rsidRPr="007D62F9" w:rsidRDefault="00292FF1" w:rsidP="008E5761">
      <w:pPr>
        <w:keepLines/>
        <w:suppressLineNumbers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0CADBEC0" w14:textId="1E7CAD78" w:rsidR="009B0E42" w:rsidRPr="008E5761" w:rsidRDefault="003C24CE" w:rsidP="008E576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E5761">
        <w:rPr>
          <w:rFonts w:ascii="Times New Roman" w:hAnsi="Times New Roman" w:cs="Times New Roman"/>
          <w:b/>
          <w:sz w:val="24"/>
          <w:szCs w:val="24"/>
        </w:rPr>
        <w:t>JPM</w:t>
      </w:r>
      <w:r w:rsidR="00A8194D" w:rsidRPr="008E5761">
        <w:rPr>
          <w:rFonts w:ascii="Times New Roman" w:hAnsi="Times New Roman" w:cs="Times New Roman"/>
          <w:b/>
          <w:sz w:val="24"/>
          <w:szCs w:val="24"/>
        </w:rPr>
        <w:t xml:space="preserve">organ </w:t>
      </w:r>
      <w:r w:rsidRPr="008E5761">
        <w:rPr>
          <w:rFonts w:ascii="Times New Roman" w:hAnsi="Times New Roman" w:cs="Times New Roman"/>
          <w:b/>
          <w:sz w:val="24"/>
          <w:szCs w:val="24"/>
        </w:rPr>
        <w:t>Chase</w:t>
      </w:r>
      <w:r w:rsidR="00A8194D" w:rsidRPr="008E5761">
        <w:rPr>
          <w:rFonts w:ascii="Times New Roman" w:hAnsi="Times New Roman" w:cs="Times New Roman"/>
          <w:b/>
          <w:sz w:val="24"/>
          <w:szCs w:val="24"/>
        </w:rPr>
        <w:t xml:space="preserve"> &amp; Co.</w:t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 w:rsidRPr="008E5761">
        <w:rPr>
          <w:rFonts w:ascii="Times New Roman" w:hAnsi="Times New Roman" w:cs="Times New Roman"/>
          <w:bCs/>
          <w:sz w:val="24"/>
          <w:szCs w:val="24"/>
        </w:rPr>
        <w:t>12/2010 - 04/2018</w:t>
      </w:r>
    </w:p>
    <w:p w14:paraId="007B8FA4" w14:textId="61E49C1C" w:rsidR="009B0E42" w:rsidRPr="0041467B" w:rsidRDefault="0041467B" w:rsidP="008E5761">
      <w:pPr>
        <w:ind w:left="0"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46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Sr. </w:t>
      </w:r>
      <w:r w:rsidR="0029655C" w:rsidRPr="0041467B">
        <w:rPr>
          <w:rFonts w:ascii="Times New Roman" w:hAnsi="Times New Roman" w:cs="Times New Roman"/>
          <w:b/>
          <w:i/>
          <w:iCs/>
          <w:sz w:val="24"/>
          <w:szCs w:val="24"/>
        </w:rPr>
        <w:t>Infrastructure Team Lead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Columbus, OH</w:t>
      </w:r>
    </w:p>
    <w:p w14:paraId="1F42296C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bookmarkStart w:id="1" w:name="_Hlk19204457"/>
      <w:r w:rsidRPr="00FD45B8">
        <w:rPr>
          <w:rFonts w:ascii="Times New Roman" w:hAnsi="Times New Roman" w:cs="Times New Roman"/>
          <w:szCs w:val="22"/>
        </w:rPr>
        <w:t>Managed the Planning full hardware/software migration from MCS servers to VM ESX multi-Cluster with IVR UCCX / UCCE upgrades and scripting</w:t>
      </w:r>
    </w:p>
    <w:p w14:paraId="483BD978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Managed the Planning and implementation Skype for business roll out across all corporate enterprise users</w:t>
      </w:r>
    </w:p>
    <w:p w14:paraId="0D865AB5" w14:textId="7B8FB516" w:rsidR="0041467B" w:rsidRPr="00FD45B8" w:rsidRDefault="003C24CE" w:rsidP="00A447C0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Managed, Prepared, Planed, Ordered, Implemented, Supported, and enhanced performance for 2 complete clusters (Supports 10,000 Cisco phones each) consisting of 16 Cisco MCS 7845-I3 servers each, along with full complements </w:t>
      </w:r>
      <w:r w:rsidR="009B380D" w:rsidRPr="00FD45B8">
        <w:rPr>
          <w:rFonts w:ascii="Times New Roman" w:hAnsi="Times New Roman" w:cs="Times New Roman"/>
          <w:szCs w:val="22"/>
        </w:rPr>
        <w:t>and WAN</w:t>
      </w:r>
      <w:r w:rsidR="00930E29" w:rsidRPr="00FD45B8">
        <w:rPr>
          <w:rFonts w:ascii="Times New Roman" w:hAnsi="Times New Roman" w:cs="Times New Roman"/>
          <w:szCs w:val="22"/>
        </w:rPr>
        <w:t xml:space="preserve"> optimization tools</w:t>
      </w:r>
      <w:r w:rsidR="009B380D" w:rsidRPr="00FD45B8">
        <w:rPr>
          <w:rFonts w:ascii="Times New Roman" w:hAnsi="Times New Roman" w:cs="Times New Roman"/>
          <w:szCs w:val="22"/>
        </w:rPr>
        <w:t>.</w:t>
      </w:r>
    </w:p>
    <w:p w14:paraId="06782FC6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Led HA (High availability/Failover) annual testing and certification for 8 clusters cross multi </w:t>
      </w:r>
      <w:proofErr w:type="gramStart"/>
      <w:r w:rsidRPr="00FD45B8">
        <w:rPr>
          <w:rFonts w:ascii="Times New Roman" w:hAnsi="Times New Roman" w:cs="Times New Roman"/>
          <w:szCs w:val="22"/>
        </w:rPr>
        <w:t>data-centers</w:t>
      </w:r>
      <w:proofErr w:type="gramEnd"/>
      <w:r w:rsidR="00DA3F81" w:rsidRPr="00FD45B8">
        <w:rPr>
          <w:rFonts w:ascii="Times New Roman" w:hAnsi="Times New Roman" w:cs="Times New Roman"/>
          <w:szCs w:val="22"/>
        </w:rPr>
        <w:t>, and cloud-data center hybrid networks</w:t>
      </w:r>
    </w:p>
    <w:p w14:paraId="4BCD7567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Full eFax centralized gateway/gatekeepers upgrade and increased capacity for future growth.</w:t>
      </w:r>
    </w:p>
    <w:p w14:paraId="241DCC48" w14:textId="325AF2F1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Test and validation for new tools such as UCDT (Unified Communications Deployment </w:t>
      </w:r>
      <w:r w:rsidR="008314D7" w:rsidRPr="00FD45B8">
        <w:rPr>
          <w:rFonts w:ascii="Times New Roman" w:hAnsi="Times New Roman" w:cs="Times New Roman"/>
          <w:szCs w:val="22"/>
        </w:rPr>
        <w:t>Tools)</w:t>
      </w:r>
      <w:r w:rsidRPr="00FD45B8">
        <w:rPr>
          <w:rFonts w:ascii="Times New Roman" w:hAnsi="Times New Roman" w:cs="Times New Roman"/>
          <w:szCs w:val="22"/>
        </w:rPr>
        <w:t xml:space="preserve"> tool to automate full site configuration in CUCM and Unity</w:t>
      </w:r>
    </w:p>
    <w:p w14:paraId="6626C5AA" w14:textId="600B0239" w:rsidR="00C53ABB" w:rsidRPr="00FD45B8" w:rsidRDefault="00C53ABB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Led and created Design technical, implementation and validation services for all Voice systems and Voice Architecture for Network Infrastructure technologies for 80,000+ Cisco Phones.</w:t>
      </w:r>
    </w:p>
    <w:p w14:paraId="2632B429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Full Migration from Cisco Microsoft platform to Cisco appliance for IVR to 8.x, 9.x, Planning 10.x</w:t>
      </w:r>
      <w:r w:rsidR="00DE6548" w:rsidRPr="00FD45B8">
        <w:rPr>
          <w:rFonts w:ascii="Times New Roman" w:hAnsi="Times New Roman" w:cs="Times New Roman"/>
          <w:szCs w:val="22"/>
        </w:rPr>
        <w:t>, 11.6</w:t>
      </w:r>
      <w:r w:rsidRPr="00FD45B8">
        <w:rPr>
          <w:rFonts w:ascii="Times New Roman" w:hAnsi="Times New Roman" w:cs="Times New Roman"/>
          <w:szCs w:val="22"/>
        </w:rPr>
        <w:t xml:space="preserve"> version</w:t>
      </w:r>
      <w:r w:rsidR="00DE6548" w:rsidRPr="00FD45B8">
        <w:rPr>
          <w:rFonts w:ascii="Times New Roman" w:hAnsi="Times New Roman" w:cs="Times New Roman"/>
          <w:szCs w:val="22"/>
        </w:rPr>
        <w:t>s</w:t>
      </w:r>
    </w:p>
    <w:p w14:paraId="02363FBF" w14:textId="07E5915C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Implemented Hardware refresh and OS/IOS </w:t>
      </w:r>
      <w:r w:rsidR="002F4F8D" w:rsidRPr="00FD45B8">
        <w:rPr>
          <w:rFonts w:ascii="Times New Roman" w:hAnsi="Times New Roman" w:cs="Times New Roman"/>
          <w:szCs w:val="22"/>
        </w:rPr>
        <w:t xml:space="preserve">/ NXOS </w:t>
      </w:r>
      <w:r w:rsidRPr="00FD45B8">
        <w:rPr>
          <w:rFonts w:ascii="Times New Roman" w:hAnsi="Times New Roman" w:cs="Times New Roman"/>
          <w:szCs w:val="22"/>
        </w:rPr>
        <w:t xml:space="preserve">updates to certified standards at </w:t>
      </w:r>
      <w:r w:rsidR="0041467B" w:rsidRPr="00FD45B8">
        <w:rPr>
          <w:rFonts w:ascii="Times New Roman" w:hAnsi="Times New Roman" w:cs="Times New Roman"/>
          <w:szCs w:val="22"/>
        </w:rPr>
        <w:t>datacenters</w:t>
      </w:r>
      <w:r w:rsidRPr="00FD45B8">
        <w:rPr>
          <w:rFonts w:ascii="Times New Roman" w:hAnsi="Times New Roman" w:cs="Times New Roman"/>
          <w:szCs w:val="22"/>
        </w:rPr>
        <w:t xml:space="preserve"> and site branches as a lead engineer for varies projects with security measures. </w:t>
      </w:r>
    </w:p>
    <w:p w14:paraId="78BF2D47" w14:textId="1439CA48" w:rsidR="002F4F8D" w:rsidRPr="00FD45B8" w:rsidRDefault="002F4F8D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Full install and ops support and implementation B200 – 5108 chasses with </w:t>
      </w:r>
      <w:r w:rsidR="00480C1F" w:rsidRPr="00FD45B8">
        <w:rPr>
          <w:rFonts w:ascii="Times New Roman" w:hAnsi="Times New Roman" w:cs="Times New Roman"/>
          <w:szCs w:val="22"/>
        </w:rPr>
        <w:t>UCS 6324</w:t>
      </w:r>
      <w:r w:rsidRPr="00FD45B8">
        <w:rPr>
          <w:rFonts w:ascii="Times New Roman" w:hAnsi="Times New Roman" w:cs="Times New Roman"/>
          <w:szCs w:val="22"/>
        </w:rPr>
        <w:t xml:space="preserve"> and UCS / UCS</w:t>
      </w:r>
      <w:r w:rsidR="005F7B1B" w:rsidRPr="00FD45B8">
        <w:rPr>
          <w:rFonts w:ascii="Times New Roman" w:hAnsi="Times New Roman" w:cs="Times New Roman"/>
          <w:szCs w:val="22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>M</w:t>
      </w:r>
      <w:r w:rsidR="00CB2B6A" w:rsidRPr="00FD45B8">
        <w:rPr>
          <w:rFonts w:ascii="Times New Roman" w:hAnsi="Times New Roman" w:cs="Times New Roman"/>
          <w:szCs w:val="22"/>
        </w:rPr>
        <w:t>anager / Director</w:t>
      </w:r>
      <w:r w:rsidRPr="00FD45B8">
        <w:rPr>
          <w:rFonts w:ascii="Times New Roman" w:hAnsi="Times New Roman" w:cs="Times New Roman"/>
          <w:szCs w:val="22"/>
        </w:rPr>
        <w:t xml:space="preserve"> multi cluster </w:t>
      </w:r>
      <w:r w:rsidR="005F7B1B" w:rsidRPr="00FD45B8">
        <w:rPr>
          <w:rFonts w:ascii="Times New Roman" w:hAnsi="Times New Roman" w:cs="Times New Roman"/>
          <w:szCs w:val="22"/>
        </w:rPr>
        <w:t xml:space="preserve">fully loaded with </w:t>
      </w:r>
      <w:r w:rsidRPr="00FD45B8">
        <w:rPr>
          <w:rFonts w:ascii="Times New Roman" w:hAnsi="Times New Roman" w:cs="Times New Roman"/>
          <w:szCs w:val="22"/>
        </w:rPr>
        <w:t xml:space="preserve">nodes </w:t>
      </w:r>
      <w:r w:rsidR="00480C1F" w:rsidRPr="00FD45B8">
        <w:rPr>
          <w:rFonts w:ascii="Times New Roman" w:hAnsi="Times New Roman" w:cs="Times New Roman"/>
          <w:szCs w:val="22"/>
        </w:rPr>
        <w:t xml:space="preserve">/ blade </w:t>
      </w:r>
      <w:r w:rsidRPr="00FD45B8">
        <w:rPr>
          <w:rFonts w:ascii="Times New Roman" w:hAnsi="Times New Roman" w:cs="Times New Roman"/>
          <w:szCs w:val="22"/>
        </w:rPr>
        <w:t>up to version</w:t>
      </w:r>
      <w:r w:rsidR="00480C1F" w:rsidRPr="00FD45B8">
        <w:rPr>
          <w:rFonts w:ascii="Times New Roman" w:hAnsi="Times New Roman" w:cs="Times New Roman"/>
          <w:szCs w:val="22"/>
        </w:rPr>
        <w:t xml:space="preserve"> B480</w:t>
      </w:r>
      <w:r w:rsidRPr="00FD45B8">
        <w:rPr>
          <w:rFonts w:ascii="Times New Roman" w:hAnsi="Times New Roman" w:cs="Times New Roman"/>
          <w:szCs w:val="22"/>
        </w:rPr>
        <w:t xml:space="preserve"> M</w:t>
      </w:r>
      <w:r w:rsidR="007531B3" w:rsidRPr="00FD45B8">
        <w:rPr>
          <w:rFonts w:ascii="Times New Roman" w:hAnsi="Times New Roman" w:cs="Times New Roman"/>
          <w:szCs w:val="22"/>
        </w:rPr>
        <w:t>5</w:t>
      </w:r>
      <w:r w:rsidRPr="00FD45B8">
        <w:rPr>
          <w:rFonts w:ascii="Times New Roman" w:hAnsi="Times New Roman" w:cs="Times New Roman"/>
          <w:szCs w:val="22"/>
        </w:rPr>
        <w:t xml:space="preserve"> </w:t>
      </w:r>
      <w:r w:rsidR="005F7B1B" w:rsidRPr="00FD45B8">
        <w:rPr>
          <w:rFonts w:ascii="Times New Roman" w:hAnsi="Times New Roman" w:cs="Times New Roman"/>
          <w:szCs w:val="22"/>
        </w:rPr>
        <w:t>in a multi data center environment:</w:t>
      </w:r>
    </w:p>
    <w:p w14:paraId="380EC75B" w14:textId="6E7A7558" w:rsidR="0041467B" w:rsidRPr="00FD45B8" w:rsidRDefault="005F7B1B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Monitored and Reported Cisco UCS Director on Cisco UCS</w:t>
      </w:r>
      <w:r w:rsidR="005D15FB" w:rsidRPr="00FD45B8">
        <w:rPr>
          <w:rFonts w:ascii="Times New Roman" w:hAnsi="Times New Roman" w:cs="Times New Roman"/>
          <w:szCs w:val="22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>domains and their components, including:</w:t>
      </w:r>
    </w:p>
    <w:p w14:paraId="11CED20D" w14:textId="5A50FD3D" w:rsidR="0041467B" w:rsidRPr="00FD45B8" w:rsidRDefault="000176C5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Orchestration Tasks using Cisco UCS Manager include tasks to configure and manage</w:t>
      </w:r>
      <w:r w:rsidR="002C1BDF" w:rsidRPr="00FD45B8">
        <w:rPr>
          <w:rFonts w:ascii="Times New Roman" w:hAnsi="Times New Roman" w:cs="Times New Roman"/>
          <w:szCs w:val="22"/>
        </w:rPr>
        <w:t>.</w:t>
      </w:r>
    </w:p>
    <w:p w14:paraId="653DB38B" w14:textId="1C7B12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Led several North America wide projects </w:t>
      </w:r>
      <w:r w:rsidR="00DE6548" w:rsidRPr="00FD45B8">
        <w:rPr>
          <w:rFonts w:ascii="Times New Roman" w:hAnsi="Times New Roman" w:cs="Times New Roman"/>
          <w:szCs w:val="22"/>
        </w:rPr>
        <w:t xml:space="preserve">for 7600 plus sites </w:t>
      </w:r>
      <w:r w:rsidRPr="00FD45B8">
        <w:rPr>
          <w:rFonts w:ascii="Times New Roman" w:hAnsi="Times New Roman" w:cs="Times New Roman"/>
          <w:szCs w:val="22"/>
        </w:rPr>
        <w:t xml:space="preserve">enhancing resiliency and performance for 8 full 16 sever CUCM clusters and standardized implementations and roll out.  </w:t>
      </w:r>
    </w:p>
    <w:p w14:paraId="0B1DD1A9" w14:textId="1E79C052" w:rsidR="009B0E42" w:rsidRPr="00FD45B8" w:rsidRDefault="00337153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Architected</w:t>
      </w:r>
      <w:r w:rsidR="003C24CE" w:rsidRPr="00FD45B8">
        <w:rPr>
          <w:rFonts w:ascii="Times New Roman" w:hAnsi="Times New Roman" w:cs="Times New Roman"/>
          <w:szCs w:val="22"/>
        </w:rPr>
        <w:t xml:space="preserve"> Voice over IP (VoIP) solutions</w:t>
      </w:r>
      <w:r w:rsidR="0080037D" w:rsidRPr="00FD45B8">
        <w:rPr>
          <w:rFonts w:ascii="Times New Roman" w:hAnsi="Times New Roman" w:cs="Times New Roman"/>
          <w:szCs w:val="22"/>
        </w:rPr>
        <w:t xml:space="preserve"> HLD / LLD</w:t>
      </w:r>
      <w:r w:rsidR="003C24CE" w:rsidRPr="00FD45B8">
        <w:rPr>
          <w:rFonts w:ascii="Times New Roman" w:hAnsi="Times New Roman" w:cs="Times New Roman"/>
          <w:szCs w:val="22"/>
        </w:rPr>
        <w:t>. Robust knowledge in technology areas such as Cisco Unified Communications (6.x, 7.x, 8.x, 9.x, 10.x), Video and Transport technologies (SIP- ACME Packet (Oracle)</w:t>
      </w:r>
      <w:r w:rsidR="00DE19C5" w:rsidRPr="00FD45B8">
        <w:rPr>
          <w:rFonts w:ascii="Times New Roman" w:hAnsi="Times New Roman" w:cs="Times New Roman"/>
          <w:szCs w:val="22"/>
        </w:rPr>
        <w:t xml:space="preserve"> SBC </w:t>
      </w:r>
      <w:r w:rsidR="003C24CE" w:rsidRPr="00FD45B8">
        <w:rPr>
          <w:rFonts w:ascii="Times New Roman" w:hAnsi="Times New Roman" w:cs="Times New Roman"/>
          <w:szCs w:val="22"/>
        </w:rPr>
        <w:t xml:space="preserve">, IP, Network Appliance, IP Network, Switched Voice, etc.) </w:t>
      </w:r>
    </w:p>
    <w:p w14:paraId="12010508" w14:textId="77777777" w:rsidR="009B0E42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Provides Tier IV Operations incident support, and managed ticketing ques. </w:t>
      </w:r>
    </w:p>
    <w:p w14:paraId="4C2AC611" w14:textId="77777777" w:rsidR="009F70E5" w:rsidRPr="00FD45B8" w:rsidRDefault="003C24CE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Interface directly with external and internal customers; network architecture, service management, engineering and operations teams.</w:t>
      </w:r>
    </w:p>
    <w:p w14:paraId="1FFD62EE" w14:textId="77777777" w:rsidR="00930E29" w:rsidRPr="00FD45B8" w:rsidRDefault="00930E29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F5 Load Balancers in Multi data centers </w:t>
      </w:r>
    </w:p>
    <w:p w14:paraId="56C8F563" w14:textId="77777777" w:rsidR="009F70E5" w:rsidRPr="00FD45B8" w:rsidRDefault="009F70E5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Scrum Master leading teams of 12-13 implementation Network/Voice/Video engineers</w:t>
      </w:r>
      <w:r w:rsidRPr="00FD45B8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Pr="00FD45B8">
        <w:rPr>
          <w:rFonts w:ascii="Times New Roman" w:hAnsi="Times New Roman" w:cs="Times New Roman"/>
          <w:szCs w:val="22"/>
        </w:rPr>
        <w:t>using Agile manifesto for values and twelve rules driving PBI’s to “DONE</w:t>
      </w:r>
      <w:r w:rsidR="008314D7" w:rsidRPr="00FD45B8">
        <w:rPr>
          <w:rFonts w:ascii="Times New Roman" w:hAnsi="Times New Roman" w:cs="Times New Roman"/>
          <w:szCs w:val="22"/>
        </w:rPr>
        <w:t>-</w:t>
      </w:r>
      <w:r w:rsidRPr="00FD45B8">
        <w:rPr>
          <w:rFonts w:ascii="Times New Roman" w:hAnsi="Times New Roman" w:cs="Times New Roman"/>
          <w:szCs w:val="22"/>
        </w:rPr>
        <w:t>DONE” products valued for projects with understanding of ITSM and ITIL Processes</w:t>
      </w:r>
    </w:p>
    <w:p w14:paraId="767AC841" w14:textId="77777777" w:rsidR="009B0E42" w:rsidRPr="00FD45B8" w:rsidRDefault="009F70E5" w:rsidP="0041467B">
      <w:pPr>
        <w:numPr>
          <w:ilvl w:val="0"/>
          <w:numId w:val="7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Programming languages (Java, Python, SQL)</w:t>
      </w:r>
      <w:r w:rsidR="003C24CE" w:rsidRPr="00FD45B8">
        <w:rPr>
          <w:rFonts w:ascii="Times New Roman" w:hAnsi="Times New Roman" w:cs="Times New Roman"/>
          <w:szCs w:val="22"/>
        </w:rPr>
        <w:t xml:space="preserve"> </w:t>
      </w:r>
    </w:p>
    <w:bookmarkEnd w:id="1"/>
    <w:p w14:paraId="5F615807" w14:textId="77777777" w:rsidR="009B0E42" w:rsidRPr="00FD45B8" w:rsidRDefault="009B0E42" w:rsidP="008E5761">
      <w:pPr>
        <w:ind w:left="1080" w:firstLine="0"/>
        <w:rPr>
          <w:rFonts w:ascii="Times New Roman" w:hAnsi="Times New Roman" w:cs="Times New Roman"/>
          <w:sz w:val="10"/>
          <w:szCs w:val="10"/>
        </w:rPr>
      </w:pPr>
    </w:p>
    <w:p w14:paraId="347AEC78" w14:textId="1891B090" w:rsidR="008501F5" w:rsidRPr="008E5761" w:rsidRDefault="003C24CE" w:rsidP="008E576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1467B">
        <w:rPr>
          <w:rFonts w:ascii="Times New Roman" w:hAnsi="Times New Roman" w:cs="Times New Roman"/>
          <w:b/>
          <w:sz w:val="24"/>
          <w:szCs w:val="24"/>
        </w:rPr>
        <w:t>CBTS (Cincinnati Bell Technology Solutions) For BT: British Telecom</w:t>
      </w:r>
      <w:r w:rsidR="0041467B" w:rsidRPr="0041467B">
        <w:rPr>
          <w:rFonts w:ascii="Times New Roman" w:hAnsi="Times New Roman" w:cs="Times New Roman"/>
          <w:b/>
          <w:sz w:val="24"/>
          <w:szCs w:val="24"/>
        </w:rPr>
        <w:tab/>
      </w:r>
      <w:r w:rsidR="0041467B">
        <w:rPr>
          <w:rFonts w:ascii="Times New Roman" w:hAnsi="Times New Roman" w:cs="Times New Roman"/>
          <w:sz w:val="24"/>
          <w:szCs w:val="24"/>
        </w:rPr>
        <w:tab/>
      </w:r>
      <w:r w:rsidR="0041467B" w:rsidRPr="008E5761">
        <w:rPr>
          <w:rFonts w:ascii="Times New Roman" w:hAnsi="Times New Roman" w:cs="Times New Roman"/>
          <w:sz w:val="24"/>
          <w:szCs w:val="24"/>
        </w:rPr>
        <w:t>06/2009 – 12/2010</w:t>
      </w:r>
    </w:p>
    <w:p w14:paraId="6ACE8EF5" w14:textId="54345A51" w:rsidR="009B0E42" w:rsidRPr="0041467B" w:rsidRDefault="003C24CE" w:rsidP="0041467B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Sr. Network Engineer L4 Cisco Gold Partner</w:t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14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A5815">
        <w:rPr>
          <w:rFonts w:ascii="Times New Roman" w:hAnsi="Times New Roman" w:cs="Times New Roman"/>
          <w:i/>
          <w:iCs/>
          <w:sz w:val="24"/>
          <w:szCs w:val="24"/>
        </w:rPr>
        <w:t>Cincinnati</w:t>
      </w:r>
      <w:r w:rsidR="0041467B">
        <w:rPr>
          <w:rFonts w:ascii="Times New Roman" w:hAnsi="Times New Roman" w:cs="Times New Roman"/>
          <w:i/>
          <w:iCs/>
          <w:sz w:val="24"/>
          <w:szCs w:val="24"/>
        </w:rPr>
        <w:t>, OH</w:t>
      </w:r>
    </w:p>
    <w:p w14:paraId="114F4544" w14:textId="77777777" w:rsidR="009B0E42" w:rsidRPr="00FD45B8" w:rsidRDefault="003C24CE" w:rsidP="0041467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Operational supporting the Proctor and Gamble Global network infrastructure, as a part of the critical Response Team (CRT) dealt with network outages in a timely, effective &amp; efficient manner.</w:t>
      </w:r>
    </w:p>
    <w:p w14:paraId="292109B6" w14:textId="77777777" w:rsidR="009B0E42" w:rsidRPr="00FD45B8" w:rsidRDefault="003C24CE" w:rsidP="0041467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Pre-sales and post-sales support for medium and large enterprises for RFQ and S</w:t>
      </w:r>
      <w:r w:rsidR="008314D7" w:rsidRPr="00FD45B8">
        <w:rPr>
          <w:rFonts w:ascii="Times New Roman" w:hAnsi="Times New Roman" w:cs="Times New Roman"/>
          <w:szCs w:val="22"/>
        </w:rPr>
        <w:t>O</w:t>
      </w:r>
      <w:r w:rsidRPr="00FD45B8">
        <w:rPr>
          <w:rFonts w:ascii="Times New Roman" w:hAnsi="Times New Roman" w:cs="Times New Roman"/>
          <w:szCs w:val="22"/>
        </w:rPr>
        <w:t>W for multi-million projects.</w:t>
      </w:r>
    </w:p>
    <w:p w14:paraId="737E53F2" w14:textId="77777777" w:rsidR="009B0E42" w:rsidRPr="00FD45B8" w:rsidRDefault="003C24CE" w:rsidP="0041467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Specialized in CAT.OS &amp; IOS environments handling routing and switching fabrics consisting of (6500, 4500, 3500, 3600, 2600, 3800, 7200, 1231, 1242, 4400, Telepresence) while ensuring maximum customer uptime.</w:t>
      </w:r>
    </w:p>
    <w:p w14:paraId="50675A08" w14:textId="77777777" w:rsidR="009B0E42" w:rsidRPr="00FD45B8" w:rsidRDefault="003C24CE" w:rsidP="0041467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Used tools: (</w:t>
      </w:r>
      <w:proofErr w:type="spellStart"/>
      <w:r w:rsidRPr="00FD45B8">
        <w:rPr>
          <w:rFonts w:ascii="Times New Roman" w:hAnsi="Times New Roman" w:cs="Times New Roman"/>
          <w:szCs w:val="22"/>
        </w:rPr>
        <w:t>Netbrain</w:t>
      </w:r>
      <w:proofErr w:type="spellEnd"/>
      <w:r w:rsidRPr="00FD45B8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FD45B8">
        <w:rPr>
          <w:rFonts w:ascii="Times New Roman" w:hAnsi="Times New Roman" w:cs="Times New Roman"/>
          <w:szCs w:val="22"/>
        </w:rPr>
        <w:t>ehealth</w:t>
      </w:r>
      <w:proofErr w:type="spellEnd"/>
      <w:r w:rsidRPr="00FD45B8">
        <w:rPr>
          <w:rFonts w:ascii="Times New Roman" w:hAnsi="Times New Roman" w:cs="Times New Roman"/>
          <w:szCs w:val="22"/>
        </w:rPr>
        <w:t>, and others)</w:t>
      </w:r>
    </w:p>
    <w:p w14:paraId="29DBD556" w14:textId="77777777" w:rsidR="0041467B" w:rsidRPr="00FD45B8" w:rsidRDefault="003C24CE" w:rsidP="0041467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Lead the installation and setup of switches, routers &amp; facilitate circuit installs.</w:t>
      </w:r>
    </w:p>
    <w:p w14:paraId="5AAB3106" w14:textId="77777777" w:rsidR="0041467B" w:rsidRPr="00FD45B8" w:rsidRDefault="0041467B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Implemented </w:t>
      </w:r>
      <w:r w:rsidR="003C24CE" w:rsidRPr="00FD45B8">
        <w:rPr>
          <w:rFonts w:ascii="Times New Roman" w:hAnsi="Times New Roman" w:cs="Times New Roman"/>
          <w:szCs w:val="22"/>
        </w:rPr>
        <w:t>Procedure and Process improvement task forces</w:t>
      </w:r>
    </w:p>
    <w:p w14:paraId="698F35B5" w14:textId="207BD30C" w:rsidR="0041467B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Analyzes existing</w:t>
      </w:r>
      <w:r w:rsidRPr="00FD45B8">
        <w:rPr>
          <w:rFonts w:ascii="Times New Roman" w:hAnsi="Times New Roman" w:cs="Times New Roman"/>
          <w:color w:val="000000"/>
          <w:szCs w:val="22"/>
        </w:rPr>
        <w:t xml:space="preserve"> procedures and processes and assists in the design of newly improved</w:t>
      </w:r>
      <w:r w:rsidR="005D15FB" w:rsidRPr="00FD45B8">
        <w:rPr>
          <w:rFonts w:ascii="Times New Roman" w:hAnsi="Times New Roman" w:cs="Times New Roman"/>
          <w:color w:val="000000"/>
          <w:szCs w:val="22"/>
        </w:rPr>
        <w:t xml:space="preserve"> </w:t>
      </w:r>
      <w:r w:rsidRPr="00FD45B8">
        <w:rPr>
          <w:rFonts w:ascii="Times New Roman" w:hAnsi="Times New Roman" w:cs="Times New Roman"/>
          <w:color w:val="000000"/>
          <w:szCs w:val="22"/>
        </w:rPr>
        <w:t>upon procedures and processes.</w:t>
      </w:r>
    </w:p>
    <w:p w14:paraId="4F68B05C" w14:textId="77777777" w:rsidR="0041467B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Documents all customizations specific to the solution</w:t>
      </w:r>
    </w:p>
    <w:p w14:paraId="42633566" w14:textId="77777777" w:rsidR="0041467B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Follows documented Best Practices, Security Guideline, and Standards.</w:t>
      </w:r>
    </w:p>
    <w:p w14:paraId="15CCF1E6" w14:textId="77777777" w:rsidR="0041467B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Initiates and executes change control processes and requests.</w:t>
      </w:r>
    </w:p>
    <w:p w14:paraId="100DC259" w14:textId="77777777" w:rsidR="0041467B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Work with various vendors to troubleshoot issues, assess, and coordinate field dispatches</w:t>
      </w:r>
    </w:p>
    <w:p w14:paraId="4575FDDE" w14:textId="2E0EFD07" w:rsidR="009B0E42" w:rsidRPr="00FD45B8" w:rsidRDefault="003C24CE" w:rsidP="005D15FB">
      <w:pPr>
        <w:pStyle w:val="ColorfulList-Accent11"/>
        <w:numPr>
          <w:ilvl w:val="0"/>
          <w:numId w:val="6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lastRenderedPageBreak/>
        <w:t>Troubleshooting of the following on a day</w:t>
      </w:r>
      <w:r w:rsidR="008314D7" w:rsidRPr="00FD45B8">
        <w:rPr>
          <w:rFonts w:ascii="Times New Roman" w:hAnsi="Times New Roman" w:cs="Times New Roman"/>
          <w:color w:val="000000"/>
          <w:szCs w:val="22"/>
        </w:rPr>
        <w:t xml:space="preserve"> to day</w:t>
      </w:r>
      <w:r w:rsidRPr="00FD45B8">
        <w:rPr>
          <w:rFonts w:ascii="Times New Roman" w:hAnsi="Times New Roman" w:cs="Times New Roman"/>
          <w:color w:val="000000"/>
          <w:szCs w:val="22"/>
        </w:rPr>
        <w:t xml:space="preserve"> basis: MPLS, BGP, EIGRP, NAT, Access List, IP, Ethernet, Multicast, VRRP, HSRP, ISDN, Frame Relay, FDDI, </w:t>
      </w:r>
      <w:proofErr w:type="spellStart"/>
      <w:r w:rsidRPr="00FD45B8">
        <w:rPr>
          <w:rFonts w:ascii="Times New Roman" w:hAnsi="Times New Roman" w:cs="Times New Roman"/>
          <w:color w:val="000000"/>
          <w:szCs w:val="22"/>
        </w:rPr>
        <w:t>OCx</w:t>
      </w:r>
      <w:proofErr w:type="spellEnd"/>
    </w:p>
    <w:p w14:paraId="5A98F68D" w14:textId="77777777" w:rsidR="009B0E42" w:rsidRPr="007D62F9" w:rsidRDefault="009B0E42" w:rsidP="008E5761">
      <w:pPr>
        <w:pStyle w:val="ColorfulList-Accent11"/>
        <w:ind w:left="360" w:firstLine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3937754F" w14:textId="65962983" w:rsidR="00566D06" w:rsidRPr="008E5761" w:rsidRDefault="003C24CE" w:rsidP="008E576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PCM</w:t>
      </w:r>
      <w:r w:rsidR="009D159E"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9D159E"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SARCOM</w:t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D15FB" w:rsidRPr="008E5761">
        <w:rPr>
          <w:rFonts w:ascii="Times New Roman" w:hAnsi="Times New Roman" w:cs="Times New Roman"/>
          <w:color w:val="000000"/>
          <w:sz w:val="24"/>
          <w:szCs w:val="24"/>
        </w:rPr>
        <w:t>08/2006 – 03/2008</w:t>
      </w:r>
      <w:r w:rsidR="005D15FB" w:rsidRPr="008E57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5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9C3BBB" w14:textId="2DE76751" w:rsidR="009B0E42" w:rsidRPr="005D15FB" w:rsidRDefault="005D15FB" w:rsidP="005D15FB">
      <w:pPr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15FB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3C24CE" w:rsidRPr="005D15FB">
        <w:rPr>
          <w:rFonts w:ascii="Times New Roman" w:hAnsi="Times New Roman" w:cs="Times New Roman"/>
          <w:b/>
          <w:color w:val="000000"/>
          <w:sz w:val="24"/>
          <w:szCs w:val="24"/>
        </w:rPr>
        <w:t>Consultant</w:t>
      </w:r>
      <w:r w:rsidR="008501F5" w:rsidRPr="005D1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24CE" w:rsidRPr="005D15FB">
        <w:rPr>
          <w:rFonts w:ascii="Times New Roman" w:hAnsi="Times New Roman" w:cs="Times New Roman"/>
          <w:b/>
          <w:color w:val="000000"/>
          <w:sz w:val="24"/>
          <w:szCs w:val="24"/>
        </w:rPr>
        <w:t>Cisco Gold Partner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Columbus</w:t>
      </w:r>
      <w:r w:rsidRPr="005D15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OH</w:t>
      </w:r>
    </w:p>
    <w:p w14:paraId="47AC3B37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Executed diagnosis and analysis of highly complex networking issues for Customers of various sizes.</w:t>
      </w:r>
    </w:p>
    <w:p w14:paraId="3568955B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Executed analysis of highly complex secure network designs for Advanced Services Data/Voice in single as well as multi-branch scenarios.</w:t>
      </w:r>
    </w:p>
    <w:p w14:paraId="08369EE0" w14:textId="77777777" w:rsidR="009B0E42" w:rsidRPr="00FD45B8" w:rsidRDefault="003C24CE" w:rsidP="005D15FB">
      <w:pPr>
        <w:pStyle w:val="ColorfulList-Accent11"/>
        <w:numPr>
          <w:ilvl w:val="0"/>
          <w:numId w:val="5"/>
        </w:numPr>
        <w:ind w:left="360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Pre-sales and post-sales support for medium and large enterprises for RFQ and SAWO for multi-million projects.</w:t>
      </w:r>
    </w:p>
    <w:p w14:paraId="3279B08C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Build simulated networks in a test lab environment to resolve highly complex issues and compatibility problems.</w:t>
      </w:r>
    </w:p>
    <w:p w14:paraId="0176B50B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Introduce new and better ways of enhancing productivity.</w:t>
      </w:r>
    </w:p>
    <w:p w14:paraId="420C13BA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Generated standardized project documentation, including detailed test plans for highly complex networks.</w:t>
      </w:r>
    </w:p>
    <w:p w14:paraId="645DB144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Generated standardized network configurations from Low Level Design (LLD) for highly complex networks with detailed Bill of Materials (BOM) via Cisco Configuration Tools &amp; HP Design Tools)</w:t>
      </w:r>
    </w:p>
    <w:p w14:paraId="79667C2E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Supported pre-sales activities for highly complex networks with VOIP (CUCM 5.x-6.x) and Unified Contact Center Enterprise (UCCE) integrating IVR solutions.</w:t>
      </w:r>
    </w:p>
    <w:p w14:paraId="6BB6E1ED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Presold, planned, staged, installed, tweaked, and supported solutions for Cisco Adaptive Security Appliances (ASA 5505-5540)</w:t>
      </w:r>
    </w:p>
    <w:p w14:paraId="62062C9E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Planned and executed complex network Upgrade and Network Migration activities (Phased/Overlay)</w:t>
      </w:r>
    </w:p>
    <w:p w14:paraId="21EA9C6A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Led multiple design workshop sessions involving large-scale customer requirements</w:t>
      </w:r>
    </w:p>
    <w:p w14:paraId="407F6161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 xml:space="preserve">Assisted customer with strategy and deployment of highly complex tools and related Network Management Systems (Advanced Wireless) </w:t>
      </w:r>
    </w:p>
    <w:p w14:paraId="71C79C07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Troubleshooting and resolving highly complex customer network problems incorporating a broad range of technologies.</w:t>
      </w:r>
    </w:p>
    <w:p w14:paraId="11B9B7ED" w14:textId="77777777" w:rsidR="009B0E42" w:rsidRPr="00FD45B8" w:rsidRDefault="003C24CE" w:rsidP="005D15FB">
      <w:pPr>
        <w:widowControl w:val="0"/>
        <w:numPr>
          <w:ilvl w:val="0"/>
          <w:numId w:val="5"/>
        </w:numPr>
        <w:suppressLineNumbers/>
        <w:ind w:left="360"/>
        <w:rPr>
          <w:rFonts w:ascii="Times New Roman" w:hAnsi="Times New Roman" w:cs="Times New Roman"/>
          <w:color w:val="000000"/>
          <w:szCs w:val="22"/>
        </w:rPr>
      </w:pPr>
      <w:r w:rsidRPr="00FD45B8">
        <w:rPr>
          <w:rFonts w:ascii="Times New Roman" w:hAnsi="Times New Roman" w:cs="Times New Roman"/>
          <w:color w:val="000000"/>
          <w:szCs w:val="22"/>
        </w:rPr>
        <w:t>Acted as a focal point for complicated network issue resolution and optimization (Advanced Unified Lifecycle IPC using PPDIOO cycles, Technical project manager for larger projects).</w:t>
      </w:r>
    </w:p>
    <w:p w14:paraId="1CD1AA7C" w14:textId="77777777" w:rsidR="009B0E42" w:rsidRPr="007D62F9" w:rsidRDefault="009B0E42" w:rsidP="008E5761">
      <w:pPr>
        <w:rPr>
          <w:rFonts w:ascii="Times New Roman" w:hAnsi="Times New Roman" w:cs="Times New Roman"/>
          <w:color w:val="000000"/>
          <w:sz w:val="10"/>
          <w:szCs w:val="10"/>
        </w:rPr>
      </w:pPr>
    </w:p>
    <w:p w14:paraId="344DFCFD" w14:textId="30F44147" w:rsidR="005D15FB" w:rsidRDefault="003C24CE" w:rsidP="008E5761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E5761">
        <w:rPr>
          <w:rFonts w:ascii="Times New Roman" w:hAnsi="Times New Roman" w:cs="Times New Roman"/>
          <w:b/>
          <w:bCs/>
          <w:sz w:val="24"/>
          <w:szCs w:val="24"/>
        </w:rPr>
        <w:t>BLACK BOX</w:t>
      </w:r>
      <w:r w:rsidR="009D159E" w:rsidRPr="008E5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D159E" w:rsidRPr="008E5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sz w:val="24"/>
          <w:szCs w:val="24"/>
        </w:rPr>
        <w:t>LOGOS</w:t>
      </w:r>
      <w:r w:rsidRPr="008E5761">
        <w:rPr>
          <w:rFonts w:ascii="Times New Roman" w:hAnsi="Times New Roman" w:cs="Times New Roman"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sz w:val="24"/>
          <w:szCs w:val="24"/>
        </w:rPr>
        <w:t>Communications Inc</w:t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 w:rsidRPr="008E5761">
        <w:rPr>
          <w:rFonts w:ascii="Times New Roman" w:hAnsi="Times New Roman" w:cs="Times New Roman"/>
          <w:sz w:val="24"/>
          <w:szCs w:val="24"/>
        </w:rPr>
        <w:t>09/2005 – 08/2006</w:t>
      </w:r>
    </w:p>
    <w:p w14:paraId="3286110B" w14:textId="19217848" w:rsidR="004C40E7" w:rsidRPr="005D15FB" w:rsidRDefault="005D15FB" w:rsidP="008E5761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Sr. </w:t>
      </w:r>
      <w:r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Service Engineer Cisco Silver Partner</w:t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15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C24CE" w:rsidRPr="005D15FB">
        <w:rPr>
          <w:rFonts w:ascii="Times New Roman" w:hAnsi="Times New Roman" w:cs="Times New Roman"/>
          <w:i/>
          <w:iCs/>
          <w:sz w:val="24"/>
          <w:szCs w:val="24"/>
        </w:rPr>
        <w:t xml:space="preserve">Dublin, OH </w:t>
      </w:r>
    </w:p>
    <w:p w14:paraId="68BFBA92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Managed multi-vendor engineering teams and support staff in upgrade and migration projects.</w:t>
      </w:r>
    </w:p>
    <w:p w14:paraId="1E6561DC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Design LAN/WAN, enhanced capacity planning, and network preparedness.</w:t>
      </w:r>
    </w:p>
    <w:p w14:paraId="32680133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Created design plans for upgrading and new networks (Local Schools, Hospitals).</w:t>
      </w:r>
    </w:p>
    <w:p w14:paraId="5B02D7EB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Configure, Install and Maintain Cisco IP telephony solutions (CME/CUE, CCM 3.x-4.x) along with wireless solutions (1242/1130 AP, and Wireless LAN Controllers 2006/4402/4404)</w:t>
      </w:r>
    </w:p>
    <w:p w14:paraId="17223CC6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Interfaced with customers covering pre-sales and post-sales support including creation of Bill-of-Materials (BOM).</w:t>
      </w:r>
    </w:p>
    <w:p w14:paraId="178228B6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Created templates for numerous deliverable services and wireless engagements.</w:t>
      </w:r>
    </w:p>
    <w:p w14:paraId="77608B1B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Troubleshooting MPLS and Frame Relay WAN, LAN and Cisco Call Manager issues.</w:t>
      </w:r>
    </w:p>
    <w:p w14:paraId="4DC58577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Team-lead of local System &amp; Field engineers (team building, communications and performance assessments)</w:t>
      </w:r>
    </w:p>
    <w:p w14:paraId="2D9E0D68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Deployed secure solution using Cisco ASA 5510 &amp; 5540</w:t>
      </w:r>
    </w:p>
    <w:p w14:paraId="23752D31" w14:textId="77777777" w:rsidR="009B0E42" w:rsidRPr="006A5815" w:rsidRDefault="009B0E42" w:rsidP="008E5761">
      <w:pPr>
        <w:rPr>
          <w:rFonts w:ascii="Times New Roman" w:hAnsi="Times New Roman" w:cs="Times New Roman"/>
          <w:sz w:val="10"/>
          <w:szCs w:val="10"/>
        </w:rPr>
      </w:pPr>
    </w:p>
    <w:p w14:paraId="6B3934BF" w14:textId="77777777" w:rsidR="005D15FB" w:rsidRDefault="003C24CE" w:rsidP="008E5761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E5761">
        <w:rPr>
          <w:rFonts w:ascii="Times New Roman" w:hAnsi="Times New Roman" w:cs="Times New Roman"/>
          <w:b/>
          <w:sz w:val="24"/>
          <w:szCs w:val="24"/>
        </w:rPr>
        <w:t>AT&amp;T</w:t>
      </w:r>
      <w:r w:rsidR="009D159E" w:rsidRPr="008E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sz w:val="24"/>
          <w:szCs w:val="24"/>
        </w:rPr>
        <w:t>/</w:t>
      </w:r>
      <w:r w:rsidR="009D159E" w:rsidRPr="008E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61">
        <w:rPr>
          <w:rFonts w:ascii="Times New Roman" w:hAnsi="Times New Roman" w:cs="Times New Roman"/>
          <w:b/>
          <w:bCs/>
          <w:sz w:val="24"/>
          <w:szCs w:val="24"/>
        </w:rPr>
        <w:t>SBC Communications</w:t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5FB" w:rsidRPr="008E5761">
        <w:rPr>
          <w:rFonts w:ascii="Times New Roman" w:hAnsi="Times New Roman" w:cs="Times New Roman"/>
          <w:sz w:val="24"/>
          <w:szCs w:val="24"/>
        </w:rPr>
        <w:t>05/2004 – 09/2005</w:t>
      </w:r>
    </w:p>
    <w:p w14:paraId="66920F2D" w14:textId="0C5D31DA" w:rsidR="005D15FB" w:rsidRPr="005D15FB" w:rsidRDefault="005D15FB" w:rsidP="005D15FB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Field Engineer II</w:t>
      </w:r>
      <w:r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3C24CE" w:rsidRPr="005D15FB">
        <w:rPr>
          <w:rFonts w:ascii="Times New Roman" w:hAnsi="Times New Roman" w:cs="Times New Roman"/>
          <w:i/>
          <w:iCs/>
          <w:sz w:val="24"/>
          <w:szCs w:val="24"/>
        </w:rPr>
        <w:t>Lansing, MI</w:t>
      </w:r>
      <w:r w:rsidR="003C24CE" w:rsidRPr="005D15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76F5B13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Style w:val="text1"/>
          <w:rFonts w:ascii="Times New Roman" w:hAnsi="Times New Roman" w:cs="Times New Roman"/>
          <w:sz w:val="22"/>
          <w:szCs w:val="22"/>
        </w:rPr>
        <w:t xml:space="preserve">Infrastructure WAN network Architecture Support for operational and net new facilities across North America. </w:t>
      </w:r>
    </w:p>
    <w:p w14:paraId="1605C305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Supporting Ford Motor Company “Cisco Call Managers 3.3v clusters for 1500 initial rollout with a peak of 50000 plus phones”. IP Telephones (7905-7971)</w:t>
      </w:r>
    </w:p>
    <w:p w14:paraId="7617457E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IPCC Enterprise for Ford (300+ call centers centralization and migration Planning/Design/Implementation, and Operational support)</w:t>
      </w:r>
    </w:p>
    <w:p w14:paraId="75D1F931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 help-desk technical support for North America, up to and including off-hours on-call support.</w:t>
      </w:r>
    </w:p>
    <w:p w14:paraId="1351C7E9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Configure, Installation, and maintain Cisco Routers and Switches (Roters1600-12000/Switches1900-8500).</w:t>
      </w:r>
    </w:p>
    <w:p w14:paraId="436EF9E8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System Management tools Unix OS (SNMP Based, </w:t>
      </w:r>
      <w:proofErr w:type="spellStart"/>
      <w:r w:rsidRPr="00FD45B8">
        <w:rPr>
          <w:rFonts w:ascii="Times New Roman" w:hAnsi="Times New Roman" w:cs="Times New Roman"/>
          <w:szCs w:val="22"/>
        </w:rPr>
        <w:t>HPOpenView</w:t>
      </w:r>
      <w:proofErr w:type="spellEnd"/>
      <w:r w:rsidRPr="00FD45B8">
        <w:rPr>
          <w:rFonts w:ascii="Times New Roman" w:hAnsi="Times New Roman" w:cs="Times New Roman"/>
          <w:szCs w:val="22"/>
        </w:rPr>
        <w:t>, and Cisco Works 2000) other (Netcool).</w:t>
      </w:r>
    </w:p>
    <w:p w14:paraId="1375FEF8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Network Analyzer used for troubleshooting in reactive as well as proactive modes.</w:t>
      </w:r>
    </w:p>
    <w:p w14:paraId="30C320B9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Change Management responsible for monitoring/supporting a 7x24x365 Global Customers.</w:t>
      </w:r>
    </w:p>
    <w:p w14:paraId="48CB2EA0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Problem Management System (Remedy).</w:t>
      </w:r>
    </w:p>
    <w:p w14:paraId="35C88CAA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Network Design tools, Platform planning of capacity via WAN/LAN (NetSuite, Visio 2000).</w:t>
      </w:r>
    </w:p>
    <w:p w14:paraId="69C915BF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Provide hardware and network support for customers like (State </w:t>
      </w:r>
      <w:proofErr w:type="gramStart"/>
      <w:r w:rsidRPr="00FD45B8">
        <w:rPr>
          <w:rFonts w:ascii="Times New Roman" w:hAnsi="Times New Roman" w:cs="Times New Roman"/>
          <w:szCs w:val="22"/>
        </w:rPr>
        <w:t>Of</w:t>
      </w:r>
      <w:proofErr w:type="gramEnd"/>
      <w:r w:rsidRPr="00FD45B8">
        <w:rPr>
          <w:rFonts w:ascii="Times New Roman" w:hAnsi="Times New Roman" w:cs="Times New Roman"/>
          <w:szCs w:val="22"/>
        </w:rPr>
        <w:t xml:space="preserve"> Michigan and Ford Motor Company.</w:t>
      </w:r>
    </w:p>
    <w:p w14:paraId="62541EDF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lastRenderedPageBreak/>
        <w:t xml:space="preserve">Network support working with SUN Workstation, </w:t>
      </w:r>
      <w:proofErr w:type="spellStart"/>
      <w:r w:rsidRPr="00FD45B8">
        <w:rPr>
          <w:rFonts w:ascii="Times New Roman" w:hAnsi="Times New Roman" w:cs="Times New Roman"/>
          <w:szCs w:val="22"/>
        </w:rPr>
        <w:t>XPPro</w:t>
      </w:r>
      <w:proofErr w:type="spellEnd"/>
      <w:r w:rsidRPr="00FD45B8">
        <w:rPr>
          <w:rFonts w:ascii="Times New Roman" w:hAnsi="Times New Roman" w:cs="Times New Roman"/>
          <w:szCs w:val="22"/>
        </w:rPr>
        <w:t>, W2000, (TCP/IP, EIGRP, RTP/UDP/IP), and execute change control requests.</w:t>
      </w:r>
    </w:p>
    <w:p w14:paraId="50312CB9" w14:textId="77777777" w:rsidR="009B0E42" w:rsidRPr="00FD45B8" w:rsidRDefault="003C24CE" w:rsidP="008E5761">
      <w:pPr>
        <w:numPr>
          <w:ilvl w:val="0"/>
          <w:numId w:val="8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Tested and validated in software pilot testing projects prior to full deployment (Develop testing plan).</w:t>
      </w:r>
    </w:p>
    <w:p w14:paraId="098D9BA3" w14:textId="77777777" w:rsidR="009B0E42" w:rsidRPr="00FD45B8" w:rsidRDefault="003C24CE" w:rsidP="008E5761">
      <w:pPr>
        <w:numPr>
          <w:ilvl w:val="0"/>
          <w:numId w:val="8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Analyze/</w:t>
      </w:r>
      <w:r w:rsidRPr="00FD45B8">
        <w:rPr>
          <w:rStyle w:val="text1"/>
          <w:rFonts w:ascii="Times New Roman" w:hAnsi="Times New Roman" w:cs="Times New Roman"/>
          <w:sz w:val="22"/>
          <w:szCs w:val="22"/>
        </w:rPr>
        <w:t>Assess</w:t>
      </w:r>
      <w:r w:rsidRPr="00FD45B8">
        <w:rPr>
          <w:rFonts w:ascii="Times New Roman" w:hAnsi="Times New Roman" w:cs="Times New Roman"/>
          <w:szCs w:val="22"/>
        </w:rPr>
        <w:t xml:space="preserve"> network topology/infrastructure (Ethernet, Frame Relay)</w:t>
      </w:r>
    </w:p>
    <w:p w14:paraId="18987B4F" w14:textId="77777777" w:rsidR="009B0E42" w:rsidRPr="006A5815" w:rsidRDefault="009B0E42" w:rsidP="008E5761">
      <w:pPr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</w:p>
    <w:p w14:paraId="7750EE33" w14:textId="39D32B09" w:rsidR="00155726" w:rsidRDefault="003C24CE" w:rsidP="008E5761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57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Volkswagen of America</w:t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55726">
        <w:rPr>
          <w:rFonts w:ascii="Times New Roman" w:hAnsi="Times New Roman" w:cs="Times New Roman"/>
          <w:color w:val="000000"/>
          <w:sz w:val="24"/>
          <w:szCs w:val="24"/>
        </w:rPr>
        <w:t>03/</w:t>
      </w:r>
      <w:r w:rsidR="00155726" w:rsidRPr="008E5761">
        <w:rPr>
          <w:rFonts w:ascii="Times New Roman" w:hAnsi="Times New Roman" w:cs="Times New Roman"/>
          <w:sz w:val="24"/>
          <w:szCs w:val="24"/>
        </w:rPr>
        <w:t xml:space="preserve">2003 – </w:t>
      </w:r>
      <w:r w:rsidR="00155726">
        <w:rPr>
          <w:rFonts w:ascii="Times New Roman" w:hAnsi="Times New Roman" w:cs="Times New Roman"/>
          <w:sz w:val="24"/>
          <w:szCs w:val="24"/>
        </w:rPr>
        <w:t>06/</w:t>
      </w:r>
      <w:r w:rsidR="00155726" w:rsidRPr="008E5761">
        <w:rPr>
          <w:rFonts w:ascii="Times New Roman" w:hAnsi="Times New Roman" w:cs="Times New Roman"/>
          <w:sz w:val="24"/>
          <w:szCs w:val="24"/>
        </w:rPr>
        <w:t>2003</w:t>
      </w:r>
      <w:r w:rsidR="0015572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92630C0" w14:textId="7526BE79" w:rsidR="00EC0D3A" w:rsidRPr="00155726" w:rsidRDefault="00155726" w:rsidP="008E5761">
      <w:pPr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55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Senior Network Engineer</w:t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3C24CE" w:rsidRPr="0015572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Auburn Hills, MI </w:t>
      </w:r>
    </w:p>
    <w:p w14:paraId="6605F403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Evaluated design requirements, guidelines, and bill of materials generation for Cisco hardware compliant lists.</w:t>
      </w:r>
    </w:p>
    <w:p w14:paraId="0D6EF1AE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Installed &amp; configured Cisco Routers &amp; Switches (2950 24/48, 1751)</w:t>
      </w:r>
    </w:p>
    <w:p w14:paraId="743A6AD6" w14:textId="77777777" w:rsidR="009B0E42" w:rsidRPr="00FD45B8" w:rsidRDefault="003C24CE" w:rsidP="008E5761">
      <w:pPr>
        <w:numPr>
          <w:ilvl w:val="0"/>
          <w:numId w:val="4"/>
        </w:numPr>
        <w:spacing w:after="40"/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Develop troubleshooting plans for carriers (Sprint / Local Telco) demark determination at remote sites.</w:t>
      </w:r>
    </w:p>
    <w:p w14:paraId="002190A7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Configure and install </w:t>
      </w:r>
      <w:proofErr w:type="spellStart"/>
      <w:r w:rsidRPr="00FD45B8">
        <w:rPr>
          <w:rFonts w:ascii="Times New Roman" w:hAnsi="Times New Roman" w:cs="Times New Roman"/>
          <w:szCs w:val="22"/>
        </w:rPr>
        <w:t>Kentrox</w:t>
      </w:r>
      <w:proofErr w:type="spellEnd"/>
      <w:r w:rsidRPr="00FD45B8">
        <w:rPr>
          <w:rFonts w:ascii="Times New Roman" w:hAnsi="Times New Roman" w:cs="Times New Roman"/>
          <w:szCs w:val="22"/>
        </w:rPr>
        <w:t xml:space="preserve"> CSU/DSU SmartData696 for Data channels bandwidth segregation purposes</w:t>
      </w:r>
    </w:p>
    <w:p w14:paraId="22B7025A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Design, Validating, Documenting, and Implementing for security testing on Cisco Wireless 802.11(a-b-g) 1200 AP using Cisco EAP (LEAP) with Cisco ACS 3.1.</w:t>
      </w:r>
    </w:p>
    <w:p w14:paraId="61E20C90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Acquire Enterprise security guidelines and work with Corporate security team to meet and exceed expectation (Cisco safe blueprint, VPN IPsec mandated)</w:t>
      </w:r>
    </w:p>
    <w:p w14:paraId="3808DEAF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Performed site Surveys (17 remote sites in North America 100% travel) and certification documentation using protocol analyzer tools like (</w:t>
      </w:r>
      <w:proofErr w:type="spellStart"/>
      <w:r w:rsidRPr="00FD45B8">
        <w:rPr>
          <w:rFonts w:ascii="Times New Roman" w:hAnsi="Times New Roman" w:cs="Times New Roman"/>
          <w:szCs w:val="22"/>
        </w:rPr>
        <w:t>Airemagnet</w:t>
      </w:r>
      <w:proofErr w:type="spellEnd"/>
      <w:r w:rsidRPr="00FD45B8">
        <w:rPr>
          <w:rFonts w:ascii="Times New Roman" w:hAnsi="Times New Roman" w:cs="Times New Roman"/>
          <w:szCs w:val="22"/>
        </w:rPr>
        <w:t xml:space="preserve"> for </w:t>
      </w:r>
      <w:proofErr w:type="spellStart"/>
      <w:r w:rsidRPr="00FD45B8">
        <w:rPr>
          <w:rFonts w:ascii="Times New Roman" w:hAnsi="Times New Roman" w:cs="Times New Roman"/>
          <w:szCs w:val="22"/>
        </w:rPr>
        <w:t>Ipaq</w:t>
      </w:r>
      <w:proofErr w:type="spellEnd"/>
      <w:r w:rsidRPr="00FD45B8">
        <w:rPr>
          <w:rFonts w:ascii="Times New Roman" w:hAnsi="Times New Roman" w:cs="Times New Roman"/>
          <w:szCs w:val="22"/>
        </w:rPr>
        <w:t xml:space="preserve">) and Site Survey Kit from </w:t>
      </w:r>
      <w:proofErr w:type="spellStart"/>
      <w:r w:rsidRPr="00FD45B8">
        <w:rPr>
          <w:rFonts w:ascii="Times New Roman" w:hAnsi="Times New Roman" w:cs="Times New Roman"/>
          <w:szCs w:val="22"/>
        </w:rPr>
        <w:t>Terawave</w:t>
      </w:r>
      <w:proofErr w:type="spellEnd"/>
      <w:r w:rsidRPr="00FD45B8">
        <w:rPr>
          <w:rFonts w:ascii="Times New Roman" w:hAnsi="Times New Roman" w:cs="Times New Roman"/>
          <w:szCs w:val="22"/>
        </w:rPr>
        <w:t>.</w:t>
      </w:r>
    </w:p>
    <w:p w14:paraId="4753A868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Gathering and interpreting complex quantitative or qualitative data; Handled a variety of recurring and non-recurring or special assignments; Informed staff activity or unit of developments as required; Made presentations to all levels of management; Developed new and evaluates existing unit or Corporate policies and procedures; Established a course of action to accomplish completion of the job and/or project; Coordinated input from internal/external customers to better understand customer needs and/or perceptions; Kept abreast of current product developments and trends in areas of expertise; Actively identified new areas for learning and took advantage of learning opportunities.</w:t>
      </w:r>
    </w:p>
    <w:p w14:paraId="6F706689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High level of analytical ability where problems are unusual and difficult; Demonstrated technical and professional skills in job-related area required; Appropriate interpersonal styles and communication methods to work effectively with business partners to meet mutual goals </w:t>
      </w:r>
    </w:p>
    <w:p w14:paraId="461A7DEB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 site/project documentation, provide status reports, conduct post-mortems, and recommend internal process improvements.</w:t>
      </w:r>
    </w:p>
    <w:p w14:paraId="015D8CCC" w14:textId="77777777" w:rsidR="009B0E42" w:rsidRPr="008E5761" w:rsidRDefault="009B0E42" w:rsidP="008E5761">
      <w:pPr>
        <w:pStyle w:val="Heading2"/>
        <w:numPr>
          <w:ilvl w:val="1"/>
          <w:numId w:val="2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CEF1B36" w14:textId="41ED783C" w:rsidR="009B0E42" w:rsidRPr="00155726" w:rsidRDefault="006A5815" w:rsidP="008E5761">
      <w:pPr>
        <w:pStyle w:val="Heading2"/>
        <w:numPr>
          <w:ilvl w:val="1"/>
          <w:numId w:val="2"/>
        </w:numPr>
        <w:ind w:left="360" w:hanging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A5815">
        <w:rPr>
          <w:rFonts w:ascii="Times New Roman" w:hAnsi="Times New Roman" w:cs="Times New Roman"/>
          <w:sz w:val="24"/>
          <w:szCs w:val="24"/>
        </w:rPr>
        <w:t>Electronic Data Systems</w:t>
      </w:r>
      <w:r w:rsidR="008310E1">
        <w:rPr>
          <w:rFonts w:ascii="Times New Roman" w:hAnsi="Times New Roman" w:cs="Times New Roman"/>
          <w:sz w:val="24"/>
          <w:szCs w:val="24"/>
        </w:rPr>
        <w:t xml:space="preserve"> (EDS)</w:t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 w:rsidRPr="00155726">
        <w:rPr>
          <w:rFonts w:ascii="Times New Roman" w:hAnsi="Times New Roman" w:cs="Times New Roman"/>
          <w:b w:val="0"/>
          <w:bCs/>
          <w:sz w:val="24"/>
          <w:szCs w:val="24"/>
        </w:rPr>
        <w:t>1998 – 2002</w:t>
      </w:r>
    </w:p>
    <w:p w14:paraId="7BF3F428" w14:textId="2312A7AE" w:rsidR="00797E72" w:rsidRPr="00155726" w:rsidRDefault="00611C40" w:rsidP="001557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Network </w:t>
      </w:r>
      <w:r w:rsidR="00155726" w:rsidRPr="00155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Infrastructure Operations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55726" w:rsidRPr="00155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>
        <w:rPr>
          <w:rFonts w:ascii="Times New Roman" w:hAnsi="Times New Roman" w:cs="Times New Roman"/>
          <w:sz w:val="24"/>
          <w:szCs w:val="24"/>
        </w:rPr>
        <w:tab/>
      </w:r>
      <w:r w:rsidR="00155726" w:rsidRPr="00155726">
        <w:rPr>
          <w:rFonts w:ascii="Times New Roman" w:hAnsi="Times New Roman" w:cs="Times New Roman"/>
          <w:sz w:val="24"/>
          <w:szCs w:val="24"/>
        </w:rPr>
        <w:t xml:space="preserve">Troy, </w:t>
      </w:r>
      <w:r w:rsidR="003C24CE" w:rsidRPr="00155726">
        <w:rPr>
          <w:rFonts w:ascii="Times New Roman" w:hAnsi="Times New Roman" w:cs="Times New Roman"/>
          <w:sz w:val="24"/>
          <w:szCs w:val="24"/>
        </w:rPr>
        <w:t xml:space="preserve">Michigan </w:t>
      </w:r>
    </w:p>
    <w:p w14:paraId="391EFE53" w14:textId="77777777" w:rsidR="009B0E42" w:rsidRPr="00FD45B8" w:rsidRDefault="003C24CE" w:rsidP="008E5761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Situation Manager handling GM &amp; DOW Global incidents (end-to-end including network integrity security)</w:t>
      </w:r>
    </w:p>
    <w:p w14:paraId="57B8570C" w14:textId="77777777" w:rsidR="00611C40" w:rsidRPr="00FD45B8" w:rsidRDefault="003C24CE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 xml:space="preserve">Operation Services Delivery: Technical project lead for </w:t>
      </w:r>
      <w:r w:rsidRPr="00FD45B8">
        <w:rPr>
          <w:rFonts w:ascii="Times New Roman" w:hAnsi="Times New Roman" w:cs="Times New Roman"/>
          <w:color w:val="000000"/>
          <w:szCs w:val="22"/>
        </w:rPr>
        <w:t>GM</w:t>
      </w:r>
      <w:r w:rsidRPr="00FD45B8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FD45B8">
        <w:rPr>
          <w:rFonts w:ascii="Times New Roman" w:hAnsi="Times New Roman" w:cs="Times New Roman"/>
          <w:color w:val="000000"/>
          <w:szCs w:val="22"/>
        </w:rPr>
        <w:t>&amp; AT&amp;T WAN Data Transition Project (North America Car-Truck Assembly plants $520M). Web based rollout for project follow-up and feedback.</w:t>
      </w:r>
    </w:p>
    <w:p w14:paraId="6F61D18A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 xml:space="preserve">Infrastructure LAN/WAN Architecture design for new &amp; operational facilities in North America GM. </w:t>
      </w:r>
    </w:p>
    <w:p w14:paraId="5978F509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 xml:space="preserve">Cisco Wireless LAN planning, testing, and support for Mobile Services (802.11b-g &amp; 802.11a) Portal &amp; Application. </w:t>
      </w:r>
    </w:p>
    <w:p w14:paraId="499BF2C9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Manage help desk Tech-support level 2 and 3 for all GM North America including off-hours on call support.</w:t>
      </w:r>
    </w:p>
    <w:p w14:paraId="648FDD86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Special project (4 Building Campus migration from ODS Hub’s to Cisco CAT 5509 switches).</w:t>
      </w:r>
    </w:p>
    <w:p w14:paraId="69F40325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Configure, Installation, and maintain Cisco Routers and Switches (Roters1600-12000/Switches1900-8500).</w:t>
      </w:r>
    </w:p>
    <w:p w14:paraId="45BCF618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System Management tools Unix OS(SNMP Based, HPOV, Tivoli, and Cisco Works 2000).</w:t>
      </w:r>
    </w:p>
    <w:p w14:paraId="4A02E1A5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Network Analyzer proactive/reactive (Computer Associates Sniffer Pro 3.x-4.x).</w:t>
      </w:r>
    </w:p>
    <w:p w14:paraId="5D30481A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Change Management responsible for monitoring/supporting a 7x24x365 Global Customers.</w:t>
      </w:r>
    </w:p>
    <w:p w14:paraId="555F3C5A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Problem Management System (</w:t>
      </w:r>
      <w:proofErr w:type="spellStart"/>
      <w:r w:rsidRPr="00FD45B8">
        <w:rPr>
          <w:rFonts w:ascii="Times New Roman" w:eastAsia="Arial" w:hAnsi="Times New Roman" w:cs="Times New Roman"/>
          <w:szCs w:val="22"/>
        </w:rPr>
        <w:t>Vantive</w:t>
      </w:r>
      <w:proofErr w:type="spellEnd"/>
      <w:r w:rsidRPr="00FD45B8">
        <w:rPr>
          <w:rFonts w:ascii="Times New Roman" w:eastAsia="Arial" w:hAnsi="Times New Roman" w:cs="Times New Roman"/>
          <w:szCs w:val="22"/>
        </w:rPr>
        <w:t>, Asset Center, Clarify).</w:t>
      </w:r>
    </w:p>
    <w:p w14:paraId="6A781FC7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Network cabling (Single/Dual mode Fiber, Cat 5-6, Serial).</w:t>
      </w:r>
    </w:p>
    <w:p w14:paraId="152DE934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Network Design tools, Platform capacity planning for WAN/LAN (NetSuite, Visio 2000).</w:t>
      </w:r>
    </w:p>
    <w:p w14:paraId="2F1C795B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Provide hardware and network support for Dow, Xerox, BMW, GM, Solutia, and Turner Construction.</w:t>
      </w:r>
    </w:p>
    <w:p w14:paraId="499D8EEE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 xml:space="preserve">Network support working on a Sun </w:t>
      </w:r>
      <w:proofErr w:type="gramStart"/>
      <w:r w:rsidRPr="00FD45B8">
        <w:rPr>
          <w:rFonts w:ascii="Times New Roman" w:eastAsia="Arial" w:hAnsi="Times New Roman" w:cs="Times New Roman"/>
          <w:szCs w:val="22"/>
        </w:rPr>
        <w:t>Work Station</w:t>
      </w:r>
      <w:proofErr w:type="gramEnd"/>
      <w:r w:rsidRPr="00FD45B8">
        <w:rPr>
          <w:rFonts w:ascii="Times New Roman" w:eastAsia="Arial" w:hAnsi="Times New Roman" w:cs="Times New Roman"/>
          <w:szCs w:val="22"/>
        </w:rPr>
        <w:t>, W2K, WinNT, WFW 3.11, Win95/98 (BGPv4, OSPF, IGRP, EIGRP, SNA, IPX/SPX, TCP/IP), and Execute change control requests.</w:t>
      </w:r>
    </w:p>
    <w:p w14:paraId="6E528FEC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Provide technical support to customers on Microsoft Exchange 5.5/2000, MS Outlook 2000 and MS Mail.</w:t>
      </w:r>
    </w:p>
    <w:p w14:paraId="21FAB280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Hardware and Software upgrades, deployments and installations for Servers, Routers, Switches, PCs and Laptops.</w:t>
      </w:r>
    </w:p>
    <w:p w14:paraId="737ACD58" w14:textId="77777777" w:rsidR="00611C40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Tested and participated in software pilot testing projects prior to full deployment.</w:t>
      </w:r>
    </w:p>
    <w:p w14:paraId="3084538A" w14:textId="37848F50" w:rsidR="00A511D3" w:rsidRPr="00FD45B8" w:rsidRDefault="00A511D3" w:rsidP="00611C40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eastAsia="Arial" w:hAnsi="Times New Roman" w:cs="Times New Roman"/>
          <w:szCs w:val="22"/>
        </w:rPr>
        <w:t>Analyze/Assess full network topology/infrastructure (Ethernet, Frame Relay, ATM)</w:t>
      </w:r>
    </w:p>
    <w:p w14:paraId="04785C1B" w14:textId="77777777" w:rsidR="001E5562" w:rsidRPr="001E5562" w:rsidRDefault="001E5562" w:rsidP="001E5562">
      <w:pPr>
        <w:ind w:left="0" w:firstLine="0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37E65437" w14:textId="77777777" w:rsidR="00155726" w:rsidRPr="008E5761" w:rsidRDefault="00155726" w:rsidP="00155726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147">
        <w:rPr>
          <w:rFonts w:ascii="Times New Roman" w:hAnsi="Times New Roman" w:cs="Times New Roman"/>
          <w:b/>
          <w:caps/>
          <w:sz w:val="24"/>
          <w:szCs w:val="24"/>
          <w:u w:val="single"/>
        </w:rPr>
        <w:t>Consulting</w:t>
      </w:r>
      <w:r w:rsidRPr="008E57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A3994EE" w14:textId="77777777" w:rsidR="00155726" w:rsidRPr="00CF4A5A" w:rsidRDefault="00155726" w:rsidP="00155726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CAA Creative Art Agency - </w:t>
      </w:r>
      <w:r w:rsidRPr="00CF4A5A">
        <w:rPr>
          <w:rFonts w:ascii="Times New Roman" w:hAnsi="Times New Roman" w:cs="Times New Roman"/>
          <w:b/>
          <w:i/>
          <w:iCs/>
          <w:sz w:val="24"/>
          <w:szCs w:val="24"/>
        </w:rPr>
        <w:t>Lead UC Engineer</w:t>
      </w:r>
    </w:p>
    <w:p w14:paraId="2E1324DC" w14:textId="77777777" w:rsidR="00155726" w:rsidRPr="00FD45B8" w:rsidRDefault="00155726" w:rsidP="00155726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Managed all CAA corporate Branches and new Merger and Accusation related telecom business needs including Corporate vision design, transition planning, and execution</w:t>
      </w:r>
    </w:p>
    <w:p w14:paraId="2F79E0D1" w14:textId="77777777" w:rsidR="00155726" w:rsidRPr="00FD45B8" w:rsidRDefault="00155726" w:rsidP="00155726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Architecting, Planning, implementation and operational support for current and new facilities worldwide</w:t>
      </w:r>
    </w:p>
    <w:p w14:paraId="71B2840B" w14:textId="77777777" w:rsidR="00155726" w:rsidRPr="00CF4A5A" w:rsidRDefault="00155726" w:rsidP="001557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A5A">
        <w:rPr>
          <w:rFonts w:ascii="Times New Roman" w:hAnsi="Times New Roman" w:cs="Times New Roman"/>
          <w:b/>
          <w:sz w:val="24"/>
          <w:szCs w:val="24"/>
        </w:rPr>
        <w:t xml:space="preserve">SAG Screen Actors </w:t>
      </w:r>
      <w:proofErr w:type="spellStart"/>
      <w:r w:rsidRPr="00CF4A5A">
        <w:rPr>
          <w:rFonts w:ascii="Times New Roman" w:hAnsi="Times New Roman" w:cs="Times New Roman"/>
          <w:b/>
          <w:sz w:val="24"/>
          <w:szCs w:val="24"/>
        </w:rPr>
        <w:t>Gilled</w:t>
      </w:r>
      <w:proofErr w:type="spellEnd"/>
      <w:r w:rsidRPr="00CF4A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4A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Infrastructure Lead Engineer Network / Collaboration</w:t>
      </w:r>
    </w:p>
    <w:p w14:paraId="68809D32" w14:textId="77777777" w:rsidR="00155726" w:rsidRPr="00FD45B8" w:rsidRDefault="00155726" w:rsidP="0015572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All related infrastructure duties (Network / UC environment) including on premise Data center and off sites DR Data Centers</w:t>
      </w:r>
    </w:p>
    <w:p w14:paraId="291B631A" w14:textId="77777777" w:rsidR="00155726" w:rsidRPr="00CF4A5A" w:rsidRDefault="00155726" w:rsidP="00155726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A5A">
        <w:rPr>
          <w:rFonts w:ascii="Times New Roman" w:hAnsi="Times New Roman" w:cs="Times New Roman"/>
          <w:b/>
          <w:sz w:val="24"/>
          <w:szCs w:val="24"/>
        </w:rPr>
        <w:t xml:space="preserve">Korn Ferry - </w:t>
      </w:r>
      <w:r w:rsidRPr="00CF4A5A">
        <w:rPr>
          <w:rFonts w:ascii="Times New Roman" w:hAnsi="Times New Roman" w:cs="Times New Roman"/>
          <w:b/>
          <w:i/>
          <w:iCs/>
          <w:sz w:val="24"/>
          <w:szCs w:val="24"/>
        </w:rPr>
        <w:t>Lead UC engineer</w:t>
      </w:r>
    </w:p>
    <w:p w14:paraId="1AB5B16B" w14:textId="77777777" w:rsidR="00155726" w:rsidRPr="00FD45B8" w:rsidRDefault="00155726" w:rsidP="0015572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Cs w:val="22"/>
        </w:rPr>
      </w:pPr>
      <w:r w:rsidRPr="00FD45B8">
        <w:rPr>
          <w:rFonts w:ascii="Times New Roman" w:hAnsi="Times New Roman" w:cs="Times New Roman"/>
          <w:szCs w:val="22"/>
        </w:rPr>
        <w:t>Lead POC for cloud base meeting / Telepresence solution, Planning, Implementation, and Operational support including MACD</w:t>
      </w:r>
    </w:p>
    <w:p w14:paraId="5EEFFDBE" w14:textId="77777777" w:rsidR="00155726" w:rsidRPr="00155726" w:rsidRDefault="00155726" w:rsidP="001E5562">
      <w:pPr>
        <w:ind w:left="0" w:firstLine="0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23C0884F" w14:textId="1E813C38" w:rsidR="001E5562" w:rsidRPr="001E5562" w:rsidRDefault="001E5562" w:rsidP="001E5562">
      <w:pPr>
        <w:ind w:left="0" w:firstLine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E5562">
        <w:rPr>
          <w:rFonts w:ascii="Times New Roman" w:hAnsi="Times New Roman" w:cs="Times New Roman"/>
          <w:b/>
          <w:bCs/>
          <w:sz w:val="26"/>
          <w:szCs w:val="26"/>
          <w:u w:val="single"/>
        </w:rPr>
        <w:t>SKILLS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6"/>
        <w:gridCol w:w="3596"/>
      </w:tblGrid>
      <w:tr w:rsidR="001E5562" w:rsidRPr="00CF4A5A" w14:paraId="4BEF8208" w14:textId="77777777" w:rsidTr="00D33B3C">
        <w:tc>
          <w:tcPr>
            <w:tcW w:w="3596" w:type="dxa"/>
          </w:tcPr>
          <w:p w14:paraId="11051994" w14:textId="7E34C531" w:rsidR="002C1BDF" w:rsidRPr="007C7EDF" w:rsidRDefault="002C1BDF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bookmarkStart w:id="2" w:name="OLE_LINK1"/>
            <w:r w:rsidRPr="007C7EDF">
              <w:rPr>
                <w:rFonts w:ascii="Times New Roman" w:hAnsi="Times New Roman" w:cs="Times New Roman"/>
                <w:szCs w:val="22"/>
              </w:rPr>
              <w:t>BGP</w:t>
            </w:r>
          </w:p>
          <w:p w14:paraId="41CD7B1E" w14:textId="77777777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Cato Networks.</w:t>
            </w:r>
          </w:p>
          <w:p w14:paraId="01C8C409" w14:textId="67C0BDCE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Chassis, blade servers, and rack-mount servers, including auto discovery</w:t>
            </w:r>
          </w:p>
          <w:p w14:paraId="41AE2FC6" w14:textId="52CED6EB" w:rsidR="002C1BDF" w:rsidRPr="007C7EDF" w:rsidRDefault="002C1BDF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Cisco IM&amp;P Server</w:t>
            </w:r>
          </w:p>
          <w:p w14:paraId="039CD7F4" w14:textId="6D2A5919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Cisco WebEx Teams</w:t>
            </w:r>
          </w:p>
          <w:p w14:paraId="0CA90022" w14:textId="4A76C921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CUCM</w:t>
            </w:r>
          </w:p>
          <w:p w14:paraId="0EDFC8B3" w14:textId="327806EB" w:rsidR="00CF4A5A" w:rsidRPr="007C7EDF" w:rsidRDefault="00CF4A5A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CVP</w:t>
            </w:r>
          </w:p>
          <w:p w14:paraId="266C5EAA" w14:textId="3315578D" w:rsidR="00CF4A5A" w:rsidRPr="007C7EDF" w:rsidRDefault="00CF4A5A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Data Center:</w:t>
            </w:r>
            <w:r w:rsidR="00880099" w:rsidRPr="007C7ED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C7EDF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FCoE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>, iSCSI, Fiber Channel)</w:t>
            </w:r>
          </w:p>
          <w:p w14:paraId="13570FED" w14:textId="77777777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Fabric interconnects, including ports </w:t>
            </w:r>
          </w:p>
          <w:p w14:paraId="384340CB" w14:textId="2D4CA10E" w:rsidR="00CF4A5A" w:rsidRPr="007C7EDF" w:rsidRDefault="00CF4A5A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Finesse, and 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rogger</w:t>
            </w:r>
            <w:proofErr w:type="spellEnd"/>
          </w:p>
          <w:p w14:paraId="65DA5F16" w14:textId="089316E0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Fortinet 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FortiWAN</w:t>
            </w:r>
            <w:proofErr w:type="spellEnd"/>
          </w:p>
          <w:p w14:paraId="0DE13837" w14:textId="1436493C" w:rsidR="00FD45B8" w:rsidRPr="007C7EDF" w:rsidRDefault="00FD45B8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Gateways (3945, 4431/4451)</w:t>
            </w:r>
          </w:p>
          <w:p w14:paraId="551F262A" w14:textId="77777777" w:rsidR="00CF4A5A" w:rsidRPr="007C7EDF" w:rsidRDefault="00CF4A5A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High availability (HA)</w:t>
            </w:r>
          </w:p>
          <w:p w14:paraId="76779C12" w14:textId="467F0799" w:rsidR="00CF4A5A" w:rsidRPr="007C7EDF" w:rsidRDefault="00CF4A5A" w:rsidP="00CF4A5A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ICM</w:t>
            </w:r>
          </w:p>
          <w:p w14:paraId="5E14E15B" w14:textId="77777777" w:rsidR="00880099" w:rsidRPr="007C7EDF" w:rsidRDefault="00880099" w:rsidP="00FD45B8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I/O modules and fabric extenders (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FEXes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>)</w:t>
            </w:r>
            <w:bookmarkEnd w:id="2"/>
          </w:p>
          <w:p w14:paraId="681AFA2E" w14:textId="53341A85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Logger version 11.x </w:t>
            </w:r>
          </w:p>
        </w:tc>
        <w:tc>
          <w:tcPr>
            <w:tcW w:w="3596" w:type="dxa"/>
          </w:tcPr>
          <w:p w14:paraId="114C93D0" w14:textId="47BBDF6F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PG</w:t>
            </w:r>
          </w:p>
          <w:p w14:paraId="55769A16" w14:textId="5F31B729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Media resources (PVDM's, Transcoders, 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Exct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>)</w:t>
            </w:r>
          </w:p>
          <w:p w14:paraId="45D10473" w14:textId="4C4B31F6" w:rsidR="001E5562" w:rsidRPr="007C7EDF" w:rsidRDefault="00CF4A5A" w:rsidP="009B380D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Microsoft Teams</w:t>
            </w:r>
          </w:p>
          <w:p w14:paraId="3A4AFDFD" w14:textId="42F8EA10" w:rsidR="002C1BDF" w:rsidRPr="007C7EDF" w:rsidRDefault="002C1BDF" w:rsidP="009B380D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MRA</w:t>
            </w:r>
          </w:p>
          <w:p w14:paraId="2294BCD8" w14:textId="77777777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NetScaler SD-WAN. 8.0. 508.</w:t>
            </w:r>
          </w:p>
          <w:p w14:paraId="0F7403BE" w14:textId="77777777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Network connections</w:t>
            </w:r>
          </w:p>
          <w:p w14:paraId="3C9C55C0" w14:textId="77777777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Route/Switch </w:t>
            </w: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FabricPath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>: (4451, Nexus 1k, 4K, 5k 5500, 6K, 7K, and 9K)</w:t>
            </w:r>
          </w:p>
          <w:p w14:paraId="5D58FA26" w14:textId="222A2248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38" w:hanging="338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SBC</w:t>
            </w:r>
          </w:p>
          <w:p w14:paraId="700FE92C" w14:textId="6E610090" w:rsidR="002C1BDF" w:rsidRPr="007C7EDF" w:rsidRDefault="002C1BDF" w:rsidP="009B380D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Servers</w:t>
            </w:r>
          </w:p>
          <w:p w14:paraId="3C5F92E1" w14:textId="39929FC6" w:rsidR="00880099" w:rsidRPr="007C7EDF" w:rsidRDefault="00880099" w:rsidP="009B380D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Server availability</w:t>
            </w:r>
          </w:p>
          <w:p w14:paraId="2D712FED" w14:textId="77777777" w:rsidR="002C1BDF" w:rsidRPr="007C7EDF" w:rsidRDefault="002C1BDF" w:rsidP="009B380D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Server boot</w:t>
            </w:r>
          </w:p>
          <w:p w14:paraId="0D45F63F" w14:textId="3ABCEFA4" w:rsidR="002C1BDF" w:rsidRPr="007C7EDF" w:rsidRDefault="00880099" w:rsidP="009B380D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</w:t>
            </w:r>
            <w:r w:rsidR="002C1BDF" w:rsidRPr="007C7EDF">
              <w:rPr>
                <w:rFonts w:ascii="Times New Roman" w:hAnsi="Times New Roman" w:cs="Times New Roman"/>
                <w:szCs w:val="22"/>
              </w:rPr>
              <w:t xml:space="preserve">ervice profiles </w:t>
            </w:r>
          </w:p>
          <w:p w14:paraId="50048D3A" w14:textId="494A38E2" w:rsidR="002C1BDF" w:rsidRPr="007C7EDF" w:rsidRDefault="002C1BDF" w:rsidP="009B380D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Service profile templates </w:t>
            </w:r>
          </w:p>
          <w:p w14:paraId="0C07DEA9" w14:textId="77777777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Silver Peak VX. 9.0. 1,082. Silver Peak NX</w:t>
            </w:r>
          </w:p>
          <w:p w14:paraId="6DB97821" w14:textId="32D51343" w:rsidR="009B380D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Software defined networking (SDN)</w:t>
            </w:r>
          </w:p>
        </w:tc>
        <w:tc>
          <w:tcPr>
            <w:tcW w:w="3596" w:type="dxa"/>
          </w:tcPr>
          <w:p w14:paraId="49573385" w14:textId="77777777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Storage connections</w:t>
            </w:r>
          </w:p>
          <w:p w14:paraId="70BACCFF" w14:textId="316049E9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Switches (Access/core)</w:t>
            </w:r>
          </w:p>
          <w:p w14:paraId="54F0BB8C" w14:textId="3ACD4AC9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T3/SIP (Ordering/Test and turn UP), then operation handover.</w:t>
            </w:r>
          </w:p>
          <w:p w14:paraId="334129BA" w14:textId="284F86B9" w:rsidR="002C1BDF" w:rsidRPr="007C7EDF" w:rsidRDefault="002C1BDF" w:rsidP="002C1BDF">
            <w:pPr>
              <w:numPr>
                <w:ilvl w:val="0"/>
                <w:numId w:val="17"/>
              </w:numPr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Policies</w:t>
            </w:r>
          </w:p>
          <w:p w14:paraId="786F64C5" w14:textId="74B95FE5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Pools</w:t>
            </w:r>
          </w:p>
          <w:p w14:paraId="06A0C9C2" w14:textId="6168CACD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Power consumption</w:t>
            </w:r>
          </w:p>
          <w:p w14:paraId="54688B9E" w14:textId="0F0A6D76" w:rsidR="00FD45B8" w:rsidRPr="007C7EDF" w:rsidRDefault="00FD45B8" w:rsidP="00FD45B8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UCDT</w:t>
            </w:r>
          </w:p>
          <w:p w14:paraId="415FEB2D" w14:textId="13A3CF4C" w:rsidR="002C1BDF" w:rsidRPr="007C7EDF" w:rsidRDefault="002C1BDF" w:rsidP="002C1BDF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VCS Expressway</w:t>
            </w:r>
          </w:p>
          <w:p w14:paraId="551BF190" w14:textId="77777777" w:rsidR="00FD45B8" w:rsidRPr="007C7EDF" w:rsidRDefault="002C1BDF" w:rsidP="002C1BDF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Virtualization: (VMWare, ESX, vCenter version 5.5 / 6.x)</w:t>
            </w:r>
          </w:p>
          <w:p w14:paraId="6800E233" w14:textId="77777777" w:rsidR="00FD45B8" w:rsidRPr="007C7EDF" w:rsidRDefault="00FD45B8" w:rsidP="00FD45B8">
            <w:pPr>
              <w:numPr>
                <w:ilvl w:val="0"/>
                <w:numId w:val="17"/>
              </w:numPr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VGD's with Dual T3 homing replaced by Cisco CUBE SIP</w:t>
            </w:r>
          </w:p>
          <w:p w14:paraId="65EA8408" w14:textId="7D2E2DB0" w:rsidR="002C1BDF" w:rsidRPr="007C7EDF" w:rsidRDefault="002C1BDF" w:rsidP="002C1BDF">
            <w:pPr>
              <w:numPr>
                <w:ilvl w:val="0"/>
                <w:numId w:val="17"/>
              </w:numPr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VLANs</w:t>
            </w:r>
          </w:p>
          <w:p w14:paraId="70D82156" w14:textId="77777777" w:rsidR="002C1BDF" w:rsidRPr="007C7EDF" w:rsidRDefault="002C1BDF" w:rsidP="002C1BDF">
            <w:pPr>
              <w:numPr>
                <w:ilvl w:val="0"/>
                <w:numId w:val="17"/>
              </w:numPr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VSANs </w:t>
            </w:r>
          </w:p>
          <w:p w14:paraId="2E83D8CE" w14:textId="77777777" w:rsidR="002C1BDF" w:rsidRPr="007C7EDF" w:rsidRDefault="002C1BDF" w:rsidP="002C1BDF">
            <w:pPr>
              <w:numPr>
                <w:ilvl w:val="0"/>
                <w:numId w:val="17"/>
              </w:numPr>
              <w:ind w:left="342" w:hanging="36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vNICs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16D4715" w14:textId="77777777" w:rsidR="009B380D" w:rsidRPr="007C7EDF" w:rsidRDefault="009B380D" w:rsidP="009B380D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C7EDF">
              <w:rPr>
                <w:rFonts w:ascii="Times New Roman" w:hAnsi="Times New Roman" w:cs="Times New Roman"/>
                <w:szCs w:val="22"/>
              </w:rPr>
              <w:t>Exinda</w:t>
            </w:r>
            <w:proofErr w:type="spellEnd"/>
            <w:r w:rsidRPr="007C7EDF">
              <w:rPr>
                <w:rFonts w:ascii="Times New Roman" w:hAnsi="Times New Roman" w:cs="Times New Roman"/>
                <w:szCs w:val="22"/>
              </w:rPr>
              <w:t>. 10.0.190.</w:t>
            </w:r>
          </w:p>
          <w:p w14:paraId="784CB629" w14:textId="2D4CFB31" w:rsidR="009B380D" w:rsidRPr="007C7EDF" w:rsidRDefault="009B380D" w:rsidP="009B380D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Riverbed Steelhead.</w:t>
            </w:r>
          </w:p>
          <w:p w14:paraId="30FCE8DE" w14:textId="51176C1F" w:rsidR="009B380D" w:rsidRPr="007C7EDF" w:rsidRDefault="009B380D" w:rsidP="009B380D">
            <w:pPr>
              <w:numPr>
                <w:ilvl w:val="0"/>
                <w:numId w:val="17"/>
              </w:numPr>
              <w:suppressAutoHyphens w:val="0"/>
              <w:ind w:left="342" w:hanging="360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>WAAS</w:t>
            </w:r>
          </w:p>
          <w:p w14:paraId="0C87AC73" w14:textId="0446DFB9" w:rsidR="00880099" w:rsidRPr="007C7EDF" w:rsidRDefault="00880099" w:rsidP="00880099">
            <w:pPr>
              <w:numPr>
                <w:ilvl w:val="0"/>
                <w:numId w:val="17"/>
              </w:numPr>
              <w:suppressAutoHyphens w:val="0"/>
              <w:ind w:left="342" w:hanging="342"/>
              <w:rPr>
                <w:rFonts w:ascii="Times New Roman" w:hAnsi="Times New Roman" w:cs="Times New Roman"/>
                <w:szCs w:val="22"/>
              </w:rPr>
            </w:pPr>
            <w:r w:rsidRPr="007C7EDF">
              <w:rPr>
                <w:rFonts w:ascii="Times New Roman" w:hAnsi="Times New Roman" w:cs="Times New Roman"/>
                <w:szCs w:val="22"/>
              </w:rPr>
              <w:t xml:space="preserve">Zoom </w:t>
            </w:r>
          </w:p>
        </w:tc>
      </w:tr>
    </w:tbl>
    <w:p w14:paraId="715F6B54" w14:textId="77777777" w:rsidR="007C7EDF" w:rsidRPr="007C7EDF" w:rsidRDefault="007C7EDF" w:rsidP="005D15FB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caps/>
          <w:sz w:val="10"/>
          <w:szCs w:val="10"/>
          <w:u w:val="single"/>
        </w:rPr>
      </w:pPr>
    </w:p>
    <w:p w14:paraId="26E3F4A4" w14:textId="00B66C25" w:rsidR="009B0E42" w:rsidRPr="005D15FB" w:rsidRDefault="005D15FB" w:rsidP="005D15FB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5D15FB">
        <w:rPr>
          <w:rFonts w:ascii="Times New Roman" w:hAnsi="Times New Roman" w:cs="Times New Roman"/>
          <w:caps/>
          <w:sz w:val="24"/>
          <w:szCs w:val="24"/>
          <w:u w:val="single"/>
        </w:rPr>
        <w:t>C</w:t>
      </w:r>
      <w:r w:rsidR="003C24CE" w:rsidRPr="005D15FB">
        <w:rPr>
          <w:rFonts w:ascii="Times New Roman" w:hAnsi="Times New Roman" w:cs="Times New Roman"/>
          <w:caps/>
          <w:sz w:val="24"/>
          <w:szCs w:val="24"/>
          <w:u w:val="single"/>
        </w:rPr>
        <w:t>ertifications:</w:t>
      </w:r>
    </w:p>
    <w:p w14:paraId="122CEE6E" w14:textId="714DB818" w:rsidR="00A64AFC" w:rsidRPr="007C7EDF" w:rsidRDefault="00A64AFC" w:rsidP="00535FBB">
      <w:pPr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szCs w:val="22"/>
        </w:rPr>
        <w:t xml:space="preserve">PCNSE Palo Alto Certified Network Security Engineer </w:t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Pr="007C7EDF">
        <w:rPr>
          <w:rFonts w:ascii="Times New Roman" w:hAnsi="Times New Roman" w:cs="Times New Roman"/>
          <w:i/>
          <w:szCs w:val="22"/>
        </w:rPr>
        <w:t>Pursuing</w:t>
      </w:r>
      <w:r w:rsidR="007D62F9" w:rsidRPr="007C7EDF">
        <w:rPr>
          <w:rFonts w:ascii="Times New Roman" w:hAnsi="Times New Roman" w:cs="Times New Roman"/>
          <w:i/>
          <w:szCs w:val="22"/>
        </w:rPr>
        <w:tab/>
      </w:r>
    </w:p>
    <w:p w14:paraId="60C3A3F0" w14:textId="4D9C5EA3" w:rsidR="00A64AFC" w:rsidRPr="007C7EDF" w:rsidRDefault="00A64AFC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Juniper Certifications (Site Vault)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Pursuing</w:t>
      </w:r>
    </w:p>
    <w:p w14:paraId="4C750DF2" w14:textId="0AD3F131" w:rsidR="009E01C8" w:rsidRPr="007C7EDF" w:rsidRDefault="009E01C8" w:rsidP="00535FBB">
      <w:pPr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szCs w:val="22"/>
        </w:rPr>
        <w:t>CCNP DC (Data Center)</w:t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i/>
          <w:iCs/>
          <w:szCs w:val="22"/>
        </w:rPr>
        <w:t>May 2019</w:t>
      </w:r>
    </w:p>
    <w:p w14:paraId="41A4DC00" w14:textId="441F9640" w:rsidR="009F70E5" w:rsidRPr="007C7EDF" w:rsidRDefault="009F70E5" w:rsidP="00535FBB">
      <w:pPr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szCs w:val="22"/>
        </w:rPr>
        <w:t>CCNA DC (Data Center)</w:t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i/>
          <w:iCs/>
          <w:szCs w:val="22"/>
        </w:rPr>
        <w:t>May 2019</w:t>
      </w:r>
    </w:p>
    <w:p w14:paraId="6C98B2BB" w14:textId="02E77F0A" w:rsidR="009B0E42" w:rsidRPr="007C7EDF" w:rsidRDefault="003C24CE" w:rsidP="00535FBB">
      <w:pPr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szCs w:val="22"/>
        </w:rPr>
        <w:t>CCIE Collaboration</w:t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D62F9" w:rsidRPr="007C7EDF">
        <w:rPr>
          <w:rFonts w:ascii="Times New Roman" w:hAnsi="Times New Roman" w:cs="Times New Roman"/>
          <w:szCs w:val="22"/>
        </w:rPr>
        <w:tab/>
      </w:r>
      <w:r w:rsidR="007C7EDF">
        <w:rPr>
          <w:rFonts w:ascii="Times New Roman" w:hAnsi="Times New Roman" w:cs="Times New Roman"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 xml:space="preserve">February </w:t>
      </w:r>
      <w:r w:rsidR="007D62F9" w:rsidRPr="007C7EDF">
        <w:rPr>
          <w:rFonts w:ascii="Times New Roman" w:hAnsi="Times New Roman" w:cs="Times New Roman"/>
          <w:i/>
          <w:iCs/>
          <w:szCs w:val="22"/>
        </w:rPr>
        <w:t>2018</w:t>
      </w:r>
    </w:p>
    <w:p w14:paraId="390D9BC2" w14:textId="060164B9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bCs/>
          <w:szCs w:val="22"/>
        </w:rPr>
        <w:t>(CCIE Voice Written) Renewed CCNP Voice, CCDP, CCNP R/S</w:t>
      </w:r>
      <w:r w:rsidR="007D62F9" w:rsidRPr="007C7EDF">
        <w:rPr>
          <w:rFonts w:ascii="Times New Roman" w:hAnsi="Times New Roman" w:cs="Times New Roman"/>
          <w:b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szCs w:val="22"/>
        </w:rPr>
        <w:tab/>
      </w:r>
      <w:r w:rsidR="007C7EDF">
        <w:rPr>
          <w:rFonts w:ascii="Times New Roman" w:hAnsi="Times New Roman" w:cs="Times New Roman"/>
          <w:b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szCs w:val="22"/>
        </w:rPr>
        <w:t xml:space="preserve">June </w:t>
      </w:r>
      <w:r w:rsidR="007D62F9" w:rsidRPr="007C7EDF">
        <w:rPr>
          <w:rFonts w:ascii="Times New Roman" w:hAnsi="Times New Roman" w:cs="Times New Roman"/>
          <w:i/>
          <w:szCs w:val="22"/>
        </w:rPr>
        <w:t>2012</w:t>
      </w:r>
    </w:p>
    <w:p w14:paraId="5A1D23A3" w14:textId="41D7A5D2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(CCIE Voice Written)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August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2009</w:t>
      </w:r>
    </w:p>
    <w:p w14:paraId="2AED0CF7" w14:textId="676FA9F2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IP Communications Express Specialist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July 2007</w:t>
      </w:r>
    </w:p>
    <w:p w14:paraId="63173705" w14:textId="527B8379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 xml:space="preserve">HP Accredited System Engineer </w:t>
      </w:r>
      <w:r w:rsidRPr="007C7EDF">
        <w:rPr>
          <w:rFonts w:ascii="Times New Roman" w:hAnsi="Times New Roman" w:cs="Times New Roman"/>
          <w:bCs/>
          <w:iCs/>
          <w:szCs w:val="22"/>
        </w:rPr>
        <w:t>ASE</w:t>
      </w:r>
      <w:r w:rsidRPr="007C7EDF">
        <w:rPr>
          <w:rFonts w:ascii="Times New Roman" w:hAnsi="Times New Roman" w:cs="Times New Roman"/>
          <w:i/>
          <w:szCs w:val="22"/>
        </w:rPr>
        <w:t xml:space="preserve"> </w:t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April 2007</w:t>
      </w:r>
    </w:p>
    <w:p w14:paraId="0CA6AC1D" w14:textId="75706739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Rich Media Communications Specialist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January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2007</w:t>
      </w:r>
    </w:p>
    <w:p w14:paraId="71257A39" w14:textId="7E81C8A0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IP Contact Center Express Specialist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Jan</w:t>
      </w:r>
      <w:r w:rsidR="00535FBB" w:rsidRPr="007C7EDF">
        <w:rPr>
          <w:rFonts w:ascii="Times New Roman" w:hAnsi="Times New Roman" w:cs="Times New Roman"/>
          <w:i/>
          <w:szCs w:val="22"/>
        </w:rPr>
        <w:t>uary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2007</w:t>
      </w:r>
    </w:p>
    <w:p w14:paraId="45CEC48F" w14:textId="53FA9488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Advanced Wireless Field Specialist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Oct</w:t>
      </w:r>
      <w:r w:rsidR="00535FBB" w:rsidRPr="007C7EDF">
        <w:rPr>
          <w:rFonts w:ascii="Times New Roman" w:hAnsi="Times New Roman" w:cs="Times New Roman"/>
          <w:i/>
          <w:szCs w:val="22"/>
        </w:rPr>
        <w:t>ober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2006</w:t>
      </w:r>
    </w:p>
    <w:p w14:paraId="28577280" w14:textId="2AFD3C82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Lifecycle Services Advanced Wireless (646-589)</w:t>
      </w:r>
      <w:r w:rsidRPr="007C7EDF">
        <w:rPr>
          <w:rFonts w:ascii="Times New Roman" w:hAnsi="Times New Roman" w:cs="Times New Roman"/>
          <w:i/>
          <w:szCs w:val="22"/>
        </w:rPr>
        <w:t xml:space="preserve"> </w:t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September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2006</w:t>
      </w:r>
    </w:p>
    <w:p w14:paraId="3DD05617" w14:textId="4F20FE0C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Advanced Wireless Design Specialist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 xml:space="preserve">September </w:t>
      </w:r>
      <w:r w:rsidR="007D62F9" w:rsidRPr="007C7EDF">
        <w:rPr>
          <w:rFonts w:ascii="Times New Roman" w:hAnsi="Times New Roman" w:cs="Times New Roman"/>
          <w:i/>
          <w:szCs w:val="22"/>
        </w:rPr>
        <w:t>2006</w:t>
      </w:r>
    </w:p>
    <w:p w14:paraId="7C839608" w14:textId="2C83046D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bCs/>
          <w:iCs/>
          <w:szCs w:val="22"/>
        </w:rPr>
        <w:t>CCVP</w:t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 xml:space="preserve">August </w:t>
      </w:r>
      <w:r w:rsidR="007D62F9" w:rsidRPr="007C7EDF">
        <w:rPr>
          <w:rFonts w:ascii="Times New Roman" w:hAnsi="Times New Roman" w:cs="Times New Roman"/>
          <w:bCs/>
          <w:i/>
          <w:szCs w:val="22"/>
        </w:rPr>
        <w:t>2006</w:t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</w:p>
    <w:p w14:paraId="5F1F9D67" w14:textId="2765DD5F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color w:val="000000"/>
          <w:szCs w:val="22"/>
        </w:rPr>
        <w:t>Cisco Wireless LAN Design Specialist</w:t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iCs/>
          <w:color w:val="000000"/>
          <w:szCs w:val="22"/>
        </w:rPr>
        <w:tab/>
      </w:r>
      <w:r w:rsidR="007D62F9" w:rsidRPr="007C7EDF">
        <w:rPr>
          <w:rFonts w:ascii="Times New Roman" w:hAnsi="Times New Roman" w:cs="Times New Roman"/>
          <w:bCs/>
          <w:i/>
          <w:szCs w:val="22"/>
        </w:rPr>
        <w:t>Oct</w:t>
      </w:r>
      <w:r w:rsidR="00535FBB" w:rsidRPr="007C7EDF">
        <w:rPr>
          <w:rFonts w:ascii="Times New Roman" w:hAnsi="Times New Roman" w:cs="Times New Roman"/>
          <w:bCs/>
          <w:i/>
          <w:szCs w:val="22"/>
        </w:rPr>
        <w:t>ober</w:t>
      </w:r>
      <w:r w:rsidR="007D62F9" w:rsidRPr="007C7EDF">
        <w:rPr>
          <w:rFonts w:ascii="Times New Roman" w:hAnsi="Times New Roman" w:cs="Times New Roman"/>
          <w:bCs/>
          <w:i/>
          <w:szCs w:val="22"/>
        </w:rPr>
        <w:t xml:space="preserve"> 2005</w:t>
      </w:r>
    </w:p>
    <w:p w14:paraId="5AE652DB" w14:textId="24002EB5" w:rsidR="009B0E42" w:rsidRPr="007C7EDF" w:rsidRDefault="007C7EDF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hyperlink r:id="rId16">
        <w:r w:rsidR="003C24CE" w:rsidRPr="007C7EDF">
          <w:rPr>
            <w:rStyle w:val="InternetLink"/>
            <w:rFonts w:ascii="Times New Roman" w:hAnsi="Times New Roman"/>
            <w:iCs/>
            <w:color w:val="000000"/>
            <w:szCs w:val="22"/>
            <w:u w:val="none"/>
          </w:rPr>
          <w:t>Cisco IP Telephony Support Specialist</w:t>
        </w:r>
      </w:hyperlink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Style w:val="InternetLink"/>
          <w:rFonts w:ascii="Times New Roman" w:hAnsi="Times New Roman"/>
          <w:iCs/>
          <w:color w:val="000000"/>
          <w:szCs w:val="22"/>
          <w:u w:val="none"/>
        </w:rPr>
        <w:tab/>
      </w:r>
      <w:r w:rsidR="007D62F9" w:rsidRPr="007C7EDF">
        <w:rPr>
          <w:rFonts w:ascii="Times New Roman" w:hAnsi="Times New Roman" w:cs="Times New Roman"/>
          <w:bCs/>
          <w:i/>
          <w:szCs w:val="22"/>
        </w:rPr>
        <w:t>Sep</w:t>
      </w:r>
      <w:r w:rsidR="00535FBB" w:rsidRPr="007C7EDF">
        <w:rPr>
          <w:rFonts w:ascii="Times New Roman" w:hAnsi="Times New Roman" w:cs="Times New Roman"/>
          <w:bCs/>
          <w:i/>
          <w:szCs w:val="22"/>
        </w:rPr>
        <w:t>tember</w:t>
      </w:r>
      <w:r w:rsidR="007D62F9" w:rsidRPr="007C7EDF">
        <w:rPr>
          <w:rFonts w:ascii="Times New Roman" w:hAnsi="Times New Roman" w:cs="Times New Roman"/>
          <w:bCs/>
          <w:i/>
          <w:szCs w:val="22"/>
        </w:rPr>
        <w:t xml:space="preserve"> 2005</w:t>
      </w:r>
    </w:p>
    <w:p w14:paraId="51057E9D" w14:textId="3FBEE7A1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CCIE written recertifying CCNP and CCDP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May 2005</w:t>
      </w:r>
    </w:p>
    <w:p w14:paraId="5AD72BD1" w14:textId="6A7C37DA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CIPT (Cisco IP Telephony)</w:t>
      </w:r>
      <w:r w:rsidRPr="007C7EDF">
        <w:rPr>
          <w:rFonts w:ascii="Times New Roman" w:hAnsi="Times New Roman" w:cs="Times New Roman"/>
          <w:bCs/>
          <w:iCs/>
          <w:color w:val="666666"/>
          <w:szCs w:val="22"/>
        </w:rPr>
        <w:t xml:space="preserve"> </w:t>
      </w:r>
      <w:r w:rsidRPr="007C7EDF">
        <w:rPr>
          <w:rFonts w:ascii="Times New Roman" w:hAnsi="Times New Roman" w:cs="Times New Roman"/>
          <w:bCs/>
          <w:iCs/>
          <w:szCs w:val="22"/>
        </w:rPr>
        <w:t>IP Communications Certifications</w:t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February</w:t>
      </w:r>
      <w:r w:rsidR="007D62F9" w:rsidRPr="007C7EDF">
        <w:rPr>
          <w:rFonts w:ascii="Times New Roman" w:hAnsi="Times New Roman" w:cs="Times New Roman"/>
          <w:i/>
          <w:szCs w:val="22"/>
        </w:rPr>
        <w:t xml:space="preserve"> 2005</w:t>
      </w:r>
    </w:p>
    <w:p w14:paraId="0BB8E884" w14:textId="19C8DA17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lastRenderedPageBreak/>
        <w:t>CVOICE (Cisco Voice Over IP)</w:t>
      </w:r>
      <w:r w:rsidRPr="007C7EDF">
        <w:rPr>
          <w:rFonts w:ascii="Times New Roman" w:hAnsi="Times New Roman" w:cs="Times New Roman"/>
          <w:bCs/>
          <w:iCs/>
          <w:szCs w:val="22"/>
        </w:rPr>
        <w:t xml:space="preserve"> IP Communications Certifications</w:t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D62F9" w:rsidRPr="007C7EDF">
        <w:rPr>
          <w:rFonts w:ascii="Times New Roman" w:hAnsi="Times New Roman" w:cs="Times New Roman"/>
          <w:bCs/>
          <w:iCs/>
          <w:szCs w:val="22"/>
        </w:rPr>
        <w:tab/>
      </w:r>
      <w:r w:rsid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/>
          <w:szCs w:val="22"/>
        </w:rPr>
        <w:t xml:space="preserve">September </w:t>
      </w:r>
      <w:r w:rsidR="007D62F9" w:rsidRPr="007C7EDF">
        <w:rPr>
          <w:rFonts w:ascii="Times New Roman" w:hAnsi="Times New Roman" w:cs="Times New Roman"/>
          <w:i/>
          <w:szCs w:val="22"/>
        </w:rPr>
        <w:t>2004</w:t>
      </w:r>
    </w:p>
    <w:p w14:paraId="4FBCBF88" w14:textId="49636C96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CCDP</w:t>
      </w:r>
      <w:r w:rsidRPr="007C7EDF">
        <w:rPr>
          <w:rFonts w:ascii="Times New Roman" w:hAnsi="Times New Roman" w:cs="Times New Roman"/>
          <w:bCs/>
          <w:iCs/>
          <w:szCs w:val="22"/>
        </w:rPr>
        <w:t xml:space="preserve"> (Cisco Certified Design Professional</w:t>
      </w:r>
      <w:r w:rsidRPr="007C7EDF">
        <w:rPr>
          <w:rFonts w:ascii="Times New Roman" w:hAnsi="Times New Roman" w:cs="Times New Roman"/>
          <w:iCs/>
          <w:szCs w:val="22"/>
        </w:rPr>
        <w:t>)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Jun 2002</w:t>
      </w:r>
    </w:p>
    <w:p w14:paraId="170CAB5C" w14:textId="7C150FC1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CCNP</w:t>
      </w:r>
      <w:r w:rsidRPr="007C7EDF">
        <w:rPr>
          <w:rFonts w:ascii="Times New Roman" w:hAnsi="Times New Roman" w:cs="Times New Roman"/>
          <w:bCs/>
          <w:iCs/>
          <w:szCs w:val="22"/>
        </w:rPr>
        <w:t xml:space="preserve"> (Cisco Certified Network Professional</w:t>
      </w:r>
      <w:r w:rsidRPr="007C7EDF">
        <w:rPr>
          <w:rFonts w:ascii="Times New Roman" w:hAnsi="Times New Roman" w:cs="Times New Roman"/>
          <w:iCs/>
          <w:szCs w:val="22"/>
        </w:rPr>
        <w:t>)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Jun 2002</w:t>
      </w:r>
    </w:p>
    <w:p w14:paraId="5C16B1ED" w14:textId="60B78924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EVODD (</w:t>
      </w:r>
      <w:r w:rsidRPr="007C7EDF">
        <w:rPr>
          <w:rFonts w:ascii="Times New Roman" w:hAnsi="Times New Roman" w:cs="Times New Roman"/>
          <w:bCs/>
          <w:iCs/>
          <w:szCs w:val="22"/>
        </w:rPr>
        <w:t>Cisco Enterprise Voice Over Data Design)</w:t>
      </w:r>
      <w:r w:rsidRPr="007C7EDF">
        <w:rPr>
          <w:rFonts w:ascii="Times New Roman" w:hAnsi="Times New Roman" w:cs="Times New Roman"/>
          <w:iCs/>
          <w:szCs w:val="22"/>
        </w:rPr>
        <w:t>.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szCs w:val="22"/>
        </w:rPr>
        <w:t>April 2002</w:t>
      </w:r>
    </w:p>
    <w:p w14:paraId="6DB4B234" w14:textId="4FC857D3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bCs/>
          <w:iCs/>
          <w:szCs w:val="22"/>
        </w:rPr>
        <w:t xml:space="preserve">Cisco Product Solutions Essentials IPT </w:t>
      </w:r>
      <w:r w:rsidRPr="007C7EDF">
        <w:rPr>
          <w:rFonts w:ascii="Times New Roman" w:hAnsi="Times New Roman" w:cs="Times New Roman"/>
          <w:iCs/>
          <w:szCs w:val="22"/>
        </w:rPr>
        <w:t>(IP Telephony SE Specialization).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iCs/>
          <w:szCs w:val="22"/>
        </w:rPr>
        <w:t>March 2002</w:t>
      </w:r>
    </w:p>
    <w:p w14:paraId="2E44ED53" w14:textId="0649943B" w:rsidR="00535FBB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i/>
          <w:iCs/>
          <w:szCs w:val="22"/>
        </w:rPr>
      </w:pPr>
      <w:r w:rsidRPr="007C7EDF">
        <w:rPr>
          <w:rFonts w:ascii="Times New Roman" w:hAnsi="Times New Roman" w:cs="Times New Roman"/>
          <w:bCs/>
          <w:iCs/>
          <w:szCs w:val="22"/>
        </w:rPr>
        <w:t xml:space="preserve">Cisco IP Telephony Solutions </w:t>
      </w:r>
      <w:r w:rsidRPr="007C7EDF">
        <w:rPr>
          <w:rFonts w:ascii="Times New Roman" w:hAnsi="Times New Roman" w:cs="Times New Roman"/>
          <w:iCs/>
          <w:szCs w:val="22"/>
        </w:rPr>
        <w:t>(IP Telephony SE Specialization).</w:t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Cs/>
          <w:szCs w:val="22"/>
        </w:rPr>
        <w:tab/>
      </w:r>
      <w:r w:rsidR="007D62F9" w:rsidRPr="007C7EDF">
        <w:rPr>
          <w:rFonts w:ascii="Times New Roman" w:hAnsi="Times New Roman" w:cs="Times New Roman"/>
          <w:i/>
          <w:iCs/>
          <w:szCs w:val="22"/>
        </w:rPr>
        <w:t>March</w:t>
      </w:r>
      <w:r w:rsidR="00535FBB" w:rsidRPr="007C7EDF">
        <w:rPr>
          <w:rFonts w:ascii="Times New Roman" w:hAnsi="Times New Roman" w:cs="Times New Roman"/>
          <w:i/>
          <w:iCs/>
          <w:szCs w:val="22"/>
        </w:rPr>
        <w:t xml:space="preserve"> 2002</w:t>
      </w:r>
    </w:p>
    <w:p w14:paraId="5CA012C7" w14:textId="50003180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MCT 2002 (Microsoft Certified Trainer)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iCs/>
          <w:szCs w:val="22"/>
        </w:rPr>
        <w:t>May 2000</w:t>
      </w:r>
    </w:p>
    <w:p w14:paraId="03FD55D5" w14:textId="53DE22ED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bCs/>
          <w:iCs/>
          <w:szCs w:val="22"/>
        </w:rPr>
        <w:t>Cisco Certified Wireless SE &amp; FE.</w:t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bCs/>
          <w:iCs/>
          <w:szCs w:val="22"/>
        </w:rPr>
        <w:tab/>
      </w:r>
      <w:r w:rsidR="007C7EDF">
        <w:rPr>
          <w:rFonts w:ascii="Times New Roman" w:hAnsi="Times New Roman" w:cs="Times New Roman"/>
          <w:bCs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iCs/>
          <w:szCs w:val="22"/>
        </w:rPr>
        <w:t>March 2001</w:t>
      </w:r>
    </w:p>
    <w:p w14:paraId="28D27152" w14:textId="1D369840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bCs/>
          <w:iCs/>
          <w:szCs w:val="22"/>
        </w:rPr>
        <w:t>Cisco</w:t>
      </w:r>
      <w:r w:rsidRPr="007C7EDF">
        <w:rPr>
          <w:rFonts w:ascii="Times New Roman" w:hAnsi="Times New Roman" w:cs="Times New Roman"/>
          <w:iCs/>
          <w:szCs w:val="22"/>
        </w:rPr>
        <w:t xml:space="preserve"> Sales Expert (CSE- Small-to-Medium Business)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January.</w:t>
      </w:r>
      <w:r w:rsidR="00535FBB" w:rsidRPr="007C7EDF">
        <w:rPr>
          <w:rFonts w:ascii="Times New Roman" w:hAnsi="Times New Roman" w:cs="Times New Roman"/>
          <w:i/>
          <w:szCs w:val="22"/>
        </w:rPr>
        <w:t xml:space="preserve"> 2001</w:t>
      </w:r>
    </w:p>
    <w:p w14:paraId="2C521F52" w14:textId="0BEEBFCF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Cisco Certified Wireless Trainer (Aironet)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August 2000</w:t>
      </w:r>
    </w:p>
    <w:p w14:paraId="65886008" w14:textId="4FC18ABD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CNX- A (Certified Network Expert - Associate)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August 2000</w:t>
      </w:r>
    </w:p>
    <w:p w14:paraId="3BD90B8B" w14:textId="61411647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CCDA (Cisco Certified Design Associate)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July 2000</w:t>
      </w:r>
    </w:p>
    <w:p w14:paraId="109C97E9" w14:textId="190096D5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CCNA (Cisco Certified Network Associate)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Mar</w:t>
      </w:r>
      <w:r w:rsidR="00535FBB" w:rsidRPr="007C7EDF">
        <w:rPr>
          <w:rFonts w:ascii="Times New Roman" w:hAnsi="Times New Roman" w:cs="Times New Roman"/>
          <w:i/>
          <w:szCs w:val="22"/>
        </w:rPr>
        <w:t>ch</w:t>
      </w:r>
      <w:r w:rsidR="00535FBB" w:rsidRPr="007C7EDF">
        <w:rPr>
          <w:rFonts w:ascii="Times New Roman" w:hAnsi="Times New Roman" w:cs="Times New Roman"/>
          <w:i/>
          <w:szCs w:val="22"/>
        </w:rPr>
        <w:t xml:space="preserve"> 2000</w:t>
      </w:r>
    </w:p>
    <w:p w14:paraId="627C72E6" w14:textId="62FDF186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CompTIA Security+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Mar</w:t>
      </w:r>
      <w:r w:rsidR="00535FBB" w:rsidRPr="007C7EDF">
        <w:rPr>
          <w:rFonts w:ascii="Times New Roman" w:hAnsi="Times New Roman" w:cs="Times New Roman"/>
          <w:i/>
          <w:szCs w:val="22"/>
        </w:rPr>
        <w:t>ch</w:t>
      </w:r>
      <w:r w:rsidR="00535FBB" w:rsidRPr="007C7EDF">
        <w:rPr>
          <w:rFonts w:ascii="Times New Roman" w:hAnsi="Times New Roman" w:cs="Times New Roman"/>
          <w:i/>
          <w:szCs w:val="22"/>
        </w:rPr>
        <w:t xml:space="preserve"> 2000</w:t>
      </w:r>
    </w:p>
    <w:p w14:paraId="5B50D6AB" w14:textId="46A73894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Skills upgrade (MCSE 2000) from Win NT 4.0 to Win 2000</w:t>
      </w:r>
      <w:r w:rsidRPr="007C7EDF">
        <w:rPr>
          <w:rFonts w:ascii="Times New Roman" w:hAnsi="Times New Roman" w:cs="Times New Roman"/>
          <w:i/>
          <w:szCs w:val="22"/>
        </w:rPr>
        <w:t xml:space="preserve"> </w:t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February 2000</w:t>
      </w:r>
    </w:p>
    <w:p w14:paraId="4748344A" w14:textId="18325F62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>DESIGNING WIN 2000 DIRECTORY SER.INFRASTRUCT.</w:t>
      </w:r>
      <w:r w:rsidRPr="007C7EDF">
        <w:rPr>
          <w:rFonts w:ascii="Times New Roman" w:hAnsi="Times New Roman" w:cs="Times New Roman"/>
          <w:i/>
          <w:szCs w:val="22"/>
        </w:rPr>
        <w:t xml:space="preserve"> </w:t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ab/>
      </w:r>
      <w:r w:rsidR="007C7EDF">
        <w:rPr>
          <w:rFonts w:ascii="Times New Roman" w:hAnsi="Times New Roman" w:cs="Times New Roman"/>
          <w:i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August</w:t>
      </w:r>
      <w:r w:rsidR="00535FBB" w:rsidRPr="007C7EDF">
        <w:rPr>
          <w:rFonts w:ascii="Times New Roman" w:hAnsi="Times New Roman" w:cs="Times New Roman"/>
          <w:i/>
          <w:szCs w:val="22"/>
        </w:rPr>
        <w:t xml:space="preserve"> 1999</w:t>
      </w:r>
    </w:p>
    <w:p w14:paraId="380AD060" w14:textId="3FACCB3E" w:rsidR="009B0E42" w:rsidRPr="007C7EDF" w:rsidRDefault="003C24CE" w:rsidP="00535FBB">
      <w:pPr>
        <w:pStyle w:val="ListParagraph"/>
        <w:numPr>
          <w:ilvl w:val="0"/>
          <w:numId w:val="16"/>
        </w:numPr>
        <w:ind w:left="360"/>
        <w:jc w:val="both"/>
        <w:rPr>
          <w:rFonts w:ascii="Times New Roman" w:hAnsi="Times New Roman" w:cs="Times New Roman"/>
          <w:szCs w:val="22"/>
        </w:rPr>
      </w:pPr>
      <w:r w:rsidRPr="007C7EDF">
        <w:rPr>
          <w:rFonts w:ascii="Times New Roman" w:hAnsi="Times New Roman" w:cs="Times New Roman"/>
          <w:iCs/>
          <w:szCs w:val="22"/>
        </w:rPr>
        <w:t xml:space="preserve">Microsoft Certified System Engineer (MCSE) </w:t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Cs/>
          <w:szCs w:val="22"/>
        </w:rPr>
        <w:tab/>
      </w:r>
      <w:r w:rsidR="00535FBB" w:rsidRPr="007C7EDF">
        <w:rPr>
          <w:rFonts w:ascii="Times New Roman" w:hAnsi="Times New Roman" w:cs="Times New Roman"/>
          <w:i/>
          <w:szCs w:val="22"/>
        </w:rPr>
        <w:t>June 1999</w:t>
      </w:r>
    </w:p>
    <w:p w14:paraId="5E4A92BE" w14:textId="77777777" w:rsidR="00535FBB" w:rsidRDefault="00535FBB" w:rsidP="008E576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C4BF74" w14:textId="77777777" w:rsidR="009B0E42" w:rsidRPr="008E5761" w:rsidRDefault="003C24CE" w:rsidP="008E5761">
      <w:pPr>
        <w:pStyle w:val="Heading9"/>
        <w:numPr>
          <w:ilvl w:val="8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5761">
        <w:rPr>
          <w:rFonts w:ascii="Times New Roman" w:hAnsi="Times New Roman" w:cs="Times New Roman"/>
          <w:sz w:val="24"/>
          <w:szCs w:val="24"/>
        </w:rPr>
        <w:t>REFERENCES:</w:t>
      </w:r>
    </w:p>
    <w:p w14:paraId="07F19D56" w14:textId="77777777" w:rsidR="009B0E42" w:rsidRPr="008E5761" w:rsidRDefault="003C24CE" w:rsidP="00535FBB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5761">
        <w:rPr>
          <w:rFonts w:ascii="Times New Roman" w:hAnsi="Times New Roman" w:cs="Times New Roman"/>
          <w:sz w:val="24"/>
          <w:szCs w:val="24"/>
        </w:rPr>
        <w:t>Available upon request.</w:t>
      </w:r>
      <w:bookmarkStart w:id="3" w:name="_GoBack"/>
      <w:bookmarkEnd w:id="3"/>
    </w:p>
    <w:sectPr w:rsidR="009B0E42" w:rsidRPr="008E5761" w:rsidSect="001E5562">
      <w:pgSz w:w="12240" w:h="15840"/>
      <w:pgMar w:top="270" w:right="720" w:bottom="72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position w:val="0"/>
        <w:sz w:val="20"/>
        <w:szCs w:val="22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720" w:firstLine="0"/>
      </w:pPr>
      <w:rPr>
        <w:rFonts w:ascii="Symbol" w:hAnsi="Symbol" w:cs="OpenSymbol"/>
      </w:rPr>
    </w:lvl>
  </w:abstractNum>
  <w:abstractNum w:abstractNumId="1" w15:restartNumberingAfterBreak="0">
    <w:nsid w:val="1ACB1B8A"/>
    <w:multiLevelType w:val="multilevel"/>
    <w:tmpl w:val="4C805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sz w:val="18"/>
        <w:szCs w:val="1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13206F"/>
    <w:multiLevelType w:val="multilevel"/>
    <w:tmpl w:val="0FE055E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Garamond" w:hAnsi="Garamond" w:cs="Times New Roman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3373484"/>
    <w:multiLevelType w:val="multilevel"/>
    <w:tmpl w:val="1634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AF6900"/>
    <w:multiLevelType w:val="multilevel"/>
    <w:tmpl w:val="0A7CBCD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570"/>
        </w:tabs>
        <w:ind w:left="157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650"/>
        </w:tabs>
        <w:ind w:left="265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010"/>
        </w:tabs>
        <w:ind w:left="301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730"/>
        </w:tabs>
        <w:ind w:left="373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090"/>
        </w:tabs>
        <w:ind w:left="4090" w:hanging="360"/>
      </w:pPr>
      <w:rPr>
        <w:rFonts w:ascii="OpenSymbol" w:hAnsi="OpenSymbol" w:cs="Courier New" w:hint="default"/>
      </w:rPr>
    </w:lvl>
  </w:abstractNum>
  <w:abstractNum w:abstractNumId="5" w15:restartNumberingAfterBreak="0">
    <w:nsid w:val="37102D2D"/>
    <w:multiLevelType w:val="hybridMultilevel"/>
    <w:tmpl w:val="B0B6D11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8D047FB"/>
    <w:multiLevelType w:val="hybridMultilevel"/>
    <w:tmpl w:val="8A10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F7FB7"/>
    <w:multiLevelType w:val="multilevel"/>
    <w:tmpl w:val="1634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FB2DC7"/>
    <w:multiLevelType w:val="hybridMultilevel"/>
    <w:tmpl w:val="B5E8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C10F2"/>
    <w:multiLevelType w:val="multilevel"/>
    <w:tmpl w:val="8B2EE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C2E1AE5"/>
    <w:multiLevelType w:val="hybridMultilevel"/>
    <w:tmpl w:val="A85C7540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65DF1"/>
    <w:multiLevelType w:val="multilevel"/>
    <w:tmpl w:val="FA70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2F57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4793750"/>
    <w:multiLevelType w:val="hybridMultilevel"/>
    <w:tmpl w:val="E6AA8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A2510"/>
    <w:multiLevelType w:val="multilevel"/>
    <w:tmpl w:val="5E0ED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B805641"/>
    <w:multiLevelType w:val="multilevel"/>
    <w:tmpl w:val="1634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BA1399"/>
    <w:multiLevelType w:val="multilevel"/>
    <w:tmpl w:val="2020C2D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ascii="Garamond" w:hAnsi="Garamond" w:cs="Times New Roman"/>
        <w:b/>
        <w:iCs/>
        <w:sz w:val="18"/>
        <w:szCs w:val="1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79CD77CB"/>
    <w:multiLevelType w:val="multilevel"/>
    <w:tmpl w:val="6694A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A0A2011"/>
    <w:multiLevelType w:val="multilevel"/>
    <w:tmpl w:val="D3948C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1"/>
  </w:num>
  <w:num w:numId="5">
    <w:abstractNumId w:val="14"/>
  </w:num>
  <w:num w:numId="6">
    <w:abstractNumId w:val="15"/>
  </w:num>
  <w:num w:numId="7">
    <w:abstractNumId w:val="17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42"/>
    <w:rsid w:val="0001351A"/>
    <w:rsid w:val="000176C5"/>
    <w:rsid w:val="0004149A"/>
    <w:rsid w:val="00090D8C"/>
    <w:rsid w:val="0009264C"/>
    <w:rsid w:val="000B1321"/>
    <w:rsid w:val="00124E79"/>
    <w:rsid w:val="00127B5D"/>
    <w:rsid w:val="00127E6E"/>
    <w:rsid w:val="00143D5C"/>
    <w:rsid w:val="00155726"/>
    <w:rsid w:val="00156E3C"/>
    <w:rsid w:val="001B0CE4"/>
    <w:rsid w:val="001E5562"/>
    <w:rsid w:val="001F6C0C"/>
    <w:rsid w:val="00274917"/>
    <w:rsid w:val="00292FF1"/>
    <w:rsid w:val="0029655C"/>
    <w:rsid w:val="002C1BDF"/>
    <w:rsid w:val="002D196E"/>
    <w:rsid w:val="002D2A2D"/>
    <w:rsid w:val="002D52B8"/>
    <w:rsid w:val="002F420C"/>
    <w:rsid w:val="002F4BF8"/>
    <w:rsid w:val="002F4F8D"/>
    <w:rsid w:val="0030371D"/>
    <w:rsid w:val="00337153"/>
    <w:rsid w:val="003665AE"/>
    <w:rsid w:val="003C24CE"/>
    <w:rsid w:val="003C66CF"/>
    <w:rsid w:val="003E243A"/>
    <w:rsid w:val="0041467B"/>
    <w:rsid w:val="0042189A"/>
    <w:rsid w:val="00450B6A"/>
    <w:rsid w:val="00467969"/>
    <w:rsid w:val="00480C1F"/>
    <w:rsid w:val="004A35D5"/>
    <w:rsid w:val="004C40E7"/>
    <w:rsid w:val="004C6049"/>
    <w:rsid w:val="00506D5F"/>
    <w:rsid w:val="00535FBB"/>
    <w:rsid w:val="005425BF"/>
    <w:rsid w:val="0054373D"/>
    <w:rsid w:val="00566D06"/>
    <w:rsid w:val="005A4ACD"/>
    <w:rsid w:val="005D15FB"/>
    <w:rsid w:val="005D30EC"/>
    <w:rsid w:val="005F7B1B"/>
    <w:rsid w:val="00611C40"/>
    <w:rsid w:val="00613415"/>
    <w:rsid w:val="00617F48"/>
    <w:rsid w:val="00641592"/>
    <w:rsid w:val="00681480"/>
    <w:rsid w:val="006A5034"/>
    <w:rsid w:val="006A5815"/>
    <w:rsid w:val="006C63BC"/>
    <w:rsid w:val="006F1EFD"/>
    <w:rsid w:val="00741696"/>
    <w:rsid w:val="007531B3"/>
    <w:rsid w:val="00760748"/>
    <w:rsid w:val="00797E72"/>
    <w:rsid w:val="007C3DAB"/>
    <w:rsid w:val="007C7EDF"/>
    <w:rsid w:val="007D62F9"/>
    <w:rsid w:val="007E5FCD"/>
    <w:rsid w:val="007F540C"/>
    <w:rsid w:val="0080037D"/>
    <w:rsid w:val="008310E1"/>
    <w:rsid w:val="008314D7"/>
    <w:rsid w:val="00847D13"/>
    <w:rsid w:val="008501F5"/>
    <w:rsid w:val="00880099"/>
    <w:rsid w:val="008D0B03"/>
    <w:rsid w:val="008D4B7B"/>
    <w:rsid w:val="008E5761"/>
    <w:rsid w:val="008F3FEC"/>
    <w:rsid w:val="0092485C"/>
    <w:rsid w:val="00930E29"/>
    <w:rsid w:val="00954957"/>
    <w:rsid w:val="009B0E42"/>
    <w:rsid w:val="009B380D"/>
    <w:rsid w:val="009B53A1"/>
    <w:rsid w:val="009D159E"/>
    <w:rsid w:val="009D6AED"/>
    <w:rsid w:val="009E01C8"/>
    <w:rsid w:val="009F70E5"/>
    <w:rsid w:val="00A157C6"/>
    <w:rsid w:val="00A46158"/>
    <w:rsid w:val="00A511D3"/>
    <w:rsid w:val="00A64AFC"/>
    <w:rsid w:val="00A7727C"/>
    <w:rsid w:val="00A801F7"/>
    <w:rsid w:val="00A8194D"/>
    <w:rsid w:val="00B00266"/>
    <w:rsid w:val="00B27147"/>
    <w:rsid w:val="00B8063B"/>
    <w:rsid w:val="00B92B18"/>
    <w:rsid w:val="00BE16DA"/>
    <w:rsid w:val="00C53ABB"/>
    <w:rsid w:val="00C8162B"/>
    <w:rsid w:val="00C95761"/>
    <w:rsid w:val="00CB2B6A"/>
    <w:rsid w:val="00CF4A5A"/>
    <w:rsid w:val="00D26E2E"/>
    <w:rsid w:val="00D7270A"/>
    <w:rsid w:val="00DA3F81"/>
    <w:rsid w:val="00DE19C5"/>
    <w:rsid w:val="00DE36E0"/>
    <w:rsid w:val="00DE6548"/>
    <w:rsid w:val="00E37E0D"/>
    <w:rsid w:val="00E53316"/>
    <w:rsid w:val="00EC0D3A"/>
    <w:rsid w:val="00EC53E0"/>
    <w:rsid w:val="00ED799D"/>
    <w:rsid w:val="00F048D8"/>
    <w:rsid w:val="00F9039B"/>
    <w:rsid w:val="00F93F96"/>
    <w:rsid w:val="00FA4BDC"/>
    <w:rsid w:val="00FD1DF1"/>
    <w:rsid w:val="00FD45B8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5284"/>
  <w15:docId w15:val="{CF08ED51-E90D-4478-8E7A-ADB25990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50" w:hanging="360"/>
    </w:pPr>
    <w:rPr>
      <w:rFonts w:ascii="Tahoma" w:eastAsia="Times New Roman" w:hAnsi="Tahoma" w:cs="Tahoma"/>
      <w:color w:val="00000A"/>
      <w:sz w:val="22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Univers" w:hAnsi="Univers" w:cs="Univers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Univers" w:hAnsi="Univers" w:cs="Univers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Univers" w:hAnsi="Univers" w:cs="Univer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Univers" w:hAnsi="Univers" w:cs="Univers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rFonts w:ascii="Univers" w:hAnsi="Univers" w:cs="Univers"/>
      <w:b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Univers" w:hAnsi="Univers" w:cs="Univers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Univers" w:hAnsi="Univers" w:cs="Univers"/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ilvl w:val="8"/>
        <w:numId w:val="1"/>
      </w:numPr>
      <w:outlineLvl w:val="8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Garamond" w:hAnsi="Garamond" w:cs="Times New Roman"/>
      <w:iCs/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Garamond" w:hAnsi="Garamond" w:cs="Times New Roman"/>
      <w:i/>
      <w:iCs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000000"/>
      <w:sz w:val="22"/>
      <w:szCs w:val="22"/>
    </w:rPr>
  </w:style>
  <w:style w:type="character" w:customStyle="1" w:styleId="WW8Num4z0">
    <w:name w:val="WW8Num4z0"/>
    <w:qFormat/>
    <w:rPr>
      <w:rFonts w:ascii="Symbol" w:hAnsi="Symbol" w:cs="Symbol"/>
      <w:color w:val="FF0000"/>
      <w:szCs w:val="22"/>
    </w:rPr>
  </w:style>
  <w:style w:type="character" w:customStyle="1" w:styleId="WW8Num5z0">
    <w:name w:val="WW8Num5z0"/>
    <w:qFormat/>
    <w:rPr>
      <w:rFonts w:ascii="Symbol" w:hAnsi="Symbol" w:cs="Symbol"/>
      <w:color w:val="FF0000"/>
      <w:sz w:val="22"/>
      <w:szCs w:val="22"/>
    </w:rPr>
  </w:style>
  <w:style w:type="character" w:customStyle="1" w:styleId="WW8Num6z0">
    <w:name w:val="WW8Num6z0"/>
    <w:qFormat/>
    <w:rPr>
      <w:rFonts w:ascii="Symbol" w:hAnsi="Symbol" w:cs="Arial"/>
      <w:sz w:val="20"/>
      <w:szCs w:val="22"/>
    </w:rPr>
  </w:style>
  <w:style w:type="character" w:customStyle="1" w:styleId="WW8Num7z0">
    <w:name w:val="WW8Num7z0"/>
    <w:qFormat/>
    <w:rPr>
      <w:rFonts w:ascii="Symbol" w:hAnsi="Symbol" w:cs="Times New Roman"/>
      <w:b w:val="0"/>
      <w:sz w:val="10"/>
      <w:szCs w:val="10"/>
    </w:rPr>
  </w:style>
  <w:style w:type="character" w:customStyle="1" w:styleId="WW8Num8z0">
    <w:name w:val="WW8Num8z0"/>
    <w:qFormat/>
    <w:rPr>
      <w:rFonts w:ascii="Symbol" w:hAnsi="Symbol" w:cs="Symbol"/>
      <w:sz w:val="18"/>
      <w:szCs w:val="18"/>
    </w:rPr>
  </w:style>
  <w:style w:type="character" w:customStyle="1" w:styleId="WW8Num8z1">
    <w:name w:val="WW8Num8z1"/>
    <w:qFormat/>
    <w:rPr>
      <w:rFonts w:ascii="OpenSymbol;Arial Unicode MS" w:hAnsi="OpenSymbol;Arial Unicode MS" w:cs="Courier New"/>
    </w:rPr>
  </w:style>
  <w:style w:type="character" w:customStyle="1" w:styleId="WW8Num9z0">
    <w:name w:val="WW8Num9z0"/>
    <w:qFormat/>
    <w:rPr>
      <w:rFonts w:ascii="Symbol" w:hAnsi="Symbol" w:cs="Symbol"/>
      <w:sz w:val="18"/>
      <w:szCs w:val="18"/>
    </w:rPr>
  </w:style>
  <w:style w:type="character" w:customStyle="1" w:styleId="WW8Num9z1">
    <w:name w:val="WW8Num9z1"/>
    <w:qFormat/>
    <w:rPr>
      <w:rFonts w:ascii="OpenSymbol;Arial Unicode MS" w:hAnsi="OpenSymbol;Arial Unicode MS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  <w:b w:val="0"/>
    </w:rPr>
  </w:style>
  <w:style w:type="character" w:customStyle="1" w:styleId="WW8Num14z0">
    <w:name w:val="WW8Num14z0"/>
    <w:qFormat/>
    <w:rPr>
      <w:rFonts w:ascii="Symbol" w:hAnsi="Symbol" w:cs="Symbol"/>
      <w:szCs w:val="2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cs="Times New Roman"/>
      <w:b w:val="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  <w:spacing w:val="0"/>
      <w:sz w:val="2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Symbol" w:hAnsi="Symbol" w:cs="Symbol"/>
    </w:rPr>
  </w:style>
  <w:style w:type="character" w:customStyle="1" w:styleId="WW8NumSt5z0">
    <w:name w:val="WW8NumSt5z0"/>
    <w:qFormat/>
    <w:rPr>
      <w:rFonts w:ascii="Wingdings" w:hAnsi="Wingdings" w:cs="Wingdings"/>
      <w:sz w:val="20"/>
    </w:rPr>
  </w:style>
  <w:style w:type="character" w:customStyle="1" w:styleId="WW8NumSt11z0">
    <w:name w:val="WW8NumSt11z0"/>
    <w:qFormat/>
    <w:rPr>
      <w:rFonts w:ascii="Symbol" w:hAnsi="Symbol" w:cs="Symbol"/>
    </w:rPr>
  </w:style>
  <w:style w:type="character" w:customStyle="1" w:styleId="WW-DefaultParagraphFont11">
    <w:name w:val="WW-Default Paragraph Font11"/>
    <w:qFormat/>
  </w:style>
  <w:style w:type="character" w:customStyle="1" w:styleId="Heading1Char">
    <w:name w:val="Heading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qFormat/>
    <w:rPr>
      <w:rFonts w:ascii="Cambria" w:eastAsia="Times New Roman" w:hAnsi="Cambria" w:cs="Times New Roman"/>
      <w:sz w:val="22"/>
      <w:szCs w:val="2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itleChar">
    <w:name w:val="Title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heading10">
    <w:name w:val="heading1"/>
    <w:qFormat/>
    <w:rPr>
      <w:rFonts w:ascii="Arial" w:hAnsi="Arial" w:cs="Arial"/>
      <w:b/>
      <w:bCs/>
      <w:sz w:val="24"/>
      <w:szCs w:val="24"/>
    </w:rPr>
  </w:style>
  <w:style w:type="character" w:customStyle="1" w:styleId="text1">
    <w:name w:val="text1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BalloonTextChar">
    <w:name w:val="Balloon Text Char"/>
    <w:qFormat/>
    <w:rPr>
      <w:sz w:val="0"/>
      <w:szCs w:val="0"/>
    </w:rPr>
  </w:style>
  <w:style w:type="character" w:customStyle="1" w:styleId="DateChar">
    <w:name w:val="Date Char"/>
    <w:qFormat/>
    <w:rPr>
      <w:rFonts w:ascii="Tahoma" w:hAnsi="Tahoma" w:cs="Tahoma"/>
      <w:sz w:val="22"/>
    </w:rPr>
  </w:style>
  <w:style w:type="character" w:customStyle="1" w:styleId="ListLabel1">
    <w:name w:val="ListLabel 1"/>
    <w:qFormat/>
    <w:rPr>
      <w:rFonts w:ascii="Garamond" w:hAnsi="Garamond" w:cs="Times New Roman"/>
      <w:b/>
      <w:iCs/>
      <w:sz w:val="18"/>
      <w:szCs w:val="18"/>
    </w:rPr>
  </w:style>
  <w:style w:type="character" w:customStyle="1" w:styleId="ListLabel2">
    <w:name w:val="ListLabel 2"/>
    <w:qFormat/>
    <w:rPr>
      <w:rFonts w:ascii="Garamond" w:hAnsi="Garamond" w:cs="Times New Roman"/>
      <w:i/>
      <w:iCs/>
      <w:sz w:val="18"/>
      <w:szCs w:val="18"/>
    </w:rPr>
  </w:style>
  <w:style w:type="character" w:customStyle="1" w:styleId="ListLabel3">
    <w:name w:val="ListLabel 3"/>
    <w:qFormat/>
    <w:rPr>
      <w:rFonts w:ascii="Garamond" w:hAnsi="Garamond" w:cs="Symbol"/>
      <w:color w:val="000000"/>
      <w:sz w:val="18"/>
      <w:szCs w:val="22"/>
    </w:rPr>
  </w:style>
  <w:style w:type="character" w:customStyle="1" w:styleId="ListLabel4">
    <w:name w:val="ListLabel 4"/>
    <w:qFormat/>
    <w:rPr>
      <w:rFonts w:ascii="Garamond" w:hAnsi="Garamond" w:cs="Symbol"/>
      <w:color w:val="FF0000"/>
      <w:sz w:val="18"/>
      <w:szCs w:val="22"/>
    </w:rPr>
  </w:style>
  <w:style w:type="character" w:customStyle="1" w:styleId="ListLabel5">
    <w:name w:val="ListLabel 5"/>
    <w:qFormat/>
    <w:rPr>
      <w:rFonts w:ascii="Garamond" w:hAnsi="Garamond" w:cs="Symbol"/>
      <w:color w:val="FF0000"/>
      <w:sz w:val="18"/>
      <w:szCs w:val="22"/>
    </w:rPr>
  </w:style>
  <w:style w:type="character" w:customStyle="1" w:styleId="ListLabel6">
    <w:name w:val="ListLabel 6"/>
    <w:qFormat/>
    <w:rPr>
      <w:rFonts w:ascii="Garamond" w:hAnsi="Garamond" w:cs="Arial"/>
      <w:sz w:val="18"/>
      <w:szCs w:val="22"/>
    </w:rPr>
  </w:style>
  <w:style w:type="character" w:customStyle="1" w:styleId="ListLabel7">
    <w:name w:val="ListLabel 7"/>
    <w:qFormat/>
    <w:rPr>
      <w:rFonts w:ascii="Garamond" w:hAnsi="Garamond" w:cs="Times New Roman"/>
      <w:b w:val="0"/>
      <w:sz w:val="18"/>
      <w:szCs w:val="10"/>
    </w:rPr>
  </w:style>
  <w:style w:type="character" w:customStyle="1" w:styleId="ListLabel8">
    <w:name w:val="ListLabel 8"/>
    <w:qFormat/>
    <w:rPr>
      <w:rFonts w:cs="Symbol"/>
      <w:sz w:val="18"/>
      <w:szCs w:val="1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  <w:sz w:val="18"/>
      <w:szCs w:val="18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  <w:sz w:val="18"/>
      <w:szCs w:val="1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18"/>
      <w:szCs w:val="18"/>
    </w:rPr>
  </w:style>
  <w:style w:type="character" w:customStyle="1" w:styleId="ListLabel18">
    <w:name w:val="ListLabel 18"/>
    <w:qFormat/>
    <w:rPr>
      <w:rFonts w:ascii="Garamond" w:hAnsi="Garamond" w:cs="Times New Roman"/>
      <w:b/>
      <w:iCs/>
      <w:sz w:val="18"/>
      <w:szCs w:val="18"/>
    </w:rPr>
  </w:style>
  <w:style w:type="character" w:customStyle="1" w:styleId="ListLabel19">
    <w:name w:val="ListLabel 19"/>
    <w:qFormat/>
    <w:rPr>
      <w:rFonts w:cs="Times New Roman"/>
      <w:b/>
      <w:iCs/>
      <w:sz w:val="18"/>
      <w:szCs w:val="18"/>
    </w:rPr>
  </w:style>
  <w:style w:type="character" w:customStyle="1" w:styleId="ListLabel20">
    <w:name w:val="ListLabel 20"/>
    <w:qFormat/>
    <w:rPr>
      <w:rFonts w:ascii="Garamond" w:hAnsi="Garamond" w:cs="Times New Roman"/>
      <w:i/>
      <w:iCs/>
      <w:sz w:val="18"/>
      <w:szCs w:val="18"/>
    </w:rPr>
  </w:style>
  <w:style w:type="character" w:customStyle="1" w:styleId="ListLabel21">
    <w:name w:val="ListLabel 21"/>
    <w:qFormat/>
    <w:rPr>
      <w:rFonts w:ascii="Garamond" w:hAnsi="Garamond" w:cs="Symbol"/>
      <w:color w:val="000000"/>
      <w:sz w:val="18"/>
      <w:szCs w:val="22"/>
    </w:rPr>
  </w:style>
  <w:style w:type="character" w:customStyle="1" w:styleId="ListLabel22">
    <w:name w:val="ListLabel 22"/>
    <w:qFormat/>
    <w:rPr>
      <w:rFonts w:ascii="Garamond" w:hAnsi="Garamond" w:cs="Symbol"/>
      <w:color w:val="FF0000"/>
      <w:sz w:val="18"/>
      <w:szCs w:val="22"/>
    </w:rPr>
  </w:style>
  <w:style w:type="character" w:customStyle="1" w:styleId="ListLabel23">
    <w:name w:val="ListLabel 23"/>
    <w:qFormat/>
    <w:rPr>
      <w:rFonts w:ascii="Garamond" w:hAnsi="Garamond" w:cs="Symbol"/>
      <w:color w:val="FF0000"/>
      <w:sz w:val="18"/>
      <w:szCs w:val="22"/>
    </w:rPr>
  </w:style>
  <w:style w:type="character" w:customStyle="1" w:styleId="ListLabel24">
    <w:name w:val="ListLabel 24"/>
    <w:qFormat/>
    <w:rPr>
      <w:rFonts w:ascii="Garamond" w:hAnsi="Garamond" w:cs="Arial"/>
      <w:sz w:val="18"/>
      <w:szCs w:val="22"/>
    </w:rPr>
  </w:style>
  <w:style w:type="character" w:customStyle="1" w:styleId="ListLabel25">
    <w:name w:val="ListLabel 25"/>
    <w:qFormat/>
    <w:rPr>
      <w:rFonts w:ascii="Garamond" w:hAnsi="Garamond" w:cs="Times New Roman"/>
      <w:b w:val="0"/>
      <w:sz w:val="18"/>
      <w:szCs w:val="10"/>
    </w:rPr>
  </w:style>
  <w:style w:type="character" w:customStyle="1" w:styleId="ListLabel26">
    <w:name w:val="ListLabel 26"/>
    <w:qFormat/>
    <w:rPr>
      <w:rFonts w:cs="Symbol"/>
      <w:sz w:val="18"/>
      <w:szCs w:val="1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  <w:sz w:val="18"/>
      <w:szCs w:val="1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  <w:sz w:val="18"/>
      <w:szCs w:val="1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pPr>
      <w:jc w:val="center"/>
    </w:pPr>
    <w:rPr>
      <w:rFonts w:ascii="Arial" w:hAnsi="Arial" w:cs="Arial"/>
      <w:b/>
      <w:sz w:val="28"/>
    </w:rPr>
  </w:style>
  <w:style w:type="paragraph" w:styleId="Subtitle">
    <w:name w:val="Subtitle"/>
    <w:basedOn w:val="Heading"/>
    <w:uiPriority w:val="11"/>
    <w:qFormat/>
    <w:pPr>
      <w:jc w:val="center"/>
    </w:pPr>
    <w:rPr>
      <w:i/>
      <w:iCs/>
    </w:rPr>
  </w:style>
  <w:style w:type="paragraph" w:customStyle="1" w:styleId="Lb1">
    <w:name w:val="Lb1"/>
    <w:basedOn w:val="Normal"/>
    <w:qFormat/>
    <w:pPr>
      <w:spacing w:after="80" w:line="240" w:lineRule="exact"/>
      <w:ind w:left="2246" w:hanging="446"/>
    </w:pPr>
    <w:rPr>
      <w:rFonts w:ascii="Times New Roman" w:hAnsi="Times New Roman" w:cs="Times New Roman"/>
      <w:sz w:val="21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Date">
    <w:name w:val="Date"/>
    <w:basedOn w:val="Normal"/>
    <w:next w:val="Normal"/>
    <w:qFormat/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ListParagraph">
    <w:name w:val="List Paragraph"/>
    <w:basedOn w:val="Normal"/>
    <w:uiPriority w:val="34"/>
    <w:qFormat/>
    <w:rsid w:val="00F93F96"/>
    <w:pPr>
      <w:ind w:left="720"/>
      <w:contextualSpacing/>
    </w:pPr>
  </w:style>
  <w:style w:type="character" w:customStyle="1" w:styleId="span">
    <w:name w:val="span"/>
    <w:basedOn w:val="DefaultParagraphFont"/>
    <w:rsid w:val="002D52B8"/>
    <w:rPr>
      <w:bdr w:val="none" w:sz="0" w:space="0" w:color="auto"/>
      <w:vertAlign w:val="baseline"/>
    </w:rPr>
  </w:style>
  <w:style w:type="character" w:customStyle="1" w:styleId="documentskn-mli4txtBold">
    <w:name w:val="document_skn-mli4_txtBold"/>
    <w:basedOn w:val="DefaultParagraphFont"/>
    <w:rsid w:val="002D52B8"/>
    <w:rPr>
      <w:b/>
      <w:bCs/>
    </w:rPr>
  </w:style>
  <w:style w:type="paragraph" w:customStyle="1" w:styleId="divdocumentulli">
    <w:name w:val="div_document_ul_li"/>
    <w:basedOn w:val="Normal"/>
    <w:rsid w:val="002D52B8"/>
    <w:pPr>
      <w:suppressAutoHyphens w:val="0"/>
      <w:spacing w:line="240" w:lineRule="atLeast"/>
      <w:ind w:left="0" w:firstLine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E5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nkedin.com/in/halkatib" TargetMode="External"/><Relationship Id="rId12" Type="http://schemas.openxmlformats.org/officeDocument/2006/relationships/image" Target="cid:ii_kd7w104k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sco.com/web/learning/le3/le2/le41/le79/le453/learning_certification_type_home_extra_level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halkatib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E46C-00B5-4670-80FD-63A45260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Craig M</vt:lpstr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M</dc:title>
  <dc:subject/>
  <dc:creator>pkondrat</dc:creator>
  <cp:keywords/>
  <dc:description/>
  <cp:lastModifiedBy>Osama Alkatib</cp:lastModifiedBy>
  <cp:revision>13</cp:revision>
  <cp:lastPrinted>2010-10-10T01:28:00Z</cp:lastPrinted>
  <dcterms:created xsi:type="dcterms:W3CDTF">2020-07-29T20:23:00Z</dcterms:created>
  <dcterms:modified xsi:type="dcterms:W3CDTF">2020-07-29T23:17:00Z</dcterms:modified>
  <dc:language>en-US</dc:language>
</cp:coreProperties>
</file>