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ab/>
        <w:tab/>
      </w:r>
      <w:r w:rsidDel="00000000" w:rsidR="00000000" w:rsidRPr="00000000">
        <w:rPr>
          <w:rFonts w:ascii="Tahoma" w:cs="Tahoma" w:eastAsia="Tahoma" w:hAnsi="Tahoma"/>
          <w:b w:val="1"/>
          <w:i w:val="0"/>
          <w:smallCaps w:val="0"/>
          <w:strike w:val="0"/>
          <w:color w:val="000000"/>
          <w:sz w:val="28"/>
          <w:szCs w:val="28"/>
          <w:u w:val="single"/>
          <w:shd w:fill="auto" w:val="clear"/>
          <w:vertAlign w:val="baseline"/>
          <w:rtl w:val="0"/>
        </w:rPr>
        <w:t xml:space="preserve">RESUME</w:t>
      </w:r>
      <w:r w:rsidDel="00000000" w:rsidR="00000000" w:rsidRPr="00000000">
        <w:rPr>
          <w:rtl w:val="0"/>
        </w:rPr>
      </w:r>
    </w:p>
    <w:p w:rsidR="00000000" w:rsidDel="00000000" w:rsidP="00000000" w:rsidRDefault="00000000" w:rsidRPr="00000000" w14:paraId="0000000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Email: anoop.saroj90@gmail.com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Mobile: +91-8750370604, +91-8800261957</w:t>
      </w:r>
    </w:p>
    <w:p w:rsidR="00000000" w:rsidDel="00000000" w:rsidP="00000000" w:rsidRDefault="00000000" w:rsidRPr="00000000" w14:paraId="00000004">
      <w:pPr>
        <w:keepNext w:val="0"/>
        <w:keepLines w:val="0"/>
        <w:widowControl w:val="1"/>
        <w:pBdr>
          <w:top w:space="0" w:sz="0" w:val="nil"/>
          <w:left w:space="0" w:sz="0" w:val="nil"/>
          <w:bottom w:color="000000" w:space="0" w:sz="0" w:val="none"/>
          <w:right w:space="0" w:sz="0" w:val="nil"/>
          <w:between w:space="0" w:sz="0" w:val="nil"/>
        </w:pBdr>
        <w:shd w:fill="auto" w:val="clear"/>
        <w:spacing w:after="12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Anoop Kumar Saroj</w:t>
      </w:r>
      <w:r w:rsidDel="00000000" w:rsidR="00000000" w:rsidRPr="00000000">
        <w:rPr>
          <w:rtl w:val="0"/>
        </w:rPr>
      </w:r>
    </w:p>
    <w:p w:rsidR="00000000" w:rsidDel="00000000" w:rsidP="00000000" w:rsidRDefault="00000000" w:rsidRPr="00000000" w14:paraId="00000005">
      <w:pPr>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06">
      <w:pPr>
        <w:pStyle w:val="Heading4"/>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Professional Summary</w:t>
      </w:r>
      <w:r w:rsidDel="00000000" w:rsidR="00000000" w:rsidRPr="00000000">
        <w:rPr>
          <w:rtl w:val="0"/>
        </w:rPr>
      </w:r>
    </w:p>
    <w:p w:rsidR="00000000" w:rsidDel="00000000" w:rsidP="00000000" w:rsidRDefault="00000000" w:rsidRPr="00000000" w14:paraId="00000007">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An ambitious and optimistic team worker, having strong problem solving and analytical skills with overall </w:t>
      </w:r>
      <w:r w:rsidDel="00000000" w:rsidR="00000000" w:rsidRPr="00000000">
        <w:rPr>
          <w:rFonts w:ascii="Tahoma" w:cs="Tahoma" w:eastAsia="Tahoma" w:hAnsi="Tahoma"/>
          <w:sz w:val="20"/>
          <w:szCs w:val="20"/>
          <w:rtl w:val="0"/>
        </w:rPr>
        <w:t xml:space="preserve">7.5</w:t>
      </w:r>
      <w:r w:rsidDel="00000000" w:rsidR="00000000" w:rsidRPr="00000000">
        <w:rPr>
          <w:rFonts w:ascii="Tahoma" w:cs="Tahoma" w:eastAsia="Tahoma" w:hAnsi="Tahoma"/>
          <w:sz w:val="20"/>
          <w:szCs w:val="20"/>
          <w:vertAlign w:val="baseline"/>
          <w:rtl w:val="0"/>
        </w:rPr>
        <w:t xml:space="preserve"> year of experience in the end to end development of web application usi</w:t>
      </w:r>
      <w:r w:rsidDel="00000000" w:rsidR="00000000" w:rsidRPr="00000000">
        <w:rPr>
          <w:rFonts w:ascii="Tahoma" w:cs="Tahoma" w:eastAsia="Tahoma" w:hAnsi="Tahoma"/>
          <w:sz w:val="20"/>
          <w:szCs w:val="20"/>
          <w:rtl w:val="0"/>
        </w:rPr>
        <w:t xml:space="preserve">ng </w:t>
      </w:r>
      <w:r w:rsidDel="00000000" w:rsidR="00000000" w:rsidRPr="00000000">
        <w:rPr>
          <w:rFonts w:ascii="Tahoma" w:cs="Tahoma" w:eastAsia="Tahoma" w:hAnsi="Tahoma"/>
          <w:sz w:val="20"/>
          <w:szCs w:val="20"/>
          <w:vertAlign w:val="baseline"/>
          <w:rtl w:val="0"/>
        </w:rPr>
        <w:t xml:space="preserve">JavaScript</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vertAlign w:val="baseline"/>
          <w:rtl w:val="0"/>
        </w:rPr>
        <w:t xml:space="preserve">AngularJs and *Angular2/Angular4.</w:t>
      </w:r>
    </w:p>
    <w:p w:rsidR="00000000" w:rsidDel="00000000" w:rsidP="00000000" w:rsidRDefault="00000000" w:rsidRPr="00000000" w14:paraId="00000008">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Strong working knowledge of Object oriented programming concept and MVC design pattern</w:t>
      </w:r>
    </w:p>
    <w:p w:rsidR="00000000" w:rsidDel="00000000" w:rsidP="00000000" w:rsidRDefault="00000000" w:rsidRPr="00000000" w14:paraId="00000009">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Dedication to any given assignment aided by timely execution of tasks, enabling on-schedule completion.</w:t>
      </w:r>
    </w:p>
    <w:p w:rsidR="00000000" w:rsidDel="00000000" w:rsidP="00000000" w:rsidRDefault="00000000" w:rsidRPr="00000000" w14:paraId="0000000A">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Excellent capability to explore, learn and understand newer business domains and technology.</w:t>
      </w:r>
    </w:p>
    <w:p w:rsidR="00000000" w:rsidDel="00000000" w:rsidP="00000000" w:rsidRDefault="00000000" w:rsidRPr="00000000" w14:paraId="0000000B">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Excellent interpersonal, communication and organizational skills.</w:t>
      </w:r>
    </w:p>
    <w:p w:rsidR="00000000" w:rsidDel="00000000" w:rsidP="00000000" w:rsidRDefault="00000000" w:rsidRPr="00000000" w14:paraId="0000000C">
      <w:pPr>
        <w:tabs>
          <w:tab w:val="left" w:pos="720"/>
        </w:tabs>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Worked as </w:t>
      </w:r>
      <w:r w:rsidDel="00000000" w:rsidR="00000000" w:rsidRPr="00000000">
        <w:rPr>
          <w:rFonts w:ascii="Tahoma" w:cs="Tahoma" w:eastAsia="Tahoma" w:hAnsi="Tahoma"/>
          <w:b w:val="1"/>
          <w:sz w:val="20"/>
          <w:szCs w:val="20"/>
          <w:vertAlign w:val="baseline"/>
          <w:rtl w:val="0"/>
        </w:rPr>
        <w:t xml:space="preserve">Software Engineer</w:t>
      </w:r>
      <w:r w:rsidDel="00000000" w:rsidR="00000000" w:rsidRPr="00000000">
        <w:rPr>
          <w:rFonts w:ascii="Tahoma" w:cs="Tahoma" w:eastAsia="Tahoma" w:hAnsi="Tahoma"/>
          <w:sz w:val="20"/>
          <w:szCs w:val="20"/>
          <w:vertAlign w:val="baseline"/>
          <w:rtl w:val="0"/>
        </w:rPr>
        <w:t xml:space="preserve"> with</w:t>
      </w:r>
      <w:r w:rsidDel="00000000" w:rsidR="00000000" w:rsidRPr="00000000">
        <w:rPr>
          <w:rFonts w:ascii="Tahoma" w:cs="Tahoma" w:eastAsia="Tahoma" w:hAnsi="Tahoma"/>
          <w:b w:val="1"/>
          <w:sz w:val="20"/>
          <w:szCs w:val="20"/>
          <w:vertAlign w:val="baseline"/>
          <w:rtl w:val="0"/>
        </w:rPr>
        <w:t xml:space="preserve"> Zensoft Technologies Pvt. Ltd.</w:t>
      </w:r>
      <w:r w:rsidDel="00000000" w:rsidR="00000000" w:rsidRPr="00000000">
        <w:rPr>
          <w:rFonts w:ascii="Tahoma" w:cs="Tahoma" w:eastAsia="Tahoma" w:hAnsi="Tahoma"/>
          <w:sz w:val="20"/>
          <w:szCs w:val="20"/>
          <w:vertAlign w:val="baseline"/>
          <w:rtl w:val="0"/>
        </w:rPr>
        <w:t xml:space="preserve"> for 2+ years.</w:t>
      </w:r>
    </w:p>
    <w:p w:rsidR="00000000" w:rsidDel="00000000" w:rsidP="00000000" w:rsidRDefault="00000000" w:rsidRPr="00000000" w14:paraId="0000000D">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Worked as </w:t>
      </w:r>
      <w:r w:rsidDel="00000000" w:rsidR="00000000" w:rsidRPr="00000000">
        <w:rPr>
          <w:rFonts w:ascii="Tahoma" w:cs="Tahoma" w:eastAsia="Tahoma" w:hAnsi="Tahoma"/>
          <w:b w:val="1"/>
          <w:sz w:val="20"/>
          <w:szCs w:val="20"/>
          <w:vertAlign w:val="baseline"/>
          <w:rtl w:val="0"/>
        </w:rPr>
        <w:t xml:space="preserve">Software Engineer</w:t>
      </w:r>
      <w:r w:rsidDel="00000000" w:rsidR="00000000" w:rsidRPr="00000000">
        <w:rPr>
          <w:rFonts w:ascii="Tahoma" w:cs="Tahoma" w:eastAsia="Tahoma" w:hAnsi="Tahoma"/>
          <w:sz w:val="20"/>
          <w:szCs w:val="20"/>
          <w:vertAlign w:val="baseline"/>
          <w:rtl w:val="0"/>
        </w:rPr>
        <w:t xml:space="preserve"> with</w:t>
      </w:r>
      <w:r w:rsidDel="00000000" w:rsidR="00000000" w:rsidRPr="00000000">
        <w:rPr>
          <w:rFonts w:ascii="Tahoma" w:cs="Tahoma" w:eastAsia="Tahoma" w:hAnsi="Tahoma"/>
          <w:b w:val="1"/>
          <w:sz w:val="20"/>
          <w:szCs w:val="20"/>
          <w:vertAlign w:val="baseline"/>
          <w:rtl w:val="0"/>
        </w:rPr>
        <w:t xml:space="preserve"> Icreon Communication Pvt. Ltd.</w:t>
      </w:r>
      <w:r w:rsidDel="00000000" w:rsidR="00000000" w:rsidRPr="00000000">
        <w:rPr>
          <w:rFonts w:ascii="Tahoma" w:cs="Tahoma" w:eastAsia="Tahoma" w:hAnsi="Tahoma"/>
          <w:sz w:val="20"/>
          <w:szCs w:val="20"/>
          <w:vertAlign w:val="baseline"/>
          <w:rtl w:val="0"/>
        </w:rPr>
        <w:t xml:space="preserve"> 1 year.</w:t>
      </w:r>
    </w:p>
    <w:p w:rsidR="00000000" w:rsidDel="00000000" w:rsidP="00000000" w:rsidRDefault="00000000" w:rsidRPr="00000000" w14:paraId="0000000E">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Working as </w:t>
      </w:r>
      <w:r w:rsidDel="00000000" w:rsidR="00000000" w:rsidRPr="00000000">
        <w:rPr>
          <w:rFonts w:ascii="Tahoma" w:cs="Tahoma" w:eastAsia="Tahoma" w:hAnsi="Tahoma"/>
          <w:b w:val="1"/>
          <w:sz w:val="20"/>
          <w:szCs w:val="20"/>
          <w:vertAlign w:val="baseline"/>
          <w:rtl w:val="0"/>
        </w:rPr>
        <w:t xml:space="preserve">Software Engineer</w:t>
      </w:r>
      <w:r w:rsidDel="00000000" w:rsidR="00000000" w:rsidRPr="00000000">
        <w:rPr>
          <w:rFonts w:ascii="Tahoma" w:cs="Tahoma" w:eastAsia="Tahoma" w:hAnsi="Tahoma"/>
          <w:sz w:val="20"/>
          <w:szCs w:val="20"/>
          <w:vertAlign w:val="baseline"/>
          <w:rtl w:val="0"/>
        </w:rPr>
        <w:t xml:space="preserve"> with </w:t>
      </w:r>
      <w:r w:rsidDel="00000000" w:rsidR="00000000" w:rsidRPr="00000000">
        <w:rPr>
          <w:rFonts w:ascii="Tahoma" w:cs="Tahoma" w:eastAsia="Tahoma" w:hAnsi="Tahoma"/>
          <w:b w:val="1"/>
          <w:sz w:val="20"/>
          <w:szCs w:val="20"/>
          <w:vertAlign w:val="baseline"/>
          <w:rtl w:val="0"/>
        </w:rPr>
        <w:t xml:space="preserve">VLink India Private Limited</w:t>
      </w:r>
      <w:r w:rsidDel="00000000" w:rsidR="00000000" w:rsidRPr="00000000">
        <w:rPr>
          <w:rFonts w:ascii="Tahoma" w:cs="Tahoma" w:eastAsia="Tahoma" w:hAnsi="Tahoma"/>
          <w:sz w:val="20"/>
          <w:szCs w:val="20"/>
          <w:vertAlign w:val="baseline"/>
          <w:rtl w:val="0"/>
        </w:rPr>
        <w:t xml:space="preserve"> for 1+ year.</w:t>
      </w:r>
    </w:p>
    <w:p w:rsidR="00000000" w:rsidDel="00000000" w:rsidP="00000000" w:rsidRDefault="00000000" w:rsidRPr="00000000" w14:paraId="0000000F">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Worked as </w:t>
      </w:r>
      <w:r w:rsidDel="00000000" w:rsidR="00000000" w:rsidRPr="00000000">
        <w:rPr>
          <w:rFonts w:ascii="Tahoma" w:cs="Tahoma" w:eastAsia="Tahoma" w:hAnsi="Tahoma"/>
          <w:b w:val="1"/>
          <w:sz w:val="20"/>
          <w:szCs w:val="20"/>
          <w:vertAlign w:val="baseline"/>
          <w:rtl w:val="0"/>
        </w:rPr>
        <w:t xml:space="preserve">Senior Software Engineer </w:t>
      </w:r>
      <w:r w:rsidDel="00000000" w:rsidR="00000000" w:rsidRPr="00000000">
        <w:rPr>
          <w:rFonts w:ascii="Tahoma" w:cs="Tahoma" w:eastAsia="Tahoma" w:hAnsi="Tahoma"/>
          <w:sz w:val="20"/>
          <w:szCs w:val="20"/>
          <w:vertAlign w:val="baseline"/>
          <w:rtl w:val="0"/>
        </w:rPr>
        <w:t xml:space="preserve">with </w:t>
      </w:r>
      <w:r w:rsidDel="00000000" w:rsidR="00000000" w:rsidRPr="00000000">
        <w:rPr>
          <w:rFonts w:ascii="Tahoma" w:cs="Tahoma" w:eastAsia="Tahoma" w:hAnsi="Tahoma"/>
          <w:b w:val="1"/>
          <w:sz w:val="20"/>
          <w:szCs w:val="20"/>
          <w:vertAlign w:val="baseline"/>
          <w:rtl w:val="0"/>
        </w:rPr>
        <w:t xml:space="preserve">World Compliance Technologies PVT.Ltd</w:t>
      </w:r>
      <w:r w:rsidDel="00000000" w:rsidR="00000000" w:rsidRPr="00000000">
        <w:rPr>
          <w:rFonts w:ascii="Tahoma" w:cs="Tahoma" w:eastAsia="Tahoma" w:hAnsi="Tahoma"/>
          <w:sz w:val="20"/>
          <w:szCs w:val="20"/>
          <w:vertAlign w:val="baseline"/>
          <w:rtl w:val="0"/>
        </w:rPr>
        <w:t xml:space="preserve"> for 1+ year,</w:t>
      </w:r>
    </w:p>
    <w:p w:rsidR="00000000" w:rsidDel="00000000" w:rsidP="00000000" w:rsidRDefault="00000000" w:rsidRPr="00000000" w14:paraId="00000010">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Working as </w:t>
      </w:r>
      <w:r w:rsidDel="00000000" w:rsidR="00000000" w:rsidRPr="00000000">
        <w:rPr>
          <w:rFonts w:ascii="Tahoma" w:cs="Tahoma" w:eastAsia="Tahoma" w:hAnsi="Tahoma"/>
          <w:b w:val="1"/>
          <w:sz w:val="20"/>
          <w:szCs w:val="20"/>
          <w:vertAlign w:val="baseline"/>
          <w:rtl w:val="0"/>
        </w:rPr>
        <w:t xml:space="preserve">Senior Software Engineer</w:t>
      </w:r>
      <w:r w:rsidDel="00000000" w:rsidR="00000000" w:rsidRPr="00000000">
        <w:rPr>
          <w:rFonts w:ascii="Tahoma" w:cs="Tahoma" w:eastAsia="Tahoma" w:hAnsi="Tahoma"/>
          <w:sz w:val="20"/>
          <w:szCs w:val="20"/>
          <w:vertAlign w:val="baseline"/>
          <w:rtl w:val="0"/>
        </w:rPr>
        <w:t xml:space="preserve"> With </w:t>
      </w:r>
      <w:r w:rsidDel="00000000" w:rsidR="00000000" w:rsidRPr="00000000">
        <w:rPr>
          <w:rFonts w:ascii="Tahoma" w:cs="Tahoma" w:eastAsia="Tahoma" w:hAnsi="Tahoma"/>
          <w:b w:val="1"/>
          <w:sz w:val="20"/>
          <w:szCs w:val="20"/>
          <w:vertAlign w:val="baseline"/>
          <w:rtl w:val="0"/>
        </w:rPr>
        <w:t xml:space="preserve">Damco Solutions Pvt. Ltd.</w:t>
      </w:r>
      <w:r w:rsidDel="00000000" w:rsidR="00000000" w:rsidRPr="00000000">
        <w:rPr>
          <w:rFonts w:ascii="Tahoma" w:cs="Tahoma" w:eastAsia="Tahoma" w:hAnsi="Tahoma"/>
          <w:sz w:val="20"/>
          <w:szCs w:val="20"/>
          <w:vertAlign w:val="baseline"/>
          <w:rtl w:val="0"/>
        </w:rPr>
        <w:t xml:space="preserve"> Since May 2018</w:t>
      </w:r>
    </w:p>
    <w:p w:rsidR="00000000" w:rsidDel="00000000" w:rsidP="00000000" w:rsidRDefault="00000000" w:rsidRPr="00000000" w14:paraId="00000011">
      <w:pPr>
        <w:jc w:val="both"/>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12">
      <w:pPr>
        <w:pStyle w:val="Heading2"/>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Knowledge Areas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12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Technology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J2SE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Angular JS, Javascript, Angular2+, NodeJS, React JS .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12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Environment : Windows , Mac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12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Languages : Core-Java ,HTML ,CSS, JavaScript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12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Thorough knowledge of Quality processes in various phases of Software development, Maintenance and Customer/Production Support.</w:t>
      </w:r>
    </w:p>
    <w:p w:rsidR="00000000" w:rsidDel="00000000" w:rsidP="00000000" w:rsidRDefault="00000000" w:rsidRPr="00000000" w14:paraId="00000017">
      <w:pPr>
        <w:pStyle w:val="Heading2"/>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18">
      <w:pPr>
        <w:pStyle w:val="Heading2"/>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rtl w:val="0"/>
        </w:rPr>
      </w:r>
    </w:p>
    <w:tbl>
      <w:tblPr>
        <w:tblStyle w:val="Table1"/>
        <w:tblW w:w="97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1545"/>
        <w:gridCol w:w="1515"/>
        <w:gridCol w:w="2700"/>
        <w:gridCol w:w="1601"/>
        <w:tblGridChange w:id="0">
          <w:tblGrid>
            <w:gridCol w:w="2430"/>
            <w:gridCol w:w="1545"/>
            <w:gridCol w:w="1515"/>
            <w:gridCol w:w="2700"/>
            <w:gridCol w:w="1601"/>
          </w:tblGrid>
        </w:tblGridChange>
      </w:tblGrid>
      <w:t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A">
            <w:pPr>
              <w:jc w:val="both"/>
              <w:rPr>
                <w:b w:val="0"/>
                <w:color w:val="000000"/>
                <w:sz w:val="20"/>
                <w:szCs w:val="20"/>
                <w:vertAlign w:val="baseline"/>
              </w:rPr>
            </w:pPr>
            <w:r w:rsidDel="00000000" w:rsidR="00000000" w:rsidRPr="00000000">
              <w:rPr>
                <w:b w:val="1"/>
                <w:color w:val="000000"/>
                <w:sz w:val="20"/>
                <w:szCs w:val="20"/>
                <w:vertAlign w:val="baseline"/>
                <w:rtl w:val="0"/>
              </w:rPr>
              <w:t xml:space="preserve">Qualification 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B">
            <w:pPr>
              <w:jc w:val="both"/>
              <w:rPr>
                <w:b w:val="0"/>
                <w:color w:val="000000"/>
                <w:sz w:val="20"/>
                <w:szCs w:val="20"/>
                <w:vertAlign w:val="baseline"/>
              </w:rPr>
            </w:pPr>
            <w:r w:rsidDel="00000000" w:rsidR="00000000" w:rsidRPr="00000000">
              <w:rPr>
                <w:b w:val="1"/>
                <w:color w:val="000000"/>
                <w:sz w:val="20"/>
                <w:szCs w:val="20"/>
                <w:vertAlign w:val="baseline"/>
                <w:rtl w:val="0"/>
              </w:rPr>
              <w:t xml:space="preserve">Qualification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C">
            <w:pPr>
              <w:jc w:val="both"/>
              <w:rPr>
                <w:b w:val="0"/>
                <w:color w:val="000000"/>
                <w:sz w:val="20"/>
                <w:szCs w:val="20"/>
                <w:vertAlign w:val="baseline"/>
              </w:rPr>
            </w:pPr>
            <w:r w:rsidDel="00000000" w:rsidR="00000000" w:rsidRPr="00000000">
              <w:rPr>
                <w:b w:val="1"/>
                <w:color w:val="000000"/>
                <w:sz w:val="20"/>
                <w:szCs w:val="20"/>
                <w:vertAlign w:val="baseline"/>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c0c0c0" w:val="clear"/>
            <w:vAlign w:val="top"/>
          </w:tcPr>
          <w:p w:rsidR="00000000" w:rsidDel="00000000" w:rsidP="00000000" w:rsidRDefault="00000000" w:rsidRPr="00000000" w14:paraId="0000001D">
            <w:pPr>
              <w:jc w:val="both"/>
              <w:rPr>
                <w:b w:val="0"/>
                <w:color w:val="000000"/>
                <w:sz w:val="20"/>
                <w:szCs w:val="20"/>
                <w:vertAlign w:val="baseline"/>
              </w:rPr>
            </w:pPr>
            <w:r w:rsidDel="00000000" w:rsidR="00000000" w:rsidRPr="00000000">
              <w:rPr>
                <w:b w:val="1"/>
                <w:color w:val="000000"/>
                <w:sz w:val="20"/>
                <w:szCs w:val="20"/>
                <w:vertAlign w:val="baseline"/>
                <w:rtl w:val="0"/>
              </w:rPr>
              <w:t xml:space="preserve">Subject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E">
            <w:pPr>
              <w:jc w:val="both"/>
              <w:rPr>
                <w:b w:val="0"/>
                <w:color w:val="000000"/>
                <w:sz w:val="20"/>
                <w:szCs w:val="20"/>
                <w:vertAlign w:val="baseline"/>
              </w:rPr>
            </w:pPr>
            <w:r w:rsidDel="00000000" w:rsidR="00000000" w:rsidRPr="00000000">
              <w:rPr>
                <w:b w:val="1"/>
                <w:color w:val="000000"/>
                <w:sz w:val="20"/>
                <w:szCs w:val="20"/>
                <w:vertAlign w:val="baseline"/>
                <w:rtl w:val="0"/>
              </w:rPr>
              <w:t xml:space="preserve">Percentage</w:t>
            </w:r>
            <w:r w:rsidDel="00000000" w:rsidR="00000000" w:rsidRPr="00000000">
              <w:rPr>
                <w:rtl w:val="0"/>
              </w:rPr>
            </w:r>
          </w:p>
        </w:tc>
      </w:tr>
      <w:tr>
        <w:tc>
          <w:tcPr>
            <w:tcBorders>
              <w:top w:color="000000" w:space="0" w:sz="4" w:val="single"/>
              <w:left w:color="000000" w:space="0" w:sz="8" w:val="single"/>
              <w:bottom w:color="000000" w:space="0" w:sz="4" w:val="single"/>
              <w:right w:color="000000" w:space="0" w:sz="4" w:val="single"/>
            </w:tcBorders>
            <w:shd w:fill="ffffff" w:val="clear"/>
            <w:vAlign w:val="top"/>
          </w:tcPr>
          <w:p w:rsidR="00000000" w:rsidDel="00000000" w:rsidP="00000000" w:rsidRDefault="00000000" w:rsidRPr="00000000" w14:paraId="0000001F">
            <w:pPr>
              <w:jc w:val="both"/>
              <w:rPr>
                <w:color w:val="000000"/>
                <w:sz w:val="20"/>
                <w:szCs w:val="20"/>
                <w:vertAlign w:val="baseline"/>
              </w:rPr>
            </w:pPr>
            <w:r w:rsidDel="00000000" w:rsidR="00000000" w:rsidRPr="00000000">
              <w:rPr>
                <w:color w:val="000000"/>
                <w:sz w:val="20"/>
                <w:szCs w:val="20"/>
                <w:vertAlign w:val="baseline"/>
                <w:rtl w:val="0"/>
              </w:rPr>
              <w:t xml:space="preserve">Bachelor Of Engineering</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0">
            <w:pPr>
              <w:jc w:val="both"/>
              <w:rPr>
                <w:color w:val="000000"/>
                <w:sz w:val="20"/>
                <w:szCs w:val="20"/>
                <w:vertAlign w:val="baseline"/>
              </w:rPr>
            </w:pPr>
            <w:r w:rsidDel="00000000" w:rsidR="00000000" w:rsidRPr="00000000">
              <w:rPr>
                <w:color w:val="000000"/>
                <w:sz w:val="20"/>
                <w:szCs w:val="20"/>
                <w:vertAlign w:val="baseline"/>
                <w:rtl w:val="0"/>
              </w:rPr>
              <w:t xml:space="preserve">BE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1">
            <w:pPr>
              <w:jc w:val="both"/>
              <w:rPr>
                <w:color w:val="000000"/>
                <w:sz w:val="20"/>
                <w:szCs w:val="20"/>
                <w:vertAlign w:val="baseline"/>
              </w:rPr>
            </w:pPr>
            <w:r w:rsidDel="00000000" w:rsidR="00000000" w:rsidRPr="00000000">
              <w:rPr>
                <w:color w:val="000000"/>
                <w:sz w:val="20"/>
                <w:szCs w:val="20"/>
                <w:vertAlign w:val="baseline"/>
                <w:rtl w:val="0"/>
              </w:rPr>
              <w:t xml:space="preserve">2011</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22">
            <w:pPr>
              <w:jc w:val="both"/>
              <w:rPr>
                <w:color w:val="000000"/>
                <w:sz w:val="20"/>
                <w:szCs w:val="20"/>
                <w:vertAlign w:val="baseline"/>
              </w:rPr>
            </w:pPr>
            <w:r w:rsidDel="00000000" w:rsidR="00000000" w:rsidRPr="00000000">
              <w:rPr>
                <w:color w:val="000000"/>
                <w:sz w:val="20"/>
                <w:szCs w:val="20"/>
                <w:vertAlign w:val="baseline"/>
                <w:rtl w:val="0"/>
              </w:rPr>
              <w:t xml:space="preserve">Computer Science Engineering</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3">
            <w:pPr>
              <w:jc w:val="both"/>
              <w:rPr>
                <w:color w:val="000000"/>
                <w:sz w:val="20"/>
                <w:szCs w:val="20"/>
                <w:vertAlign w:val="baseline"/>
              </w:rPr>
            </w:pPr>
            <w:r w:rsidDel="00000000" w:rsidR="00000000" w:rsidRPr="00000000">
              <w:rPr>
                <w:color w:val="000000"/>
                <w:sz w:val="20"/>
                <w:szCs w:val="20"/>
                <w:vertAlign w:val="baseline"/>
                <w:rtl w:val="0"/>
              </w:rPr>
              <w:t xml:space="preserve">77.63</w:t>
            </w:r>
          </w:p>
        </w:tc>
      </w:tr>
      <w:tr>
        <w:tc>
          <w:tcPr>
            <w:tcBorders>
              <w:top w:color="000000" w:space="0" w:sz="4" w:val="single"/>
              <w:left w:color="000000" w:space="0" w:sz="8" w:val="single"/>
              <w:bottom w:color="000000" w:space="0" w:sz="4" w:val="single"/>
              <w:right w:color="000000" w:space="0" w:sz="4" w:val="single"/>
            </w:tcBorders>
            <w:shd w:fill="ffffff" w:val="clear"/>
            <w:vAlign w:val="top"/>
          </w:tcPr>
          <w:p w:rsidR="00000000" w:rsidDel="00000000" w:rsidP="00000000" w:rsidRDefault="00000000" w:rsidRPr="00000000" w14:paraId="00000024">
            <w:pPr>
              <w:jc w:val="both"/>
              <w:rPr>
                <w:color w:val="000000"/>
                <w:sz w:val="20"/>
                <w:szCs w:val="20"/>
                <w:vertAlign w:val="baseline"/>
              </w:rPr>
            </w:pPr>
            <w:r w:rsidDel="00000000" w:rsidR="00000000" w:rsidRPr="00000000">
              <w:rPr>
                <w:color w:val="000000"/>
                <w:sz w:val="20"/>
                <w:szCs w:val="20"/>
                <w:vertAlign w:val="baseline"/>
                <w:rtl w:val="0"/>
              </w:rPr>
              <w:t xml:space="preserve">Standard Xii / H.S.C.</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5">
            <w:pPr>
              <w:jc w:val="both"/>
              <w:rPr>
                <w:color w:val="000000"/>
                <w:sz w:val="20"/>
                <w:szCs w:val="20"/>
                <w:vertAlign w:val="baseline"/>
              </w:rPr>
            </w:pPr>
            <w:r w:rsidDel="00000000" w:rsidR="00000000" w:rsidRPr="00000000">
              <w:rPr>
                <w:color w:val="000000"/>
                <w:sz w:val="20"/>
                <w:szCs w:val="20"/>
                <w:vertAlign w:val="baseline"/>
                <w:rtl w:val="0"/>
              </w:rPr>
              <w:t xml:space="preserve">XII</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6">
            <w:pPr>
              <w:jc w:val="both"/>
              <w:rPr>
                <w:color w:val="000000"/>
                <w:sz w:val="20"/>
                <w:szCs w:val="20"/>
                <w:vertAlign w:val="baseline"/>
              </w:rPr>
            </w:pPr>
            <w:r w:rsidDel="00000000" w:rsidR="00000000" w:rsidRPr="00000000">
              <w:rPr>
                <w:color w:val="000000"/>
                <w:sz w:val="20"/>
                <w:szCs w:val="20"/>
                <w:vertAlign w:val="baseline"/>
                <w:rtl w:val="0"/>
              </w:rPr>
              <w:t xml:space="preserve">2007</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27">
            <w:pPr>
              <w:jc w:val="both"/>
              <w:rPr>
                <w:color w:val="000000"/>
                <w:sz w:val="20"/>
                <w:szCs w:val="20"/>
                <w:vertAlign w:val="baseline"/>
              </w:rPr>
            </w:pPr>
            <w:r w:rsidDel="00000000" w:rsidR="00000000" w:rsidRPr="00000000">
              <w:rPr>
                <w:color w:val="000000"/>
                <w:sz w:val="20"/>
                <w:szCs w:val="20"/>
                <w:vertAlign w:val="baseline"/>
                <w:rtl w:val="0"/>
              </w:rPr>
              <w:t xml:space="preserve">Xii Std (Math science)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8">
            <w:pPr>
              <w:jc w:val="both"/>
              <w:rPr>
                <w:color w:val="000000"/>
                <w:sz w:val="20"/>
                <w:szCs w:val="20"/>
                <w:vertAlign w:val="baseline"/>
              </w:rPr>
            </w:pPr>
            <w:r w:rsidDel="00000000" w:rsidR="00000000" w:rsidRPr="00000000">
              <w:rPr>
                <w:color w:val="000000"/>
                <w:sz w:val="20"/>
                <w:szCs w:val="20"/>
                <w:vertAlign w:val="baseline"/>
                <w:rtl w:val="0"/>
              </w:rPr>
              <w:t xml:space="preserve">67.20</w:t>
            </w:r>
          </w:p>
        </w:tc>
      </w:tr>
      <w:tr>
        <w:tc>
          <w:tcPr>
            <w:tcBorders>
              <w:top w:color="000000" w:space="0" w:sz="4" w:val="single"/>
              <w:left w:color="000000" w:space="0" w:sz="8" w:val="single"/>
              <w:bottom w:color="000000" w:space="0" w:sz="4" w:val="single"/>
              <w:right w:color="000000" w:space="0" w:sz="4" w:val="single"/>
            </w:tcBorders>
            <w:shd w:fill="ffffff" w:val="clear"/>
            <w:vAlign w:val="top"/>
          </w:tcPr>
          <w:p w:rsidR="00000000" w:rsidDel="00000000" w:rsidP="00000000" w:rsidRDefault="00000000" w:rsidRPr="00000000" w14:paraId="00000029">
            <w:pPr>
              <w:jc w:val="both"/>
              <w:rPr>
                <w:color w:val="000000"/>
                <w:sz w:val="20"/>
                <w:szCs w:val="20"/>
                <w:vertAlign w:val="baseline"/>
              </w:rPr>
            </w:pPr>
            <w:r w:rsidDel="00000000" w:rsidR="00000000" w:rsidRPr="00000000">
              <w:rPr>
                <w:color w:val="000000"/>
                <w:sz w:val="20"/>
                <w:szCs w:val="20"/>
                <w:vertAlign w:val="baseline"/>
                <w:rtl w:val="0"/>
              </w:rPr>
              <w:t xml:space="preserve">Standard X</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A">
            <w:pPr>
              <w:jc w:val="both"/>
              <w:rPr>
                <w:color w:val="000000"/>
                <w:sz w:val="20"/>
                <w:szCs w:val="20"/>
                <w:vertAlign w:val="baseline"/>
              </w:rPr>
            </w:pPr>
            <w:r w:rsidDel="00000000" w:rsidR="00000000" w:rsidRPr="00000000">
              <w:rPr>
                <w:color w:val="000000"/>
                <w:sz w:val="20"/>
                <w:szCs w:val="20"/>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B">
            <w:pPr>
              <w:jc w:val="both"/>
              <w:rPr>
                <w:color w:val="000000"/>
                <w:sz w:val="20"/>
                <w:szCs w:val="20"/>
                <w:vertAlign w:val="baseline"/>
              </w:rPr>
            </w:pPr>
            <w:r w:rsidDel="00000000" w:rsidR="00000000" w:rsidRPr="00000000">
              <w:rPr>
                <w:color w:val="000000"/>
                <w:sz w:val="20"/>
                <w:szCs w:val="20"/>
                <w:vertAlign w:val="baseline"/>
                <w:rtl w:val="0"/>
              </w:rPr>
              <w:t xml:space="preserve">2005</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2C">
            <w:pPr>
              <w:jc w:val="both"/>
              <w:rPr>
                <w:color w:val="000000"/>
                <w:sz w:val="20"/>
                <w:szCs w:val="20"/>
                <w:vertAlign w:val="baseline"/>
              </w:rPr>
            </w:pPr>
            <w:r w:rsidDel="00000000" w:rsidR="00000000" w:rsidRPr="00000000">
              <w:rPr>
                <w:color w:val="000000"/>
                <w:sz w:val="20"/>
                <w:szCs w:val="20"/>
                <w:vertAlign w:val="baseline"/>
                <w:rtl w:val="0"/>
              </w:rPr>
              <w:t xml:space="preserve">X Std</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D">
            <w:pPr>
              <w:jc w:val="both"/>
              <w:rPr>
                <w:color w:val="000000"/>
                <w:sz w:val="20"/>
                <w:szCs w:val="20"/>
                <w:vertAlign w:val="baseline"/>
              </w:rPr>
            </w:pPr>
            <w:r w:rsidDel="00000000" w:rsidR="00000000" w:rsidRPr="00000000">
              <w:rPr>
                <w:color w:val="000000"/>
                <w:sz w:val="20"/>
                <w:szCs w:val="20"/>
                <w:vertAlign w:val="baseline"/>
                <w:rtl w:val="0"/>
              </w:rPr>
              <w:t xml:space="preserve">64.20</w:t>
            </w:r>
          </w:p>
        </w:tc>
      </w:tr>
    </w:tbl>
    <w:p w:rsidR="00000000" w:rsidDel="00000000" w:rsidP="00000000" w:rsidRDefault="00000000" w:rsidRPr="00000000" w14:paraId="0000002E">
      <w:pPr>
        <w:jc w:val="both"/>
        <w:rPr>
          <w:vertAlign w:val="baseline"/>
        </w:rPr>
      </w:pPr>
      <w:r w:rsidDel="00000000" w:rsidR="00000000" w:rsidRPr="00000000">
        <w:rPr>
          <w:rtl w:val="0"/>
        </w:rPr>
      </w:r>
    </w:p>
    <w:p w:rsidR="00000000" w:rsidDel="00000000" w:rsidP="00000000" w:rsidRDefault="00000000" w:rsidRPr="00000000" w14:paraId="0000002F">
      <w:pPr>
        <w:pStyle w:val="Heading2"/>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Project Details</w:t>
      </w:r>
      <w:r w:rsidDel="00000000" w:rsidR="00000000" w:rsidRPr="00000000">
        <w:rPr>
          <w:rtl w:val="0"/>
        </w:rPr>
      </w:r>
    </w:p>
    <w:p w:rsidR="00000000" w:rsidDel="00000000" w:rsidP="00000000" w:rsidRDefault="00000000" w:rsidRPr="00000000" w14:paraId="00000030">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1:</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 xml:space="preserve">Open Offers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6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(Angular10, Typescript, Html5)</w:t>
      </w:r>
    </w:p>
    <w:p w:rsidR="00000000" w:rsidDel="00000000" w:rsidP="00000000" w:rsidRDefault="00000000" w:rsidRPr="00000000" w14:paraId="00000034">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Working as Senior Software Engineer </w:t>
      </w:r>
    </w:p>
    <w:p w:rsidR="00000000" w:rsidDel="00000000" w:rsidP="00000000" w:rsidRDefault="00000000" w:rsidRPr="00000000" w14:paraId="00000035">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Technology used Angular 10, Typescript 3.6, ECMAScript 6, Node 11</w:t>
      </w:r>
    </w:p>
    <w:p w:rsidR="00000000" w:rsidDel="00000000" w:rsidP="00000000" w:rsidRDefault="00000000" w:rsidRPr="00000000" w14:paraId="00000036">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Development in Angular 10.2.1</w:t>
      </w:r>
    </w:p>
    <w:p w:rsidR="00000000" w:rsidDel="00000000" w:rsidP="00000000" w:rsidRDefault="00000000" w:rsidRPr="00000000" w14:paraId="00000037">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PHP is used as Middleware</w:t>
      </w:r>
    </w:p>
    <w:p w:rsidR="00000000" w:rsidDel="00000000" w:rsidP="00000000" w:rsidRDefault="00000000" w:rsidRPr="00000000" w14:paraId="00000038">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Unit testing and integration testing</w:t>
      </w:r>
    </w:p>
    <w:p w:rsidR="00000000" w:rsidDel="00000000" w:rsidP="00000000" w:rsidRDefault="00000000" w:rsidRPr="00000000" w14:paraId="00000039">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Resolving Bugs identified by Testing Team</w:t>
      </w:r>
    </w:p>
    <w:p w:rsidR="00000000" w:rsidDel="00000000" w:rsidP="00000000" w:rsidRDefault="00000000" w:rsidRPr="00000000" w14:paraId="0000003A">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Consuming API form PHP</w:t>
      </w:r>
    </w:p>
    <w:p w:rsidR="00000000" w:rsidDel="00000000" w:rsidP="00000000" w:rsidRDefault="00000000" w:rsidRPr="00000000" w14:paraId="0000003B">
      <w:pPr>
        <w:rPr>
          <w:rFonts w:ascii="Tahoma" w:cs="Tahoma" w:eastAsia="Tahoma" w:hAnsi="Tahoma"/>
          <w:sz w:val="22"/>
          <w:szCs w:val="22"/>
          <w:vertAlign w:val="baseline"/>
        </w:rPr>
      </w:pPr>
      <w:r w:rsidDel="00000000" w:rsidR="00000000" w:rsidRPr="00000000">
        <w:rPr>
          <w:rFonts w:ascii="Tahoma" w:cs="Tahoma" w:eastAsia="Tahoma" w:hAnsi="Tahoma"/>
          <w:sz w:val="18"/>
          <w:szCs w:val="18"/>
          <w:vertAlign w:val="baseline"/>
          <w:rtl w:val="0"/>
        </w:rPr>
        <w:t xml:space="preserve">This project is based on property search in USA. Displayed property list on Google Map</w:t>
      </w:r>
      <w:r w:rsidDel="00000000" w:rsidR="00000000" w:rsidRPr="00000000">
        <w:rPr>
          <w:rFonts w:ascii="Tahoma" w:cs="Tahoma" w:eastAsia="Tahoma" w:hAnsi="Tahoma"/>
          <w:color w:val="000000"/>
          <w:sz w:val="20"/>
          <w:szCs w:val="20"/>
          <w:vertAlign w:val="baseline"/>
          <w:rtl w:val="0"/>
        </w:rPr>
        <w:t xml:space="preserve">.</w:t>
      </w:r>
      <w:r w:rsidDel="00000000" w:rsidR="00000000" w:rsidRPr="00000000">
        <w:rPr>
          <w:rFonts w:ascii="Tahoma" w:cs="Tahoma" w:eastAsia="Tahoma" w:hAnsi="Tahoma"/>
          <w:b w:val="1"/>
          <w:color w:val="000000"/>
          <w:sz w:val="20"/>
          <w:szCs w:val="20"/>
          <w:vertAlign w:val="baseline"/>
          <w:rtl w:val="0"/>
        </w:rPr>
        <w:t xml:space="preserve"> Used Angular Universal for SEO. </w:t>
      </w:r>
      <w:r w:rsidDel="00000000" w:rsidR="00000000" w:rsidRPr="00000000">
        <w:rPr>
          <w:rFonts w:ascii="Tahoma" w:cs="Tahoma" w:eastAsia="Tahoma" w:hAnsi="Tahoma"/>
          <w:sz w:val="18"/>
          <w:szCs w:val="18"/>
          <w:vertAlign w:val="baseline"/>
          <w:rtl w:val="0"/>
        </w:rPr>
        <w:t xml:space="preserve">Done Routing on basic of Canonical Tag. Single component for different routing along with SEO and Metatags. Used third party library for the Noise level, School Nearby, Crime Rate Done the distance calculation on basis of Google Map. NGRX for state Management. Deployment on Node Server using PM2 tools.</w:t>
      </w:r>
      <w:r w:rsidDel="00000000" w:rsidR="00000000" w:rsidRPr="00000000">
        <w:rPr>
          <w:rtl w:val="0"/>
        </w:rPr>
      </w:r>
    </w:p>
    <w:p w:rsidR="00000000" w:rsidDel="00000000" w:rsidP="00000000" w:rsidRDefault="00000000" w:rsidRPr="00000000" w14:paraId="0000003C">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2:</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 xml:space="preserve">Freemans Dealer Portal</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4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(Angular8, Typescript, Html5)</w:t>
      </w:r>
    </w:p>
    <w:p w:rsidR="00000000" w:rsidDel="00000000" w:rsidP="00000000" w:rsidRDefault="00000000" w:rsidRPr="00000000" w14:paraId="00000040">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Working as Senior Software Engineer </w:t>
      </w:r>
    </w:p>
    <w:p w:rsidR="00000000" w:rsidDel="00000000" w:rsidP="00000000" w:rsidRDefault="00000000" w:rsidRPr="00000000" w14:paraId="00000041">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Technology used Angular 8, Typescript 3.6, ECMAScript 6, Node 11</w:t>
      </w:r>
    </w:p>
    <w:p w:rsidR="00000000" w:rsidDel="00000000" w:rsidP="00000000" w:rsidRDefault="00000000" w:rsidRPr="00000000" w14:paraId="00000042">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Development in Angular 8.2.7</w:t>
      </w:r>
    </w:p>
    <w:p w:rsidR="00000000" w:rsidDel="00000000" w:rsidP="00000000" w:rsidRDefault="00000000" w:rsidRPr="00000000" w14:paraId="00000043">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Salesforce is used as Middleware</w:t>
      </w:r>
    </w:p>
    <w:p w:rsidR="00000000" w:rsidDel="00000000" w:rsidP="00000000" w:rsidRDefault="00000000" w:rsidRPr="00000000" w14:paraId="00000044">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Unit testing and integration testing</w:t>
      </w:r>
    </w:p>
    <w:p w:rsidR="00000000" w:rsidDel="00000000" w:rsidP="00000000" w:rsidRDefault="00000000" w:rsidRPr="00000000" w14:paraId="00000045">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Resolving Bugs identified by Testing Team</w:t>
      </w:r>
    </w:p>
    <w:p w:rsidR="00000000" w:rsidDel="00000000" w:rsidP="00000000" w:rsidRDefault="00000000" w:rsidRPr="00000000" w14:paraId="00000046">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Consuming API form Salesforce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Deployment of Frontend Part on SFDC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 write clean, maintainable and efficient code, and maintain an active interest in ensuring the codebase remains agile and evolvable in a controlled and scalable manner. </w:t>
      </w:r>
    </w:p>
    <w:p w:rsidR="00000000" w:rsidDel="00000000" w:rsidP="00000000" w:rsidRDefault="00000000" w:rsidRPr="00000000" w14:paraId="00000048">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9">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3:</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DASI(Blueberry)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6</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(Angular7/8, Typescript, Html5, Kendo UI, Angular Materials))</w:t>
      </w:r>
    </w:p>
    <w:p w:rsidR="00000000" w:rsidDel="00000000" w:rsidP="00000000" w:rsidRDefault="00000000" w:rsidRPr="00000000" w14:paraId="0000004D">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Working as Senior Software Engineer </w:t>
      </w:r>
    </w:p>
    <w:p w:rsidR="00000000" w:rsidDel="00000000" w:rsidP="00000000" w:rsidRDefault="00000000" w:rsidRPr="00000000" w14:paraId="0000004E">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Coding in Angular 7 and then upgraded to angular 8.1.2</w:t>
      </w:r>
    </w:p>
    <w:p w:rsidR="00000000" w:rsidDel="00000000" w:rsidP="00000000" w:rsidRDefault="00000000" w:rsidRPr="00000000" w14:paraId="0000004F">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Designing Web pages, Consuming API’s  </w:t>
      </w:r>
    </w:p>
    <w:p w:rsidR="00000000" w:rsidDel="00000000" w:rsidP="00000000" w:rsidRDefault="00000000" w:rsidRPr="00000000" w14:paraId="00000050">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Testing, code and requirement reviews</w:t>
      </w:r>
    </w:p>
    <w:p w:rsidR="00000000" w:rsidDel="00000000" w:rsidP="00000000" w:rsidRDefault="00000000" w:rsidRPr="00000000" w14:paraId="00000051">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Used JIRA</w:t>
      </w:r>
    </w:p>
    <w:p w:rsidR="00000000" w:rsidDel="00000000" w:rsidP="00000000" w:rsidRDefault="00000000" w:rsidRPr="00000000" w14:paraId="00000052">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Deployment On Azure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Test case writing</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Form validation , calling API’s and integrating with components, implementation with the help of Interfaces, and developing reusable code. Completely dedicated to write clean, maintainable and efficient code, and maintain an active interest in ensuring the codebase remains agile and evolvable in a controlled and scalable manner. Used NGRX for state management.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80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57">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4:</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EC Council (Admin and User)</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8</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(Angular6, Typescript, Html5, Angular Materials)</w:t>
      </w:r>
    </w:p>
    <w:p w:rsidR="00000000" w:rsidDel="00000000" w:rsidP="00000000" w:rsidRDefault="00000000" w:rsidRPr="00000000" w14:paraId="0000005B">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Working as Senior Software Developer</w:t>
      </w:r>
    </w:p>
    <w:p w:rsidR="00000000" w:rsidDel="00000000" w:rsidP="00000000" w:rsidRDefault="00000000" w:rsidRPr="00000000" w14:paraId="0000005C">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Coding in Angular 7</w:t>
      </w:r>
    </w:p>
    <w:p w:rsidR="00000000" w:rsidDel="00000000" w:rsidP="00000000" w:rsidRDefault="00000000" w:rsidRPr="00000000" w14:paraId="0000005D">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Designing Web pages and Consuming Web Services</w:t>
      </w:r>
    </w:p>
    <w:p w:rsidR="00000000" w:rsidDel="00000000" w:rsidP="00000000" w:rsidRDefault="00000000" w:rsidRPr="00000000" w14:paraId="0000005E">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Designing VM using Web service</w:t>
      </w:r>
    </w:p>
    <w:p w:rsidR="00000000" w:rsidDel="00000000" w:rsidP="00000000" w:rsidRDefault="00000000" w:rsidRPr="00000000" w14:paraId="0000005F">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Testing, code and requirement reviews</w:t>
      </w:r>
    </w:p>
    <w:p w:rsidR="00000000" w:rsidDel="00000000" w:rsidP="00000000" w:rsidRDefault="00000000" w:rsidRPr="00000000" w14:paraId="00000060">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VM creation for Different USER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Creating Build and Deployment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80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Form validation , calling API’s and integrating with components, implementation with the help of Interfaces, and developing reusable code. Completely dedicated to write clean, maintainable and efficient code, and maintain an active interest in ensuring the codebase remains agile and evolvable in a controlled and scalable manner. Used NGRX for state management.</w:t>
      </w:r>
      <w:r w:rsidDel="00000000" w:rsidR="00000000" w:rsidRPr="00000000">
        <w:rPr>
          <w:rtl w:val="0"/>
        </w:rPr>
      </w:r>
    </w:p>
    <w:p w:rsidR="00000000" w:rsidDel="00000000" w:rsidP="00000000" w:rsidRDefault="00000000" w:rsidRPr="00000000" w14:paraId="00000063">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4">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5:</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Vodacom UK</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4</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 Typescript, Html5, Angular Materials)</w:t>
      </w:r>
    </w:p>
    <w:p w:rsidR="00000000" w:rsidDel="00000000" w:rsidP="00000000" w:rsidRDefault="00000000" w:rsidRPr="00000000" w14:paraId="00000068">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Working as Senior Software Engineer </w:t>
      </w:r>
    </w:p>
    <w:p w:rsidR="00000000" w:rsidDel="00000000" w:rsidP="00000000" w:rsidRDefault="00000000" w:rsidRPr="00000000" w14:paraId="00000069">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Coding in Angular 6 and then upgraded to angular 7</w:t>
      </w:r>
    </w:p>
    <w:p w:rsidR="00000000" w:rsidDel="00000000" w:rsidP="00000000" w:rsidRDefault="00000000" w:rsidRPr="00000000" w14:paraId="0000006A">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Designing Web pages, Consuming API’s  </w:t>
      </w:r>
    </w:p>
    <w:p w:rsidR="00000000" w:rsidDel="00000000" w:rsidP="00000000" w:rsidRDefault="00000000" w:rsidRPr="00000000" w14:paraId="0000006B">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Testing, code and requirement reviews</w:t>
      </w:r>
    </w:p>
    <w:p w:rsidR="00000000" w:rsidDel="00000000" w:rsidP="00000000" w:rsidRDefault="00000000" w:rsidRPr="00000000" w14:paraId="0000006C">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Used JIRA</w:t>
      </w:r>
    </w:p>
    <w:p w:rsidR="00000000" w:rsidDel="00000000" w:rsidP="00000000" w:rsidRDefault="00000000" w:rsidRPr="00000000" w14:paraId="0000006D">
      <w:pPr>
        <w:tabs>
          <w:tab w:val="left" w:pos="720"/>
        </w:tabs>
        <w:spacing w:after="120" w:before="120" w:line="240" w:lineRule="auto"/>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Deployment On Azure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Test case writing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 write clean, maintainable and efficient code, and maintain an active interest in ensuring the codebase remains agile and evolvable in a controlled and scalable manner. </w:t>
      </w: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6:</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GTN-Global Trade Network</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4</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(Angular2/4, Typescript, Html5)</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Form validation , calling API’s and integrating with components, implementation with the help of Interfaces, and developing reusable code. Completely dedicated to write clean, maintainable and efficient code, and maintain an active interest in ensuring the codebase remains agile and evolvable in a controlled and scalable manner. </w:t>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7:</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Airtel-DTH</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8</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(Angular2/4, Typescript, Html5)</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Form validation , calling API’s and integrating with components, implementation with the help of Interfaces, and developing reusable code. Completely dedicated to write clean, maintainable and efficient code, and maintain an active interest in ensuring the codebase remains agile and evolvable in a controlled and scalable manner.</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8:</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Airtel-Broadband</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6</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(AngularJs, Javascript, Html5)</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Completely dedicated to write clean, maintainable and efficient code, and maintain an active interest in ensuring the codebase remains agile and evolvable in a controlled and scalable manner.</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Description: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 this module user can choose the best Broadband plan according to their city and location.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9:</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Airtel-Usage</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7</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(AngularJs, Javascript, Html5)</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Completely dedicated to write clean, maintainable and efficient code, and maintain an active interest in ensuring the codebase remains agile and evolvable in a controlled and scalable manner.</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Description: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 this module user is able to see all the records associated with their number for last six months. User is also able to see the current package activated on their number with bill cycle.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10:</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Airtel-Myplan</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7</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(AngularJs, Javascript, Html5)</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Completely dedicated to write clean, maintainable and efficient code, and maintain an active interest in ensuring the codebase remains agile and evolvable in a controlled and scalable manner.</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Description: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 this module user can request a new Post-paid number, port their existing number of other service provider, able to convert pre-paid number to post-paid, and can buy a new post-paid number for family member that will linked their account and share the plan benefits with family members.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11:</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t xml:space="preserve">Amdocs Academy</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14</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 (AngularJs, Javascript, Html5, css3)</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front-end developer, I involved in writing code for user interface, designing the web pages and integration of web- API’s. Completely dedicated to write clean, maintainable and efficient code, and maintain an active interest in ensuring the codebase remains agile and evolvable in a controlled and scalable manner.</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Description: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Amdocs Academy is an innovative cloud learning portal providing a personalized role and scenario based learning experience that improves employee performance. Powered by its proprietary personalization engine Amdocs Academy delivers the only learning platform capable of identifying the learning gaps per employee whether role, knowledge or performance based and serve individually personalized learning programs to effectively fill those knowledge gaps.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12:</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Yojna Online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4</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Role:                   Front End-developer</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Responsibility</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Involve in end to end development of the web pages and implementation of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third party API’s , directives and services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Also involved in optimizing and indexing queries, code revive to ensure defect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Free deliveries.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13:</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National Horticulture Mission (NHM)</w:t>
      </w:r>
      <w:r w:rsidDel="00000000" w:rsidR="00000000" w:rsidRPr="00000000">
        <w:rPr>
          <w:rtl w:val="0"/>
        </w:rPr>
      </w:r>
    </w:p>
    <w:p w:rsidR="00000000" w:rsidDel="00000000" w:rsidP="00000000" w:rsidRDefault="00000000" w:rsidRPr="00000000" w14:paraId="00000097">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Technology</w:t>
        <w:tab/>
        <w:t xml:space="preserve">             :  Core-Java, Servlet, HTML,CSS, JavaScript,</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Team Size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8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members</w:t>
      </w:r>
    </w:p>
    <w:p w:rsidR="00000000" w:rsidDel="00000000" w:rsidP="00000000" w:rsidRDefault="00000000" w:rsidRPr="00000000" w14:paraId="00000099">
      <w:pPr>
        <w:jc w:val="both"/>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Responsibility              : Web page design, core java programming and validating the pages used</w:t>
      </w:r>
    </w:p>
    <w:p w:rsidR="00000000" w:rsidDel="00000000" w:rsidP="00000000" w:rsidRDefault="00000000" w:rsidRPr="00000000" w14:paraId="0000009A">
      <w:pPr>
        <w:jc w:val="both"/>
        <w:rPr>
          <w:rFonts w:ascii="Palatino Linotype" w:cs="Palatino Linotype" w:eastAsia="Palatino Linotype" w:hAnsi="Palatino Linotype"/>
          <w:sz w:val="20"/>
          <w:szCs w:val="20"/>
          <w:vertAlign w:val="baseline"/>
        </w:rPr>
      </w:pPr>
      <w:r w:rsidDel="00000000" w:rsidR="00000000" w:rsidRPr="00000000">
        <w:rPr>
          <w:rFonts w:ascii="Tahoma" w:cs="Tahoma" w:eastAsia="Tahoma" w:hAnsi="Tahoma"/>
          <w:sz w:val="20"/>
          <w:szCs w:val="20"/>
          <w:vertAlign w:val="baseline"/>
          <w:rtl w:val="0"/>
        </w:rPr>
        <w:t xml:space="preserve">                                  in design purpose. Also involve in code review and optimization.</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Project 14:</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tab/>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Online Admission Process</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Client:                          RKDF University BHOPAL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Technology:                  Core-Java, Servlet, J2SE, HTML,CSS, JavaScript.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Project Description:</w:t>
      </w:r>
      <w:r w:rsidDel="00000000" w:rsidR="00000000" w:rsidRPr="00000000">
        <w:rPr>
          <w:rtl w:val="0"/>
        </w:rPr>
      </w:r>
    </w:p>
    <w:p w:rsidR="00000000" w:rsidDel="00000000" w:rsidP="00000000" w:rsidRDefault="00000000" w:rsidRPr="00000000" w14:paraId="000000A3">
      <w:pPr>
        <w:widowControl w:val="0"/>
        <w:ind w:right="-361"/>
        <w:jc w:val="both"/>
        <w:rPr>
          <w:rFonts w:ascii="Tahoma" w:cs="Tahoma" w:eastAsia="Tahoma" w:hAnsi="Tahoma"/>
          <w:b w:val="0"/>
          <w:vertAlign w:val="baseline"/>
        </w:rPr>
      </w:pPr>
      <w:r w:rsidDel="00000000" w:rsidR="00000000" w:rsidRPr="00000000">
        <w:rPr>
          <w:rFonts w:ascii="Tahoma" w:cs="Tahoma" w:eastAsia="Tahoma" w:hAnsi="Tahoma"/>
          <w:sz w:val="20"/>
          <w:szCs w:val="20"/>
          <w:vertAlign w:val="baseline"/>
          <w:rtl w:val="0"/>
        </w:rPr>
        <w:t xml:space="preserve">                     It’s basic objectives are to extend client’s reach to geographically scattered students, reducing time in activities, centralized data handling and paperless admission to reduce manpower. Its other factors are cost cutting, operational efficiency, consist view of data and integration with other institutions</w:t>
      </w:r>
      <w:r w:rsidDel="00000000" w:rsidR="00000000" w:rsidRPr="00000000">
        <w:rPr>
          <w:rFonts w:ascii="Tahoma" w:cs="Tahoma" w:eastAsia="Tahoma" w:hAnsi="Tahoma"/>
          <w:b w:val="1"/>
          <w:vertAlign w:val="baseline"/>
          <w:rtl w:val="0"/>
        </w:rPr>
        <w:t xml:space="preserve"> </w:t>
      </w:r>
      <w:r w:rsidDel="00000000" w:rsidR="00000000" w:rsidRPr="00000000">
        <w:rPr>
          <w:rtl w:val="0"/>
        </w:rPr>
      </w:r>
    </w:p>
    <w:p w:rsidR="00000000" w:rsidDel="00000000" w:rsidP="00000000" w:rsidRDefault="00000000" w:rsidRPr="00000000" w14:paraId="000000A4">
      <w:pPr>
        <w:widowControl w:val="0"/>
        <w:ind w:right="-361"/>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A5">
      <w:pPr>
        <w:widowControl w:val="0"/>
        <w:ind w:right="-361"/>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A6">
      <w:pPr>
        <w:widowControl w:val="0"/>
        <w:ind w:right="-361"/>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A7">
      <w:pPr>
        <w:widowControl w:val="0"/>
        <w:ind w:right="-361"/>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A8">
      <w:pPr>
        <w:widowControl w:val="0"/>
        <w:ind w:right="-361"/>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A9">
      <w:pPr>
        <w:widowControl w:val="0"/>
        <w:ind w:right="-361"/>
        <w:jc w:val="both"/>
        <w:rPr>
          <w:rFonts w:ascii="Tahoma" w:cs="Tahoma" w:eastAsia="Tahoma" w:hAnsi="Tahoma"/>
          <w:sz w:val="20"/>
          <w:szCs w:val="20"/>
          <w:vertAlign w:val="baseline"/>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6621"/>
        <w:tblGridChange w:id="0">
          <w:tblGrid>
            <w:gridCol w:w="2235"/>
            <w:gridCol w:w="6621"/>
          </w:tblGrid>
        </w:tblGridChange>
      </w:tblGrid>
      <w:tr>
        <w:trPr>
          <w:trHeight w:val="492" w:hRule="atLeast"/>
        </w:trPr>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Personal Details</w:t>
            </w: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Date of Birth</w:t>
            </w:r>
            <w:r w:rsidDel="00000000" w:rsidR="00000000" w:rsidRPr="00000000">
              <w:rPr>
                <w:rtl w:val="0"/>
              </w:rPr>
            </w:r>
          </w:p>
        </w:tc>
        <w:tc>
          <w:tcP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15</w:t>
            </w:r>
            <w:r w:rsidDel="00000000" w:rsidR="00000000" w:rsidRPr="00000000">
              <w:rPr>
                <w:rFonts w:ascii="Tahoma" w:cs="Tahoma" w:eastAsia="Tahoma" w:hAnsi="Tahoma"/>
                <w:b w:val="0"/>
                <w:i w:val="0"/>
                <w:smallCaps w:val="0"/>
                <w:strike w:val="0"/>
                <w:color w:val="000000"/>
                <w:sz w:val="20"/>
                <w:szCs w:val="20"/>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July 1990</w:t>
            </w:r>
          </w:p>
        </w:tc>
      </w:tr>
      <w:tr>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Father’s Name</w:t>
            </w: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Mr. Anil Kumar</w:t>
            </w:r>
          </w:p>
        </w:tc>
      </w:tr>
      <w:tr>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Mother’s Name</w:t>
            </w:r>
            <w:r w:rsidDel="00000000" w:rsidR="00000000" w:rsidRPr="00000000">
              <w:rPr>
                <w:rtl w:val="0"/>
              </w:rPr>
            </w:r>
          </w:p>
        </w:tc>
        <w:tc>
          <w:tcP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Mrs. Shanti Devi</w:t>
            </w:r>
          </w:p>
        </w:tc>
      </w:tr>
      <w:tr>
        <w:tc>
          <w:tcP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729, saraswati vihar, chakkarpur, Gurugram Haryana 122028</w:t>
            </w:r>
          </w:p>
        </w:tc>
      </w:tr>
    </w:tb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Declaration: </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hereby declare that the above mentioned information is correct up to my knowledge and bear the responsibility for the correctness of the mentioned particulars.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Date:                                                                                         (Anoop Kumar Saroj)</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Place: Haryana                                                                                      Signature</w:t>
      </w:r>
    </w:p>
    <w:sectPr>
      <w:footerReference r:id="rId6"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font w:name="Palatino Linotype"/>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0" w:firstLine="0"/>
      <w:jc w:val="center"/>
      <w:rPr>
        <w:rFonts w:ascii="Arimo" w:cs="Arimo" w:eastAsia="Arimo" w:hAnsi="Arimo"/>
        <w:b w:val="0"/>
        <w:i w:val="0"/>
        <w:smallCaps w:val="0"/>
        <w:strike w:val="0"/>
        <w:color w:val="000000"/>
        <w:sz w:val="16"/>
        <w:szCs w:val="16"/>
        <w:u w:val="none"/>
        <w:shd w:fill="auto" w:val="clear"/>
        <w:vertAlign w:val="baseline"/>
      </w:rPr>
    </w:pPr>
    <w:r w:rsidDel="00000000" w:rsidR="00000000" w:rsidRPr="00000000">
      <w:rPr>
        <w:rFonts w:ascii="Arimo" w:cs="Arimo" w:eastAsia="Arimo" w:hAnsi="Arimo"/>
        <w:b w:val="0"/>
        <w:i w:val="0"/>
        <w:smallCaps w:val="0"/>
        <w:strike w:val="0"/>
        <w:color w:val="000000"/>
        <w:sz w:val="16"/>
        <w:szCs w:val="16"/>
        <w:u w:val="none"/>
        <w:shd w:fill="auto" w:val="clear"/>
        <w:vertAlign w:val="baseline"/>
        <w:rtl w:val="0"/>
      </w:rPr>
      <w:t xml:space="preserve">Page </w:t>
    </w:r>
    <w:r w:rsidDel="00000000" w:rsidR="00000000" w:rsidRPr="00000000">
      <w:rPr>
        <w:rFonts w:ascii="Arimo" w:cs="Arimo" w:eastAsia="Arimo" w:hAnsi="Arimo"/>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mo" w:cs="Arimo" w:eastAsia="Arimo" w:hAnsi="Arimo"/>
        <w:b w:val="0"/>
        <w:i w:val="0"/>
        <w:smallCaps w:val="0"/>
        <w:strike w:val="0"/>
        <w:color w:val="000000"/>
        <w:sz w:val="16"/>
        <w:szCs w:val="16"/>
        <w:u w:val="none"/>
        <w:shd w:fill="auto" w:val="clear"/>
        <w:vertAlign w:val="baseline"/>
        <w:rtl w:val="0"/>
      </w:rPr>
      <w:t xml:space="preserve"> of </w:t>
    </w:r>
    <w:r w:rsidDel="00000000" w:rsidR="00000000" w:rsidRPr="00000000">
      <w:rPr>
        <w:rFonts w:ascii="Arimo" w:cs="Arimo" w:eastAsia="Arimo" w:hAnsi="Arimo"/>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pPr>
    <w:rPr>
      <w:b w:val="1"/>
      <w:sz w:val="28"/>
      <w:szCs w:val="28"/>
      <w:vertAlign w:val="baseline"/>
    </w:rPr>
  </w:style>
  <w:style w:type="paragraph" w:styleId="Heading3">
    <w:name w:val="heading 3"/>
    <w:basedOn w:val="Normal"/>
    <w:next w:val="Normal"/>
    <w:pPr>
      <w:keepNext w:val="1"/>
      <w:spacing w:before="120" w:lineRule="auto"/>
      <w:jc w:val="both"/>
    </w:pPr>
    <w:rPr>
      <w:rFonts w:ascii="Arial" w:cs="Arial" w:eastAsia="Arial" w:hAnsi="Arial"/>
      <w:b w:val="1"/>
      <w:sz w:val="20"/>
      <w:szCs w:val="20"/>
      <w:vertAlign w:val="baseline"/>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0" w:type="dxa"/>
        <w:bottom w:w="0.0" w:type="dxa"/>
        <w:right w:w="10.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