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13"/>
        <w:gridCol w:w="4687"/>
      </w:tblGrid>
      <w:tr w14:paraId="01EC4816" w14:textId="77777777" w:rsidTr="00C707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18" w:type="dxa"/>
          </w:tcPr>
          <w:p w:rsidR="00DC4BEC" w:rsidRPr="00016A45" w:rsidP="00E874C1" w14:paraId="2B8AC218" w14:textId="77777777">
            <w:pPr>
              <w:rPr>
                <w:smallCaps/>
                <w:color w:val="A6A6A6" w:themeColor="background1" w:themeShade="A6"/>
                <w:sz w:val="52"/>
                <w:szCs w:val="52"/>
              </w:rPr>
            </w:pPr>
            <w:r w:rsidRPr="00016A45">
              <w:rPr>
                <w:smallCaps/>
                <w:color w:val="A6A6A6" w:themeColor="background1" w:themeShade="A6"/>
                <w:sz w:val="52"/>
                <w:szCs w:val="52"/>
              </w:rPr>
              <w:t>Satish Sutari</w:t>
            </w:r>
          </w:p>
          <w:p w:rsidR="00DC4BEC" w:rsidRPr="00016A45" w:rsidP="00E874C1" w14:paraId="0544D748" w14:textId="77777777">
            <w:pPr>
              <w:rPr>
                <w:sz w:val="20"/>
                <w:szCs w:val="20"/>
              </w:rPr>
            </w:pPr>
          </w:p>
        </w:tc>
        <w:tc>
          <w:tcPr>
            <w:tcW w:w="469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0"/>
              <w:gridCol w:w="3441"/>
            </w:tblGrid>
            <w:tr w14:paraId="4E8998CF" w14:textId="77777777" w:rsidTr="006D6C5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6" w:type="dxa"/>
                </w:tcPr>
                <w:p w:rsidR="00DC4BEC" w:rsidRPr="00016A45" w:rsidP="005525A9" w14:paraId="3D03A05A" w14:textId="77777777">
                  <w:pPr>
                    <w:jc w:val="right"/>
                  </w:pPr>
                </w:p>
              </w:tc>
              <w:tc>
                <w:tcPr>
                  <w:tcW w:w="4235" w:type="dxa"/>
                </w:tcPr>
                <w:p w:rsidR="00DC4BEC" w:rsidRPr="00016A45" w:rsidP="009913BB" w14:paraId="4F2B6334" w14:textId="77777777"/>
              </w:tc>
            </w:tr>
            <w:tr w14:paraId="7F082657" w14:textId="77777777" w:rsidTr="006D6C5B">
              <w:tblPrEx>
                <w:tblW w:w="0" w:type="auto"/>
                <w:tblLook w:val="04A0"/>
              </w:tblPrEx>
              <w:tc>
                <w:tcPr>
                  <w:tcW w:w="236" w:type="dxa"/>
                </w:tcPr>
                <w:p w:rsidR="00DC4BEC" w:rsidRPr="00016A45" w:rsidP="005525A9" w14:paraId="0FB80BA7" w14:textId="77777777">
                  <w:pPr>
                    <w:jc w:val="right"/>
                  </w:pPr>
                </w:p>
              </w:tc>
              <w:tc>
                <w:tcPr>
                  <w:tcW w:w="4235" w:type="dxa"/>
                </w:tcPr>
                <w:p w:rsidR="00DC4BEC" w:rsidRPr="00016A45" w:rsidP="00E874C1" w14:paraId="22A3BFF7" w14:textId="77777777"/>
              </w:tc>
            </w:tr>
            <w:tr w14:paraId="51C8E78F" w14:textId="77777777" w:rsidTr="006D6C5B">
              <w:tblPrEx>
                <w:tblW w:w="0" w:type="auto"/>
                <w:tblLook w:val="04A0"/>
              </w:tblPrEx>
              <w:tc>
                <w:tcPr>
                  <w:tcW w:w="236" w:type="dxa"/>
                </w:tcPr>
                <w:p w:rsidR="00DC4BEC" w:rsidRPr="00016A45" w:rsidP="005525A9" w14:paraId="76B3DFF9" w14:textId="77777777">
                  <w:pPr>
                    <w:jc w:val="right"/>
                  </w:pPr>
                </w:p>
              </w:tc>
              <w:tc>
                <w:tcPr>
                  <w:tcW w:w="4235" w:type="dxa"/>
                </w:tcPr>
                <w:p w:rsidR="00DC4BEC" w:rsidRPr="00016A45" w:rsidP="00E874C1" w14:paraId="6DA443C6" w14:textId="77777777"/>
              </w:tc>
            </w:tr>
            <w:tr w14:paraId="5725FA89" w14:textId="77777777" w:rsidTr="006D6C5B">
              <w:tblPrEx>
                <w:tblW w:w="0" w:type="auto"/>
                <w:tblLook w:val="04A0"/>
              </w:tblPrEx>
              <w:tc>
                <w:tcPr>
                  <w:tcW w:w="236" w:type="dxa"/>
                </w:tcPr>
                <w:p w:rsidR="00DC4BEC" w:rsidRPr="00016A45" w:rsidP="005525A9" w14:paraId="236830B1" w14:textId="77777777">
                  <w:pPr>
                    <w:jc w:val="right"/>
                    <w:rPr>
                      <w:color w:val="808080" w:themeColor="background1" w:themeShade="80"/>
                    </w:rPr>
                  </w:pPr>
                  <w:smartTag w:uri="urn:schemas-microsoft-com:office:smarttags" w:element="place">
                    <w:smartTag w:uri="urn:schemas-microsoft-com:office:smarttags" w:element="City">
                      <w:r w:rsidRPr="00016A45">
                        <w:rPr>
                          <w:color w:val="808080" w:themeColor="background1" w:themeShade="80"/>
                        </w:rPr>
                        <w:t>Mobile</w:t>
                      </w:r>
                    </w:smartTag>
                  </w:smartTag>
                  <w:r w:rsidRPr="00016A45" w:rsidR="005525A9">
                    <w:rPr>
                      <w:color w:val="808080" w:themeColor="background1" w:themeShade="80"/>
                    </w:rPr>
                    <w:t>:</w:t>
                  </w:r>
                </w:p>
              </w:tc>
              <w:tc>
                <w:tcPr>
                  <w:tcW w:w="4235" w:type="dxa"/>
                </w:tcPr>
                <w:p w:rsidR="00DC4BEC" w:rsidRPr="00016A45" w:rsidP="00E874C1" w14:paraId="6F20C4AC" w14:textId="77777777">
                  <w:pPr>
                    <w:rPr>
                      <w:color w:val="808080" w:themeColor="background1" w:themeShade="80"/>
                    </w:rPr>
                  </w:pPr>
                  <w:r w:rsidRPr="00016A45">
                    <w:rPr>
                      <w:color w:val="808080" w:themeColor="background1" w:themeShade="80"/>
                    </w:rPr>
                    <w:t>+91</w:t>
                  </w:r>
                  <w:r w:rsidRPr="00016A45" w:rsidR="00B7754C">
                    <w:rPr>
                      <w:color w:val="808080" w:themeColor="background1" w:themeShade="80"/>
                    </w:rPr>
                    <w:t xml:space="preserve"> 90521</w:t>
                  </w:r>
                  <w:r w:rsidRPr="00016A45" w:rsidR="000974CC">
                    <w:rPr>
                      <w:color w:val="808080" w:themeColor="background1" w:themeShade="80"/>
                    </w:rPr>
                    <w:t xml:space="preserve"> </w:t>
                  </w:r>
                  <w:r w:rsidRPr="00016A45" w:rsidR="00B7754C">
                    <w:rPr>
                      <w:color w:val="808080" w:themeColor="background1" w:themeShade="80"/>
                    </w:rPr>
                    <w:t>17117</w:t>
                  </w:r>
                </w:p>
              </w:tc>
            </w:tr>
            <w:tr w14:paraId="79129BA5" w14:textId="77777777" w:rsidTr="006D6C5B">
              <w:tblPrEx>
                <w:tblW w:w="0" w:type="auto"/>
                <w:tblLook w:val="04A0"/>
              </w:tblPrEx>
              <w:tc>
                <w:tcPr>
                  <w:tcW w:w="236" w:type="dxa"/>
                </w:tcPr>
                <w:p w:rsidR="00DC4BEC" w:rsidP="005525A9" w14:paraId="670943F1" w14:textId="77777777">
                  <w:pPr>
                    <w:jc w:val="right"/>
                    <w:rPr>
                      <w:color w:val="808080" w:themeColor="background1" w:themeShade="80"/>
                    </w:rPr>
                  </w:pPr>
                  <w:r w:rsidRPr="00016A45">
                    <w:rPr>
                      <w:color w:val="808080" w:themeColor="background1" w:themeShade="80"/>
                    </w:rPr>
                    <w:t>Email</w:t>
                  </w:r>
                  <w:r w:rsidRPr="00016A45" w:rsidR="005525A9">
                    <w:rPr>
                      <w:color w:val="808080" w:themeColor="background1" w:themeShade="80"/>
                    </w:rPr>
                    <w:t>:</w:t>
                  </w:r>
                </w:p>
                <w:p w:rsidR="006D6C5B" w:rsidP="006D6C5B" w14:paraId="4E7527C7" w14:textId="7EEE4FAC">
                  <w:pPr>
                    <w:jc w:val="right"/>
                    <w:rPr>
                      <w:color w:val="808080" w:themeColor="background1" w:themeShade="80"/>
                    </w:rPr>
                  </w:pPr>
                  <w:r>
                    <w:rPr>
                      <w:color w:val="808080" w:themeColor="background1" w:themeShade="80"/>
                    </w:rPr>
                    <w:t>LinkedIn:</w:t>
                  </w:r>
                </w:p>
                <w:p w:rsidR="006D6C5B" w:rsidRPr="00016A45" w:rsidP="006D6C5B" w14:paraId="69805D26" w14:textId="38135445">
                  <w:pPr>
                    <w:rPr>
                      <w:color w:val="808080" w:themeColor="background1" w:themeShade="80"/>
                    </w:rPr>
                  </w:pPr>
                </w:p>
              </w:tc>
              <w:tc>
                <w:tcPr>
                  <w:tcW w:w="4235" w:type="dxa"/>
                </w:tcPr>
                <w:p w:rsidR="00DC4BEC" w:rsidP="00E874C1" w14:paraId="7C826A85" w14:textId="6F90123E">
                  <w:pPr>
                    <w:rPr>
                      <w:color w:val="808080" w:themeColor="background1" w:themeShade="80"/>
                    </w:rPr>
                  </w:pPr>
                  <w:r>
                    <w:t>s</w:t>
                  </w:r>
                  <w:r w:rsidR="0021479B">
                    <w:t>atis</w:t>
                  </w:r>
                  <w:r>
                    <w:t>h.sap.sd@outlook.com</w:t>
                  </w:r>
                </w:p>
                <w:p w:rsidR="0035148A" w:rsidP="00E874C1" w14:paraId="78F3D4E0" w14:textId="6092ED67">
                  <w:pPr>
                    <w:rPr>
                      <w:rStyle w:val="vanity-name"/>
                      <w:rFonts w:ascii="Arial" w:hAnsi="Arial" w:cs="Arial"/>
                      <w:color w:val="333333"/>
                      <w:sz w:val="20"/>
                      <w:szCs w:val="20"/>
                      <w:bdr w:val="none" w:sz="0" w:space="0" w:color="auto" w:frame="1"/>
                      <w:shd w:val="clear" w:color="auto" w:fill="FFFFFF"/>
                    </w:rPr>
                  </w:pPr>
                  <w:hyperlink r:id="rId5" w:history="1">
                    <w:r w:rsidRPr="003A0A2D" w:rsidR="006D6C5B">
                      <w:rPr>
                        <w:rStyle w:val="Hyperlink"/>
                        <w:rFonts w:ascii="Arial" w:hAnsi="Arial" w:cs="Arial"/>
                        <w:sz w:val="20"/>
                        <w:szCs w:val="20"/>
                        <w:bdr w:val="none" w:sz="0" w:space="0" w:color="auto" w:frame="1"/>
                        <w:shd w:val="clear" w:color="auto" w:fill="FFFFFF"/>
                      </w:rPr>
                      <w:t>www.linkedin.com/in/satish-sutari-60a5b938</w:t>
                    </w:r>
                  </w:hyperlink>
                </w:p>
                <w:p w:rsidR="006D6C5B" w:rsidRPr="00016A45" w:rsidP="00E874C1" w14:paraId="323D69DA" w14:textId="23DFCA30">
                  <w:pPr>
                    <w:rPr>
                      <w:color w:val="808080" w:themeColor="background1" w:themeShade="80"/>
                    </w:rPr>
                  </w:pPr>
                  <w:r w:rsidRPr="006D6C5B">
                    <w:rPr>
                      <w:color w:val="808080" w:themeColor="background1" w:themeShade="80"/>
                    </w:rPr>
                    <w:t>https://trailblazer.me/id/ssutari1</w:t>
                  </w:r>
                </w:p>
              </w:tc>
            </w:tr>
          </w:tbl>
          <w:p w:rsidR="00DC4BEC" w:rsidRPr="00016A45" w:rsidP="00E874C1" w14:paraId="59EA05C5" w14:textId="77777777"/>
        </w:tc>
      </w:tr>
    </w:tbl>
    <w:p w:rsidR="00E874C1" w:rsidRPr="00016A45" w:rsidP="00880BF9" w14:paraId="60962E96" w14:textId="77777777">
      <w:pPr>
        <w:spacing w:after="0"/>
      </w:pPr>
    </w:p>
    <w:tbl>
      <w:tblPr>
        <w:tblStyle w:val="TableGrid"/>
        <w:tblW w:w="0" w:type="auto"/>
        <w:tblLook w:val="04A0"/>
      </w:tblPr>
      <w:tblGrid>
        <w:gridCol w:w="10800"/>
      </w:tblGrid>
      <w:tr w14:paraId="03EF9808" w14:textId="77777777" w:rsidTr="005F6DBB">
        <w:tblPrEx>
          <w:tblW w:w="0" w:type="auto"/>
          <w:tblLook w:val="04A0"/>
        </w:tblPrEx>
        <w:tc>
          <w:tcPr>
            <w:tcW w:w="10800" w:type="dxa"/>
            <w:tcBorders>
              <w:top w:val="single" w:sz="4" w:space="0" w:color="auto"/>
              <w:left w:val="nil"/>
              <w:bottom w:val="single" w:sz="4" w:space="0" w:color="auto"/>
              <w:right w:val="nil"/>
            </w:tcBorders>
          </w:tcPr>
          <w:p w:rsidR="005C0193" w:rsidRPr="005C0193" w:rsidP="005C0193" w14:paraId="659D48BD" w14:textId="30213383">
            <w:pPr>
              <w:jc w:val="both"/>
              <w:rPr>
                <w:rFonts w:cstheme="minorHAnsi"/>
                <w:sz w:val="20"/>
                <w:szCs w:val="24"/>
              </w:rPr>
            </w:pPr>
            <w:r w:rsidRPr="005C0193">
              <w:rPr>
                <w:rFonts w:cstheme="minorHAnsi"/>
                <w:sz w:val="20"/>
                <w:szCs w:val="24"/>
              </w:rPr>
              <w:t>Result Oriented professional with experience in leading Multi-Million Dollar IT initiatives by delivering scalable technology solutions that enables business efficiencies, reduce time to market, fa</w:t>
            </w:r>
            <w:r w:rsidR="0024722A">
              <w:rPr>
                <w:rFonts w:cstheme="minorHAnsi"/>
                <w:sz w:val="20"/>
                <w:szCs w:val="24"/>
              </w:rPr>
              <w:t>s</w:t>
            </w:r>
            <w:r w:rsidRPr="005C0193">
              <w:rPr>
                <w:rFonts w:cstheme="minorHAnsi"/>
                <w:sz w:val="20"/>
                <w:szCs w:val="24"/>
              </w:rPr>
              <w:t>t-growth expansion, continuous improvements for market effectiveness and customer satisfaction.</w:t>
            </w:r>
          </w:p>
          <w:p w:rsidR="005C0193" w:rsidRPr="005C0193" w:rsidP="005C0193" w14:paraId="5DFC7025" w14:textId="77777777">
            <w:pPr>
              <w:jc w:val="both"/>
              <w:rPr>
                <w:rFonts w:cstheme="minorHAnsi"/>
                <w:sz w:val="20"/>
                <w:szCs w:val="24"/>
              </w:rPr>
            </w:pPr>
          </w:p>
          <w:p w:rsidR="00F25E77" w:rsidP="005C0193" w14:paraId="23F0957A" w14:textId="5BD9B183">
            <w:pPr>
              <w:jc w:val="both"/>
              <w:rPr>
                <w:rFonts w:cstheme="minorHAnsi"/>
                <w:sz w:val="20"/>
                <w:szCs w:val="24"/>
              </w:rPr>
            </w:pPr>
            <w:r w:rsidRPr="005C0193">
              <w:rPr>
                <w:rFonts w:cstheme="minorHAnsi"/>
                <w:sz w:val="20"/>
                <w:szCs w:val="24"/>
              </w:rPr>
              <w:t>Currently providing technology leadership and driving digital transformation and optimization initiatives through SAP &amp; SFDC</w:t>
            </w:r>
            <w:r w:rsidR="00FB39F2">
              <w:rPr>
                <w:rFonts w:cstheme="minorHAnsi"/>
                <w:sz w:val="20"/>
                <w:szCs w:val="24"/>
              </w:rPr>
              <w:t xml:space="preserve"> CPQ</w:t>
            </w:r>
            <w:r w:rsidRPr="005C0193">
              <w:rPr>
                <w:rFonts w:cstheme="minorHAnsi"/>
                <w:sz w:val="20"/>
                <w:szCs w:val="24"/>
              </w:rPr>
              <w:t xml:space="preserve"> implementations and integrating with upstream and downstream technologies to enhance customer experience while managing costs and risks.</w:t>
            </w:r>
          </w:p>
          <w:p w:rsidR="00086701" w:rsidP="005C0193" w14:paraId="10638679" w14:textId="77777777">
            <w:pPr>
              <w:jc w:val="both"/>
              <w:rPr>
                <w:rFonts w:cstheme="minorHAnsi"/>
                <w:sz w:val="20"/>
                <w:szCs w:val="24"/>
              </w:rPr>
            </w:pPr>
          </w:p>
          <w:p w:rsidR="00086701" w:rsidRPr="00086701" w:rsidP="00086701" w14:paraId="2DF8A34A" w14:textId="79D9AB00">
            <w:pPr>
              <w:jc w:val="both"/>
              <w:rPr>
                <w:rFonts w:cstheme="minorHAnsi"/>
                <w:sz w:val="20"/>
                <w:szCs w:val="24"/>
              </w:rPr>
            </w:pPr>
            <w:r w:rsidRPr="00086701">
              <w:rPr>
                <w:rFonts w:cstheme="minorHAnsi"/>
                <w:sz w:val="20"/>
                <w:szCs w:val="24"/>
              </w:rPr>
              <w:t xml:space="preserve">In the past have performed the role of </w:t>
            </w:r>
            <w:r w:rsidR="00FB39F2">
              <w:rPr>
                <w:rFonts w:cstheme="minorHAnsi"/>
                <w:sz w:val="20"/>
                <w:szCs w:val="24"/>
              </w:rPr>
              <w:t>Functional Manager (Team Size 30),</w:t>
            </w:r>
            <w:r w:rsidR="002F7990">
              <w:rPr>
                <w:rFonts w:cstheme="minorHAnsi"/>
                <w:sz w:val="20"/>
                <w:szCs w:val="24"/>
              </w:rPr>
              <w:t xml:space="preserve"> </w:t>
            </w:r>
            <w:r w:rsidRPr="00086701" w:rsidR="002F7990">
              <w:rPr>
                <w:rFonts w:cstheme="minorHAnsi"/>
                <w:sz w:val="20"/>
                <w:szCs w:val="24"/>
              </w:rPr>
              <w:t>Product Owner</w:t>
            </w:r>
            <w:r w:rsidR="002F7990">
              <w:rPr>
                <w:rFonts w:cstheme="minorHAnsi"/>
                <w:sz w:val="20"/>
                <w:szCs w:val="24"/>
              </w:rPr>
              <w:t>,</w:t>
            </w:r>
            <w:r w:rsidR="00FB39F2">
              <w:rPr>
                <w:rFonts w:cstheme="minorHAnsi"/>
                <w:sz w:val="20"/>
                <w:szCs w:val="24"/>
              </w:rPr>
              <w:t xml:space="preserve"> </w:t>
            </w:r>
            <w:r w:rsidR="0024722A">
              <w:rPr>
                <w:rFonts w:cstheme="minorHAnsi"/>
                <w:sz w:val="20"/>
                <w:szCs w:val="24"/>
              </w:rPr>
              <w:t xml:space="preserve">Technical </w:t>
            </w:r>
            <w:r w:rsidRPr="00086701">
              <w:rPr>
                <w:rFonts w:cstheme="minorHAnsi"/>
                <w:sz w:val="20"/>
                <w:szCs w:val="24"/>
              </w:rPr>
              <w:t>Delivery Lead</w:t>
            </w:r>
            <w:r w:rsidR="002F7990">
              <w:rPr>
                <w:rFonts w:cstheme="minorHAnsi"/>
                <w:sz w:val="20"/>
                <w:szCs w:val="24"/>
              </w:rPr>
              <w:t xml:space="preserve"> </w:t>
            </w:r>
            <w:r w:rsidRPr="00086701">
              <w:rPr>
                <w:rFonts w:cstheme="minorHAnsi"/>
                <w:sz w:val="20"/>
                <w:szCs w:val="24"/>
              </w:rPr>
              <w:t>and Transition Manager.</w:t>
            </w:r>
          </w:p>
          <w:p w:rsidR="00086701" w:rsidRPr="00086701" w:rsidP="00086701" w14:paraId="369D20AE" w14:textId="77777777">
            <w:pPr>
              <w:jc w:val="both"/>
              <w:rPr>
                <w:rFonts w:cstheme="minorHAnsi"/>
                <w:sz w:val="20"/>
                <w:szCs w:val="24"/>
              </w:rPr>
            </w:pPr>
          </w:p>
          <w:p w:rsidR="00626548" w:rsidRPr="00BC1EC6" w:rsidP="00086701" w14:paraId="6C9DFC94" w14:textId="280544B8">
            <w:pPr>
              <w:jc w:val="both"/>
              <w:rPr>
                <w:rFonts w:cstheme="minorHAnsi"/>
                <w:sz w:val="20"/>
                <w:szCs w:val="24"/>
              </w:rPr>
            </w:pPr>
            <w:r w:rsidRPr="00086701">
              <w:rPr>
                <w:rFonts w:cstheme="minorHAnsi"/>
                <w:sz w:val="20"/>
                <w:szCs w:val="24"/>
              </w:rPr>
              <w:t>Core Competencies include Solution Design, System Architecture Design, Delivery Manager &amp; Transition Manager.</w:t>
            </w:r>
          </w:p>
        </w:tc>
      </w:tr>
    </w:tbl>
    <w:p w:rsidR="00A9257C" w:rsidRPr="005C6AC1" w:rsidP="005C6AC1" w14:paraId="28235559" w14:textId="51A3FAA6">
      <w:pPr>
        <w:spacing w:after="0"/>
        <w:jc w:val="both"/>
        <w:rPr>
          <w:sz w:val="20"/>
        </w:rPr>
      </w:pPr>
    </w:p>
    <w:p w:rsidR="00086701" w:rsidP="00F211FB" w14:paraId="3E3C97B3" w14:textId="2FBBD160">
      <w:pPr>
        <w:spacing w:after="0"/>
        <w:rPr>
          <w:b/>
          <w:caps/>
          <w:sz w:val="28"/>
          <w:szCs w:val="28"/>
        </w:rPr>
      </w:pPr>
      <w:r>
        <w:rPr>
          <w:b/>
          <w:caps/>
          <w:sz w:val="28"/>
          <w:szCs w:val="28"/>
        </w:rPr>
        <w:t>Product Owner</w:t>
      </w:r>
      <w:r>
        <w:rPr>
          <w:b/>
          <w:caps/>
          <w:sz w:val="28"/>
          <w:szCs w:val="28"/>
        </w:rPr>
        <w:t xml:space="preserve"> / management skills</w:t>
      </w:r>
    </w:p>
    <w:p w:rsidR="0092542F" w:rsidRPr="0092542F" w:rsidP="0092542F" w14:paraId="606CD5CC" w14:textId="77777777">
      <w:pPr>
        <w:pStyle w:val="NoSpacing"/>
        <w:rPr>
          <w:sz w:val="20"/>
          <w:szCs w:val="20"/>
        </w:rPr>
      </w:pPr>
      <w:r w:rsidRPr="0092542F">
        <w:rPr>
          <w:sz w:val="20"/>
          <w:szCs w:val="20"/>
        </w:rPr>
        <w:t>Proven ability to represent the customer/end-user to scrum team members</w:t>
      </w:r>
    </w:p>
    <w:p w:rsidR="0092542F" w:rsidRPr="0092542F" w:rsidP="0092542F" w14:paraId="4A52D078" w14:textId="719A25B7">
      <w:pPr>
        <w:pStyle w:val="NoSpacing"/>
        <w:rPr>
          <w:sz w:val="20"/>
          <w:szCs w:val="20"/>
        </w:rPr>
      </w:pPr>
      <w:r w:rsidRPr="0092542F">
        <w:rPr>
          <w:sz w:val="20"/>
          <w:szCs w:val="20"/>
        </w:rPr>
        <w:t xml:space="preserve">In-depth knowledge of the product </w:t>
      </w:r>
      <w:r>
        <w:rPr>
          <w:sz w:val="20"/>
          <w:szCs w:val="20"/>
        </w:rPr>
        <w:t xml:space="preserve">(SAP OTC / Salesforce CPQ) </w:t>
      </w:r>
      <w:r w:rsidRPr="0092542F">
        <w:rPr>
          <w:sz w:val="20"/>
          <w:szCs w:val="20"/>
        </w:rPr>
        <w:t>and its capabilities</w:t>
      </w:r>
    </w:p>
    <w:p w:rsidR="0092542F" w:rsidRPr="0092542F" w:rsidP="0092542F" w14:paraId="661471DE" w14:textId="41A5D67D">
      <w:pPr>
        <w:pStyle w:val="NoSpacing"/>
        <w:rPr>
          <w:sz w:val="20"/>
          <w:szCs w:val="20"/>
        </w:rPr>
      </w:pPr>
      <w:r w:rsidRPr="0092542F">
        <w:rPr>
          <w:sz w:val="20"/>
          <w:szCs w:val="20"/>
        </w:rPr>
        <w:t>A development mindset that's driven by user experience</w:t>
      </w:r>
      <w:r>
        <w:rPr>
          <w:sz w:val="20"/>
          <w:szCs w:val="20"/>
        </w:rPr>
        <w:t>.</w:t>
      </w:r>
    </w:p>
    <w:p w:rsidR="0092542F" w:rsidRPr="0092542F" w:rsidP="0092542F" w14:paraId="39614F87" w14:textId="09DEAE08">
      <w:pPr>
        <w:pStyle w:val="NoSpacing"/>
        <w:rPr>
          <w:sz w:val="20"/>
          <w:szCs w:val="20"/>
        </w:rPr>
      </w:pPr>
      <w:r w:rsidRPr="0092542F">
        <w:rPr>
          <w:sz w:val="20"/>
          <w:szCs w:val="20"/>
        </w:rPr>
        <w:t>High-level understanding of agile principles, company's agile manifesto</w:t>
      </w:r>
    </w:p>
    <w:p w:rsidR="0092542F" w:rsidRPr="0092542F" w:rsidP="0092542F" w14:paraId="6534CDE0" w14:textId="77777777">
      <w:pPr>
        <w:pStyle w:val="NoSpacing"/>
        <w:rPr>
          <w:sz w:val="20"/>
          <w:szCs w:val="20"/>
        </w:rPr>
      </w:pPr>
      <w:r w:rsidRPr="0092542F">
        <w:rPr>
          <w:sz w:val="20"/>
          <w:szCs w:val="20"/>
        </w:rPr>
        <w:t>Ability to translate user stories into viable solutions within the product backlog</w:t>
      </w:r>
    </w:p>
    <w:p w:rsidR="0092542F" w:rsidRPr="0092542F" w:rsidP="0092542F" w14:paraId="35CAF06E" w14:textId="77777777">
      <w:pPr>
        <w:pStyle w:val="NoSpacing"/>
        <w:rPr>
          <w:sz w:val="20"/>
          <w:szCs w:val="20"/>
        </w:rPr>
      </w:pPr>
      <w:r w:rsidRPr="0092542F">
        <w:rPr>
          <w:sz w:val="20"/>
          <w:szCs w:val="20"/>
        </w:rPr>
        <w:t>A knack for accurate value-based prioritization (specific to software development)</w:t>
      </w:r>
    </w:p>
    <w:p w:rsidR="00626548" w:rsidRPr="00626548" w:rsidP="00086701" w14:paraId="0477E965" w14:textId="77777777">
      <w:pPr>
        <w:pStyle w:val="NoSpacing"/>
        <w:rPr>
          <w:sz w:val="20"/>
          <w:szCs w:val="20"/>
        </w:rPr>
      </w:pPr>
      <w:r w:rsidRPr="00626548">
        <w:rPr>
          <w:sz w:val="20"/>
          <w:szCs w:val="20"/>
        </w:rPr>
        <w:t>Expertise in the Sales, Revenue Operations, lead to cash, Quote to Cash, Collections, Partner Operations &amp; Contract life cycle management domains.</w:t>
      </w:r>
    </w:p>
    <w:p w:rsidR="00626548" w:rsidRPr="00626548" w:rsidP="00086701" w14:paraId="4364B862" w14:textId="77777777">
      <w:pPr>
        <w:pStyle w:val="NoSpacing"/>
        <w:rPr>
          <w:sz w:val="20"/>
          <w:szCs w:val="20"/>
        </w:rPr>
      </w:pPr>
      <w:r w:rsidRPr="00626548">
        <w:rPr>
          <w:sz w:val="20"/>
          <w:szCs w:val="20"/>
        </w:rPr>
        <w:t>Skilled in Agile Product management</w:t>
      </w:r>
    </w:p>
    <w:p w:rsidR="00626548" w:rsidRPr="00626548" w:rsidP="00086701" w14:paraId="6E1E3211" w14:textId="77777777">
      <w:pPr>
        <w:pStyle w:val="NoSpacing"/>
        <w:rPr>
          <w:sz w:val="20"/>
          <w:szCs w:val="20"/>
        </w:rPr>
      </w:pPr>
      <w:r w:rsidRPr="00626548">
        <w:rPr>
          <w:sz w:val="20"/>
          <w:szCs w:val="20"/>
        </w:rPr>
        <w:t xml:space="preserve">Team building, conflict resolution and strategic planning. </w:t>
      </w:r>
    </w:p>
    <w:p w:rsidR="00626548" w:rsidRPr="00626548" w:rsidP="00086701" w14:paraId="7906BB21" w14:textId="77777777">
      <w:pPr>
        <w:pStyle w:val="NoSpacing"/>
        <w:rPr>
          <w:sz w:val="20"/>
          <w:szCs w:val="20"/>
        </w:rPr>
      </w:pPr>
      <w:r w:rsidRPr="00626548">
        <w:rPr>
          <w:sz w:val="20"/>
          <w:szCs w:val="20"/>
        </w:rPr>
        <w:t xml:space="preserve">Customer-focused </w:t>
      </w:r>
    </w:p>
    <w:p w:rsidR="00626548" w:rsidRPr="00626548" w:rsidP="00086701" w14:paraId="4FC7456C" w14:textId="19AD127E">
      <w:pPr>
        <w:pStyle w:val="NoSpacing"/>
        <w:rPr>
          <w:sz w:val="20"/>
          <w:szCs w:val="20"/>
        </w:rPr>
      </w:pPr>
      <w:r>
        <w:rPr>
          <w:sz w:val="20"/>
          <w:szCs w:val="20"/>
        </w:rPr>
        <w:t>A</w:t>
      </w:r>
      <w:r w:rsidRPr="00626548">
        <w:rPr>
          <w:sz w:val="20"/>
          <w:szCs w:val="20"/>
        </w:rPr>
        <w:t xml:space="preserve">vid believer of </w:t>
      </w:r>
      <w:r w:rsidR="0092542F">
        <w:rPr>
          <w:sz w:val="20"/>
          <w:szCs w:val="20"/>
        </w:rPr>
        <w:t>“</w:t>
      </w:r>
      <w:r w:rsidRPr="00626548">
        <w:rPr>
          <w:sz w:val="20"/>
          <w:szCs w:val="20"/>
        </w:rPr>
        <w:t>Student for life</w:t>
      </w:r>
      <w:r w:rsidR="0092542F">
        <w:rPr>
          <w:sz w:val="20"/>
          <w:szCs w:val="20"/>
        </w:rPr>
        <w:t>”</w:t>
      </w:r>
      <w:r w:rsidRPr="00626548">
        <w:rPr>
          <w:sz w:val="20"/>
          <w:szCs w:val="20"/>
        </w:rPr>
        <w:t xml:space="preserve"> thinking</w:t>
      </w:r>
      <w:r w:rsidR="00FF75A8">
        <w:rPr>
          <w:sz w:val="20"/>
          <w:szCs w:val="20"/>
        </w:rPr>
        <w:t xml:space="preserve"> and practices Transformational Leadership Style</w:t>
      </w:r>
      <w:r w:rsidRPr="00626548">
        <w:rPr>
          <w:sz w:val="20"/>
          <w:szCs w:val="20"/>
        </w:rPr>
        <w:t xml:space="preserve">. </w:t>
      </w:r>
    </w:p>
    <w:p w:rsidR="00086701" w:rsidP="00F211FB" w14:paraId="2AA25C27" w14:textId="77777777">
      <w:pPr>
        <w:spacing w:after="0"/>
        <w:rPr>
          <w:b/>
          <w:caps/>
          <w:sz w:val="28"/>
          <w:szCs w:val="28"/>
        </w:rPr>
      </w:pPr>
    </w:p>
    <w:p w:rsidR="00DD4C59" w:rsidP="00F211FB" w14:paraId="6EC969A6" w14:textId="2EEBE44E">
      <w:pPr>
        <w:spacing w:after="0"/>
        <w:rPr>
          <w:b/>
          <w:caps/>
          <w:sz w:val="28"/>
          <w:szCs w:val="28"/>
        </w:rPr>
      </w:pPr>
      <w:r>
        <w:rPr>
          <w:b/>
          <w:caps/>
          <w:sz w:val="28"/>
          <w:szCs w:val="28"/>
        </w:rPr>
        <w:t>Technical Skills</w:t>
      </w:r>
    </w:p>
    <w:p w:rsidR="00F211FB" w:rsidRPr="00F211FB" w:rsidP="00F211FB" w14:paraId="6F9018F3" w14:textId="71BF9E8C">
      <w:pPr>
        <w:spacing w:after="0"/>
        <w:rPr>
          <w:b/>
          <w:caps/>
          <w:sz w:val="28"/>
          <w:szCs w:val="28"/>
        </w:rPr>
      </w:pPr>
      <w:r>
        <w:rPr>
          <w:b/>
          <w:caps/>
          <w:sz w:val="28"/>
          <w:szCs w:val="28"/>
        </w:rPr>
        <w:t>SAP:</w:t>
      </w:r>
    </w:p>
    <w:p w:rsidR="00F211FB" w:rsidRPr="00F65AC5" w:rsidP="00F211FB" w14:paraId="52257EE1" w14:textId="4F4449F9">
      <w:pPr>
        <w:pStyle w:val="NoSpacing"/>
        <w:rPr>
          <w:sz w:val="20"/>
          <w:szCs w:val="20"/>
        </w:rPr>
      </w:pPr>
      <w:r w:rsidRPr="00F65AC5">
        <w:rPr>
          <w:sz w:val="20"/>
          <w:szCs w:val="20"/>
        </w:rPr>
        <w:t>3 End to End SAP Order to Cash (Order to Billing) Implementation.</w:t>
      </w:r>
    </w:p>
    <w:p w:rsidR="00F211FB" w:rsidRPr="00F65AC5" w:rsidP="00F211FB" w14:paraId="643D20B7" w14:textId="1125D1F4">
      <w:pPr>
        <w:pStyle w:val="NoSpacing"/>
        <w:rPr>
          <w:sz w:val="20"/>
          <w:szCs w:val="20"/>
        </w:rPr>
      </w:pPr>
      <w:r>
        <w:rPr>
          <w:sz w:val="20"/>
          <w:szCs w:val="20"/>
        </w:rPr>
        <w:t xml:space="preserve">Expert in B2B and B2C Business Processes – Industry Exposure – Manufacturing (OEM) / Consumer Product / Services </w:t>
      </w:r>
    </w:p>
    <w:p w:rsidR="00F211FB" w:rsidRPr="00F65AC5" w:rsidP="00F211FB" w14:paraId="3487F22A" w14:textId="18AB8CA9">
      <w:pPr>
        <w:pStyle w:val="NoSpacing"/>
        <w:rPr>
          <w:sz w:val="20"/>
          <w:szCs w:val="20"/>
        </w:rPr>
      </w:pPr>
      <w:r w:rsidRPr="00F65AC5">
        <w:rPr>
          <w:sz w:val="20"/>
          <w:szCs w:val="20"/>
        </w:rPr>
        <w:t>System Integration Design</w:t>
      </w:r>
      <w:r w:rsidR="00AB7089">
        <w:rPr>
          <w:sz w:val="20"/>
          <w:szCs w:val="20"/>
        </w:rPr>
        <w:t xml:space="preserve"> in the areas of Order-to-cash / CRM / Billing. </w:t>
      </w:r>
    </w:p>
    <w:p w:rsidR="00F211FB" w:rsidRPr="00F65AC5" w:rsidP="00F211FB" w14:paraId="17B3D5F7" w14:textId="41D8D8CD">
      <w:pPr>
        <w:pStyle w:val="NoSpacing"/>
        <w:rPr>
          <w:sz w:val="20"/>
          <w:szCs w:val="20"/>
        </w:rPr>
      </w:pPr>
      <w:r w:rsidRPr="00F65AC5">
        <w:rPr>
          <w:sz w:val="20"/>
          <w:szCs w:val="20"/>
        </w:rPr>
        <w:t>Pricing Design / Configuration expert</w:t>
      </w:r>
      <w:r w:rsidR="00AB7089">
        <w:rPr>
          <w:sz w:val="20"/>
          <w:szCs w:val="20"/>
        </w:rPr>
        <w:t>.</w:t>
      </w:r>
    </w:p>
    <w:p w:rsidR="00F211FB" w:rsidRPr="00F65AC5" w:rsidP="00F211FB" w14:paraId="3EE6BD7E" w14:textId="1B928C33">
      <w:pPr>
        <w:pStyle w:val="NoSpacing"/>
        <w:rPr>
          <w:sz w:val="20"/>
          <w:szCs w:val="20"/>
        </w:rPr>
      </w:pPr>
      <w:r w:rsidRPr="00F65AC5">
        <w:rPr>
          <w:sz w:val="20"/>
          <w:szCs w:val="20"/>
        </w:rPr>
        <w:t>Variant Configuration expert.</w:t>
      </w:r>
    </w:p>
    <w:p w:rsidR="00F211FB" w:rsidRPr="00F65AC5" w:rsidP="00F211FB" w14:paraId="665D16E5" w14:textId="60193593">
      <w:pPr>
        <w:pStyle w:val="NoSpacing"/>
        <w:rPr>
          <w:sz w:val="20"/>
          <w:szCs w:val="20"/>
        </w:rPr>
      </w:pPr>
      <w:r w:rsidRPr="00F65AC5">
        <w:rPr>
          <w:sz w:val="20"/>
          <w:szCs w:val="20"/>
        </w:rPr>
        <w:t>LE Process designs.</w:t>
      </w:r>
    </w:p>
    <w:p w:rsidR="00F211FB" w:rsidRPr="00F65AC5" w:rsidP="00F211FB" w14:paraId="68C56093" w14:textId="77B61A1B">
      <w:pPr>
        <w:pStyle w:val="NoSpacing"/>
        <w:rPr>
          <w:sz w:val="20"/>
          <w:szCs w:val="20"/>
        </w:rPr>
      </w:pPr>
      <w:r w:rsidRPr="00F65AC5">
        <w:rPr>
          <w:sz w:val="20"/>
          <w:szCs w:val="20"/>
        </w:rPr>
        <w:t>SAP SD Integration with SAP FI / SAP MM Modules</w:t>
      </w:r>
      <w:r w:rsidR="00AB7089">
        <w:rPr>
          <w:sz w:val="20"/>
          <w:szCs w:val="20"/>
        </w:rPr>
        <w:t xml:space="preserve"> / Also have exposure to SAP APO Integration / GTS.</w:t>
      </w:r>
    </w:p>
    <w:p w:rsidR="00F211FB" w:rsidRPr="00F65AC5" w:rsidP="00F211FB" w14:paraId="1F5BF50B" w14:textId="6B634768">
      <w:pPr>
        <w:pStyle w:val="NoSpacing"/>
        <w:rPr>
          <w:sz w:val="20"/>
          <w:szCs w:val="20"/>
        </w:rPr>
      </w:pPr>
      <w:r w:rsidRPr="00F65AC5">
        <w:rPr>
          <w:sz w:val="20"/>
          <w:szCs w:val="20"/>
        </w:rPr>
        <w:t>SAP Contracts Process</w:t>
      </w:r>
      <w:r w:rsidR="00AB7089">
        <w:rPr>
          <w:sz w:val="20"/>
          <w:szCs w:val="20"/>
        </w:rPr>
        <w:t xml:space="preserve"> / </w:t>
      </w:r>
      <w:r w:rsidRPr="00F65AC5">
        <w:rPr>
          <w:sz w:val="20"/>
          <w:szCs w:val="20"/>
        </w:rPr>
        <w:t>SAP Consignment Process</w:t>
      </w:r>
      <w:r w:rsidR="00AB7089">
        <w:rPr>
          <w:sz w:val="20"/>
          <w:szCs w:val="20"/>
        </w:rPr>
        <w:t xml:space="preserve"> / </w:t>
      </w:r>
      <w:r w:rsidRPr="00F65AC5">
        <w:rPr>
          <w:sz w:val="20"/>
          <w:szCs w:val="20"/>
        </w:rPr>
        <w:t>SAP STO</w:t>
      </w:r>
      <w:r w:rsidR="00AB7089">
        <w:rPr>
          <w:sz w:val="20"/>
          <w:szCs w:val="20"/>
        </w:rPr>
        <w:t xml:space="preserve"> / </w:t>
      </w:r>
      <w:r w:rsidRPr="00F65AC5">
        <w:rPr>
          <w:sz w:val="20"/>
          <w:szCs w:val="20"/>
        </w:rPr>
        <w:t>SAP Intercompany Process</w:t>
      </w:r>
    </w:p>
    <w:p w:rsidR="00F211FB" w:rsidRPr="00F65AC5" w:rsidP="00F211FB" w14:paraId="4C9EEE37" w14:textId="451F61FC">
      <w:pPr>
        <w:pStyle w:val="NoSpacing"/>
        <w:rPr>
          <w:sz w:val="20"/>
          <w:szCs w:val="20"/>
        </w:rPr>
      </w:pPr>
      <w:r w:rsidRPr="00F65AC5">
        <w:rPr>
          <w:sz w:val="20"/>
          <w:szCs w:val="20"/>
        </w:rPr>
        <w:t>Expert in Data flow design</w:t>
      </w:r>
      <w:r w:rsidR="00AB7089">
        <w:rPr>
          <w:sz w:val="20"/>
          <w:szCs w:val="20"/>
        </w:rPr>
        <w:t xml:space="preserve"> architecture </w:t>
      </w:r>
    </w:p>
    <w:p w:rsidR="00F211FB" w:rsidRPr="00F65AC5" w:rsidP="00F211FB" w14:paraId="442DDDD7" w14:textId="2235F26E">
      <w:pPr>
        <w:pStyle w:val="NoSpacing"/>
        <w:rPr>
          <w:sz w:val="20"/>
          <w:szCs w:val="20"/>
        </w:rPr>
      </w:pPr>
      <w:r>
        <w:rPr>
          <w:sz w:val="20"/>
          <w:szCs w:val="20"/>
        </w:rPr>
        <w:t xml:space="preserve">Basic </w:t>
      </w:r>
      <w:r w:rsidRPr="00F65AC5">
        <w:rPr>
          <w:sz w:val="20"/>
          <w:szCs w:val="20"/>
        </w:rPr>
        <w:t>ABAP Debugging Skill</w:t>
      </w:r>
      <w:r>
        <w:rPr>
          <w:sz w:val="20"/>
          <w:szCs w:val="20"/>
        </w:rPr>
        <w:t>.</w:t>
      </w:r>
    </w:p>
    <w:p w:rsidR="00F211FB" w:rsidRPr="00F65AC5" w:rsidP="00F211FB" w14:paraId="4F85679F" w14:textId="4652CFE5">
      <w:pPr>
        <w:pStyle w:val="NoSpacing"/>
        <w:rPr>
          <w:sz w:val="20"/>
          <w:szCs w:val="20"/>
        </w:rPr>
      </w:pPr>
      <w:r w:rsidRPr="00F65AC5">
        <w:rPr>
          <w:sz w:val="20"/>
          <w:szCs w:val="20"/>
        </w:rPr>
        <w:t>Good functional knowledge on PROXY / IDoc / Webservices / API.</w:t>
      </w:r>
    </w:p>
    <w:p w:rsidR="00F211FB" w:rsidP="00F211FB" w14:paraId="71FE697E" w14:textId="4821F6CB">
      <w:pPr>
        <w:pStyle w:val="NoSpacing"/>
      </w:pPr>
    </w:p>
    <w:p w:rsidR="00F211FB" w:rsidRPr="00F211FB" w:rsidP="00F211FB" w14:paraId="2752DC23" w14:textId="3481A66C">
      <w:pPr>
        <w:spacing w:after="0"/>
        <w:rPr>
          <w:b/>
          <w:caps/>
          <w:sz w:val="28"/>
          <w:szCs w:val="28"/>
        </w:rPr>
      </w:pPr>
      <w:r>
        <w:rPr>
          <w:b/>
          <w:caps/>
          <w:sz w:val="28"/>
          <w:szCs w:val="28"/>
        </w:rPr>
        <w:t>SFDC Admin</w:t>
      </w:r>
    </w:p>
    <w:p w:rsidR="00F211FB" w:rsidRPr="00F65AC5" w:rsidP="00F211FB" w14:paraId="75FDA524" w14:textId="77777777">
      <w:pPr>
        <w:pStyle w:val="NoSpacing"/>
        <w:rPr>
          <w:sz w:val="20"/>
          <w:szCs w:val="20"/>
        </w:rPr>
      </w:pPr>
      <w:r w:rsidRPr="00F65AC5">
        <w:rPr>
          <w:sz w:val="20"/>
          <w:szCs w:val="20"/>
        </w:rPr>
        <w:t>Creating complicated Reports and Dashboards.</w:t>
      </w:r>
    </w:p>
    <w:p w:rsidR="00F211FB" w:rsidRPr="00F65AC5" w:rsidP="00F211FB" w14:paraId="1EB55828" w14:textId="77777777">
      <w:pPr>
        <w:pStyle w:val="NoSpacing"/>
        <w:rPr>
          <w:sz w:val="20"/>
          <w:szCs w:val="20"/>
        </w:rPr>
      </w:pPr>
      <w:r w:rsidRPr="00F65AC5">
        <w:rPr>
          <w:sz w:val="20"/>
          <w:szCs w:val="20"/>
        </w:rPr>
        <w:t>User / Security and Access - User provisioning, License management, Profile setup / administration /maintenance.</w:t>
      </w:r>
    </w:p>
    <w:p w:rsidR="00F211FB" w:rsidRPr="00F65AC5" w:rsidP="00F211FB" w14:paraId="2E03B699" w14:textId="77777777">
      <w:pPr>
        <w:pStyle w:val="NoSpacing"/>
        <w:rPr>
          <w:sz w:val="20"/>
          <w:szCs w:val="20"/>
        </w:rPr>
      </w:pPr>
      <w:r w:rsidRPr="00F65AC5">
        <w:rPr>
          <w:sz w:val="20"/>
          <w:szCs w:val="20"/>
        </w:rPr>
        <w:t>Standard and Custom Objects - Customization of standard objects, Custom object design / creation, Field level</w:t>
      </w:r>
    </w:p>
    <w:p w:rsidR="00F211FB" w:rsidRPr="00F65AC5" w:rsidP="00F211FB" w14:paraId="5F80CAAC" w14:textId="77777777">
      <w:pPr>
        <w:pStyle w:val="NoSpacing"/>
        <w:rPr>
          <w:sz w:val="20"/>
          <w:szCs w:val="20"/>
        </w:rPr>
      </w:pPr>
      <w:r w:rsidRPr="00F65AC5">
        <w:rPr>
          <w:sz w:val="20"/>
          <w:szCs w:val="20"/>
        </w:rPr>
        <w:t>Security, Page layout design, Record type creation / maintenance, Object linking / relationships</w:t>
      </w:r>
    </w:p>
    <w:p w:rsidR="00F211FB" w:rsidRPr="00F65AC5" w:rsidP="00F211FB" w14:paraId="6AEC0013" w14:textId="77777777">
      <w:pPr>
        <w:pStyle w:val="NoSpacing"/>
        <w:rPr>
          <w:sz w:val="20"/>
          <w:szCs w:val="20"/>
        </w:rPr>
      </w:pPr>
      <w:r w:rsidRPr="00F65AC5">
        <w:rPr>
          <w:sz w:val="20"/>
          <w:szCs w:val="20"/>
        </w:rPr>
        <w:t>Analytics- Creating custom reports, creating dashboards, Creating report types</w:t>
      </w:r>
    </w:p>
    <w:p w:rsidR="00F211FB" w:rsidRPr="00F65AC5" w:rsidP="00F211FB" w14:paraId="7ACBBFB3" w14:textId="77777777">
      <w:pPr>
        <w:pStyle w:val="NoSpacing"/>
        <w:rPr>
          <w:sz w:val="20"/>
          <w:szCs w:val="20"/>
        </w:rPr>
      </w:pPr>
      <w:r w:rsidRPr="00F65AC5">
        <w:rPr>
          <w:sz w:val="20"/>
          <w:szCs w:val="20"/>
        </w:rPr>
        <w:t>Data Management - Data Loader etc.</w:t>
      </w:r>
    </w:p>
    <w:p w:rsidR="00F211FB" w:rsidRPr="00F65AC5" w:rsidP="00F211FB" w14:paraId="75863E52" w14:textId="77777777">
      <w:pPr>
        <w:pStyle w:val="NoSpacing"/>
        <w:rPr>
          <w:sz w:val="20"/>
          <w:szCs w:val="20"/>
        </w:rPr>
      </w:pPr>
      <w:r w:rsidRPr="00F65AC5">
        <w:rPr>
          <w:sz w:val="20"/>
          <w:szCs w:val="20"/>
        </w:rPr>
        <w:t>Approval process &amp; workflow Creation.</w:t>
      </w:r>
    </w:p>
    <w:p w:rsidR="00F211FB" w:rsidRPr="00F65AC5" w:rsidP="00F211FB" w14:paraId="3A11B937" w14:textId="77777777">
      <w:pPr>
        <w:pStyle w:val="NoSpacing"/>
        <w:rPr>
          <w:sz w:val="20"/>
          <w:szCs w:val="20"/>
        </w:rPr>
      </w:pPr>
      <w:r w:rsidRPr="00F65AC5">
        <w:rPr>
          <w:sz w:val="20"/>
          <w:szCs w:val="20"/>
        </w:rPr>
        <w:t>Validation Rule</w:t>
      </w:r>
    </w:p>
    <w:p w:rsidR="00F211FB" w:rsidRPr="00F65AC5" w:rsidP="00F211FB" w14:paraId="54FB3C56" w14:textId="77777777">
      <w:pPr>
        <w:pStyle w:val="NoSpacing"/>
        <w:rPr>
          <w:sz w:val="20"/>
          <w:szCs w:val="20"/>
        </w:rPr>
      </w:pPr>
      <w:r w:rsidRPr="00F65AC5">
        <w:rPr>
          <w:sz w:val="20"/>
          <w:szCs w:val="20"/>
        </w:rPr>
        <w:t>Primary system administrator and application configuration expert for Salesforce.com</w:t>
      </w:r>
    </w:p>
    <w:p w:rsidR="00F211FB" w:rsidRPr="00F65AC5" w:rsidP="00F211FB" w14:paraId="4546826A" w14:textId="77777777">
      <w:pPr>
        <w:pStyle w:val="NoSpacing"/>
        <w:rPr>
          <w:sz w:val="20"/>
          <w:szCs w:val="20"/>
        </w:rPr>
      </w:pPr>
      <w:r w:rsidRPr="00F65AC5">
        <w:rPr>
          <w:sz w:val="20"/>
          <w:szCs w:val="20"/>
        </w:rPr>
        <w:t>Data cleansing, report/dashboard creation and marketing campaign technical support.</w:t>
      </w:r>
    </w:p>
    <w:p w:rsidR="00F211FB" w:rsidRPr="00F65AC5" w:rsidP="00F211FB" w14:paraId="3D05E7D0" w14:textId="77777777">
      <w:pPr>
        <w:pStyle w:val="NoSpacing"/>
        <w:rPr>
          <w:sz w:val="20"/>
          <w:szCs w:val="20"/>
        </w:rPr>
      </w:pPr>
      <w:r w:rsidRPr="00F65AC5">
        <w:rPr>
          <w:sz w:val="20"/>
          <w:szCs w:val="20"/>
        </w:rPr>
        <w:t>Develop reports and processes to continuously monitor data quality and integrity.</w:t>
      </w:r>
    </w:p>
    <w:p w:rsidR="00F211FB" w:rsidRPr="00F65AC5" w:rsidP="00F211FB" w14:paraId="269ADF18" w14:textId="77777777">
      <w:pPr>
        <w:pStyle w:val="NoSpacing"/>
        <w:rPr>
          <w:sz w:val="20"/>
          <w:szCs w:val="20"/>
        </w:rPr>
      </w:pPr>
      <w:r w:rsidRPr="00F65AC5">
        <w:rPr>
          <w:sz w:val="20"/>
          <w:szCs w:val="20"/>
        </w:rPr>
        <w:t>Build and maintain workflow and validation rules, customization of page layouts and record types.</w:t>
      </w:r>
    </w:p>
    <w:p w:rsidR="00F211FB" w:rsidRPr="00F65AC5" w:rsidP="00F211FB" w14:paraId="1E6D6EF7" w14:textId="77777777">
      <w:pPr>
        <w:pStyle w:val="NoSpacing"/>
        <w:rPr>
          <w:sz w:val="20"/>
          <w:szCs w:val="20"/>
        </w:rPr>
      </w:pPr>
      <w:r w:rsidRPr="00F65AC5">
        <w:rPr>
          <w:sz w:val="20"/>
          <w:szCs w:val="20"/>
        </w:rPr>
        <w:t>Build and maintain user roles, security profiles, access rights and hierarchy structure.</w:t>
      </w:r>
    </w:p>
    <w:p w:rsidR="00F211FB" w:rsidRPr="00F65AC5" w:rsidP="00F211FB" w14:paraId="6746CC00" w14:textId="77777777">
      <w:pPr>
        <w:pStyle w:val="NoSpacing"/>
        <w:rPr>
          <w:sz w:val="20"/>
          <w:szCs w:val="20"/>
        </w:rPr>
      </w:pPr>
      <w:r w:rsidRPr="00F65AC5">
        <w:rPr>
          <w:sz w:val="20"/>
          <w:szCs w:val="20"/>
        </w:rPr>
        <w:t>Work with SFDC core team in analyzing current business processes and provide improvement recommendations.</w:t>
      </w:r>
    </w:p>
    <w:p w:rsidR="00F211FB" w:rsidRPr="00F65AC5" w:rsidP="00F211FB" w14:paraId="220D06C6" w14:textId="77777777">
      <w:pPr>
        <w:pStyle w:val="NoSpacing"/>
        <w:rPr>
          <w:sz w:val="20"/>
          <w:szCs w:val="20"/>
        </w:rPr>
      </w:pPr>
      <w:r w:rsidRPr="00F65AC5">
        <w:rPr>
          <w:sz w:val="20"/>
          <w:szCs w:val="20"/>
        </w:rPr>
        <w:t>Participates in continuous process improvement efforts related to the design and programming of functionality.</w:t>
      </w:r>
    </w:p>
    <w:p w:rsidR="00F211FB" w:rsidRPr="00F65AC5" w:rsidP="00F211FB" w14:paraId="68C9AD8C" w14:textId="53C08E2B">
      <w:pPr>
        <w:pStyle w:val="NoSpacing"/>
        <w:rPr>
          <w:sz w:val="20"/>
          <w:szCs w:val="20"/>
        </w:rPr>
      </w:pPr>
      <w:r w:rsidRPr="00F65AC5">
        <w:rPr>
          <w:sz w:val="20"/>
          <w:szCs w:val="20"/>
        </w:rPr>
        <w:t>Integrates SFDC with other third-party applications and data-driven processes.</w:t>
      </w:r>
    </w:p>
    <w:p w:rsidR="00F211FB" w:rsidRPr="00F65AC5" w:rsidP="00F211FB" w14:paraId="1C13C8FA" w14:textId="77777777">
      <w:pPr>
        <w:pStyle w:val="NoSpacing"/>
        <w:rPr>
          <w:sz w:val="20"/>
          <w:szCs w:val="20"/>
        </w:rPr>
      </w:pPr>
      <w:r w:rsidRPr="00F65AC5">
        <w:rPr>
          <w:sz w:val="20"/>
          <w:szCs w:val="20"/>
        </w:rPr>
        <w:t>Stays informed on CRM and SFDC best practices and industry/functionality trends.</w:t>
      </w:r>
    </w:p>
    <w:p w:rsidR="00F211FB" w:rsidRPr="00F65AC5" w:rsidP="00F211FB" w14:paraId="3E11CEA0" w14:textId="77777777">
      <w:pPr>
        <w:pStyle w:val="NoSpacing"/>
        <w:rPr>
          <w:sz w:val="20"/>
          <w:szCs w:val="20"/>
        </w:rPr>
      </w:pPr>
      <w:r w:rsidRPr="00F65AC5">
        <w:rPr>
          <w:sz w:val="20"/>
          <w:szCs w:val="20"/>
        </w:rPr>
        <w:t>Supports both project &amp; on-going support/maintenance activities related to SFDC &amp; associated application systems.</w:t>
      </w:r>
    </w:p>
    <w:p w:rsidR="00F211FB" w:rsidP="00F211FB" w14:paraId="4C30A59E" w14:textId="77777777">
      <w:pPr>
        <w:pStyle w:val="NoSpacing"/>
      </w:pPr>
    </w:p>
    <w:p w:rsidR="00F211FB" w:rsidP="00F211FB" w14:paraId="014E81E8" w14:textId="1A8438D5">
      <w:pPr>
        <w:pStyle w:val="NoSpacing"/>
      </w:pPr>
      <w:r>
        <w:rPr>
          <w:b/>
          <w:caps/>
          <w:sz w:val="28"/>
          <w:szCs w:val="28"/>
        </w:rPr>
        <w:t>CPQ Specialist:</w:t>
      </w:r>
    </w:p>
    <w:p w:rsidR="00F211FB" w:rsidRPr="00F65AC5" w:rsidP="00F211FB" w14:paraId="3BDA5D26" w14:textId="77777777">
      <w:pPr>
        <w:pStyle w:val="NoSpacing"/>
        <w:rPr>
          <w:sz w:val="20"/>
          <w:szCs w:val="20"/>
        </w:rPr>
      </w:pPr>
      <w:r w:rsidRPr="00F65AC5">
        <w:rPr>
          <w:sz w:val="20"/>
          <w:szCs w:val="20"/>
        </w:rPr>
        <w:t>Working on the Renewals &amp; Proposals Parts.</w:t>
      </w:r>
    </w:p>
    <w:p w:rsidR="00F211FB" w:rsidRPr="00F65AC5" w:rsidP="00F211FB" w14:paraId="433459AA" w14:textId="77777777">
      <w:pPr>
        <w:pStyle w:val="NoSpacing"/>
        <w:rPr>
          <w:sz w:val="20"/>
          <w:szCs w:val="20"/>
        </w:rPr>
      </w:pPr>
      <w:r w:rsidRPr="00F65AC5">
        <w:rPr>
          <w:sz w:val="20"/>
          <w:szCs w:val="20"/>
        </w:rPr>
        <w:t>Keeping sync between the SAP ERP and Salesforce CRM for the new Orders.</w:t>
      </w:r>
    </w:p>
    <w:p w:rsidR="00F211FB" w:rsidRPr="00F65AC5" w:rsidP="00F211FB" w14:paraId="4A60B26A" w14:textId="1AAFD2F7">
      <w:pPr>
        <w:pStyle w:val="NoSpacing"/>
        <w:rPr>
          <w:sz w:val="20"/>
          <w:szCs w:val="20"/>
        </w:rPr>
      </w:pPr>
      <w:r w:rsidRPr="00F65AC5">
        <w:rPr>
          <w:sz w:val="20"/>
          <w:szCs w:val="20"/>
        </w:rPr>
        <w:t>Efficiently working on the Salesforce CPQ Orders &amp; Contracts, Proposals, Price books and Renewals of the Quotes.</w:t>
      </w:r>
    </w:p>
    <w:p w:rsidR="00F211FB" w:rsidRPr="00F65AC5" w:rsidP="00F211FB" w14:paraId="7AA9564F" w14:textId="77777777">
      <w:pPr>
        <w:pStyle w:val="NoSpacing"/>
        <w:rPr>
          <w:sz w:val="20"/>
          <w:szCs w:val="20"/>
        </w:rPr>
      </w:pPr>
      <w:r w:rsidRPr="00F65AC5">
        <w:rPr>
          <w:sz w:val="20"/>
          <w:szCs w:val="20"/>
        </w:rPr>
        <w:t>Worked on the Financial planning of the upcoming fiscal year involved in Territory Planning and Forecasting for the quarter.</w:t>
      </w:r>
    </w:p>
    <w:p w:rsidR="00F211FB" w:rsidRPr="00F65AC5" w:rsidP="00F211FB" w14:paraId="4D6111AE" w14:textId="77777777">
      <w:pPr>
        <w:pStyle w:val="NoSpacing"/>
        <w:rPr>
          <w:sz w:val="20"/>
          <w:szCs w:val="20"/>
        </w:rPr>
      </w:pPr>
      <w:r w:rsidRPr="00F65AC5">
        <w:rPr>
          <w:sz w:val="20"/>
          <w:szCs w:val="20"/>
        </w:rPr>
        <w:t>Updating the new orders &amp; contracts in salesforce.</w:t>
      </w:r>
    </w:p>
    <w:p w:rsidR="00F211FB" w:rsidRPr="00F65AC5" w:rsidP="00F211FB" w14:paraId="1FF01927" w14:textId="340FA18A">
      <w:pPr>
        <w:pStyle w:val="NoSpacing"/>
        <w:rPr>
          <w:sz w:val="20"/>
          <w:szCs w:val="20"/>
        </w:rPr>
      </w:pPr>
      <w:r w:rsidRPr="00F65AC5">
        <w:rPr>
          <w:sz w:val="20"/>
          <w:szCs w:val="20"/>
        </w:rPr>
        <w:t>Making a smoother process for Sales reps to have a hassle-free Quoting and pricing experience.</w:t>
      </w:r>
    </w:p>
    <w:p w:rsidR="00F211FB" w:rsidRPr="00F65AC5" w:rsidP="00F211FB" w14:paraId="5901B7F2" w14:textId="77777777">
      <w:pPr>
        <w:pStyle w:val="NoSpacing"/>
        <w:rPr>
          <w:sz w:val="20"/>
          <w:szCs w:val="20"/>
        </w:rPr>
      </w:pPr>
      <w:r w:rsidRPr="00F65AC5">
        <w:rPr>
          <w:sz w:val="20"/>
          <w:szCs w:val="20"/>
        </w:rPr>
        <w:t>Worked on Quote to Cash Implementation for Elev8 Project</w:t>
      </w:r>
    </w:p>
    <w:p w:rsidR="00F211FB" w:rsidRPr="00F65AC5" w:rsidP="00F211FB" w14:paraId="31FAA365" w14:textId="77777777">
      <w:pPr>
        <w:pStyle w:val="NoSpacing"/>
        <w:rPr>
          <w:sz w:val="20"/>
          <w:szCs w:val="20"/>
        </w:rPr>
      </w:pPr>
      <w:r w:rsidRPr="00F65AC5">
        <w:rPr>
          <w:sz w:val="20"/>
          <w:szCs w:val="20"/>
        </w:rPr>
        <w:t>Worked on Architecture Design and Solution's for Integration between salesforce and SAP ERP systems.</w:t>
      </w:r>
    </w:p>
    <w:p w:rsidR="00F211FB" w:rsidP="00F211FB" w14:paraId="5A059280" w14:textId="03E2F393">
      <w:pPr>
        <w:pStyle w:val="NoSpacing"/>
      </w:pPr>
    </w:p>
    <w:p w:rsidR="00F211FB" w:rsidRPr="00016A45" w:rsidP="00F211FB" w14:paraId="19F8E23B" w14:textId="77777777">
      <w:pPr>
        <w:spacing w:after="0"/>
        <w:rPr>
          <w:b/>
          <w:caps/>
          <w:sz w:val="28"/>
          <w:szCs w:val="28"/>
        </w:rPr>
      </w:pPr>
    </w:p>
    <w:p w:rsidR="00290C62" w:rsidRPr="00016A45" w:rsidP="00F211FB" w14:paraId="577ED637" w14:textId="37ECD692">
      <w:pPr>
        <w:rPr>
          <w:b/>
          <w:caps/>
          <w:szCs w:val="28"/>
        </w:rPr>
      </w:pPr>
      <w:r w:rsidRPr="00016A45">
        <w:rPr>
          <w:b/>
          <w:caps/>
          <w:szCs w:val="28"/>
        </w:rPr>
        <w:t>Employment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8"/>
        <w:gridCol w:w="5542"/>
      </w:tblGrid>
      <w:tr w14:paraId="39F110CC" w14:textId="77777777" w:rsidTr="00CE4F2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8" w:type="dxa"/>
            <w:shd w:val="clear" w:color="auto" w:fill="F2F2F2" w:themeFill="background1" w:themeFillShade="F2"/>
          </w:tcPr>
          <w:p w:rsidR="005525A9" w:rsidRPr="00290C62" w:rsidP="00290C62" w14:paraId="2E9CBCDB" w14:textId="53B96D1B">
            <w:pPr>
              <w:spacing w:line="276" w:lineRule="auto"/>
              <w:rPr>
                <w:b/>
                <w:bCs/>
                <w:color w:val="000000"/>
                <w:sz w:val="20"/>
                <w:szCs w:val="24"/>
              </w:rPr>
            </w:pPr>
            <w:r>
              <w:rPr>
                <w:b/>
                <w:bCs/>
                <w:color w:val="000000"/>
                <w:sz w:val="20"/>
                <w:szCs w:val="24"/>
              </w:rPr>
              <w:t>Micron Technology India LLP</w:t>
            </w:r>
          </w:p>
          <w:p w:rsidR="005525A9" w:rsidRPr="00016A45" w:rsidP="00970405" w14:paraId="4E05F779" w14:textId="08FBE89F">
            <w:pPr>
              <w:rPr>
                <w:b/>
                <w:caps/>
                <w:sz w:val="26"/>
              </w:rPr>
            </w:pPr>
            <w:r>
              <w:rPr>
                <w:b/>
                <w:bCs/>
                <w:sz w:val="20"/>
                <w:szCs w:val="24"/>
              </w:rPr>
              <w:t xml:space="preserve">Current </w:t>
            </w:r>
            <w:r w:rsidRPr="00016A45" w:rsidR="00F72E7A">
              <w:rPr>
                <w:b/>
                <w:bCs/>
                <w:sz w:val="20"/>
                <w:szCs w:val="24"/>
              </w:rPr>
              <w:t>Role:</w:t>
            </w:r>
            <w:r w:rsidRPr="00016A45" w:rsidR="00970405">
              <w:rPr>
                <w:b/>
                <w:bCs/>
                <w:sz w:val="20"/>
                <w:szCs w:val="24"/>
              </w:rPr>
              <w:t xml:space="preserve"> </w:t>
            </w:r>
            <w:r w:rsidR="0000713D">
              <w:rPr>
                <w:b/>
                <w:bCs/>
                <w:sz w:val="20"/>
                <w:szCs w:val="24"/>
              </w:rPr>
              <w:t xml:space="preserve">Product Owner / </w:t>
            </w:r>
            <w:r w:rsidR="00290C62">
              <w:rPr>
                <w:b/>
                <w:bCs/>
                <w:sz w:val="20"/>
                <w:szCs w:val="24"/>
              </w:rPr>
              <w:t xml:space="preserve">Lead Business Analyst </w:t>
            </w:r>
            <w:r w:rsidR="00204F54">
              <w:rPr>
                <w:b/>
                <w:bCs/>
                <w:sz w:val="20"/>
                <w:szCs w:val="24"/>
              </w:rPr>
              <w:t>–</w:t>
            </w:r>
            <w:r w:rsidR="00290C62">
              <w:rPr>
                <w:b/>
                <w:bCs/>
                <w:sz w:val="20"/>
                <w:szCs w:val="24"/>
              </w:rPr>
              <w:t xml:space="preserve"> </w:t>
            </w:r>
            <w:r w:rsidR="002E1E68">
              <w:rPr>
                <w:b/>
                <w:bCs/>
                <w:sz w:val="20"/>
                <w:szCs w:val="24"/>
              </w:rPr>
              <w:t xml:space="preserve">SAP </w:t>
            </w:r>
            <w:r w:rsidR="0030409F">
              <w:rPr>
                <w:b/>
                <w:bCs/>
                <w:sz w:val="20"/>
                <w:szCs w:val="24"/>
              </w:rPr>
              <w:t>OTC</w:t>
            </w:r>
            <w:r w:rsidR="00204F54">
              <w:rPr>
                <w:b/>
                <w:bCs/>
                <w:sz w:val="20"/>
                <w:szCs w:val="24"/>
              </w:rPr>
              <w:t xml:space="preserve"> &amp; </w:t>
            </w:r>
            <w:r w:rsidR="00A16923">
              <w:rPr>
                <w:b/>
                <w:bCs/>
                <w:sz w:val="20"/>
                <w:szCs w:val="24"/>
              </w:rPr>
              <w:t>SFDC</w:t>
            </w:r>
          </w:p>
        </w:tc>
        <w:tc>
          <w:tcPr>
            <w:tcW w:w="5658" w:type="dxa"/>
            <w:shd w:val="clear" w:color="auto" w:fill="F2F2F2" w:themeFill="background1" w:themeFillShade="F2"/>
          </w:tcPr>
          <w:p w:rsidR="005525A9" w:rsidRPr="00016A45" w:rsidP="005525A9" w14:paraId="55F3B599" w14:textId="79E07DBF">
            <w:pPr>
              <w:jc w:val="right"/>
              <w:rPr>
                <w:b/>
                <w:caps/>
                <w:sz w:val="20"/>
                <w:szCs w:val="24"/>
              </w:rPr>
            </w:pPr>
            <w:r w:rsidRPr="00016A45">
              <w:rPr>
                <w:caps/>
                <w:sz w:val="20"/>
                <w:szCs w:val="24"/>
              </w:rPr>
              <w:t>M</w:t>
            </w:r>
            <w:r w:rsidRPr="00016A45">
              <w:rPr>
                <w:sz w:val="20"/>
                <w:szCs w:val="24"/>
              </w:rPr>
              <w:t>arch</w:t>
            </w:r>
            <w:r w:rsidRPr="00016A45">
              <w:rPr>
                <w:caps/>
                <w:sz w:val="20"/>
                <w:szCs w:val="24"/>
              </w:rPr>
              <w:t xml:space="preserve"> 20</w:t>
            </w:r>
            <w:r w:rsidR="005C6AC1">
              <w:rPr>
                <w:caps/>
                <w:sz w:val="20"/>
                <w:szCs w:val="24"/>
              </w:rPr>
              <w:t>19</w:t>
            </w:r>
            <w:r w:rsidRPr="00016A45">
              <w:rPr>
                <w:caps/>
                <w:sz w:val="20"/>
                <w:szCs w:val="24"/>
              </w:rPr>
              <w:t xml:space="preserve"> </w:t>
            </w:r>
            <w:r w:rsidRPr="00016A45">
              <w:rPr>
                <w:sz w:val="20"/>
                <w:szCs w:val="24"/>
              </w:rPr>
              <w:t xml:space="preserve">to </w:t>
            </w:r>
            <w:r w:rsidR="005C6AC1">
              <w:rPr>
                <w:sz w:val="20"/>
                <w:szCs w:val="24"/>
              </w:rPr>
              <w:t>Present</w:t>
            </w:r>
          </w:p>
          <w:p w:rsidR="005525A9" w:rsidRPr="00016A45" w:rsidP="005525A9" w14:paraId="018A83DB" w14:textId="77777777">
            <w:pPr>
              <w:rPr>
                <w:b/>
                <w:caps/>
                <w:sz w:val="26"/>
              </w:rPr>
            </w:pPr>
          </w:p>
        </w:tc>
      </w:tr>
    </w:tbl>
    <w:p w:rsidR="00A96260" w:rsidP="005F6DBB" w14:paraId="701E2A57" w14:textId="19E958DE">
      <w:pPr>
        <w:spacing w:after="0"/>
        <w:jc w:val="both"/>
        <w:rPr>
          <w:sz w:val="20"/>
        </w:rPr>
      </w:pPr>
    </w:p>
    <w:p w:rsidR="00F87402" w:rsidP="00F87402" w14:paraId="0D6A9A76" w14:textId="0D292843">
      <w:pPr>
        <w:pStyle w:val="ListParagraph"/>
        <w:numPr>
          <w:ilvl w:val="0"/>
          <w:numId w:val="34"/>
        </w:numPr>
        <w:spacing w:after="0"/>
        <w:rPr>
          <w:sz w:val="20"/>
        </w:rPr>
      </w:pPr>
      <w:r>
        <w:rPr>
          <w:sz w:val="20"/>
        </w:rPr>
        <w:t>As a Product Owner, c</w:t>
      </w:r>
      <w:r w:rsidRPr="00841C1F">
        <w:rPr>
          <w:sz w:val="20"/>
        </w:rPr>
        <w:t>ollaborated with business users and subject-matter experts to establish technical vision and analysis for business usability and performance requirements.</w:t>
      </w:r>
    </w:p>
    <w:p w:rsidR="004D2221" w:rsidP="00F87402" w14:paraId="7EFA4B35" w14:textId="1A8F1795">
      <w:pPr>
        <w:pStyle w:val="ListParagraph"/>
        <w:numPr>
          <w:ilvl w:val="0"/>
          <w:numId w:val="34"/>
        </w:numPr>
        <w:spacing w:after="0"/>
        <w:rPr>
          <w:sz w:val="20"/>
        </w:rPr>
      </w:pPr>
      <w:r>
        <w:rPr>
          <w:sz w:val="20"/>
        </w:rPr>
        <w:t>Helping Business and the Scrum team with Detailed User Story / Backlog Refinement / Definition.</w:t>
      </w:r>
    </w:p>
    <w:p w:rsidR="004D2221" w:rsidRPr="00841C1F" w:rsidP="00F87402" w14:paraId="7E886C44" w14:textId="2EEA30E0">
      <w:pPr>
        <w:pStyle w:val="ListParagraph"/>
        <w:numPr>
          <w:ilvl w:val="0"/>
          <w:numId w:val="34"/>
        </w:numPr>
        <w:spacing w:after="0"/>
        <w:rPr>
          <w:sz w:val="20"/>
        </w:rPr>
      </w:pPr>
      <w:r>
        <w:rPr>
          <w:sz w:val="20"/>
        </w:rPr>
        <w:t>Prioritization based on system constraints and defining the SoE.</w:t>
      </w:r>
    </w:p>
    <w:p w:rsidR="00F87402" w:rsidRPr="00841C1F" w:rsidP="00F87402" w14:paraId="4DB4608E" w14:textId="77777777">
      <w:pPr>
        <w:pStyle w:val="ListParagraph"/>
        <w:numPr>
          <w:ilvl w:val="0"/>
          <w:numId w:val="34"/>
        </w:numPr>
        <w:spacing w:after="0"/>
        <w:rPr>
          <w:sz w:val="20"/>
        </w:rPr>
      </w:pPr>
      <w:r w:rsidRPr="00841C1F">
        <w:rPr>
          <w:sz w:val="20"/>
        </w:rPr>
        <w:t>Developed solutions to defined tasks, problems, and projects using specialized foundational knowledge.</w:t>
      </w:r>
    </w:p>
    <w:p w:rsidR="00F87402" w:rsidRPr="00841C1F" w:rsidP="00F87402" w14:paraId="1BE91090" w14:textId="77777777">
      <w:pPr>
        <w:pStyle w:val="ListParagraph"/>
        <w:numPr>
          <w:ilvl w:val="0"/>
          <w:numId w:val="34"/>
        </w:numPr>
        <w:spacing w:after="0"/>
        <w:rPr>
          <w:sz w:val="20"/>
        </w:rPr>
      </w:pPr>
      <w:r w:rsidRPr="00841C1F">
        <w:rPr>
          <w:sz w:val="20"/>
        </w:rPr>
        <w:t>Obtained foundational knowledge of specialized job functions, industry practices, and standards to help create actionable recommendations.</w:t>
      </w:r>
    </w:p>
    <w:p w:rsidR="00F87402" w:rsidRPr="00841C1F" w:rsidP="00F87402" w14:paraId="572D2A25" w14:textId="77777777">
      <w:pPr>
        <w:pStyle w:val="ListParagraph"/>
        <w:numPr>
          <w:ilvl w:val="0"/>
          <w:numId w:val="34"/>
        </w:numPr>
        <w:spacing w:after="0"/>
        <w:rPr>
          <w:sz w:val="20"/>
        </w:rPr>
      </w:pPr>
      <w:r w:rsidRPr="00841C1F">
        <w:rPr>
          <w:sz w:val="20"/>
        </w:rPr>
        <w:t>Applied analytical tools and methods to inform business decision-making processes.</w:t>
      </w:r>
    </w:p>
    <w:p w:rsidR="00F87402" w:rsidRPr="00841C1F" w:rsidP="00F87402" w14:paraId="7AB6B25E" w14:textId="77777777">
      <w:pPr>
        <w:pStyle w:val="ListParagraph"/>
        <w:numPr>
          <w:ilvl w:val="0"/>
          <w:numId w:val="34"/>
        </w:numPr>
        <w:spacing w:after="0"/>
        <w:rPr>
          <w:sz w:val="20"/>
        </w:rPr>
      </w:pPr>
      <w:r w:rsidRPr="00841C1F">
        <w:rPr>
          <w:sz w:val="20"/>
        </w:rPr>
        <w:t>Identified opportunities for improvement by streamlining processes, reducing costs or realigning strategies to better capture available opportunities.</w:t>
      </w:r>
    </w:p>
    <w:p w:rsidR="00F87402" w:rsidRPr="00841C1F" w:rsidP="00F87402" w14:paraId="4DE5B3B0" w14:textId="77777777">
      <w:pPr>
        <w:pStyle w:val="ListParagraph"/>
        <w:numPr>
          <w:ilvl w:val="0"/>
          <w:numId w:val="34"/>
        </w:numPr>
        <w:spacing w:after="0"/>
        <w:rPr>
          <w:sz w:val="20"/>
        </w:rPr>
      </w:pPr>
      <w:r w:rsidRPr="00841C1F">
        <w:rPr>
          <w:sz w:val="20"/>
        </w:rPr>
        <w:t>Designed technical documentation to guide the accurate development of new intelligence gathering and reporting solutions.</w:t>
      </w:r>
    </w:p>
    <w:p w:rsidR="00F87402" w:rsidRPr="00841C1F" w:rsidP="00F87402" w14:paraId="002B4461" w14:textId="132D55A5">
      <w:pPr>
        <w:pStyle w:val="ListParagraph"/>
        <w:numPr>
          <w:ilvl w:val="0"/>
          <w:numId w:val="34"/>
        </w:numPr>
        <w:spacing w:after="0"/>
        <w:rPr>
          <w:sz w:val="20"/>
        </w:rPr>
      </w:pPr>
      <w:r w:rsidRPr="00841C1F">
        <w:rPr>
          <w:sz w:val="20"/>
        </w:rPr>
        <w:t>Participate and lead in developing road maps describing the evolution of enterprise solution portfolios from current state to future state. This includes analysis across domains to recommend changes within the road-maps. Help Enterprise Architects define models, including solution patterns, to guide solution decisions for the entire enterprise.</w:t>
      </w:r>
    </w:p>
    <w:p w:rsidR="00F87402" w:rsidRPr="00841C1F" w:rsidP="00F87402" w14:paraId="16EADDC3" w14:textId="77777777">
      <w:pPr>
        <w:pStyle w:val="ListParagraph"/>
        <w:numPr>
          <w:ilvl w:val="0"/>
          <w:numId w:val="34"/>
        </w:numPr>
        <w:spacing w:after="0"/>
        <w:rPr>
          <w:sz w:val="20"/>
        </w:rPr>
      </w:pPr>
      <w:r w:rsidRPr="00841C1F">
        <w:rPr>
          <w:sz w:val="20"/>
        </w:rPr>
        <w:t>Ensure that all dependencies between domain architecture design and analysis work is documented in a structured fashion matching the EA framework and is stored in a common place.</w:t>
      </w:r>
    </w:p>
    <w:p w:rsidR="00F87402" w:rsidRPr="00841C1F" w:rsidP="00F87402" w14:paraId="4B4A2EDF" w14:textId="77777777">
      <w:pPr>
        <w:pStyle w:val="ListParagraph"/>
        <w:numPr>
          <w:ilvl w:val="0"/>
          <w:numId w:val="34"/>
        </w:numPr>
        <w:spacing w:after="0"/>
        <w:rPr>
          <w:sz w:val="20"/>
        </w:rPr>
      </w:pPr>
      <w:r w:rsidRPr="00841C1F">
        <w:rPr>
          <w:sz w:val="20"/>
        </w:rPr>
        <w:t>Assist Enterprise Architects in leading meetings related to governance activities associated with ensuring domain architecture and, thus, EA compliance.</w:t>
      </w:r>
    </w:p>
    <w:p w:rsidR="00F87402" w:rsidRPr="00841C1F" w:rsidP="00F87402" w14:paraId="77F50F96" w14:textId="77777777">
      <w:pPr>
        <w:pStyle w:val="ListParagraph"/>
        <w:numPr>
          <w:ilvl w:val="0"/>
          <w:numId w:val="34"/>
        </w:numPr>
        <w:spacing w:after="0"/>
        <w:rPr>
          <w:sz w:val="20"/>
        </w:rPr>
      </w:pPr>
      <w:r w:rsidRPr="00841C1F">
        <w:rPr>
          <w:sz w:val="20"/>
        </w:rPr>
        <w:t>Consult with application or infrastructure development projects to harmonize complex systems or infrastructure with the domain architecture, and identify when cross solution dependencies exist that create the need to modify the domain architecture.</w:t>
      </w:r>
    </w:p>
    <w:p w:rsidR="00F87402" w:rsidRPr="00841C1F" w:rsidP="00F87402" w14:paraId="0F63D319" w14:textId="77777777">
      <w:pPr>
        <w:pStyle w:val="ListParagraph"/>
        <w:numPr>
          <w:ilvl w:val="0"/>
          <w:numId w:val="34"/>
        </w:numPr>
        <w:spacing w:after="0"/>
        <w:rPr>
          <w:sz w:val="20"/>
        </w:rPr>
      </w:pPr>
      <w:r w:rsidRPr="00841C1F">
        <w:rPr>
          <w:sz w:val="20"/>
        </w:rPr>
        <w:t>Mentor Project Architects on more advanced methodologies that are effective for more complex solutions with many dependencies.</w:t>
      </w:r>
    </w:p>
    <w:p w:rsidR="00F87402" w:rsidRPr="00841C1F" w:rsidP="00F87402" w14:paraId="03A62540" w14:textId="77777777">
      <w:pPr>
        <w:pStyle w:val="ListParagraph"/>
        <w:numPr>
          <w:ilvl w:val="0"/>
          <w:numId w:val="34"/>
        </w:numPr>
        <w:spacing w:after="0"/>
        <w:rPr>
          <w:sz w:val="20"/>
        </w:rPr>
      </w:pPr>
      <w:r w:rsidRPr="00841C1F">
        <w:rPr>
          <w:sz w:val="20"/>
        </w:rPr>
        <w:t>As a member of the Core team under SCM, my job is to setting up processes for GDC governance and also provide the best of the industry practices while executing any strategic project.</w:t>
      </w:r>
    </w:p>
    <w:p w:rsidR="00F87402" w:rsidRPr="00F87402" w:rsidP="00F87402" w14:paraId="17EFC073" w14:textId="77777777">
      <w:pPr>
        <w:pStyle w:val="ListParagraph"/>
        <w:numPr>
          <w:ilvl w:val="0"/>
          <w:numId w:val="34"/>
        </w:numPr>
        <w:spacing w:after="0"/>
        <w:rPr>
          <w:sz w:val="20"/>
        </w:rPr>
      </w:pPr>
      <w:r w:rsidRPr="00841C1F">
        <w:rPr>
          <w:sz w:val="20"/>
        </w:rPr>
        <w:t>Currently involved as a solution lead for a strategic project to integrate CRM (CPQ) to the Master of Record (SAP) in-order to enable the Sales team to have a seamless experience while pitching the products to the Customers (OEM's)</w:t>
      </w:r>
    </w:p>
    <w:p w:rsidR="0030409F" w:rsidP="00900DCD" w14:paraId="61C27102" w14:textId="76ECB7CF">
      <w:pPr>
        <w:pStyle w:val="ListParagraph"/>
        <w:numPr>
          <w:ilvl w:val="0"/>
          <w:numId w:val="34"/>
        </w:numPr>
        <w:spacing w:after="0"/>
        <w:rPr>
          <w:sz w:val="20"/>
        </w:rPr>
      </w:pPr>
      <w:r>
        <w:rPr>
          <w:sz w:val="20"/>
        </w:rPr>
        <w:t>Currently working on 2 portfolio projects</w:t>
      </w:r>
    </w:p>
    <w:p w:rsidR="0030409F" w:rsidP="0030409F" w14:paraId="72546DE4" w14:textId="38D0F821">
      <w:pPr>
        <w:pStyle w:val="ListParagraph"/>
        <w:numPr>
          <w:ilvl w:val="1"/>
          <w:numId w:val="34"/>
        </w:numPr>
        <w:spacing w:after="0"/>
        <w:rPr>
          <w:sz w:val="20"/>
        </w:rPr>
      </w:pPr>
      <w:r>
        <w:rPr>
          <w:sz w:val="20"/>
        </w:rPr>
        <w:t>Finance Transformation – Complete end to end Pricing Design and implementation as a part of new Finance Transformation for Micron BU’s.</w:t>
      </w:r>
    </w:p>
    <w:p w:rsidR="0030409F" w:rsidP="0030409F" w14:paraId="36C50E94" w14:textId="69E704DC">
      <w:pPr>
        <w:pStyle w:val="ListParagraph"/>
        <w:numPr>
          <w:ilvl w:val="1"/>
          <w:numId w:val="34"/>
        </w:numPr>
        <w:spacing w:after="0"/>
        <w:rPr>
          <w:sz w:val="20"/>
        </w:rPr>
      </w:pPr>
      <w:r>
        <w:rPr>
          <w:sz w:val="20"/>
        </w:rPr>
        <w:t>SFDC Integration</w:t>
      </w:r>
      <w:r w:rsidR="00CE65FD">
        <w:rPr>
          <w:sz w:val="20"/>
        </w:rPr>
        <w:t xml:space="preserve"> - </w:t>
      </w:r>
      <w:r>
        <w:rPr>
          <w:sz w:val="20"/>
        </w:rPr>
        <w:t>only as a SME</w:t>
      </w:r>
    </w:p>
    <w:p w:rsidR="001C6624" w:rsidRPr="00900DCD" w:rsidP="0030409F" w14:paraId="6992D02C" w14:textId="02A41FE9">
      <w:pPr>
        <w:pStyle w:val="ListParagraph"/>
        <w:numPr>
          <w:ilvl w:val="1"/>
          <w:numId w:val="34"/>
        </w:numPr>
        <w:spacing w:after="0"/>
        <w:rPr>
          <w:sz w:val="20"/>
        </w:rPr>
      </w:pPr>
      <w:r>
        <w:rPr>
          <w:sz w:val="20"/>
        </w:rPr>
        <w:t>Legal Control for Military Use.</w:t>
      </w:r>
    </w:p>
    <w:p w:rsidR="00290C62" w:rsidRPr="005F6DBB" w:rsidP="005F6DBB" w14:paraId="273AE82A" w14:textId="77777777">
      <w:pPr>
        <w:spacing w:after="0"/>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2"/>
        <w:gridCol w:w="5538"/>
      </w:tblGrid>
      <w:tr w14:paraId="44B303AB" w14:textId="77777777" w:rsidTr="006B4E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8" w:type="dxa"/>
            <w:shd w:val="clear" w:color="auto" w:fill="F2F2F2" w:themeFill="background1" w:themeFillShade="F2"/>
          </w:tcPr>
          <w:p w:rsidR="00290C62" w:rsidRPr="00016A45" w:rsidP="006B4E61" w14:paraId="7FF646DC" w14:textId="77777777">
            <w:pPr>
              <w:spacing w:line="276" w:lineRule="auto"/>
              <w:rPr>
                <w:b/>
                <w:bCs/>
                <w:color w:val="000000"/>
                <w:sz w:val="20"/>
                <w:szCs w:val="24"/>
              </w:rPr>
            </w:pPr>
            <w:r w:rsidRPr="00016A45">
              <w:rPr>
                <w:b/>
                <w:bCs/>
                <w:color w:val="000000"/>
                <w:sz w:val="20"/>
                <w:szCs w:val="24"/>
              </w:rPr>
              <w:t xml:space="preserve">TATA </w:t>
            </w:r>
            <w:r w:rsidRPr="00016A45">
              <w:rPr>
                <w:b/>
                <w:bCs/>
                <w:caps/>
                <w:color w:val="000000"/>
                <w:sz w:val="20"/>
                <w:szCs w:val="24"/>
              </w:rPr>
              <w:t>Consultancy Service</w:t>
            </w:r>
          </w:p>
          <w:p w:rsidR="00290C62" w:rsidRPr="00016A45" w:rsidP="006B4E61" w14:paraId="2609677A" w14:textId="77777777">
            <w:pPr>
              <w:rPr>
                <w:bCs/>
                <w:sz w:val="18"/>
                <w:szCs w:val="24"/>
              </w:rPr>
            </w:pPr>
            <w:r w:rsidRPr="00016A45">
              <w:rPr>
                <w:bCs/>
                <w:color w:val="000000"/>
                <w:sz w:val="18"/>
                <w:szCs w:val="24"/>
              </w:rPr>
              <w:t xml:space="preserve">Client: Thomson Reuters </w:t>
            </w:r>
            <w:r w:rsidRPr="00016A45">
              <w:rPr>
                <w:bCs/>
                <w:sz w:val="18"/>
                <w:szCs w:val="24"/>
              </w:rPr>
              <w:t>Corporation</w:t>
            </w:r>
          </w:p>
          <w:p w:rsidR="00290C62" w:rsidRPr="00016A45" w:rsidP="006B4E61" w14:paraId="51D3690B" w14:textId="7417F1F7">
            <w:pPr>
              <w:rPr>
                <w:b/>
                <w:caps/>
                <w:sz w:val="26"/>
              </w:rPr>
            </w:pPr>
            <w:r>
              <w:rPr>
                <w:b/>
                <w:bCs/>
                <w:sz w:val="20"/>
                <w:szCs w:val="24"/>
              </w:rPr>
              <w:t xml:space="preserve">Current </w:t>
            </w:r>
            <w:r w:rsidRPr="00016A45">
              <w:rPr>
                <w:b/>
                <w:bCs/>
                <w:sz w:val="20"/>
                <w:szCs w:val="24"/>
              </w:rPr>
              <w:t>Role: SAP</w:t>
            </w:r>
            <w:r>
              <w:rPr>
                <w:b/>
                <w:bCs/>
                <w:sz w:val="20"/>
                <w:szCs w:val="24"/>
              </w:rPr>
              <w:t xml:space="preserve"> </w:t>
            </w:r>
            <w:r w:rsidR="00EC3286">
              <w:rPr>
                <w:b/>
                <w:bCs/>
                <w:sz w:val="20"/>
                <w:szCs w:val="24"/>
              </w:rPr>
              <w:t>&amp; SFDC</w:t>
            </w:r>
            <w:r>
              <w:rPr>
                <w:b/>
                <w:bCs/>
                <w:sz w:val="20"/>
                <w:szCs w:val="24"/>
              </w:rPr>
              <w:t xml:space="preserve"> </w:t>
            </w:r>
            <w:r w:rsidR="00966677">
              <w:rPr>
                <w:b/>
                <w:bCs/>
                <w:sz w:val="20"/>
                <w:szCs w:val="24"/>
              </w:rPr>
              <w:t>Business Analyst</w:t>
            </w:r>
            <w:r w:rsidRPr="00016A45">
              <w:rPr>
                <w:b/>
                <w:bCs/>
                <w:sz w:val="20"/>
                <w:szCs w:val="24"/>
              </w:rPr>
              <w:t xml:space="preserve"> / </w:t>
            </w:r>
            <w:r>
              <w:rPr>
                <w:b/>
                <w:bCs/>
                <w:sz w:val="20"/>
                <w:szCs w:val="24"/>
              </w:rPr>
              <w:t xml:space="preserve">Tech Delivery </w:t>
            </w:r>
            <w:r w:rsidR="0076121E">
              <w:rPr>
                <w:b/>
                <w:bCs/>
                <w:sz w:val="20"/>
                <w:szCs w:val="24"/>
              </w:rPr>
              <w:t>/</w:t>
            </w:r>
            <w:r>
              <w:rPr>
                <w:b/>
                <w:bCs/>
                <w:sz w:val="20"/>
                <w:szCs w:val="24"/>
              </w:rPr>
              <w:t xml:space="preserve">Lead / OTC </w:t>
            </w:r>
            <w:r w:rsidR="0076121E">
              <w:rPr>
                <w:b/>
                <w:bCs/>
                <w:sz w:val="20"/>
                <w:szCs w:val="24"/>
              </w:rPr>
              <w:t>Operations</w:t>
            </w:r>
            <w:r>
              <w:rPr>
                <w:b/>
                <w:bCs/>
                <w:sz w:val="20"/>
                <w:szCs w:val="24"/>
              </w:rPr>
              <w:t xml:space="preserve"> Manager</w:t>
            </w:r>
          </w:p>
        </w:tc>
        <w:tc>
          <w:tcPr>
            <w:tcW w:w="5658" w:type="dxa"/>
            <w:shd w:val="clear" w:color="auto" w:fill="F2F2F2" w:themeFill="background1" w:themeFillShade="F2"/>
          </w:tcPr>
          <w:p w:rsidR="00290C62" w:rsidRPr="00016A45" w:rsidP="006B4E61" w14:paraId="3671ADE7" w14:textId="77777777">
            <w:pPr>
              <w:jc w:val="right"/>
              <w:rPr>
                <w:b/>
                <w:caps/>
                <w:sz w:val="20"/>
                <w:szCs w:val="24"/>
              </w:rPr>
            </w:pPr>
            <w:r w:rsidRPr="00016A45">
              <w:rPr>
                <w:caps/>
                <w:sz w:val="20"/>
                <w:szCs w:val="24"/>
              </w:rPr>
              <w:t>M</w:t>
            </w:r>
            <w:r w:rsidRPr="00016A45">
              <w:rPr>
                <w:sz w:val="20"/>
                <w:szCs w:val="24"/>
              </w:rPr>
              <w:t>arch</w:t>
            </w:r>
            <w:r w:rsidRPr="00016A45">
              <w:rPr>
                <w:caps/>
                <w:sz w:val="20"/>
                <w:szCs w:val="24"/>
              </w:rPr>
              <w:t xml:space="preserve"> 2014 </w:t>
            </w:r>
            <w:r w:rsidRPr="00016A45">
              <w:rPr>
                <w:sz w:val="20"/>
                <w:szCs w:val="24"/>
              </w:rPr>
              <w:t xml:space="preserve">to </w:t>
            </w:r>
            <w:r>
              <w:rPr>
                <w:sz w:val="20"/>
                <w:szCs w:val="24"/>
              </w:rPr>
              <w:t>March 2019</w:t>
            </w:r>
          </w:p>
          <w:p w:rsidR="00290C62" w:rsidRPr="00016A45" w:rsidP="006B4E61" w14:paraId="422947C4" w14:textId="77777777">
            <w:pPr>
              <w:rPr>
                <w:b/>
                <w:caps/>
                <w:sz w:val="26"/>
              </w:rPr>
            </w:pPr>
          </w:p>
        </w:tc>
      </w:tr>
    </w:tbl>
    <w:p w:rsidR="005D4E0E" w:rsidRPr="005D4E0E" w:rsidP="005D4E0E" w14:paraId="504B34CE" w14:textId="77777777">
      <w:pPr>
        <w:spacing w:after="0"/>
        <w:jc w:val="both"/>
        <w:rPr>
          <w:sz w:val="20"/>
        </w:rPr>
      </w:pPr>
    </w:p>
    <w:p w:rsidR="005D4E0E" w:rsidRPr="005D4E0E" w:rsidP="005D4E0E" w14:paraId="70359D92" w14:textId="77777777">
      <w:pPr>
        <w:pStyle w:val="ListParagraph"/>
        <w:spacing w:after="0"/>
        <w:ind w:left="2520"/>
        <w:jc w:val="both"/>
        <w:rPr>
          <w:sz w:val="20"/>
        </w:rPr>
      </w:pPr>
    </w:p>
    <w:p w:rsidR="00D72789" w:rsidRPr="00841C1F" w:rsidP="00D72789" w14:paraId="248BAA76" w14:textId="77777777">
      <w:pPr>
        <w:pStyle w:val="ListParagraph"/>
        <w:numPr>
          <w:ilvl w:val="0"/>
          <w:numId w:val="34"/>
        </w:numPr>
        <w:spacing w:after="0"/>
        <w:rPr>
          <w:sz w:val="20"/>
        </w:rPr>
      </w:pPr>
      <w:r w:rsidRPr="00841C1F">
        <w:rPr>
          <w:sz w:val="20"/>
        </w:rPr>
        <w:t>Developed and maintained tools, workflows, and processes associated with functional goals and team responsibility areas.</w:t>
      </w:r>
    </w:p>
    <w:p w:rsidR="00D72789" w:rsidRPr="00841C1F" w:rsidP="00D72789" w14:paraId="1D17307C" w14:textId="77777777">
      <w:pPr>
        <w:pStyle w:val="ListParagraph"/>
        <w:numPr>
          <w:ilvl w:val="0"/>
          <w:numId w:val="34"/>
        </w:numPr>
        <w:spacing w:after="0"/>
        <w:rPr>
          <w:sz w:val="20"/>
        </w:rPr>
      </w:pPr>
      <w:r w:rsidRPr="00841C1F">
        <w:rPr>
          <w:sz w:val="20"/>
        </w:rPr>
        <w:t>Created department and project organization charts with well-defined roles and points of escalation.</w:t>
      </w:r>
    </w:p>
    <w:p w:rsidR="00D72789" w:rsidRPr="00841C1F" w:rsidP="00D72789" w14:paraId="1DABC0B1" w14:textId="77777777">
      <w:pPr>
        <w:pStyle w:val="ListParagraph"/>
        <w:numPr>
          <w:ilvl w:val="0"/>
          <w:numId w:val="34"/>
        </w:numPr>
        <w:spacing w:after="0"/>
        <w:rPr>
          <w:sz w:val="20"/>
        </w:rPr>
      </w:pPr>
      <w:r w:rsidRPr="00841C1F">
        <w:rPr>
          <w:sz w:val="20"/>
        </w:rPr>
        <w:t>Supervised project scope and budgeted hours through transparent reporting and showed impact on budgets before scope approval.</w:t>
      </w:r>
    </w:p>
    <w:p w:rsidR="00D72789" w:rsidRPr="00841C1F" w:rsidP="00D72789" w14:paraId="610C1041" w14:textId="77777777">
      <w:pPr>
        <w:pStyle w:val="ListParagraph"/>
        <w:numPr>
          <w:ilvl w:val="0"/>
          <w:numId w:val="34"/>
        </w:numPr>
        <w:spacing w:after="0"/>
        <w:rPr>
          <w:sz w:val="20"/>
        </w:rPr>
      </w:pPr>
      <w:r w:rsidRPr="00841C1F">
        <w:rPr>
          <w:sz w:val="20"/>
        </w:rPr>
        <w:t>Represented team in communications with upper management and advocated for department and individual staff members.</w:t>
      </w:r>
    </w:p>
    <w:p w:rsidR="0076121E" w:rsidRPr="0076121E" w:rsidP="0076121E" w14:paraId="44760170" w14:textId="7CB75B24">
      <w:pPr>
        <w:pStyle w:val="ListParagraph"/>
        <w:numPr>
          <w:ilvl w:val="0"/>
          <w:numId w:val="34"/>
        </w:numPr>
        <w:spacing w:after="0"/>
        <w:rPr>
          <w:sz w:val="20"/>
        </w:rPr>
      </w:pPr>
      <w:r w:rsidRPr="00841C1F">
        <w:rPr>
          <w:sz w:val="20"/>
        </w:rPr>
        <w:t xml:space="preserve">Built and maintained expertise on </w:t>
      </w:r>
      <w:r w:rsidRPr="0076121E">
        <w:rPr>
          <w:b/>
          <w:bCs/>
          <w:sz w:val="20"/>
        </w:rPr>
        <w:t>functional operations</w:t>
      </w:r>
      <w:r>
        <w:rPr>
          <w:b/>
          <w:bCs/>
          <w:sz w:val="20"/>
        </w:rPr>
        <w:t xml:space="preserve"> team</w:t>
      </w:r>
      <w:r w:rsidRPr="00841C1F">
        <w:rPr>
          <w:sz w:val="20"/>
        </w:rPr>
        <w:t xml:space="preserve"> and served as technical and administrative team resource.</w:t>
      </w:r>
    </w:p>
    <w:p w:rsidR="00D72789" w:rsidRPr="00841C1F" w:rsidP="00D72789" w14:paraId="58A0AC51" w14:textId="682DE2E3">
      <w:pPr>
        <w:pStyle w:val="ListParagraph"/>
        <w:numPr>
          <w:ilvl w:val="0"/>
          <w:numId w:val="34"/>
        </w:numPr>
        <w:spacing w:after="0"/>
        <w:rPr>
          <w:sz w:val="20"/>
        </w:rPr>
      </w:pPr>
      <w:r w:rsidRPr="00841C1F">
        <w:rPr>
          <w:sz w:val="20"/>
        </w:rPr>
        <w:t xml:space="preserve">Delegated authority and responsibility to </w:t>
      </w:r>
      <w:r w:rsidRPr="0076121E" w:rsidR="0076121E">
        <w:rPr>
          <w:b/>
          <w:bCs/>
          <w:sz w:val="20"/>
        </w:rPr>
        <w:t>Operations</w:t>
      </w:r>
      <w:r w:rsidR="0076121E">
        <w:rPr>
          <w:sz w:val="20"/>
        </w:rPr>
        <w:t xml:space="preserve"> </w:t>
      </w:r>
      <w:r w:rsidRPr="0076121E">
        <w:rPr>
          <w:b/>
          <w:bCs/>
          <w:sz w:val="20"/>
        </w:rPr>
        <w:t>team</w:t>
      </w:r>
      <w:r w:rsidRPr="00841C1F">
        <w:rPr>
          <w:sz w:val="20"/>
        </w:rPr>
        <w:t xml:space="preserve"> members and monitored to verify successful </w:t>
      </w:r>
      <w:r w:rsidR="0076121E">
        <w:rPr>
          <w:sz w:val="20"/>
        </w:rPr>
        <w:t>resolutions to BAU issues.</w:t>
      </w:r>
    </w:p>
    <w:p w:rsidR="00D72789" w:rsidRPr="00841C1F" w:rsidP="00D72789" w14:paraId="26FF9152" w14:textId="3309B2A0">
      <w:pPr>
        <w:pStyle w:val="ListParagraph"/>
        <w:numPr>
          <w:ilvl w:val="0"/>
          <w:numId w:val="34"/>
        </w:numPr>
        <w:spacing w:after="0"/>
        <w:rPr>
          <w:sz w:val="20"/>
        </w:rPr>
      </w:pPr>
      <w:r w:rsidRPr="00841C1F">
        <w:rPr>
          <w:sz w:val="20"/>
        </w:rPr>
        <w:t>Called and facilitated periodic</w:t>
      </w:r>
      <w:r w:rsidR="0076121E">
        <w:rPr>
          <w:sz w:val="20"/>
        </w:rPr>
        <w:t xml:space="preserve"> </w:t>
      </w:r>
      <w:r w:rsidRPr="0076121E" w:rsidR="0076121E">
        <w:rPr>
          <w:b/>
          <w:bCs/>
          <w:sz w:val="20"/>
        </w:rPr>
        <w:t>Operations</w:t>
      </w:r>
      <w:r w:rsidRPr="0076121E">
        <w:rPr>
          <w:b/>
          <w:bCs/>
          <w:sz w:val="20"/>
        </w:rPr>
        <w:t xml:space="preserve"> team</w:t>
      </w:r>
      <w:r w:rsidRPr="00841C1F">
        <w:rPr>
          <w:sz w:val="20"/>
        </w:rPr>
        <w:t xml:space="preserve"> meetings to cultivate communication, teamwork, and project support.</w:t>
      </w:r>
    </w:p>
    <w:p w:rsidR="00D72789" w:rsidRPr="00841C1F" w:rsidP="00D72789" w14:paraId="3576ADDD" w14:textId="2C5C39F2">
      <w:pPr>
        <w:pStyle w:val="ListParagraph"/>
        <w:numPr>
          <w:ilvl w:val="0"/>
          <w:numId w:val="34"/>
        </w:numPr>
        <w:spacing w:after="0"/>
        <w:rPr>
          <w:sz w:val="20"/>
        </w:rPr>
      </w:pPr>
      <w:r w:rsidRPr="00841C1F">
        <w:rPr>
          <w:sz w:val="20"/>
        </w:rPr>
        <w:t xml:space="preserve">Recruited, hired, and trained </w:t>
      </w:r>
      <w:r w:rsidRPr="0076121E" w:rsidR="0076121E">
        <w:rPr>
          <w:b/>
          <w:bCs/>
          <w:sz w:val="20"/>
        </w:rPr>
        <w:t>Operation</w:t>
      </w:r>
      <w:r w:rsidRPr="0076121E">
        <w:rPr>
          <w:b/>
          <w:bCs/>
          <w:sz w:val="20"/>
        </w:rPr>
        <w:t xml:space="preserve"> team</w:t>
      </w:r>
      <w:r w:rsidRPr="00841C1F">
        <w:rPr>
          <w:sz w:val="20"/>
        </w:rPr>
        <w:t xml:space="preserve"> members and conducted mutually beneficial performance reviews.</w:t>
      </w:r>
    </w:p>
    <w:p w:rsidR="00D72789" w:rsidRPr="00841C1F" w:rsidP="00D72789" w14:paraId="24F8BE2B" w14:textId="77777777">
      <w:pPr>
        <w:pStyle w:val="ListParagraph"/>
        <w:numPr>
          <w:ilvl w:val="0"/>
          <w:numId w:val="34"/>
        </w:numPr>
        <w:spacing w:after="0"/>
        <w:rPr>
          <w:sz w:val="20"/>
        </w:rPr>
      </w:pPr>
      <w:r w:rsidRPr="00841C1F">
        <w:rPr>
          <w:sz w:val="20"/>
        </w:rPr>
        <w:t>Developed employees to improve their knowledge bases, increase team value and improve leadership potential.</w:t>
      </w:r>
    </w:p>
    <w:p w:rsidR="00D72789" w:rsidRPr="00841C1F" w:rsidP="00D72789" w14:paraId="75A44B03" w14:textId="77777777">
      <w:pPr>
        <w:pStyle w:val="ListParagraph"/>
        <w:numPr>
          <w:ilvl w:val="0"/>
          <w:numId w:val="34"/>
        </w:numPr>
        <w:spacing w:after="0"/>
        <w:rPr>
          <w:sz w:val="20"/>
        </w:rPr>
      </w:pPr>
      <w:r w:rsidRPr="00841C1F">
        <w:rPr>
          <w:sz w:val="20"/>
        </w:rPr>
        <w:t>Reported losses, employee behavioral issues, customer complaints, and other significant issues to upper-level management.</w:t>
      </w:r>
    </w:p>
    <w:p w:rsidR="00D72789" w:rsidRPr="00841C1F" w:rsidP="00D72789" w14:paraId="3ADEB8A9" w14:textId="77777777">
      <w:pPr>
        <w:pStyle w:val="ListParagraph"/>
        <w:numPr>
          <w:ilvl w:val="0"/>
          <w:numId w:val="34"/>
        </w:numPr>
        <w:spacing w:after="0"/>
        <w:rPr>
          <w:sz w:val="20"/>
        </w:rPr>
      </w:pPr>
      <w:r w:rsidRPr="00841C1F">
        <w:rPr>
          <w:sz w:val="20"/>
        </w:rPr>
        <w:t>Played central role in household administration, including management, administration, and bookkeeping responsibilities.</w:t>
      </w:r>
    </w:p>
    <w:p w:rsidR="00D72789" w:rsidRPr="00D72789" w:rsidP="00D72789" w14:paraId="12A61178" w14:textId="2793D18C">
      <w:pPr>
        <w:pStyle w:val="ListParagraph"/>
        <w:numPr>
          <w:ilvl w:val="0"/>
          <w:numId w:val="34"/>
        </w:numPr>
        <w:spacing w:after="0"/>
        <w:rPr>
          <w:sz w:val="20"/>
        </w:rPr>
      </w:pPr>
      <w:r w:rsidRPr="00841C1F">
        <w:rPr>
          <w:sz w:val="20"/>
        </w:rPr>
        <w:t>Supervised hourly and temporary personnel, providing work direction and reviewing work processes.</w:t>
      </w:r>
    </w:p>
    <w:p w:rsidR="00D72789" w:rsidRPr="00841C1F" w:rsidP="00D72789" w14:paraId="07F8F04E" w14:textId="77777777">
      <w:pPr>
        <w:pStyle w:val="ListParagraph"/>
        <w:numPr>
          <w:ilvl w:val="0"/>
          <w:numId w:val="34"/>
        </w:numPr>
        <w:spacing w:after="0"/>
        <w:rPr>
          <w:sz w:val="20"/>
        </w:rPr>
      </w:pPr>
      <w:r w:rsidRPr="00841C1F">
        <w:rPr>
          <w:sz w:val="20"/>
        </w:rPr>
        <w:t>Managed employee performance through disciplining, coaching, and counseling.</w:t>
      </w:r>
    </w:p>
    <w:p w:rsidR="00D72789" w:rsidRPr="00841C1F" w:rsidP="00D72789" w14:paraId="74278D4A" w14:textId="77777777">
      <w:pPr>
        <w:pStyle w:val="ListParagraph"/>
        <w:numPr>
          <w:ilvl w:val="0"/>
          <w:numId w:val="34"/>
        </w:numPr>
        <w:spacing w:after="0"/>
        <w:rPr>
          <w:sz w:val="20"/>
        </w:rPr>
      </w:pPr>
      <w:r w:rsidRPr="00841C1F">
        <w:rPr>
          <w:sz w:val="20"/>
        </w:rPr>
        <w:t>Improved the performance of individual team members by motivating and training each person.</w:t>
      </w:r>
    </w:p>
    <w:p w:rsidR="00D72789" w:rsidRPr="00841C1F" w:rsidP="00D72789" w14:paraId="2C644F7D" w14:textId="77777777">
      <w:pPr>
        <w:pStyle w:val="ListParagraph"/>
        <w:numPr>
          <w:ilvl w:val="0"/>
          <w:numId w:val="34"/>
        </w:numPr>
        <w:spacing w:after="0"/>
        <w:rPr>
          <w:sz w:val="20"/>
        </w:rPr>
      </w:pPr>
      <w:r w:rsidRPr="00841C1F">
        <w:rPr>
          <w:sz w:val="20"/>
        </w:rPr>
        <w:t>Analyzed productivity reports to manage overall performance.</w:t>
      </w:r>
    </w:p>
    <w:p w:rsidR="00D72789" w:rsidRPr="00841C1F" w:rsidP="00D72789" w14:paraId="1F4A2EC7" w14:textId="77777777">
      <w:pPr>
        <w:pStyle w:val="ListParagraph"/>
        <w:numPr>
          <w:ilvl w:val="0"/>
          <w:numId w:val="34"/>
        </w:numPr>
        <w:spacing w:after="0"/>
        <w:rPr>
          <w:sz w:val="20"/>
        </w:rPr>
      </w:pPr>
      <w:r w:rsidRPr="00841C1F">
        <w:rPr>
          <w:sz w:val="20"/>
        </w:rPr>
        <w:t>Addressed and resolved customer inquiries and complaints and engaged with customers to determine satisfaction levels with products offered.</w:t>
      </w:r>
    </w:p>
    <w:p w:rsidR="00BF499A" w:rsidRPr="00016A45" w:rsidP="00BF499A" w14:paraId="62CF967C" w14:textId="77777777">
      <w:pPr>
        <w:spacing w:after="0"/>
        <w:ind w:left="720"/>
        <w:jc w:val="both"/>
        <w:rPr>
          <w:sz w:val="20"/>
        </w:rPr>
      </w:pPr>
    </w:p>
    <w:p w:rsidR="004F0FF2" w:rsidRPr="00716C2E" w:rsidP="00716C2E" w14:paraId="50CCF0C8" w14:textId="77777777">
      <w:pPr>
        <w:spacing w:after="0"/>
        <w:jc w:val="both"/>
        <w:rPr>
          <w:sz w:val="20"/>
        </w:rPr>
      </w:pPr>
    </w:p>
    <w:tbl>
      <w:tblPr>
        <w:tblStyle w:val="TableGrid"/>
        <w:tblW w:w="0" w:type="auto"/>
        <w:tblLook w:val="04A0"/>
      </w:tblPr>
      <w:tblGrid>
        <w:gridCol w:w="5263"/>
        <w:gridCol w:w="5537"/>
      </w:tblGrid>
      <w:tr w14:paraId="4388C908" w14:textId="77777777" w:rsidTr="00886B80">
        <w:tblPrEx>
          <w:tblW w:w="0" w:type="auto"/>
          <w:tblLook w:val="04A0"/>
        </w:tblPrEx>
        <w:tc>
          <w:tcPr>
            <w:tcW w:w="5263" w:type="dxa"/>
            <w:tcBorders>
              <w:top w:val="nil"/>
              <w:left w:val="nil"/>
              <w:bottom w:val="nil"/>
              <w:right w:val="nil"/>
            </w:tcBorders>
            <w:shd w:val="clear" w:color="auto" w:fill="F2F2F2" w:themeFill="background1" w:themeFillShade="F2"/>
          </w:tcPr>
          <w:p w:rsidR="00813CCC" w:rsidRPr="00016A45" w:rsidP="00970405" w14:paraId="613E0B69" w14:textId="77777777">
            <w:pPr>
              <w:spacing w:line="276" w:lineRule="auto"/>
              <w:rPr>
                <w:b/>
                <w:bCs/>
                <w:color w:val="000000"/>
                <w:sz w:val="20"/>
                <w:szCs w:val="24"/>
              </w:rPr>
            </w:pPr>
            <w:r w:rsidRPr="00016A45">
              <w:rPr>
                <w:b/>
                <w:bCs/>
                <w:color w:val="000000"/>
                <w:sz w:val="20"/>
                <w:szCs w:val="24"/>
              </w:rPr>
              <w:t xml:space="preserve">Thomson Reuters Corporation       </w:t>
            </w:r>
          </w:p>
          <w:p w:rsidR="00A15E5C" w:rsidRPr="00016A45" w:rsidP="00970405" w14:paraId="2448A46C" w14:textId="77777777">
            <w:pPr>
              <w:spacing w:line="276" w:lineRule="auto"/>
              <w:rPr>
                <w:b/>
                <w:bCs/>
                <w:color w:val="000000"/>
                <w:sz w:val="20"/>
                <w:szCs w:val="24"/>
              </w:rPr>
            </w:pPr>
            <w:r w:rsidRPr="00016A45">
              <w:rPr>
                <w:b/>
                <w:bCs/>
                <w:color w:val="000000"/>
                <w:sz w:val="20"/>
                <w:szCs w:val="24"/>
              </w:rPr>
              <w:t>In H</w:t>
            </w:r>
            <w:r w:rsidRPr="00016A45">
              <w:rPr>
                <w:b/>
                <w:bCs/>
                <w:color w:val="000000"/>
                <w:sz w:val="20"/>
                <w:szCs w:val="24"/>
              </w:rPr>
              <w:t xml:space="preserve">ouse </w:t>
            </w:r>
            <w:r w:rsidRPr="00016A45">
              <w:rPr>
                <w:b/>
                <w:bCs/>
                <w:color w:val="000000"/>
                <w:sz w:val="20"/>
                <w:szCs w:val="24"/>
              </w:rPr>
              <w:t>T</w:t>
            </w:r>
            <w:r w:rsidRPr="00016A45">
              <w:rPr>
                <w:b/>
                <w:bCs/>
                <w:color w:val="000000"/>
                <w:sz w:val="20"/>
                <w:szCs w:val="24"/>
              </w:rPr>
              <w:t>eam</w:t>
            </w:r>
          </w:p>
          <w:p w:rsidR="00813CCC" w:rsidRPr="00016A45" w:rsidP="00970405" w14:paraId="11D87E95" w14:textId="77777777">
            <w:pPr>
              <w:spacing w:line="276" w:lineRule="auto"/>
              <w:rPr>
                <w:b/>
                <w:caps/>
                <w:sz w:val="26"/>
              </w:rPr>
            </w:pPr>
            <w:r w:rsidRPr="00016A45">
              <w:rPr>
                <w:b/>
                <w:bCs/>
                <w:color w:val="000000"/>
                <w:sz w:val="20"/>
                <w:szCs w:val="24"/>
              </w:rPr>
              <w:t xml:space="preserve">Role: </w:t>
            </w:r>
            <w:smartTag w:uri="urn:schemas-microsoft-com:office:smarttags" w:element="stockticker">
              <w:r w:rsidRPr="00016A45">
                <w:rPr>
                  <w:b/>
                  <w:bCs/>
                  <w:color w:val="000000"/>
                  <w:sz w:val="20"/>
                  <w:szCs w:val="24"/>
                </w:rPr>
                <w:t>SAP</w:t>
              </w:r>
            </w:smartTag>
            <w:r w:rsidRPr="00016A45">
              <w:rPr>
                <w:b/>
                <w:bCs/>
                <w:color w:val="000000"/>
                <w:sz w:val="20"/>
                <w:szCs w:val="24"/>
              </w:rPr>
              <w:t xml:space="preserve"> SD Consultant</w:t>
            </w:r>
          </w:p>
        </w:tc>
        <w:tc>
          <w:tcPr>
            <w:tcW w:w="5537" w:type="dxa"/>
            <w:tcBorders>
              <w:top w:val="nil"/>
              <w:left w:val="nil"/>
              <w:bottom w:val="nil"/>
              <w:right w:val="nil"/>
            </w:tcBorders>
            <w:shd w:val="clear" w:color="auto" w:fill="F2F2F2" w:themeFill="background1" w:themeFillShade="F2"/>
          </w:tcPr>
          <w:p w:rsidR="00813CCC" w:rsidRPr="00016A45" w:rsidP="004B59EA" w14:paraId="397CC836" w14:textId="77777777">
            <w:pPr>
              <w:jc w:val="right"/>
              <w:rPr>
                <w:b/>
                <w:caps/>
                <w:szCs w:val="24"/>
              </w:rPr>
            </w:pPr>
            <w:r w:rsidRPr="00016A45">
              <w:rPr>
                <w:caps/>
                <w:sz w:val="20"/>
                <w:szCs w:val="24"/>
              </w:rPr>
              <w:t>S</w:t>
            </w:r>
            <w:r w:rsidRPr="00016A45" w:rsidR="007171CA">
              <w:rPr>
                <w:sz w:val="20"/>
                <w:szCs w:val="24"/>
              </w:rPr>
              <w:t>ep</w:t>
            </w:r>
            <w:r w:rsidRPr="00016A45">
              <w:rPr>
                <w:caps/>
                <w:sz w:val="20"/>
                <w:szCs w:val="24"/>
              </w:rPr>
              <w:t xml:space="preserve"> 2011</w:t>
            </w:r>
            <w:r w:rsidRPr="00016A45">
              <w:rPr>
                <w:caps/>
                <w:sz w:val="20"/>
                <w:szCs w:val="24"/>
              </w:rPr>
              <w:t xml:space="preserve"> </w:t>
            </w:r>
            <w:r w:rsidRPr="00016A45" w:rsidR="007171CA">
              <w:rPr>
                <w:sz w:val="20"/>
                <w:szCs w:val="24"/>
              </w:rPr>
              <w:t xml:space="preserve">to </w:t>
            </w:r>
            <w:r w:rsidRPr="00016A45">
              <w:rPr>
                <w:sz w:val="20"/>
                <w:szCs w:val="24"/>
              </w:rPr>
              <w:t>March 2014</w:t>
            </w:r>
          </w:p>
          <w:p w:rsidR="00813CCC" w:rsidRPr="00016A45" w:rsidP="004B59EA" w14:paraId="03198E4C" w14:textId="77777777">
            <w:pPr>
              <w:rPr>
                <w:b/>
                <w:caps/>
                <w:sz w:val="26"/>
              </w:rPr>
            </w:pPr>
          </w:p>
          <w:p w:rsidR="00813CCC" w:rsidRPr="00016A45" w:rsidP="004B59EA" w14:paraId="0674A273" w14:textId="77777777">
            <w:pPr>
              <w:rPr>
                <w:b/>
                <w:caps/>
                <w:sz w:val="26"/>
              </w:rPr>
            </w:pPr>
          </w:p>
        </w:tc>
      </w:tr>
    </w:tbl>
    <w:p w:rsidR="007171CA" w:rsidRPr="00016A45" w:rsidP="007171CA" w14:paraId="71950BAA" w14:textId="77777777">
      <w:pPr>
        <w:spacing w:after="0"/>
        <w:ind w:left="360"/>
        <w:jc w:val="both"/>
        <w:rPr>
          <w:sz w:val="24"/>
        </w:rPr>
      </w:pPr>
    </w:p>
    <w:p w:rsidR="00D72789" w:rsidRPr="00841C1F" w:rsidP="00D72789" w14:paraId="2F1D58FA" w14:textId="77777777">
      <w:pPr>
        <w:pStyle w:val="ListParagraph"/>
        <w:numPr>
          <w:ilvl w:val="0"/>
          <w:numId w:val="34"/>
        </w:numPr>
        <w:spacing w:after="0"/>
        <w:rPr>
          <w:sz w:val="20"/>
        </w:rPr>
      </w:pPr>
      <w:r w:rsidRPr="00841C1F">
        <w:rPr>
          <w:sz w:val="20"/>
        </w:rPr>
        <w:t>Used focused testing strategies to evaluate and optimize business solutions.</w:t>
      </w:r>
    </w:p>
    <w:p w:rsidR="00D72789" w:rsidRPr="00841C1F" w:rsidP="00D72789" w14:paraId="13EB2958" w14:textId="77777777">
      <w:pPr>
        <w:pStyle w:val="ListParagraph"/>
        <w:numPr>
          <w:ilvl w:val="0"/>
          <w:numId w:val="34"/>
        </w:numPr>
        <w:spacing w:after="0"/>
        <w:rPr>
          <w:sz w:val="20"/>
        </w:rPr>
      </w:pPr>
      <w:r w:rsidRPr="00841C1F">
        <w:rPr>
          <w:sz w:val="20"/>
        </w:rPr>
        <w:t>Analyzed client business processes and functional requirements, developed documentation, and presented reports and recommendations for continuous process improvement.</w:t>
      </w:r>
    </w:p>
    <w:p w:rsidR="00D72789" w:rsidRPr="00841C1F" w:rsidP="00D72789" w14:paraId="3F9DC320" w14:textId="77777777">
      <w:pPr>
        <w:pStyle w:val="ListParagraph"/>
        <w:numPr>
          <w:ilvl w:val="0"/>
          <w:numId w:val="34"/>
        </w:numPr>
        <w:spacing w:after="0"/>
        <w:rPr>
          <w:sz w:val="20"/>
        </w:rPr>
      </w:pPr>
      <w:r w:rsidRPr="00841C1F">
        <w:rPr>
          <w:sz w:val="20"/>
        </w:rPr>
        <w:t>Communicated regularly with external and internal customers to understand and meet their needs.</w:t>
      </w:r>
    </w:p>
    <w:p w:rsidR="00D72789" w:rsidRPr="00841C1F" w:rsidP="00D72789" w14:paraId="22537845" w14:textId="77777777">
      <w:pPr>
        <w:pStyle w:val="ListParagraph"/>
        <w:numPr>
          <w:ilvl w:val="0"/>
          <w:numId w:val="34"/>
        </w:numPr>
        <w:spacing w:after="0"/>
        <w:rPr>
          <w:sz w:val="20"/>
        </w:rPr>
      </w:pPr>
      <w:r w:rsidRPr="00841C1F">
        <w:rPr>
          <w:sz w:val="20"/>
        </w:rPr>
        <w:t>Resolved or escalated business problems to keep operations moving smoothly.</w:t>
      </w:r>
    </w:p>
    <w:p w:rsidR="00D72789" w:rsidRPr="00841C1F" w:rsidP="00D72789" w14:paraId="7739BA24" w14:textId="77777777">
      <w:pPr>
        <w:pStyle w:val="ListParagraph"/>
        <w:numPr>
          <w:ilvl w:val="0"/>
          <w:numId w:val="34"/>
        </w:numPr>
        <w:spacing w:after="0"/>
        <w:rPr>
          <w:sz w:val="20"/>
        </w:rPr>
      </w:pPr>
      <w:r w:rsidRPr="00841C1F">
        <w:rPr>
          <w:sz w:val="20"/>
        </w:rPr>
        <w:t>Continuously monitored systems like SAP and Entitlements to quickly identify and address their issues.</w:t>
      </w:r>
    </w:p>
    <w:p w:rsidR="00D72789" w:rsidRPr="00841C1F" w:rsidP="00D72789" w14:paraId="7CA6F76D" w14:textId="77777777">
      <w:pPr>
        <w:pStyle w:val="ListParagraph"/>
        <w:numPr>
          <w:ilvl w:val="0"/>
          <w:numId w:val="34"/>
        </w:numPr>
        <w:spacing w:after="0"/>
        <w:rPr>
          <w:sz w:val="20"/>
        </w:rPr>
      </w:pPr>
      <w:r w:rsidRPr="00841C1F">
        <w:rPr>
          <w:sz w:val="20"/>
        </w:rPr>
        <w:t>Responsible for SAP OTC &amp; Entitlement related issues (Including Interfaces) like ZPRISM (Entitlements) / SFDC (CPQ) / MISSOA / PI / Worked on RFC &amp; Interface related issues.</w:t>
      </w:r>
    </w:p>
    <w:p w:rsidR="00D72789" w:rsidRPr="00841C1F" w:rsidP="00D72789" w14:paraId="2C6F16A5" w14:textId="77777777">
      <w:pPr>
        <w:pStyle w:val="ListParagraph"/>
        <w:numPr>
          <w:ilvl w:val="0"/>
          <w:numId w:val="34"/>
        </w:numPr>
        <w:spacing w:after="0"/>
        <w:rPr>
          <w:sz w:val="20"/>
        </w:rPr>
      </w:pPr>
      <w:r w:rsidRPr="00841C1F">
        <w:rPr>
          <w:sz w:val="20"/>
        </w:rPr>
        <w:t>Responsible for the motivation, development &amp; training of 10 members team.</w:t>
      </w:r>
    </w:p>
    <w:p w:rsidR="00D72789" w:rsidRPr="00841C1F" w:rsidP="00D72789" w14:paraId="3CC49022" w14:textId="77777777">
      <w:pPr>
        <w:pStyle w:val="ListParagraph"/>
        <w:numPr>
          <w:ilvl w:val="0"/>
          <w:numId w:val="34"/>
        </w:numPr>
        <w:spacing w:after="0"/>
        <w:rPr>
          <w:sz w:val="20"/>
        </w:rPr>
      </w:pPr>
      <w:r w:rsidRPr="00841C1F">
        <w:rPr>
          <w:sz w:val="20"/>
        </w:rPr>
        <w:t>Interaction with client to understand the change requirement. Making changes in the configurations as per the client’s requirements. Monitoring the queues and clearing them.</w:t>
      </w:r>
    </w:p>
    <w:p w:rsidR="00D72789" w:rsidRPr="00841C1F" w:rsidP="00D72789" w14:paraId="5BDA3A2C" w14:textId="77777777">
      <w:pPr>
        <w:pStyle w:val="ListParagraph"/>
        <w:numPr>
          <w:ilvl w:val="0"/>
          <w:numId w:val="34"/>
        </w:numPr>
        <w:spacing w:after="0"/>
        <w:rPr>
          <w:sz w:val="20"/>
        </w:rPr>
      </w:pPr>
      <w:r w:rsidRPr="00841C1F">
        <w:rPr>
          <w:sz w:val="20"/>
        </w:rPr>
        <w:t>Onshore coordinator for the team &amp; responsible for coordinating with onsite team on getting major activities to be handled by off shore.</w:t>
      </w:r>
    </w:p>
    <w:p w:rsidR="00D72789" w:rsidRPr="00841C1F" w:rsidP="00D72789" w14:paraId="5DF6914F" w14:textId="77777777">
      <w:pPr>
        <w:pStyle w:val="ListParagraph"/>
        <w:numPr>
          <w:ilvl w:val="0"/>
          <w:numId w:val="34"/>
        </w:numPr>
        <w:spacing w:after="0"/>
        <w:rPr>
          <w:sz w:val="20"/>
        </w:rPr>
      </w:pPr>
      <w:r w:rsidRPr="00841C1F">
        <w:rPr>
          <w:sz w:val="20"/>
        </w:rPr>
        <w:t>Responsible for major enhancements related to areas handled by my team.</w:t>
      </w:r>
    </w:p>
    <w:p w:rsidR="00D72789" w:rsidRPr="00841C1F" w:rsidP="00D72789" w14:paraId="5731700B" w14:textId="77777777">
      <w:pPr>
        <w:pStyle w:val="ListParagraph"/>
        <w:numPr>
          <w:ilvl w:val="0"/>
          <w:numId w:val="34"/>
        </w:numPr>
        <w:spacing w:after="0"/>
        <w:rPr>
          <w:sz w:val="20"/>
        </w:rPr>
      </w:pPr>
      <w:r w:rsidRPr="00841C1F">
        <w:rPr>
          <w:sz w:val="20"/>
        </w:rPr>
        <w:t>Involved in various projects (ANZ &amp; HK / UK &amp; I / Major Enhancements) &amp; hyper care.</w:t>
      </w:r>
    </w:p>
    <w:p w:rsidR="00D72789" w:rsidRPr="00841C1F" w:rsidP="00D72789" w14:paraId="1EA448DD" w14:textId="192AB898">
      <w:pPr>
        <w:pStyle w:val="ListParagraph"/>
        <w:numPr>
          <w:ilvl w:val="0"/>
          <w:numId w:val="34"/>
        </w:numPr>
        <w:spacing w:after="0"/>
        <w:rPr>
          <w:sz w:val="20"/>
        </w:rPr>
      </w:pPr>
      <w:r w:rsidRPr="00841C1F">
        <w:rPr>
          <w:sz w:val="20"/>
        </w:rPr>
        <w:t>Worked on interface related issues (SFDC / My Account) Relationship Manager for ANZ HK businesses.</w:t>
      </w:r>
    </w:p>
    <w:p w:rsidR="00D72789" w:rsidRPr="00841C1F" w:rsidP="00D72789" w14:paraId="1F8C0B39" w14:textId="12B25D7B">
      <w:pPr>
        <w:pStyle w:val="ListParagraph"/>
        <w:numPr>
          <w:ilvl w:val="0"/>
          <w:numId w:val="34"/>
        </w:numPr>
        <w:spacing w:after="0"/>
        <w:rPr>
          <w:sz w:val="20"/>
        </w:rPr>
      </w:pPr>
      <w:r w:rsidRPr="00841C1F">
        <w:rPr>
          <w:sz w:val="20"/>
        </w:rPr>
        <w:t>Managing QA Regression issues and training the QA team on the new quarterly system changes. Worked on data harmony between SAP system and Prism (3rd party application).</w:t>
      </w:r>
    </w:p>
    <w:p w:rsidR="00D72789" w:rsidRPr="00841C1F" w:rsidP="00D72789" w14:paraId="5A974161" w14:textId="77777777">
      <w:pPr>
        <w:pStyle w:val="ListParagraph"/>
        <w:numPr>
          <w:ilvl w:val="0"/>
          <w:numId w:val="34"/>
        </w:numPr>
        <w:spacing w:after="0"/>
        <w:rPr>
          <w:sz w:val="20"/>
        </w:rPr>
      </w:pPr>
      <w:r w:rsidRPr="00841C1F">
        <w:rPr>
          <w:sz w:val="20"/>
        </w:rPr>
        <w:t>Preparing the functional specifications for configuration and development related issues.</w:t>
      </w:r>
    </w:p>
    <w:p w:rsidR="00D72789" w:rsidRPr="00841C1F" w:rsidP="00D72789" w14:paraId="77B3FE80" w14:textId="77777777">
      <w:pPr>
        <w:pStyle w:val="ListParagraph"/>
        <w:numPr>
          <w:ilvl w:val="0"/>
          <w:numId w:val="34"/>
        </w:numPr>
        <w:spacing w:after="0"/>
        <w:rPr>
          <w:sz w:val="20"/>
        </w:rPr>
      </w:pPr>
      <w:r w:rsidRPr="00841C1F">
        <w:rPr>
          <w:sz w:val="20"/>
        </w:rPr>
        <w:t>Analyzing the incident tickets and providing permanent solution.</w:t>
      </w:r>
    </w:p>
    <w:p w:rsidR="00F63F67" w:rsidRPr="00016A45" w:rsidP="007171CA" w14:paraId="177876D5"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6"/>
        <w:gridCol w:w="5534"/>
      </w:tblGrid>
      <w:tr w14:paraId="31B1C73D" w14:textId="77777777" w:rsidTr="00CE4F2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8" w:type="dxa"/>
            <w:shd w:val="clear" w:color="auto" w:fill="F2F2F2" w:themeFill="background1" w:themeFillShade="F2"/>
          </w:tcPr>
          <w:p w:rsidR="00813CCC" w:rsidRPr="00016A45" w:rsidP="004B59EA" w14:paraId="037384BA" w14:textId="77777777">
            <w:pPr>
              <w:spacing w:line="276" w:lineRule="auto"/>
              <w:rPr>
                <w:b/>
                <w:bCs/>
                <w:caps/>
                <w:color w:val="000000"/>
                <w:sz w:val="20"/>
                <w:szCs w:val="20"/>
              </w:rPr>
            </w:pPr>
            <w:r w:rsidRPr="00016A45">
              <w:rPr>
                <w:b/>
                <w:bCs/>
                <w:sz w:val="20"/>
                <w:szCs w:val="20"/>
              </w:rPr>
              <w:t xml:space="preserve">LIFETIME WELLNESS RX INTERNATIONAL </w:t>
            </w:r>
            <w:smartTag w:uri="urn:schemas-microsoft-com:office:smarttags" w:element="stockticker">
              <w:r w:rsidRPr="00016A45">
                <w:rPr>
                  <w:b/>
                  <w:bCs/>
                  <w:sz w:val="20"/>
                  <w:szCs w:val="20"/>
                </w:rPr>
                <w:t>LTD</w:t>
              </w:r>
            </w:smartTag>
            <w:r w:rsidRPr="00016A45">
              <w:rPr>
                <w:b/>
                <w:bCs/>
                <w:sz w:val="20"/>
                <w:szCs w:val="20"/>
              </w:rPr>
              <w:t>. (AN APOLLO HOSPITALS GROUP INITIATIVE)</w:t>
            </w:r>
          </w:p>
          <w:p w:rsidR="00813CCC" w:rsidRPr="00016A45" w:rsidP="007171CA" w14:paraId="01B781A8" w14:textId="77777777">
            <w:pPr>
              <w:rPr>
                <w:b/>
                <w:caps/>
                <w:sz w:val="20"/>
                <w:szCs w:val="20"/>
              </w:rPr>
            </w:pPr>
            <w:r w:rsidRPr="00016A45">
              <w:rPr>
                <w:b/>
                <w:bCs/>
                <w:sz w:val="20"/>
                <w:szCs w:val="20"/>
              </w:rPr>
              <w:t xml:space="preserve">Role: </w:t>
            </w:r>
            <w:r w:rsidRPr="00016A45" w:rsidR="007171CA">
              <w:rPr>
                <w:b/>
                <w:bCs/>
                <w:sz w:val="20"/>
                <w:szCs w:val="20"/>
              </w:rPr>
              <w:t>Assistant Manager (Sales &amp; Distribution)</w:t>
            </w:r>
          </w:p>
        </w:tc>
        <w:tc>
          <w:tcPr>
            <w:tcW w:w="5658" w:type="dxa"/>
            <w:shd w:val="clear" w:color="auto" w:fill="F2F2F2" w:themeFill="background1" w:themeFillShade="F2"/>
          </w:tcPr>
          <w:p w:rsidR="00813CCC" w:rsidRPr="00016A45" w:rsidP="009A1507" w14:paraId="77F5B257" w14:textId="77777777">
            <w:pPr>
              <w:jc w:val="right"/>
              <w:rPr>
                <w:sz w:val="20"/>
                <w:szCs w:val="20"/>
              </w:rPr>
            </w:pPr>
            <w:r w:rsidRPr="00016A45">
              <w:rPr>
                <w:sz w:val="20"/>
                <w:szCs w:val="20"/>
              </w:rPr>
              <w:t xml:space="preserve">Sep </w:t>
            </w:r>
            <w:r w:rsidRPr="00016A45" w:rsidR="009A1507">
              <w:rPr>
                <w:sz w:val="20"/>
                <w:szCs w:val="20"/>
              </w:rPr>
              <w:t>201</w:t>
            </w:r>
            <w:r w:rsidRPr="00016A45">
              <w:rPr>
                <w:sz w:val="20"/>
                <w:szCs w:val="20"/>
              </w:rPr>
              <w:t>0 to Sep 2011</w:t>
            </w:r>
          </w:p>
          <w:p w:rsidR="00813CCC" w:rsidRPr="00016A45" w:rsidP="004B59EA" w14:paraId="27C7A92C" w14:textId="77777777">
            <w:pPr>
              <w:rPr>
                <w:b/>
                <w:caps/>
                <w:sz w:val="20"/>
                <w:szCs w:val="20"/>
              </w:rPr>
            </w:pPr>
          </w:p>
        </w:tc>
      </w:tr>
    </w:tbl>
    <w:p w:rsidR="007171CA" w:rsidRPr="00016A45" w:rsidP="007171CA" w14:paraId="0C35493A" w14:textId="77777777">
      <w:pPr>
        <w:spacing w:after="0"/>
        <w:ind w:left="360"/>
        <w:jc w:val="both"/>
        <w:rPr>
          <w:sz w:val="20"/>
          <w:szCs w:val="20"/>
        </w:rPr>
      </w:pPr>
    </w:p>
    <w:p w:rsidR="00D72789" w:rsidRPr="00841C1F" w:rsidP="00D72789" w14:paraId="69838B17" w14:textId="77777777">
      <w:pPr>
        <w:pStyle w:val="ListParagraph"/>
        <w:numPr>
          <w:ilvl w:val="0"/>
          <w:numId w:val="34"/>
        </w:numPr>
        <w:spacing w:after="0"/>
        <w:rPr>
          <w:sz w:val="20"/>
        </w:rPr>
      </w:pPr>
      <w:r w:rsidRPr="00841C1F">
        <w:rPr>
          <w:sz w:val="20"/>
        </w:rPr>
        <w:t xml:space="preserve">Conducted outbound sales initiatives to educate target markets on features and benefits of </w:t>
      </w:r>
      <w:r w:rsidRPr="00D72789">
        <w:rPr>
          <w:sz w:val="20"/>
        </w:rPr>
        <w:t xml:space="preserve">the </w:t>
      </w:r>
      <w:r w:rsidRPr="00D72789">
        <w:rPr>
          <w:sz w:val="20"/>
        </w:rPr>
        <w:t>Bpositive</w:t>
      </w:r>
      <w:r w:rsidRPr="00D72789">
        <w:rPr>
          <w:sz w:val="20"/>
        </w:rPr>
        <w:t xml:space="preserve"> &amp; Apollo Life Magazines</w:t>
      </w:r>
      <w:r w:rsidRPr="00841C1F">
        <w:rPr>
          <w:sz w:val="20"/>
        </w:rPr>
        <w:t>.</w:t>
      </w:r>
    </w:p>
    <w:p w:rsidR="00D72789" w:rsidRPr="00841C1F" w:rsidP="00D72789" w14:paraId="767BE09F" w14:textId="7C0B981E">
      <w:pPr>
        <w:pStyle w:val="ListParagraph"/>
        <w:numPr>
          <w:ilvl w:val="0"/>
          <w:numId w:val="34"/>
        </w:numPr>
        <w:spacing w:after="0"/>
        <w:rPr>
          <w:sz w:val="20"/>
        </w:rPr>
      </w:pPr>
      <w:r w:rsidRPr="00841C1F">
        <w:rPr>
          <w:sz w:val="20"/>
        </w:rPr>
        <w:t xml:space="preserve">Developed sales strategies by </w:t>
      </w:r>
      <w:r w:rsidRPr="00D72789">
        <w:rPr>
          <w:sz w:val="20"/>
        </w:rPr>
        <w:t>analyzing</w:t>
      </w:r>
      <w:r w:rsidRPr="00841C1F">
        <w:rPr>
          <w:sz w:val="20"/>
        </w:rPr>
        <w:t xml:space="preserve"> historical, current, and future market trends.</w:t>
      </w:r>
    </w:p>
    <w:p w:rsidR="00D72789" w:rsidRPr="00841C1F" w:rsidP="00D72789" w14:paraId="096529DA" w14:textId="77777777">
      <w:pPr>
        <w:pStyle w:val="ListParagraph"/>
        <w:numPr>
          <w:ilvl w:val="0"/>
          <w:numId w:val="34"/>
        </w:numPr>
        <w:spacing w:after="0"/>
        <w:rPr>
          <w:sz w:val="20"/>
        </w:rPr>
      </w:pPr>
      <w:r w:rsidRPr="00841C1F">
        <w:rPr>
          <w:sz w:val="20"/>
        </w:rPr>
        <w:t>Trained and provided ongoing education to sales staff about strategies and tactics to enhance success of each individual.</w:t>
      </w:r>
    </w:p>
    <w:p w:rsidR="00D72789" w:rsidRPr="00841C1F" w:rsidP="00D72789" w14:paraId="09034DDD" w14:textId="77777777">
      <w:pPr>
        <w:pStyle w:val="ListParagraph"/>
        <w:numPr>
          <w:ilvl w:val="0"/>
          <w:numId w:val="34"/>
        </w:numPr>
        <w:spacing w:after="0"/>
        <w:rPr>
          <w:sz w:val="20"/>
        </w:rPr>
      </w:pPr>
      <w:r w:rsidRPr="00841C1F">
        <w:rPr>
          <w:sz w:val="20"/>
        </w:rPr>
        <w:t>Determined price schedules and discount rates.</w:t>
      </w:r>
    </w:p>
    <w:p w:rsidR="00D72789" w:rsidRPr="00841C1F" w:rsidP="00D72789" w14:paraId="5ECEDD91" w14:textId="77777777">
      <w:pPr>
        <w:pStyle w:val="ListParagraph"/>
        <w:numPr>
          <w:ilvl w:val="0"/>
          <w:numId w:val="34"/>
        </w:numPr>
        <w:spacing w:after="0"/>
        <w:rPr>
          <w:sz w:val="20"/>
        </w:rPr>
      </w:pPr>
      <w:r w:rsidRPr="00841C1F">
        <w:rPr>
          <w:sz w:val="20"/>
        </w:rPr>
        <w:t>Coordinated sales programs to capitalize on revenue opportunities and maximize profitability.</w:t>
      </w:r>
    </w:p>
    <w:p w:rsidR="00D72789" w:rsidRPr="00841C1F" w:rsidP="00D72789" w14:paraId="4116EC0D" w14:textId="77777777">
      <w:pPr>
        <w:pStyle w:val="ListParagraph"/>
        <w:numPr>
          <w:ilvl w:val="0"/>
          <w:numId w:val="34"/>
        </w:numPr>
        <w:spacing w:after="0"/>
        <w:rPr>
          <w:sz w:val="20"/>
        </w:rPr>
      </w:pPr>
      <w:r w:rsidRPr="00841C1F">
        <w:rPr>
          <w:sz w:val="20"/>
        </w:rPr>
        <w:t>Oversaw regional and local sales managers and staffs.</w:t>
      </w:r>
    </w:p>
    <w:p w:rsidR="00D72789" w:rsidRPr="00841C1F" w:rsidP="00D72789" w14:paraId="276A898A" w14:textId="77777777">
      <w:pPr>
        <w:pStyle w:val="ListParagraph"/>
        <w:numPr>
          <w:ilvl w:val="0"/>
          <w:numId w:val="34"/>
        </w:numPr>
        <w:spacing w:after="0"/>
        <w:rPr>
          <w:sz w:val="20"/>
        </w:rPr>
      </w:pPr>
      <w:r w:rsidRPr="00841C1F">
        <w:rPr>
          <w:sz w:val="20"/>
        </w:rPr>
        <w:t>Resolved customer complaints regarding sales and service.</w:t>
      </w:r>
    </w:p>
    <w:p w:rsidR="00D72789" w:rsidRPr="00841C1F" w:rsidP="00D72789" w14:paraId="3D2B2C4E" w14:textId="77777777">
      <w:pPr>
        <w:pStyle w:val="ListParagraph"/>
        <w:numPr>
          <w:ilvl w:val="0"/>
          <w:numId w:val="34"/>
        </w:numPr>
        <w:spacing w:after="0"/>
        <w:rPr>
          <w:sz w:val="20"/>
        </w:rPr>
      </w:pPr>
      <w:r w:rsidRPr="00841C1F">
        <w:rPr>
          <w:sz w:val="20"/>
        </w:rPr>
        <w:t>Directed and coordinated activities involving sales of manufactured products, services, and real estate.</w:t>
      </w:r>
    </w:p>
    <w:p w:rsidR="00D72789" w:rsidRPr="00841C1F" w:rsidP="00D72789" w14:paraId="3C4F7684" w14:textId="77777777">
      <w:pPr>
        <w:pStyle w:val="ListParagraph"/>
        <w:numPr>
          <w:ilvl w:val="0"/>
          <w:numId w:val="34"/>
        </w:numPr>
        <w:spacing w:after="0"/>
        <w:rPr>
          <w:sz w:val="20"/>
        </w:rPr>
      </w:pPr>
      <w:r w:rsidRPr="00841C1F">
        <w:rPr>
          <w:sz w:val="20"/>
        </w:rPr>
        <w:t>Engaged customers to quickly identify needs, negotiate contracts and close sales.</w:t>
      </w:r>
    </w:p>
    <w:p w:rsidR="00D72789" w:rsidRPr="00841C1F" w:rsidP="00D72789" w14:paraId="4F82790C" w14:textId="77777777">
      <w:pPr>
        <w:pStyle w:val="ListParagraph"/>
        <w:numPr>
          <w:ilvl w:val="0"/>
          <w:numId w:val="34"/>
        </w:numPr>
        <w:spacing w:after="0"/>
        <w:rPr>
          <w:sz w:val="20"/>
        </w:rPr>
      </w:pPr>
      <w:r w:rsidRPr="00841C1F">
        <w:rPr>
          <w:sz w:val="20"/>
        </w:rPr>
        <w:t>Counted daily cash, prepared deposits, and updated financial records with current totals.</w:t>
      </w:r>
    </w:p>
    <w:p w:rsidR="00D72789" w:rsidRPr="00841C1F" w:rsidP="00D72789" w14:paraId="5B6AAC0E" w14:textId="77777777">
      <w:pPr>
        <w:pStyle w:val="ListParagraph"/>
        <w:numPr>
          <w:ilvl w:val="0"/>
          <w:numId w:val="34"/>
        </w:numPr>
        <w:spacing w:after="0"/>
        <w:rPr>
          <w:sz w:val="20"/>
        </w:rPr>
      </w:pPr>
      <w:r w:rsidRPr="00841C1F">
        <w:rPr>
          <w:sz w:val="20"/>
        </w:rPr>
        <w:t>Established ambitious quotas and helped each team member implement personalized plan to achieve targets.</w:t>
      </w:r>
    </w:p>
    <w:p w:rsidR="00D72789" w:rsidRPr="00841C1F" w:rsidP="00D72789" w14:paraId="2657881A" w14:textId="77777777">
      <w:pPr>
        <w:pStyle w:val="ListParagraph"/>
        <w:numPr>
          <w:ilvl w:val="0"/>
          <w:numId w:val="34"/>
        </w:numPr>
        <w:spacing w:after="0"/>
        <w:rPr>
          <w:sz w:val="20"/>
        </w:rPr>
      </w:pPr>
      <w:r w:rsidRPr="00841C1F">
        <w:rPr>
          <w:sz w:val="20"/>
        </w:rPr>
        <w:t>Projected sales and identified less profitable areas by closely monitoring operations.</w:t>
      </w:r>
    </w:p>
    <w:p w:rsidR="00D72789" w:rsidRPr="00D72789" w:rsidP="00D72789" w14:paraId="070D2052" w14:textId="77777777">
      <w:pPr>
        <w:pStyle w:val="ListParagraph"/>
        <w:numPr>
          <w:ilvl w:val="0"/>
          <w:numId w:val="34"/>
        </w:numPr>
        <w:spacing w:after="0"/>
        <w:rPr>
          <w:sz w:val="20"/>
        </w:rPr>
      </w:pPr>
      <w:r w:rsidRPr="00841C1F">
        <w:rPr>
          <w:sz w:val="20"/>
        </w:rPr>
        <w:t xml:space="preserve">Responsible for sales and distribution for the Flag Bearer Brand </w:t>
      </w:r>
      <w:r w:rsidRPr="00841C1F">
        <w:rPr>
          <w:sz w:val="20"/>
        </w:rPr>
        <w:t>Bpositive</w:t>
      </w:r>
      <w:r w:rsidRPr="00841C1F">
        <w:rPr>
          <w:sz w:val="20"/>
        </w:rPr>
        <w:t xml:space="preserve"> Magazine (Monthly/ Commercial) &amp; Apollo Life Magazine (Quarterly/ Collectors Issue)</w:t>
      </w:r>
    </w:p>
    <w:p w:rsidR="00D72789" w:rsidRPr="00841C1F" w:rsidP="00D72789" w14:paraId="1D9D9939" w14:textId="77777777">
      <w:pPr>
        <w:pStyle w:val="ListParagraph"/>
        <w:numPr>
          <w:ilvl w:val="0"/>
          <w:numId w:val="34"/>
        </w:numPr>
        <w:spacing w:after="0"/>
        <w:rPr>
          <w:sz w:val="20"/>
        </w:rPr>
      </w:pPr>
      <w:r w:rsidRPr="00841C1F">
        <w:rPr>
          <w:sz w:val="20"/>
        </w:rPr>
        <w:t>Involved in selling advt. space for both the magazine. v Responsible for pan India Distribution/ Dealer management, tracking payments.</w:t>
      </w:r>
    </w:p>
    <w:p w:rsidR="007171CA" w:rsidRPr="00016A45" w:rsidP="007171CA" w14:paraId="069569B6" w14:textId="77777777">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2"/>
        <w:gridCol w:w="5538"/>
      </w:tblGrid>
      <w:tr w14:paraId="3BA2144E" w14:textId="77777777" w:rsidTr="00CE4F2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8" w:type="dxa"/>
            <w:shd w:val="clear" w:color="auto" w:fill="F2F2F2" w:themeFill="background1" w:themeFillShade="F2"/>
          </w:tcPr>
          <w:p w:rsidR="007171CA" w:rsidRPr="00016A45" w:rsidP="004B59EA" w14:paraId="2D05312D" w14:textId="77777777">
            <w:pPr>
              <w:rPr>
                <w:b/>
                <w:bCs/>
                <w:sz w:val="20"/>
                <w:szCs w:val="20"/>
              </w:rPr>
            </w:pPr>
            <w:r w:rsidRPr="00016A45">
              <w:rPr>
                <w:b/>
                <w:bCs/>
                <w:sz w:val="20"/>
                <w:szCs w:val="20"/>
              </w:rPr>
              <w:t>MAHAVEER ENTERPRISES (</w:t>
            </w:r>
            <w:smartTag w:uri="urn:schemas-microsoft-com:office:smarttags" w:element="place">
              <w:smartTag w:uri="urn:schemas-microsoft-com:office:smarttags" w:element="country-region">
                <w:r w:rsidRPr="00016A45">
                  <w:rPr>
                    <w:b/>
                    <w:bCs/>
                    <w:sz w:val="20"/>
                    <w:szCs w:val="20"/>
                  </w:rPr>
                  <w:t>INDIA</w:t>
                </w:r>
              </w:smartTag>
            </w:smartTag>
            <w:r w:rsidRPr="00016A45">
              <w:rPr>
                <w:b/>
                <w:bCs/>
                <w:sz w:val="20"/>
                <w:szCs w:val="20"/>
              </w:rPr>
              <w:t xml:space="preserve">) PVT. </w:t>
            </w:r>
            <w:smartTag w:uri="urn:schemas-microsoft-com:office:smarttags" w:element="stockticker">
              <w:r w:rsidRPr="00016A45">
                <w:rPr>
                  <w:b/>
                  <w:bCs/>
                  <w:sz w:val="20"/>
                  <w:szCs w:val="20"/>
                </w:rPr>
                <w:t>LTD</w:t>
              </w:r>
            </w:smartTag>
            <w:r w:rsidRPr="00016A45">
              <w:rPr>
                <w:b/>
                <w:bCs/>
                <w:sz w:val="20"/>
                <w:szCs w:val="20"/>
              </w:rPr>
              <w:t>.</w:t>
            </w:r>
          </w:p>
          <w:p w:rsidR="00813CCC" w:rsidRPr="00016A45" w:rsidP="004B59EA" w14:paraId="3B3C5ED2" w14:textId="77777777">
            <w:pPr>
              <w:rPr>
                <w:b/>
                <w:caps/>
                <w:sz w:val="20"/>
                <w:szCs w:val="20"/>
              </w:rPr>
            </w:pPr>
            <w:r w:rsidRPr="00016A45">
              <w:rPr>
                <w:b/>
                <w:bCs/>
                <w:sz w:val="20"/>
                <w:szCs w:val="20"/>
              </w:rPr>
              <w:t xml:space="preserve">Role: </w:t>
            </w:r>
            <w:r w:rsidRPr="00016A45" w:rsidR="007171CA">
              <w:rPr>
                <w:b/>
                <w:sz w:val="20"/>
                <w:szCs w:val="20"/>
              </w:rPr>
              <w:t>Corporate Sales Executive</w:t>
            </w:r>
          </w:p>
        </w:tc>
        <w:tc>
          <w:tcPr>
            <w:tcW w:w="5658" w:type="dxa"/>
            <w:shd w:val="clear" w:color="auto" w:fill="F2F2F2" w:themeFill="background1" w:themeFillShade="F2"/>
          </w:tcPr>
          <w:p w:rsidR="00813CCC" w:rsidRPr="00016A45" w:rsidP="009A1507" w14:paraId="160E5F1B" w14:textId="77777777">
            <w:pPr>
              <w:jc w:val="right"/>
              <w:rPr>
                <w:sz w:val="20"/>
                <w:szCs w:val="20"/>
              </w:rPr>
            </w:pPr>
            <w:r w:rsidRPr="00016A45">
              <w:rPr>
                <w:sz w:val="20"/>
                <w:szCs w:val="20"/>
              </w:rPr>
              <w:t xml:space="preserve"> June 2009 to April 2010</w:t>
            </w:r>
          </w:p>
          <w:p w:rsidR="00813CCC" w:rsidRPr="00016A45" w:rsidP="004B59EA" w14:paraId="406346DB" w14:textId="77777777">
            <w:pPr>
              <w:rPr>
                <w:b/>
                <w:caps/>
                <w:sz w:val="20"/>
                <w:szCs w:val="20"/>
              </w:rPr>
            </w:pPr>
          </w:p>
        </w:tc>
      </w:tr>
    </w:tbl>
    <w:p w:rsidR="007171CA" w:rsidRPr="00016A45" w:rsidP="007171CA" w14:paraId="53F1B885" w14:textId="77777777">
      <w:pPr>
        <w:spacing w:after="0"/>
        <w:ind w:left="360"/>
        <w:jc w:val="both"/>
        <w:rPr>
          <w:sz w:val="20"/>
          <w:szCs w:val="20"/>
        </w:rPr>
      </w:pPr>
    </w:p>
    <w:p w:rsidR="00C07724" w:rsidRPr="00841C1F" w:rsidP="00C07724" w14:paraId="6A38B0D9" w14:textId="77777777">
      <w:pPr>
        <w:pStyle w:val="ListParagraph"/>
        <w:numPr>
          <w:ilvl w:val="0"/>
          <w:numId w:val="34"/>
        </w:numPr>
        <w:spacing w:after="0"/>
        <w:rPr>
          <w:sz w:val="20"/>
        </w:rPr>
      </w:pPr>
      <w:r w:rsidRPr="00841C1F">
        <w:rPr>
          <w:sz w:val="20"/>
        </w:rPr>
        <w:t>Trained and provided ongoing education to sales staff about strategies and tactics to enhance success of each individual.</w:t>
      </w:r>
    </w:p>
    <w:p w:rsidR="00C07724" w:rsidRPr="00841C1F" w:rsidP="00C07724" w14:paraId="1BE55B7C" w14:textId="77777777">
      <w:pPr>
        <w:pStyle w:val="ListParagraph"/>
        <w:numPr>
          <w:ilvl w:val="0"/>
          <w:numId w:val="34"/>
        </w:numPr>
        <w:spacing w:after="0"/>
        <w:rPr>
          <w:sz w:val="20"/>
        </w:rPr>
      </w:pPr>
      <w:r w:rsidRPr="00841C1F">
        <w:rPr>
          <w:sz w:val="20"/>
        </w:rPr>
        <w:t>Consistently organized and restocked display racks to keep the store ready for customer needs.</w:t>
      </w:r>
    </w:p>
    <w:p w:rsidR="00C07724" w:rsidRPr="00841C1F" w:rsidP="00C07724" w14:paraId="48F3780B" w14:textId="77777777">
      <w:pPr>
        <w:pStyle w:val="ListParagraph"/>
        <w:numPr>
          <w:ilvl w:val="0"/>
          <w:numId w:val="34"/>
        </w:numPr>
        <w:spacing w:after="0"/>
        <w:rPr>
          <w:sz w:val="20"/>
        </w:rPr>
      </w:pPr>
      <w:r w:rsidRPr="00841C1F">
        <w:rPr>
          <w:sz w:val="20"/>
        </w:rPr>
        <w:t>Interacted professionally with customers, informing individuals of sales promotions and driving product interest.</w:t>
      </w:r>
    </w:p>
    <w:p w:rsidR="00C07724" w:rsidRPr="00841C1F" w:rsidP="00C07724" w14:paraId="3F510939" w14:textId="77777777">
      <w:pPr>
        <w:pStyle w:val="ListParagraph"/>
        <w:numPr>
          <w:ilvl w:val="0"/>
          <w:numId w:val="34"/>
        </w:numPr>
        <w:spacing w:after="0"/>
        <w:rPr>
          <w:sz w:val="20"/>
        </w:rPr>
      </w:pPr>
      <w:r w:rsidRPr="00841C1F">
        <w:rPr>
          <w:sz w:val="20"/>
        </w:rPr>
        <w:t>Resolved customer issues quickly to recapture the customer’s loyalty and maintain the sale.</w:t>
      </w:r>
    </w:p>
    <w:p w:rsidR="00C07724" w:rsidRPr="00841C1F" w:rsidP="00C07724" w14:paraId="22DBB7A2" w14:textId="77777777">
      <w:pPr>
        <w:pStyle w:val="ListParagraph"/>
        <w:numPr>
          <w:ilvl w:val="0"/>
          <w:numId w:val="34"/>
        </w:numPr>
        <w:spacing w:after="0"/>
        <w:rPr>
          <w:sz w:val="20"/>
        </w:rPr>
      </w:pPr>
      <w:r w:rsidRPr="00841C1F">
        <w:rPr>
          <w:sz w:val="20"/>
        </w:rPr>
        <w:t>Engaged customers and built connections to drive long-term sales.</w:t>
      </w:r>
    </w:p>
    <w:p w:rsidR="00C07724" w:rsidRPr="00841C1F" w:rsidP="00C07724" w14:paraId="62209937" w14:textId="77777777">
      <w:pPr>
        <w:pStyle w:val="ListParagraph"/>
        <w:numPr>
          <w:ilvl w:val="0"/>
          <w:numId w:val="34"/>
        </w:numPr>
        <w:spacing w:after="0"/>
        <w:rPr>
          <w:sz w:val="20"/>
        </w:rPr>
      </w:pPr>
      <w:r w:rsidRPr="00841C1F">
        <w:rPr>
          <w:sz w:val="20"/>
        </w:rPr>
        <w:t>Planned efficient sales routes to maximize the number of customers served and incoming revenue.</w:t>
      </w:r>
    </w:p>
    <w:p w:rsidR="00C07724" w:rsidRPr="00841C1F" w:rsidP="00C07724" w14:paraId="17A2CB3E" w14:textId="77777777">
      <w:pPr>
        <w:pStyle w:val="ListParagraph"/>
        <w:numPr>
          <w:ilvl w:val="0"/>
          <w:numId w:val="34"/>
        </w:numPr>
        <w:spacing w:after="0"/>
        <w:rPr>
          <w:sz w:val="20"/>
        </w:rPr>
      </w:pPr>
      <w:r w:rsidRPr="00841C1F">
        <w:rPr>
          <w:sz w:val="20"/>
        </w:rPr>
        <w:t>Finished all tasks and job duties, adhering to deadlines to avoid delays.</w:t>
      </w:r>
    </w:p>
    <w:p w:rsidR="00C07724" w:rsidRPr="00841C1F" w:rsidP="00C07724" w14:paraId="5B5BD174" w14:textId="77777777">
      <w:pPr>
        <w:pStyle w:val="ListParagraph"/>
        <w:numPr>
          <w:ilvl w:val="0"/>
          <w:numId w:val="34"/>
        </w:numPr>
        <w:spacing w:after="0"/>
        <w:rPr>
          <w:sz w:val="20"/>
        </w:rPr>
      </w:pPr>
      <w:r w:rsidRPr="00841C1F">
        <w:rPr>
          <w:sz w:val="20"/>
        </w:rPr>
        <w:t>Supported operations with consistent maintenance and updates of corporate files and records.</w:t>
      </w:r>
    </w:p>
    <w:p w:rsidR="00C07724" w:rsidRPr="00841C1F" w:rsidP="00C07724" w14:paraId="6C7F375D" w14:textId="77777777">
      <w:pPr>
        <w:pStyle w:val="ListParagraph"/>
        <w:numPr>
          <w:ilvl w:val="0"/>
          <w:numId w:val="34"/>
        </w:numPr>
        <w:spacing w:after="0"/>
        <w:rPr>
          <w:sz w:val="20"/>
        </w:rPr>
      </w:pPr>
      <w:r w:rsidRPr="00841C1F">
        <w:rPr>
          <w:sz w:val="20"/>
        </w:rPr>
        <w:t>Maintained good working relationship with co-workers and management.</w:t>
      </w:r>
    </w:p>
    <w:p w:rsidR="00C07724" w:rsidRPr="00841C1F" w:rsidP="00C07724" w14:paraId="677BDE06" w14:textId="77777777">
      <w:pPr>
        <w:pStyle w:val="ListParagraph"/>
        <w:numPr>
          <w:ilvl w:val="0"/>
          <w:numId w:val="34"/>
        </w:numPr>
        <w:spacing w:after="0"/>
        <w:rPr>
          <w:sz w:val="20"/>
        </w:rPr>
      </w:pPr>
      <w:r w:rsidRPr="00841C1F">
        <w:rPr>
          <w:sz w:val="20"/>
        </w:rPr>
        <w:t>Marketing and building awareness for the products under the brand “MAPLE”.</w:t>
      </w:r>
    </w:p>
    <w:p w:rsidR="007B2B1C" w:rsidRPr="00016A45" w:rsidP="007B2B1C" w14:paraId="4B2F37E4" w14:textId="77777777">
      <w:pPr>
        <w:spacing w:after="0"/>
        <w:ind w:left="360"/>
        <w:jc w:val="both"/>
        <w:rPr>
          <w:sz w:val="20"/>
          <w:szCs w:val="20"/>
        </w:rPr>
      </w:pPr>
    </w:p>
    <w:p w:rsidR="007B2B1C" w:rsidRPr="00016A45" w:rsidP="007B2B1C" w14:paraId="6D801398" w14:textId="77777777">
      <w:pPr>
        <w:spacing w:after="0"/>
        <w:ind w:left="36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1"/>
        <w:gridCol w:w="5539"/>
      </w:tblGrid>
      <w:tr w14:paraId="3BB19E9B" w14:textId="77777777" w:rsidTr="004B59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8" w:type="dxa"/>
            <w:shd w:val="clear" w:color="auto" w:fill="F2F2F2" w:themeFill="background1" w:themeFillShade="F2"/>
          </w:tcPr>
          <w:p w:rsidR="007171CA" w:rsidRPr="00016A45" w:rsidP="004B59EA" w14:paraId="657CB264" w14:textId="77777777">
            <w:pPr>
              <w:rPr>
                <w:b/>
                <w:bCs/>
                <w:sz w:val="20"/>
                <w:szCs w:val="20"/>
              </w:rPr>
            </w:pPr>
            <w:r w:rsidRPr="00016A45">
              <w:rPr>
                <w:b/>
                <w:bCs/>
                <w:sz w:val="20"/>
                <w:szCs w:val="20"/>
              </w:rPr>
              <w:t>FUTURE MONEY (FUTURE GROUP)</w:t>
            </w:r>
          </w:p>
          <w:p w:rsidR="00C7077A" w:rsidRPr="00016A45" w:rsidP="004B59EA" w14:paraId="7BD4900C" w14:textId="77777777">
            <w:pPr>
              <w:rPr>
                <w:b/>
                <w:caps/>
                <w:sz w:val="20"/>
                <w:szCs w:val="20"/>
              </w:rPr>
            </w:pPr>
            <w:r w:rsidRPr="00016A45">
              <w:rPr>
                <w:b/>
                <w:bCs/>
                <w:sz w:val="20"/>
                <w:szCs w:val="20"/>
              </w:rPr>
              <w:t xml:space="preserve">Role: </w:t>
            </w:r>
            <w:r w:rsidRPr="00016A45" w:rsidR="007171CA">
              <w:rPr>
                <w:b/>
                <w:bCs/>
                <w:sz w:val="20"/>
                <w:szCs w:val="20"/>
              </w:rPr>
              <w:t>Relationship Manager</w:t>
            </w:r>
            <w:r w:rsidRPr="00016A45" w:rsidR="001435E2">
              <w:rPr>
                <w:b/>
                <w:bCs/>
                <w:sz w:val="20"/>
                <w:szCs w:val="20"/>
                <w:u w:val="single"/>
              </w:rPr>
              <w:t xml:space="preserve">                   </w:t>
            </w:r>
          </w:p>
        </w:tc>
        <w:tc>
          <w:tcPr>
            <w:tcW w:w="5658" w:type="dxa"/>
            <w:shd w:val="clear" w:color="auto" w:fill="F2F2F2" w:themeFill="background1" w:themeFillShade="F2"/>
          </w:tcPr>
          <w:p w:rsidR="00C7077A" w:rsidRPr="00016A45" w:rsidP="007171CA" w14:paraId="24A727E1" w14:textId="77777777">
            <w:pPr>
              <w:jc w:val="right"/>
              <w:rPr>
                <w:sz w:val="20"/>
                <w:szCs w:val="20"/>
              </w:rPr>
            </w:pPr>
            <w:r w:rsidRPr="00016A45">
              <w:rPr>
                <w:sz w:val="20"/>
                <w:szCs w:val="20"/>
              </w:rPr>
              <w:t>June 2008</w:t>
            </w:r>
            <w:r w:rsidRPr="00016A45" w:rsidR="001435E2">
              <w:rPr>
                <w:sz w:val="20"/>
                <w:szCs w:val="20"/>
              </w:rPr>
              <w:t xml:space="preserve"> to </w:t>
            </w:r>
            <w:r w:rsidRPr="00016A45">
              <w:rPr>
                <w:sz w:val="20"/>
                <w:szCs w:val="20"/>
              </w:rPr>
              <w:t>Feb</w:t>
            </w:r>
            <w:r w:rsidRPr="00016A45" w:rsidR="007A202A">
              <w:rPr>
                <w:sz w:val="20"/>
                <w:szCs w:val="20"/>
              </w:rPr>
              <w:t xml:space="preserve"> </w:t>
            </w:r>
            <w:r w:rsidRPr="00016A45">
              <w:rPr>
                <w:sz w:val="20"/>
                <w:szCs w:val="20"/>
              </w:rPr>
              <w:t>2009</w:t>
            </w:r>
          </w:p>
        </w:tc>
      </w:tr>
    </w:tbl>
    <w:p w:rsidR="007171CA" w:rsidRPr="00016A45" w:rsidP="007171CA" w14:paraId="281E7F2B" w14:textId="77777777">
      <w:pPr>
        <w:spacing w:after="0"/>
        <w:ind w:left="360"/>
        <w:jc w:val="both"/>
        <w:rPr>
          <w:sz w:val="20"/>
          <w:szCs w:val="20"/>
        </w:rPr>
      </w:pPr>
    </w:p>
    <w:p w:rsidR="00C07724" w:rsidRPr="00841C1F" w:rsidP="00C07724" w14:paraId="58312188" w14:textId="77777777">
      <w:pPr>
        <w:pStyle w:val="ListParagraph"/>
        <w:numPr>
          <w:ilvl w:val="0"/>
          <w:numId w:val="34"/>
        </w:numPr>
        <w:spacing w:after="0"/>
        <w:rPr>
          <w:sz w:val="20"/>
        </w:rPr>
      </w:pPr>
      <w:r w:rsidRPr="00841C1F">
        <w:rPr>
          <w:sz w:val="20"/>
        </w:rPr>
        <w:t>Met regularly with customers to enhance relationships and look for new business opportunities.</w:t>
      </w:r>
    </w:p>
    <w:p w:rsidR="00C07724" w:rsidRPr="00841C1F" w:rsidP="00C07724" w14:paraId="6FE050BF" w14:textId="77777777">
      <w:pPr>
        <w:pStyle w:val="ListParagraph"/>
        <w:numPr>
          <w:ilvl w:val="0"/>
          <w:numId w:val="34"/>
        </w:numPr>
        <w:spacing w:after="0"/>
        <w:rPr>
          <w:sz w:val="20"/>
        </w:rPr>
      </w:pPr>
      <w:r w:rsidRPr="00841C1F">
        <w:rPr>
          <w:sz w:val="20"/>
        </w:rPr>
        <w:t>Worked with internal partners to analyze, evaluate, and develop tailored relationship strategies for each client or prospect.</w:t>
      </w:r>
    </w:p>
    <w:p w:rsidR="00C07724" w:rsidRPr="00841C1F" w:rsidP="00C07724" w14:paraId="0B869046" w14:textId="77777777">
      <w:pPr>
        <w:pStyle w:val="ListParagraph"/>
        <w:numPr>
          <w:ilvl w:val="0"/>
          <w:numId w:val="34"/>
        </w:numPr>
        <w:spacing w:after="0"/>
        <w:rPr>
          <w:sz w:val="20"/>
        </w:rPr>
      </w:pPr>
      <w:r w:rsidRPr="00841C1F">
        <w:rPr>
          <w:sz w:val="20"/>
        </w:rPr>
        <w:t>Evaluated product penetration for assigned client base and identified potential customers for tailored Investment products.</w:t>
      </w:r>
    </w:p>
    <w:p w:rsidR="00C07724" w:rsidRPr="00841C1F" w:rsidP="00C07724" w14:paraId="44597BA9" w14:textId="77777777">
      <w:pPr>
        <w:pStyle w:val="ListParagraph"/>
        <w:numPr>
          <w:ilvl w:val="0"/>
          <w:numId w:val="34"/>
        </w:numPr>
        <w:spacing w:after="0"/>
        <w:rPr>
          <w:sz w:val="20"/>
        </w:rPr>
      </w:pPr>
      <w:r w:rsidRPr="00841C1F">
        <w:rPr>
          <w:sz w:val="20"/>
        </w:rPr>
        <w:t>Used CRM system to track client activity, produce reports, and manage pipeline.</w:t>
      </w:r>
    </w:p>
    <w:p w:rsidR="00C07724" w:rsidRPr="00841C1F" w:rsidP="00C07724" w14:paraId="37E9DF02" w14:textId="77777777">
      <w:pPr>
        <w:pStyle w:val="ListParagraph"/>
        <w:numPr>
          <w:ilvl w:val="0"/>
          <w:numId w:val="34"/>
        </w:numPr>
        <w:spacing w:after="0"/>
        <w:rPr>
          <w:sz w:val="20"/>
        </w:rPr>
      </w:pPr>
      <w:r w:rsidRPr="00841C1F">
        <w:rPr>
          <w:sz w:val="20"/>
        </w:rPr>
        <w:t>Organized customer-focused events to build brand loyalty and uncover new revenue streams.</w:t>
      </w:r>
    </w:p>
    <w:p w:rsidR="00DD2301" w:rsidRPr="004C0FD2" w:rsidP="004C0FD2" w14:paraId="1FCA38EC" w14:textId="5891BB70">
      <w:pPr>
        <w:pStyle w:val="ListParagraph"/>
        <w:numPr>
          <w:ilvl w:val="0"/>
          <w:numId w:val="34"/>
        </w:numPr>
        <w:spacing w:after="0"/>
        <w:rPr>
          <w:sz w:val="20"/>
        </w:rPr>
      </w:pPr>
      <w:r w:rsidRPr="00841C1F">
        <w:rPr>
          <w:sz w:val="20"/>
        </w:rPr>
        <w:t>Oversaw work of sales team handling.</w:t>
      </w:r>
    </w:p>
    <w:p w:rsidR="00A75124" w:rsidRPr="00016A45" w:rsidP="00880BF9" w14:paraId="25C81655" w14:textId="77777777">
      <w:pPr>
        <w:pBdr>
          <w:bottom w:val="single" w:sz="4" w:space="1" w:color="auto"/>
        </w:pBdr>
        <w:spacing w:before="240"/>
        <w:rPr>
          <w:b/>
          <w:caps/>
          <w:sz w:val="20"/>
          <w:szCs w:val="20"/>
        </w:rPr>
      </w:pPr>
      <w:r w:rsidRPr="00016A45">
        <w:rPr>
          <w:b/>
          <w:caps/>
          <w:sz w:val="20"/>
          <w:szCs w:val="20"/>
        </w:rPr>
        <w:t>Professional Development</w:t>
      </w:r>
    </w:p>
    <w:p w:rsidR="00A75124" w:rsidP="004461BC" w14:paraId="080D7434" w14:textId="40FD5EF8">
      <w:pPr>
        <w:numPr>
          <w:ilvl w:val="0"/>
          <w:numId w:val="27"/>
        </w:numPr>
        <w:suppressAutoHyphens/>
        <w:spacing w:after="0"/>
        <w:jc w:val="both"/>
        <w:rPr>
          <w:sz w:val="20"/>
          <w:szCs w:val="20"/>
        </w:rPr>
      </w:pPr>
      <w:smartTag w:uri="urn:schemas-microsoft-com:office:smarttags" w:element="stockticker">
        <w:r w:rsidRPr="00016A45">
          <w:rPr>
            <w:b/>
            <w:sz w:val="20"/>
            <w:szCs w:val="20"/>
          </w:rPr>
          <w:t>SAP</w:t>
        </w:r>
      </w:smartTag>
      <w:r w:rsidRPr="00016A45" w:rsidR="001700D6">
        <w:rPr>
          <w:b/>
          <w:sz w:val="20"/>
          <w:szCs w:val="20"/>
        </w:rPr>
        <w:t xml:space="preserve"> SD Certified</w:t>
      </w:r>
      <w:r w:rsidRPr="00016A45">
        <w:rPr>
          <w:b/>
          <w:sz w:val="20"/>
          <w:szCs w:val="20"/>
        </w:rPr>
        <w:t xml:space="preserve"> Associate, </w:t>
      </w:r>
      <w:r w:rsidRPr="00DA2413" w:rsidR="00EE1541">
        <w:rPr>
          <w:b/>
          <w:bCs/>
          <w:sz w:val="20"/>
          <w:szCs w:val="20"/>
          <w:u w:val="single"/>
        </w:rPr>
        <w:t xml:space="preserve">Certification </w:t>
      </w:r>
      <w:r w:rsidRPr="00DA2413" w:rsidR="00405702">
        <w:rPr>
          <w:b/>
          <w:bCs/>
          <w:sz w:val="20"/>
          <w:szCs w:val="20"/>
          <w:u w:val="single"/>
        </w:rPr>
        <w:t xml:space="preserve">ID: </w:t>
      </w:r>
      <w:r w:rsidRPr="00DA2413" w:rsidR="007D0BFD">
        <w:rPr>
          <w:b/>
          <w:bCs/>
          <w:sz w:val="20"/>
          <w:szCs w:val="20"/>
          <w:u w:val="single"/>
        </w:rPr>
        <w:t>- S</w:t>
      </w:r>
      <w:r w:rsidRPr="00DA2413" w:rsidR="007A202A">
        <w:rPr>
          <w:b/>
          <w:bCs/>
          <w:sz w:val="20"/>
          <w:szCs w:val="20"/>
          <w:u w:val="single"/>
        </w:rPr>
        <w:t>0008677839</w:t>
      </w:r>
    </w:p>
    <w:p w:rsidR="0013747D" w:rsidRPr="002312EF" w:rsidP="004461BC" w14:paraId="533120A4" w14:textId="036C1035">
      <w:pPr>
        <w:numPr>
          <w:ilvl w:val="0"/>
          <w:numId w:val="27"/>
        </w:numPr>
        <w:suppressAutoHyphens/>
        <w:spacing w:after="0"/>
        <w:jc w:val="both"/>
        <w:rPr>
          <w:sz w:val="20"/>
          <w:szCs w:val="20"/>
        </w:rPr>
      </w:pPr>
      <w:r>
        <w:rPr>
          <w:b/>
          <w:sz w:val="20"/>
          <w:szCs w:val="20"/>
        </w:rPr>
        <w:t xml:space="preserve">SFDC Administrator, </w:t>
      </w:r>
      <w:r w:rsidRPr="00DA2413">
        <w:rPr>
          <w:b/>
          <w:sz w:val="20"/>
          <w:szCs w:val="20"/>
          <w:u w:val="single"/>
        </w:rPr>
        <w:t xml:space="preserve">Certification ID: - </w:t>
      </w:r>
      <w:r w:rsidRPr="00DA2413" w:rsidR="00DA2413">
        <w:rPr>
          <w:b/>
          <w:sz w:val="20"/>
          <w:szCs w:val="20"/>
          <w:u w:val="single"/>
        </w:rPr>
        <w:t>21966618</w:t>
      </w:r>
    </w:p>
    <w:p w:rsidR="002312EF" w:rsidRPr="002312EF" w:rsidP="002312EF" w14:paraId="63B662BF" w14:textId="78B0D869">
      <w:pPr>
        <w:numPr>
          <w:ilvl w:val="0"/>
          <w:numId w:val="27"/>
        </w:numPr>
        <w:suppressAutoHyphens/>
        <w:spacing w:after="0"/>
        <w:jc w:val="both"/>
        <w:rPr>
          <w:sz w:val="20"/>
          <w:szCs w:val="20"/>
        </w:rPr>
      </w:pPr>
      <w:r>
        <w:rPr>
          <w:b/>
          <w:sz w:val="20"/>
          <w:szCs w:val="20"/>
        </w:rPr>
        <w:t xml:space="preserve">SFDC CPQ Specialist, </w:t>
      </w:r>
      <w:r w:rsidRPr="00DA2413">
        <w:rPr>
          <w:b/>
          <w:sz w:val="20"/>
          <w:szCs w:val="20"/>
          <w:u w:val="single"/>
        </w:rPr>
        <w:t>Certification ID: - 2</w:t>
      </w:r>
      <w:r>
        <w:rPr>
          <w:b/>
          <w:sz w:val="20"/>
          <w:szCs w:val="20"/>
          <w:u w:val="single"/>
        </w:rPr>
        <w:t>2225518</w:t>
      </w:r>
    </w:p>
    <w:p w:rsidR="000845DB" w:rsidRPr="000845DB" w:rsidP="000845DB" w14:paraId="61203657" w14:textId="3FB3C23D">
      <w:pPr>
        <w:pBdr>
          <w:bottom w:val="single" w:sz="4" w:space="1" w:color="auto"/>
        </w:pBdr>
        <w:spacing w:before="240"/>
        <w:rPr>
          <w:b/>
          <w:bCs/>
          <w:caps/>
          <w:sz w:val="20"/>
          <w:szCs w:val="20"/>
        </w:rPr>
      </w:pPr>
      <w:r w:rsidRPr="000845DB">
        <w:rPr>
          <w:b/>
          <w:bCs/>
          <w:sz w:val="20"/>
          <w:szCs w:val="20"/>
        </w:rPr>
        <w:t>EDUCATION</w:t>
      </w:r>
    </w:p>
    <w:p w:rsidR="000845DB" w:rsidP="000845DB" w14:paraId="52850D3D" w14:textId="77777777">
      <w:pPr>
        <w:suppressAutoHyphens/>
        <w:spacing w:after="0"/>
        <w:jc w:val="both"/>
        <w:rPr>
          <w:sz w:val="20"/>
          <w:szCs w:val="20"/>
        </w:rPr>
      </w:pPr>
    </w:p>
    <w:p w:rsidR="00880BF9" w:rsidP="000845DB" w14:paraId="6E930DA3" w14:textId="348EA5DC">
      <w:pPr>
        <w:pStyle w:val="ListParagraph"/>
        <w:numPr>
          <w:ilvl w:val="0"/>
          <w:numId w:val="42"/>
        </w:numPr>
        <w:tabs>
          <w:tab w:val="left" w:pos="3767"/>
        </w:tabs>
        <w:rPr>
          <w:sz w:val="20"/>
          <w:szCs w:val="20"/>
          <w:lang w:val="en-GB"/>
        </w:rPr>
      </w:pPr>
      <w:r>
        <w:rPr>
          <w:sz w:val="20"/>
          <w:szCs w:val="20"/>
          <w:lang w:val="en-GB"/>
        </w:rPr>
        <w:t xml:space="preserve">KV </w:t>
      </w:r>
      <w:r>
        <w:rPr>
          <w:sz w:val="20"/>
          <w:szCs w:val="20"/>
          <w:lang w:val="en-GB"/>
        </w:rPr>
        <w:t>Dewas</w:t>
      </w:r>
      <w:r>
        <w:rPr>
          <w:sz w:val="20"/>
          <w:szCs w:val="20"/>
          <w:lang w:val="en-GB"/>
        </w:rPr>
        <w:t xml:space="preserve"> – SCC</w:t>
      </w:r>
    </w:p>
    <w:p w:rsidR="000845DB" w:rsidP="000845DB" w14:paraId="0587F01C" w14:textId="23733D38">
      <w:pPr>
        <w:pStyle w:val="ListParagraph"/>
        <w:numPr>
          <w:ilvl w:val="0"/>
          <w:numId w:val="42"/>
        </w:numPr>
        <w:tabs>
          <w:tab w:val="left" w:pos="3767"/>
        </w:tabs>
        <w:rPr>
          <w:sz w:val="20"/>
          <w:szCs w:val="20"/>
          <w:lang w:val="en-GB"/>
        </w:rPr>
      </w:pPr>
      <w:r>
        <w:rPr>
          <w:sz w:val="20"/>
          <w:szCs w:val="20"/>
          <w:lang w:val="en-GB"/>
        </w:rPr>
        <w:t xml:space="preserve">KV </w:t>
      </w:r>
      <w:r>
        <w:rPr>
          <w:sz w:val="20"/>
          <w:szCs w:val="20"/>
          <w:lang w:val="en-GB"/>
        </w:rPr>
        <w:t>Dewas</w:t>
      </w:r>
      <w:r>
        <w:rPr>
          <w:sz w:val="20"/>
          <w:szCs w:val="20"/>
          <w:lang w:val="en-GB"/>
        </w:rPr>
        <w:t xml:space="preserve"> – 12</w:t>
      </w:r>
      <w:r w:rsidRPr="000845DB">
        <w:rPr>
          <w:sz w:val="20"/>
          <w:szCs w:val="20"/>
          <w:vertAlign w:val="superscript"/>
          <w:lang w:val="en-GB"/>
        </w:rPr>
        <w:t>th</w:t>
      </w:r>
    </w:p>
    <w:p w:rsidR="000845DB" w:rsidP="000845DB" w14:paraId="170054C1" w14:textId="5D879FA3">
      <w:pPr>
        <w:pStyle w:val="ListParagraph"/>
        <w:numPr>
          <w:ilvl w:val="0"/>
          <w:numId w:val="42"/>
        </w:numPr>
        <w:tabs>
          <w:tab w:val="left" w:pos="3767"/>
        </w:tabs>
        <w:rPr>
          <w:sz w:val="20"/>
          <w:szCs w:val="20"/>
          <w:lang w:val="en-GB"/>
        </w:rPr>
      </w:pPr>
      <w:r>
        <w:rPr>
          <w:sz w:val="20"/>
          <w:szCs w:val="20"/>
          <w:lang w:val="en-GB"/>
        </w:rPr>
        <w:t>Holkar Science College – DAVV Indore – B. Sc.</w:t>
      </w:r>
    </w:p>
    <w:p w:rsidR="000845DB" w:rsidRPr="000845DB" w:rsidP="000845DB" w14:paraId="37041393" w14:textId="61D96A63">
      <w:pPr>
        <w:pStyle w:val="ListParagraph"/>
        <w:numPr>
          <w:ilvl w:val="0"/>
          <w:numId w:val="42"/>
        </w:numPr>
        <w:tabs>
          <w:tab w:val="left" w:pos="3767"/>
        </w:tabs>
        <w:rPr>
          <w:sz w:val="20"/>
          <w:szCs w:val="20"/>
          <w:lang w:val="en-GB"/>
        </w:rPr>
      </w:pPr>
      <w:r>
        <w:rPr>
          <w:sz w:val="20"/>
          <w:szCs w:val="20"/>
          <w:lang w:val="en-GB"/>
        </w:rPr>
        <w:t>OUCCBM (Campus) – MBA Marketing</w:t>
      </w:r>
    </w:p>
    <w:p w:rsidR="00DC4BEC" w:rsidRPr="00016A45" w:rsidP="00A75124" w14:paraId="1A7F1E41" w14:textId="77777777">
      <w:pPr>
        <w:tabs>
          <w:tab w:val="left" w:pos="3767"/>
        </w:tabs>
        <w:rPr>
          <w:sz w:val="20"/>
          <w:szCs w:val="20"/>
          <w:lang w:val="en-GB"/>
        </w:rPr>
      </w:pPr>
      <w:r w:rsidRPr="00016A45">
        <w:rPr>
          <w:sz w:val="20"/>
          <w:szCs w:val="20"/>
          <w:lang w:val="en-GB"/>
        </w:rPr>
        <w:t xml:space="preserve">I hereby declare </w:t>
      </w:r>
      <w:r w:rsidRPr="00016A45">
        <w:rPr>
          <w:sz w:val="20"/>
          <w:szCs w:val="20"/>
        </w:rPr>
        <w:t>all the information is true and to the best of my knowledge</w:t>
      </w:r>
      <w:r w:rsidRPr="00016A45">
        <w:rPr>
          <w:sz w:val="20"/>
          <w:szCs w:val="20"/>
          <w:lang w:val="en-GB"/>
        </w:rPr>
        <w:t>, references will be provided upon request.</w:t>
      </w:r>
    </w:p>
    <w:p w:rsidR="00880BF9" w:rsidRPr="00016A45" w:rsidP="00880BF9" w14:paraId="19B856CB" w14:textId="77777777">
      <w:pPr>
        <w:rPr>
          <w:b/>
          <w:bCs/>
          <w:sz w:val="20"/>
          <w:szCs w:val="20"/>
        </w:rPr>
      </w:pPr>
      <w:r w:rsidRPr="00016A45">
        <w:rPr>
          <w:sz w:val="20"/>
          <w:szCs w:val="20"/>
          <w:lang w:val="en-GB"/>
        </w:rPr>
        <w:t xml:space="preserve">Place: </w:t>
      </w:r>
      <w:smartTag w:uri="urn:schemas-microsoft-com:office:smarttags" w:element="place">
        <w:smartTag w:uri="urn:schemas-microsoft-com:office:smarttags" w:element="City">
          <w:r w:rsidRPr="00016A45">
            <w:rPr>
              <w:sz w:val="20"/>
              <w:szCs w:val="20"/>
              <w:lang w:val="en-GB"/>
            </w:rPr>
            <w:t>Hyderabad</w:t>
          </w:r>
        </w:smartTag>
      </w:smartTag>
      <w:r w:rsidRPr="00016A45">
        <w:rPr>
          <w:sz w:val="20"/>
          <w:szCs w:val="20"/>
          <w:lang w:val="en-GB"/>
        </w:rPr>
        <w:tab/>
      </w:r>
      <w:r w:rsidRPr="00016A45">
        <w:rPr>
          <w:sz w:val="20"/>
          <w:szCs w:val="20"/>
          <w:lang w:val="en-GB"/>
        </w:rPr>
        <w:tab/>
      </w:r>
      <w:r w:rsidRPr="00016A45">
        <w:rPr>
          <w:sz w:val="20"/>
          <w:szCs w:val="20"/>
          <w:lang w:val="en-GB"/>
        </w:rPr>
        <w:tab/>
      </w:r>
      <w:r w:rsidRPr="00016A45">
        <w:rPr>
          <w:sz w:val="20"/>
          <w:szCs w:val="20"/>
          <w:lang w:val="en-GB"/>
        </w:rPr>
        <w:tab/>
        <w:t xml:space="preserve">                                                                                                </w:t>
      </w:r>
      <w:r w:rsidRPr="00016A45" w:rsidR="00304B1D">
        <w:rPr>
          <w:b/>
          <w:bCs/>
          <w:sz w:val="20"/>
          <w:szCs w:val="20"/>
        </w:rPr>
        <w:t>Satish Sutari</w:t>
      </w:r>
    </w:p>
    <w:p w:rsidR="00880BF9" w:rsidRPr="00016A45" w:rsidP="00A75124" w14:paraId="4FE65F8B" w14:textId="77777777">
      <w:pPr>
        <w:tabs>
          <w:tab w:val="left" w:pos="3767"/>
        </w:tabs>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813CCC">
      <w:headerReference w:type="default" r:id="rId7"/>
      <w:pgSz w:w="12240" w:h="15840"/>
      <w:pgMar w:top="720" w:right="720" w:bottom="720" w:left="72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CCC" w:rsidP="00E72CA9" w14:paraId="1D111D45" w14:textId="6F8B837E">
    <w:pPr>
      <w:pStyle w:val="Header"/>
    </w:pPr>
    <w:r>
      <w:rPr>
        <w:noProof/>
      </w:rPr>
      <w:drawing>
        <wp:inline distT="0" distB="0" distL="0" distR="0">
          <wp:extent cx="680717" cy="45593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55360"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159" cy="482347"/>
                  </a:xfrm>
                  <a:prstGeom prst="rect">
                    <a:avLst/>
                  </a:prstGeom>
                </pic:spPr>
              </pic:pic>
            </a:graphicData>
          </a:graphic>
        </wp:inline>
      </w:drawing>
    </w:r>
    <w:r w:rsidR="00E72CA9">
      <w:rPr>
        <w:noProof/>
      </w:rPr>
      <w:drawing>
        <wp:inline distT="0" distB="0" distL="0" distR="0">
          <wp:extent cx="504149"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9890" name="Picture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22538" cy="483749"/>
                  </a:xfrm>
                  <a:prstGeom prst="rect">
                    <a:avLst/>
                  </a:prstGeom>
                  <a:noFill/>
                  <a:ln>
                    <a:noFill/>
                  </a:ln>
                </pic:spPr>
              </pic:pic>
            </a:graphicData>
          </a:graphic>
        </wp:inline>
      </w:drawing>
    </w:r>
    <w:r>
      <w:rPr>
        <w:noProof/>
      </w:rPr>
      <w:tab/>
    </w:r>
    <w:r>
      <w:rPr>
        <w:noProof/>
      </w:rPr>
      <w:tab/>
      <w:t xml:space="preserve">      </w:t>
    </w:r>
    <w:r>
      <w:rPr>
        <w:noProof/>
      </w:rPr>
      <w:drawing>
        <wp:inline distT="0" distB="0" distL="0" distR="0">
          <wp:extent cx="1370330" cy="209550"/>
          <wp:effectExtent l="0" t="0" r="1270" b="0"/>
          <wp:docPr id="2" name="Picture 1"/>
          <wp:cNvGraphicFramePr/>
          <a:graphic xmlns:a="http://schemas.openxmlformats.org/drawingml/2006/main">
            <a:graphicData uri="http://schemas.openxmlformats.org/drawingml/2006/picture">
              <pic:pic xmlns:pic="http://schemas.openxmlformats.org/drawingml/2006/picture">
                <pic:nvPicPr>
                  <pic:cNvPr id="609775053" name="Picture 1"/>
                  <pic:cNvPicPr/>
                </pic:nvPicPr>
                <pic:blipFill>
                  <a:blip xmlns:r="http://schemas.openxmlformats.org/officeDocument/2006/relationships" r:embed="rId3"/>
                  <a:stretch>
                    <a:fillRect/>
                  </a:stretch>
                </pic:blipFill>
                <pic:spPr bwMode="auto">
                  <a:xfrm>
                    <a:off x="0" y="0"/>
                    <a:ext cx="1370330" cy="209550"/>
                  </a:xfrm>
                  <a:prstGeom prst="rect">
                    <a:avLst/>
                  </a:prstGeom>
                  <a:solidFill>
                    <a:srgbClr val="FFFFFF"/>
                  </a:solidFill>
                </pic:spPr>
              </pic:pic>
            </a:graphicData>
          </a:graphic>
        </wp:inline>
      </w:drawing>
    </w:r>
    <w:r>
      <w:rPr>
        <w:noProof/>
      </w:rPr>
      <w:tab/>
    </w:r>
    <w:r w:rsidR="0072596A">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43D6A"/>
    <w:multiLevelType w:val="hybridMultilevel"/>
    <w:tmpl w:val="98B4D1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0CB12F2"/>
    <w:multiLevelType w:val="hybridMultilevel"/>
    <w:tmpl w:val="105E54DA"/>
    <w:lvl w:ilvl="0">
      <w:start w:val="1"/>
      <w:numFmt w:val="bullet"/>
      <w:lvlText w:val=""/>
      <w:lvlJc w:val="left"/>
      <w:pPr>
        <w:ind w:left="72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2">
    <w:nsid w:val="02AC2B95"/>
    <w:multiLevelType w:val="hybridMultilevel"/>
    <w:tmpl w:val="4CC21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5022A4"/>
    <w:multiLevelType w:val="multilevel"/>
    <w:tmpl w:val="32C4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D4B4A"/>
    <w:multiLevelType w:val="hybridMultilevel"/>
    <w:tmpl w:val="4E60102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18C64DC"/>
    <w:multiLevelType w:val="hybridMultilevel"/>
    <w:tmpl w:val="34A897D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128360B9"/>
    <w:multiLevelType w:val="multilevel"/>
    <w:tmpl w:val="D5B29EC0"/>
    <w:lvl w:ilvl="0">
      <w:start w:val="1"/>
      <w:numFmt w:val="bullet"/>
      <w:lvlText w:val=""/>
      <w:lvlJc w:val="left"/>
      <w:pPr>
        <w:tabs>
          <w:tab w:val="num" w:pos="1350"/>
        </w:tabs>
        <w:ind w:left="135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8245A01"/>
    <w:multiLevelType w:val="multilevel"/>
    <w:tmpl w:val="508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6126F"/>
    <w:multiLevelType w:val="multilevel"/>
    <w:tmpl w:val="C43A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32ADF"/>
    <w:multiLevelType w:val="hybridMultilevel"/>
    <w:tmpl w:val="90FCA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2C5FF6"/>
    <w:multiLevelType w:val="hybridMultilevel"/>
    <w:tmpl w:val="723CCF4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1">
    <w:nsid w:val="25FF5B5D"/>
    <w:multiLevelType w:val="hybridMultilevel"/>
    <w:tmpl w:val="8F4CC196"/>
    <w:lvl w:ilvl="0">
      <w:start w:val="1"/>
      <w:numFmt w:val="decimal"/>
      <w:lvlText w:val="%1)"/>
      <w:lvlJc w:val="left"/>
      <w:pPr>
        <w:ind w:left="1080" w:hanging="360"/>
      </w:p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180"/>
      </w:pPr>
      <w:rPr>
        <w:rFonts w:ascii="Wingdings" w:hAnsi="Wingdings"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BCF5687"/>
    <w:multiLevelType w:val="multilevel"/>
    <w:tmpl w:val="9EBC1458"/>
    <w:lvl w:ilvl="0">
      <w:start w:val="1"/>
      <w:numFmt w:val="bullet"/>
      <w:lvlText w:val=""/>
      <w:lvlJc w:val="left"/>
      <w:pPr>
        <w:tabs>
          <w:tab w:val="num" w:pos="1350"/>
        </w:tabs>
        <w:ind w:left="135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ED84E72"/>
    <w:multiLevelType w:val="hybridMultilevel"/>
    <w:tmpl w:val="7FDA4368"/>
    <w:lvl w:ilvl="0">
      <w:start w:val="1"/>
      <w:numFmt w:val="bullet"/>
      <w:lvlText w:val="o"/>
      <w:lvlJc w:val="left"/>
      <w:pPr>
        <w:ind w:left="3240" w:hanging="360"/>
      </w:pPr>
      <w:rPr>
        <w:rFonts w:ascii="Courier New" w:hAnsi="Courier New" w:cs="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14">
    <w:nsid w:val="301560FE"/>
    <w:multiLevelType w:val="hybridMultilevel"/>
    <w:tmpl w:val="6592F65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2B17478"/>
    <w:multiLevelType w:val="hybridMultilevel"/>
    <w:tmpl w:val="F87A2CC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55F32A7"/>
    <w:multiLevelType w:val="multilevel"/>
    <w:tmpl w:val="C2E2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6F1B16"/>
    <w:multiLevelType w:val="hybridMultilevel"/>
    <w:tmpl w:val="834EA5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75274E1"/>
    <w:multiLevelType w:val="multilevel"/>
    <w:tmpl w:val="501E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0F466F"/>
    <w:multiLevelType w:val="hybridMultilevel"/>
    <w:tmpl w:val="C6A64B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8A3AAD"/>
    <w:multiLevelType w:val="hybridMultilevel"/>
    <w:tmpl w:val="8FDC600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96512D5"/>
    <w:multiLevelType w:val="multilevel"/>
    <w:tmpl w:val="3766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DA1D47"/>
    <w:multiLevelType w:val="multilevel"/>
    <w:tmpl w:val="DD84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121C51"/>
    <w:multiLevelType w:val="hybridMultilevel"/>
    <w:tmpl w:val="60CAA7B8"/>
    <w:lvl w:ilvl="0">
      <w:start w:val="1"/>
      <w:numFmt w:val="bullet"/>
      <w:lvlText w:val=""/>
      <w:lvlJc w:val="left"/>
      <w:pPr>
        <w:ind w:left="45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461E3DE8"/>
    <w:multiLevelType w:val="hybridMultilevel"/>
    <w:tmpl w:val="3A4CD24A"/>
    <w:lvl w:ilvl="0">
      <w:start w:val="1"/>
      <w:numFmt w:val="bullet"/>
      <w:lvlText w:val=""/>
      <w:lvlJc w:val="left"/>
      <w:pPr>
        <w:ind w:left="72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25">
    <w:nsid w:val="47641B2D"/>
    <w:multiLevelType w:val="hybridMultilevel"/>
    <w:tmpl w:val="8FA8C76C"/>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Wingdings" w:hAnsi="Wingding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9422868"/>
    <w:multiLevelType w:val="hybridMultilevel"/>
    <w:tmpl w:val="C35675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A54F9C"/>
    <w:multiLevelType w:val="hybridMultilevel"/>
    <w:tmpl w:val="AF7CA8E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FF07405"/>
    <w:multiLevelType w:val="multilevel"/>
    <w:tmpl w:val="968C03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223563D"/>
    <w:multiLevelType w:val="hybridMultilevel"/>
    <w:tmpl w:val="6B3A254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5A033A2"/>
    <w:multiLevelType w:val="hybridMultilevel"/>
    <w:tmpl w:val="252677DE"/>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2143" w:hanging="360"/>
      </w:pPr>
      <w:rPr>
        <w:rFonts w:ascii="Courier New" w:hAnsi="Courier New" w:cs="Courier New" w:hint="default"/>
      </w:rPr>
    </w:lvl>
    <w:lvl w:ilvl="2" w:tentative="1">
      <w:start w:val="1"/>
      <w:numFmt w:val="bullet"/>
      <w:lvlText w:val=""/>
      <w:lvlJc w:val="left"/>
      <w:pPr>
        <w:ind w:left="2863" w:hanging="360"/>
      </w:pPr>
      <w:rPr>
        <w:rFonts w:ascii="Wingdings" w:hAnsi="Wingdings" w:hint="default"/>
      </w:rPr>
    </w:lvl>
    <w:lvl w:ilvl="3" w:tentative="1">
      <w:start w:val="1"/>
      <w:numFmt w:val="bullet"/>
      <w:lvlText w:val=""/>
      <w:lvlJc w:val="left"/>
      <w:pPr>
        <w:ind w:left="3583" w:hanging="360"/>
      </w:pPr>
      <w:rPr>
        <w:rFonts w:ascii="Symbol" w:hAnsi="Symbol" w:hint="default"/>
      </w:rPr>
    </w:lvl>
    <w:lvl w:ilvl="4" w:tentative="1">
      <w:start w:val="1"/>
      <w:numFmt w:val="bullet"/>
      <w:lvlText w:val="o"/>
      <w:lvlJc w:val="left"/>
      <w:pPr>
        <w:ind w:left="4303" w:hanging="360"/>
      </w:pPr>
      <w:rPr>
        <w:rFonts w:ascii="Courier New" w:hAnsi="Courier New" w:cs="Courier New" w:hint="default"/>
      </w:rPr>
    </w:lvl>
    <w:lvl w:ilvl="5" w:tentative="1">
      <w:start w:val="1"/>
      <w:numFmt w:val="bullet"/>
      <w:lvlText w:val=""/>
      <w:lvlJc w:val="left"/>
      <w:pPr>
        <w:ind w:left="5023" w:hanging="360"/>
      </w:pPr>
      <w:rPr>
        <w:rFonts w:ascii="Wingdings" w:hAnsi="Wingdings" w:hint="default"/>
      </w:rPr>
    </w:lvl>
    <w:lvl w:ilvl="6" w:tentative="1">
      <w:start w:val="1"/>
      <w:numFmt w:val="bullet"/>
      <w:lvlText w:val=""/>
      <w:lvlJc w:val="left"/>
      <w:pPr>
        <w:ind w:left="5743" w:hanging="360"/>
      </w:pPr>
      <w:rPr>
        <w:rFonts w:ascii="Symbol" w:hAnsi="Symbol" w:hint="default"/>
      </w:rPr>
    </w:lvl>
    <w:lvl w:ilvl="7" w:tentative="1">
      <w:start w:val="1"/>
      <w:numFmt w:val="bullet"/>
      <w:lvlText w:val="o"/>
      <w:lvlJc w:val="left"/>
      <w:pPr>
        <w:ind w:left="6463" w:hanging="360"/>
      </w:pPr>
      <w:rPr>
        <w:rFonts w:ascii="Courier New" w:hAnsi="Courier New" w:cs="Courier New" w:hint="default"/>
      </w:rPr>
    </w:lvl>
    <w:lvl w:ilvl="8" w:tentative="1">
      <w:start w:val="1"/>
      <w:numFmt w:val="bullet"/>
      <w:lvlText w:val=""/>
      <w:lvlJc w:val="left"/>
      <w:pPr>
        <w:ind w:left="7183" w:hanging="360"/>
      </w:pPr>
      <w:rPr>
        <w:rFonts w:ascii="Wingdings" w:hAnsi="Wingdings" w:hint="default"/>
      </w:rPr>
    </w:lvl>
  </w:abstractNum>
  <w:abstractNum w:abstractNumId="31">
    <w:nsid w:val="5ABC3439"/>
    <w:multiLevelType w:val="hybridMultilevel"/>
    <w:tmpl w:val="592EC5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D141393"/>
    <w:multiLevelType w:val="hybridMultilevel"/>
    <w:tmpl w:val="8BCEC5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145EBA"/>
    <w:multiLevelType w:val="multilevel"/>
    <w:tmpl w:val="7D42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5D17EB"/>
    <w:multiLevelType w:val="hybridMultilevel"/>
    <w:tmpl w:val="8FCACB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0E15EB"/>
    <w:multiLevelType w:val="hybridMultilevel"/>
    <w:tmpl w:val="0A6E77C4"/>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180"/>
      </w:pPr>
      <w:rPr>
        <w:rFonts w:ascii="Courier New" w:hAnsi="Courier New" w:cs="Courier New"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3841DA4"/>
    <w:multiLevelType w:val="hybridMultilevel"/>
    <w:tmpl w:val="B90EF4D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7765FD9"/>
    <w:multiLevelType w:val="multilevel"/>
    <w:tmpl w:val="588C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B4270F"/>
    <w:multiLevelType w:val="hybridMultilevel"/>
    <w:tmpl w:val="518E0F9A"/>
    <w:lvl w:ilvl="0">
      <w:start w:val="1"/>
      <w:numFmt w:val="decimal"/>
      <w:lvlText w:val="%1)"/>
      <w:lvlJc w:val="left"/>
      <w:pPr>
        <w:ind w:left="1080" w:hanging="360"/>
      </w:p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0530095"/>
    <w:multiLevelType w:val="hybridMultilevel"/>
    <w:tmpl w:val="F69424E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890"/>
        </w:tabs>
        <w:ind w:left="1890" w:hanging="360"/>
      </w:pPr>
      <w:rPr>
        <w:rFonts w:ascii="Courier New" w:hAnsi="Courier New" w:cs="Wingdings" w:hint="default"/>
      </w:rPr>
    </w:lvl>
    <w:lvl w:ilvl="2">
      <w:start w:val="1"/>
      <w:numFmt w:val="bullet"/>
      <w:lvlText w:val=""/>
      <w:lvlJc w:val="left"/>
      <w:pPr>
        <w:tabs>
          <w:tab w:val="num" w:pos="2610"/>
        </w:tabs>
        <w:ind w:left="2610" w:hanging="360"/>
      </w:pPr>
      <w:rPr>
        <w:rFonts w:ascii="Wingdings" w:hAnsi="Wingdings" w:hint="default"/>
      </w:rPr>
    </w:lvl>
    <w:lvl w:ilvl="3">
      <w:start w:val="1"/>
      <w:numFmt w:val="bullet"/>
      <w:lvlText w:val=""/>
      <w:lvlJc w:val="left"/>
      <w:pPr>
        <w:tabs>
          <w:tab w:val="num" w:pos="3330"/>
        </w:tabs>
        <w:ind w:left="3330" w:hanging="360"/>
      </w:pPr>
      <w:rPr>
        <w:rFonts w:ascii="Symbol" w:hAnsi="Symbol" w:hint="default"/>
      </w:rPr>
    </w:lvl>
    <w:lvl w:ilvl="4">
      <w:start w:val="1"/>
      <w:numFmt w:val="bullet"/>
      <w:lvlText w:val="o"/>
      <w:lvlJc w:val="left"/>
      <w:pPr>
        <w:tabs>
          <w:tab w:val="num" w:pos="4050"/>
        </w:tabs>
        <w:ind w:left="4050" w:hanging="360"/>
      </w:pPr>
      <w:rPr>
        <w:rFonts w:ascii="Courier New" w:hAnsi="Courier New" w:cs="Wingdings" w:hint="default"/>
      </w:rPr>
    </w:lvl>
    <w:lvl w:ilvl="5">
      <w:start w:val="1"/>
      <w:numFmt w:val="bullet"/>
      <w:lvlText w:val=""/>
      <w:lvlJc w:val="left"/>
      <w:pPr>
        <w:tabs>
          <w:tab w:val="num" w:pos="4770"/>
        </w:tabs>
        <w:ind w:left="4770" w:hanging="360"/>
      </w:pPr>
      <w:rPr>
        <w:rFonts w:ascii="Wingdings" w:hAnsi="Wingdings" w:hint="default"/>
      </w:rPr>
    </w:lvl>
    <w:lvl w:ilvl="6">
      <w:start w:val="1"/>
      <w:numFmt w:val="bullet"/>
      <w:lvlText w:val=""/>
      <w:lvlJc w:val="left"/>
      <w:pPr>
        <w:tabs>
          <w:tab w:val="num" w:pos="5490"/>
        </w:tabs>
        <w:ind w:left="5490" w:hanging="360"/>
      </w:pPr>
      <w:rPr>
        <w:rFonts w:ascii="Symbol" w:hAnsi="Symbol" w:hint="default"/>
      </w:rPr>
    </w:lvl>
    <w:lvl w:ilvl="7">
      <w:start w:val="1"/>
      <w:numFmt w:val="bullet"/>
      <w:lvlText w:val="o"/>
      <w:lvlJc w:val="left"/>
      <w:pPr>
        <w:tabs>
          <w:tab w:val="num" w:pos="6210"/>
        </w:tabs>
        <w:ind w:left="6210" w:hanging="360"/>
      </w:pPr>
      <w:rPr>
        <w:rFonts w:ascii="Courier New" w:hAnsi="Courier New" w:cs="Wingdings" w:hint="default"/>
      </w:rPr>
    </w:lvl>
    <w:lvl w:ilvl="8">
      <w:start w:val="1"/>
      <w:numFmt w:val="bullet"/>
      <w:lvlText w:val=""/>
      <w:lvlJc w:val="left"/>
      <w:pPr>
        <w:tabs>
          <w:tab w:val="num" w:pos="6930"/>
        </w:tabs>
        <w:ind w:left="6930" w:hanging="360"/>
      </w:pPr>
      <w:rPr>
        <w:rFonts w:ascii="Wingdings" w:hAnsi="Wingdings" w:hint="default"/>
      </w:rPr>
    </w:lvl>
  </w:abstractNum>
  <w:abstractNum w:abstractNumId="40">
    <w:nsid w:val="74A41218"/>
    <w:multiLevelType w:val="multilevel"/>
    <w:tmpl w:val="BAF8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8D245B"/>
    <w:multiLevelType w:val="hybridMultilevel"/>
    <w:tmpl w:val="C5000D32"/>
    <w:lvl w:ilvl="0">
      <w:start w:val="1"/>
      <w:numFmt w:val="bullet"/>
      <w:lvlText w:val=""/>
      <w:lvlJc w:val="left"/>
      <w:pPr>
        <w:ind w:left="810" w:hanging="360"/>
      </w:pPr>
      <w:rPr>
        <w:rFonts w:ascii="Symbol" w:hAnsi="Symbol" w:hint="default"/>
      </w:rPr>
    </w:lvl>
    <w:lvl w:ilvl="1" w:tentative="1">
      <w:start w:val="1"/>
      <w:numFmt w:val="bullet"/>
      <w:lvlText w:val="o"/>
      <w:lvlJc w:val="left"/>
      <w:pPr>
        <w:ind w:left="2143" w:hanging="360"/>
      </w:pPr>
      <w:rPr>
        <w:rFonts w:ascii="Courier New" w:hAnsi="Courier New" w:cs="Courier New" w:hint="default"/>
      </w:rPr>
    </w:lvl>
    <w:lvl w:ilvl="2" w:tentative="1">
      <w:start w:val="1"/>
      <w:numFmt w:val="bullet"/>
      <w:lvlText w:val=""/>
      <w:lvlJc w:val="left"/>
      <w:pPr>
        <w:ind w:left="2863" w:hanging="360"/>
      </w:pPr>
      <w:rPr>
        <w:rFonts w:ascii="Wingdings" w:hAnsi="Wingdings" w:hint="default"/>
      </w:rPr>
    </w:lvl>
    <w:lvl w:ilvl="3" w:tentative="1">
      <w:start w:val="1"/>
      <w:numFmt w:val="bullet"/>
      <w:lvlText w:val=""/>
      <w:lvlJc w:val="left"/>
      <w:pPr>
        <w:ind w:left="3583" w:hanging="360"/>
      </w:pPr>
      <w:rPr>
        <w:rFonts w:ascii="Symbol" w:hAnsi="Symbol" w:hint="default"/>
      </w:rPr>
    </w:lvl>
    <w:lvl w:ilvl="4" w:tentative="1">
      <w:start w:val="1"/>
      <w:numFmt w:val="bullet"/>
      <w:lvlText w:val="o"/>
      <w:lvlJc w:val="left"/>
      <w:pPr>
        <w:ind w:left="4303" w:hanging="360"/>
      </w:pPr>
      <w:rPr>
        <w:rFonts w:ascii="Courier New" w:hAnsi="Courier New" w:cs="Courier New" w:hint="default"/>
      </w:rPr>
    </w:lvl>
    <w:lvl w:ilvl="5" w:tentative="1">
      <w:start w:val="1"/>
      <w:numFmt w:val="bullet"/>
      <w:lvlText w:val=""/>
      <w:lvlJc w:val="left"/>
      <w:pPr>
        <w:ind w:left="5023" w:hanging="360"/>
      </w:pPr>
      <w:rPr>
        <w:rFonts w:ascii="Wingdings" w:hAnsi="Wingdings" w:hint="default"/>
      </w:rPr>
    </w:lvl>
    <w:lvl w:ilvl="6" w:tentative="1">
      <w:start w:val="1"/>
      <w:numFmt w:val="bullet"/>
      <w:lvlText w:val=""/>
      <w:lvlJc w:val="left"/>
      <w:pPr>
        <w:ind w:left="5743" w:hanging="360"/>
      </w:pPr>
      <w:rPr>
        <w:rFonts w:ascii="Symbol" w:hAnsi="Symbol" w:hint="default"/>
      </w:rPr>
    </w:lvl>
    <w:lvl w:ilvl="7" w:tentative="1">
      <w:start w:val="1"/>
      <w:numFmt w:val="bullet"/>
      <w:lvlText w:val="o"/>
      <w:lvlJc w:val="left"/>
      <w:pPr>
        <w:ind w:left="6463" w:hanging="360"/>
      </w:pPr>
      <w:rPr>
        <w:rFonts w:ascii="Courier New" w:hAnsi="Courier New" w:cs="Courier New" w:hint="default"/>
      </w:rPr>
    </w:lvl>
    <w:lvl w:ilvl="8" w:tentative="1">
      <w:start w:val="1"/>
      <w:numFmt w:val="bullet"/>
      <w:lvlText w:val=""/>
      <w:lvlJc w:val="left"/>
      <w:pPr>
        <w:ind w:left="7183" w:hanging="360"/>
      </w:pPr>
      <w:rPr>
        <w:rFonts w:ascii="Wingdings" w:hAnsi="Wingdings" w:hint="default"/>
      </w:rPr>
    </w:lvl>
  </w:abstractNum>
  <w:num w:numId="1">
    <w:abstractNumId w:val="31"/>
  </w:num>
  <w:num w:numId="2">
    <w:abstractNumId w:val="1"/>
  </w:num>
  <w:num w:numId="3">
    <w:abstractNumId w:val="28"/>
  </w:num>
  <w:num w:numId="4">
    <w:abstractNumId w:val="1"/>
  </w:num>
  <w:num w:numId="5">
    <w:abstractNumId w:val="41"/>
  </w:num>
  <w:num w:numId="6">
    <w:abstractNumId w:val="27"/>
  </w:num>
  <w:num w:numId="7">
    <w:abstractNumId w:val="39"/>
  </w:num>
  <w:num w:numId="8">
    <w:abstractNumId w:val="23"/>
  </w:num>
  <w:num w:numId="9">
    <w:abstractNumId w:val="6"/>
  </w:num>
  <w:num w:numId="10">
    <w:abstractNumId w:val="12"/>
  </w:num>
  <w:num w:numId="11">
    <w:abstractNumId w:val="17"/>
  </w:num>
  <w:num w:numId="12">
    <w:abstractNumId w:val="33"/>
  </w:num>
  <w:num w:numId="13">
    <w:abstractNumId w:val="9"/>
  </w:num>
  <w:num w:numId="14">
    <w:abstractNumId w:val="37"/>
  </w:num>
  <w:num w:numId="15">
    <w:abstractNumId w:val="4"/>
  </w:num>
  <w:num w:numId="16">
    <w:abstractNumId w:val="32"/>
  </w:num>
  <w:num w:numId="17">
    <w:abstractNumId w:val="35"/>
  </w:num>
  <w:num w:numId="18">
    <w:abstractNumId w:val="38"/>
  </w:num>
  <w:num w:numId="19">
    <w:abstractNumId w:val="25"/>
  </w:num>
  <w:num w:numId="20">
    <w:abstractNumId w:val="11"/>
  </w:num>
  <w:num w:numId="21">
    <w:abstractNumId w:val="36"/>
  </w:num>
  <w:num w:numId="22">
    <w:abstractNumId w:val="5"/>
  </w:num>
  <w:num w:numId="23">
    <w:abstractNumId w:val="15"/>
  </w:num>
  <w:num w:numId="24">
    <w:abstractNumId w:val="20"/>
  </w:num>
  <w:num w:numId="25">
    <w:abstractNumId w:val="14"/>
  </w:num>
  <w:num w:numId="26">
    <w:abstractNumId w:val="29"/>
  </w:num>
  <w:num w:numId="27">
    <w:abstractNumId w:val="24"/>
  </w:num>
  <w:num w:numId="28">
    <w:abstractNumId w:val="30"/>
  </w:num>
  <w:num w:numId="29">
    <w:abstractNumId w:val="0"/>
  </w:num>
  <w:num w:numId="30">
    <w:abstractNumId w:val="19"/>
  </w:num>
  <w:num w:numId="31">
    <w:abstractNumId w:val="2"/>
  </w:num>
  <w:num w:numId="32">
    <w:abstractNumId w:val="34"/>
  </w:num>
  <w:num w:numId="33">
    <w:abstractNumId w:val="3"/>
  </w:num>
  <w:num w:numId="34">
    <w:abstractNumId w:val="10"/>
  </w:num>
  <w:num w:numId="35">
    <w:abstractNumId w:val="13"/>
  </w:num>
  <w:num w:numId="36">
    <w:abstractNumId w:val="22"/>
  </w:num>
  <w:num w:numId="37">
    <w:abstractNumId w:val="16"/>
  </w:num>
  <w:num w:numId="38">
    <w:abstractNumId w:val="8"/>
  </w:num>
  <w:num w:numId="39">
    <w:abstractNumId w:val="40"/>
  </w:num>
  <w:num w:numId="40">
    <w:abstractNumId w:val="7"/>
  </w:num>
  <w:num w:numId="41">
    <w:abstractNumId w:val="21"/>
  </w:num>
  <w:num w:numId="42">
    <w:abstractNumId w:val="2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1"/>
    <w:rsid w:val="000010F5"/>
    <w:rsid w:val="00001844"/>
    <w:rsid w:val="0000713D"/>
    <w:rsid w:val="00013137"/>
    <w:rsid w:val="00014FFB"/>
    <w:rsid w:val="00016A45"/>
    <w:rsid w:val="00026A08"/>
    <w:rsid w:val="000333F2"/>
    <w:rsid w:val="000468C4"/>
    <w:rsid w:val="0005757B"/>
    <w:rsid w:val="00061994"/>
    <w:rsid w:val="0006269E"/>
    <w:rsid w:val="000716D7"/>
    <w:rsid w:val="00072E23"/>
    <w:rsid w:val="00077260"/>
    <w:rsid w:val="000845DB"/>
    <w:rsid w:val="00086701"/>
    <w:rsid w:val="0009065F"/>
    <w:rsid w:val="000974CC"/>
    <w:rsid w:val="000A1F85"/>
    <w:rsid w:val="000A3D1A"/>
    <w:rsid w:val="000A7490"/>
    <w:rsid w:val="000B0565"/>
    <w:rsid w:val="000B6020"/>
    <w:rsid w:val="000B7A38"/>
    <w:rsid w:val="000C4B4B"/>
    <w:rsid w:val="000C6C7B"/>
    <w:rsid w:val="000E0970"/>
    <w:rsid w:val="000E2831"/>
    <w:rsid w:val="000E4846"/>
    <w:rsid w:val="00105E13"/>
    <w:rsid w:val="00117743"/>
    <w:rsid w:val="00120BC1"/>
    <w:rsid w:val="00133EE5"/>
    <w:rsid w:val="0013747D"/>
    <w:rsid w:val="00142E87"/>
    <w:rsid w:val="001435E2"/>
    <w:rsid w:val="00143ECE"/>
    <w:rsid w:val="00145D93"/>
    <w:rsid w:val="0014622A"/>
    <w:rsid w:val="00146C6A"/>
    <w:rsid w:val="001517B7"/>
    <w:rsid w:val="001562C8"/>
    <w:rsid w:val="001700D6"/>
    <w:rsid w:val="00170E21"/>
    <w:rsid w:val="00174D6D"/>
    <w:rsid w:val="00182955"/>
    <w:rsid w:val="00185E7F"/>
    <w:rsid w:val="00186FF8"/>
    <w:rsid w:val="00190F81"/>
    <w:rsid w:val="001A04DB"/>
    <w:rsid w:val="001A3E78"/>
    <w:rsid w:val="001B3B9C"/>
    <w:rsid w:val="001C2F16"/>
    <w:rsid w:val="001C330A"/>
    <w:rsid w:val="001C6624"/>
    <w:rsid w:val="001E0981"/>
    <w:rsid w:val="001E645C"/>
    <w:rsid w:val="00200F09"/>
    <w:rsid w:val="00204632"/>
    <w:rsid w:val="00204F54"/>
    <w:rsid w:val="0021479B"/>
    <w:rsid w:val="0022017E"/>
    <w:rsid w:val="00225FD3"/>
    <w:rsid w:val="002312EF"/>
    <w:rsid w:val="002417B1"/>
    <w:rsid w:val="00244EE2"/>
    <w:rsid w:val="002469DA"/>
    <w:rsid w:val="0024722A"/>
    <w:rsid w:val="0028507F"/>
    <w:rsid w:val="00287F85"/>
    <w:rsid w:val="00290C62"/>
    <w:rsid w:val="002A10C1"/>
    <w:rsid w:val="002C6ADA"/>
    <w:rsid w:val="002E1E68"/>
    <w:rsid w:val="002E434A"/>
    <w:rsid w:val="002F7990"/>
    <w:rsid w:val="0030409F"/>
    <w:rsid w:val="00304B1D"/>
    <w:rsid w:val="00320AFE"/>
    <w:rsid w:val="0032793C"/>
    <w:rsid w:val="00340B5D"/>
    <w:rsid w:val="00340EB4"/>
    <w:rsid w:val="00342D10"/>
    <w:rsid w:val="0035148A"/>
    <w:rsid w:val="00363C71"/>
    <w:rsid w:val="003A0A2D"/>
    <w:rsid w:val="003A64D5"/>
    <w:rsid w:val="003A7291"/>
    <w:rsid w:val="003A763F"/>
    <w:rsid w:val="003C57E0"/>
    <w:rsid w:val="003D230F"/>
    <w:rsid w:val="003D2E8D"/>
    <w:rsid w:val="003E48AD"/>
    <w:rsid w:val="00405702"/>
    <w:rsid w:val="004120E6"/>
    <w:rsid w:val="00415D49"/>
    <w:rsid w:val="0042672F"/>
    <w:rsid w:val="0043516D"/>
    <w:rsid w:val="00437B0F"/>
    <w:rsid w:val="0044473B"/>
    <w:rsid w:val="004461BC"/>
    <w:rsid w:val="004521D8"/>
    <w:rsid w:val="00453B45"/>
    <w:rsid w:val="00453B51"/>
    <w:rsid w:val="00477FDA"/>
    <w:rsid w:val="00487FB5"/>
    <w:rsid w:val="00495018"/>
    <w:rsid w:val="004A28B4"/>
    <w:rsid w:val="004B1585"/>
    <w:rsid w:val="004B59EA"/>
    <w:rsid w:val="004C0FD2"/>
    <w:rsid w:val="004C25CD"/>
    <w:rsid w:val="004C6B2F"/>
    <w:rsid w:val="004D2221"/>
    <w:rsid w:val="004D5B55"/>
    <w:rsid w:val="004E03BC"/>
    <w:rsid w:val="004E4EE9"/>
    <w:rsid w:val="004F0FF2"/>
    <w:rsid w:val="004F2B19"/>
    <w:rsid w:val="004F5205"/>
    <w:rsid w:val="005035F7"/>
    <w:rsid w:val="00512C49"/>
    <w:rsid w:val="00524298"/>
    <w:rsid w:val="00533897"/>
    <w:rsid w:val="00536DE8"/>
    <w:rsid w:val="005436F8"/>
    <w:rsid w:val="0055179D"/>
    <w:rsid w:val="005525A9"/>
    <w:rsid w:val="00555A46"/>
    <w:rsid w:val="00565BFC"/>
    <w:rsid w:val="005900FD"/>
    <w:rsid w:val="005A29C7"/>
    <w:rsid w:val="005C0193"/>
    <w:rsid w:val="005C6AC1"/>
    <w:rsid w:val="005D4E0E"/>
    <w:rsid w:val="005D4F3A"/>
    <w:rsid w:val="005D70CC"/>
    <w:rsid w:val="005D7C7A"/>
    <w:rsid w:val="005F0638"/>
    <w:rsid w:val="005F1345"/>
    <w:rsid w:val="005F6DBB"/>
    <w:rsid w:val="006001A6"/>
    <w:rsid w:val="006053E7"/>
    <w:rsid w:val="0061609E"/>
    <w:rsid w:val="00624B68"/>
    <w:rsid w:val="00626548"/>
    <w:rsid w:val="00627704"/>
    <w:rsid w:val="00643F12"/>
    <w:rsid w:val="00671D8D"/>
    <w:rsid w:val="0068039A"/>
    <w:rsid w:val="006A45C1"/>
    <w:rsid w:val="006B4E61"/>
    <w:rsid w:val="006C6853"/>
    <w:rsid w:val="006C68AD"/>
    <w:rsid w:val="006D2170"/>
    <w:rsid w:val="006D6345"/>
    <w:rsid w:val="006D6C5B"/>
    <w:rsid w:val="006E2049"/>
    <w:rsid w:val="006F3348"/>
    <w:rsid w:val="00704BAF"/>
    <w:rsid w:val="00707BA6"/>
    <w:rsid w:val="00716C2E"/>
    <w:rsid w:val="007171CA"/>
    <w:rsid w:val="00725376"/>
    <w:rsid w:val="0072596A"/>
    <w:rsid w:val="00734AE8"/>
    <w:rsid w:val="00737C40"/>
    <w:rsid w:val="00743FC4"/>
    <w:rsid w:val="00747DE4"/>
    <w:rsid w:val="0076121E"/>
    <w:rsid w:val="00780A59"/>
    <w:rsid w:val="00780C8A"/>
    <w:rsid w:val="007924EF"/>
    <w:rsid w:val="007A1519"/>
    <w:rsid w:val="007A202A"/>
    <w:rsid w:val="007A2FE8"/>
    <w:rsid w:val="007B2B1C"/>
    <w:rsid w:val="007B4634"/>
    <w:rsid w:val="007C0972"/>
    <w:rsid w:val="007C40CB"/>
    <w:rsid w:val="007D0BFD"/>
    <w:rsid w:val="007E0098"/>
    <w:rsid w:val="007E202F"/>
    <w:rsid w:val="007E24FC"/>
    <w:rsid w:val="007F4A66"/>
    <w:rsid w:val="00800E63"/>
    <w:rsid w:val="00802286"/>
    <w:rsid w:val="00813CCC"/>
    <w:rsid w:val="00841C1F"/>
    <w:rsid w:val="00842BAC"/>
    <w:rsid w:val="00843C44"/>
    <w:rsid w:val="0085130D"/>
    <w:rsid w:val="0086124B"/>
    <w:rsid w:val="00862425"/>
    <w:rsid w:val="00880BF9"/>
    <w:rsid w:val="00886B80"/>
    <w:rsid w:val="00893CD1"/>
    <w:rsid w:val="00896B3B"/>
    <w:rsid w:val="008A74B2"/>
    <w:rsid w:val="008C3DB3"/>
    <w:rsid w:val="008C7EC6"/>
    <w:rsid w:val="008D2958"/>
    <w:rsid w:val="008E0174"/>
    <w:rsid w:val="008E1419"/>
    <w:rsid w:val="008E202D"/>
    <w:rsid w:val="008E2B4B"/>
    <w:rsid w:val="008E52B2"/>
    <w:rsid w:val="008F3DCB"/>
    <w:rsid w:val="008F5EB8"/>
    <w:rsid w:val="00900DCD"/>
    <w:rsid w:val="00910CE0"/>
    <w:rsid w:val="0092542F"/>
    <w:rsid w:val="00932152"/>
    <w:rsid w:val="009359E1"/>
    <w:rsid w:val="00942DD5"/>
    <w:rsid w:val="0095793D"/>
    <w:rsid w:val="00961080"/>
    <w:rsid w:val="00962872"/>
    <w:rsid w:val="00963DC3"/>
    <w:rsid w:val="00966677"/>
    <w:rsid w:val="00970405"/>
    <w:rsid w:val="00972C94"/>
    <w:rsid w:val="00981663"/>
    <w:rsid w:val="009913BB"/>
    <w:rsid w:val="009A1507"/>
    <w:rsid w:val="009A4835"/>
    <w:rsid w:val="009B2376"/>
    <w:rsid w:val="009B3D0C"/>
    <w:rsid w:val="009B59B3"/>
    <w:rsid w:val="009B7AFF"/>
    <w:rsid w:val="009C61F8"/>
    <w:rsid w:val="009C7FBD"/>
    <w:rsid w:val="009E1A5E"/>
    <w:rsid w:val="009F0998"/>
    <w:rsid w:val="00A1191C"/>
    <w:rsid w:val="00A15E5C"/>
    <w:rsid w:val="00A16923"/>
    <w:rsid w:val="00A20451"/>
    <w:rsid w:val="00A37FD5"/>
    <w:rsid w:val="00A44688"/>
    <w:rsid w:val="00A44DC3"/>
    <w:rsid w:val="00A63405"/>
    <w:rsid w:val="00A75124"/>
    <w:rsid w:val="00A76799"/>
    <w:rsid w:val="00A84529"/>
    <w:rsid w:val="00A9257C"/>
    <w:rsid w:val="00A96260"/>
    <w:rsid w:val="00AA3023"/>
    <w:rsid w:val="00AA4502"/>
    <w:rsid w:val="00AA4A0A"/>
    <w:rsid w:val="00AB7089"/>
    <w:rsid w:val="00AE6A3D"/>
    <w:rsid w:val="00B05746"/>
    <w:rsid w:val="00B127EA"/>
    <w:rsid w:val="00B21F27"/>
    <w:rsid w:val="00B37523"/>
    <w:rsid w:val="00B43A47"/>
    <w:rsid w:val="00B50FD4"/>
    <w:rsid w:val="00B62B34"/>
    <w:rsid w:val="00B718E8"/>
    <w:rsid w:val="00B750FB"/>
    <w:rsid w:val="00B7754C"/>
    <w:rsid w:val="00B82DFF"/>
    <w:rsid w:val="00BC1EC6"/>
    <w:rsid w:val="00BC43FD"/>
    <w:rsid w:val="00BC4EAA"/>
    <w:rsid w:val="00BD54B6"/>
    <w:rsid w:val="00BD71FA"/>
    <w:rsid w:val="00BD7DB5"/>
    <w:rsid w:val="00BE7724"/>
    <w:rsid w:val="00BF499A"/>
    <w:rsid w:val="00BF7672"/>
    <w:rsid w:val="00C07724"/>
    <w:rsid w:val="00C13CF2"/>
    <w:rsid w:val="00C159C7"/>
    <w:rsid w:val="00C347B8"/>
    <w:rsid w:val="00C55A29"/>
    <w:rsid w:val="00C7077A"/>
    <w:rsid w:val="00C80688"/>
    <w:rsid w:val="00C8379E"/>
    <w:rsid w:val="00C9570D"/>
    <w:rsid w:val="00C975AE"/>
    <w:rsid w:val="00CC015E"/>
    <w:rsid w:val="00CD1302"/>
    <w:rsid w:val="00CD17E8"/>
    <w:rsid w:val="00CE4F28"/>
    <w:rsid w:val="00CE65FD"/>
    <w:rsid w:val="00CF0D87"/>
    <w:rsid w:val="00D02A58"/>
    <w:rsid w:val="00D0398D"/>
    <w:rsid w:val="00D134DC"/>
    <w:rsid w:val="00D17B02"/>
    <w:rsid w:val="00D22EC4"/>
    <w:rsid w:val="00D43DD1"/>
    <w:rsid w:val="00D45E04"/>
    <w:rsid w:val="00D513E5"/>
    <w:rsid w:val="00D72789"/>
    <w:rsid w:val="00D73457"/>
    <w:rsid w:val="00D91829"/>
    <w:rsid w:val="00D96BD7"/>
    <w:rsid w:val="00DA2413"/>
    <w:rsid w:val="00DA6854"/>
    <w:rsid w:val="00DC4BEC"/>
    <w:rsid w:val="00DD0EDA"/>
    <w:rsid w:val="00DD2301"/>
    <w:rsid w:val="00DD2DD5"/>
    <w:rsid w:val="00DD4C59"/>
    <w:rsid w:val="00DE190B"/>
    <w:rsid w:val="00DE4804"/>
    <w:rsid w:val="00DE6398"/>
    <w:rsid w:val="00DF0E90"/>
    <w:rsid w:val="00DF2F6C"/>
    <w:rsid w:val="00E21214"/>
    <w:rsid w:val="00E308F1"/>
    <w:rsid w:val="00E51C11"/>
    <w:rsid w:val="00E6005E"/>
    <w:rsid w:val="00E673AA"/>
    <w:rsid w:val="00E70A60"/>
    <w:rsid w:val="00E717A7"/>
    <w:rsid w:val="00E72CA9"/>
    <w:rsid w:val="00E72E8F"/>
    <w:rsid w:val="00E874C1"/>
    <w:rsid w:val="00E9392D"/>
    <w:rsid w:val="00EA5B7F"/>
    <w:rsid w:val="00EA68A4"/>
    <w:rsid w:val="00EB03AC"/>
    <w:rsid w:val="00EB5063"/>
    <w:rsid w:val="00EB5286"/>
    <w:rsid w:val="00EC3286"/>
    <w:rsid w:val="00ED17EA"/>
    <w:rsid w:val="00EE1541"/>
    <w:rsid w:val="00EE3DB0"/>
    <w:rsid w:val="00F160D1"/>
    <w:rsid w:val="00F211FB"/>
    <w:rsid w:val="00F25D7B"/>
    <w:rsid w:val="00F25E77"/>
    <w:rsid w:val="00F4533E"/>
    <w:rsid w:val="00F46071"/>
    <w:rsid w:val="00F54E23"/>
    <w:rsid w:val="00F61FF9"/>
    <w:rsid w:val="00F63F67"/>
    <w:rsid w:val="00F65AC5"/>
    <w:rsid w:val="00F71C1E"/>
    <w:rsid w:val="00F72E7A"/>
    <w:rsid w:val="00F7669C"/>
    <w:rsid w:val="00F77388"/>
    <w:rsid w:val="00F871B3"/>
    <w:rsid w:val="00F87402"/>
    <w:rsid w:val="00FA5273"/>
    <w:rsid w:val="00FB343B"/>
    <w:rsid w:val="00FB39F2"/>
    <w:rsid w:val="00FC009A"/>
    <w:rsid w:val="00FD6D4A"/>
    <w:rsid w:val="00FE01EA"/>
    <w:rsid w:val="00FF513A"/>
    <w:rsid w:val="00FF57F9"/>
    <w:rsid w:val="00FF75A8"/>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2C721113-77F5-4E6E-880A-18C6868D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5A9"/>
    <w:pPr>
      <w:ind w:left="720"/>
      <w:contextualSpacing/>
    </w:pPr>
  </w:style>
  <w:style w:type="paragraph" w:styleId="Header">
    <w:name w:val="header"/>
    <w:basedOn w:val="Normal"/>
    <w:link w:val="HeaderChar"/>
    <w:uiPriority w:val="99"/>
    <w:unhideWhenUsed/>
    <w:rsid w:val="00813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CCC"/>
  </w:style>
  <w:style w:type="paragraph" w:styleId="Footer">
    <w:name w:val="footer"/>
    <w:basedOn w:val="Normal"/>
    <w:link w:val="FooterChar"/>
    <w:uiPriority w:val="99"/>
    <w:unhideWhenUsed/>
    <w:rsid w:val="00813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CCC"/>
  </w:style>
  <w:style w:type="paragraph" w:styleId="BalloonText">
    <w:name w:val="Balloon Text"/>
    <w:basedOn w:val="Normal"/>
    <w:link w:val="BalloonTextChar"/>
    <w:uiPriority w:val="99"/>
    <w:semiHidden/>
    <w:unhideWhenUsed/>
    <w:rsid w:val="00813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CC"/>
    <w:rPr>
      <w:rFonts w:ascii="Tahoma" w:hAnsi="Tahoma" w:cs="Tahoma"/>
      <w:sz w:val="16"/>
      <w:szCs w:val="16"/>
    </w:rPr>
  </w:style>
  <w:style w:type="character" w:customStyle="1" w:styleId="il">
    <w:name w:val="il"/>
    <w:basedOn w:val="DefaultParagraphFont"/>
    <w:rsid w:val="00A75124"/>
  </w:style>
  <w:style w:type="paragraph" w:styleId="NoSpacing">
    <w:name w:val="No Spacing"/>
    <w:uiPriority w:val="1"/>
    <w:qFormat/>
    <w:rsid w:val="00A76799"/>
    <w:pPr>
      <w:spacing w:after="0" w:line="240" w:lineRule="auto"/>
    </w:pPr>
  </w:style>
  <w:style w:type="paragraph" w:styleId="NormalWeb">
    <w:name w:val="Normal (Web)"/>
    <w:basedOn w:val="Normal"/>
    <w:rsid w:val="007171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0405"/>
  </w:style>
  <w:style w:type="paragraph" w:styleId="BodyText">
    <w:name w:val="Body Text"/>
    <w:basedOn w:val="Normal"/>
    <w:link w:val="BodyTextChar"/>
    <w:rsid w:val="00F71C1E"/>
    <w:pPr>
      <w:spacing w:before="120" w:after="0" w:line="240" w:lineRule="auto"/>
      <w:jc w:val="both"/>
    </w:pPr>
    <w:rPr>
      <w:rFonts w:ascii="Arial" w:eastAsia="Times New Roman" w:hAnsi="Arial" w:cs="Times New Roman"/>
      <w:i/>
      <w:sz w:val="24"/>
      <w:szCs w:val="20"/>
      <w:lang w:val="en-GB"/>
    </w:rPr>
  </w:style>
  <w:style w:type="character" w:customStyle="1" w:styleId="BodyTextChar">
    <w:name w:val="Body Text Char"/>
    <w:basedOn w:val="DefaultParagraphFont"/>
    <w:link w:val="BodyText"/>
    <w:rsid w:val="00F71C1E"/>
    <w:rPr>
      <w:rFonts w:ascii="Arial" w:eastAsia="Times New Roman" w:hAnsi="Arial" w:cs="Times New Roman"/>
      <w:i/>
      <w:sz w:val="24"/>
      <w:szCs w:val="20"/>
      <w:lang w:val="en-GB"/>
    </w:rPr>
  </w:style>
  <w:style w:type="character" w:styleId="Hyperlink">
    <w:name w:val="Hyperlink"/>
    <w:basedOn w:val="DefaultParagraphFont"/>
    <w:uiPriority w:val="99"/>
    <w:unhideWhenUsed/>
    <w:rsid w:val="0035148A"/>
    <w:rPr>
      <w:color w:val="0000FF" w:themeColor="hyperlink"/>
      <w:u w:val="single"/>
    </w:rPr>
  </w:style>
  <w:style w:type="character" w:customStyle="1" w:styleId="UnresolvedMention">
    <w:name w:val="Unresolved Mention"/>
    <w:basedOn w:val="DefaultParagraphFont"/>
    <w:uiPriority w:val="99"/>
    <w:semiHidden/>
    <w:unhideWhenUsed/>
    <w:rsid w:val="0035148A"/>
    <w:rPr>
      <w:color w:val="808080"/>
      <w:shd w:val="clear" w:color="auto" w:fill="E6E6E6"/>
    </w:rPr>
  </w:style>
  <w:style w:type="character" w:customStyle="1" w:styleId="domain">
    <w:name w:val="domain"/>
    <w:basedOn w:val="DefaultParagraphFont"/>
    <w:rsid w:val="0035148A"/>
  </w:style>
  <w:style w:type="character" w:customStyle="1" w:styleId="vanity-name">
    <w:name w:val="vanity-name"/>
    <w:basedOn w:val="DefaultParagraphFont"/>
    <w:rsid w:val="0035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linkedin.com/in/satish-sutari-60a5b938" TargetMode="External" /><Relationship Id="rId6" Type="http://schemas.openxmlformats.org/officeDocument/2006/relationships/image" Target="https://rdxfootmark.naukri.com/v2/track/openCv?trackingInfo=08cd052fd40c2a5d57c98b3cbf9d6b65134f530e18705c4458440321091b5b581601170013415e5c1b4d58515c424154181c084b281e01030307194151590955580f1b425c4c01090340281e0103140a14405d5e014d584b50535a4f162e024b4340010e145119405c0c0c524e130813524517510f0c02484001445211120e0e5a571b120a15551440585509594e420c160717465d595c51491758140410135b5f0a024c130f180411405b5b0a5042130d11021441580b08054a100e140715445a590c5449120c17110d531b045d4340010d140210425b5801554b0144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CF8D-8AB0-41F4-AFCF-CAF42FBA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Kaluti</dc:creator>
  <cp:lastModifiedBy>Satish Sutari</cp:lastModifiedBy>
  <cp:revision>61</cp:revision>
  <dcterms:created xsi:type="dcterms:W3CDTF">2020-02-18T12:53:00Z</dcterms:created>
  <dcterms:modified xsi:type="dcterms:W3CDTF">2021-06-21T03:48:00Z</dcterms:modified>
</cp:coreProperties>
</file>