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2001" w14:textId="77777777" w:rsidR="009D6BB3" w:rsidRDefault="0093269D">
      <w:pPr>
        <w:pBdr>
          <w:top w:val="nil"/>
          <w:left w:val="nil"/>
          <w:bottom w:val="nil"/>
          <w:right w:val="nil"/>
          <w:between w:val="nil"/>
        </w:pBdr>
        <w:tabs>
          <w:tab w:val="center" w:pos="4680"/>
          <w:tab w:val="right" w:pos="9360"/>
        </w:tabs>
        <w:rPr>
          <w:color w:val="000000"/>
        </w:rPr>
      </w:pPr>
      <w:r>
        <w:rPr>
          <w:color w:val="000000"/>
        </w:rPr>
        <w:t xml:space="preserve">                                                                                                                                               </w:t>
      </w:r>
      <w:r>
        <w:rPr>
          <w:rFonts w:ascii="Verdana" w:eastAsia="Verdana" w:hAnsi="Verdana" w:cs="Verdana"/>
          <w:b/>
          <w:color w:val="000000"/>
          <w:sz w:val="17"/>
          <w:szCs w:val="17"/>
        </w:rPr>
        <w:t xml:space="preserve">                                          </w:t>
      </w:r>
      <w:r>
        <w:rPr>
          <w:rFonts w:ascii="Verdana" w:eastAsia="Verdana" w:hAnsi="Verdana" w:cs="Verdana"/>
          <w:b/>
          <w:color w:val="000000"/>
          <w:sz w:val="29"/>
          <w:szCs w:val="29"/>
        </w:rPr>
        <w:t xml:space="preserve"> </w:t>
      </w:r>
    </w:p>
    <w:p w14:paraId="454EA6DF" w14:textId="77777777" w:rsidR="009D6BB3" w:rsidRDefault="0093269D">
      <w:pPr>
        <w:spacing w:before="60"/>
      </w:pPr>
      <w:r>
        <w:t xml:space="preserve">    PL SQL                                                                                       Mobile: +91-9704536666</w:t>
      </w:r>
    </w:p>
    <w:p w14:paraId="7564910D" w14:textId="6BC7000B" w:rsidR="009D6BB3" w:rsidRDefault="0093269D">
      <w:pPr>
        <w:spacing w:before="60"/>
      </w:pPr>
      <w:r>
        <w:rPr>
          <w:b/>
        </w:rPr>
        <w:t xml:space="preserve">    Keerthi D</w:t>
      </w:r>
      <w:r w:rsidR="002D3251">
        <w:rPr>
          <w:b/>
        </w:rPr>
        <w:t>evisetti</w:t>
      </w:r>
      <w:r>
        <w:rPr>
          <w:b/>
        </w:rPr>
        <w:t xml:space="preserve">                                                                      </w:t>
      </w:r>
      <w:bookmarkStart w:id="0" w:name="_GoBack"/>
      <w:bookmarkEnd w:id="0"/>
      <w:r>
        <w:rPr>
          <w:b/>
        </w:rPr>
        <w:t xml:space="preserve"> </w:t>
      </w:r>
      <w:r>
        <w:t xml:space="preserve">Email Id: </w:t>
      </w:r>
      <w:hyperlink r:id="rId7">
        <w:r>
          <w:rPr>
            <w:color w:val="0000FF"/>
            <w:u w:val="single"/>
          </w:rPr>
          <w:t>keerthi.nina@gmail.com</w:t>
        </w:r>
      </w:hyperlink>
      <w:r>
        <w:t xml:space="preserve"> </w:t>
      </w:r>
    </w:p>
    <w:p w14:paraId="2E1D89F9" w14:textId="77777777" w:rsidR="009D6BB3" w:rsidRDefault="009D6BB3">
      <w:pPr>
        <w:pBdr>
          <w:top w:val="none" w:sz="0" w:space="0" w:color="000000"/>
          <w:left w:val="none" w:sz="0" w:space="0" w:color="000000"/>
          <w:bottom w:val="single" w:sz="12" w:space="1" w:color="000000"/>
          <w:right w:val="none" w:sz="0" w:space="0" w:color="000000"/>
        </w:pBdr>
        <w:spacing w:after="40"/>
      </w:pPr>
    </w:p>
    <w:p w14:paraId="3E42DED0" w14:textId="77777777" w:rsidR="009D6BB3" w:rsidRDefault="0093269D">
      <w:pPr>
        <w:pBdr>
          <w:top w:val="none" w:sz="0" w:space="0" w:color="000000"/>
          <w:left w:val="none" w:sz="0" w:space="0" w:color="000000"/>
          <w:bottom w:val="single" w:sz="12" w:space="1" w:color="000000"/>
          <w:right w:val="none" w:sz="0" w:space="0" w:color="000000"/>
        </w:pBdr>
        <w:spacing w:after="40"/>
        <w:rPr>
          <w:b/>
        </w:rPr>
      </w:pPr>
      <w:r>
        <w:t xml:space="preserve">                                                        </w:t>
      </w:r>
      <w:r>
        <w:rPr>
          <w:b/>
        </w:rPr>
        <w:t>PROFESSIONAL SUMMARY</w:t>
      </w:r>
    </w:p>
    <w:p w14:paraId="266AA4BC" w14:textId="4A5F167F" w:rsidR="009D6BB3" w:rsidRDefault="0093269D">
      <w:pPr>
        <w:widowControl w:val="0"/>
        <w:numPr>
          <w:ilvl w:val="0"/>
          <w:numId w:val="4"/>
        </w:numPr>
        <w:tabs>
          <w:tab w:val="left" w:pos="720"/>
        </w:tabs>
        <w:spacing w:line="276" w:lineRule="auto"/>
        <w:contextualSpacing/>
        <w:jc w:val="both"/>
      </w:pPr>
      <w:r>
        <w:t xml:space="preserve">Around </w:t>
      </w:r>
      <w:r w:rsidR="00974437">
        <w:t>5</w:t>
      </w:r>
      <w:r>
        <w:t xml:space="preserve"> years of experience as an </w:t>
      </w:r>
      <w:r>
        <w:rPr>
          <w:b/>
        </w:rPr>
        <w:t>Oracle PL/SQL developer.</w:t>
      </w:r>
    </w:p>
    <w:p w14:paraId="643E8B99" w14:textId="77777777" w:rsidR="009D6BB3" w:rsidRDefault="0093269D">
      <w:pPr>
        <w:numPr>
          <w:ilvl w:val="0"/>
          <w:numId w:val="6"/>
        </w:numPr>
        <w:pBdr>
          <w:top w:val="nil"/>
          <w:left w:val="nil"/>
          <w:bottom w:val="nil"/>
          <w:right w:val="nil"/>
          <w:between w:val="nil"/>
        </w:pBdr>
        <w:spacing w:line="276" w:lineRule="auto"/>
        <w:contextualSpacing/>
        <w:jc w:val="both"/>
      </w:pPr>
      <w:r>
        <w:t xml:space="preserve">Expertise in Client-Server application development using </w:t>
      </w:r>
      <w:r>
        <w:rPr>
          <w:b/>
        </w:rPr>
        <w:t>PL/SQL, SQL</w:t>
      </w:r>
      <w:r>
        <w:t>.</w:t>
      </w:r>
    </w:p>
    <w:p w14:paraId="4E7E5B7A" w14:textId="77777777" w:rsidR="009D6BB3" w:rsidRDefault="0093269D">
      <w:pPr>
        <w:numPr>
          <w:ilvl w:val="0"/>
          <w:numId w:val="6"/>
        </w:numPr>
        <w:pBdr>
          <w:top w:val="nil"/>
          <w:left w:val="nil"/>
          <w:bottom w:val="nil"/>
          <w:right w:val="nil"/>
          <w:between w:val="nil"/>
        </w:pBdr>
        <w:spacing w:line="276" w:lineRule="auto"/>
        <w:contextualSpacing/>
        <w:jc w:val="both"/>
      </w:pPr>
      <w:r>
        <w:t>Hands on Experience with developing database objects like Tables, Functions, Stored Procedures, Packages,</w:t>
      </w:r>
    </w:p>
    <w:p w14:paraId="60882A90" w14:textId="77777777" w:rsidR="009D6BB3" w:rsidRDefault="0093269D">
      <w:pPr>
        <w:numPr>
          <w:ilvl w:val="0"/>
          <w:numId w:val="6"/>
        </w:numPr>
        <w:pBdr>
          <w:top w:val="nil"/>
          <w:left w:val="nil"/>
          <w:bottom w:val="nil"/>
          <w:right w:val="nil"/>
          <w:between w:val="nil"/>
        </w:pBdr>
        <w:spacing w:line="276" w:lineRule="auto"/>
        <w:contextualSpacing/>
        <w:jc w:val="both"/>
      </w:pPr>
      <w:r>
        <w:t>Indexes, Triggers, Cursors, Views etc.</w:t>
      </w:r>
    </w:p>
    <w:p w14:paraId="62D5CEF2" w14:textId="77777777" w:rsidR="009D6BB3" w:rsidRDefault="0093269D">
      <w:pPr>
        <w:numPr>
          <w:ilvl w:val="0"/>
          <w:numId w:val="6"/>
        </w:numPr>
        <w:pBdr>
          <w:top w:val="nil"/>
          <w:left w:val="nil"/>
          <w:bottom w:val="nil"/>
          <w:right w:val="nil"/>
          <w:between w:val="nil"/>
        </w:pBdr>
        <w:spacing w:line="276" w:lineRule="auto"/>
        <w:contextualSpacing/>
        <w:jc w:val="both"/>
      </w:pPr>
      <w:r>
        <w:t>Experience with Healthcare domain.</w:t>
      </w:r>
    </w:p>
    <w:p w14:paraId="3F7104B0" w14:textId="77777777" w:rsidR="009D6BB3" w:rsidRDefault="0093269D">
      <w:pPr>
        <w:numPr>
          <w:ilvl w:val="0"/>
          <w:numId w:val="6"/>
        </w:numPr>
        <w:pBdr>
          <w:top w:val="nil"/>
          <w:left w:val="nil"/>
          <w:bottom w:val="nil"/>
          <w:right w:val="nil"/>
          <w:between w:val="nil"/>
        </w:pBdr>
        <w:spacing w:line="276" w:lineRule="auto"/>
        <w:contextualSpacing/>
        <w:jc w:val="both"/>
      </w:pPr>
      <w:r>
        <w:t>Involved in analysis, Design and Implementation of Business Applications using the Oracle Relational Database</w:t>
      </w:r>
    </w:p>
    <w:p w14:paraId="6DCDA78E" w14:textId="77777777" w:rsidR="009D6BB3" w:rsidRDefault="0093269D">
      <w:pPr>
        <w:numPr>
          <w:ilvl w:val="0"/>
          <w:numId w:val="6"/>
        </w:numPr>
        <w:pBdr>
          <w:top w:val="nil"/>
          <w:left w:val="nil"/>
          <w:bottom w:val="nil"/>
          <w:right w:val="nil"/>
          <w:between w:val="nil"/>
        </w:pBdr>
        <w:spacing w:line="276" w:lineRule="auto"/>
        <w:contextualSpacing/>
        <w:jc w:val="both"/>
      </w:pPr>
      <w:r>
        <w:t>Management systems (RDBMS)</w:t>
      </w:r>
    </w:p>
    <w:p w14:paraId="05A1E7B4" w14:textId="77777777" w:rsidR="009D6BB3" w:rsidRDefault="0093269D">
      <w:pPr>
        <w:numPr>
          <w:ilvl w:val="0"/>
          <w:numId w:val="6"/>
        </w:numPr>
        <w:pBdr>
          <w:top w:val="nil"/>
          <w:left w:val="nil"/>
          <w:bottom w:val="nil"/>
          <w:right w:val="nil"/>
          <w:between w:val="nil"/>
        </w:pBdr>
        <w:spacing w:line="276" w:lineRule="auto"/>
        <w:contextualSpacing/>
        <w:jc w:val="both"/>
      </w:pPr>
      <w:r>
        <w:t>Effective Team Player, excellent work ethics, ability to work in a diverse environment and self-motivated to</w:t>
      </w:r>
    </w:p>
    <w:p w14:paraId="2F429445" w14:textId="77777777" w:rsidR="009D6BB3" w:rsidRDefault="0093269D">
      <w:pPr>
        <w:numPr>
          <w:ilvl w:val="0"/>
          <w:numId w:val="6"/>
        </w:numPr>
        <w:pBdr>
          <w:top w:val="nil"/>
          <w:left w:val="nil"/>
          <w:bottom w:val="nil"/>
          <w:right w:val="nil"/>
          <w:between w:val="nil"/>
        </w:pBdr>
        <w:spacing w:line="276" w:lineRule="auto"/>
        <w:contextualSpacing/>
        <w:jc w:val="both"/>
      </w:pPr>
      <w:r>
        <w:t>Contributed towards team/company goals in addition to individual commitment towards excellence.</w:t>
      </w:r>
    </w:p>
    <w:p w14:paraId="283EF788" w14:textId="77777777" w:rsidR="009D6BB3" w:rsidRDefault="009D6BB3">
      <w:pPr>
        <w:pBdr>
          <w:top w:val="nil"/>
          <w:left w:val="nil"/>
          <w:bottom w:val="nil"/>
          <w:right w:val="nil"/>
          <w:between w:val="nil"/>
        </w:pBdr>
        <w:spacing w:line="276" w:lineRule="auto"/>
        <w:ind w:left="720"/>
        <w:jc w:val="both"/>
      </w:pPr>
    </w:p>
    <w:p w14:paraId="12AAD56E" w14:textId="77777777" w:rsidR="009D6BB3" w:rsidRDefault="0093269D">
      <w:pPr>
        <w:pBdr>
          <w:top w:val="none" w:sz="0" w:space="0" w:color="000000"/>
          <w:left w:val="none" w:sz="0" w:space="0" w:color="000000"/>
          <w:bottom w:val="single" w:sz="12" w:space="1" w:color="000000"/>
          <w:right w:val="none" w:sz="0" w:space="0" w:color="000000"/>
        </w:pBdr>
        <w:spacing w:after="40"/>
        <w:jc w:val="center"/>
      </w:pPr>
      <w:r>
        <w:rPr>
          <w:b/>
        </w:rPr>
        <w:t>EDUCATION</w:t>
      </w:r>
    </w:p>
    <w:p w14:paraId="3ECA9934" w14:textId="77777777" w:rsidR="009D6BB3" w:rsidRDefault="0093269D">
      <w:pPr>
        <w:widowControl w:val="0"/>
        <w:spacing w:line="360" w:lineRule="auto"/>
        <w:ind w:right="-781"/>
        <w:jc w:val="both"/>
      </w:pPr>
      <w:r>
        <w:t xml:space="preserve">             Graduated from Bhaskar engineering college affiliated to JNTUH with 77.08 % in 2014.</w:t>
      </w:r>
    </w:p>
    <w:p w14:paraId="7D643B3A" w14:textId="77777777" w:rsidR="009D6BB3" w:rsidRDefault="0093269D">
      <w:pPr>
        <w:widowControl w:val="0"/>
        <w:spacing w:line="360" w:lineRule="auto"/>
        <w:ind w:right="-781"/>
        <w:jc w:val="both"/>
      </w:pPr>
      <w:r>
        <w:t xml:space="preserve">             Secondary education from Narayana Junior </w:t>
      </w:r>
      <w:proofErr w:type="gramStart"/>
      <w:r>
        <w:t>college ,Board</w:t>
      </w:r>
      <w:proofErr w:type="gramEnd"/>
      <w:r>
        <w:t xml:space="preserve"> of intermediate with 85.6% in 2010.</w:t>
      </w:r>
    </w:p>
    <w:p w14:paraId="09410A06" w14:textId="77777777" w:rsidR="009D6BB3" w:rsidRDefault="0093269D">
      <w:pPr>
        <w:widowControl w:val="0"/>
        <w:spacing w:line="360" w:lineRule="auto"/>
        <w:ind w:right="-781"/>
        <w:jc w:val="both"/>
      </w:pPr>
      <w:r>
        <w:t xml:space="preserve">            Tenth from DAV public </w:t>
      </w:r>
      <w:proofErr w:type="gramStart"/>
      <w:r>
        <w:t>school ,CBSE</w:t>
      </w:r>
      <w:proofErr w:type="gramEnd"/>
      <w:r>
        <w:t xml:space="preserve"> with 72 % in 2008.</w:t>
      </w:r>
    </w:p>
    <w:p w14:paraId="1F2A35AA" w14:textId="77777777" w:rsidR="009D6BB3" w:rsidRDefault="009D6BB3">
      <w:pPr>
        <w:widowControl w:val="0"/>
        <w:spacing w:line="360" w:lineRule="auto"/>
        <w:ind w:right="-781"/>
        <w:jc w:val="both"/>
      </w:pPr>
    </w:p>
    <w:p w14:paraId="3159780D" w14:textId="77777777" w:rsidR="009D6BB3" w:rsidRDefault="0093269D">
      <w:pPr>
        <w:pBdr>
          <w:top w:val="none" w:sz="0" w:space="0" w:color="000000"/>
          <w:left w:val="none" w:sz="0" w:space="0" w:color="000000"/>
          <w:bottom w:val="single" w:sz="12" w:space="1" w:color="000000"/>
          <w:right w:val="none" w:sz="0" w:space="0" w:color="000000"/>
        </w:pBdr>
        <w:spacing w:after="40"/>
        <w:jc w:val="center"/>
      </w:pPr>
      <w:r>
        <w:rPr>
          <w:b/>
        </w:rPr>
        <w:t>TECHNICAL PREVIEW</w:t>
      </w:r>
    </w:p>
    <w:p w14:paraId="505F5487" w14:textId="77777777" w:rsidR="009D6BB3" w:rsidRDefault="009D6BB3">
      <w:pPr>
        <w:spacing w:before="60"/>
        <w:ind w:left="540"/>
        <w:jc w:val="both"/>
      </w:pPr>
    </w:p>
    <w:p w14:paraId="743A95A8" w14:textId="77777777" w:rsidR="009D6BB3" w:rsidRDefault="009D6BB3">
      <w:pPr>
        <w:jc w:val="both"/>
      </w:pPr>
    </w:p>
    <w:p w14:paraId="068C4D57" w14:textId="2377DC25" w:rsidR="009D6BB3" w:rsidRDefault="0093269D">
      <w:pPr>
        <w:numPr>
          <w:ilvl w:val="0"/>
          <w:numId w:val="1"/>
        </w:numPr>
        <w:pBdr>
          <w:top w:val="nil"/>
          <w:left w:val="nil"/>
          <w:bottom w:val="nil"/>
          <w:right w:val="nil"/>
          <w:between w:val="nil"/>
        </w:pBdr>
        <w:spacing w:line="276" w:lineRule="auto"/>
        <w:contextualSpacing/>
        <w:jc w:val="both"/>
        <w:rPr>
          <w:color w:val="000000"/>
        </w:rPr>
      </w:pPr>
      <w:r>
        <w:rPr>
          <w:color w:val="000000"/>
        </w:rPr>
        <w:t xml:space="preserve">Primary Skills      </w:t>
      </w:r>
      <w:proofErr w:type="gramStart"/>
      <w:r>
        <w:rPr>
          <w:color w:val="000000"/>
        </w:rPr>
        <w:t xml:space="preserve"> </w:t>
      </w:r>
      <w:r w:rsidR="00974437">
        <w:rPr>
          <w:color w:val="000000"/>
        </w:rPr>
        <w:t xml:space="preserve"> :</w:t>
      </w:r>
      <w:proofErr w:type="gramEnd"/>
      <w:r>
        <w:rPr>
          <w:color w:val="000000"/>
        </w:rPr>
        <w:t xml:space="preserve">  PLSQL</w:t>
      </w:r>
    </w:p>
    <w:p w14:paraId="4F7FA718" w14:textId="24A57BD7" w:rsidR="009D6BB3" w:rsidRDefault="0093269D">
      <w:pPr>
        <w:numPr>
          <w:ilvl w:val="0"/>
          <w:numId w:val="1"/>
        </w:numPr>
        <w:pBdr>
          <w:top w:val="nil"/>
          <w:left w:val="nil"/>
          <w:bottom w:val="nil"/>
          <w:right w:val="nil"/>
          <w:between w:val="nil"/>
        </w:pBdr>
        <w:spacing w:line="276" w:lineRule="auto"/>
        <w:contextualSpacing/>
        <w:jc w:val="both"/>
        <w:rPr>
          <w:color w:val="000000"/>
        </w:rPr>
      </w:pPr>
      <w:r>
        <w:rPr>
          <w:color w:val="000000"/>
        </w:rPr>
        <w:t xml:space="preserve">Secondary Skills  </w:t>
      </w:r>
      <w:proofErr w:type="gramStart"/>
      <w:r>
        <w:rPr>
          <w:color w:val="000000"/>
        </w:rPr>
        <w:t xml:space="preserve"> </w:t>
      </w:r>
      <w:r w:rsidR="00974437">
        <w:rPr>
          <w:color w:val="000000"/>
        </w:rPr>
        <w:t xml:space="preserve"> :</w:t>
      </w:r>
      <w:proofErr w:type="gramEnd"/>
      <w:r>
        <w:rPr>
          <w:color w:val="000000"/>
        </w:rPr>
        <w:t xml:space="preserve">  Informatica and Unix</w:t>
      </w:r>
      <w:r w:rsidR="00F43B25">
        <w:rPr>
          <w:color w:val="000000"/>
        </w:rPr>
        <w:t>, Oracle APEX</w:t>
      </w:r>
    </w:p>
    <w:p w14:paraId="6F3A2F2A" w14:textId="4D819DDA" w:rsidR="009D6BB3" w:rsidRDefault="0093269D">
      <w:pPr>
        <w:numPr>
          <w:ilvl w:val="0"/>
          <w:numId w:val="1"/>
        </w:numPr>
        <w:pBdr>
          <w:top w:val="nil"/>
          <w:left w:val="nil"/>
          <w:bottom w:val="nil"/>
          <w:right w:val="nil"/>
          <w:between w:val="nil"/>
        </w:pBdr>
        <w:spacing w:line="276" w:lineRule="auto"/>
        <w:contextualSpacing/>
        <w:jc w:val="both"/>
        <w:rPr>
          <w:color w:val="000000"/>
        </w:rPr>
      </w:pPr>
      <w:r>
        <w:rPr>
          <w:color w:val="000000"/>
        </w:rPr>
        <w:t xml:space="preserve">Tools </w:t>
      </w:r>
      <w:r w:rsidR="00974437">
        <w:rPr>
          <w:color w:val="000000"/>
        </w:rPr>
        <w:t>used:</w:t>
      </w:r>
      <w:r>
        <w:rPr>
          <w:color w:val="000000"/>
        </w:rPr>
        <w:t xml:space="preserve">  </w:t>
      </w:r>
      <w:proofErr w:type="gramStart"/>
      <w:r>
        <w:rPr>
          <w:color w:val="000000"/>
        </w:rPr>
        <w:t>Toad ,Sql</w:t>
      </w:r>
      <w:proofErr w:type="gramEnd"/>
      <w:r>
        <w:rPr>
          <w:color w:val="000000"/>
        </w:rPr>
        <w:t xml:space="preserve"> server, Informatica power center</w:t>
      </w:r>
      <w:r w:rsidR="00F43B25">
        <w:rPr>
          <w:color w:val="000000"/>
        </w:rPr>
        <w:t>, Oracle Apex</w:t>
      </w:r>
      <w:r w:rsidR="00974437">
        <w:rPr>
          <w:color w:val="000000"/>
        </w:rPr>
        <w:t>, PLSQL developer</w:t>
      </w:r>
    </w:p>
    <w:p w14:paraId="26304A3B" w14:textId="7CE6C032" w:rsidR="009D6BB3" w:rsidRDefault="0093269D">
      <w:pPr>
        <w:numPr>
          <w:ilvl w:val="0"/>
          <w:numId w:val="1"/>
        </w:numPr>
        <w:pBdr>
          <w:top w:val="nil"/>
          <w:left w:val="nil"/>
          <w:bottom w:val="nil"/>
          <w:right w:val="nil"/>
          <w:between w:val="nil"/>
        </w:pBdr>
        <w:spacing w:line="276" w:lineRule="auto"/>
        <w:contextualSpacing/>
        <w:jc w:val="both"/>
        <w:rPr>
          <w:color w:val="000000"/>
        </w:rPr>
      </w:pPr>
      <w:r>
        <w:rPr>
          <w:color w:val="000000"/>
        </w:rPr>
        <w:t xml:space="preserve">Database             </w:t>
      </w:r>
      <w:proofErr w:type="gramStart"/>
      <w:r>
        <w:rPr>
          <w:color w:val="000000"/>
        </w:rPr>
        <w:t xml:space="preserve"> </w:t>
      </w:r>
      <w:r w:rsidR="00974437">
        <w:rPr>
          <w:color w:val="000000"/>
        </w:rPr>
        <w:t xml:space="preserve"> :</w:t>
      </w:r>
      <w:proofErr w:type="gramEnd"/>
      <w:r>
        <w:rPr>
          <w:color w:val="000000"/>
        </w:rPr>
        <w:t xml:space="preserve">  Oracle</w:t>
      </w:r>
    </w:p>
    <w:p w14:paraId="259C8989" w14:textId="410114D2" w:rsidR="009D6BB3" w:rsidRDefault="0093269D">
      <w:pPr>
        <w:numPr>
          <w:ilvl w:val="0"/>
          <w:numId w:val="1"/>
        </w:numPr>
        <w:pBdr>
          <w:top w:val="nil"/>
          <w:left w:val="nil"/>
          <w:bottom w:val="nil"/>
          <w:right w:val="nil"/>
          <w:between w:val="nil"/>
        </w:pBdr>
        <w:spacing w:line="276" w:lineRule="auto"/>
        <w:contextualSpacing/>
        <w:jc w:val="both"/>
      </w:pPr>
      <w:r>
        <w:rPr>
          <w:color w:val="000000"/>
        </w:rPr>
        <w:t xml:space="preserve">Operating </w:t>
      </w:r>
      <w:proofErr w:type="gramStart"/>
      <w:r>
        <w:rPr>
          <w:color w:val="000000"/>
        </w:rPr>
        <w:t xml:space="preserve">System </w:t>
      </w:r>
      <w:r w:rsidR="00974437">
        <w:rPr>
          <w:color w:val="000000"/>
        </w:rPr>
        <w:t xml:space="preserve"> :</w:t>
      </w:r>
      <w:proofErr w:type="gramEnd"/>
      <w:r>
        <w:rPr>
          <w:color w:val="000000"/>
        </w:rPr>
        <w:t xml:space="preserve">  Windows XP, Windows 7, Windows 8, Windows 10</w:t>
      </w:r>
    </w:p>
    <w:p w14:paraId="015506EB" w14:textId="77777777" w:rsidR="009D6BB3" w:rsidRDefault="009D6BB3">
      <w:pPr>
        <w:spacing w:before="60"/>
        <w:ind w:left="540"/>
        <w:jc w:val="both"/>
      </w:pPr>
    </w:p>
    <w:p w14:paraId="35F7170D" w14:textId="77777777" w:rsidR="009D6BB3" w:rsidRDefault="009D6BB3">
      <w:pPr>
        <w:pBdr>
          <w:top w:val="none" w:sz="0" w:space="0" w:color="000000"/>
          <w:left w:val="none" w:sz="0" w:space="0" w:color="000000"/>
          <w:bottom w:val="single" w:sz="12" w:space="1" w:color="000000"/>
          <w:right w:val="none" w:sz="0" w:space="0" w:color="000000"/>
        </w:pBdr>
        <w:spacing w:after="40"/>
        <w:rPr>
          <w:rFonts w:ascii="Verdana" w:eastAsia="Verdana" w:hAnsi="Verdana" w:cs="Verdana"/>
          <w:b/>
          <w:sz w:val="22"/>
          <w:szCs w:val="22"/>
        </w:rPr>
      </w:pPr>
    </w:p>
    <w:p w14:paraId="633C119B" w14:textId="77777777" w:rsidR="009D6BB3" w:rsidRDefault="0093269D">
      <w:pPr>
        <w:pBdr>
          <w:top w:val="none" w:sz="0" w:space="0" w:color="000000"/>
          <w:left w:val="none" w:sz="0" w:space="0" w:color="000000"/>
          <w:bottom w:val="single" w:sz="12" w:space="1" w:color="000000"/>
          <w:right w:val="none" w:sz="0" w:space="0" w:color="000000"/>
        </w:pBdr>
        <w:spacing w:after="40"/>
        <w:jc w:val="center"/>
      </w:pPr>
      <w:r>
        <w:rPr>
          <w:b/>
          <w:sz w:val="28"/>
          <w:szCs w:val="28"/>
        </w:rPr>
        <w:t>CAREER RECORD</w:t>
      </w:r>
    </w:p>
    <w:p w14:paraId="127C6258" w14:textId="77777777" w:rsidR="009D6BB3" w:rsidRDefault="009D6BB3">
      <w:pPr>
        <w:spacing w:before="60"/>
        <w:jc w:val="both"/>
      </w:pPr>
    </w:p>
    <w:p w14:paraId="48D5872F" w14:textId="77777777" w:rsidR="009D6BB3" w:rsidRDefault="0093269D">
      <w:pPr>
        <w:ind w:firstLine="288"/>
        <w:jc w:val="both"/>
      </w:pPr>
      <w:r>
        <w:t xml:space="preserve">Worked at </w:t>
      </w:r>
      <w:r>
        <w:rPr>
          <w:b/>
        </w:rPr>
        <w:t xml:space="preserve">Cognizant </w:t>
      </w:r>
      <w:r>
        <w:t>as Associate from Jan 2015 - to July 2018.</w:t>
      </w:r>
    </w:p>
    <w:p w14:paraId="42AFFF46" w14:textId="4FA457FA" w:rsidR="009D6BB3" w:rsidRDefault="0093269D">
      <w:pPr>
        <w:ind w:firstLine="288"/>
        <w:jc w:val="both"/>
      </w:pPr>
      <w:r>
        <w:t xml:space="preserve">Working at </w:t>
      </w:r>
      <w:r>
        <w:rPr>
          <w:b/>
        </w:rPr>
        <w:t xml:space="preserve">Infosys </w:t>
      </w:r>
      <w:r>
        <w:t>Technical analyst from July 2018 to</w:t>
      </w:r>
      <w:r w:rsidR="00F43B25">
        <w:t xml:space="preserve"> Oct 2018</w:t>
      </w:r>
      <w:r>
        <w:t>.</w:t>
      </w:r>
    </w:p>
    <w:p w14:paraId="6ECFF09A" w14:textId="0573A494" w:rsidR="00F43B25" w:rsidRDefault="00F43B25">
      <w:pPr>
        <w:ind w:firstLine="288"/>
        <w:jc w:val="both"/>
      </w:pPr>
      <w:r>
        <w:t xml:space="preserve">Working at </w:t>
      </w:r>
      <w:r w:rsidRPr="00F43B25">
        <w:rPr>
          <w:b/>
        </w:rPr>
        <w:t>Accenture</w:t>
      </w:r>
      <w:r>
        <w:t xml:space="preserve"> from Oct 2018</w:t>
      </w:r>
      <w:r w:rsidR="00974437">
        <w:t xml:space="preserve"> till Date</w:t>
      </w:r>
      <w:r>
        <w:t>.</w:t>
      </w:r>
    </w:p>
    <w:p w14:paraId="74E0FB2A" w14:textId="77777777" w:rsidR="009D6BB3" w:rsidRDefault="009D6BB3">
      <w:pPr>
        <w:jc w:val="both"/>
        <w:rPr>
          <w:b/>
          <w:sz w:val="32"/>
          <w:szCs w:val="32"/>
          <w:u w:val="single"/>
        </w:rPr>
      </w:pPr>
    </w:p>
    <w:p w14:paraId="500DD040" w14:textId="77777777" w:rsidR="00974437" w:rsidRPr="00974437" w:rsidRDefault="00974437" w:rsidP="00974437">
      <w:pPr>
        <w:jc w:val="both"/>
      </w:pPr>
    </w:p>
    <w:p w14:paraId="34757B61" w14:textId="7A635702" w:rsidR="00974437" w:rsidRDefault="00974437" w:rsidP="00974437">
      <w:pPr>
        <w:pStyle w:val="ListParagraph"/>
        <w:numPr>
          <w:ilvl w:val="0"/>
          <w:numId w:val="5"/>
        </w:numPr>
        <w:jc w:val="both"/>
      </w:pPr>
      <w:r w:rsidRPr="006C6203">
        <w:rPr>
          <w:b/>
        </w:rPr>
        <w:t>CLIENT DESCRIPTION: (</w:t>
      </w:r>
      <w:r>
        <w:rPr>
          <w:b/>
        </w:rPr>
        <w:t>Siemens</w:t>
      </w:r>
      <w:r w:rsidRPr="006C6203">
        <w:rPr>
          <w:b/>
        </w:rPr>
        <w:t>)</w:t>
      </w:r>
    </w:p>
    <w:p w14:paraId="1A0AF528" w14:textId="77777777" w:rsidR="00974437" w:rsidRPr="006C6203" w:rsidRDefault="00974437" w:rsidP="00974437">
      <w:pPr>
        <w:widowControl w:val="0"/>
        <w:pBdr>
          <w:top w:val="none" w:sz="0" w:space="0" w:color="000000"/>
          <w:left w:val="none" w:sz="0" w:space="0" w:color="000000"/>
          <w:bottom w:val="none" w:sz="0" w:space="0" w:color="000000"/>
          <w:right w:val="none" w:sz="0" w:space="0" w:color="000000"/>
          <w:between w:val="nil"/>
        </w:pBdr>
        <w:tabs>
          <w:tab w:val="left" w:pos="2205"/>
        </w:tabs>
        <w:rPr>
          <w:color w:val="404040" w:themeColor="text1" w:themeTint="BF"/>
        </w:rPr>
      </w:pPr>
    </w:p>
    <w:p w14:paraId="316BCCDC" w14:textId="77777777" w:rsidR="00974437" w:rsidRDefault="00974437" w:rsidP="00974437">
      <w:pPr>
        <w:widowControl w:val="0"/>
        <w:pBdr>
          <w:top w:val="none" w:sz="0" w:space="0" w:color="000000"/>
          <w:left w:val="none" w:sz="0" w:space="0" w:color="000000"/>
          <w:bottom w:val="none" w:sz="0" w:space="0" w:color="000000"/>
          <w:right w:val="none" w:sz="0" w:space="0" w:color="000000"/>
          <w:between w:val="nil"/>
        </w:pBdr>
        <w:tabs>
          <w:tab w:val="left" w:pos="2205"/>
        </w:tabs>
        <w:rPr>
          <w:color w:val="000000"/>
        </w:rPr>
      </w:pPr>
      <w:r w:rsidRPr="006C6203">
        <w:rPr>
          <w:color w:val="000000"/>
        </w:rPr>
        <w:t xml:space="preserve">Siemens is a global powerhouse focusing on the areas of electrification, automation and digitalization. One of the world’s largest producers of energy-efficient, resource-saving technologies, Siemens is a </w:t>
      </w:r>
      <w:r w:rsidRPr="006C6203">
        <w:rPr>
          <w:color w:val="000000"/>
        </w:rPr>
        <w:lastRenderedPageBreak/>
        <w:t>leading supplier of systems for power generation and transmission as well as medical diagnosis. In infrastructure and industry solutions the company plays a pioneering role.</w:t>
      </w:r>
    </w:p>
    <w:p w14:paraId="0F9ED8C9" w14:textId="77777777" w:rsidR="00974437" w:rsidRDefault="00974437" w:rsidP="00974437">
      <w:pPr>
        <w:widowControl w:val="0"/>
        <w:pBdr>
          <w:top w:val="none" w:sz="0" w:space="0" w:color="000000"/>
          <w:left w:val="none" w:sz="0" w:space="0" w:color="000000"/>
          <w:bottom w:val="none" w:sz="0" w:space="0" w:color="000000"/>
          <w:right w:val="none" w:sz="0" w:space="0" w:color="000000"/>
          <w:between w:val="nil"/>
        </w:pBdr>
        <w:tabs>
          <w:tab w:val="left" w:pos="2205"/>
        </w:tabs>
        <w:rPr>
          <w:color w:val="000000"/>
        </w:rPr>
      </w:pPr>
    </w:p>
    <w:p w14:paraId="5BEF47B9" w14:textId="77777777" w:rsidR="00974437" w:rsidRDefault="00974437" w:rsidP="00974437">
      <w:pPr>
        <w:shd w:val="clear" w:color="auto" w:fill="FFFFFF"/>
        <w:rPr>
          <w:b/>
        </w:rPr>
      </w:pPr>
      <w:r w:rsidRPr="00D43870">
        <w:rPr>
          <w:b/>
        </w:rPr>
        <w:t xml:space="preserve">Project#1: Wave3 NA 1C </w:t>
      </w:r>
    </w:p>
    <w:p w14:paraId="059F6099" w14:textId="77777777" w:rsidR="00974437" w:rsidRDefault="00974437" w:rsidP="00974437">
      <w:pPr>
        <w:shd w:val="clear" w:color="auto" w:fill="FFFFFF"/>
        <w:rPr>
          <w:b/>
        </w:rPr>
      </w:pPr>
    </w:p>
    <w:p w14:paraId="4E497FA2" w14:textId="58651B7F" w:rsidR="00974437" w:rsidRDefault="00974437" w:rsidP="00974437">
      <w:pPr>
        <w:shd w:val="clear" w:color="auto" w:fill="FFFFFF"/>
        <w:rPr>
          <w:rFonts w:ascii="Arial" w:hAnsi="Arial" w:cs="Arial"/>
          <w:color w:val="222222"/>
          <w:shd w:val="clear" w:color="auto" w:fill="FFFFFF"/>
        </w:rPr>
      </w:pPr>
      <w:r>
        <w:rPr>
          <w:b/>
        </w:rPr>
        <w:t xml:space="preserve"> </w:t>
      </w:r>
      <w:r>
        <w:t xml:space="preserve">Wave3 NA 1C is designed for </w:t>
      </w:r>
      <w:r w:rsidRPr="00D43870">
        <w:t>gathering, filtering, and cleaning data before the data is put in a data warehouse.</w:t>
      </w:r>
      <w:r>
        <w:rPr>
          <w:rFonts w:ascii="Arial" w:hAnsi="Arial" w:cs="Arial"/>
          <w:color w:val="222222"/>
          <w:shd w:val="clear" w:color="auto" w:fill="FFFFFF"/>
        </w:rPr>
        <w:t> </w:t>
      </w:r>
    </w:p>
    <w:p w14:paraId="39DCC834" w14:textId="65F95066" w:rsidR="00974437" w:rsidRDefault="00974437" w:rsidP="00974437">
      <w:pPr>
        <w:shd w:val="clear" w:color="auto" w:fill="FFFFFF"/>
        <w:rPr>
          <w:rFonts w:ascii="Arial" w:hAnsi="Arial" w:cs="Arial"/>
          <w:color w:val="222222"/>
          <w:shd w:val="clear" w:color="auto" w:fill="FFFFFF"/>
        </w:rPr>
      </w:pPr>
    </w:p>
    <w:p w14:paraId="288E4D45" w14:textId="77777777" w:rsidR="00974437" w:rsidRPr="00D43870" w:rsidRDefault="00974437" w:rsidP="00974437">
      <w:pPr>
        <w:shd w:val="clear" w:color="auto" w:fill="FFFFFF"/>
      </w:pPr>
    </w:p>
    <w:p w14:paraId="7610792F" w14:textId="13CFE64F" w:rsidR="009D6BB3" w:rsidRDefault="0093269D" w:rsidP="00974437">
      <w:pPr>
        <w:numPr>
          <w:ilvl w:val="0"/>
          <w:numId w:val="5"/>
        </w:numPr>
        <w:jc w:val="both"/>
      </w:pPr>
      <w:r w:rsidRPr="00974437">
        <w:rPr>
          <w:b/>
        </w:rPr>
        <w:t>CLIENT DESCRIPTION: (</w:t>
      </w:r>
      <w:r w:rsidR="00F43B25" w:rsidRPr="00974437">
        <w:rPr>
          <w:b/>
        </w:rPr>
        <w:t>Care first</w:t>
      </w:r>
      <w:r w:rsidRPr="00974437">
        <w:rPr>
          <w:b/>
        </w:rPr>
        <w:t>)</w:t>
      </w:r>
    </w:p>
    <w:p w14:paraId="7105F4E2" w14:textId="77777777" w:rsidR="009D6BB3" w:rsidRDefault="009D6BB3">
      <w:pPr>
        <w:ind w:firstLine="288"/>
        <w:jc w:val="both"/>
        <w:rPr>
          <w:b/>
        </w:rPr>
      </w:pPr>
    </w:p>
    <w:p w14:paraId="0C908933" w14:textId="77777777" w:rsidR="009D6BB3" w:rsidRDefault="0093269D">
      <w:r>
        <w:t>CareFirst, Inc. is the not-for-profit, non-stock, parent company of CareFirst of Maryland, Inc., and Group Hospitalization and Medical Services, Inc., affiliates that do business as Care First Blue Cross Blue Shield.</w:t>
      </w:r>
      <w:r>
        <w:rPr>
          <w:rFonts w:ascii="Quattrocento Sans" w:eastAsia="Quattrocento Sans" w:hAnsi="Quattrocento Sans" w:cs="Quattrocento Sans"/>
          <w:color w:val="000000"/>
          <w:sz w:val="20"/>
          <w:szCs w:val="20"/>
        </w:rPr>
        <w:t xml:space="preserve"> </w:t>
      </w:r>
    </w:p>
    <w:p w14:paraId="4485CF27" w14:textId="77777777" w:rsidR="00F43B25" w:rsidRDefault="00F43B25">
      <w:pPr>
        <w:jc w:val="both"/>
      </w:pPr>
    </w:p>
    <w:p w14:paraId="26C9F3AC" w14:textId="26953102" w:rsidR="009D6BB3" w:rsidRDefault="0093269D">
      <w:pPr>
        <w:jc w:val="both"/>
        <w:rPr>
          <w:rFonts w:ascii="Verdana" w:eastAsia="Verdana" w:hAnsi="Verdana" w:cs="Verdana"/>
          <w:b/>
          <w:sz w:val="17"/>
          <w:szCs w:val="17"/>
        </w:rPr>
      </w:pPr>
      <w:r>
        <w:rPr>
          <w:b/>
        </w:rPr>
        <w:t xml:space="preserve">Project #1:  PCMH                                 </w:t>
      </w:r>
    </w:p>
    <w:p w14:paraId="2C95C888" w14:textId="77777777" w:rsidR="009D6BB3" w:rsidRDefault="009D6BB3">
      <w:pPr>
        <w:jc w:val="both"/>
        <w:rPr>
          <w:rFonts w:ascii="Verdana" w:eastAsia="Verdana" w:hAnsi="Verdana" w:cs="Verdana"/>
          <w:b/>
          <w:sz w:val="17"/>
          <w:szCs w:val="17"/>
        </w:rPr>
      </w:pPr>
    </w:p>
    <w:p w14:paraId="093AC1FB" w14:textId="77777777" w:rsidR="009D6BB3" w:rsidRDefault="0093269D">
      <w:pPr>
        <w:jc w:val="both"/>
        <w:rPr>
          <w:rFonts w:ascii="Verdana" w:eastAsia="Verdana" w:hAnsi="Verdana" w:cs="Verdana"/>
          <w:b/>
          <w:sz w:val="17"/>
          <w:szCs w:val="17"/>
        </w:rPr>
      </w:pP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t xml:space="preserve"> </w:t>
      </w:r>
    </w:p>
    <w:p w14:paraId="2E3072FB" w14:textId="77777777" w:rsidR="009D6BB3" w:rsidRDefault="009D6BB3">
      <w:pPr>
        <w:ind w:firstLine="288"/>
        <w:jc w:val="both"/>
        <w:rPr>
          <w:rFonts w:ascii="Verdana" w:eastAsia="Verdana" w:hAnsi="Verdana" w:cs="Verdana"/>
          <w:b/>
          <w:sz w:val="17"/>
          <w:szCs w:val="17"/>
        </w:rPr>
      </w:pPr>
    </w:p>
    <w:p w14:paraId="13B7D4E3" w14:textId="77777777" w:rsidR="009D6BB3" w:rsidRDefault="0093269D">
      <w:pPr>
        <w:jc w:val="both"/>
        <w:rPr>
          <w:b/>
        </w:rPr>
      </w:pPr>
      <w:r>
        <w:rPr>
          <w:b/>
        </w:rPr>
        <w:t xml:space="preserve">PROJECT DESCRIPTION: </w:t>
      </w:r>
    </w:p>
    <w:p w14:paraId="0E6EC9CE" w14:textId="77777777" w:rsidR="009D6BB3" w:rsidRDefault="009D6BB3">
      <w:pPr>
        <w:ind w:left="288"/>
        <w:jc w:val="both"/>
        <w:rPr>
          <w:b/>
        </w:rPr>
      </w:pPr>
    </w:p>
    <w:p w14:paraId="4B40A64C" w14:textId="77777777" w:rsidR="009D6BB3" w:rsidRDefault="0093269D">
      <w:pPr>
        <w:widowControl w:val="0"/>
        <w:pBdr>
          <w:top w:val="none" w:sz="0" w:space="0" w:color="000000"/>
          <w:left w:val="none" w:sz="0" w:space="0" w:color="000000"/>
          <w:bottom w:val="none" w:sz="0" w:space="0" w:color="000000"/>
          <w:right w:val="none" w:sz="0" w:space="0" w:color="000000"/>
          <w:between w:val="nil"/>
        </w:pBdr>
        <w:ind w:right="-270"/>
        <w:rPr>
          <w:color w:val="000000"/>
        </w:rPr>
      </w:pPr>
      <w:r>
        <w:rPr>
          <w:color w:val="000000"/>
        </w:rPr>
        <w:t xml:space="preserve">PCMH is designed to reward primary care physicians (PCPs) for working with CareFirst members and other physicians, hospitals, and providers to improve quality of patient care and constrain rising health care costs and helping members to understand and manage their health risks as well as guide their care when they experience major illness, especially involving chronic disease. </w:t>
      </w:r>
    </w:p>
    <w:p w14:paraId="0A388FDF" w14:textId="77777777" w:rsidR="009D6BB3" w:rsidRDefault="0093269D">
      <w:pPr>
        <w:widowControl w:val="0"/>
        <w:pBdr>
          <w:top w:val="none" w:sz="0" w:space="0" w:color="000000"/>
          <w:left w:val="none" w:sz="0" w:space="0" w:color="000000"/>
          <w:bottom w:val="none" w:sz="0" w:space="0" w:color="000000"/>
          <w:right w:val="none" w:sz="0" w:space="0" w:color="000000"/>
          <w:between w:val="nil"/>
        </w:pBdr>
        <w:ind w:right="-270"/>
        <w:rPr>
          <w:color w:val="000000"/>
        </w:rPr>
      </w:pPr>
      <w:r>
        <w:rPr>
          <w:color w:val="000000"/>
        </w:rPr>
        <w:t xml:space="preserve">CareFirst has launched a new Program in 2011 to enable its members to obtain high value health care services at more affordable cost over the long term. The Program – known as the CareFirst Primary Care Medical Home Program – is built on a new set of incentives to primary care physicians (PCPs)1 that reinforce the central role of the primary care physician in helping members to understand and manage their health risks as well as guide their care when they experience major illness, especially involving chronic disease. </w:t>
      </w:r>
    </w:p>
    <w:p w14:paraId="36F424D2" w14:textId="77777777" w:rsidR="009D6BB3" w:rsidRDefault="009D6BB3">
      <w:pPr>
        <w:widowControl w:val="0"/>
        <w:pBdr>
          <w:top w:val="none" w:sz="0" w:space="0" w:color="000000"/>
          <w:left w:val="none" w:sz="0" w:space="0" w:color="000000"/>
          <w:bottom w:val="none" w:sz="0" w:space="0" w:color="000000"/>
          <w:right w:val="none" w:sz="0" w:space="0" w:color="000000"/>
          <w:between w:val="nil"/>
        </w:pBdr>
        <w:ind w:right="-270"/>
        <w:jc w:val="both"/>
        <w:rPr>
          <w:color w:val="000000"/>
        </w:rPr>
      </w:pPr>
    </w:p>
    <w:p w14:paraId="4F3558B7" w14:textId="77777777" w:rsidR="009D6BB3" w:rsidRDefault="009D6BB3">
      <w:pPr>
        <w:widowControl w:val="0"/>
        <w:pBdr>
          <w:top w:val="none" w:sz="0" w:space="0" w:color="000000"/>
          <w:left w:val="none" w:sz="0" w:space="0" w:color="000000"/>
          <w:bottom w:val="none" w:sz="0" w:space="0" w:color="000000"/>
          <w:right w:val="none" w:sz="0" w:space="0" w:color="000000"/>
          <w:between w:val="nil"/>
        </w:pBdr>
        <w:ind w:right="-270"/>
        <w:jc w:val="both"/>
        <w:rPr>
          <w:color w:val="000000"/>
          <w:sz w:val="20"/>
          <w:szCs w:val="20"/>
        </w:rPr>
      </w:pPr>
    </w:p>
    <w:p w14:paraId="4C9948CF" w14:textId="77777777" w:rsidR="009D6BB3" w:rsidRDefault="009D6BB3">
      <w:pPr>
        <w:widowControl w:val="0"/>
        <w:pBdr>
          <w:top w:val="none" w:sz="0" w:space="0" w:color="000000"/>
          <w:left w:val="none" w:sz="0" w:space="0" w:color="000000"/>
          <w:bottom w:val="none" w:sz="0" w:space="0" w:color="000000"/>
          <w:right w:val="none" w:sz="0" w:space="0" w:color="000000"/>
          <w:between w:val="nil"/>
        </w:pBdr>
        <w:ind w:right="-270"/>
        <w:jc w:val="both"/>
        <w:rPr>
          <w:rFonts w:ascii="Calibri" w:eastAsia="Calibri" w:hAnsi="Calibri" w:cs="Calibri"/>
          <w:b/>
          <w:color w:val="000000"/>
          <w:sz w:val="22"/>
          <w:szCs w:val="22"/>
        </w:rPr>
      </w:pPr>
    </w:p>
    <w:p w14:paraId="2F8B0F5B" w14:textId="77777777" w:rsidR="009D6BB3" w:rsidRDefault="009D6BB3">
      <w:pPr>
        <w:jc w:val="both"/>
        <w:rPr>
          <w:rFonts w:ascii="Verdana" w:eastAsia="Verdana" w:hAnsi="Verdana" w:cs="Verdana"/>
          <w:b/>
          <w:sz w:val="17"/>
          <w:szCs w:val="17"/>
        </w:rPr>
      </w:pPr>
    </w:p>
    <w:p w14:paraId="04D8EDF4" w14:textId="77777777" w:rsidR="009D6BB3" w:rsidRDefault="0093269D">
      <w:pPr>
        <w:jc w:val="both"/>
        <w:rPr>
          <w:b/>
        </w:rPr>
      </w:pPr>
      <w:r>
        <w:rPr>
          <w:b/>
        </w:rPr>
        <w:t>Project #2:  Facets</w:t>
      </w:r>
    </w:p>
    <w:p w14:paraId="112D5F98" w14:textId="77777777" w:rsidR="009D6BB3" w:rsidRDefault="009D6BB3">
      <w:pPr>
        <w:jc w:val="both"/>
        <w:rPr>
          <w:b/>
        </w:rPr>
      </w:pPr>
    </w:p>
    <w:p w14:paraId="14B8F54E" w14:textId="77777777" w:rsidR="009D6BB3" w:rsidRDefault="009D6BB3">
      <w:pPr>
        <w:widowControl w:val="0"/>
        <w:pBdr>
          <w:top w:val="none" w:sz="0" w:space="0" w:color="000000"/>
          <w:left w:val="none" w:sz="0" w:space="0" w:color="000000"/>
          <w:bottom w:val="none" w:sz="0" w:space="0" w:color="000000"/>
          <w:right w:val="none" w:sz="0" w:space="0" w:color="000000"/>
          <w:between w:val="nil"/>
        </w:pBdr>
        <w:tabs>
          <w:tab w:val="left" w:pos="9270"/>
        </w:tabs>
        <w:spacing w:after="120"/>
        <w:rPr>
          <w:b/>
          <w:color w:val="000000"/>
          <w:sz w:val="20"/>
          <w:szCs w:val="20"/>
        </w:rPr>
      </w:pPr>
    </w:p>
    <w:p w14:paraId="16A775D3" w14:textId="77777777" w:rsidR="009D6BB3" w:rsidRDefault="0093269D">
      <w:pPr>
        <w:jc w:val="both"/>
        <w:rPr>
          <w:b/>
        </w:rPr>
      </w:pPr>
      <w:r>
        <w:rPr>
          <w:b/>
        </w:rPr>
        <w:t xml:space="preserve">PROJECT DESCRIPTION: </w:t>
      </w:r>
    </w:p>
    <w:p w14:paraId="315FD3E1" w14:textId="77777777" w:rsidR="009D6BB3" w:rsidRDefault="009D6BB3">
      <w:pPr>
        <w:jc w:val="both"/>
        <w:rPr>
          <w:b/>
        </w:rPr>
      </w:pPr>
    </w:p>
    <w:p w14:paraId="4450295E" w14:textId="77777777" w:rsidR="009D6BB3" w:rsidRDefault="0093269D">
      <w:pPr>
        <w:widowControl w:val="0"/>
        <w:pBdr>
          <w:top w:val="none" w:sz="0" w:space="0" w:color="000000"/>
          <w:left w:val="none" w:sz="0" w:space="0" w:color="000000"/>
          <w:bottom w:val="none" w:sz="0" w:space="0" w:color="000000"/>
          <w:right w:val="none" w:sz="0" w:space="0" w:color="000000"/>
          <w:between w:val="nil"/>
        </w:pBdr>
        <w:tabs>
          <w:tab w:val="left" w:pos="2205"/>
        </w:tabs>
        <w:rPr>
          <w:color w:val="000000"/>
        </w:rPr>
      </w:pPr>
      <w:r>
        <w:rPr>
          <w:color w:val="000000"/>
        </w:rPr>
        <w:t>Facets are an integrated health care management system designed to handle the complex requirements of managed care programs. It integrates eligibility, provider and plan/product data to efficiently process claims, utilization management, reviews, case management and Customer service information, premium billing, commissions, capitation/risk fund accounting, network management, group/membership administration, referral management, hospital and medical per-authorization, care management, customer service, and electronic data interchange and reporting needs.</w:t>
      </w:r>
    </w:p>
    <w:p w14:paraId="524FD1B1" w14:textId="77777777" w:rsidR="009D6BB3" w:rsidRDefault="009D6BB3">
      <w:pPr>
        <w:widowControl w:val="0"/>
        <w:pBdr>
          <w:top w:val="none" w:sz="0" w:space="0" w:color="000000"/>
          <w:left w:val="none" w:sz="0" w:space="0" w:color="000000"/>
          <w:bottom w:val="none" w:sz="0" w:space="0" w:color="000000"/>
          <w:right w:val="none" w:sz="0" w:space="0" w:color="000000"/>
          <w:between w:val="nil"/>
        </w:pBdr>
        <w:tabs>
          <w:tab w:val="left" w:pos="2205"/>
        </w:tabs>
        <w:rPr>
          <w:color w:val="000000"/>
        </w:rPr>
      </w:pPr>
    </w:p>
    <w:p w14:paraId="5B2C4545" w14:textId="77777777" w:rsidR="009D6BB3" w:rsidRDefault="0093269D">
      <w:pPr>
        <w:jc w:val="both"/>
        <w:rPr>
          <w:b/>
        </w:rPr>
      </w:pPr>
      <w:r>
        <w:rPr>
          <w:b/>
        </w:rPr>
        <w:t>Project #3:  Arms</w:t>
      </w:r>
    </w:p>
    <w:p w14:paraId="278B439F" w14:textId="77777777" w:rsidR="009D6BB3" w:rsidRDefault="009D6BB3">
      <w:pPr>
        <w:widowControl w:val="0"/>
        <w:pBdr>
          <w:top w:val="none" w:sz="0" w:space="0" w:color="000000"/>
          <w:left w:val="none" w:sz="0" w:space="0" w:color="000000"/>
          <w:bottom w:val="none" w:sz="0" w:space="0" w:color="000000"/>
          <w:right w:val="none" w:sz="0" w:space="0" w:color="000000"/>
          <w:between w:val="nil"/>
        </w:pBdr>
        <w:tabs>
          <w:tab w:val="left" w:pos="9270"/>
        </w:tabs>
        <w:spacing w:after="120"/>
        <w:rPr>
          <w:b/>
          <w:color w:val="000000"/>
          <w:sz w:val="20"/>
          <w:szCs w:val="20"/>
        </w:rPr>
      </w:pPr>
    </w:p>
    <w:p w14:paraId="24ADF804" w14:textId="77777777" w:rsidR="009D6BB3" w:rsidRDefault="0093269D">
      <w:pPr>
        <w:jc w:val="both"/>
        <w:rPr>
          <w:b/>
        </w:rPr>
      </w:pPr>
      <w:r>
        <w:rPr>
          <w:b/>
        </w:rPr>
        <w:t xml:space="preserve">PROJECT DESCRIPTION: </w:t>
      </w:r>
    </w:p>
    <w:p w14:paraId="6989615D" w14:textId="1933D6AF" w:rsidR="006C6203" w:rsidRPr="006C6203" w:rsidRDefault="0093269D">
      <w:pPr>
        <w:widowControl w:val="0"/>
        <w:pBdr>
          <w:top w:val="none" w:sz="0" w:space="0" w:color="000000"/>
          <w:left w:val="none" w:sz="0" w:space="0" w:color="000000"/>
          <w:bottom w:val="none" w:sz="0" w:space="0" w:color="000000"/>
          <w:right w:val="none" w:sz="0" w:space="0" w:color="000000"/>
          <w:between w:val="nil"/>
        </w:pBdr>
        <w:tabs>
          <w:tab w:val="left" w:pos="2205"/>
        </w:tabs>
        <w:rPr>
          <w:color w:val="000000"/>
        </w:rPr>
      </w:pPr>
      <w:r>
        <w:rPr>
          <w:color w:val="000000"/>
        </w:rPr>
        <w:t xml:space="preserve">ARMS-Application reporting management system is to maintain versioning for each release from different technologies of CareFirst </w:t>
      </w:r>
      <w:r w:rsidR="00F43B25">
        <w:rPr>
          <w:color w:val="000000"/>
        </w:rPr>
        <w:t>project. It</w:t>
      </w:r>
      <w:r>
        <w:rPr>
          <w:color w:val="000000"/>
        </w:rPr>
        <w:t xml:space="preserve"> has all the details of each application like release, environment, components and technology. </w:t>
      </w:r>
    </w:p>
    <w:p w14:paraId="2E8C5E28" w14:textId="77777777" w:rsidR="009D6BB3" w:rsidRDefault="009D6BB3">
      <w:pPr>
        <w:widowControl w:val="0"/>
        <w:pBdr>
          <w:top w:val="none" w:sz="0" w:space="0" w:color="000000"/>
          <w:left w:val="none" w:sz="0" w:space="0" w:color="000000"/>
          <w:bottom w:val="none" w:sz="0" w:space="0" w:color="000000"/>
          <w:right w:val="none" w:sz="0" w:space="0" w:color="000000"/>
          <w:between w:val="nil"/>
        </w:pBdr>
        <w:tabs>
          <w:tab w:val="left" w:pos="2205"/>
        </w:tabs>
        <w:rPr>
          <w:color w:val="000000"/>
        </w:rPr>
      </w:pPr>
    </w:p>
    <w:p w14:paraId="70B1271F" w14:textId="77777777" w:rsidR="00D43870" w:rsidRDefault="00D43870">
      <w:pPr>
        <w:widowControl w:val="0"/>
        <w:pBdr>
          <w:top w:val="none" w:sz="0" w:space="0" w:color="000000"/>
          <w:left w:val="none" w:sz="0" w:space="0" w:color="000000"/>
          <w:bottom w:val="none" w:sz="0" w:space="0" w:color="000000"/>
          <w:right w:val="none" w:sz="0" w:space="0" w:color="000000"/>
          <w:between w:val="nil"/>
        </w:pBdr>
        <w:spacing w:before="40" w:after="40"/>
        <w:rPr>
          <w:b/>
          <w:color w:val="000000"/>
        </w:rPr>
      </w:pPr>
    </w:p>
    <w:p w14:paraId="5A05008B" w14:textId="1C2C75D5" w:rsidR="009D6BB3" w:rsidRDefault="0093269D">
      <w:pPr>
        <w:widowControl w:val="0"/>
        <w:pBdr>
          <w:top w:val="none" w:sz="0" w:space="0" w:color="000000"/>
          <w:left w:val="none" w:sz="0" w:space="0" w:color="000000"/>
          <w:bottom w:val="none" w:sz="0" w:space="0" w:color="000000"/>
          <w:right w:val="none" w:sz="0" w:space="0" w:color="000000"/>
          <w:between w:val="nil"/>
        </w:pBdr>
        <w:spacing w:before="40" w:after="40"/>
        <w:rPr>
          <w:color w:val="000000"/>
        </w:rPr>
      </w:pPr>
      <w:r>
        <w:rPr>
          <w:b/>
          <w:color w:val="000000"/>
        </w:rPr>
        <w:t>ROLES AND RESPONSIBILITIES:</w:t>
      </w:r>
    </w:p>
    <w:p w14:paraId="0CF2B070"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 xml:space="preserve">Actively involved in business requirement discussions done with Offshore Team for the implementation and coordinated all project related activities. </w:t>
      </w:r>
    </w:p>
    <w:p w14:paraId="5567674B"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Created and developed many Packages, Procedures, Functions, triggers, Tables.</w:t>
      </w:r>
    </w:p>
    <w:p w14:paraId="7AF28155"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Have done few mappings and sessions in informatica.</w:t>
      </w:r>
    </w:p>
    <w:p w14:paraId="445898F5"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Involved in Development and Unit Testing.</w:t>
      </w:r>
    </w:p>
    <w:p w14:paraId="15F0CB3E"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Designing of Unit Test Cases and Involved in Unit Testing.</w:t>
      </w:r>
    </w:p>
    <w:p w14:paraId="51B1D400"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Prepared Unit Test Documents.</w:t>
      </w:r>
    </w:p>
    <w:p w14:paraId="2E1EF2F8"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color w:val="000000"/>
        </w:rPr>
      </w:pPr>
      <w:r>
        <w:rPr>
          <w:color w:val="000000"/>
        </w:rPr>
        <w:t>Defects fixing during the QA phase.</w:t>
      </w:r>
    </w:p>
    <w:p w14:paraId="745BEE4E" w14:textId="77777777" w:rsidR="009D6BB3"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b/>
          <w:color w:val="000000"/>
        </w:rPr>
      </w:pPr>
      <w:r>
        <w:rPr>
          <w:color w:val="000000"/>
        </w:rPr>
        <w:t>Post production support.</w:t>
      </w:r>
    </w:p>
    <w:p w14:paraId="05D21ADA" w14:textId="1D278843" w:rsidR="009D6BB3" w:rsidRPr="00D43870" w:rsidRDefault="0093269D">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b/>
          <w:color w:val="000000"/>
        </w:rPr>
      </w:pPr>
      <w:r>
        <w:rPr>
          <w:color w:val="000000"/>
        </w:rPr>
        <w:t>Worked under Agile methodology with sprints (2 weeks</w:t>
      </w:r>
      <w:r w:rsidR="002D3251">
        <w:rPr>
          <w:color w:val="000000"/>
        </w:rPr>
        <w:t>/1 week</w:t>
      </w:r>
      <w:r>
        <w:rPr>
          <w:color w:val="000000"/>
        </w:rPr>
        <w:t>).</w:t>
      </w:r>
    </w:p>
    <w:p w14:paraId="697E5E4A" w14:textId="0B5B52D3" w:rsidR="00D43870" w:rsidRPr="00D43870" w:rsidRDefault="00D43870">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b/>
          <w:color w:val="000000"/>
        </w:rPr>
      </w:pPr>
      <w:r>
        <w:rPr>
          <w:color w:val="000000"/>
        </w:rPr>
        <w:t>Worked on different DAA’s.</w:t>
      </w:r>
    </w:p>
    <w:p w14:paraId="49851802" w14:textId="3E2ED335" w:rsidR="00D43870" w:rsidRPr="00D43870" w:rsidRDefault="00D43870">
      <w:pPr>
        <w:widowControl w:val="0"/>
        <w:numPr>
          <w:ilvl w:val="0"/>
          <w:numId w:val="2"/>
        </w:numPr>
        <w:pBdr>
          <w:top w:val="none" w:sz="0" w:space="0" w:color="000000"/>
          <w:left w:val="none" w:sz="0" w:space="0" w:color="000000"/>
          <w:bottom w:val="none" w:sz="0" w:space="0" w:color="000000"/>
          <w:right w:val="none" w:sz="0" w:space="0" w:color="000000"/>
          <w:between w:val="nil"/>
        </w:pBdr>
        <w:spacing w:before="40" w:after="40"/>
        <w:rPr>
          <w:b/>
          <w:color w:val="000000"/>
        </w:rPr>
      </w:pPr>
      <w:r>
        <w:rPr>
          <w:color w:val="000000"/>
        </w:rPr>
        <w:t xml:space="preserve">Worked </w:t>
      </w:r>
      <w:r w:rsidR="00FE3C14">
        <w:rPr>
          <w:color w:val="000000"/>
        </w:rPr>
        <w:t>on</w:t>
      </w:r>
      <w:r>
        <w:rPr>
          <w:color w:val="000000"/>
        </w:rPr>
        <w:t xml:space="preserve"> JIRA.</w:t>
      </w:r>
    </w:p>
    <w:p w14:paraId="4C6C5874" w14:textId="77777777" w:rsidR="00D43870" w:rsidRDefault="00D43870" w:rsidP="00D43870">
      <w:pPr>
        <w:widowControl w:val="0"/>
        <w:pBdr>
          <w:top w:val="none" w:sz="0" w:space="0" w:color="000000"/>
          <w:left w:val="none" w:sz="0" w:space="0" w:color="000000"/>
          <w:bottom w:val="none" w:sz="0" w:space="0" w:color="000000"/>
          <w:right w:val="none" w:sz="0" w:space="0" w:color="000000"/>
          <w:between w:val="nil"/>
        </w:pBdr>
        <w:spacing w:before="40" w:after="40"/>
        <w:ind w:left="360"/>
        <w:rPr>
          <w:b/>
          <w:color w:val="000000"/>
        </w:rPr>
      </w:pPr>
    </w:p>
    <w:p w14:paraId="685CE20D" w14:textId="77777777" w:rsidR="009D6BB3" w:rsidRDefault="009D6BB3">
      <w:pPr>
        <w:widowControl w:val="0"/>
        <w:pBdr>
          <w:top w:val="none" w:sz="0" w:space="0" w:color="000000"/>
          <w:left w:val="none" w:sz="0" w:space="0" w:color="000000"/>
          <w:bottom w:val="none" w:sz="0" w:space="0" w:color="000000"/>
          <w:right w:val="none" w:sz="0" w:space="0" w:color="000000"/>
          <w:between w:val="nil"/>
        </w:pBdr>
        <w:spacing w:before="40" w:after="40"/>
        <w:rPr>
          <w:b/>
          <w:color w:val="000000"/>
        </w:rPr>
      </w:pPr>
    </w:p>
    <w:p w14:paraId="4E590A27" w14:textId="77777777" w:rsidR="009D6BB3" w:rsidRDefault="0093269D">
      <w:pPr>
        <w:pBdr>
          <w:top w:val="nil"/>
          <w:left w:val="nil"/>
          <w:bottom w:val="nil"/>
          <w:right w:val="nil"/>
          <w:between w:val="nil"/>
        </w:pBdr>
        <w:ind w:firstLine="288"/>
        <w:rPr>
          <w:b/>
          <w:color w:val="000000"/>
        </w:rPr>
      </w:pPr>
      <w:r>
        <w:rPr>
          <w:b/>
          <w:color w:val="000000"/>
        </w:rPr>
        <w:t xml:space="preserve">PERSONAL DETAILS: </w:t>
      </w:r>
    </w:p>
    <w:p w14:paraId="48E7568E" w14:textId="77777777" w:rsidR="009D6BB3" w:rsidRDefault="009D6BB3">
      <w:pPr>
        <w:pBdr>
          <w:top w:val="nil"/>
          <w:left w:val="nil"/>
          <w:bottom w:val="nil"/>
          <w:right w:val="nil"/>
          <w:between w:val="nil"/>
        </w:pBdr>
        <w:ind w:left="720"/>
        <w:rPr>
          <w:b/>
          <w:color w:val="000000"/>
        </w:rPr>
      </w:pPr>
    </w:p>
    <w:p w14:paraId="6DF05E00" w14:textId="77777777" w:rsidR="009D6BB3" w:rsidRDefault="0093269D">
      <w:pPr>
        <w:numPr>
          <w:ilvl w:val="0"/>
          <w:numId w:val="3"/>
        </w:numPr>
        <w:tabs>
          <w:tab w:val="left" w:pos="360"/>
        </w:tabs>
        <w:spacing w:line="360" w:lineRule="auto"/>
        <w:rPr>
          <w:b/>
          <w:color w:val="000000"/>
        </w:rPr>
      </w:pPr>
      <w:r>
        <w:rPr>
          <w:b/>
        </w:rPr>
        <w:t>Name:</w:t>
      </w:r>
      <w:r>
        <w:tab/>
      </w:r>
      <w:r>
        <w:tab/>
      </w:r>
      <w:r>
        <w:tab/>
      </w:r>
      <w:r>
        <w:tab/>
      </w:r>
      <w:r>
        <w:tab/>
      </w:r>
      <w:r>
        <w:rPr>
          <w:color w:val="000000"/>
        </w:rPr>
        <w:t>Keerthi Devisetti</w:t>
      </w:r>
    </w:p>
    <w:p w14:paraId="39530CBA" w14:textId="77777777" w:rsidR="009D6BB3" w:rsidRDefault="0093269D">
      <w:pPr>
        <w:numPr>
          <w:ilvl w:val="0"/>
          <w:numId w:val="3"/>
        </w:numPr>
        <w:tabs>
          <w:tab w:val="left" w:pos="360"/>
        </w:tabs>
        <w:spacing w:line="360" w:lineRule="auto"/>
        <w:rPr>
          <w:b/>
          <w:color w:val="000000"/>
        </w:rPr>
      </w:pPr>
      <w:r>
        <w:rPr>
          <w:b/>
          <w:color w:val="000000"/>
        </w:rPr>
        <w:t xml:space="preserve">Date of Birth: </w:t>
      </w:r>
      <w:r>
        <w:rPr>
          <w:b/>
          <w:color w:val="000000"/>
        </w:rPr>
        <w:tab/>
      </w:r>
      <w:r>
        <w:rPr>
          <w:color w:val="000000"/>
        </w:rPr>
        <w:tab/>
      </w:r>
      <w:r>
        <w:rPr>
          <w:color w:val="000000"/>
        </w:rPr>
        <w:tab/>
        <w:t>25-MARCH-1993</w:t>
      </w:r>
    </w:p>
    <w:p w14:paraId="421C169C" w14:textId="77777777" w:rsidR="009D6BB3" w:rsidRDefault="0093269D">
      <w:pPr>
        <w:numPr>
          <w:ilvl w:val="0"/>
          <w:numId w:val="3"/>
        </w:numPr>
        <w:tabs>
          <w:tab w:val="left" w:pos="360"/>
        </w:tabs>
        <w:spacing w:line="360" w:lineRule="auto"/>
        <w:rPr>
          <w:b/>
          <w:color w:val="000000"/>
        </w:rPr>
      </w:pPr>
      <w:r>
        <w:rPr>
          <w:b/>
          <w:color w:val="000000"/>
        </w:rPr>
        <w:t>Languages Known:</w:t>
      </w:r>
      <w:r>
        <w:rPr>
          <w:color w:val="000000"/>
        </w:rPr>
        <w:t xml:space="preserve"> </w:t>
      </w:r>
      <w:r>
        <w:rPr>
          <w:color w:val="000000"/>
        </w:rPr>
        <w:tab/>
      </w:r>
      <w:r>
        <w:rPr>
          <w:color w:val="000000"/>
        </w:rPr>
        <w:tab/>
        <w:t xml:space="preserve">            English, Telugu, Hindi</w:t>
      </w:r>
    </w:p>
    <w:p w14:paraId="4A9C2CBF" w14:textId="1F293A30" w:rsidR="009D6BB3" w:rsidRDefault="0093269D">
      <w:pPr>
        <w:numPr>
          <w:ilvl w:val="0"/>
          <w:numId w:val="3"/>
        </w:numPr>
        <w:tabs>
          <w:tab w:val="left" w:pos="360"/>
        </w:tabs>
        <w:spacing w:line="360" w:lineRule="auto"/>
        <w:rPr>
          <w:b/>
          <w:color w:val="000000"/>
        </w:rPr>
      </w:pPr>
      <w:r>
        <w:rPr>
          <w:b/>
          <w:color w:val="000000"/>
        </w:rPr>
        <w:t>Marital Status:</w:t>
      </w:r>
      <w:r>
        <w:rPr>
          <w:color w:val="000000"/>
        </w:rPr>
        <w:t xml:space="preserve"> </w:t>
      </w:r>
      <w:r>
        <w:rPr>
          <w:color w:val="000000"/>
        </w:rPr>
        <w:tab/>
      </w:r>
      <w:r>
        <w:rPr>
          <w:color w:val="000000"/>
        </w:rPr>
        <w:tab/>
      </w:r>
      <w:r>
        <w:rPr>
          <w:color w:val="000000"/>
        </w:rPr>
        <w:tab/>
      </w:r>
      <w:r w:rsidR="00974437">
        <w:rPr>
          <w:color w:val="000000"/>
        </w:rPr>
        <w:t>Married</w:t>
      </w:r>
    </w:p>
    <w:p w14:paraId="646D7F90" w14:textId="77777777" w:rsidR="009D6BB3" w:rsidRDefault="009D6BB3"/>
    <w:sectPr w:rsidR="009D6BB3">
      <w:headerReference w:type="even" r:id="rId8"/>
      <w:headerReference w:type="default" r:id="rId9"/>
      <w:footerReference w:type="even" r:id="rId10"/>
      <w:footerReference w:type="default" r:id="rId11"/>
      <w:headerReference w:type="first" r:id="rId12"/>
      <w:footerReference w:type="first" r:id="rId13"/>
      <w:pgSz w:w="11906" w:h="16838"/>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029D" w14:textId="77777777" w:rsidR="006D02B8" w:rsidRDefault="006D02B8">
      <w:r>
        <w:separator/>
      </w:r>
    </w:p>
  </w:endnote>
  <w:endnote w:type="continuationSeparator" w:id="0">
    <w:p w14:paraId="54313FB9" w14:textId="77777777" w:rsidR="006D02B8" w:rsidRDefault="006D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350A" w14:textId="77777777" w:rsidR="00974437" w:rsidRDefault="00974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46FF" w14:textId="75D7D765" w:rsidR="00974437" w:rsidRDefault="00974437">
    <w:pPr>
      <w:pStyle w:val="Footer"/>
    </w:pPr>
    <w:fldSimple w:instr=" DOCPROPERTY sodocoClasLang \* MERGEFORMAT ">
      <w:r>
        <w:t>Unrestricted</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652B" w14:textId="77777777" w:rsidR="00974437" w:rsidRDefault="0097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EFF5" w14:textId="77777777" w:rsidR="006D02B8" w:rsidRDefault="006D02B8">
      <w:r>
        <w:separator/>
      </w:r>
    </w:p>
  </w:footnote>
  <w:footnote w:type="continuationSeparator" w:id="0">
    <w:p w14:paraId="07EE2E82" w14:textId="77777777" w:rsidR="006D02B8" w:rsidRDefault="006D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4948" w14:textId="77777777" w:rsidR="00974437" w:rsidRDefault="00974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632C" w14:textId="77777777" w:rsidR="009D6BB3" w:rsidRDefault="009D6B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F3A7" w14:textId="77777777" w:rsidR="00974437" w:rsidRDefault="0097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058"/>
    <w:multiLevelType w:val="multilevel"/>
    <w:tmpl w:val="44AAB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5CC66B9"/>
    <w:multiLevelType w:val="multilevel"/>
    <w:tmpl w:val="2864F8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E170EFF"/>
    <w:multiLevelType w:val="multilevel"/>
    <w:tmpl w:val="398030A4"/>
    <w:lvl w:ilvl="0">
      <w:start w:val="1"/>
      <w:numFmt w:val="decimal"/>
      <w:lvlText w:val="%1."/>
      <w:lvlJc w:val="left"/>
      <w:pPr>
        <w:ind w:left="648"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3912261"/>
    <w:multiLevelType w:val="multilevel"/>
    <w:tmpl w:val="398030A4"/>
    <w:lvl w:ilvl="0">
      <w:start w:val="1"/>
      <w:numFmt w:val="decimal"/>
      <w:lvlText w:val="%1."/>
      <w:lvlJc w:val="left"/>
      <w:pPr>
        <w:ind w:left="648"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5D81487"/>
    <w:multiLevelType w:val="multilevel"/>
    <w:tmpl w:val="497C7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157282"/>
    <w:multiLevelType w:val="multilevel"/>
    <w:tmpl w:val="4A82BD4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EC66F18"/>
    <w:multiLevelType w:val="multilevel"/>
    <w:tmpl w:val="5866C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D6BB3"/>
    <w:rsid w:val="0027287A"/>
    <w:rsid w:val="002D3251"/>
    <w:rsid w:val="006C6203"/>
    <w:rsid w:val="006D02B8"/>
    <w:rsid w:val="0093269D"/>
    <w:rsid w:val="00974437"/>
    <w:rsid w:val="009D6BB3"/>
    <w:rsid w:val="00D373D8"/>
    <w:rsid w:val="00D43870"/>
    <w:rsid w:val="00F43B25"/>
    <w:rsid w:val="00FE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CFA3"/>
  <w15:docId w15:val="{71B68B37-EFCD-470D-891C-77B7F9F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C6203"/>
    <w:pPr>
      <w:ind w:left="720"/>
      <w:contextualSpacing/>
    </w:pPr>
  </w:style>
  <w:style w:type="paragraph" w:styleId="Header">
    <w:name w:val="header"/>
    <w:basedOn w:val="Normal"/>
    <w:link w:val="HeaderChar"/>
    <w:uiPriority w:val="99"/>
    <w:unhideWhenUsed/>
    <w:rsid w:val="00974437"/>
    <w:pPr>
      <w:tabs>
        <w:tab w:val="center" w:pos="4680"/>
        <w:tab w:val="right" w:pos="9360"/>
      </w:tabs>
    </w:pPr>
  </w:style>
  <w:style w:type="character" w:customStyle="1" w:styleId="HeaderChar">
    <w:name w:val="Header Char"/>
    <w:basedOn w:val="DefaultParagraphFont"/>
    <w:link w:val="Header"/>
    <w:uiPriority w:val="99"/>
    <w:rsid w:val="00974437"/>
  </w:style>
  <w:style w:type="paragraph" w:styleId="Footer">
    <w:name w:val="footer"/>
    <w:basedOn w:val="Normal"/>
    <w:link w:val="FooterChar"/>
    <w:uiPriority w:val="99"/>
    <w:unhideWhenUsed/>
    <w:rsid w:val="00974437"/>
    <w:pPr>
      <w:tabs>
        <w:tab w:val="center" w:pos="4680"/>
        <w:tab w:val="right" w:pos="9360"/>
      </w:tabs>
    </w:pPr>
  </w:style>
  <w:style w:type="character" w:customStyle="1" w:styleId="FooterChar">
    <w:name w:val="Footer Char"/>
    <w:basedOn w:val="DefaultParagraphFont"/>
    <w:link w:val="Footer"/>
    <w:uiPriority w:val="99"/>
    <w:rsid w:val="0097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8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erthi.nin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4645</Characters>
  <Application>Microsoft Office Word</Application>
  <DocSecurity>0</DocSecurity>
  <Lines>136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C_Unrestricted</cp:keywords>
  <cp:lastModifiedBy>Devisetti, Keerthi (ext) (GP SD-IT VC NA)</cp:lastModifiedBy>
  <cp:revision>2</cp:revision>
  <dcterms:created xsi:type="dcterms:W3CDTF">2020-03-17T13:31:00Z</dcterms:created>
  <dcterms:modified xsi:type="dcterms:W3CDTF">2020-03-17T13:31:00Z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ies>
</file>