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er"/>
        <w:tabs>
          <w:tab w:val="left" w:pos="9000"/>
        </w:tabs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RAHUL KOLWALKAR</w:t>
      </w:r>
    </w:p>
    <w:p>
      <w:pPr>
        <w:pStyle w:val="Header"/>
        <w:tabs>
          <w:tab w:val="left" w:pos="9000"/>
        </w:tabs>
        <w:jc w:val="both"/>
        <w:rPr>
          <w:rFonts w:asciiTheme="minorHAnsi" w:cstheme="minorHAnsi" w:hAnsiTheme="minorHAnsi"/>
          <w:i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Date of Birth:</w:t>
      </w:r>
      <w:r>
        <w:rPr>
          <w:rFonts w:asciiTheme="minorHAnsi" w:cstheme="minorHAnsi" w:hAnsiTheme="minorHAnsi"/>
          <w:sz w:val="20"/>
          <w:szCs w:val="20"/>
        </w:rPr>
        <w:t xml:space="preserve">  2</w:t>
      </w:r>
      <w:r>
        <w:rPr>
          <w:rFonts w:asciiTheme="minorHAnsi" w:cstheme="minorHAnsi" w:hAnsiTheme="minorHAnsi"/>
          <w:sz w:val="20"/>
          <w:szCs w:val="20"/>
          <w:vertAlign w:val="superscript"/>
        </w:rPr>
        <w:t>nd</w:t>
      </w:r>
      <w:r>
        <w:rPr>
          <w:rFonts w:asciiTheme="minorHAnsi" w:cstheme="minorHAnsi" w:hAnsiTheme="minorHAnsi"/>
          <w:sz w:val="20"/>
          <w:szCs w:val="20"/>
        </w:rPr>
        <w:t xml:space="preserve"> May, 1994 </w:t>
      </w:r>
    </w:p>
    <w:p>
      <w:pPr>
        <w:pStyle w:val="Header"/>
        <w:jc w:val="both"/>
        <w:rPr>
          <w:rFonts w:asciiTheme="minorHAnsi" w:cstheme="minorHAnsi" w:hAnsiTheme="minorHAnsi"/>
          <w:sz w:val="20"/>
          <w:szCs w:val="20"/>
          <w:lang w:val="it-IT"/>
        </w:rPr>
      </w:pPr>
      <w:r>
        <w:rPr>
          <w:rFonts w:asciiTheme="minorHAnsi" w:cstheme="minorHAnsi" w:hAnsiTheme="minorHAnsi"/>
          <w:b/>
          <w:sz w:val="20"/>
          <w:szCs w:val="20"/>
        </w:rPr>
        <w:t>Address</w:t>
      </w:r>
      <w:r>
        <w:rPr>
          <w:rFonts w:asciiTheme="minorHAnsi" w:cstheme="minorHAnsi" w:hAnsiTheme="minorHAnsi"/>
          <w:b/>
          <w:bCs/>
          <w:sz w:val="20"/>
          <w:szCs w:val="20"/>
          <w:lang w:val="it-IT"/>
        </w:rPr>
        <w:t xml:space="preserve">: </w:t>
      </w:r>
      <w:r>
        <w:rPr>
          <w:rFonts w:asciiTheme="minorHAnsi" w:cstheme="minorHAnsi" w:hAnsiTheme="minorHAnsi"/>
          <w:sz w:val="20"/>
          <w:szCs w:val="20"/>
        </w:rPr>
        <w:t>E-1702, Mahindra Splendour, LBS Marg, Bhandup</w:t>
      </w:r>
      <w:bookmarkStart w:id="0" w:name="_GoBack"/>
      <w:bookmarkEnd w:id="0"/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West, Mumbai 400078</w:t>
      </w:r>
    </w:p>
    <w:p>
      <w:pPr>
        <w:pStyle w:val="Header"/>
        <w:tabs>
          <w:tab w:val="center" w:pos="7740"/>
          <w:tab w:val="right" w:pos="9900"/>
        </w:tabs>
        <w:jc w:val="both"/>
        <w:rPr>
          <w:rFonts w:asciiTheme="minorHAnsi" w:cstheme="minorHAnsi" w:hAnsiTheme="minorHAnsi"/>
          <w:bCs/>
          <w:sz w:val="20"/>
          <w:szCs w:val="20"/>
          <w:lang w:val="it-IT"/>
        </w:rPr>
      </w:pPr>
      <w:r>
        <w:rPr>
          <w:rFonts w:asciiTheme="minorHAnsi" w:cstheme="minorHAnsi" w:hAnsiTheme="minorHAnsi"/>
          <w:b/>
          <w:sz w:val="20"/>
          <w:szCs w:val="20"/>
        </w:rPr>
        <w:t>Email</w:t>
      </w:r>
      <w:r>
        <w:rPr>
          <w:rFonts w:asciiTheme="minorHAnsi" w:cstheme="minorHAnsi" w:hAnsiTheme="minorHAnsi"/>
          <w:b/>
          <w:bCs/>
          <w:sz w:val="20"/>
          <w:szCs w:val="20"/>
          <w:lang w:val="it-IT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>Id</w:t>
      </w:r>
      <w:r>
        <w:rPr>
          <w:rFonts w:asciiTheme="minorHAnsi" w:cstheme="minorHAnsi" w:hAnsiTheme="minorHAnsi"/>
          <w:b/>
          <w:bCs/>
          <w:sz w:val="20"/>
          <w:szCs w:val="20"/>
          <w:lang w:val="it-IT"/>
        </w:rPr>
        <w:t>:</w:t>
      </w:r>
      <w:r>
        <w:rPr>
          <w:rFonts w:asciiTheme="minorHAnsi" w:cstheme="minorHAnsi" w:hAnsiTheme="minorHAnsi"/>
          <w:bCs/>
          <w:sz w:val="20"/>
          <w:szCs w:val="20"/>
          <w:lang w:val="it-IT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rahulkolwalkar2@gmail.com</w:t>
      </w:r>
    </w:p>
    <w:p>
      <w:pPr>
        <w:pStyle w:val="Header"/>
        <w:tabs>
          <w:tab w:val="center" w:pos="7740"/>
          <w:tab w:val="right" w:pos="9900"/>
        </w:tabs>
        <w:jc w:val="both"/>
        <w:rPr>
          <w:rFonts w:asciiTheme="minorHAnsi" w:cstheme="minorHAnsi" w:hAnsiTheme="minorHAnsi"/>
          <w:sz w:val="20"/>
          <w:szCs w:val="20"/>
          <w:lang w:val="it-IT"/>
        </w:rPr>
      </w:pPr>
      <w:r>
        <w:rPr>
          <w:rFonts w:asciiTheme="minorHAnsi" w:cstheme="minorHAnsi" w:hAnsiTheme="minorHAnsi"/>
          <w:b/>
          <w:sz w:val="20"/>
          <w:szCs w:val="20"/>
        </w:rPr>
        <w:t>Mobile</w:t>
      </w:r>
      <w:r>
        <w:rPr>
          <w:rFonts w:asciiTheme="minorHAnsi" w:cstheme="minorHAnsi" w:hAnsiTheme="minorHAnsi"/>
          <w:b/>
          <w:bCs/>
          <w:sz w:val="20"/>
          <w:szCs w:val="20"/>
          <w:lang w:val="it-IT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>No</w:t>
      </w:r>
      <w:r>
        <w:rPr>
          <w:rFonts w:asciiTheme="minorHAnsi" w:cstheme="minorHAnsi" w:hAnsiTheme="minorHAnsi"/>
          <w:b/>
          <w:bCs/>
          <w:sz w:val="20"/>
          <w:szCs w:val="20"/>
          <w:lang w:val="it-IT"/>
        </w:rPr>
        <w:t>:</w:t>
      </w:r>
      <w:r>
        <w:rPr>
          <w:rFonts w:asciiTheme="minorHAnsi" w:cstheme="minorHAnsi" w:hAnsiTheme="minorHAnsi"/>
          <w:bCs/>
          <w:sz w:val="20"/>
          <w:szCs w:val="20"/>
          <w:lang w:val="it-IT"/>
        </w:rPr>
        <w:t xml:space="preserve"> +91-8097552546</w:t>
      </w:r>
    </w:p>
    <w:p>
      <w:pPr>
        <w:pStyle w:val="Header"/>
        <w:jc w:val="both"/>
        <w:rPr>
          <w:rFonts w:asciiTheme="minorHAnsi" w:cstheme="minorHAnsi" w:hAnsiTheme="minorHAnsi"/>
          <w:sz w:val="20"/>
          <w:szCs w:val="20"/>
          <w:lang w:val="it-IT"/>
        </w:rPr>
      </w:pPr>
    </w:p>
    <w:p>
      <w:pPr>
        <w:pStyle w:val="Header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  <w:lang w:val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7728" simplePos="0">
                <wp:simplePos x="0" y="0"/>
                <wp:positionH relativeFrom="column">
                  <wp:posOffset>-47625</wp:posOffset>
                </wp:positionH>
                <wp:positionV relativeFrom="paragraph">
                  <wp:posOffset>70485</wp:posOffset>
                </wp:positionV>
                <wp:extent cx="6705600" cy="0"/>
                <wp:effectExtent l="0" t="0" r="0" b="635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Line 2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36B6FFB-CA40-FEA1-7D1A3B773298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rotation:0.000000;z-index:251657728;" strokecolor="#000000" strokeweight="5pt" o:spt="32" o:oned="t" path="m0,0 l21600,21600 e">
                <v:stroke color="#000000" filltype="solid" joinstyle="round" linestyle="thickthin" mitterlimit="800000" weight="5pt"/>
                <w10:wrap side="both"/>
                <o:lock/>
              </v:shape>
            </w:pict>
          </mc:Fallback>
        </mc:AlternateContent>
      </w:r>
      <w:r>
        <w:rPr>
          <w:rFonts w:asciiTheme="minorHAnsi" w:cstheme="minorHAnsi" w:hAnsiTheme="minorHAnsi"/>
          <w:sz w:val="20"/>
          <w:szCs w:val="20"/>
        </w:rPr>
        <w:t xml:space="preserve">                </w:t>
      </w:r>
    </w:p>
    <w:p>
      <w:pPr>
        <w:pBdr>
          <w:bottom w:val="single" w:color="auto" w:sz="6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SUMMARY</w:t>
      </w:r>
    </w:p>
    <w:p>
      <w:pPr>
        <w:pStyle w:val="Header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Certified </w:t>
      </w:r>
      <w:r>
        <w:rPr>
          <w:rFonts w:asciiTheme="minorHAnsi" w:cstheme="minorHAnsi" w:hAnsiTheme="minorHAnsi"/>
          <w:sz w:val="20"/>
          <w:szCs w:val="20"/>
        </w:rPr>
        <w:t>S</w:t>
      </w:r>
      <w:r>
        <w:rPr>
          <w:rFonts w:asciiTheme="minorHAnsi" w:cstheme="minorHAnsi" w:hAnsiTheme="minorHAnsi"/>
          <w:sz w:val="20"/>
          <w:szCs w:val="20"/>
        </w:rPr>
        <w:t>alesforce Administrator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with 4</w:t>
      </w:r>
      <w:r>
        <w:rPr>
          <w:rFonts w:asciiTheme="minorHAnsi" w:cstheme="minorHAnsi" w:hAnsiTheme="minorHAnsi"/>
          <w:sz w:val="20"/>
          <w:szCs w:val="20"/>
        </w:rPr>
        <w:t xml:space="preserve"> years of professional experience in Salesforce Configuration and Testing and capable of working independently and as part of a diverse team to customize Salesforce environments. </w:t>
      </w:r>
      <w:r>
        <w:rPr>
          <w:rFonts w:asciiTheme="minorHAnsi" w:cstheme="minorHAnsi" w:hAnsiTheme="minorHAnsi"/>
          <w:sz w:val="20"/>
          <w:szCs w:val="20"/>
        </w:rPr>
        <w:t xml:space="preserve">Business Analyst </w:t>
      </w:r>
      <w:r>
        <w:rPr>
          <w:rFonts w:asciiTheme="minorHAnsi" w:cstheme="minorHAnsi" w:hAnsiTheme="minorHAnsi"/>
          <w:sz w:val="20"/>
          <w:szCs w:val="20"/>
        </w:rPr>
        <w:t>with</w:t>
      </w:r>
      <w:r>
        <w:rPr>
          <w:rFonts w:asciiTheme="minorHAnsi" w:cstheme="minorHAnsi" w:hAnsiTheme="minorHAnsi"/>
          <w:sz w:val="20"/>
          <w:szCs w:val="20"/>
        </w:rPr>
        <w:t xml:space="preserve"> expe</w:t>
      </w:r>
      <w:r>
        <w:rPr>
          <w:rFonts w:asciiTheme="minorHAnsi" w:cstheme="minorHAnsi" w:hAnsiTheme="minorHAnsi"/>
          <w:sz w:val="20"/>
          <w:szCs w:val="20"/>
        </w:rPr>
        <w:t>rience in Supply Chain industry.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Extensive</w:t>
      </w:r>
      <w:r>
        <w:rPr>
          <w:rFonts w:asciiTheme="minorHAnsi" w:cstheme="minorHAnsi" w:hAnsiTheme="minorHAnsi"/>
          <w:sz w:val="20"/>
          <w:szCs w:val="20"/>
        </w:rPr>
        <w:t xml:space="preserve"> knowledge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of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business and systems requirements, proficient in requirement g</w:t>
      </w:r>
      <w:r>
        <w:rPr>
          <w:rFonts w:asciiTheme="minorHAnsi" w:cstheme="minorHAnsi" w:hAnsiTheme="minorHAnsi"/>
          <w:sz w:val="20"/>
          <w:szCs w:val="20"/>
        </w:rPr>
        <w:t>athering</w:t>
      </w:r>
      <w:r>
        <w:rPr>
          <w:rFonts w:asciiTheme="minorHAnsi" w:cstheme="minorHAnsi" w:hAnsiTheme="minorHAnsi"/>
          <w:sz w:val="20"/>
          <w:szCs w:val="20"/>
        </w:rPr>
        <w:t>, user acceptance testing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</w:p>
    <w:p>
      <w:pPr>
        <w:pBdr>
          <w:bottom w:val="single" w:color="000000" w:sz="4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SKILL SET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Functional Skills:</w:t>
      </w:r>
    </w:p>
    <w:p>
      <w:pPr>
        <w:pStyle w:val="ListParagraph"/>
        <w:numPr>
          <w:ilvl w:val="0"/>
          <w:numId w:val="37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Good communication and interpersonal skills</w:t>
      </w:r>
    </w:p>
    <w:p>
      <w:pPr>
        <w:pStyle w:val="ListParagraph"/>
        <w:numPr>
          <w:ilvl w:val="0"/>
          <w:numId w:val="37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color w:val="000000"/>
          <w:sz w:val="20"/>
          <w:szCs w:val="20"/>
        </w:rPr>
        <w:t>Strong analytical and documentation skills</w:t>
      </w:r>
    </w:p>
    <w:p>
      <w:pPr>
        <w:pStyle w:val="ListParagraph"/>
        <w:numPr>
          <w:ilvl w:val="0"/>
          <w:numId w:val="37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Good team player 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Technical Skills:</w:t>
      </w:r>
    </w:p>
    <w:p>
      <w:pPr>
        <w:pStyle w:val="ListParagraph"/>
        <w:numPr>
          <w:ilvl w:val="0"/>
          <w:numId w:val="37"/>
        </w:numPr>
        <w:spacing w:after="280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Proficient in Manual Testing</w:t>
      </w:r>
      <w:r>
        <w:rPr>
          <w:rFonts w:asciiTheme="minorHAnsi" w:cstheme="minorHAnsi" w:hAnsiTheme="minorHAnsi"/>
          <w:sz w:val="20"/>
          <w:szCs w:val="20"/>
        </w:rPr>
        <w:t xml:space="preserve">, </w:t>
      </w:r>
      <w:r>
        <w:rPr>
          <w:rFonts w:asciiTheme="minorHAnsi" w:cstheme="minorHAnsi" w:hAnsiTheme="minorHAnsi"/>
          <w:sz w:val="20"/>
          <w:szCs w:val="20"/>
        </w:rPr>
        <w:t xml:space="preserve">Salesforce Testing (Sales, Service, </w:t>
      </w:r>
      <w:r>
        <w:rPr>
          <w:rFonts w:asciiTheme="minorHAnsi" w:cstheme="minorHAnsi" w:hAnsiTheme="minorHAnsi"/>
          <w:sz w:val="20"/>
          <w:szCs w:val="20"/>
        </w:rPr>
        <w:t xml:space="preserve">Marketing Apps), </w:t>
      </w:r>
      <w:r>
        <w:rPr>
          <w:rFonts w:asciiTheme="minorHAnsi" w:cstheme="minorHAnsi" w:hAnsiTheme="minorHAnsi"/>
          <w:sz w:val="20"/>
          <w:szCs w:val="20"/>
        </w:rPr>
        <w:t>Salesforce Configurations</w:t>
      </w:r>
    </w:p>
    <w:p>
      <w:pPr>
        <w:pStyle w:val="ListParagraph"/>
        <w:numPr>
          <w:ilvl w:val="0"/>
          <w:numId w:val="37"/>
        </w:numPr>
        <w:spacing w:after="280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 Business Analysis, Requirement gathering</w:t>
      </w:r>
      <w:r>
        <w:rPr>
          <w:rFonts w:asciiTheme="minorHAnsi" w:cstheme="minorHAnsi" w:hAnsiTheme="minorHAnsi"/>
          <w:sz w:val="20"/>
          <w:szCs w:val="20"/>
        </w:rPr>
        <w:t>, User acceptance testing</w:t>
      </w:r>
    </w:p>
    <w:p>
      <w:pPr>
        <w:pStyle w:val="ListParagraph"/>
        <w:numPr>
          <w:ilvl w:val="0"/>
          <w:numId w:val="37"/>
        </w:numPr>
        <w:spacing w:after="280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Tools &amp; Utilities: ALM, Version One</w:t>
      </w:r>
    </w:p>
    <w:p>
      <w:pPr>
        <w:pStyle w:val="ListParagraph"/>
        <w:numPr>
          <w:ilvl w:val="0"/>
          <w:numId w:val="37"/>
        </w:numPr>
        <w:spacing w:after="280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Programming Languages: Core Java</w:t>
      </w:r>
    </w:p>
    <w:p>
      <w:pPr>
        <w:pStyle w:val="ListParagraph"/>
        <w:numPr>
          <w:ilvl w:val="0"/>
          <w:numId w:val="37"/>
        </w:numPr>
        <w:spacing w:after="280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Proficient with Microsoft Office - Word, PowerPoint, Excel</w:t>
      </w:r>
    </w:p>
    <w:p>
      <w:pPr>
        <w:pStyle w:val="ListParagraph"/>
        <w:pBdr>
          <w:bottom w:val="single" w:color="auto" w:sz="6" w:space="1"/>
        </w:pBdr>
        <w:spacing w:after="280"/>
        <w:ind w:left="0"/>
        <w:jc w:val="both"/>
        <w:rPr>
          <w:rFonts w:asciiTheme="minorHAnsi" w:cstheme="minorHAnsi" w:hAnsiTheme="minorHAnsi"/>
          <w:sz w:val="20"/>
          <w:szCs w:val="20"/>
        </w:rPr>
      </w:pPr>
    </w:p>
    <w:p>
      <w:pPr>
        <w:pStyle w:val="ListParagraph"/>
        <w:pBdr>
          <w:bottom w:val="single" w:color="auto" w:sz="6" w:space="1"/>
        </w:pBdr>
        <w:ind w:left="0"/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WORK EXPERIENCE</w:t>
      </w:r>
      <w:r>
        <w:rPr>
          <w:rFonts w:asciiTheme="minorHAnsi" w:cstheme="minorHAnsi" w:hAnsiTheme="minorHAnsi"/>
          <w:b/>
          <w:sz w:val="20"/>
          <w:szCs w:val="20"/>
        </w:rPr>
        <w:tab/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DHL SMARTRUCKING</w:t>
      </w:r>
    </w:p>
    <w:p>
      <w:pPr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 xml:space="preserve">Role: </w:t>
      </w:r>
      <w:r>
        <w:rPr>
          <w:rFonts w:asciiTheme="minorHAnsi" w:cstheme="minorHAnsi" w:hAnsiTheme="minorHAnsi"/>
          <w:sz w:val="20"/>
          <w:szCs w:val="20"/>
        </w:rPr>
        <w:t>Salesforce Business Analyst</w:t>
      </w:r>
      <w:r>
        <w:rPr>
          <w:rFonts w:asciiTheme="minorHAnsi" w:cstheme="minorHAnsi" w:hAnsiTheme="minorHAnsi"/>
          <w:b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  <w:t xml:space="preserve">                                     March</w:t>
      </w:r>
      <w:r>
        <w:rPr>
          <w:rFonts w:asciiTheme="minorHAnsi" w:cstheme="minorHAnsi" w:hAnsiTheme="minorHAnsi"/>
          <w:sz w:val="20"/>
          <w:szCs w:val="20"/>
        </w:rPr>
        <w:t xml:space="preserve"> 2019</w:t>
      </w:r>
      <w:r>
        <w:rPr>
          <w:rFonts w:asciiTheme="minorHAnsi" w:cstheme="minorHAnsi" w:hAnsiTheme="minorHAnsi"/>
          <w:sz w:val="20"/>
          <w:szCs w:val="20"/>
        </w:rPr>
        <w:t xml:space="preserve"> - Present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Responsibilities: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Planning and conducting</w:t>
      </w:r>
      <w:r>
        <w:rPr>
          <w:rFonts w:asciiTheme="minorHAnsi" w:cstheme="minorHAnsi" w:hAnsiTheme="minorHAnsi"/>
          <w:bCs/>
          <w:sz w:val="20"/>
          <w:szCs w:val="20"/>
        </w:rPr>
        <w:t xml:space="preserve"> requirements elicitation </w:t>
      </w:r>
      <w:r>
        <w:rPr>
          <w:rFonts w:asciiTheme="minorHAnsi" w:cstheme="minorHAnsi" w:hAnsiTheme="minorHAnsi"/>
          <w:bCs/>
          <w:sz w:val="20"/>
          <w:szCs w:val="20"/>
        </w:rPr>
        <w:t>sessions</w:t>
      </w:r>
      <w:r>
        <w:rPr>
          <w:rFonts w:asciiTheme="minorHAnsi" w:cstheme="minorHAnsi" w:hAnsiTheme="minorHAnsi"/>
          <w:bCs/>
          <w:sz w:val="20"/>
          <w:szCs w:val="20"/>
        </w:rPr>
        <w:t xml:space="preserve"> with </w:t>
      </w:r>
      <w:r>
        <w:rPr>
          <w:rFonts w:asciiTheme="minorHAnsi" w:cstheme="minorHAnsi" w:hAnsiTheme="minorHAnsi"/>
          <w:bCs/>
          <w:sz w:val="20"/>
          <w:szCs w:val="20"/>
        </w:rPr>
        <w:t xml:space="preserve">business to </w:t>
      </w:r>
      <w:r>
        <w:rPr>
          <w:rFonts w:asciiTheme="minorHAnsi" w:cstheme="minorHAnsi" w:hAnsiTheme="minorHAnsi"/>
          <w:bCs/>
          <w:sz w:val="20"/>
          <w:szCs w:val="20"/>
        </w:rPr>
        <w:t>gather</w:t>
      </w:r>
      <w:r>
        <w:rPr>
          <w:rFonts w:asciiTheme="minorHAnsi" w:cstheme="minorHAnsi" w:hAnsiTheme="minorHAnsi"/>
          <w:bCs/>
          <w:sz w:val="20"/>
          <w:szCs w:val="20"/>
        </w:rPr>
        <w:t xml:space="preserve"> functional </w:t>
      </w:r>
      <w:r>
        <w:rPr>
          <w:rFonts w:asciiTheme="minorHAnsi" w:cstheme="minorHAnsi" w:hAnsiTheme="minorHAnsi"/>
          <w:bCs/>
          <w:sz w:val="20"/>
          <w:szCs w:val="20"/>
        </w:rPr>
        <w:t>requirements relating to Salesforce technology enhancement and initiative</w:t>
      </w:r>
      <w:r>
        <w:rPr>
          <w:rFonts w:asciiTheme="minorHAnsi" w:cstheme="minorHAnsi" w:hAnsiTheme="minorHAnsi"/>
          <w:bCs/>
          <w:sz w:val="20"/>
          <w:szCs w:val="20"/>
        </w:rPr>
        <w:t>s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Conducting</w:t>
      </w:r>
      <w:r>
        <w:rPr>
          <w:rFonts w:asciiTheme="minorHAnsi" w:cstheme="minorHAnsi" w:hAnsiTheme="minorHAnsi"/>
          <w:bCs/>
          <w:sz w:val="20"/>
          <w:szCs w:val="20"/>
        </w:rPr>
        <w:t xml:space="preserve"> brainstorming sessions with the development team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P</w:t>
      </w:r>
      <w:r>
        <w:rPr>
          <w:rFonts w:asciiTheme="minorHAnsi" w:cstheme="minorHAnsi" w:hAnsiTheme="minorHAnsi"/>
          <w:bCs/>
          <w:sz w:val="20"/>
          <w:szCs w:val="20"/>
        </w:rPr>
        <w:t>reparing</w:t>
      </w:r>
      <w:r>
        <w:rPr>
          <w:rFonts w:asciiTheme="minorHAnsi" w:cstheme="minorHAnsi" w:hAnsiTheme="minorHAnsi"/>
          <w:bCs/>
          <w:sz w:val="20"/>
          <w:szCs w:val="20"/>
        </w:rPr>
        <w:t xml:space="preserve"> requirements management plan, </w:t>
      </w:r>
      <w:r>
        <w:rPr>
          <w:rFonts w:asciiTheme="minorHAnsi" w:cstheme="minorHAnsi" w:hAnsiTheme="minorHAnsi"/>
          <w:bCs/>
          <w:sz w:val="20"/>
          <w:szCs w:val="20"/>
        </w:rPr>
        <w:t xml:space="preserve">managing </w:t>
      </w:r>
      <w:r>
        <w:rPr>
          <w:rFonts w:asciiTheme="minorHAnsi" w:cstheme="minorHAnsi" w:hAnsiTheme="minorHAnsi"/>
          <w:bCs/>
          <w:sz w:val="20"/>
          <w:szCs w:val="20"/>
        </w:rPr>
        <w:t>business and f</w:t>
      </w:r>
      <w:r>
        <w:rPr>
          <w:rFonts w:asciiTheme="minorHAnsi" w:cstheme="minorHAnsi" w:hAnsiTheme="minorHAnsi"/>
          <w:bCs/>
          <w:sz w:val="20"/>
          <w:szCs w:val="20"/>
        </w:rPr>
        <w:t xml:space="preserve">unctional requirement </w:t>
      </w:r>
      <w:r>
        <w:rPr>
          <w:rFonts w:asciiTheme="minorHAnsi" w:cstheme="minorHAnsi" w:hAnsiTheme="minorHAnsi"/>
          <w:bCs/>
          <w:sz w:val="20"/>
          <w:szCs w:val="20"/>
        </w:rPr>
        <w:t xml:space="preserve">artefacts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Collaborating</w:t>
      </w:r>
      <w:r>
        <w:rPr>
          <w:rFonts w:asciiTheme="minorHAnsi" w:cstheme="minorHAnsi" w:hAnsiTheme="minorHAnsi"/>
          <w:bCs/>
          <w:sz w:val="20"/>
          <w:szCs w:val="20"/>
        </w:rPr>
        <w:t xml:space="preserve"> with development team to customize, develop, design and manage ongoing system solutions to meet the </w:t>
      </w:r>
      <w:r>
        <w:rPr>
          <w:rFonts w:asciiTheme="minorHAnsi" w:cstheme="minorHAnsi" w:hAnsiTheme="minorHAnsi"/>
          <w:bCs/>
          <w:sz w:val="20"/>
          <w:szCs w:val="20"/>
        </w:rPr>
        <w:t>project</w:t>
      </w:r>
      <w:r>
        <w:rPr>
          <w:rFonts w:asciiTheme="minorHAnsi" w:cstheme="minorHAnsi" w:hAnsiTheme="minorHAnsi"/>
          <w:bCs/>
          <w:sz w:val="20"/>
          <w:szCs w:val="20"/>
        </w:rPr>
        <w:t xml:space="preserve"> goals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Performing</w:t>
      </w:r>
      <w:r>
        <w:rPr>
          <w:rFonts w:asciiTheme="minorHAnsi" w:cstheme="minorHAnsi" w:hAnsiTheme="minorHAnsi"/>
          <w:bCs/>
          <w:sz w:val="20"/>
          <w:szCs w:val="20"/>
        </w:rPr>
        <w:t xml:space="preserve"> </w:t>
      </w:r>
      <w:r>
        <w:rPr>
          <w:rFonts w:asciiTheme="minorHAnsi" w:cstheme="minorHAnsi" w:hAnsiTheme="minorHAnsi"/>
          <w:bCs/>
          <w:sz w:val="20"/>
          <w:szCs w:val="20"/>
        </w:rPr>
        <w:t>user</w:t>
      </w:r>
      <w:r>
        <w:rPr>
          <w:rFonts w:asciiTheme="minorHAnsi" w:cstheme="minorHAnsi" w:hAnsiTheme="minorHAnsi"/>
          <w:bCs/>
          <w:sz w:val="20"/>
          <w:szCs w:val="20"/>
        </w:rPr>
        <w:t xml:space="preserve"> acceptance testing to ensure zero defect in applications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Driving </w:t>
      </w:r>
      <w:r>
        <w:rPr>
          <w:rFonts w:asciiTheme="minorHAnsi" w:cstheme="minorHAnsi" w:hAnsiTheme="minorHAnsi"/>
          <w:bCs/>
          <w:sz w:val="20"/>
          <w:szCs w:val="20"/>
        </w:rPr>
        <w:t>internal training sessions for business users on Salesf</w:t>
      </w:r>
      <w:r>
        <w:rPr>
          <w:rFonts w:asciiTheme="minorHAnsi" w:cstheme="minorHAnsi" w:hAnsiTheme="minorHAnsi"/>
          <w:bCs/>
          <w:sz w:val="20"/>
          <w:szCs w:val="20"/>
        </w:rPr>
        <w:t>orce technology functionalities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Working on customization of Page Layout, Field Level Security, Organization Wide Defaults and Sharing Rules, Profile Settings, Validation rules and Workflows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Creating custom Objects, Fields and Relationships, Validation rules, Tabs and hyperlink formula fields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Working on standard objects Lead, Account, Contact, Opportunity and Custom objects to map business requirement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Experience in data migration from Excel using Data Loader, Workbench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 xml:space="preserve">Accenture Services </w:t>
      </w:r>
      <w:r>
        <w:rPr>
          <w:rFonts w:asciiTheme="minorHAnsi" w:cstheme="minorHAnsi" w:hAnsiTheme="minorHAnsi"/>
          <w:b/>
          <w:sz w:val="20"/>
          <w:szCs w:val="20"/>
        </w:rPr>
        <w:t>Pvt.</w:t>
      </w:r>
      <w:r>
        <w:rPr>
          <w:rFonts w:asciiTheme="minorHAnsi" w:cstheme="minorHAnsi" w:hAnsiTheme="minorHAnsi"/>
          <w:b/>
          <w:sz w:val="20"/>
          <w:szCs w:val="20"/>
        </w:rPr>
        <w:t xml:space="preserve"> Ltd.</w:t>
      </w:r>
    </w:p>
    <w:p>
      <w:pPr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 xml:space="preserve">Role: </w:t>
      </w:r>
      <w:r>
        <w:rPr>
          <w:rFonts w:asciiTheme="minorHAnsi" w:cstheme="minorHAnsi" w:hAnsiTheme="minorHAnsi"/>
          <w:sz w:val="20"/>
          <w:szCs w:val="20"/>
        </w:rPr>
        <w:t>Application Development Analyst</w:t>
      </w:r>
      <w:r>
        <w:rPr>
          <w:rFonts w:asciiTheme="minorHAnsi" w:cstheme="minorHAnsi" w:hAnsiTheme="minorHAnsi"/>
          <w:b/>
          <w:sz w:val="20"/>
          <w:szCs w:val="20"/>
        </w:rPr>
        <w:t xml:space="preserve"> </w:t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b/>
          <w:sz w:val="20"/>
          <w:szCs w:val="20"/>
        </w:rPr>
        <w:tab/>
      </w:r>
      <w:r>
        <w:rPr>
          <w:rFonts w:asciiTheme="minorHAnsi" w:cstheme="minorHAnsi" w:hAnsiTheme="minorHAnsi"/>
          <w:sz w:val="20"/>
          <w:szCs w:val="20"/>
        </w:rPr>
        <w:t>Nov 2016 to Mar 2019</w:t>
      </w:r>
    </w:p>
    <w:p>
      <w:pP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Responsibilities: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>Experience in creating custom objects, fields, page layouts, workflows, validation rules, approval process, data migration tools like data loader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Worked on automation testing of Salesforce activities using Selenium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Responsible for preparing test plan for the team, test scenarios and scripts in an Agile manner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Actively involved in smoke test of application to validate the test case, environment and data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Peer review for test cases and queries prepared by team members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Actively involved in requirements gathering sessions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Active participation in user story grooming sessions and defect triage meetings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Detail documentation of defect logs and reproduced errors (e.g. screen prints step-by-step reproduction instructions)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Prepared testing metrics report for the project stakeholders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Preparation of final summary report at the end sprint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Requirements mapping in ALM for each sprints and track the defects both in Version One and ALM </w:t>
      </w:r>
    </w:p>
    <w:p>
      <w:pPr>
        <w:numPr>
          <w:ilvl w:val="0"/>
          <w:numId w:val="41"/>
        </w:numPr>
        <w:spacing w:line="259" w:lineRule="auto"/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sz w:val="20"/>
          <w:szCs w:val="20"/>
        </w:rPr>
        <w:t xml:space="preserve">Responsible for follow-up and managing the defects throughout the defect life cycle </w:t>
      </w:r>
    </w:p>
    <w:p>
      <w:pPr>
        <w:pBdr>
          <w:bottom w:val="single" w:color="000000" w:sz="6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 xml:space="preserve">CERTIFICATIONS 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Salesforce Certified Administrator</w:t>
      </w:r>
    </w:p>
    <w:p>
      <w:pPr>
        <w:pBdr>
          <w:bottom w:val="single" w:color="auto" w:sz="6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</w:p>
    <w:p>
      <w:pPr>
        <w:pBdr>
          <w:bottom w:val="single" w:color="auto" w:sz="6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AWARDS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Raising Star award-FY18(Accenture)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Ace award-FY19(Accenture)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Spot award-FY19(DHL SMARTRUCKING)</w:t>
      </w:r>
    </w:p>
    <w:p>
      <w:pPr>
        <w:ind w:left="720"/>
        <w:jc w:val="both"/>
        <w:rPr>
          <w:rFonts w:asciiTheme="minorHAnsi" w:cstheme="minorHAnsi" w:hAnsiTheme="minorHAnsi"/>
          <w:sz w:val="20"/>
          <w:szCs w:val="20"/>
        </w:rPr>
      </w:pPr>
    </w:p>
    <w:p>
      <w:pPr>
        <w:pBdr>
          <w:bottom w:val="single" w:color="auto" w:sz="6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EXTRA-CURRICULAR ACTIVITIES &amp; INTERESTS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Outdoor games: Cricket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Indoor games: Chess, Table Tennis and Strategic computer games</w:t>
      </w:r>
    </w:p>
    <w:p>
      <w:pPr>
        <w:numPr>
          <w:ilvl w:val="0"/>
          <w:numId w:val="24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Listening Music</w:t>
      </w:r>
    </w:p>
    <w:p>
      <w:pPr>
        <w:jc w:val="both"/>
        <w:rPr>
          <w:rFonts w:asciiTheme="minorHAnsi" w:cstheme="minorHAnsi" w:hAnsiTheme="minorHAnsi"/>
          <w:sz w:val="20"/>
          <w:szCs w:val="20"/>
        </w:rPr>
      </w:pPr>
    </w:p>
    <w:p>
      <w:pPr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b/>
          <w:sz w:val="20"/>
          <w:szCs w:val="20"/>
        </w:rPr>
        <w:t>EDUCATION</w:t>
      </w:r>
    </w:p>
    <w:p>
      <w:pPr>
        <w:jc w:val="both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B.E. in Information Technology from Thadomal Shahani Engineering College (2016), Mumbai University, SGPI - 8.27</w:t>
      </w:r>
    </w:p>
    <w:p>
      <w:pPr>
        <w:jc w:val="both"/>
        <w:rPr>
          <w:rFonts w:asciiTheme="minorHAnsi" w:cstheme="minorHAnsi" w:hAnsiTheme="minorHAnsi"/>
          <w:sz w:val="20"/>
          <w:szCs w:val="20"/>
        </w:rPr>
      </w:pPr>
    </w:p>
    <w:sectPr>
      <w:headerReference w:type="default" r:id="rId18"/>
      <w:footerReference w:type="default" r:id="rId19"/>
      <w:pgSz w:w="11909" w:h="16834"/>
      <w:pgMar w:top="720" w:right="720" w:bottom="720" w:left="720" w:header="216" w:footer="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00000000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center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tabs>
        <w:tab w:val="left" w:pos="9000"/>
      </w:tabs>
      <w:jc w:val="right"/>
      <w:rPr>
        <w:rFonts w:cs="Arial"/>
        <w:sz w:val="2"/>
        <w:szCs w:val="20"/>
      </w:rPr>
    </w:pPr>
    <w:r>
      <w:tab/>
    </w:r>
    <w:r>
      <w:rPr>
        <w:rFonts w:cs="Arial"/>
        <w:sz w:val="20"/>
        <w:szCs w:val="20"/>
      </w:rPr>
      <w:t xml:space="preserve">                                                                                                            </w:t>
    </w:r>
    <w:r>
      <w:tab/>
    </w:r>
    <w:r>
      <w:rPr>
        <w:rFonts w:cs="Arial"/>
        <w:sz w:val="20"/>
        <w:szCs w:val="20"/>
      </w:rPr>
      <w:t xml:space="preserve">                      </w:t>
    </w:r>
    <w:r>
      <w:tab/>
    </w:r>
    <w:r>
      <w:tab/>
    </w:r>
  </w:p>
  <w:p>
    <w:pPr>
      <w:pStyle w:val="Header"/>
      <w:tabs>
        <w:tab w:val="left" w:pos="9000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numFmt w:val="decimal"/>
      <w:pStyle w:val="PersonalInfo"/>
      <w:lvlText w:val="*"/>
      <w:lvlJc w:val="left"/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"/>
      <w:lvlJc w:val="left"/>
      <w:pPr>
        <w:ind w:left="2397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3117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83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455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5277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99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71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7437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8157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ind w:left="707" w:hanging="283"/>
      </w:pPr>
      <w:rPr>
        <w:rFonts w:ascii="Symbol" w:cs="StarSymbol" w:hAnsi="Symbol"/>
        <w:sz w:val="18"/>
        <w:szCs w:val="18"/>
      </w:rPr>
    </w:lvl>
    <w:lvl w:ilvl="1" w:tentative="0">
      <w:start w:val="1"/>
      <w:numFmt w:val="bullet"/>
      <w:lvlText w:val=""/>
      <w:lvlJc w:val="left"/>
      <w:pPr>
        <w:ind w:left="1414" w:hanging="283"/>
      </w:pPr>
      <w:rPr>
        <w:rFonts w:ascii="Symbol" w:cs="StarSymbol" w:hAnsi="Symbol"/>
        <w:sz w:val="18"/>
        <w:szCs w:val="18"/>
      </w:rPr>
    </w:lvl>
    <w:lvl w:ilvl="2" w:tentative="0">
      <w:start w:val="1"/>
      <w:numFmt w:val="bullet"/>
      <w:lvlText w:val=""/>
      <w:lvlJc w:val="left"/>
      <w:pPr>
        <w:ind w:left="2121" w:hanging="283"/>
      </w:pPr>
      <w:rPr>
        <w:rFonts w:ascii="Symbol" w:cs="StarSymbol" w:hAnsi="Symbol"/>
        <w:sz w:val="18"/>
        <w:szCs w:val="18"/>
      </w:rPr>
    </w:lvl>
    <w:lvl w:ilvl="3" w:tentative="0">
      <w:start w:val="1"/>
      <w:numFmt w:val="bullet"/>
      <w:lvlText w:val=""/>
      <w:lvlJc w:val="left"/>
      <w:pPr>
        <w:ind w:left="2828" w:hanging="283"/>
      </w:pPr>
      <w:rPr>
        <w:rFonts w:ascii="Symbol" w:cs="StarSymbol" w:hAnsi="Symbol"/>
        <w:sz w:val="18"/>
        <w:szCs w:val="18"/>
      </w:rPr>
    </w:lvl>
    <w:lvl w:ilvl="4" w:tentative="0">
      <w:start w:val="1"/>
      <w:numFmt w:val="bullet"/>
      <w:lvlText w:val=""/>
      <w:lvlJc w:val="left"/>
      <w:pPr>
        <w:ind w:left="3535" w:hanging="283"/>
      </w:pPr>
      <w:rPr>
        <w:rFonts w:ascii="Symbol" w:cs="StarSymbol" w:hAnsi="Symbol"/>
        <w:sz w:val="18"/>
        <w:szCs w:val="18"/>
      </w:rPr>
    </w:lvl>
    <w:lvl w:ilvl="5" w:tentative="0">
      <w:start w:val="1"/>
      <w:numFmt w:val="bullet"/>
      <w:lvlText w:val=""/>
      <w:lvlJc w:val="left"/>
      <w:pPr>
        <w:ind w:left="4242" w:hanging="283"/>
      </w:pPr>
      <w:rPr>
        <w:rFonts w:ascii="Symbol" w:cs="StarSymbol" w:hAnsi="Symbol"/>
        <w:sz w:val="18"/>
        <w:szCs w:val="18"/>
      </w:rPr>
    </w:lvl>
    <w:lvl w:ilvl="6" w:tentative="0">
      <w:start w:val="1"/>
      <w:numFmt w:val="bullet"/>
      <w:lvlText w:val=""/>
      <w:lvlJc w:val="left"/>
      <w:pPr>
        <w:ind w:left="4949" w:hanging="283"/>
      </w:pPr>
      <w:rPr>
        <w:rFonts w:ascii="Symbol" w:cs="StarSymbol" w:hAnsi="Symbol"/>
        <w:sz w:val="18"/>
        <w:szCs w:val="18"/>
      </w:rPr>
    </w:lvl>
    <w:lvl w:ilvl="7" w:tentative="0">
      <w:start w:val="1"/>
      <w:numFmt w:val="bullet"/>
      <w:lvlText w:val=""/>
      <w:lvlJc w:val="left"/>
      <w:pPr>
        <w:ind w:left="5656" w:hanging="283"/>
      </w:pPr>
      <w:rPr>
        <w:rFonts w:ascii="Symbol" w:cs="StarSymbol" w:hAnsi="Symbol"/>
        <w:sz w:val="18"/>
        <w:szCs w:val="18"/>
      </w:rPr>
    </w:lvl>
    <w:lvl w:ilvl="8" w:tentative="0">
      <w:start w:val="1"/>
      <w:numFmt w:val="bullet"/>
      <w:lvlText w:val=""/>
      <w:lvlJc w:val="left"/>
      <w:pPr>
        <w:ind w:left="6363" w:hanging="283"/>
      </w:pPr>
      <w:rPr>
        <w:rFonts w:ascii="Symbol" w:cs="StarSymbol" w:hAnsi="Symbol"/>
        <w:sz w:val="18"/>
        <w:szCs w:val="18"/>
      </w:rPr>
    </w:lvl>
  </w:abstractNum>
  <w:abstractNum w:abstractNumId="19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numFmt w:val="bullet"/>
      <w:lvlText w:val=""/>
      <w:lvlJc w:val="left"/>
      <w:pPr>
        <w:ind w:left="720" w:hanging="360"/>
      </w:pPr>
      <w:rPr>
        <w:rFonts w:ascii="Wingdings" w:cs="Calibri" w:eastAsia="Times New Roman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multilevel"/>
    <w:lvl w:ilvl="0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1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2" w:tentative="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93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108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115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12240" w:hanging="360"/>
      </w:pPr>
      <w:rPr>
        <w:rFonts w:ascii="Wingdings" w:hAnsi="Wingdings"/>
      </w:rPr>
    </w:lvl>
  </w:abstractNum>
  <w:abstractNum w:abstractNumId="3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1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2" w:tentative="0">
      <w:start w:val="1"/>
      <w:numFmt w:val="bullet"/>
      <w:lvlText w:val="-"/>
      <w:lvlJc w:val="left"/>
      <w:pPr>
        <w:ind w:left="7920" w:hanging="360"/>
      </w:pPr>
      <w:rPr>
        <w:rFonts w:ascii="Garamond" w:cs="Times New Roman" w:eastAsia="Times New Roman" w:hAnsi="Garamond"/>
      </w:rPr>
    </w:lvl>
    <w:lvl w:ilvl="3" w:tentative="0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93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108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115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1224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multilevel"/>
    <w:lvl w:ilvl="0" w:tentative="0">
      <w:start w:val="1"/>
      <w:numFmt w:val="bullet"/>
      <w:lvlText w:val=""/>
      <w:lvlJc w:val="left"/>
      <w:pPr>
        <w:ind w:left="707" w:hanging="283"/>
      </w:pPr>
      <w:rPr>
        <w:rFonts w:ascii="Symbol" w:cs="StarSymbol" w:hAnsi="Symbol"/>
        <w:sz w:val="18"/>
        <w:szCs w:val="18"/>
      </w:rPr>
    </w:lvl>
    <w:lvl w:ilvl="1" w:tentative="0">
      <w:start w:val="1"/>
      <w:numFmt w:val="bullet"/>
      <w:lvlText w:val=""/>
      <w:lvlJc w:val="left"/>
      <w:pPr>
        <w:ind w:left="1414" w:hanging="283"/>
      </w:pPr>
      <w:rPr>
        <w:rFonts w:ascii="Symbol" w:cs="StarSymbol" w:hAnsi="Symbol"/>
        <w:sz w:val="18"/>
        <w:szCs w:val="18"/>
      </w:rPr>
    </w:lvl>
    <w:lvl w:ilvl="2" w:tentative="0">
      <w:start w:val="1"/>
      <w:numFmt w:val="bullet"/>
      <w:lvlText w:val=""/>
      <w:lvlJc w:val="left"/>
      <w:pPr>
        <w:ind w:left="2121" w:hanging="283"/>
      </w:pPr>
      <w:rPr>
        <w:rFonts w:ascii="Symbol" w:cs="StarSymbol" w:hAnsi="Symbol"/>
        <w:sz w:val="18"/>
        <w:szCs w:val="18"/>
      </w:rPr>
    </w:lvl>
    <w:lvl w:ilvl="3" w:tentative="0">
      <w:start w:val="1"/>
      <w:numFmt w:val="bullet"/>
      <w:lvlText w:val=""/>
      <w:lvlJc w:val="left"/>
      <w:pPr>
        <w:ind w:left="2828" w:hanging="283"/>
      </w:pPr>
      <w:rPr>
        <w:rFonts w:ascii="Symbol" w:cs="StarSymbol" w:hAnsi="Symbol"/>
        <w:sz w:val="18"/>
        <w:szCs w:val="18"/>
      </w:rPr>
    </w:lvl>
    <w:lvl w:ilvl="4" w:tentative="0">
      <w:start w:val="1"/>
      <w:numFmt w:val="bullet"/>
      <w:lvlText w:val=""/>
      <w:lvlJc w:val="left"/>
      <w:pPr>
        <w:ind w:left="3535" w:hanging="283"/>
      </w:pPr>
      <w:rPr>
        <w:rFonts w:ascii="Symbol" w:cs="StarSymbol" w:hAnsi="Symbol"/>
        <w:sz w:val="18"/>
        <w:szCs w:val="18"/>
      </w:rPr>
    </w:lvl>
    <w:lvl w:ilvl="5" w:tentative="0">
      <w:start w:val="1"/>
      <w:numFmt w:val="bullet"/>
      <w:lvlText w:val=""/>
      <w:lvlJc w:val="left"/>
      <w:pPr>
        <w:ind w:left="4242" w:hanging="283"/>
      </w:pPr>
      <w:rPr>
        <w:rFonts w:ascii="Symbol" w:cs="StarSymbol" w:hAnsi="Symbol"/>
        <w:sz w:val="18"/>
        <w:szCs w:val="18"/>
      </w:rPr>
    </w:lvl>
    <w:lvl w:ilvl="6" w:tentative="0">
      <w:start w:val="1"/>
      <w:numFmt w:val="bullet"/>
      <w:lvlText w:val=""/>
      <w:lvlJc w:val="left"/>
      <w:pPr>
        <w:ind w:left="4949" w:hanging="283"/>
      </w:pPr>
      <w:rPr>
        <w:rFonts w:ascii="Symbol" w:cs="StarSymbol" w:hAnsi="Symbol"/>
        <w:sz w:val="18"/>
        <w:szCs w:val="18"/>
      </w:rPr>
    </w:lvl>
    <w:lvl w:ilvl="7" w:tentative="0">
      <w:start w:val="1"/>
      <w:numFmt w:val="bullet"/>
      <w:lvlText w:val=""/>
      <w:lvlJc w:val="left"/>
      <w:pPr>
        <w:ind w:left="5656" w:hanging="283"/>
      </w:pPr>
      <w:rPr>
        <w:rFonts w:ascii="Symbol" w:cs="StarSymbol" w:hAnsi="Symbol"/>
        <w:sz w:val="18"/>
        <w:szCs w:val="18"/>
      </w:rPr>
    </w:lvl>
    <w:lvl w:ilvl="8" w:tentative="0">
      <w:start w:val="1"/>
      <w:numFmt w:val="bullet"/>
      <w:lvlText w:val=""/>
      <w:lvlJc w:val="left"/>
      <w:pPr>
        <w:ind w:left="6363" w:hanging="283"/>
      </w:pPr>
      <w:rPr>
        <w:rFonts w:ascii="Symbol" w:cs="StarSymbol" w:hAnsi="Symbol"/>
        <w:sz w:val="18"/>
        <w:szCs w:val="18"/>
      </w:rPr>
    </w:lvl>
  </w:abstractNum>
  <w:abstractNum w:abstractNumId="36">
    <w:multiLevelType w:val="multilevel"/>
    <w:lvl w:ilvl="0" w:tentative="0">
      <w:start w:val="1"/>
      <w:numFmt w:val="bullet"/>
      <w:lvlText w:val=""/>
      <w:lvlJc w:val="left"/>
      <w:pPr>
        <w:ind w:left="707" w:hanging="283"/>
      </w:pPr>
      <w:rPr>
        <w:rFonts w:ascii="Symbol" w:cs="StarSymbol" w:hAnsi="Symbol"/>
        <w:sz w:val="18"/>
        <w:szCs w:val="18"/>
      </w:rPr>
    </w:lvl>
    <w:lvl w:ilvl="1" w:tentative="0">
      <w:start w:val="1"/>
      <w:numFmt w:val="bullet"/>
      <w:lvlText w:val=""/>
      <w:lvlJc w:val="left"/>
      <w:pPr>
        <w:ind w:left="1414" w:hanging="283"/>
      </w:pPr>
      <w:rPr>
        <w:rFonts w:ascii="Symbol" w:cs="StarSymbol" w:hAnsi="Symbol"/>
        <w:sz w:val="18"/>
        <w:szCs w:val="18"/>
      </w:rPr>
    </w:lvl>
    <w:lvl w:ilvl="2" w:tentative="0">
      <w:start w:val="1"/>
      <w:numFmt w:val="bullet"/>
      <w:lvlText w:val=""/>
      <w:lvlJc w:val="left"/>
      <w:pPr>
        <w:ind w:left="2121" w:hanging="283"/>
      </w:pPr>
      <w:rPr>
        <w:rFonts w:ascii="Symbol" w:cs="StarSymbol" w:hAnsi="Symbol"/>
        <w:sz w:val="18"/>
        <w:szCs w:val="18"/>
      </w:rPr>
    </w:lvl>
    <w:lvl w:ilvl="3" w:tentative="0">
      <w:start w:val="1"/>
      <w:numFmt w:val="bullet"/>
      <w:lvlText w:val=""/>
      <w:lvlJc w:val="left"/>
      <w:pPr>
        <w:ind w:left="2828" w:hanging="283"/>
      </w:pPr>
      <w:rPr>
        <w:rFonts w:ascii="Symbol" w:cs="StarSymbol" w:hAnsi="Symbol"/>
        <w:sz w:val="18"/>
        <w:szCs w:val="18"/>
      </w:rPr>
    </w:lvl>
    <w:lvl w:ilvl="4" w:tentative="0">
      <w:start w:val="1"/>
      <w:numFmt w:val="bullet"/>
      <w:lvlText w:val=""/>
      <w:lvlJc w:val="left"/>
      <w:pPr>
        <w:ind w:left="3535" w:hanging="283"/>
      </w:pPr>
      <w:rPr>
        <w:rFonts w:ascii="Symbol" w:cs="StarSymbol" w:hAnsi="Symbol"/>
        <w:sz w:val="18"/>
        <w:szCs w:val="18"/>
      </w:rPr>
    </w:lvl>
    <w:lvl w:ilvl="5" w:tentative="0">
      <w:start w:val="1"/>
      <w:numFmt w:val="bullet"/>
      <w:lvlText w:val=""/>
      <w:lvlJc w:val="left"/>
      <w:pPr>
        <w:ind w:left="4242" w:hanging="283"/>
      </w:pPr>
      <w:rPr>
        <w:rFonts w:ascii="Symbol" w:cs="StarSymbol" w:hAnsi="Symbol"/>
        <w:sz w:val="18"/>
        <w:szCs w:val="18"/>
      </w:rPr>
    </w:lvl>
    <w:lvl w:ilvl="6" w:tentative="0">
      <w:start w:val="1"/>
      <w:numFmt w:val="bullet"/>
      <w:lvlText w:val=""/>
      <w:lvlJc w:val="left"/>
      <w:pPr>
        <w:ind w:left="4949" w:hanging="283"/>
      </w:pPr>
      <w:rPr>
        <w:rFonts w:ascii="Symbol" w:cs="StarSymbol" w:hAnsi="Symbol"/>
        <w:sz w:val="18"/>
        <w:szCs w:val="18"/>
      </w:rPr>
    </w:lvl>
    <w:lvl w:ilvl="7" w:tentative="0">
      <w:start w:val="1"/>
      <w:numFmt w:val="bullet"/>
      <w:lvlText w:val=""/>
      <w:lvlJc w:val="left"/>
      <w:pPr>
        <w:ind w:left="5656" w:hanging="283"/>
      </w:pPr>
      <w:rPr>
        <w:rFonts w:ascii="Symbol" w:cs="StarSymbol" w:hAnsi="Symbol"/>
        <w:sz w:val="18"/>
        <w:szCs w:val="18"/>
      </w:rPr>
    </w:lvl>
    <w:lvl w:ilvl="8" w:tentative="0">
      <w:start w:val="1"/>
      <w:numFmt w:val="bullet"/>
      <w:lvlText w:val=""/>
      <w:lvlJc w:val="left"/>
      <w:pPr>
        <w:ind w:left="6363" w:hanging="283"/>
      </w:pPr>
      <w:rPr>
        <w:rFonts w:ascii="Symbol" w:cs="StarSymbol" w:hAnsi="Symbol"/>
        <w:sz w:val="18"/>
        <w:szCs w:val="18"/>
      </w:rPr>
    </w:lvl>
  </w:abstractNum>
  <w:abstractNum w:abstractNumId="3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multiLevelType w:val="singleLevel"/>
    <w:lvl w:ilvl="0" w:tentative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6"/>
  </w:num>
  <w:num w:numId="5">
    <w:abstractNumId w:val="29"/>
  </w:num>
  <w:num w:numId="6">
    <w:abstractNumId w:val="8"/>
  </w:num>
  <w:num w:numId="7">
    <w:abstractNumId w:val="27"/>
  </w:num>
  <w:num w:numId="8">
    <w:abstractNumId w:val="4"/>
  </w:num>
  <w:num w:numId="9">
    <w:abstractNumId w:val="1"/>
  </w:num>
  <w:num w:numId="10">
    <w:abstractNumId w:val="36"/>
  </w:num>
  <w:num w:numId="11">
    <w:abstractNumId w:val="18"/>
  </w:num>
  <w:num w:numId="12">
    <w:abstractNumId w:val="35"/>
  </w:num>
  <w:num w:numId="13">
    <w:abstractNumId w:val="10"/>
  </w:num>
  <w:num w:numId="14">
    <w:abstractNumId w:val="24"/>
  </w:num>
  <w:num w:numId="15">
    <w:abstractNumId w:val="38"/>
  </w:num>
  <w:num w:numId="16">
    <w:abstractNumId w:val="34"/>
  </w:num>
  <w:num w:numId="17">
    <w:abstractNumId w:val="16"/>
  </w:num>
  <w:num w:numId="18">
    <w:abstractNumId w:val="23"/>
  </w:num>
  <w:num w:numId="19">
    <w:abstractNumId w:val="7"/>
  </w:num>
  <w:num w:numId="20">
    <w:abstractNumId w:val="30"/>
  </w:num>
  <w:num w:numId="21">
    <w:abstractNumId w:val="3"/>
  </w:num>
  <w:num w:numId="22">
    <w:abstractNumId w:val="5"/>
  </w:num>
  <w:num w:numId="23">
    <w:abstractNumId w:val="21"/>
  </w:num>
  <w:num w:numId="24">
    <w:abstractNumId w:val="39"/>
  </w:num>
  <w:num w:numId="25">
    <w:abstractNumId w:val="37"/>
  </w:num>
  <w:num w:numId="26">
    <w:abstractNumId w:val="32"/>
  </w:num>
  <w:num w:numId="27">
    <w:abstractNumId w:val="26"/>
  </w:num>
  <w:num w:numId="28">
    <w:abstractNumId w:val="15"/>
  </w:num>
  <w:num w:numId="29">
    <w:abstractNumId w:val="28"/>
  </w:num>
  <w:num w:numId="30">
    <w:abstractNumId w:val="19"/>
  </w:num>
  <w:num w:numId="31">
    <w:abstractNumId w:val="11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41"/>
  </w:num>
  <w:num w:numId="37">
    <w:abstractNumId w:val="13"/>
  </w:num>
  <w:num w:numId="38">
    <w:abstractNumId w:val="17"/>
  </w:num>
  <w:num w:numId="39">
    <w:abstractNumId w:val="12"/>
  </w:num>
  <w:num w:numId="40">
    <w:abstractNumId w:val="2"/>
  </w:num>
  <w:num w:numId="41">
    <w:abstractNumId w:val="40"/>
  </w:num>
  <w:num w:numId="42">
    <w:abstractNumId w:val="2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14BC4"/>
    <w:rsid w:val="00017934"/>
    <w:rsid w:val="000235BF"/>
    <w:rsid w:val="0003018F"/>
    <w:rsid w:val="00037A52"/>
    <w:rsid w:val="00066895"/>
    <w:rsid w:val="000B15BC"/>
    <w:rsid w:val="000C539C"/>
    <w:rsid w:val="000D0E6E"/>
    <w:rsid w:val="000E1102"/>
    <w:rsid w:val="000E16E7"/>
    <w:rsid w:val="000E32E8"/>
    <w:rsid w:val="0013545A"/>
    <w:rsid w:val="0015017E"/>
    <w:rsid w:val="00155EEF"/>
    <w:rsid w:val="001659B9"/>
    <w:rsid w:val="00171E78"/>
    <w:rsid w:val="00172D9B"/>
    <w:rsid w:val="001B42DF"/>
    <w:rsid w:val="001F2B00"/>
    <w:rsid w:val="001F7F5F"/>
    <w:rsid w:val="002048CF"/>
    <w:rsid w:val="002225A6"/>
    <w:rsid w:val="00222DB9"/>
    <w:rsid w:val="00231B6D"/>
    <w:rsid w:val="00273D76"/>
    <w:rsid w:val="00281F0F"/>
    <w:rsid w:val="00291356"/>
    <w:rsid w:val="002A12C0"/>
    <w:rsid w:val="002B2BAC"/>
    <w:rsid w:val="002B60CF"/>
    <w:rsid w:val="002B74C0"/>
    <w:rsid w:val="002C1A7A"/>
    <w:rsid w:val="002E007A"/>
    <w:rsid w:val="002F7010"/>
    <w:rsid w:val="00314378"/>
    <w:rsid w:val="00333E46"/>
    <w:rsid w:val="00347DC7"/>
    <w:rsid w:val="0036314C"/>
    <w:rsid w:val="00375F31"/>
    <w:rsid w:val="003868DB"/>
    <w:rsid w:val="00397D72"/>
    <w:rsid w:val="003C0609"/>
    <w:rsid w:val="003C7F6C"/>
    <w:rsid w:val="003E0B4C"/>
    <w:rsid w:val="003E3D1F"/>
    <w:rsid w:val="004251EE"/>
    <w:rsid w:val="004543E7"/>
    <w:rsid w:val="004A218C"/>
    <w:rsid w:val="004A3765"/>
    <w:rsid w:val="004B4F43"/>
    <w:rsid w:val="004B5905"/>
    <w:rsid w:val="004D2D57"/>
    <w:rsid w:val="004F5491"/>
    <w:rsid w:val="00523BCA"/>
    <w:rsid w:val="00525E85"/>
    <w:rsid w:val="00527C19"/>
    <w:rsid w:val="00535FF4"/>
    <w:rsid w:val="00542015"/>
    <w:rsid w:val="00570416"/>
    <w:rsid w:val="005711B0"/>
    <w:rsid w:val="00575603"/>
    <w:rsid w:val="005977F4"/>
    <w:rsid w:val="005B0BE2"/>
    <w:rsid w:val="005C386C"/>
    <w:rsid w:val="005F492D"/>
    <w:rsid w:val="006145B2"/>
    <w:rsid w:val="0062570F"/>
    <w:rsid w:val="00632260"/>
    <w:rsid w:val="00641006"/>
    <w:rsid w:val="00677BC8"/>
    <w:rsid w:val="006875F1"/>
    <w:rsid w:val="006C769F"/>
    <w:rsid w:val="006D06D6"/>
    <w:rsid w:val="006D2C67"/>
    <w:rsid w:val="006E01EB"/>
    <w:rsid w:val="006F1978"/>
    <w:rsid w:val="007174D3"/>
    <w:rsid w:val="007259C0"/>
    <w:rsid w:val="00756034"/>
    <w:rsid w:val="007946AB"/>
    <w:rsid w:val="007C5801"/>
    <w:rsid w:val="007D311C"/>
    <w:rsid w:val="007E296D"/>
    <w:rsid w:val="007E5201"/>
    <w:rsid w:val="007F4CA2"/>
    <w:rsid w:val="008342CF"/>
    <w:rsid w:val="00834E91"/>
    <w:rsid w:val="0084041F"/>
    <w:rsid w:val="00842698"/>
    <w:rsid w:val="00862745"/>
    <w:rsid w:val="008657A2"/>
    <w:rsid w:val="00874A21"/>
    <w:rsid w:val="00877E42"/>
    <w:rsid w:val="0088092C"/>
    <w:rsid w:val="00883638"/>
    <w:rsid w:val="0089384E"/>
    <w:rsid w:val="008A3D70"/>
    <w:rsid w:val="008B03BF"/>
    <w:rsid w:val="008D174F"/>
    <w:rsid w:val="008D46B5"/>
    <w:rsid w:val="008E73B3"/>
    <w:rsid w:val="009013DE"/>
    <w:rsid w:val="00915A3E"/>
    <w:rsid w:val="0095042A"/>
    <w:rsid w:val="00956F2D"/>
    <w:rsid w:val="00963931"/>
    <w:rsid w:val="00976072"/>
    <w:rsid w:val="00994760"/>
    <w:rsid w:val="00996F39"/>
    <w:rsid w:val="009E7EEF"/>
    <w:rsid w:val="009F497D"/>
    <w:rsid w:val="009F5873"/>
    <w:rsid w:val="00A149EC"/>
    <w:rsid w:val="00A42D1A"/>
    <w:rsid w:val="00A57657"/>
    <w:rsid w:val="00A60936"/>
    <w:rsid w:val="00A63082"/>
    <w:rsid w:val="00A6615A"/>
    <w:rsid w:val="00A84459"/>
    <w:rsid w:val="00A9071C"/>
    <w:rsid w:val="00A9257D"/>
    <w:rsid w:val="00AC556D"/>
    <w:rsid w:val="00AD6E66"/>
    <w:rsid w:val="00AD702D"/>
    <w:rsid w:val="00AE0CE2"/>
    <w:rsid w:val="00AE31B1"/>
    <w:rsid w:val="00AF41F6"/>
    <w:rsid w:val="00B005F3"/>
    <w:rsid w:val="00B20E65"/>
    <w:rsid w:val="00B21D15"/>
    <w:rsid w:val="00B346F3"/>
    <w:rsid w:val="00B3686E"/>
    <w:rsid w:val="00B41BA4"/>
    <w:rsid w:val="00B44037"/>
    <w:rsid w:val="00B54FC5"/>
    <w:rsid w:val="00B647CB"/>
    <w:rsid w:val="00B7145F"/>
    <w:rsid w:val="00B91555"/>
    <w:rsid w:val="00B96982"/>
    <w:rsid w:val="00BC5725"/>
    <w:rsid w:val="00C10982"/>
    <w:rsid w:val="00C51796"/>
    <w:rsid w:val="00C54BBA"/>
    <w:rsid w:val="00C70EA8"/>
    <w:rsid w:val="00C9698C"/>
    <w:rsid w:val="00C96A0E"/>
    <w:rsid w:val="00CC1278"/>
    <w:rsid w:val="00CC409F"/>
    <w:rsid w:val="00CF40E5"/>
    <w:rsid w:val="00D05301"/>
    <w:rsid w:val="00D2013D"/>
    <w:rsid w:val="00D21410"/>
    <w:rsid w:val="00D3348D"/>
    <w:rsid w:val="00D71EAB"/>
    <w:rsid w:val="00D730A2"/>
    <w:rsid w:val="00D75904"/>
    <w:rsid w:val="00D87E0A"/>
    <w:rsid w:val="00DA4EF0"/>
    <w:rsid w:val="00DD11AD"/>
    <w:rsid w:val="00DF0EF7"/>
    <w:rsid w:val="00E13207"/>
    <w:rsid w:val="00E279C4"/>
    <w:rsid w:val="00E3406B"/>
    <w:rsid w:val="00E362E1"/>
    <w:rsid w:val="00E6220F"/>
    <w:rsid w:val="00E916A1"/>
    <w:rsid w:val="00E94570"/>
    <w:rsid w:val="00EB4313"/>
    <w:rsid w:val="00EB57D4"/>
    <w:rsid w:val="00EC3E97"/>
    <w:rsid w:val="00EF0373"/>
    <w:rsid w:val="00EF6CF8"/>
    <w:rsid w:val="00EF7218"/>
    <w:rsid w:val="00F15EFB"/>
    <w:rsid w:val="00F61246"/>
    <w:rsid w:val="00F858D8"/>
    <w:rsid w:val="00F967C3"/>
    <w:rsid w:val="00FB1937"/>
    <w:rsid w:val="00FE6AE8"/>
    <w:rsid w:val="00FF088E"/>
    <w:rsid w:val="00FF097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 w:val="on"/>
    <w:pPr>
      <w:jc w:val="both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 w:val="on"/>
    <w:pPr/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 w:val="on"/>
    <w:pPr/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 w:val="on"/>
    <w:pPr>
      <w:spacing w:line="360" w:lineRule="auto"/>
      <w:jc w:val="both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 w:val="on"/>
    <w:pPr/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 w:val="on"/>
    <w:pPr>
      <w:jc w:val="center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link w:val="Heading7Char"/>
    <w:uiPriority w:val="99"/>
    <w:qFormat w:val="on"/>
    <w:pPr/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link w:val="Heading8Char"/>
    <w:uiPriority w:val="99"/>
    <w:qFormat w:val="on"/>
    <w:pPr>
      <w:ind w:left="1620"/>
    </w:pPr>
    <w:rPr>
      <w:rFonts w:ascii="Garamond" w:hAnsi="Garamond"/>
      <w:bCs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uiPriority w:val="99"/>
    <w:rPr>
      <w:rFonts w:ascii="Trebuchet MS" w:hAnsi="Trebuchet MS"/>
      <w:sz w:val="22"/>
    </w:rPr>
  </w:style>
  <w:style w:type="paragraph" w:styleId="Footer">
    <w:name w:val="Footer"/>
    <w:basedOn w:val="Normal"/>
    <w:uiPriority w:val="99"/>
    <w:rPr>
      <w:rFonts w:ascii="Trebuchet MS" w:hAnsi="Trebuchet MS"/>
      <w:sz w:val="22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paragraph" w:customStyle="1" w:styleId="PersonalInfo">
    <w:name w:val="Personal Info"/>
    <w:basedOn w:val="Normal"/>
    <w:next w:val="Normal"/>
    <w:uiPriority w:val="99"/>
    <w:pPr>
      <w:numPr>
        <w:ilvl w:val="0"/>
        <w:numId w:val="2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uiPriority w:val="99"/>
    <w:rPr>
      <w:b/>
      <w:caps/>
    </w:rPr>
  </w:style>
  <w:style w:type="paragraph" w:customStyle="1" w:styleId="ResumeJobHead">
    <w:name w:val="ResumeJobHead"/>
    <w:basedOn w:val="Normal"/>
    <w:next w:val="Normal"/>
    <w:uiPriority w:val="99"/>
    <w:pPr>
      <w:jc w:val="both"/>
    </w:pPr>
    <w:rPr>
      <w:sz w:val="20"/>
      <w:szCs w:val="20"/>
      <w:lang w:val="en-US"/>
    </w:rPr>
  </w:style>
  <w:style w:type="character" w:styleId="Annotationreference">
    <w:name w:val="Annotation reference"/>
    <w:uiPriority w:val="99"/>
    <w:semiHidden w:val="on"/>
    <w:rPr>
      <w:sz w:val="16"/>
      <w:szCs w:val="16"/>
    </w:rPr>
  </w:style>
  <w:style w:type="paragraph" w:styleId="Annotationtext">
    <w:name w:val="Annotation text"/>
    <w:basedOn w:val="Normal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 w:val="on"/>
    <w:rPr>
      <w:b/>
      <w:bCs/>
    </w:r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hievement">
    <w:name w:val="Achievement"/>
    <w:basedOn w:val="BodyText"/>
    <w:uiPriority w:val="99"/>
    <w:pPr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basedOn w:val="Normal"/>
    <w:uiPriority w:val="99"/>
    <w:pPr>
      <w:spacing w:after="120"/>
    </w:pPr>
  </w:style>
  <w:style w:type="character" w:customStyle="1" w:styleId="BodyTextChar">
    <w:name w:val="Body Text Char"/>
    <w:uiPriority w:val="99"/>
    <w:rPr>
      <w:sz w:val="24"/>
      <w:szCs w:val="24"/>
      <w:lang w:val="en-GB"/>
    </w:rPr>
  </w:style>
  <w:style w:type="paragraph" w:customStyle="1" w:styleId="Default">
    <w:name w:val="Default"/>
    <w:uiPriority w:val="99"/>
    <w:rPr>
      <w:rFonts w:ascii="Arial" w:cs="Arial" w:hAnsi="Arial"/>
      <w:color w:val="000000"/>
      <w:sz w:val="24"/>
      <w:szCs w:val="24"/>
    </w:rPr>
  </w:style>
  <w:style w:type="character" w:customStyle="1" w:styleId="HeaderChar">
    <w:name w:val="Header Char"/>
    <w:uiPriority w:val="99"/>
    <w:rPr>
      <w:rFonts w:ascii="Trebuchet MS" w:hAnsi="Trebuchet MS"/>
      <w:sz w:val="22"/>
      <w:szCs w:val="24"/>
      <w:lang w:val="en-GB"/>
    </w:rPr>
  </w:style>
  <w:style w:type="paragraph" w:styleId="Normal(Web)">
    <w:name w:val="Normal (Web)"/>
    <w:basedOn w:val="Normal"/>
    <w:uiPriority w:val="99"/>
    <w:unhideWhenUsed w:val="on"/>
    <w:unhideWhenUsed w:val="on"/>
    <w:pPr>
      <w:spacing w:before="100" w:after="100"/>
    </w:pPr>
    <w:rPr>
      <w:lang w:val="en-US"/>
    </w:rPr>
  </w:style>
  <w:style w:type="character" w:styleId="Strong">
    <w:name w:val="Strong"/>
    <w:uiPriority w:val="99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Description">
    <w:name w:val="Description"/>
    <w:basedOn w:val="Normal"/>
    <w:uiPriority w:val="99"/>
    <w:pPr>
      <w:spacing w:before="100" w:after="100"/>
    </w:pPr>
    <w:rPr>
      <w:rFonts w:eastAsia="Calibri"/>
      <w:lang w:val="en-US"/>
    </w:rPr>
  </w:style>
  <w:style w:type="paragraph" w:styleId="ListBullet">
    <w:name w:val="List Bullet"/>
    <w:basedOn w:val="Normal"/>
    <w:uiPriority w:val="1"/>
    <w:unhideWhenUsed w:val="on"/>
    <w:qFormat w:val="on"/>
    <w:unhideWhenUsed w:val="on"/>
    <w:pPr>
      <w:numPr>
        <w:ilvl w:val="0"/>
        <w:numId w:val="36"/>
      </w:numPr>
      <w:tabs>
        <w:tab w:val="clear" w:pos="144"/>
      </w:tabs>
      <w:spacing w:after="80"/>
      <w:ind w:left="6120" w:hanging="360"/>
    </w:pPr>
    <w:rPr>
      <w:rFonts w:ascii="Cambria" w:eastAsia="Cambria" w:hAnsi="Cambria"/>
      <w:color w:val="404040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ind w:left="2880"/>
    </w:pPr>
    <w:rPr>
      <w:rFonts w:asciiTheme="majorHAnsi" w:cstheme="majorBidi" w:eastAsiaTheme="majorEastAsia" w:hAnsiTheme="majorHAnsi"/>
    </w:rPr>
  </w:style>
  <w:style w:type="paragraph" w:styleId="Envelopereturn">
    <w:name w:val="Envelope return"/>
    <w:basedOn w:val="Normal"/>
    <w:uiPriority w:val="99"/>
    <w:unhideWhenUsed w:val="on"/>
    <w:unhideWhenUsed w:val="on"/>
    <w:rPr>
      <w:rFonts w:asciiTheme="majorHAnsi" w:cstheme="majorBidi" w:eastAsiaTheme="maj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360" w:lineRule="auto"/>
      <w:jc w:val="both"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jc w:val="center"/>
      <w:outlineLvl w:val="5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pPr>
      <w:ind w:left="1620"/>
      <w:outlineLvl w:val="7"/>
    </w:pPr>
    <w:rPr>
      <w:rFonts w:ascii="Garamond" w:hAnsi="Garamond"/>
      <w:bCs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Pr>
      <w:rFonts w:ascii="Trebuchet MS" w:hAnsi="Trebuchet MS"/>
      <w:sz w:val="22"/>
    </w:rPr>
  </w:style>
  <w:style w:type="paragraph" w:styleId="Footer">
    <w:name w:val="footer"/>
    <w:basedOn w:val="Normal"/>
    <w:uiPriority w:val="99"/>
    <w:rPr>
      <w:rFonts w:ascii="Trebuchet MS" w:hAnsi="Trebuchet MS"/>
      <w:sz w:val="22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paragraph" w:customStyle="1" w:styleId="PersonalInfo">
    <w:name w:val="Personal Info"/>
    <w:basedOn w:val="Normal"/>
    <w:next w:val="Normal"/>
    <w:uiPriority w:val="99"/>
    <w:pPr>
      <w:numPr>
        <w:numId w:val="2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uiPriority w:val="99"/>
    <w:rPr>
      <w:b/>
      <w:caps/>
    </w:rPr>
  </w:style>
  <w:style w:type="paragraph" w:customStyle="1" w:styleId="ResumeJobHead">
    <w:name w:val="ResumeJobHead"/>
    <w:basedOn w:val="Normal"/>
    <w:next w:val="Normal"/>
    <w:uiPriority w:val="99"/>
    <w:pPr>
      <w:jc w:val="both"/>
    </w:pPr>
    <w:rPr>
      <w:sz w:val="20"/>
      <w:szCs w:val="20"/>
      <w:lang w:val="en-U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Pr>
      <w:b/>
      <w:bCs/>
    </w:rPr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hievement">
    <w:name w:val="Achievement"/>
    <w:basedOn w:val="BodyText"/>
    <w:uiPriority w:val="99"/>
    <w:pPr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basedOn w:val="Normal"/>
    <w:uiPriority w:val="99"/>
    <w:pPr>
      <w:spacing w:after="120"/>
    </w:pPr>
  </w:style>
  <w:style w:type="character" w:customStyle="1" w:styleId="BodyTextChar">
    <w:name w:val="Body Text Char"/>
    <w:uiPriority w:val="99"/>
    <w:rPr>
      <w:sz w:val="24"/>
      <w:szCs w:val="24"/>
      <w:lang w:val="en-GB"/>
    </w:rPr>
  </w:style>
  <w:style w:type="paragraph" w:customStyle="1" w:styleId="Default">
    <w:name w:val="Default"/>
    <w:uiPriority w:val="99"/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rPr>
      <w:rFonts w:ascii="Trebuchet MS" w:hAnsi="Trebuchet MS"/>
      <w:sz w:val="22"/>
      <w:szCs w:val="24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lang w:val="en-US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Description">
    <w:name w:val="Description"/>
    <w:basedOn w:val="Normal"/>
    <w:uiPriority w:val="99"/>
    <w:pPr>
      <w:spacing w:before="100" w:after="100"/>
    </w:pPr>
    <w:rPr>
      <w:rFonts w:eastAsia="Calibri"/>
      <w:lang w:val="en-US"/>
    </w:rPr>
  </w:style>
  <w:style w:type="paragraph" w:styleId="ListBullet">
    <w:name w:val="List Bullet"/>
    <w:basedOn w:val="Normal"/>
    <w:uiPriority w:val="1"/>
    <w:unhideWhenUsed/>
    <w:qFormat/>
    <w:pPr>
      <w:numPr>
        <w:numId w:val="36"/>
      </w:numPr>
      <w:tabs>
        <w:tab w:val="clear" w:pos="144"/>
      </w:tabs>
      <w:spacing w:after="80"/>
      <w:ind w:left="6120" w:hanging="360"/>
    </w:pPr>
    <w:rPr>
      <w:rFonts w:ascii="Cambria" w:eastAsia="Cambria" w:hAnsi="Cambria"/>
      <w:color w:val="404040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mailto:rahulkolwalkar2@gmail.com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unknown</cp:lastModifiedBy>
</cp:coreProperties>
</file>