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286D8" w14:textId="77777777" w:rsidR="00EF574E" w:rsidRDefault="00CA47F5">
      <w:pPr>
        <w:tabs>
          <w:tab w:val="left" w:pos="720"/>
        </w:tabs>
        <w:ind w:right="18"/>
        <w:rPr>
          <w:b/>
          <w:u w:val="single"/>
        </w:rPr>
      </w:pPr>
      <w:r>
        <w:rPr>
          <w:b/>
          <w:u w:val="single"/>
        </w:rPr>
        <w:t>Summary</w:t>
      </w:r>
    </w:p>
    <w:p w14:paraId="4E0BE51C" w14:textId="77777777" w:rsidR="00EF574E" w:rsidRDefault="00EF574E">
      <w:pPr>
        <w:tabs>
          <w:tab w:val="left" w:pos="720"/>
        </w:tabs>
        <w:ind w:left="360" w:right="18"/>
      </w:pPr>
    </w:p>
    <w:p w14:paraId="08D3158B" w14:textId="0FF006C0" w:rsidR="00A47261" w:rsidRPr="00A47261" w:rsidRDefault="00A47261" w:rsidP="0011563D">
      <w:pPr>
        <w:numPr>
          <w:ilvl w:val="0"/>
          <w:numId w:val="5"/>
        </w:numPr>
        <w:tabs>
          <w:tab w:val="left" w:pos="720"/>
        </w:tabs>
        <w:ind w:right="18"/>
        <w:jc w:val="both"/>
      </w:pPr>
      <w:r>
        <w:t xml:space="preserve">Successful Azure/AWS DevOps Engineer over </w:t>
      </w:r>
      <w:r w:rsidRPr="00A47261">
        <w:rPr>
          <w:b/>
          <w:bCs/>
        </w:rPr>
        <w:t>Seven</w:t>
      </w:r>
      <w:r>
        <w:t xml:space="preserve"> </w:t>
      </w:r>
      <w:r w:rsidRPr="00A47261">
        <w:rPr>
          <w:b/>
          <w:bCs/>
        </w:rPr>
        <w:t xml:space="preserve">(7) </w:t>
      </w:r>
      <w:r>
        <w:t>years of professional Experience dedicated to automation and optimization. Understands and manages the space between operations and development to quickly deliver code to customers. Has experience with the Cloud, as well as DevOps automation development</w:t>
      </w:r>
    </w:p>
    <w:p w14:paraId="61BF15A6" w14:textId="7410A844" w:rsidR="00EF574E" w:rsidRPr="00677591" w:rsidRDefault="00CA47F5">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highlight w:val="white"/>
        </w:rPr>
      </w:pPr>
      <w:r>
        <w:rPr>
          <w:color w:val="000000"/>
        </w:rPr>
        <w:t xml:space="preserve">Comprehensive experience in the design and implementation of Continuous Integration, Continuous Deployment, Continuous Delivery and DevOps Operations for Agile projects, working with technologies and platforms including </w:t>
      </w:r>
      <w:r w:rsidRPr="00677591">
        <w:rPr>
          <w:b/>
          <w:bCs/>
          <w:color w:val="000000"/>
        </w:rPr>
        <w:t>AWS</w:t>
      </w:r>
      <w:r>
        <w:rPr>
          <w:color w:val="000000"/>
        </w:rPr>
        <w:t>, UNIX/Linux, Subversion(S</w:t>
      </w:r>
      <w:r w:rsidR="00A95ACA">
        <w:rPr>
          <w:color w:val="000000"/>
        </w:rPr>
        <w:t>VN</w:t>
      </w:r>
      <w:r>
        <w:rPr>
          <w:color w:val="000000"/>
        </w:rPr>
        <w:t>), Ant, Maven, Jenkins, VMware, Ansible, Chef, Puppet, Vagrant, Docker, Tomcat, Kubernetes.</w:t>
      </w:r>
    </w:p>
    <w:p w14:paraId="73066578" w14:textId="308F11D8" w:rsidR="00677591" w:rsidRPr="00677591" w:rsidRDefault="00677591" w:rsidP="007A7654">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highlight w:val="white"/>
        </w:rPr>
      </w:pPr>
      <w:r w:rsidRPr="00677591">
        <w:rPr>
          <w:color w:val="000000"/>
        </w:rPr>
        <w:t>AWS Cloud platform and its features which includes EC2, VPC, EBS, AMI, SNS, RDS, EBS, CloudWatch, Cloud Trail, Cloud Formation AWS Config, Auto scaling, CloudFront, IAM, S3.</w:t>
      </w:r>
    </w:p>
    <w:p w14:paraId="7AAE6FE5" w14:textId="77777777" w:rsidR="00EF574E" w:rsidRDefault="00CA47F5">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highlight w:val="white"/>
        </w:rPr>
      </w:pPr>
      <w:r>
        <w:rPr>
          <w:color w:val="000000"/>
        </w:rPr>
        <w:t xml:space="preserve">Experience in provisioning/automating multiple operating systems including RHEL/Centos, Ubuntu windows using tools like Chef/Puppet/Ansible. </w:t>
      </w:r>
    </w:p>
    <w:p w14:paraId="1107A84B" w14:textId="27DAF969" w:rsidR="00EF574E" w:rsidRDefault="00CA47F5">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highlight w:val="white"/>
        </w:rPr>
      </w:pPr>
      <w:r>
        <w:rPr>
          <w:color w:val="000000"/>
          <w:highlight w:val="white"/>
        </w:rPr>
        <w:t xml:space="preserve">Extensive experience in working on version control systems like Subversion, and GIT and used Source code management client tools like </w:t>
      </w:r>
      <w:r w:rsidRPr="00677591">
        <w:rPr>
          <w:b/>
          <w:bCs/>
          <w:color w:val="000000"/>
          <w:highlight w:val="white"/>
        </w:rPr>
        <w:t>GIT</w:t>
      </w:r>
      <w:r w:rsidR="00A95ACA">
        <w:rPr>
          <w:b/>
          <w:bCs/>
          <w:color w:val="000000"/>
          <w:highlight w:val="white"/>
        </w:rPr>
        <w:t xml:space="preserve"> </w:t>
      </w:r>
      <w:r w:rsidRPr="00677591">
        <w:rPr>
          <w:b/>
          <w:bCs/>
          <w:color w:val="000000"/>
          <w:highlight w:val="white"/>
        </w:rPr>
        <w:t>Bash, GitHub, Git</w:t>
      </w:r>
      <w:r w:rsidR="00A95ACA">
        <w:rPr>
          <w:b/>
          <w:bCs/>
          <w:color w:val="000000"/>
          <w:highlight w:val="white"/>
        </w:rPr>
        <w:t xml:space="preserve"> </w:t>
      </w:r>
      <w:r w:rsidRPr="00677591">
        <w:rPr>
          <w:b/>
          <w:bCs/>
          <w:color w:val="000000"/>
          <w:highlight w:val="white"/>
        </w:rPr>
        <w:t>GUI</w:t>
      </w:r>
      <w:r>
        <w:rPr>
          <w:color w:val="000000"/>
          <w:highlight w:val="white"/>
        </w:rPr>
        <w:t xml:space="preserve"> and other command line applications etc.</w:t>
      </w:r>
    </w:p>
    <w:p w14:paraId="6DD001B6" w14:textId="13A680D4" w:rsidR="00EF574E" w:rsidRDefault="00CA47F5">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Strong knowledge on Source Controller concepts like Branches, Merges and Tags.</w:t>
      </w:r>
    </w:p>
    <w:p w14:paraId="75A8FDE2" w14:textId="7BAC5A37" w:rsidR="00F9086E" w:rsidRDefault="00F9086E" w:rsidP="001921DB">
      <w:pPr>
        <w:pStyle w:val="NormalWeb"/>
        <w:numPr>
          <w:ilvl w:val="0"/>
          <w:numId w:val="5"/>
        </w:numPr>
        <w:pBdr>
          <w:top w:val="none" w:sz="0" w:space="0" w:color="000000"/>
          <w:left w:val="none" w:sz="0" w:space="0" w:color="000000"/>
          <w:bottom w:val="none" w:sz="0" w:space="0" w:color="000000"/>
          <w:right w:val="none" w:sz="0" w:space="0" w:color="000000"/>
          <w:between w:val="none" w:sz="0" w:space="0" w:color="000000"/>
        </w:pBdr>
        <w:spacing w:before="106" w:beforeAutospacing="0" w:after="0" w:afterAutospacing="0" w:line="276" w:lineRule="auto"/>
        <w:ind w:right="365"/>
        <w:jc w:val="both"/>
        <w:rPr>
          <w:color w:val="000000"/>
        </w:rPr>
      </w:pPr>
      <w:r>
        <w:rPr>
          <w:color w:val="000000"/>
          <w:highlight w:val="white"/>
        </w:rPr>
        <w:t xml:space="preserve">Extensive experience </w:t>
      </w:r>
      <w:r w:rsidRPr="00F9086E">
        <w:rPr>
          <w:color w:val="000000"/>
        </w:rPr>
        <w:t xml:space="preserve">in </w:t>
      </w:r>
      <w:r w:rsidRPr="00F9086E">
        <w:rPr>
          <w:b/>
          <w:bCs/>
          <w:color w:val="000000"/>
        </w:rPr>
        <w:t>Azure</w:t>
      </w:r>
      <w:r w:rsidRPr="00F9086E">
        <w:rPr>
          <w:color w:val="000000"/>
        </w:rPr>
        <w:t xml:space="preserve"> networking, Storage, ASR (Azure Site Recovery), RBAC</w:t>
      </w:r>
      <w:r w:rsidR="00677591">
        <w:rPr>
          <w:color w:val="000000"/>
        </w:rPr>
        <w:t xml:space="preserve"> </w:t>
      </w:r>
      <w:r w:rsidRPr="00F9086E">
        <w:rPr>
          <w:color w:val="000000"/>
        </w:rPr>
        <w:t>(Role Based Access Control), NSG</w:t>
      </w:r>
      <w:r w:rsidR="00677591">
        <w:rPr>
          <w:color w:val="000000"/>
        </w:rPr>
        <w:t xml:space="preserve"> </w:t>
      </w:r>
      <w:r w:rsidRPr="00F9086E">
        <w:rPr>
          <w:color w:val="000000"/>
        </w:rPr>
        <w:t>(Network Security Group), Automation, Monitoring, AZ Copy, Application Insights. </w:t>
      </w:r>
    </w:p>
    <w:p w14:paraId="40BD4776" w14:textId="7F8D8325" w:rsidR="00F9086E" w:rsidRPr="00F9086E" w:rsidRDefault="00F9086E" w:rsidP="001921DB">
      <w:pPr>
        <w:pStyle w:val="NormalWeb"/>
        <w:numPr>
          <w:ilvl w:val="0"/>
          <w:numId w:val="5"/>
        </w:numPr>
        <w:pBdr>
          <w:top w:val="none" w:sz="0" w:space="0" w:color="000000"/>
          <w:left w:val="none" w:sz="0" w:space="0" w:color="000000"/>
          <w:bottom w:val="none" w:sz="0" w:space="0" w:color="000000"/>
          <w:right w:val="none" w:sz="0" w:space="0" w:color="000000"/>
          <w:between w:val="none" w:sz="0" w:space="0" w:color="000000"/>
        </w:pBdr>
        <w:spacing w:before="106" w:beforeAutospacing="0" w:after="0" w:afterAutospacing="0" w:line="276" w:lineRule="auto"/>
        <w:ind w:right="365"/>
        <w:jc w:val="both"/>
        <w:rPr>
          <w:color w:val="000000"/>
        </w:rPr>
      </w:pPr>
      <w:r w:rsidRPr="00F9086E">
        <w:rPr>
          <w:color w:val="000000"/>
        </w:rPr>
        <w:t xml:space="preserve">Hand-on experience on the </w:t>
      </w:r>
      <w:r w:rsidRPr="00F9086E">
        <w:rPr>
          <w:b/>
          <w:bCs/>
          <w:color w:val="000000"/>
        </w:rPr>
        <w:t xml:space="preserve">AZURE AD </w:t>
      </w:r>
      <w:r w:rsidRPr="00F9086E">
        <w:rPr>
          <w:color w:val="000000"/>
        </w:rPr>
        <w:t>of creation and maintain Users &amp; App registrations</w:t>
      </w:r>
    </w:p>
    <w:p w14:paraId="3ED8D132" w14:textId="77777777" w:rsidR="00EF574E" w:rsidRDefault="00CA47F5">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highlight w:val="white"/>
        </w:rPr>
        <w:t>Knowledge of Docker and managing Docker-based deployment.</w:t>
      </w:r>
    </w:p>
    <w:p w14:paraId="1EDE375E" w14:textId="77777777" w:rsidR="00EF574E" w:rsidRDefault="00CA47F5">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highlight w:val="white"/>
        </w:rPr>
      </w:pPr>
      <w:r>
        <w:rPr>
          <w:color w:val="000000"/>
          <w:highlight w:val="white"/>
        </w:rPr>
        <w:lastRenderedPageBreak/>
        <w:t>Experienced on building Docker images including setting the entry point and volumes also ran Docker containers.</w:t>
      </w:r>
    </w:p>
    <w:p w14:paraId="45B249D9" w14:textId="7DE580FA" w:rsidR="0070320A" w:rsidRDefault="00CA47F5" w:rsidP="001374C3">
      <w:pPr>
        <w:numPr>
          <w:ilvl w:val="0"/>
          <w:numId w:val="5"/>
        </w:numPr>
        <w:tabs>
          <w:tab w:val="left" w:pos="720"/>
        </w:tabs>
        <w:ind w:right="18"/>
        <w:jc w:val="both"/>
      </w:pPr>
      <w:r w:rsidRPr="004473C1">
        <w:rPr>
          <w:color w:val="000000"/>
          <w:highlight w:val="white"/>
        </w:rPr>
        <w:t>Team player with excellent interpersonal skills, self-motivated, dedicated and understanding the demands of system maintenance and has good customer support experience and always ready to discuss on latest changes in technology and their automation concepts</w:t>
      </w:r>
      <w:r w:rsidR="004473C1" w:rsidRPr="004473C1">
        <w:rPr>
          <w:color w:val="000000"/>
        </w:rPr>
        <w:t>.</w:t>
      </w:r>
    </w:p>
    <w:p w14:paraId="6C5CF93B" w14:textId="2286D075" w:rsidR="00EF574E" w:rsidRDefault="00CA47F5">
      <w:pPr>
        <w:numPr>
          <w:ilvl w:val="0"/>
          <w:numId w:val="5"/>
        </w:numPr>
        <w:tabs>
          <w:tab w:val="left" w:pos="720"/>
        </w:tabs>
        <w:ind w:right="18"/>
        <w:jc w:val="both"/>
      </w:pPr>
      <w:r>
        <w:t xml:space="preserve">Over </w:t>
      </w:r>
      <w:r w:rsidR="0070320A">
        <w:rPr>
          <w:b/>
        </w:rPr>
        <w:t>Three</w:t>
      </w:r>
      <w:r>
        <w:rPr>
          <w:b/>
        </w:rPr>
        <w:t xml:space="preserve"> (</w:t>
      </w:r>
      <w:r w:rsidR="0070320A">
        <w:rPr>
          <w:b/>
        </w:rPr>
        <w:t>3</w:t>
      </w:r>
      <w:r>
        <w:t xml:space="preserve">) years of professional experience in the Analysis, Design, Coding and Testing of </w:t>
      </w:r>
      <w:r>
        <w:rPr>
          <w:b/>
        </w:rPr>
        <w:t>IBM</w:t>
      </w:r>
      <w:r>
        <w:t>-Mainframe applications</w:t>
      </w:r>
    </w:p>
    <w:p w14:paraId="45D2357C" w14:textId="4FD8CADF" w:rsidR="00EF574E" w:rsidRDefault="00CA47F5">
      <w:pPr>
        <w:numPr>
          <w:ilvl w:val="0"/>
          <w:numId w:val="5"/>
        </w:numPr>
        <w:tabs>
          <w:tab w:val="left" w:pos="720"/>
        </w:tabs>
        <w:ind w:right="18"/>
        <w:jc w:val="both"/>
      </w:pPr>
      <w:r>
        <w:t>Experienced in</w:t>
      </w:r>
      <w:r w:rsidR="0070320A">
        <w:t xml:space="preserve"> </w:t>
      </w:r>
      <w:r>
        <w:t xml:space="preserve">developing applications using </w:t>
      </w:r>
      <w:r>
        <w:rPr>
          <w:b/>
        </w:rPr>
        <w:t>COBOL II, DB</w:t>
      </w:r>
      <w:r w:rsidR="00677591">
        <w:rPr>
          <w:b/>
        </w:rPr>
        <w:t>2, Tera</w:t>
      </w:r>
      <w:r>
        <w:rPr>
          <w:b/>
        </w:rPr>
        <w:t xml:space="preserve"> Data, SQL Assistant, CICS, VSAM, JCL </w:t>
      </w:r>
      <w:r>
        <w:t xml:space="preserve">and </w:t>
      </w:r>
      <w:r>
        <w:rPr>
          <w:b/>
        </w:rPr>
        <w:t xml:space="preserve">MVS </w:t>
      </w:r>
      <w:r>
        <w:t xml:space="preserve">in </w:t>
      </w:r>
      <w:r>
        <w:rPr>
          <w:b/>
        </w:rPr>
        <w:t xml:space="preserve">OS/390, </w:t>
      </w:r>
      <w:r>
        <w:t xml:space="preserve">and </w:t>
      </w:r>
      <w:r>
        <w:rPr>
          <w:b/>
        </w:rPr>
        <w:t xml:space="preserve">Z/OS </w:t>
      </w:r>
      <w:r>
        <w:t>environments</w:t>
      </w:r>
    </w:p>
    <w:p w14:paraId="2C5AA300" w14:textId="77777777" w:rsidR="00EF574E" w:rsidRDefault="00CA47F5">
      <w:pPr>
        <w:numPr>
          <w:ilvl w:val="0"/>
          <w:numId w:val="5"/>
        </w:numPr>
        <w:tabs>
          <w:tab w:val="left" w:pos="720"/>
        </w:tabs>
        <w:ind w:right="18"/>
        <w:jc w:val="both"/>
      </w:pPr>
      <w:r>
        <w:t xml:space="preserve">Experienced in </w:t>
      </w:r>
      <w:r>
        <w:rPr>
          <w:b/>
        </w:rPr>
        <w:t>JCL, PROC</w:t>
      </w:r>
      <w:r>
        <w:t xml:space="preserve"> and </w:t>
      </w:r>
      <w:r>
        <w:rPr>
          <w:b/>
        </w:rPr>
        <w:t>COPYBOOK</w:t>
      </w:r>
      <w:r>
        <w:t xml:space="preserve"> modifications as per the business requirements</w:t>
      </w:r>
    </w:p>
    <w:p w14:paraId="2C2BFF62" w14:textId="77777777" w:rsidR="00EF574E" w:rsidRDefault="00CA47F5">
      <w:pPr>
        <w:numPr>
          <w:ilvl w:val="0"/>
          <w:numId w:val="5"/>
        </w:numPr>
        <w:tabs>
          <w:tab w:val="left" w:pos="720"/>
        </w:tabs>
        <w:jc w:val="both"/>
      </w:pPr>
      <w:r>
        <w:t>Debugged code using</w:t>
      </w:r>
      <w:r>
        <w:rPr>
          <w:b/>
        </w:rPr>
        <w:t xml:space="preserve"> XPEDITOR</w:t>
      </w:r>
      <w:r>
        <w:t xml:space="preserve">, and </w:t>
      </w:r>
      <w:r>
        <w:rPr>
          <w:b/>
        </w:rPr>
        <w:t>SMART TEST</w:t>
      </w:r>
    </w:p>
    <w:p w14:paraId="2EF117E9" w14:textId="77777777" w:rsidR="00EF574E" w:rsidRDefault="00CA47F5">
      <w:pPr>
        <w:numPr>
          <w:ilvl w:val="0"/>
          <w:numId w:val="5"/>
        </w:numPr>
        <w:tabs>
          <w:tab w:val="left" w:pos="720"/>
        </w:tabs>
        <w:ind w:right="18"/>
        <w:jc w:val="both"/>
      </w:pPr>
      <w:r>
        <w:t xml:space="preserve">Have good experience with </w:t>
      </w:r>
      <w:r>
        <w:rPr>
          <w:b/>
        </w:rPr>
        <w:t>DB2</w:t>
      </w:r>
      <w:r>
        <w:t xml:space="preserve"> database and performance tuning of </w:t>
      </w:r>
      <w:r>
        <w:rPr>
          <w:b/>
        </w:rPr>
        <w:t>SQL</w:t>
      </w:r>
      <w:r>
        <w:t xml:space="preserve"> queries</w:t>
      </w:r>
    </w:p>
    <w:p w14:paraId="722F2028" w14:textId="77777777" w:rsidR="00EF574E" w:rsidRDefault="00CA47F5">
      <w:pPr>
        <w:numPr>
          <w:ilvl w:val="0"/>
          <w:numId w:val="5"/>
        </w:numPr>
        <w:tabs>
          <w:tab w:val="left" w:pos="720"/>
        </w:tabs>
        <w:jc w:val="both"/>
      </w:pPr>
      <w:r>
        <w:t xml:space="preserve">Used </w:t>
      </w:r>
      <w:r>
        <w:rPr>
          <w:b/>
        </w:rPr>
        <w:t>DB2</w:t>
      </w:r>
      <w:r>
        <w:t xml:space="preserve"> utilities to Unload and Load the </w:t>
      </w:r>
      <w:r>
        <w:rPr>
          <w:b/>
        </w:rPr>
        <w:t>DB2</w:t>
      </w:r>
      <w:r>
        <w:t xml:space="preserve"> Tables for various applications</w:t>
      </w:r>
    </w:p>
    <w:p w14:paraId="14F1888F" w14:textId="77777777" w:rsidR="00EF574E" w:rsidRDefault="00CA47F5">
      <w:pPr>
        <w:numPr>
          <w:ilvl w:val="0"/>
          <w:numId w:val="5"/>
        </w:numPr>
        <w:tabs>
          <w:tab w:val="left" w:pos="720"/>
        </w:tabs>
        <w:jc w:val="both"/>
      </w:pPr>
      <w:r>
        <w:t xml:space="preserve">Familiar with </w:t>
      </w:r>
      <w:r>
        <w:rPr>
          <w:b/>
        </w:rPr>
        <w:t>ENDEVOR</w:t>
      </w:r>
      <w:r>
        <w:t xml:space="preserve"> for source code management and version control</w:t>
      </w:r>
    </w:p>
    <w:p w14:paraId="11108A54" w14:textId="77777777" w:rsidR="00EF574E" w:rsidRDefault="00EF574E">
      <w:pPr>
        <w:widowControl w:val="0"/>
        <w:tabs>
          <w:tab w:val="left" w:pos="720"/>
          <w:tab w:val="left" w:pos="9090"/>
        </w:tabs>
        <w:jc w:val="both"/>
        <w:rPr>
          <w:b/>
        </w:rPr>
      </w:pPr>
    </w:p>
    <w:p w14:paraId="45E5E325" w14:textId="483D6E72" w:rsidR="00EF574E" w:rsidRDefault="00CA47F5">
      <w:pPr>
        <w:ind w:left="1440" w:hanging="1440"/>
        <w:jc w:val="both"/>
        <w:rPr>
          <w:b/>
          <w:u w:val="single"/>
        </w:rPr>
      </w:pPr>
      <w:r>
        <w:rPr>
          <w:b/>
          <w:u w:val="single"/>
        </w:rPr>
        <w:t>Education</w:t>
      </w:r>
    </w:p>
    <w:p w14:paraId="77C2F031" w14:textId="77777777" w:rsidR="004D11E3" w:rsidRDefault="004D11E3">
      <w:pPr>
        <w:ind w:left="1440" w:hanging="1440"/>
        <w:jc w:val="both"/>
        <w:rPr>
          <w:b/>
        </w:rPr>
      </w:pPr>
    </w:p>
    <w:p w14:paraId="1F47D52A" w14:textId="327F2353" w:rsidR="00EF574E" w:rsidRDefault="00CA47F5">
      <w:pPr>
        <w:ind w:left="1440" w:hanging="1440"/>
        <w:jc w:val="both"/>
      </w:pPr>
      <w:r>
        <w:t xml:space="preserve">Master of Science, University </w:t>
      </w:r>
      <w:r w:rsidR="00677591">
        <w:t>o</w:t>
      </w:r>
      <w:r>
        <w:t>f Bridgeport, CT</w:t>
      </w:r>
    </w:p>
    <w:p w14:paraId="21C9741E" w14:textId="77777777" w:rsidR="00EF574E" w:rsidRDefault="00CA47F5">
      <w:pPr>
        <w:ind w:left="1440" w:hanging="1440"/>
        <w:jc w:val="both"/>
      </w:pPr>
      <w:r>
        <w:t>Bachelor of Technology, JNTU, Hyderabad, India</w:t>
      </w:r>
    </w:p>
    <w:p w14:paraId="48785DCB" w14:textId="77777777" w:rsidR="00EF574E" w:rsidRDefault="00EF574E">
      <w:pPr>
        <w:widowControl w:val="0"/>
        <w:tabs>
          <w:tab w:val="left" w:pos="720"/>
          <w:tab w:val="left" w:pos="9090"/>
        </w:tabs>
        <w:jc w:val="both"/>
        <w:rPr>
          <w:b/>
        </w:rPr>
      </w:pPr>
    </w:p>
    <w:p w14:paraId="4CB305BE" w14:textId="77777777" w:rsidR="00EF574E" w:rsidRDefault="00CA47F5">
      <w:pPr>
        <w:widowControl w:val="0"/>
        <w:tabs>
          <w:tab w:val="left" w:pos="720"/>
          <w:tab w:val="left" w:pos="9090"/>
        </w:tabs>
        <w:jc w:val="both"/>
        <w:rPr>
          <w:b/>
          <w:u w:val="single"/>
        </w:rPr>
      </w:pPr>
      <w:r>
        <w:rPr>
          <w:b/>
          <w:u w:val="single"/>
        </w:rPr>
        <w:t>Skills Summary</w:t>
      </w:r>
    </w:p>
    <w:p w14:paraId="0AF0316E" w14:textId="77777777" w:rsidR="00EF574E" w:rsidRDefault="00EF574E">
      <w:pPr>
        <w:widowControl w:val="0"/>
        <w:tabs>
          <w:tab w:val="left" w:pos="720"/>
          <w:tab w:val="left" w:pos="9090"/>
        </w:tabs>
        <w:jc w:val="both"/>
        <w:rPr>
          <w:b/>
          <w:u w:val="single"/>
        </w:rPr>
      </w:pPr>
    </w:p>
    <w:tbl>
      <w:tblPr>
        <w:tblStyle w:val="a"/>
        <w:tblW w:w="934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5738"/>
      </w:tblGrid>
      <w:tr w:rsidR="00EF574E" w14:paraId="68FE4B9D" w14:textId="77777777">
        <w:trPr>
          <w:trHeight w:val="240"/>
        </w:trPr>
        <w:tc>
          <w:tcPr>
            <w:tcW w:w="3604" w:type="dxa"/>
          </w:tcPr>
          <w:p w14:paraId="3BA4EF8D" w14:textId="77777777" w:rsidR="00EF574E" w:rsidRDefault="00CA47F5">
            <w:pPr>
              <w:spacing w:line="276" w:lineRule="auto"/>
              <w:jc w:val="both"/>
              <w:rPr>
                <w:b/>
                <w:color w:val="000000"/>
              </w:rPr>
            </w:pPr>
            <w:r>
              <w:rPr>
                <w:b/>
                <w:color w:val="000000"/>
                <w:highlight w:val="white"/>
              </w:rPr>
              <w:t>Configuration Management Tools</w:t>
            </w:r>
          </w:p>
        </w:tc>
        <w:tc>
          <w:tcPr>
            <w:tcW w:w="5738" w:type="dxa"/>
          </w:tcPr>
          <w:p w14:paraId="4186BC9B" w14:textId="77777777" w:rsidR="00EF574E" w:rsidRDefault="00CA47F5">
            <w:pPr>
              <w:spacing w:line="276" w:lineRule="auto"/>
              <w:jc w:val="both"/>
              <w:rPr>
                <w:color w:val="000000"/>
              </w:rPr>
            </w:pPr>
            <w:r>
              <w:rPr>
                <w:color w:val="000000"/>
                <w:highlight w:val="white"/>
              </w:rPr>
              <w:t>Chef, puppet, Ansible.</w:t>
            </w:r>
          </w:p>
        </w:tc>
      </w:tr>
      <w:tr w:rsidR="00EF574E" w14:paraId="1DE6F4DD" w14:textId="77777777">
        <w:trPr>
          <w:trHeight w:val="240"/>
        </w:trPr>
        <w:tc>
          <w:tcPr>
            <w:tcW w:w="3604" w:type="dxa"/>
          </w:tcPr>
          <w:p w14:paraId="7EA7C6E9" w14:textId="77777777" w:rsidR="00EF574E" w:rsidRDefault="00CA47F5">
            <w:pPr>
              <w:spacing w:line="276" w:lineRule="auto"/>
              <w:jc w:val="both"/>
              <w:rPr>
                <w:b/>
                <w:color w:val="000000"/>
                <w:highlight w:val="white"/>
              </w:rPr>
            </w:pPr>
            <w:r>
              <w:rPr>
                <w:b/>
                <w:color w:val="000000"/>
                <w:highlight w:val="white"/>
              </w:rPr>
              <w:lastRenderedPageBreak/>
              <w:t>Cloud Platforms</w:t>
            </w:r>
          </w:p>
        </w:tc>
        <w:tc>
          <w:tcPr>
            <w:tcW w:w="5738" w:type="dxa"/>
          </w:tcPr>
          <w:p w14:paraId="0586C2AC" w14:textId="77777777" w:rsidR="00EF574E" w:rsidRDefault="00CA47F5">
            <w:pPr>
              <w:spacing w:line="276" w:lineRule="auto"/>
              <w:jc w:val="both"/>
              <w:rPr>
                <w:color w:val="000000"/>
                <w:highlight w:val="white"/>
              </w:rPr>
            </w:pPr>
            <w:r>
              <w:rPr>
                <w:color w:val="000000"/>
                <w:highlight w:val="white"/>
              </w:rPr>
              <w:t>AWS, Microsoft Azure</w:t>
            </w:r>
          </w:p>
        </w:tc>
      </w:tr>
      <w:tr w:rsidR="00EF574E" w14:paraId="1D9DF1D7" w14:textId="77777777">
        <w:trPr>
          <w:trHeight w:val="240"/>
        </w:trPr>
        <w:tc>
          <w:tcPr>
            <w:tcW w:w="3604" w:type="dxa"/>
          </w:tcPr>
          <w:p w14:paraId="404C747D" w14:textId="77777777" w:rsidR="00EF574E" w:rsidRDefault="00CA47F5">
            <w:pPr>
              <w:spacing w:line="276" w:lineRule="auto"/>
              <w:jc w:val="both"/>
              <w:rPr>
                <w:b/>
                <w:color w:val="000000"/>
                <w:highlight w:val="white"/>
              </w:rPr>
            </w:pPr>
            <w:r>
              <w:rPr>
                <w:b/>
                <w:color w:val="000000"/>
                <w:highlight w:val="white"/>
              </w:rPr>
              <w:t>Virtualization Platforms</w:t>
            </w:r>
          </w:p>
        </w:tc>
        <w:tc>
          <w:tcPr>
            <w:tcW w:w="5738" w:type="dxa"/>
          </w:tcPr>
          <w:p w14:paraId="501DADB6" w14:textId="32FCF143" w:rsidR="00EF574E" w:rsidRDefault="00CA47F5">
            <w:pPr>
              <w:spacing w:line="276" w:lineRule="auto"/>
              <w:jc w:val="both"/>
              <w:rPr>
                <w:color w:val="000000"/>
                <w:highlight w:val="white"/>
              </w:rPr>
            </w:pPr>
            <w:r>
              <w:rPr>
                <w:color w:val="000000"/>
                <w:highlight w:val="white"/>
              </w:rPr>
              <w:t>Vagrant, Virtual box</w:t>
            </w:r>
          </w:p>
        </w:tc>
      </w:tr>
      <w:tr w:rsidR="00EF574E" w14:paraId="495FBD1F" w14:textId="77777777">
        <w:trPr>
          <w:trHeight w:val="240"/>
        </w:trPr>
        <w:tc>
          <w:tcPr>
            <w:tcW w:w="3604" w:type="dxa"/>
          </w:tcPr>
          <w:p w14:paraId="4F538CF6" w14:textId="77777777" w:rsidR="00EF574E" w:rsidRDefault="00CA47F5">
            <w:pPr>
              <w:spacing w:line="276" w:lineRule="auto"/>
              <w:jc w:val="both"/>
              <w:rPr>
                <w:b/>
                <w:color w:val="000000"/>
                <w:highlight w:val="white"/>
              </w:rPr>
            </w:pPr>
            <w:r>
              <w:rPr>
                <w:b/>
                <w:color w:val="000000"/>
                <w:highlight w:val="white"/>
              </w:rPr>
              <w:t xml:space="preserve">Application Deployment </w:t>
            </w:r>
          </w:p>
        </w:tc>
        <w:tc>
          <w:tcPr>
            <w:tcW w:w="5738" w:type="dxa"/>
          </w:tcPr>
          <w:p w14:paraId="53539AA0" w14:textId="6C5E536B" w:rsidR="00EF574E" w:rsidRDefault="00CA47F5">
            <w:pPr>
              <w:spacing w:line="276" w:lineRule="auto"/>
              <w:jc w:val="both"/>
              <w:rPr>
                <w:color w:val="000000"/>
                <w:highlight w:val="white"/>
              </w:rPr>
            </w:pPr>
            <w:r>
              <w:rPr>
                <w:color w:val="000000"/>
                <w:highlight w:val="white"/>
              </w:rPr>
              <w:t>Docker, Kubernetes (</w:t>
            </w:r>
            <w:r w:rsidR="00677591">
              <w:rPr>
                <w:color w:val="000000"/>
                <w:highlight w:val="white"/>
              </w:rPr>
              <w:t>container-based</w:t>
            </w:r>
            <w:r>
              <w:rPr>
                <w:color w:val="000000"/>
                <w:highlight w:val="white"/>
              </w:rPr>
              <w:t xml:space="preserve"> deployments)</w:t>
            </w:r>
          </w:p>
        </w:tc>
      </w:tr>
      <w:tr w:rsidR="00EF574E" w14:paraId="511D1992" w14:textId="77777777">
        <w:trPr>
          <w:trHeight w:val="240"/>
        </w:trPr>
        <w:tc>
          <w:tcPr>
            <w:tcW w:w="3604" w:type="dxa"/>
          </w:tcPr>
          <w:p w14:paraId="78E735A9" w14:textId="77777777" w:rsidR="00EF574E" w:rsidRDefault="00CA47F5">
            <w:pPr>
              <w:spacing w:line="276" w:lineRule="auto"/>
              <w:jc w:val="both"/>
              <w:rPr>
                <w:b/>
                <w:color w:val="000000"/>
              </w:rPr>
            </w:pPr>
            <w:r>
              <w:rPr>
                <w:b/>
                <w:color w:val="000000"/>
                <w:highlight w:val="white"/>
              </w:rPr>
              <w:t>Versioning Tools</w:t>
            </w:r>
          </w:p>
        </w:tc>
        <w:tc>
          <w:tcPr>
            <w:tcW w:w="5738" w:type="dxa"/>
          </w:tcPr>
          <w:p w14:paraId="590287B5" w14:textId="77777777" w:rsidR="00EF574E" w:rsidRDefault="00CA47F5">
            <w:pPr>
              <w:spacing w:line="276" w:lineRule="auto"/>
              <w:jc w:val="both"/>
              <w:rPr>
                <w:color w:val="000000"/>
              </w:rPr>
            </w:pPr>
            <w:r>
              <w:rPr>
                <w:color w:val="000000"/>
                <w:highlight w:val="white"/>
              </w:rPr>
              <w:t>GIT, CVS, Tortoise SVN, Clear Case, Perforce, bit bucket.</w:t>
            </w:r>
          </w:p>
        </w:tc>
      </w:tr>
      <w:tr w:rsidR="00EF574E" w14:paraId="1C14CB59" w14:textId="77777777">
        <w:trPr>
          <w:trHeight w:val="240"/>
        </w:trPr>
        <w:tc>
          <w:tcPr>
            <w:tcW w:w="3604" w:type="dxa"/>
          </w:tcPr>
          <w:p w14:paraId="646AE8AD" w14:textId="77777777" w:rsidR="00EF574E" w:rsidRDefault="00CA47F5">
            <w:pPr>
              <w:spacing w:line="276" w:lineRule="auto"/>
              <w:jc w:val="both"/>
              <w:rPr>
                <w:b/>
                <w:color w:val="000000"/>
                <w:highlight w:val="white"/>
              </w:rPr>
            </w:pPr>
            <w:r>
              <w:rPr>
                <w:b/>
                <w:color w:val="000000"/>
                <w:highlight w:val="white"/>
              </w:rPr>
              <w:t>Monitoring &amp; Logging</w:t>
            </w:r>
          </w:p>
        </w:tc>
        <w:tc>
          <w:tcPr>
            <w:tcW w:w="5738" w:type="dxa"/>
          </w:tcPr>
          <w:p w14:paraId="746D319A" w14:textId="77777777" w:rsidR="00EF574E" w:rsidRDefault="00CA47F5">
            <w:pPr>
              <w:spacing w:line="276" w:lineRule="auto"/>
              <w:jc w:val="both"/>
              <w:rPr>
                <w:color w:val="000000"/>
              </w:rPr>
            </w:pPr>
            <w:r>
              <w:rPr>
                <w:color w:val="000000"/>
              </w:rPr>
              <w:t>Nagios, Log stash, crontab, Splunk.</w:t>
            </w:r>
          </w:p>
        </w:tc>
      </w:tr>
      <w:tr w:rsidR="00EF574E" w14:paraId="32E19858" w14:textId="77777777">
        <w:trPr>
          <w:trHeight w:val="240"/>
        </w:trPr>
        <w:tc>
          <w:tcPr>
            <w:tcW w:w="3604" w:type="dxa"/>
          </w:tcPr>
          <w:p w14:paraId="64C9C61C" w14:textId="77777777" w:rsidR="00EF574E" w:rsidRDefault="00CA47F5">
            <w:pPr>
              <w:spacing w:line="276" w:lineRule="auto"/>
              <w:jc w:val="both"/>
              <w:rPr>
                <w:b/>
                <w:color w:val="000000"/>
              </w:rPr>
            </w:pPr>
            <w:r>
              <w:rPr>
                <w:b/>
                <w:color w:val="000000"/>
                <w:highlight w:val="white"/>
              </w:rPr>
              <w:t>Build and CI Tools </w:t>
            </w:r>
          </w:p>
        </w:tc>
        <w:tc>
          <w:tcPr>
            <w:tcW w:w="5738" w:type="dxa"/>
          </w:tcPr>
          <w:p w14:paraId="2BC20387" w14:textId="77777777" w:rsidR="00EF574E" w:rsidRDefault="00CA47F5">
            <w:pPr>
              <w:spacing w:line="276" w:lineRule="auto"/>
              <w:jc w:val="both"/>
              <w:rPr>
                <w:color w:val="000000"/>
                <w:highlight w:val="white"/>
              </w:rPr>
            </w:pPr>
            <w:r>
              <w:rPr>
                <w:color w:val="000000"/>
              </w:rPr>
              <w:t xml:space="preserve">Jenkins, Ant, Maven, </w:t>
            </w:r>
            <w:r>
              <w:rPr>
                <w:color w:val="000000"/>
                <w:highlight w:val="white"/>
              </w:rPr>
              <w:t>Bamboo, Hudson, Terraform</w:t>
            </w:r>
          </w:p>
          <w:p w14:paraId="4D0E2656" w14:textId="77777777" w:rsidR="00EF574E" w:rsidRDefault="00CA47F5">
            <w:pPr>
              <w:spacing w:line="276" w:lineRule="auto"/>
              <w:jc w:val="both"/>
              <w:rPr>
                <w:color w:val="000000"/>
              </w:rPr>
            </w:pPr>
            <w:r>
              <w:rPr>
                <w:color w:val="000000"/>
                <w:highlight w:val="white"/>
              </w:rPr>
              <w:t>.</w:t>
            </w:r>
          </w:p>
        </w:tc>
      </w:tr>
      <w:tr w:rsidR="00EF574E" w14:paraId="6F4FCEE6" w14:textId="77777777">
        <w:trPr>
          <w:trHeight w:val="240"/>
        </w:trPr>
        <w:tc>
          <w:tcPr>
            <w:tcW w:w="3604" w:type="dxa"/>
          </w:tcPr>
          <w:p w14:paraId="139E3F6A" w14:textId="77777777" w:rsidR="00EF574E" w:rsidRDefault="00CA47F5">
            <w:pPr>
              <w:spacing w:line="276" w:lineRule="auto"/>
              <w:jc w:val="both"/>
              <w:rPr>
                <w:b/>
                <w:color w:val="000000"/>
              </w:rPr>
            </w:pPr>
            <w:r>
              <w:rPr>
                <w:b/>
                <w:color w:val="000000"/>
                <w:highlight w:val="white"/>
              </w:rPr>
              <w:t>Programming/Scripting Languages</w:t>
            </w:r>
          </w:p>
        </w:tc>
        <w:tc>
          <w:tcPr>
            <w:tcW w:w="5738" w:type="dxa"/>
          </w:tcPr>
          <w:p w14:paraId="38F37803" w14:textId="77777777" w:rsidR="00EF574E" w:rsidRDefault="00CA47F5">
            <w:pPr>
              <w:spacing w:line="276" w:lineRule="auto"/>
              <w:jc w:val="both"/>
              <w:rPr>
                <w:color w:val="000000"/>
              </w:rPr>
            </w:pPr>
            <w:r>
              <w:rPr>
                <w:color w:val="000000"/>
              </w:rPr>
              <w:t xml:space="preserve">C, C++, java, HTML, Shell, Perl, PHP, Python, Ruby, </w:t>
            </w:r>
            <w:r>
              <w:t>COBOL</w:t>
            </w:r>
            <w:r>
              <w:rPr>
                <w:b/>
              </w:rPr>
              <w:t xml:space="preserve">, </w:t>
            </w:r>
            <w:r>
              <w:t>VS COBOL II</w:t>
            </w:r>
          </w:p>
        </w:tc>
      </w:tr>
      <w:tr w:rsidR="00EF574E" w14:paraId="7C1C88A2" w14:textId="77777777">
        <w:trPr>
          <w:trHeight w:val="260"/>
        </w:trPr>
        <w:tc>
          <w:tcPr>
            <w:tcW w:w="3604" w:type="dxa"/>
          </w:tcPr>
          <w:p w14:paraId="63C13627" w14:textId="77777777" w:rsidR="00EF574E" w:rsidRDefault="00CA47F5">
            <w:pPr>
              <w:spacing w:line="276" w:lineRule="auto"/>
              <w:jc w:val="both"/>
              <w:rPr>
                <w:b/>
                <w:color w:val="000000"/>
              </w:rPr>
            </w:pPr>
            <w:r>
              <w:rPr>
                <w:b/>
                <w:color w:val="000000"/>
                <w:highlight w:val="white"/>
              </w:rPr>
              <w:t>App/Web servers</w:t>
            </w:r>
          </w:p>
        </w:tc>
        <w:tc>
          <w:tcPr>
            <w:tcW w:w="5738" w:type="dxa"/>
          </w:tcPr>
          <w:p w14:paraId="064765E4" w14:textId="77777777" w:rsidR="00EF574E" w:rsidRDefault="00CA47F5">
            <w:pPr>
              <w:spacing w:line="276" w:lineRule="auto"/>
              <w:jc w:val="both"/>
              <w:rPr>
                <w:color w:val="000000"/>
              </w:rPr>
            </w:pPr>
            <w:r>
              <w:rPr>
                <w:color w:val="000000"/>
                <w:highlight w:val="white"/>
              </w:rPr>
              <w:t>Web logic, Web Sphere, Apache Tomcat, JBOSS, Apache HTTP.</w:t>
            </w:r>
          </w:p>
        </w:tc>
      </w:tr>
      <w:tr w:rsidR="00EF574E" w14:paraId="3275F606" w14:textId="77777777">
        <w:trPr>
          <w:trHeight w:val="260"/>
        </w:trPr>
        <w:tc>
          <w:tcPr>
            <w:tcW w:w="3604" w:type="dxa"/>
          </w:tcPr>
          <w:p w14:paraId="6DB2A084" w14:textId="77777777" w:rsidR="00EF574E" w:rsidRDefault="00CA47F5">
            <w:pPr>
              <w:rPr>
                <w:b/>
                <w:color w:val="000000"/>
                <w:highlight w:val="white"/>
              </w:rPr>
            </w:pPr>
            <w:r>
              <w:rPr>
                <w:b/>
              </w:rPr>
              <w:t>IBM Languages</w:t>
            </w:r>
            <w:r>
              <w:rPr>
                <w:b/>
              </w:rPr>
              <w:tab/>
            </w:r>
          </w:p>
        </w:tc>
        <w:tc>
          <w:tcPr>
            <w:tcW w:w="5738" w:type="dxa"/>
          </w:tcPr>
          <w:p w14:paraId="78C4D6EB" w14:textId="77777777" w:rsidR="00EF574E" w:rsidRDefault="00CA47F5">
            <w:pPr>
              <w:spacing w:line="276" w:lineRule="auto"/>
              <w:jc w:val="both"/>
              <w:rPr>
                <w:color w:val="000000"/>
                <w:highlight w:val="white"/>
              </w:rPr>
            </w:pPr>
            <w:r>
              <w:rPr>
                <w:color w:val="000000"/>
                <w:highlight w:val="white"/>
              </w:rPr>
              <w:t>JCL</w:t>
            </w:r>
          </w:p>
        </w:tc>
      </w:tr>
      <w:tr w:rsidR="00EF574E" w14:paraId="488F2A94" w14:textId="77777777">
        <w:trPr>
          <w:trHeight w:val="260"/>
        </w:trPr>
        <w:tc>
          <w:tcPr>
            <w:tcW w:w="3604" w:type="dxa"/>
          </w:tcPr>
          <w:p w14:paraId="726C195F" w14:textId="77777777" w:rsidR="00EF574E" w:rsidRDefault="00CA47F5">
            <w:pPr>
              <w:spacing w:line="276" w:lineRule="auto"/>
              <w:jc w:val="both"/>
              <w:rPr>
                <w:b/>
                <w:color w:val="000000"/>
                <w:highlight w:val="white"/>
              </w:rPr>
            </w:pPr>
            <w:r>
              <w:rPr>
                <w:b/>
                <w:color w:val="000000"/>
                <w:highlight w:val="white"/>
              </w:rPr>
              <w:t>OLTP</w:t>
            </w:r>
          </w:p>
        </w:tc>
        <w:tc>
          <w:tcPr>
            <w:tcW w:w="5738" w:type="dxa"/>
          </w:tcPr>
          <w:p w14:paraId="38163F82" w14:textId="77777777" w:rsidR="00EF574E" w:rsidRDefault="00CA47F5">
            <w:pPr>
              <w:spacing w:line="276" w:lineRule="auto"/>
              <w:jc w:val="both"/>
              <w:rPr>
                <w:color w:val="000000"/>
                <w:highlight w:val="white"/>
              </w:rPr>
            </w:pPr>
            <w:r>
              <w:rPr>
                <w:color w:val="000000"/>
                <w:highlight w:val="white"/>
              </w:rPr>
              <w:t>CICS</w:t>
            </w:r>
          </w:p>
        </w:tc>
      </w:tr>
      <w:tr w:rsidR="00EF574E" w14:paraId="5521376F" w14:textId="77777777">
        <w:trPr>
          <w:trHeight w:val="260"/>
        </w:trPr>
        <w:tc>
          <w:tcPr>
            <w:tcW w:w="3604" w:type="dxa"/>
          </w:tcPr>
          <w:p w14:paraId="37614D21" w14:textId="77777777" w:rsidR="00EF574E" w:rsidRDefault="00CA47F5">
            <w:pPr>
              <w:spacing w:line="276" w:lineRule="auto"/>
              <w:jc w:val="both"/>
              <w:rPr>
                <w:b/>
                <w:color w:val="000000"/>
                <w:highlight w:val="white"/>
              </w:rPr>
            </w:pPr>
            <w:r>
              <w:rPr>
                <w:b/>
                <w:color w:val="000000"/>
                <w:highlight w:val="white"/>
              </w:rPr>
              <w:t>RDBMS</w:t>
            </w:r>
          </w:p>
        </w:tc>
        <w:tc>
          <w:tcPr>
            <w:tcW w:w="5738" w:type="dxa"/>
          </w:tcPr>
          <w:p w14:paraId="2AD8AAE7" w14:textId="77777777" w:rsidR="00EF574E" w:rsidRDefault="00CA47F5">
            <w:pPr>
              <w:spacing w:line="276" w:lineRule="auto"/>
              <w:jc w:val="both"/>
              <w:rPr>
                <w:color w:val="000000"/>
              </w:rPr>
            </w:pPr>
            <w:r>
              <w:rPr>
                <w:color w:val="000000"/>
                <w:highlight w:val="white"/>
              </w:rPr>
              <w:t>Oracle, SQL SERVER, MYSQL, DB2.</w:t>
            </w:r>
          </w:p>
        </w:tc>
      </w:tr>
      <w:tr w:rsidR="00EF574E" w14:paraId="419B3641" w14:textId="77777777">
        <w:trPr>
          <w:trHeight w:val="260"/>
        </w:trPr>
        <w:tc>
          <w:tcPr>
            <w:tcW w:w="3604" w:type="dxa"/>
          </w:tcPr>
          <w:p w14:paraId="76587D28" w14:textId="77777777" w:rsidR="00EF574E" w:rsidRDefault="00CA47F5">
            <w:pPr>
              <w:spacing w:line="276" w:lineRule="auto"/>
              <w:jc w:val="both"/>
              <w:rPr>
                <w:b/>
                <w:color w:val="000000"/>
                <w:highlight w:val="white"/>
              </w:rPr>
            </w:pPr>
            <w:r>
              <w:rPr>
                <w:b/>
                <w:color w:val="000000"/>
                <w:highlight w:val="white"/>
              </w:rPr>
              <w:t>Platforms</w:t>
            </w:r>
          </w:p>
        </w:tc>
        <w:tc>
          <w:tcPr>
            <w:tcW w:w="5738" w:type="dxa"/>
          </w:tcPr>
          <w:p w14:paraId="3BC64D96" w14:textId="77777777" w:rsidR="00EF574E" w:rsidRDefault="00CA47F5">
            <w:pPr>
              <w:spacing w:line="276" w:lineRule="auto"/>
              <w:jc w:val="both"/>
              <w:rPr>
                <w:color w:val="000000"/>
              </w:rPr>
            </w:pPr>
            <w:r>
              <w:rPr>
                <w:color w:val="000000"/>
                <w:highlight w:val="white"/>
              </w:rPr>
              <w:t>Windows, UNIX, LINUX (RHEL), MVS ESA</w:t>
            </w:r>
          </w:p>
        </w:tc>
      </w:tr>
      <w:tr w:rsidR="00EF574E" w14:paraId="33DEA7E2" w14:textId="77777777">
        <w:trPr>
          <w:trHeight w:val="260"/>
        </w:trPr>
        <w:tc>
          <w:tcPr>
            <w:tcW w:w="3604" w:type="dxa"/>
          </w:tcPr>
          <w:p w14:paraId="7A7D2F61" w14:textId="77777777" w:rsidR="00EF574E" w:rsidRDefault="00CA47F5">
            <w:pPr>
              <w:spacing w:line="276" w:lineRule="auto"/>
              <w:jc w:val="both"/>
              <w:rPr>
                <w:b/>
                <w:color w:val="000000"/>
                <w:highlight w:val="white"/>
              </w:rPr>
            </w:pPr>
            <w:r>
              <w:rPr>
                <w:b/>
                <w:color w:val="000000"/>
                <w:highlight w:val="white"/>
              </w:rPr>
              <w:t>Networking and Protocols</w:t>
            </w:r>
          </w:p>
        </w:tc>
        <w:tc>
          <w:tcPr>
            <w:tcW w:w="5738" w:type="dxa"/>
          </w:tcPr>
          <w:p w14:paraId="2F8F9F4A" w14:textId="77777777" w:rsidR="00EF574E" w:rsidRDefault="00CA47F5">
            <w:pPr>
              <w:spacing w:line="276" w:lineRule="auto"/>
              <w:jc w:val="both"/>
              <w:rPr>
                <w:color w:val="000000"/>
                <w:highlight w:val="white"/>
              </w:rPr>
            </w:pPr>
            <w:r>
              <w:rPr>
                <w:color w:val="000000"/>
                <w:highlight w:val="white"/>
              </w:rPr>
              <w:t>LAN/VAN, TCP/IP, FTP/SFTP, Telnet, DHCP, NAT, VPN.</w:t>
            </w:r>
          </w:p>
        </w:tc>
      </w:tr>
      <w:tr w:rsidR="00EF574E" w14:paraId="27D26B4E" w14:textId="77777777">
        <w:trPr>
          <w:trHeight w:val="260"/>
        </w:trPr>
        <w:tc>
          <w:tcPr>
            <w:tcW w:w="3604" w:type="dxa"/>
          </w:tcPr>
          <w:p w14:paraId="7FDB664F" w14:textId="77777777" w:rsidR="00EF574E" w:rsidRDefault="00CA47F5">
            <w:pPr>
              <w:ind w:left="2160" w:hanging="2160"/>
            </w:pPr>
            <w:r>
              <w:rPr>
                <w:b/>
              </w:rPr>
              <w:lastRenderedPageBreak/>
              <w:t>Tools &amp; UTILITIES</w:t>
            </w:r>
            <w:r>
              <w:rPr>
                <w:b/>
              </w:rPr>
              <w:tab/>
            </w:r>
          </w:p>
          <w:p w14:paraId="1EF0E368" w14:textId="77777777" w:rsidR="00EF574E" w:rsidRDefault="00EF574E">
            <w:pPr>
              <w:spacing w:line="276" w:lineRule="auto"/>
              <w:jc w:val="both"/>
              <w:rPr>
                <w:b/>
                <w:color w:val="000000"/>
                <w:highlight w:val="white"/>
              </w:rPr>
            </w:pPr>
          </w:p>
        </w:tc>
        <w:tc>
          <w:tcPr>
            <w:tcW w:w="5738" w:type="dxa"/>
          </w:tcPr>
          <w:p w14:paraId="1A50C641" w14:textId="77777777" w:rsidR="00EF574E" w:rsidRDefault="00CA47F5">
            <w:pPr>
              <w:spacing w:line="276" w:lineRule="auto"/>
              <w:rPr>
                <w:color w:val="000000"/>
                <w:highlight w:val="white"/>
              </w:rPr>
            </w:pPr>
            <w:r>
              <w:t>TSO, ISPF, XPEDITOR, SMART TEST, ENDEVOR, FILE-AID, EZTRIEVE, VSAM, ABEND-AID, SDSF, SPUFI, QMF</w:t>
            </w:r>
          </w:p>
        </w:tc>
      </w:tr>
      <w:tr w:rsidR="00EF574E" w14:paraId="051F201B" w14:textId="77777777">
        <w:trPr>
          <w:trHeight w:val="260"/>
        </w:trPr>
        <w:tc>
          <w:tcPr>
            <w:tcW w:w="3604" w:type="dxa"/>
          </w:tcPr>
          <w:p w14:paraId="4E6B51F2" w14:textId="77777777" w:rsidR="00EF574E" w:rsidRDefault="00CA47F5">
            <w:pPr>
              <w:spacing w:line="276" w:lineRule="auto"/>
              <w:jc w:val="both"/>
              <w:rPr>
                <w:b/>
                <w:color w:val="000000"/>
                <w:highlight w:val="white"/>
              </w:rPr>
            </w:pPr>
            <w:r>
              <w:rPr>
                <w:b/>
                <w:color w:val="000000"/>
                <w:highlight w:val="white"/>
              </w:rPr>
              <w:t>Command line editors</w:t>
            </w:r>
          </w:p>
        </w:tc>
        <w:tc>
          <w:tcPr>
            <w:tcW w:w="5738" w:type="dxa"/>
          </w:tcPr>
          <w:p w14:paraId="06339D1D" w14:textId="77777777" w:rsidR="00EF574E" w:rsidRDefault="00CA47F5">
            <w:pPr>
              <w:spacing w:line="276" w:lineRule="auto"/>
              <w:jc w:val="both"/>
              <w:rPr>
                <w:color w:val="000000"/>
                <w:highlight w:val="white"/>
              </w:rPr>
            </w:pPr>
            <w:r>
              <w:rPr>
                <w:color w:val="000000"/>
                <w:highlight w:val="white"/>
              </w:rPr>
              <w:t>Vim, Vi, Nano.</w:t>
            </w:r>
          </w:p>
        </w:tc>
      </w:tr>
    </w:tbl>
    <w:p w14:paraId="161F52A0" w14:textId="77777777" w:rsidR="00EF574E" w:rsidRDefault="00EF574E">
      <w:pPr>
        <w:widowControl w:val="0"/>
        <w:tabs>
          <w:tab w:val="left" w:pos="720"/>
          <w:tab w:val="left" w:pos="9090"/>
        </w:tabs>
        <w:jc w:val="both"/>
        <w:rPr>
          <w:b/>
          <w:u w:val="single"/>
        </w:rPr>
      </w:pPr>
    </w:p>
    <w:p w14:paraId="2E41A852" w14:textId="77777777" w:rsidR="00677591" w:rsidRDefault="00677591">
      <w:pPr>
        <w:widowControl w:val="0"/>
        <w:tabs>
          <w:tab w:val="left" w:pos="9090"/>
        </w:tabs>
        <w:jc w:val="both"/>
        <w:rPr>
          <w:b/>
          <w:u w:val="single"/>
        </w:rPr>
      </w:pPr>
    </w:p>
    <w:p w14:paraId="4AB17B0C" w14:textId="0C798DCD" w:rsidR="00EF574E" w:rsidRDefault="00CA47F5">
      <w:pPr>
        <w:widowControl w:val="0"/>
        <w:tabs>
          <w:tab w:val="left" w:pos="9090"/>
        </w:tabs>
        <w:jc w:val="both"/>
        <w:rPr>
          <w:b/>
          <w:u w:val="single"/>
        </w:rPr>
      </w:pPr>
      <w:r>
        <w:rPr>
          <w:b/>
          <w:u w:val="single"/>
        </w:rPr>
        <w:t>Federal Security Clearance</w:t>
      </w:r>
    </w:p>
    <w:p w14:paraId="15CA5AAC" w14:textId="77777777" w:rsidR="00EF574E" w:rsidRDefault="00EF574E">
      <w:pPr>
        <w:widowControl w:val="0"/>
        <w:tabs>
          <w:tab w:val="left" w:pos="9090"/>
        </w:tabs>
        <w:jc w:val="both"/>
        <w:rPr>
          <w:b/>
          <w:u w:val="single"/>
        </w:rPr>
      </w:pPr>
    </w:p>
    <w:p w14:paraId="0F052DC3" w14:textId="77777777" w:rsidR="00EF574E" w:rsidRDefault="00CA47F5">
      <w:pPr>
        <w:numPr>
          <w:ilvl w:val="0"/>
          <w:numId w:val="6"/>
        </w:numPr>
        <w:jc w:val="both"/>
      </w:pPr>
      <w:r>
        <w:rPr>
          <w:b/>
        </w:rPr>
        <w:t>HSPD-12 credentials –</w:t>
      </w:r>
      <w:r>
        <w:t> Cleared background check, and security clearance credentials by Homeland Security</w:t>
      </w:r>
    </w:p>
    <w:p w14:paraId="54B94AEF" w14:textId="77777777" w:rsidR="00EF574E" w:rsidRDefault="00EF574E">
      <w:pPr>
        <w:jc w:val="both"/>
        <w:rPr>
          <w:rFonts w:ascii="Arial" w:eastAsia="Arial" w:hAnsi="Arial" w:cs="Arial"/>
        </w:rPr>
      </w:pPr>
    </w:p>
    <w:p w14:paraId="637C9C65" w14:textId="77777777" w:rsidR="00EF574E" w:rsidRDefault="00CA47F5">
      <w:pPr>
        <w:numPr>
          <w:ilvl w:val="0"/>
          <w:numId w:val="6"/>
        </w:numPr>
        <w:jc w:val="both"/>
        <w:rPr>
          <w:sz w:val="20"/>
          <w:szCs w:val="20"/>
        </w:rPr>
      </w:pPr>
      <w:r>
        <w:rPr>
          <w:b/>
        </w:rPr>
        <w:t>Public Trust Clearance – Level “C” - Confidential –</w:t>
      </w:r>
      <w:r>
        <w:t> Cleared federal background check that were required for SSA</w:t>
      </w:r>
    </w:p>
    <w:p w14:paraId="136CFE5A" w14:textId="77777777" w:rsidR="004D11E3" w:rsidRDefault="004D11E3">
      <w:pPr>
        <w:widowControl w:val="0"/>
        <w:tabs>
          <w:tab w:val="left" w:pos="9090"/>
        </w:tabs>
        <w:jc w:val="both"/>
        <w:rPr>
          <w:b/>
          <w:u w:val="single"/>
        </w:rPr>
      </w:pPr>
    </w:p>
    <w:p w14:paraId="2D47A614" w14:textId="77777777" w:rsidR="004D11E3" w:rsidRDefault="004D11E3">
      <w:pPr>
        <w:widowControl w:val="0"/>
        <w:tabs>
          <w:tab w:val="left" w:pos="9090"/>
        </w:tabs>
        <w:jc w:val="both"/>
        <w:rPr>
          <w:b/>
          <w:u w:val="single"/>
        </w:rPr>
      </w:pPr>
    </w:p>
    <w:p w14:paraId="0C5BA1AE" w14:textId="77777777" w:rsidR="004473C1" w:rsidRDefault="004473C1">
      <w:pPr>
        <w:widowControl w:val="0"/>
        <w:tabs>
          <w:tab w:val="left" w:pos="9090"/>
        </w:tabs>
        <w:jc w:val="both"/>
        <w:rPr>
          <w:b/>
          <w:u w:val="single"/>
        </w:rPr>
      </w:pPr>
    </w:p>
    <w:p w14:paraId="3558071D" w14:textId="77777777" w:rsidR="004473C1" w:rsidRDefault="004473C1">
      <w:pPr>
        <w:widowControl w:val="0"/>
        <w:tabs>
          <w:tab w:val="left" w:pos="9090"/>
        </w:tabs>
        <w:jc w:val="both"/>
        <w:rPr>
          <w:b/>
          <w:u w:val="single"/>
        </w:rPr>
      </w:pPr>
    </w:p>
    <w:p w14:paraId="1703328F" w14:textId="77777777" w:rsidR="004473C1" w:rsidRDefault="004473C1">
      <w:pPr>
        <w:widowControl w:val="0"/>
        <w:tabs>
          <w:tab w:val="left" w:pos="9090"/>
        </w:tabs>
        <w:jc w:val="both"/>
        <w:rPr>
          <w:b/>
          <w:u w:val="single"/>
        </w:rPr>
      </w:pPr>
    </w:p>
    <w:p w14:paraId="42038FB6" w14:textId="77777777" w:rsidR="004473C1" w:rsidRDefault="004473C1">
      <w:pPr>
        <w:widowControl w:val="0"/>
        <w:tabs>
          <w:tab w:val="left" w:pos="9090"/>
        </w:tabs>
        <w:jc w:val="both"/>
        <w:rPr>
          <w:b/>
          <w:u w:val="single"/>
        </w:rPr>
      </w:pPr>
    </w:p>
    <w:p w14:paraId="12C5DDCD" w14:textId="77777777" w:rsidR="004473C1" w:rsidRDefault="004473C1">
      <w:pPr>
        <w:widowControl w:val="0"/>
        <w:tabs>
          <w:tab w:val="left" w:pos="9090"/>
        </w:tabs>
        <w:jc w:val="both"/>
        <w:rPr>
          <w:b/>
          <w:u w:val="single"/>
        </w:rPr>
      </w:pPr>
    </w:p>
    <w:p w14:paraId="0F5D2CE3" w14:textId="1DAD0C84" w:rsidR="004755C0" w:rsidRDefault="00CA47F5">
      <w:pPr>
        <w:widowControl w:val="0"/>
        <w:tabs>
          <w:tab w:val="left" w:pos="9090"/>
        </w:tabs>
        <w:jc w:val="both"/>
        <w:rPr>
          <w:b/>
          <w:u w:val="single"/>
        </w:rPr>
      </w:pPr>
      <w:r>
        <w:rPr>
          <w:b/>
          <w:u w:val="single"/>
        </w:rPr>
        <w:t>Project Experience</w:t>
      </w:r>
    </w:p>
    <w:p w14:paraId="048FAF86" w14:textId="77777777" w:rsidR="004755C0" w:rsidRDefault="004755C0">
      <w:pPr>
        <w:widowControl w:val="0"/>
        <w:tabs>
          <w:tab w:val="left" w:pos="9090"/>
        </w:tabs>
        <w:jc w:val="both"/>
        <w:rPr>
          <w:b/>
          <w:u w:val="single"/>
        </w:rPr>
      </w:pPr>
    </w:p>
    <w:p w14:paraId="174D5DDB" w14:textId="033EAA93" w:rsidR="004755C0" w:rsidRDefault="004755C0">
      <w:pPr>
        <w:widowControl w:val="0"/>
        <w:tabs>
          <w:tab w:val="left" w:pos="9090"/>
        </w:tabs>
        <w:jc w:val="both"/>
        <w:rPr>
          <w:b/>
        </w:rPr>
      </w:pPr>
      <w:r w:rsidRPr="004755C0">
        <w:rPr>
          <w:b/>
        </w:rPr>
        <w:t xml:space="preserve">UTU </w:t>
      </w:r>
      <w:r w:rsidR="004473C1">
        <w:rPr>
          <w:b/>
        </w:rPr>
        <w:t>Global</w:t>
      </w:r>
      <w:r>
        <w:rPr>
          <w:b/>
        </w:rPr>
        <w:t xml:space="preserve">                                                                                                                                                   OCT 2019 - Present</w:t>
      </w:r>
    </w:p>
    <w:p w14:paraId="0E165A8D" w14:textId="1F42F456" w:rsidR="004755C0" w:rsidRDefault="004755C0">
      <w:pPr>
        <w:widowControl w:val="0"/>
        <w:tabs>
          <w:tab w:val="left" w:pos="9090"/>
        </w:tabs>
        <w:jc w:val="both"/>
        <w:rPr>
          <w:bCs/>
        </w:rPr>
      </w:pPr>
      <w:r w:rsidRPr="004755C0">
        <w:rPr>
          <w:bCs/>
        </w:rPr>
        <w:t>Hyderabad</w:t>
      </w:r>
    </w:p>
    <w:p w14:paraId="66A43F5D" w14:textId="461FAE7F" w:rsidR="00677591" w:rsidRDefault="00677591">
      <w:pPr>
        <w:widowControl w:val="0"/>
        <w:tabs>
          <w:tab w:val="left" w:pos="9090"/>
        </w:tabs>
        <w:jc w:val="both"/>
        <w:rPr>
          <w:bCs/>
        </w:rPr>
      </w:pPr>
    </w:p>
    <w:p w14:paraId="48762490" w14:textId="3E47442C" w:rsidR="00677591" w:rsidRDefault="00677591">
      <w:pPr>
        <w:widowControl w:val="0"/>
        <w:tabs>
          <w:tab w:val="left" w:pos="9090"/>
        </w:tabs>
        <w:jc w:val="both"/>
        <w:rPr>
          <w:bCs/>
        </w:rPr>
      </w:pPr>
      <w:r>
        <w:t xml:space="preserve">Role:  </w:t>
      </w:r>
      <w:r w:rsidRPr="00677591">
        <w:rPr>
          <w:b/>
          <w:bCs/>
        </w:rPr>
        <w:t>AZURE/AWS</w:t>
      </w:r>
      <w:r>
        <w:t xml:space="preserve"> </w:t>
      </w:r>
      <w:r>
        <w:rPr>
          <w:b/>
          <w:color w:val="000000"/>
        </w:rPr>
        <w:t>DevOps Engineer</w:t>
      </w:r>
    </w:p>
    <w:p w14:paraId="0A9C8B59" w14:textId="77777777" w:rsidR="004755C0" w:rsidRDefault="004755C0">
      <w:pPr>
        <w:widowControl w:val="0"/>
        <w:tabs>
          <w:tab w:val="left" w:pos="9090"/>
        </w:tabs>
        <w:jc w:val="both"/>
        <w:rPr>
          <w:bCs/>
        </w:rPr>
      </w:pPr>
    </w:p>
    <w:p w14:paraId="329A8AAF" w14:textId="79B3158C" w:rsidR="004755C0" w:rsidRDefault="004755C0" w:rsidP="004755C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Build and release software baselines, code merges, branch and label creation in Subversion/GIT and interfaced between development and infrastructure. </w:t>
      </w:r>
    </w:p>
    <w:p w14:paraId="16A765F5" w14:textId="77777777" w:rsidR="00677591" w:rsidRDefault="00677591" w:rsidP="0067759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090"/>
        </w:tabs>
        <w:spacing w:line="276" w:lineRule="auto"/>
        <w:jc w:val="both"/>
      </w:pPr>
      <w:r>
        <w:t xml:space="preserve">Responsible for Creating CI/CD pipeline using </w:t>
      </w:r>
      <w:r w:rsidRPr="001A3664">
        <w:rPr>
          <w:b/>
          <w:bCs/>
        </w:rPr>
        <w:t xml:space="preserve">AZURE DevOps for Dot Net Core, JAVA, Mobile (iOS and Android), </w:t>
      </w:r>
      <w:r>
        <w:rPr>
          <w:b/>
          <w:bCs/>
        </w:rPr>
        <w:t xml:space="preserve">and </w:t>
      </w:r>
      <w:r w:rsidRPr="001A3664">
        <w:rPr>
          <w:b/>
          <w:bCs/>
        </w:rPr>
        <w:t>Golang</w:t>
      </w:r>
      <w:r>
        <w:t xml:space="preserve"> Applications.</w:t>
      </w:r>
    </w:p>
    <w:p w14:paraId="2EFF1CAE" w14:textId="77777777" w:rsidR="00677591" w:rsidRDefault="00677591" w:rsidP="0067759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090"/>
        </w:tabs>
        <w:spacing w:line="276" w:lineRule="auto"/>
        <w:jc w:val="both"/>
      </w:pPr>
      <w:r>
        <w:t xml:space="preserve">Responsible for deploying the Web Applications in </w:t>
      </w:r>
      <w:r w:rsidRPr="001A3664">
        <w:rPr>
          <w:b/>
          <w:bCs/>
        </w:rPr>
        <w:t>AZURE PaaS</w:t>
      </w:r>
      <w:r>
        <w:t xml:space="preserve"> (</w:t>
      </w:r>
      <w:r w:rsidRPr="005B4F79">
        <w:rPr>
          <w:b/>
          <w:bCs/>
        </w:rPr>
        <w:t>APP Service</w:t>
      </w:r>
      <w:r>
        <w:t xml:space="preserve">) and </w:t>
      </w:r>
      <w:r w:rsidRPr="001A3664">
        <w:rPr>
          <w:b/>
          <w:bCs/>
        </w:rPr>
        <w:t>AWS PaaS</w:t>
      </w:r>
      <w:r>
        <w:t>.</w:t>
      </w:r>
    </w:p>
    <w:p w14:paraId="0BFC0D4A" w14:textId="77777777" w:rsidR="00677591" w:rsidRDefault="00677591" w:rsidP="0067759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090"/>
        </w:tabs>
        <w:spacing w:line="276" w:lineRule="auto"/>
        <w:jc w:val="both"/>
        <w:rPr>
          <w:b/>
          <w:bCs/>
        </w:rPr>
      </w:pPr>
      <w:r>
        <w:t>Responsible for deploying the Mobile Applications (</w:t>
      </w:r>
      <w:r w:rsidRPr="005B4F79">
        <w:rPr>
          <w:b/>
          <w:bCs/>
        </w:rPr>
        <w:t xml:space="preserve">iOS </w:t>
      </w:r>
      <w:r>
        <w:rPr>
          <w:b/>
          <w:bCs/>
        </w:rPr>
        <w:t xml:space="preserve">&amp; </w:t>
      </w:r>
      <w:r w:rsidRPr="005B4F79">
        <w:rPr>
          <w:b/>
          <w:bCs/>
        </w:rPr>
        <w:t>Android</w:t>
      </w:r>
      <w:r>
        <w:t xml:space="preserve">) in </w:t>
      </w:r>
      <w:r w:rsidRPr="001A3664">
        <w:rPr>
          <w:b/>
          <w:bCs/>
        </w:rPr>
        <w:t>TestFlight</w:t>
      </w:r>
      <w:r>
        <w:t xml:space="preserve"> and </w:t>
      </w:r>
      <w:r w:rsidRPr="001A3664">
        <w:rPr>
          <w:b/>
          <w:bCs/>
        </w:rPr>
        <w:t>Google Play Store.</w:t>
      </w:r>
    </w:p>
    <w:p w14:paraId="5F968DB2" w14:textId="77777777" w:rsidR="00677591" w:rsidRPr="005B4F79" w:rsidRDefault="00677591" w:rsidP="0067759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090"/>
        </w:tabs>
        <w:spacing w:line="276" w:lineRule="auto"/>
        <w:jc w:val="both"/>
      </w:pPr>
      <w:r w:rsidRPr="005B4F79">
        <w:t xml:space="preserve">Responsible for creating the orchestration workflows using </w:t>
      </w:r>
      <w:r w:rsidRPr="005B4F79">
        <w:rPr>
          <w:b/>
          <w:bCs/>
        </w:rPr>
        <w:t>Azure Logic Apps</w:t>
      </w:r>
      <w:r w:rsidRPr="005B4F79">
        <w:t>.</w:t>
      </w:r>
    </w:p>
    <w:p w14:paraId="664E886E" w14:textId="4A085F92" w:rsidR="00677591" w:rsidRDefault="00677591" w:rsidP="00D876F9">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090"/>
        </w:tabs>
        <w:spacing w:line="276" w:lineRule="auto"/>
        <w:jc w:val="both"/>
      </w:pPr>
      <w:r w:rsidRPr="005B4F79">
        <w:t xml:space="preserve">Responsible for running the </w:t>
      </w:r>
      <w:r w:rsidR="004D11E3" w:rsidRPr="004D11E3">
        <w:rPr>
          <w:b/>
          <w:bCs/>
        </w:rPr>
        <w:t>Web Job’s</w:t>
      </w:r>
      <w:r w:rsidRPr="005B4F79">
        <w:t xml:space="preserve"> using </w:t>
      </w:r>
      <w:r w:rsidRPr="004D11E3">
        <w:rPr>
          <w:b/>
          <w:bCs/>
        </w:rPr>
        <w:t>Azure Function Apps</w:t>
      </w:r>
      <w:r w:rsidRPr="005B4F79">
        <w:t>.</w:t>
      </w:r>
    </w:p>
    <w:p w14:paraId="572474DC" w14:textId="77777777" w:rsidR="004755C0" w:rsidRDefault="004755C0" w:rsidP="004755C0">
      <w:pPr>
        <w:widowControl w:val="0"/>
        <w:numPr>
          <w:ilvl w:val="0"/>
          <w:numId w:val="3"/>
        </w:numPr>
        <w:tabs>
          <w:tab w:val="left" w:pos="9090"/>
        </w:tabs>
        <w:rPr>
          <w:highlight w:val="white"/>
        </w:rPr>
      </w:pPr>
      <w:r>
        <w:rPr>
          <w:highlight w:val="white"/>
        </w:rPr>
        <w:t xml:space="preserve">Responsible for build and deployment automation using Docker, </w:t>
      </w:r>
      <w:r w:rsidRPr="004473C1">
        <w:rPr>
          <w:b/>
          <w:bCs/>
          <w:highlight w:val="white"/>
        </w:rPr>
        <w:t>Kubernetes containers</w:t>
      </w:r>
      <w:r>
        <w:rPr>
          <w:highlight w:val="white"/>
        </w:rPr>
        <w:t xml:space="preserve"> and Puppet. </w:t>
      </w:r>
    </w:p>
    <w:p w14:paraId="2CA410A9" w14:textId="490D2424" w:rsidR="004755C0" w:rsidRDefault="004755C0" w:rsidP="004755C0">
      <w:pPr>
        <w:widowControl w:val="0"/>
        <w:numPr>
          <w:ilvl w:val="0"/>
          <w:numId w:val="3"/>
        </w:numPr>
        <w:tabs>
          <w:tab w:val="left" w:pos="9090"/>
        </w:tabs>
        <w:rPr>
          <w:highlight w:val="white"/>
        </w:rPr>
      </w:pPr>
      <w:r>
        <w:rPr>
          <w:highlight w:val="white"/>
        </w:rPr>
        <w:t>Setup Kubelets, </w:t>
      </w:r>
      <w:r w:rsidRPr="004473C1">
        <w:rPr>
          <w:b/>
          <w:bCs/>
          <w:highlight w:val="white"/>
        </w:rPr>
        <w:t>Kubernetes</w:t>
      </w:r>
      <w:r>
        <w:rPr>
          <w:highlight w:val="white"/>
        </w:rPr>
        <w:t> Master/Worker nodes as well as API Server and scheduler to orchestrate the deployment of instance in real-time. </w:t>
      </w:r>
    </w:p>
    <w:p w14:paraId="417CF3AD" w14:textId="78059167" w:rsidR="004473C1" w:rsidRPr="004473C1" w:rsidRDefault="004473C1" w:rsidP="001212C5">
      <w:pPr>
        <w:widowControl w:val="0"/>
        <w:numPr>
          <w:ilvl w:val="0"/>
          <w:numId w:val="3"/>
        </w:numPr>
        <w:tabs>
          <w:tab w:val="left" w:pos="9090"/>
        </w:tabs>
        <w:rPr>
          <w:highlight w:val="white"/>
        </w:rPr>
      </w:pPr>
      <w:r w:rsidRPr="004473C1">
        <w:rPr>
          <w:highlight w:val="white"/>
        </w:rPr>
        <w:t>Deployed the Docker images from Azure Container Registry (</w:t>
      </w:r>
      <w:r w:rsidRPr="004473C1">
        <w:rPr>
          <w:b/>
          <w:bCs/>
          <w:highlight w:val="white"/>
        </w:rPr>
        <w:t>ACR</w:t>
      </w:r>
      <w:r w:rsidRPr="004473C1">
        <w:rPr>
          <w:highlight w:val="white"/>
        </w:rPr>
        <w:t xml:space="preserve">) to Azure </w:t>
      </w:r>
      <w:r w:rsidRPr="004473C1">
        <w:rPr>
          <w:b/>
          <w:bCs/>
          <w:highlight w:val="white"/>
        </w:rPr>
        <w:t>AKS</w:t>
      </w:r>
      <w:r w:rsidRPr="004473C1">
        <w:rPr>
          <w:highlight w:val="white"/>
        </w:rPr>
        <w:t xml:space="preserve"> Cluster using </w:t>
      </w:r>
      <w:r w:rsidRPr="004473C1">
        <w:rPr>
          <w:b/>
          <w:bCs/>
          <w:highlight w:val="white"/>
        </w:rPr>
        <w:t>Helm</w:t>
      </w:r>
      <w:r w:rsidRPr="004473C1">
        <w:rPr>
          <w:highlight w:val="white"/>
        </w:rPr>
        <w:t xml:space="preserve"> deployment charts.</w:t>
      </w:r>
    </w:p>
    <w:p w14:paraId="2AE19D34" w14:textId="5837483C" w:rsidR="00F9086E" w:rsidRPr="00F9086E" w:rsidRDefault="00F9086E" w:rsidP="004755C0">
      <w:pPr>
        <w:widowControl w:val="0"/>
        <w:numPr>
          <w:ilvl w:val="0"/>
          <w:numId w:val="3"/>
        </w:numPr>
        <w:tabs>
          <w:tab w:val="left" w:pos="9090"/>
        </w:tabs>
        <w:rPr>
          <w:highlight w:val="white"/>
        </w:rPr>
      </w:pPr>
      <w:r w:rsidRPr="00F9086E">
        <w:rPr>
          <w:color w:val="000000"/>
        </w:rPr>
        <w:t>Automated Continuous Integration builds, nightly builds, deployments and unit tests across multiple different environments (DEV, QA, Training, Production) each constituting different types of servers (DB, App, Web) and different number of servers of each type (for load balancing and such) using VSTS</w:t>
      </w:r>
      <w:r>
        <w:rPr>
          <w:color w:val="000000"/>
        </w:rPr>
        <w:t xml:space="preserve"> </w:t>
      </w:r>
      <w:r w:rsidRPr="00F9086E">
        <w:rPr>
          <w:color w:val="000000"/>
        </w:rPr>
        <w:t>Build, Power Shell, and MS Build, MS Deploy.</w:t>
      </w:r>
    </w:p>
    <w:p w14:paraId="3F3CF8BA" w14:textId="74DB7E91" w:rsidR="004755C0" w:rsidRDefault="004755C0" w:rsidP="004755C0">
      <w:pPr>
        <w:widowControl w:val="0"/>
        <w:numPr>
          <w:ilvl w:val="0"/>
          <w:numId w:val="3"/>
        </w:numPr>
        <w:tabs>
          <w:tab w:val="left" w:pos="9090"/>
        </w:tabs>
        <w:rPr>
          <w:highlight w:val="white"/>
        </w:rPr>
      </w:pPr>
      <w:r>
        <w:rPr>
          <w:highlight w:val="white"/>
        </w:rPr>
        <w:t>Managed GIT</w:t>
      </w:r>
      <w:r w:rsidR="00F9086E">
        <w:rPr>
          <w:highlight w:val="white"/>
        </w:rPr>
        <w:t>, AZURE GIT</w:t>
      </w:r>
      <w:r>
        <w:rPr>
          <w:highlight w:val="white"/>
        </w:rPr>
        <w:t xml:space="preserve"> and </w:t>
      </w:r>
      <w:r w:rsidR="004C010F">
        <w:rPr>
          <w:highlight w:val="white"/>
        </w:rPr>
        <w:t>Bitbucket</w:t>
      </w:r>
      <w:r>
        <w:rPr>
          <w:highlight w:val="white"/>
        </w:rPr>
        <w:t xml:space="preserve"> repositories for branching, merging, and tagging.</w:t>
      </w:r>
    </w:p>
    <w:p w14:paraId="211ED934" w14:textId="77777777" w:rsidR="004755C0" w:rsidRDefault="004755C0" w:rsidP="004755C0">
      <w:pPr>
        <w:widowControl w:val="0"/>
        <w:numPr>
          <w:ilvl w:val="0"/>
          <w:numId w:val="3"/>
        </w:numPr>
        <w:tabs>
          <w:tab w:val="left" w:pos="9090"/>
        </w:tabs>
        <w:rPr>
          <w:highlight w:val="white"/>
        </w:rPr>
      </w:pPr>
      <w:r>
        <w:rPr>
          <w:highlight w:val="white"/>
        </w:rPr>
        <w:t>Developed Python codebase that generated Kubernetes config Files.</w:t>
      </w:r>
    </w:p>
    <w:p w14:paraId="377F6D5E" w14:textId="35D6961B" w:rsidR="004755C0" w:rsidRDefault="004755C0" w:rsidP="004755C0">
      <w:pPr>
        <w:widowControl w:val="0"/>
        <w:numPr>
          <w:ilvl w:val="0"/>
          <w:numId w:val="3"/>
        </w:numPr>
        <w:tabs>
          <w:tab w:val="left" w:pos="9090"/>
        </w:tabs>
        <w:rPr>
          <w:highlight w:val="white"/>
        </w:rPr>
      </w:pPr>
      <w:r>
        <w:rPr>
          <w:highlight w:val="white"/>
        </w:rPr>
        <w:t xml:space="preserve">Worked on Monitoring tools like </w:t>
      </w:r>
      <w:r w:rsidRPr="004473C1">
        <w:rPr>
          <w:b/>
          <w:bCs/>
          <w:highlight w:val="white"/>
        </w:rPr>
        <w:t>Prometheus</w:t>
      </w:r>
      <w:r>
        <w:rPr>
          <w:highlight w:val="white"/>
        </w:rPr>
        <w:t xml:space="preserve">, </w:t>
      </w:r>
      <w:r w:rsidRPr="004473C1">
        <w:rPr>
          <w:b/>
          <w:bCs/>
          <w:highlight w:val="white"/>
        </w:rPr>
        <w:t>Grafana</w:t>
      </w:r>
      <w:r w:rsidR="004473C1">
        <w:rPr>
          <w:b/>
          <w:bCs/>
          <w:highlight w:val="white"/>
        </w:rPr>
        <w:t xml:space="preserve"> </w:t>
      </w:r>
    </w:p>
    <w:p w14:paraId="2E9381F2" w14:textId="77777777" w:rsidR="004755C0" w:rsidRDefault="004755C0" w:rsidP="004755C0">
      <w:pPr>
        <w:keepNext/>
        <w:jc w:val="both"/>
        <w:rPr>
          <w:b/>
        </w:rPr>
      </w:pPr>
    </w:p>
    <w:p w14:paraId="1EEE2488" w14:textId="015E50E5" w:rsidR="00EF574E" w:rsidRDefault="00CA47F5">
      <w:pPr>
        <w:keepNext/>
        <w:jc w:val="both"/>
        <w:rPr>
          <w:b/>
        </w:rPr>
      </w:pPr>
      <w:r>
        <w:rPr>
          <w:b/>
        </w:rPr>
        <w:t xml:space="preserve">Accenture                                                                                                                                                </w:t>
      </w:r>
      <w:r w:rsidR="0070320A">
        <w:rPr>
          <w:b/>
        </w:rPr>
        <w:t xml:space="preserve">              </w:t>
      </w:r>
      <w:r>
        <w:rPr>
          <w:b/>
        </w:rPr>
        <w:t xml:space="preserve">May 2019 – </w:t>
      </w:r>
      <w:r w:rsidR="004755C0">
        <w:rPr>
          <w:b/>
        </w:rPr>
        <w:t>SEP 2019</w:t>
      </w:r>
    </w:p>
    <w:p w14:paraId="30FC25F6" w14:textId="77777777" w:rsidR="00EF574E" w:rsidRDefault="00CA47F5">
      <w:pPr>
        <w:widowControl w:val="0"/>
        <w:tabs>
          <w:tab w:val="left" w:pos="9090"/>
        </w:tabs>
        <w:jc w:val="both"/>
      </w:pPr>
      <w:r>
        <w:t>Hyderabad</w:t>
      </w:r>
    </w:p>
    <w:p w14:paraId="54491CD1" w14:textId="77777777" w:rsidR="00EF574E" w:rsidRDefault="00EF574E">
      <w:pPr>
        <w:widowControl w:val="0"/>
        <w:tabs>
          <w:tab w:val="left" w:pos="9090"/>
        </w:tabs>
        <w:jc w:val="both"/>
      </w:pPr>
    </w:p>
    <w:p w14:paraId="13E35E96" w14:textId="77777777" w:rsidR="00EF574E" w:rsidRDefault="00CA47F5">
      <w:pPr>
        <w:widowControl w:val="0"/>
        <w:tabs>
          <w:tab w:val="left" w:pos="9090"/>
        </w:tabs>
        <w:jc w:val="both"/>
        <w:rPr>
          <w:b/>
        </w:rPr>
      </w:pPr>
      <w:r>
        <w:t xml:space="preserve">Role:  </w:t>
      </w:r>
      <w:r>
        <w:rPr>
          <w:b/>
        </w:rPr>
        <w:t>DevOps Associate Manager</w:t>
      </w:r>
    </w:p>
    <w:p w14:paraId="14B0601C" w14:textId="77777777" w:rsidR="00EF574E" w:rsidRDefault="00EF574E">
      <w:pPr>
        <w:widowControl w:val="0"/>
        <w:tabs>
          <w:tab w:val="left" w:pos="9090"/>
        </w:tabs>
        <w:jc w:val="both"/>
        <w:rPr>
          <w:b/>
        </w:rPr>
      </w:pPr>
    </w:p>
    <w:p w14:paraId="4D63CDD0" w14:textId="5B3FCCC6"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Build and release software baselines, code merges, branch and label creation in Subversion/GIT and interfaced between development and infrastructure. </w:t>
      </w:r>
    </w:p>
    <w:p w14:paraId="399FBA45" w14:textId="30F33C37" w:rsidR="004D6030" w:rsidRDefault="004D603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Responsible for managing high Performing teams in QA, Cloud Infrastructure Engineering and Operations Team.</w:t>
      </w:r>
    </w:p>
    <w:p w14:paraId="7A8BBFB4" w14:textId="77777777" w:rsidR="004D6030" w:rsidRDefault="004D603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Responsible for finding Right People for Right Roles in building a team.</w:t>
      </w:r>
    </w:p>
    <w:p w14:paraId="3D2CC957" w14:textId="5C3E8842" w:rsidR="004D6030" w:rsidRDefault="004D603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Responsible for attending the Performance review meetings for the appraisals for the team.</w:t>
      </w:r>
    </w:p>
    <w:p w14:paraId="25051D89" w14:textId="2FD4BD6F" w:rsidR="004D6030" w:rsidRDefault="004D603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Responsible for  giving</w:t>
      </w:r>
      <w:r w:rsidR="00B34BFB">
        <w:t xml:space="preserve"> KT sessions </w:t>
      </w:r>
      <w:r>
        <w:t>to the Junior Dev</w:t>
      </w:r>
      <w:r w:rsidR="00B34BFB">
        <w:t>Op</w:t>
      </w:r>
      <w:r>
        <w:t xml:space="preserve">s </w:t>
      </w:r>
      <w:r w:rsidR="00B34BFB">
        <w:t>team.</w:t>
      </w:r>
    </w:p>
    <w:p w14:paraId="08DB94E2"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Working for DevOps Platform team responsible for specialization areas related to Chef for Cloud Automation. </w:t>
      </w:r>
    </w:p>
    <w:p w14:paraId="6AEB604A" w14:textId="77777777" w:rsidR="00EF574E" w:rsidRDefault="00CA47F5">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090"/>
        </w:tabs>
        <w:jc w:val="both"/>
        <w:rPr>
          <w:b/>
        </w:rPr>
      </w:pPr>
      <w:r>
        <w:t xml:space="preserve">Responsible for Continuous Integration and Deployment using Jenkins </w:t>
      </w:r>
    </w:p>
    <w:p w14:paraId="62D9EDF1" w14:textId="77777777" w:rsidR="00EF574E" w:rsidRDefault="00CA47F5">
      <w:pPr>
        <w:widowControl w:val="0"/>
        <w:numPr>
          <w:ilvl w:val="0"/>
          <w:numId w:val="3"/>
        </w:numPr>
        <w:tabs>
          <w:tab w:val="left" w:pos="9090"/>
        </w:tabs>
        <w:rPr>
          <w:highlight w:val="white"/>
        </w:rPr>
      </w:pPr>
      <w:r>
        <w:rPr>
          <w:highlight w:val="white"/>
        </w:rPr>
        <w:t>Responsible for build and deployment automation using Docker, Kubernetes containers and Puppet. </w:t>
      </w:r>
    </w:p>
    <w:p w14:paraId="5D8A2884" w14:textId="77777777" w:rsidR="00EF574E" w:rsidRDefault="00CA47F5">
      <w:pPr>
        <w:widowControl w:val="0"/>
        <w:numPr>
          <w:ilvl w:val="0"/>
          <w:numId w:val="3"/>
        </w:numPr>
        <w:tabs>
          <w:tab w:val="left" w:pos="9090"/>
        </w:tabs>
        <w:rPr>
          <w:highlight w:val="white"/>
        </w:rPr>
      </w:pPr>
      <w:r>
        <w:rPr>
          <w:highlight w:val="white"/>
        </w:rPr>
        <w:t>Setup Kubelets, Kubernetes Master/Worker nodes as well as API Server and scheduler to orchestrate the deployment of instance in real-time. </w:t>
      </w:r>
    </w:p>
    <w:p w14:paraId="1841345C" w14:textId="50F828BD" w:rsidR="00EF574E" w:rsidRDefault="00CA47F5">
      <w:pPr>
        <w:widowControl w:val="0"/>
        <w:numPr>
          <w:ilvl w:val="0"/>
          <w:numId w:val="3"/>
        </w:numPr>
        <w:tabs>
          <w:tab w:val="left" w:pos="9090"/>
        </w:tabs>
        <w:rPr>
          <w:highlight w:val="white"/>
        </w:rPr>
      </w:pPr>
      <w:r>
        <w:rPr>
          <w:highlight w:val="white"/>
        </w:rPr>
        <w:t xml:space="preserve">Involved heavily in setting up the CI/CD pipeline using Jenkins, Maven, Nexus, </w:t>
      </w:r>
      <w:r w:rsidR="004D6030">
        <w:rPr>
          <w:highlight w:val="white"/>
        </w:rPr>
        <w:t>GitHub, TFS</w:t>
      </w:r>
    </w:p>
    <w:p w14:paraId="18827030" w14:textId="3709EB5E" w:rsidR="00EF574E" w:rsidRDefault="00CA47F5">
      <w:pPr>
        <w:widowControl w:val="0"/>
        <w:numPr>
          <w:ilvl w:val="0"/>
          <w:numId w:val="3"/>
        </w:numPr>
        <w:tabs>
          <w:tab w:val="left" w:pos="9090"/>
        </w:tabs>
        <w:rPr>
          <w:highlight w:val="white"/>
        </w:rPr>
      </w:pPr>
      <w:r>
        <w:rPr>
          <w:highlight w:val="white"/>
        </w:rPr>
        <w:t xml:space="preserve">Managed GIT and </w:t>
      </w:r>
      <w:r w:rsidR="004D6030">
        <w:rPr>
          <w:highlight w:val="white"/>
        </w:rPr>
        <w:t>Bitbucket</w:t>
      </w:r>
      <w:r>
        <w:rPr>
          <w:highlight w:val="white"/>
        </w:rPr>
        <w:t xml:space="preserve"> repositories for branching, merging, and tagging.</w:t>
      </w:r>
    </w:p>
    <w:p w14:paraId="5F168ED8" w14:textId="77777777" w:rsidR="00EF574E" w:rsidRDefault="00CA47F5">
      <w:pPr>
        <w:widowControl w:val="0"/>
        <w:numPr>
          <w:ilvl w:val="0"/>
          <w:numId w:val="3"/>
        </w:numPr>
        <w:tabs>
          <w:tab w:val="left" w:pos="9090"/>
        </w:tabs>
        <w:rPr>
          <w:highlight w:val="white"/>
        </w:rPr>
      </w:pPr>
      <w:bookmarkStart w:id="0" w:name="_gjdgxs" w:colFirst="0" w:colLast="0"/>
      <w:bookmarkEnd w:id="0"/>
      <w:r>
        <w:rPr>
          <w:highlight w:val="white"/>
        </w:rPr>
        <w:t>Developed Python codebase that generated Kubernetes config Files.</w:t>
      </w:r>
    </w:p>
    <w:p w14:paraId="7F72D127" w14:textId="77777777" w:rsidR="00EF574E" w:rsidRDefault="00CA47F5">
      <w:pPr>
        <w:widowControl w:val="0"/>
        <w:numPr>
          <w:ilvl w:val="0"/>
          <w:numId w:val="3"/>
        </w:numPr>
        <w:tabs>
          <w:tab w:val="left" w:pos="9090"/>
        </w:tabs>
        <w:rPr>
          <w:highlight w:val="white"/>
        </w:rPr>
      </w:pPr>
      <w:bookmarkStart w:id="1" w:name="_30j0zll" w:colFirst="0" w:colLast="0"/>
      <w:bookmarkEnd w:id="1"/>
      <w:r>
        <w:rPr>
          <w:highlight w:val="white"/>
        </w:rPr>
        <w:t>Worked on Monitoring tools like Prometheus, Grafana</w:t>
      </w:r>
    </w:p>
    <w:p w14:paraId="32C757C7" w14:textId="77777777" w:rsidR="0070320A" w:rsidRDefault="0070320A">
      <w:pPr>
        <w:keepNext/>
        <w:jc w:val="both"/>
        <w:rPr>
          <w:b/>
        </w:rPr>
      </w:pPr>
    </w:p>
    <w:p w14:paraId="38C64D89" w14:textId="77777777" w:rsidR="00EF574E" w:rsidRDefault="00EF574E">
      <w:pPr>
        <w:keepNext/>
        <w:jc w:val="both"/>
        <w:rPr>
          <w:b/>
        </w:rPr>
      </w:pPr>
    </w:p>
    <w:p w14:paraId="2A9962B4" w14:textId="415CD616" w:rsidR="00EF574E" w:rsidRDefault="00CA47F5">
      <w:pPr>
        <w:keepNext/>
        <w:jc w:val="both"/>
        <w:rPr>
          <w:b/>
        </w:rPr>
      </w:pPr>
      <w:r>
        <w:rPr>
          <w:b/>
        </w:rPr>
        <w:t xml:space="preserve">Reliance Jio                                                                                                                                             </w:t>
      </w:r>
      <w:r w:rsidR="0070320A">
        <w:rPr>
          <w:b/>
        </w:rPr>
        <w:t xml:space="preserve">       </w:t>
      </w:r>
      <w:r>
        <w:rPr>
          <w:b/>
        </w:rPr>
        <w:t xml:space="preserve">  Mar 2019 – April 2019</w:t>
      </w:r>
    </w:p>
    <w:p w14:paraId="596C5660" w14:textId="77777777" w:rsidR="00EF574E" w:rsidRDefault="00CA47F5">
      <w:pPr>
        <w:widowControl w:val="0"/>
        <w:tabs>
          <w:tab w:val="left" w:pos="9090"/>
        </w:tabs>
        <w:jc w:val="both"/>
      </w:pPr>
      <w:r>
        <w:t>Ghansoli, Mumbai</w:t>
      </w:r>
    </w:p>
    <w:p w14:paraId="2C3A898D" w14:textId="77777777" w:rsidR="00EF574E" w:rsidRDefault="00EF574E">
      <w:pPr>
        <w:widowControl w:val="0"/>
        <w:tabs>
          <w:tab w:val="left" w:pos="9090"/>
        </w:tabs>
        <w:jc w:val="both"/>
      </w:pPr>
    </w:p>
    <w:p w14:paraId="5CBBB68B" w14:textId="77777777" w:rsidR="00EF574E" w:rsidRDefault="00CA47F5">
      <w:pPr>
        <w:widowControl w:val="0"/>
        <w:tabs>
          <w:tab w:val="left" w:pos="9090"/>
        </w:tabs>
        <w:jc w:val="both"/>
        <w:rPr>
          <w:b/>
          <w:color w:val="000000"/>
        </w:rPr>
      </w:pPr>
      <w:r>
        <w:t xml:space="preserve">Role:  </w:t>
      </w:r>
      <w:r>
        <w:rPr>
          <w:b/>
          <w:color w:val="000000"/>
        </w:rPr>
        <w:t>DevOps Engineer</w:t>
      </w:r>
    </w:p>
    <w:p w14:paraId="2856E7E9" w14:textId="77777777" w:rsidR="00EF574E" w:rsidRDefault="00EF574E">
      <w:pPr>
        <w:widowControl w:val="0"/>
        <w:tabs>
          <w:tab w:val="left" w:pos="9090"/>
        </w:tabs>
        <w:jc w:val="both"/>
        <w:rPr>
          <w:b/>
          <w:color w:val="000000"/>
        </w:rPr>
      </w:pPr>
    </w:p>
    <w:p w14:paraId="290BA153"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Build and release software baselines, code merges, branch and label creation in Subversion/GIT and interfaced between development and infrastructure. </w:t>
      </w:r>
    </w:p>
    <w:p w14:paraId="3E38B229"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Working for DevOps Platform team responsible for specialization areas related to Chef for Cloud Automation. </w:t>
      </w:r>
    </w:p>
    <w:p w14:paraId="2017B3E6"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Responsible for Continuous Integration and Deployment using Jenkins, Gradle and Chef. </w:t>
      </w:r>
    </w:p>
    <w:p w14:paraId="485D52B3"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Actively involved in architecture of DevOps platform. </w:t>
      </w:r>
    </w:p>
    <w:p w14:paraId="3F3A7631"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Developed installer scripts for various products to be hosted on Application Servers.</w:t>
      </w:r>
    </w:p>
    <w:p w14:paraId="40D5157C"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Maintaining a farm of EC2 instances, ELB's and RDS. </w:t>
      </w:r>
    </w:p>
    <w:p w14:paraId="49A60E2A"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Worked on Cloud automation using AWS Cloud Formation templates. </w:t>
      </w:r>
    </w:p>
    <w:p w14:paraId="027A2C1E"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pPr>
      <w:r>
        <w:t>Implemented Chef Recipes for Deployment on build on internal Data Centre Servers and modified same Chef Recipes to create a Deployment directly into Amazon EC2 instances. </w:t>
      </w:r>
    </w:p>
    <w:p w14:paraId="23FB199F" w14:textId="77777777" w:rsidR="00EF574E" w:rsidRDefault="00CA47F5">
      <w:pPr>
        <w:keepNext/>
        <w:widowControl w:val="0"/>
        <w:tabs>
          <w:tab w:val="left" w:pos="9090"/>
        </w:tabs>
        <w:spacing w:line="276" w:lineRule="auto"/>
        <w:ind w:left="720"/>
        <w:jc w:val="both"/>
        <w:rPr>
          <w:b/>
        </w:rPr>
      </w:pPr>
      <w:r>
        <w:rPr>
          <w:color w:val="000000"/>
          <w:highlight w:val="white"/>
        </w:rPr>
        <w:lastRenderedPageBreak/>
        <w:t>.</w:t>
      </w:r>
    </w:p>
    <w:p w14:paraId="7312AE5F" w14:textId="77777777" w:rsidR="00EF574E" w:rsidRDefault="00EF574E">
      <w:pPr>
        <w:keepNext/>
        <w:jc w:val="both"/>
        <w:rPr>
          <w:b/>
        </w:rPr>
      </w:pPr>
    </w:p>
    <w:p w14:paraId="2EB8598A" w14:textId="77777777" w:rsidR="00EF574E" w:rsidRDefault="00EF574E">
      <w:pPr>
        <w:keepNext/>
        <w:jc w:val="both"/>
        <w:rPr>
          <w:b/>
        </w:rPr>
      </w:pPr>
    </w:p>
    <w:p w14:paraId="714FD3AE" w14:textId="77777777" w:rsidR="00EF574E" w:rsidRDefault="00EF574E">
      <w:pPr>
        <w:keepNext/>
        <w:jc w:val="both"/>
        <w:rPr>
          <w:b/>
        </w:rPr>
      </w:pPr>
    </w:p>
    <w:p w14:paraId="1E789E2B" w14:textId="77777777" w:rsidR="00EF574E" w:rsidRDefault="00CA47F5">
      <w:pPr>
        <w:keepNext/>
        <w:jc w:val="both"/>
        <w:rPr>
          <w:b/>
        </w:rPr>
      </w:pPr>
      <w:r>
        <w:rPr>
          <w:b/>
        </w:rPr>
        <w:t>Maximus Inc/</w:t>
      </w:r>
      <w:proofErr w:type="spellStart"/>
      <w:r>
        <w:rPr>
          <w:b/>
        </w:rPr>
        <w:t>Dynanet</w:t>
      </w:r>
      <w:proofErr w:type="spellEnd"/>
      <w:r>
        <w:rPr>
          <w:b/>
        </w:rPr>
        <w:t xml:space="preserve"> Corp                                                                                                                                 Jan 2017 – Feb 2019                                                   </w:t>
      </w:r>
    </w:p>
    <w:p w14:paraId="14589717" w14:textId="77777777" w:rsidR="00EF574E" w:rsidRDefault="00CA47F5">
      <w:pPr>
        <w:widowControl w:val="0"/>
        <w:tabs>
          <w:tab w:val="left" w:pos="9090"/>
        </w:tabs>
        <w:jc w:val="both"/>
      </w:pPr>
      <w:r>
        <w:t>Baltimore, MD</w:t>
      </w:r>
    </w:p>
    <w:p w14:paraId="25A8FB10" w14:textId="77777777" w:rsidR="00EF574E" w:rsidRDefault="00CA47F5">
      <w:pPr>
        <w:keepNext/>
        <w:jc w:val="both"/>
        <w:rPr>
          <w:b/>
        </w:rPr>
      </w:pPr>
      <w:r>
        <w:rPr>
          <w:b/>
        </w:rPr>
        <w:tab/>
      </w:r>
      <w:r>
        <w:rPr>
          <w:b/>
        </w:rPr>
        <w:tab/>
        <w:t xml:space="preserve">                                                                                     </w:t>
      </w:r>
      <w:r>
        <w:rPr>
          <w:b/>
        </w:rPr>
        <w:tab/>
      </w:r>
    </w:p>
    <w:p w14:paraId="5EB46702" w14:textId="77777777" w:rsidR="00EF574E" w:rsidRDefault="00CA47F5">
      <w:pPr>
        <w:spacing w:line="276" w:lineRule="auto"/>
        <w:ind w:left="-547"/>
        <w:jc w:val="both"/>
        <w:rPr>
          <w:b/>
          <w:color w:val="E36C09"/>
          <w:sz w:val="22"/>
          <w:szCs w:val="22"/>
        </w:rPr>
      </w:pPr>
      <w:r>
        <w:t xml:space="preserve">         Role:  </w:t>
      </w:r>
      <w:r>
        <w:rPr>
          <w:b/>
          <w:color w:val="000000"/>
        </w:rPr>
        <w:t>DevOps/ AWS Engineer</w:t>
      </w:r>
    </w:p>
    <w:p w14:paraId="49E09B88" w14:textId="77777777" w:rsidR="00EF574E" w:rsidRDefault="00EF574E">
      <w:pPr>
        <w:widowControl w:val="0"/>
        <w:tabs>
          <w:tab w:val="left" w:pos="9090"/>
        </w:tabs>
        <w:jc w:val="both"/>
      </w:pPr>
    </w:p>
    <w:p w14:paraId="48BB8826" w14:textId="77777777" w:rsidR="00EF574E" w:rsidRDefault="00CA47F5">
      <w:pPr>
        <w:widowControl w:val="0"/>
        <w:tabs>
          <w:tab w:val="left" w:pos="9090"/>
        </w:tabs>
        <w:jc w:val="both"/>
        <w:rPr>
          <w:b/>
        </w:rPr>
      </w:pPr>
      <w:r>
        <w:rPr>
          <w:b/>
        </w:rPr>
        <w:t xml:space="preserve">Responsibilities: </w:t>
      </w:r>
    </w:p>
    <w:p w14:paraId="5D62E82E" w14:textId="77777777" w:rsidR="00EF574E" w:rsidRDefault="00EF574E">
      <w:pPr>
        <w:widowControl w:val="0"/>
        <w:tabs>
          <w:tab w:val="left" w:pos="9090"/>
        </w:tabs>
        <w:jc w:val="both"/>
        <w:rPr>
          <w:b/>
        </w:rPr>
      </w:pPr>
    </w:p>
    <w:p w14:paraId="36720667" w14:textId="77777777" w:rsidR="00EF574E" w:rsidRDefault="00CA47F5">
      <w:pPr>
        <w:widowControl w:val="0"/>
        <w:numPr>
          <w:ilvl w:val="0"/>
          <w:numId w:val="2"/>
        </w:numPr>
        <w:tabs>
          <w:tab w:val="left" w:pos="9090"/>
        </w:tabs>
        <w:rPr>
          <w:color w:val="000000"/>
          <w:highlight w:val="white"/>
        </w:rPr>
      </w:pPr>
      <w:bookmarkStart w:id="2" w:name="1fob9te" w:colFirst="0" w:colLast="0"/>
      <w:bookmarkStart w:id="3" w:name="3znysh7" w:colFirst="0" w:colLast="0"/>
      <w:bookmarkEnd w:id="2"/>
      <w:bookmarkEnd w:id="3"/>
      <w:r>
        <w:rPr>
          <w:color w:val="000000"/>
          <w:highlight w:val="white"/>
        </w:rPr>
        <w:t>Migrated the current Linux environment to AWS/RHEL Linux environment and used auto scaling feature and Involved in Remediation and patching of Unix/Linux Servers.</w:t>
      </w:r>
    </w:p>
    <w:p w14:paraId="4F6C6127" w14:textId="77777777" w:rsidR="00EF574E" w:rsidRDefault="00CA47F5">
      <w:pPr>
        <w:widowControl w:val="0"/>
        <w:numPr>
          <w:ilvl w:val="0"/>
          <w:numId w:val="2"/>
        </w:numPr>
        <w:tabs>
          <w:tab w:val="left" w:pos="9090"/>
        </w:tabs>
        <w:rPr>
          <w:color w:val="000000"/>
          <w:highlight w:val="white"/>
        </w:rPr>
      </w:pPr>
      <w:r>
        <w:rPr>
          <w:color w:val="000000"/>
          <w:highlight w:val="white"/>
        </w:rPr>
        <w:t>As member of Release Engineering group, redefined processes and implemented tools for software builds, patch creation, source control, and release tracking and reporting, on UNIX platform.</w:t>
      </w:r>
    </w:p>
    <w:p w14:paraId="0BD7F6CE" w14:textId="77777777" w:rsidR="00EF574E" w:rsidRDefault="00CA47F5">
      <w:pPr>
        <w:widowControl w:val="0"/>
        <w:numPr>
          <w:ilvl w:val="0"/>
          <w:numId w:val="2"/>
        </w:numPr>
        <w:tabs>
          <w:tab w:val="left" w:pos="9090"/>
        </w:tabs>
        <w:rPr>
          <w:color w:val="000000"/>
          <w:highlight w:val="white"/>
        </w:rPr>
      </w:pPr>
      <w:r>
        <w:rPr>
          <w:color w:val="000000"/>
          <w:highlight w:val="white"/>
        </w:rPr>
        <w:t xml:space="preserve">Involved in Amazon Web Services (AWS) provisioning and AWS administrations like EC2, Elastic Load-balancers, Elastic Container Service (Docker Containers), S3, CloudFront, Elastic File system, RDS, DynamoDB, VPC, Route53, CloudWatch, CloudTrail, CloudFormation, IAM, </w:t>
      </w:r>
      <w:proofErr w:type="spellStart"/>
      <w:r>
        <w:rPr>
          <w:color w:val="000000"/>
          <w:highlight w:val="white"/>
        </w:rPr>
        <w:t>ElasticSearch</w:t>
      </w:r>
      <w:proofErr w:type="spellEnd"/>
      <w:r>
        <w:rPr>
          <w:color w:val="000000"/>
          <w:highlight w:val="white"/>
        </w:rPr>
        <w:t>. </w:t>
      </w:r>
    </w:p>
    <w:p w14:paraId="7723E3F2" w14:textId="77777777" w:rsidR="00EF574E" w:rsidRDefault="00CA47F5">
      <w:pPr>
        <w:widowControl w:val="0"/>
        <w:numPr>
          <w:ilvl w:val="0"/>
          <w:numId w:val="2"/>
        </w:numPr>
        <w:tabs>
          <w:tab w:val="left" w:pos="9090"/>
        </w:tabs>
        <w:rPr>
          <w:color w:val="000000"/>
          <w:highlight w:val="white"/>
        </w:rPr>
      </w:pPr>
      <w:r>
        <w:rPr>
          <w:color w:val="000000"/>
          <w:highlight w:val="white"/>
        </w:rPr>
        <w:t xml:space="preserve">Managed GIT and </w:t>
      </w:r>
      <w:proofErr w:type="spellStart"/>
      <w:r>
        <w:rPr>
          <w:color w:val="000000"/>
          <w:highlight w:val="white"/>
        </w:rPr>
        <w:t>BitBucket</w:t>
      </w:r>
      <w:proofErr w:type="spellEnd"/>
      <w:r>
        <w:rPr>
          <w:color w:val="000000"/>
          <w:highlight w:val="white"/>
        </w:rPr>
        <w:t xml:space="preserve"> repositories for branching, merging, and tagging.</w:t>
      </w:r>
    </w:p>
    <w:p w14:paraId="36ECB413" w14:textId="77777777" w:rsidR="00EF574E" w:rsidRDefault="00CA47F5">
      <w:pPr>
        <w:widowControl w:val="0"/>
        <w:numPr>
          <w:ilvl w:val="0"/>
          <w:numId w:val="1"/>
        </w:numPr>
        <w:tabs>
          <w:tab w:val="left" w:pos="9090"/>
        </w:tabs>
        <w:rPr>
          <w:color w:val="000000"/>
          <w:highlight w:val="white"/>
        </w:rPr>
      </w:pPr>
      <w:r>
        <w:rPr>
          <w:color w:val="000000"/>
          <w:highlight w:val="white"/>
        </w:rPr>
        <w:t>Responsible for build and deployment automation using AWS, Docker, Kubernetes containers and Puppet. </w:t>
      </w:r>
    </w:p>
    <w:p w14:paraId="31C50BCE" w14:textId="77777777" w:rsidR="00EF574E" w:rsidRDefault="00CA47F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highlight w:val="white"/>
        </w:rPr>
      </w:pPr>
      <w:r>
        <w:rPr>
          <w:color w:val="000000"/>
        </w:rPr>
        <w:t>Created continuous integration system using </w:t>
      </w:r>
      <w:r>
        <w:t>Jenkins, Puppet </w:t>
      </w:r>
      <w:r>
        <w:rPr>
          <w:color w:val="000000"/>
        </w:rPr>
        <w:t>full automation, Continuous Integration, faster and flawless deployments.</w:t>
      </w:r>
      <w:r>
        <w:rPr>
          <w:color w:val="000000"/>
          <w:highlight w:val="white"/>
        </w:rPr>
        <w:t xml:space="preserve"> </w:t>
      </w:r>
    </w:p>
    <w:p w14:paraId="6F629B93" w14:textId="77777777" w:rsidR="00EF574E" w:rsidRDefault="00CA47F5">
      <w:pPr>
        <w:widowControl w:val="0"/>
        <w:numPr>
          <w:ilvl w:val="0"/>
          <w:numId w:val="1"/>
        </w:numPr>
        <w:tabs>
          <w:tab w:val="left" w:pos="9090"/>
        </w:tabs>
        <w:rPr>
          <w:color w:val="000000"/>
          <w:highlight w:val="white"/>
        </w:rPr>
      </w:pPr>
      <w:r>
        <w:rPr>
          <w:color w:val="000000"/>
          <w:highlight w:val="white"/>
        </w:rPr>
        <w:lastRenderedPageBreak/>
        <w:t>Created Docker images using a Docker file, worked on Docker container snapshots, removing images and managing Docker volumes. </w:t>
      </w:r>
    </w:p>
    <w:p w14:paraId="34F74A05" w14:textId="77777777" w:rsidR="00EF574E" w:rsidRDefault="00CA47F5">
      <w:pPr>
        <w:widowControl w:val="0"/>
        <w:numPr>
          <w:ilvl w:val="0"/>
          <w:numId w:val="1"/>
        </w:numPr>
        <w:tabs>
          <w:tab w:val="left" w:pos="9090"/>
        </w:tabs>
        <w:rPr>
          <w:color w:val="000000"/>
          <w:highlight w:val="white"/>
        </w:rPr>
      </w:pPr>
      <w:r>
        <w:rPr>
          <w:color w:val="000000"/>
          <w:highlight w:val="white"/>
        </w:rPr>
        <w:t>Configured Docker container for branching purposes and Implemented Docker automation solution for Continuous Integration / Continuous Delivery model.</w:t>
      </w:r>
    </w:p>
    <w:p w14:paraId="0DDF5FC9" w14:textId="77777777" w:rsidR="00EF574E" w:rsidRDefault="00CA47F5">
      <w:pPr>
        <w:widowControl w:val="0"/>
        <w:numPr>
          <w:ilvl w:val="0"/>
          <w:numId w:val="1"/>
        </w:numPr>
        <w:tabs>
          <w:tab w:val="left" w:pos="9090"/>
        </w:tabs>
        <w:rPr>
          <w:color w:val="000000"/>
          <w:highlight w:val="white"/>
        </w:rPr>
      </w:pPr>
      <w:r>
        <w:rPr>
          <w:color w:val="000000"/>
          <w:highlight w:val="white"/>
        </w:rPr>
        <w:t>Setup Kubelets, Kubernetes Master/Worker nodes as well as API Server and scheduler to orchestrate the deployment of instance in real-time. </w:t>
      </w:r>
    </w:p>
    <w:p w14:paraId="4D6A5DD0" w14:textId="77777777" w:rsidR="00EF574E" w:rsidRDefault="00CA47F5">
      <w:pPr>
        <w:widowControl w:val="0"/>
        <w:numPr>
          <w:ilvl w:val="0"/>
          <w:numId w:val="1"/>
        </w:numPr>
        <w:tabs>
          <w:tab w:val="left" w:pos="9090"/>
        </w:tabs>
        <w:rPr>
          <w:color w:val="000000"/>
          <w:highlight w:val="white"/>
        </w:rPr>
      </w:pPr>
      <w:r>
        <w:rPr>
          <w:color w:val="000000"/>
          <w:highlight w:val="white"/>
        </w:rPr>
        <w:t>Install LAMP Web Server Apache with the Amazon Linux AMI an Apache web server with PHP and MySQL support on your Amazon Linux instance (sometimes called a LAMP web server or LAMP stack). To host a static website or deploy a dynamic PHP application which reads and writes information to a database.</w:t>
      </w:r>
    </w:p>
    <w:p w14:paraId="049DCC75" w14:textId="77777777" w:rsidR="00EF574E" w:rsidRDefault="00CA47F5">
      <w:pPr>
        <w:widowControl w:val="0"/>
        <w:numPr>
          <w:ilvl w:val="0"/>
          <w:numId w:val="2"/>
        </w:numPr>
        <w:tabs>
          <w:tab w:val="left" w:pos="9090"/>
        </w:tabs>
        <w:rPr>
          <w:color w:val="000000"/>
          <w:highlight w:val="white"/>
        </w:rPr>
      </w:pPr>
      <w:r>
        <w:rPr>
          <w:color w:val="000000"/>
          <w:highlight w:val="white"/>
        </w:rPr>
        <w:t>Involved heavily in setting up the CI/CD pipeline using Jenkins, Maven, Nexus, GitHub, CHEF, Terraform and AWS.</w:t>
      </w:r>
    </w:p>
    <w:p w14:paraId="34B95A74" w14:textId="77777777" w:rsidR="00EF574E" w:rsidRDefault="00EF574E">
      <w:pPr>
        <w:widowControl w:val="0"/>
        <w:tabs>
          <w:tab w:val="left" w:pos="9090"/>
        </w:tabs>
        <w:rPr>
          <w:b/>
          <w:color w:val="000000"/>
          <w:highlight w:val="white"/>
        </w:rPr>
      </w:pPr>
    </w:p>
    <w:p w14:paraId="45CFE596" w14:textId="77777777" w:rsidR="00EF574E" w:rsidRDefault="00CA47F5">
      <w:pPr>
        <w:widowControl w:val="0"/>
        <w:tabs>
          <w:tab w:val="left" w:pos="9090"/>
        </w:tabs>
        <w:rPr>
          <w:color w:val="000000"/>
          <w:highlight w:val="white"/>
        </w:rPr>
      </w:pPr>
      <w:r>
        <w:rPr>
          <w:b/>
          <w:color w:val="000000"/>
          <w:highlight w:val="white"/>
        </w:rPr>
        <w:t xml:space="preserve">Environment: </w:t>
      </w:r>
      <w:r>
        <w:rPr>
          <w:color w:val="000000"/>
          <w:highlight w:val="white"/>
        </w:rPr>
        <w:t>AWS, IAM, EC2, S3, VPC, RDS, R53, Cloud Watch, GIT, Subversion, Docker, Jenkins, Maven, Chef, Ansible, JIRA, Splunk, Nagios, ELK, CloudWatch, Ruby, YAML, Shell Scripting, Python Scripting, Apache Tomcat, UNIX/LINUX, PHP, WebLogic.</w:t>
      </w:r>
    </w:p>
    <w:p w14:paraId="53A79657" w14:textId="77777777" w:rsidR="00EF574E" w:rsidRDefault="00EF574E">
      <w:pPr>
        <w:widowControl w:val="0"/>
        <w:tabs>
          <w:tab w:val="left" w:pos="9090"/>
        </w:tabs>
        <w:rPr>
          <w:b/>
        </w:rPr>
      </w:pPr>
    </w:p>
    <w:p w14:paraId="5F3F6231" w14:textId="77777777" w:rsidR="00EF574E" w:rsidRDefault="00CA47F5">
      <w:pPr>
        <w:keepNext/>
        <w:jc w:val="both"/>
        <w:rPr>
          <w:b/>
        </w:rPr>
      </w:pPr>
      <w:r>
        <w:rPr>
          <w:b/>
        </w:rPr>
        <w:t>Maximus Inc</w:t>
      </w:r>
      <w:proofErr w:type="gramStart"/>
      <w:r>
        <w:rPr>
          <w:b/>
        </w:rPr>
        <w:t xml:space="preserve">   (</w:t>
      </w:r>
      <w:proofErr w:type="gramEnd"/>
      <w:r>
        <w:rPr>
          <w:b/>
        </w:rPr>
        <w:t xml:space="preserve">Formerly </w:t>
      </w:r>
      <w:proofErr w:type="spellStart"/>
      <w:r>
        <w:rPr>
          <w:b/>
        </w:rPr>
        <w:t>Acentia</w:t>
      </w:r>
      <w:proofErr w:type="spellEnd"/>
      <w:r>
        <w:rPr>
          <w:b/>
        </w:rPr>
        <w:t xml:space="preserve"> </w:t>
      </w:r>
      <w:proofErr w:type="spellStart"/>
      <w:r>
        <w:rPr>
          <w:b/>
        </w:rPr>
        <w:t>Llc</w:t>
      </w:r>
      <w:proofErr w:type="spellEnd"/>
      <w:r>
        <w:rPr>
          <w:b/>
        </w:rPr>
        <w:t xml:space="preserve"> / 2020 Company </w:t>
      </w:r>
      <w:proofErr w:type="spellStart"/>
      <w:r>
        <w:rPr>
          <w:b/>
        </w:rPr>
        <w:t>Llc</w:t>
      </w:r>
      <w:proofErr w:type="spellEnd"/>
      <w:r>
        <w:t>)</w:t>
      </w:r>
      <w:r>
        <w:rPr>
          <w:b/>
        </w:rPr>
        <w:t xml:space="preserve">                                                                         JAN 2013 – DEC 2016                                                      </w:t>
      </w:r>
    </w:p>
    <w:p w14:paraId="1DA6E2CC" w14:textId="77777777" w:rsidR="00EF574E" w:rsidRDefault="00CA47F5">
      <w:pPr>
        <w:widowControl w:val="0"/>
        <w:tabs>
          <w:tab w:val="left" w:pos="9090"/>
        </w:tabs>
        <w:jc w:val="both"/>
      </w:pPr>
      <w:r>
        <w:t>Baltimore, MD</w:t>
      </w:r>
    </w:p>
    <w:p w14:paraId="26575C4A" w14:textId="77777777" w:rsidR="00EF574E" w:rsidRDefault="00CA47F5">
      <w:pPr>
        <w:keepNext/>
        <w:jc w:val="both"/>
        <w:rPr>
          <w:b/>
        </w:rPr>
      </w:pPr>
      <w:r>
        <w:rPr>
          <w:b/>
        </w:rPr>
        <w:t xml:space="preserve">                                                                                   </w:t>
      </w:r>
      <w:r>
        <w:rPr>
          <w:b/>
        </w:rPr>
        <w:tab/>
      </w:r>
    </w:p>
    <w:p w14:paraId="007C54DC" w14:textId="77777777" w:rsidR="00EF574E" w:rsidRDefault="00EF574E">
      <w:pPr>
        <w:widowControl w:val="0"/>
        <w:tabs>
          <w:tab w:val="left" w:pos="9090"/>
        </w:tabs>
        <w:jc w:val="both"/>
      </w:pPr>
    </w:p>
    <w:p w14:paraId="3CD02475" w14:textId="77777777" w:rsidR="00EF574E" w:rsidRDefault="00CA47F5">
      <w:pPr>
        <w:widowControl w:val="0"/>
        <w:tabs>
          <w:tab w:val="left" w:pos="9090"/>
        </w:tabs>
        <w:jc w:val="both"/>
        <w:rPr>
          <w:b/>
          <w:color w:val="000000"/>
        </w:rPr>
      </w:pPr>
      <w:r>
        <w:t xml:space="preserve">Role:  </w:t>
      </w:r>
      <w:r>
        <w:rPr>
          <w:b/>
          <w:color w:val="000000"/>
        </w:rPr>
        <w:t>DevOps/ AWS Engineer</w:t>
      </w:r>
    </w:p>
    <w:p w14:paraId="1813809D" w14:textId="77777777" w:rsidR="00EF574E" w:rsidRDefault="00EF574E">
      <w:pPr>
        <w:widowControl w:val="0"/>
        <w:tabs>
          <w:tab w:val="left" w:pos="9090"/>
        </w:tabs>
        <w:jc w:val="both"/>
      </w:pPr>
    </w:p>
    <w:p w14:paraId="3F39B963"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lastRenderedPageBreak/>
        <w:t>Build and release software baselines, code merges, branch and label creation in Subversion/GIT and interfaced between development and infrastructure. </w:t>
      </w:r>
    </w:p>
    <w:p w14:paraId="2489E734"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Working for DevOps Platform team responsible for specialization areas related to Chef for Cloud Automation. </w:t>
      </w:r>
    </w:p>
    <w:p w14:paraId="5977805E"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Responsible for Continuous Integration and Deployment using Jenkins, Gradle and Chef. </w:t>
      </w:r>
    </w:p>
    <w:p w14:paraId="5884851E"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Actively involved in architecture of DevOps platform. </w:t>
      </w:r>
    </w:p>
    <w:p w14:paraId="6EF3AA1C"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Developed installer scripts for various products to be hosted on Application Servers.</w:t>
      </w:r>
    </w:p>
    <w:p w14:paraId="14D1E8B0"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Maintaining a farm of EC2 instances, ELB's and RDS. </w:t>
      </w:r>
    </w:p>
    <w:p w14:paraId="53D86CCC"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Worked on Cloud automation using AWS Cloud Formation templates. </w:t>
      </w:r>
    </w:p>
    <w:p w14:paraId="30D2A52D"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Implemented Chef Recipes for Deployment on build on internal Data Centre Servers and modified same Chef Recipes to create a Deployment directly into Amazon EC2 instances. </w:t>
      </w:r>
    </w:p>
    <w:p w14:paraId="1C178BBD"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 xml:space="preserve">Monitored the quality of the recipes using </w:t>
      </w:r>
      <w:proofErr w:type="spellStart"/>
      <w:r>
        <w:rPr>
          <w:color w:val="000000"/>
        </w:rPr>
        <w:t>ChefSpec</w:t>
      </w:r>
      <w:proofErr w:type="spellEnd"/>
      <w:r>
        <w:rPr>
          <w:color w:val="000000"/>
        </w:rPr>
        <w:t xml:space="preserve"> and </w:t>
      </w:r>
      <w:proofErr w:type="spellStart"/>
      <w:r>
        <w:rPr>
          <w:color w:val="000000"/>
        </w:rPr>
        <w:t>InSpec</w:t>
      </w:r>
      <w:proofErr w:type="spellEnd"/>
      <w:r>
        <w:rPr>
          <w:color w:val="000000"/>
        </w:rPr>
        <w:t>.</w:t>
      </w:r>
    </w:p>
    <w:p w14:paraId="4E5883B6"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Automate Continuous Build and Deploy Scripts for Jenkins Continuous Integration tool.</w:t>
      </w:r>
    </w:p>
    <w:p w14:paraId="34C1C3D8"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Used Gradle plugin along with Jenkins to build our projects.</w:t>
      </w:r>
    </w:p>
    <w:p w14:paraId="0883106F" w14:textId="77777777" w:rsidR="00EF574E" w:rsidRDefault="00CA47F5">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Pr>
          <w:color w:val="000000"/>
        </w:rPr>
        <w:t>Configured Nexus repository to store the generated binaries and provide them to the team.</w:t>
      </w:r>
    </w:p>
    <w:p w14:paraId="271A396F" w14:textId="77777777" w:rsidR="00EF574E" w:rsidRDefault="00EF574E">
      <w:pPr>
        <w:pBdr>
          <w:top w:val="none" w:sz="0" w:space="0" w:color="000000"/>
          <w:left w:val="none" w:sz="0" w:space="0" w:color="000000"/>
          <w:bottom w:val="none" w:sz="0" w:space="0" w:color="000000"/>
          <w:right w:val="none" w:sz="0" w:space="0" w:color="000000"/>
          <w:between w:val="none" w:sz="0" w:space="0" w:color="000000"/>
        </w:pBdr>
        <w:ind w:left="-187" w:hanging="720"/>
        <w:jc w:val="both"/>
        <w:rPr>
          <w:color w:val="000000"/>
          <w:sz w:val="22"/>
          <w:szCs w:val="22"/>
          <w:highlight w:val="white"/>
        </w:rPr>
      </w:pPr>
    </w:p>
    <w:p w14:paraId="341A1943" w14:textId="77777777" w:rsidR="00EF574E" w:rsidRDefault="00CA47F5">
      <w:pPr>
        <w:pBdr>
          <w:top w:val="none" w:sz="0" w:space="0" w:color="000000"/>
          <w:left w:val="none" w:sz="0" w:space="0" w:color="000000"/>
          <w:bottom w:val="none" w:sz="0" w:space="0" w:color="000000"/>
          <w:right w:val="none" w:sz="0" w:space="0" w:color="000000"/>
          <w:between w:val="none" w:sz="0" w:space="0" w:color="000000"/>
        </w:pBdr>
        <w:ind w:left="-567" w:hanging="719"/>
        <w:jc w:val="both"/>
        <w:rPr>
          <w:color w:val="000000"/>
          <w:sz w:val="22"/>
          <w:szCs w:val="22"/>
        </w:rPr>
      </w:pPr>
      <w:r>
        <w:rPr>
          <w:b/>
          <w:color w:val="000000"/>
          <w:sz w:val="22"/>
          <w:szCs w:val="22"/>
          <w:highlight w:val="white"/>
        </w:rPr>
        <w:t xml:space="preserve">               Environment: </w:t>
      </w:r>
      <w:r>
        <w:rPr>
          <w:color w:val="000000"/>
          <w:sz w:val="22"/>
          <w:szCs w:val="22"/>
          <w:highlight w:val="white"/>
        </w:rPr>
        <w:t>RedHat 6, EC2, ELB, RDS, S3, Shell scripting, Jira, Jenkins, Gradle, GIT, Chef, python, Nexus, Splunk</w:t>
      </w:r>
      <w:r>
        <w:rPr>
          <w:b/>
          <w:color w:val="000000"/>
          <w:sz w:val="22"/>
          <w:szCs w:val="22"/>
          <w:highlight w:val="white"/>
        </w:rPr>
        <w:t>.</w:t>
      </w:r>
    </w:p>
    <w:p w14:paraId="6847F32F" w14:textId="77777777" w:rsidR="00EF574E" w:rsidRDefault="00EF574E">
      <w:pPr>
        <w:widowControl w:val="0"/>
        <w:tabs>
          <w:tab w:val="left" w:pos="9090"/>
        </w:tabs>
        <w:jc w:val="both"/>
        <w:rPr>
          <w:b/>
        </w:rPr>
      </w:pPr>
    </w:p>
    <w:p w14:paraId="5C6728AB" w14:textId="77777777" w:rsidR="0070320A" w:rsidRDefault="0070320A">
      <w:pPr>
        <w:widowControl w:val="0"/>
        <w:tabs>
          <w:tab w:val="left" w:pos="9090"/>
        </w:tabs>
        <w:jc w:val="both"/>
        <w:rPr>
          <w:b/>
        </w:rPr>
      </w:pPr>
      <w:bookmarkStart w:id="4" w:name="_2et92p0" w:colFirst="0" w:colLast="0"/>
      <w:bookmarkEnd w:id="4"/>
    </w:p>
    <w:p w14:paraId="3EBBA89B" w14:textId="77777777" w:rsidR="0070320A" w:rsidRDefault="0070320A">
      <w:pPr>
        <w:widowControl w:val="0"/>
        <w:tabs>
          <w:tab w:val="left" w:pos="9090"/>
        </w:tabs>
        <w:jc w:val="both"/>
        <w:rPr>
          <w:b/>
        </w:rPr>
      </w:pPr>
    </w:p>
    <w:p w14:paraId="73F54CF6" w14:textId="77777777" w:rsidR="0070320A" w:rsidRDefault="0070320A">
      <w:pPr>
        <w:widowControl w:val="0"/>
        <w:tabs>
          <w:tab w:val="left" w:pos="9090"/>
        </w:tabs>
        <w:jc w:val="both"/>
        <w:rPr>
          <w:b/>
        </w:rPr>
      </w:pPr>
    </w:p>
    <w:p w14:paraId="38C60A30" w14:textId="77777777" w:rsidR="0070320A" w:rsidRDefault="0070320A">
      <w:pPr>
        <w:widowControl w:val="0"/>
        <w:tabs>
          <w:tab w:val="left" w:pos="9090"/>
        </w:tabs>
        <w:jc w:val="both"/>
        <w:rPr>
          <w:b/>
        </w:rPr>
      </w:pPr>
    </w:p>
    <w:p w14:paraId="2B4935BB" w14:textId="249665A4" w:rsidR="00EF574E" w:rsidRDefault="00CA47F5">
      <w:pPr>
        <w:widowControl w:val="0"/>
        <w:tabs>
          <w:tab w:val="left" w:pos="9090"/>
        </w:tabs>
        <w:jc w:val="both"/>
        <w:rPr>
          <w:b/>
        </w:rPr>
      </w:pPr>
      <w:r>
        <w:rPr>
          <w:b/>
        </w:rPr>
        <w:t>2020 Company LLC                                                                                                                               OCT 2009 – DEC 2012</w:t>
      </w:r>
    </w:p>
    <w:p w14:paraId="329F10BD" w14:textId="77777777" w:rsidR="00EF574E" w:rsidRDefault="00CA47F5">
      <w:pPr>
        <w:widowControl w:val="0"/>
        <w:tabs>
          <w:tab w:val="left" w:pos="9090"/>
        </w:tabs>
        <w:jc w:val="both"/>
      </w:pPr>
      <w:r>
        <w:t>Baltimore, MD</w:t>
      </w:r>
    </w:p>
    <w:p w14:paraId="1B51F948" w14:textId="77777777" w:rsidR="00EF574E" w:rsidRDefault="00EF574E">
      <w:pPr>
        <w:widowControl w:val="0"/>
        <w:tabs>
          <w:tab w:val="left" w:pos="9090"/>
        </w:tabs>
        <w:jc w:val="both"/>
      </w:pPr>
    </w:p>
    <w:p w14:paraId="32D4F1BC" w14:textId="77777777" w:rsidR="00EF574E" w:rsidRDefault="00CA47F5">
      <w:pPr>
        <w:widowControl w:val="0"/>
        <w:tabs>
          <w:tab w:val="left" w:pos="9090"/>
        </w:tabs>
        <w:jc w:val="both"/>
      </w:pPr>
      <w:r>
        <w:t>Role: Junior Mainframe Programmer</w:t>
      </w:r>
    </w:p>
    <w:p w14:paraId="2E4A8414" w14:textId="77777777" w:rsidR="00EF574E" w:rsidRDefault="00EF574E">
      <w:pPr>
        <w:widowControl w:val="0"/>
        <w:tabs>
          <w:tab w:val="left" w:pos="9090"/>
        </w:tabs>
        <w:jc w:val="both"/>
      </w:pPr>
    </w:p>
    <w:p w14:paraId="7BB9B161" w14:textId="77777777" w:rsidR="00EF574E" w:rsidRDefault="00CA47F5">
      <w:pPr>
        <w:widowControl w:val="0"/>
        <w:tabs>
          <w:tab w:val="left" w:pos="9090"/>
        </w:tabs>
        <w:jc w:val="both"/>
        <w:rPr>
          <w:b/>
        </w:rPr>
      </w:pPr>
      <w:r>
        <w:rPr>
          <w:b/>
        </w:rPr>
        <w:t>Auto Deny Edit Contract (ADEC) Project</w:t>
      </w:r>
    </w:p>
    <w:p w14:paraId="1DD6C655" w14:textId="77777777" w:rsidR="00EF574E" w:rsidRDefault="00EF574E">
      <w:pPr>
        <w:widowControl w:val="0"/>
        <w:tabs>
          <w:tab w:val="left" w:pos="9090"/>
        </w:tabs>
        <w:jc w:val="both"/>
        <w:rPr>
          <w:b/>
        </w:rPr>
      </w:pPr>
    </w:p>
    <w:p w14:paraId="53837A87" w14:textId="77777777" w:rsidR="00EF574E" w:rsidRDefault="00CA47F5">
      <w:pPr>
        <w:widowControl w:val="0"/>
        <w:tabs>
          <w:tab w:val="left" w:pos="9090"/>
        </w:tabs>
        <w:jc w:val="both"/>
        <w:rPr>
          <w:b/>
        </w:rPr>
      </w:pPr>
      <w:r>
        <w:t>Automated editing software that auto-denies Medicare health care claims across all claims types such as claims issued by hospitals, physicians, skilled nursing facilities, labs, ambulance companies, and durable medical equipment (DME) suppliers.</w:t>
      </w:r>
    </w:p>
    <w:p w14:paraId="76006A1A" w14:textId="77777777" w:rsidR="00EF574E" w:rsidRDefault="00EF574E">
      <w:pPr>
        <w:widowControl w:val="0"/>
        <w:tabs>
          <w:tab w:val="left" w:pos="9090"/>
        </w:tabs>
        <w:jc w:val="both"/>
      </w:pPr>
    </w:p>
    <w:p w14:paraId="08F35837" w14:textId="77777777" w:rsidR="00EF574E" w:rsidRDefault="00CA47F5">
      <w:pPr>
        <w:widowControl w:val="0"/>
        <w:tabs>
          <w:tab w:val="left" w:pos="9090"/>
        </w:tabs>
        <w:jc w:val="both"/>
        <w:rPr>
          <w:b/>
        </w:rPr>
      </w:pPr>
      <w:r>
        <w:rPr>
          <w:b/>
        </w:rPr>
        <w:t xml:space="preserve">Responsibilities: </w:t>
      </w:r>
    </w:p>
    <w:p w14:paraId="7A8BF7B0" w14:textId="77777777" w:rsidR="00EF574E" w:rsidRDefault="00CA47F5">
      <w:pPr>
        <w:numPr>
          <w:ilvl w:val="0"/>
          <w:numId w:val="4"/>
        </w:numPr>
        <w:spacing w:before="75" w:after="75"/>
      </w:pPr>
      <w:r>
        <w:t>Develop, code, test, and debug new software or enhancements to existing software</w:t>
      </w:r>
    </w:p>
    <w:p w14:paraId="66AA269A" w14:textId="77777777" w:rsidR="00EF574E" w:rsidRDefault="00CA47F5">
      <w:pPr>
        <w:numPr>
          <w:ilvl w:val="0"/>
          <w:numId w:val="4"/>
        </w:numPr>
        <w:spacing w:before="75" w:after="75"/>
      </w:pPr>
      <w:r>
        <w:t>Perform maintenance on existing software products and contribute knowledge of business applications</w:t>
      </w:r>
    </w:p>
    <w:p w14:paraId="2897D1F7" w14:textId="77777777" w:rsidR="00EF574E" w:rsidRDefault="00CA47F5">
      <w:pPr>
        <w:numPr>
          <w:ilvl w:val="0"/>
          <w:numId w:val="4"/>
        </w:numPr>
        <w:spacing w:before="75" w:after="75"/>
      </w:pPr>
      <w:r>
        <w:t>Write programs according to specifications needed</w:t>
      </w:r>
    </w:p>
    <w:p w14:paraId="635EB969" w14:textId="77777777" w:rsidR="00EF574E" w:rsidRDefault="00CA47F5">
      <w:pPr>
        <w:numPr>
          <w:ilvl w:val="0"/>
          <w:numId w:val="4"/>
        </w:numPr>
        <w:spacing w:before="75" w:after="75"/>
      </w:pPr>
      <w:r>
        <w:t>Work with the business/technical staffs to understand problems with software and then resolves them</w:t>
      </w:r>
    </w:p>
    <w:p w14:paraId="43FBD254" w14:textId="77777777" w:rsidR="00EF574E" w:rsidRDefault="00CA47F5">
      <w:pPr>
        <w:numPr>
          <w:ilvl w:val="0"/>
          <w:numId w:val="4"/>
        </w:numPr>
        <w:spacing w:before="75" w:after="75"/>
      </w:pPr>
      <w:r>
        <w:t>Resolve customer complaints with the software and respond to suggestions for improvements and enhancements</w:t>
      </w:r>
    </w:p>
    <w:p w14:paraId="2EC0AA8C" w14:textId="77777777" w:rsidR="00EF574E" w:rsidRDefault="00CA47F5">
      <w:pPr>
        <w:numPr>
          <w:ilvl w:val="0"/>
          <w:numId w:val="4"/>
        </w:numPr>
        <w:spacing w:before="75" w:after="75"/>
      </w:pPr>
      <w:r>
        <w:t>Assist in the development of software user documentation</w:t>
      </w:r>
    </w:p>
    <w:p w14:paraId="305B8205" w14:textId="77777777" w:rsidR="00EF574E" w:rsidRDefault="00CA47F5">
      <w:pPr>
        <w:numPr>
          <w:ilvl w:val="0"/>
          <w:numId w:val="4"/>
        </w:numPr>
        <w:spacing w:before="75" w:after="75"/>
      </w:pPr>
      <w:r>
        <w:t>Monitor and resolve production support activities on daily basis</w:t>
      </w:r>
    </w:p>
    <w:p w14:paraId="4197C665" w14:textId="77777777" w:rsidR="00EF574E" w:rsidRDefault="00EF574E">
      <w:pPr>
        <w:spacing w:before="75" w:after="75"/>
      </w:pPr>
    </w:p>
    <w:p w14:paraId="44E13B75" w14:textId="3D8D0B6D" w:rsidR="00EF574E" w:rsidRDefault="00CA47F5">
      <w:pPr>
        <w:widowControl w:val="0"/>
        <w:tabs>
          <w:tab w:val="left" w:pos="9090"/>
        </w:tabs>
        <w:jc w:val="both"/>
      </w:pPr>
      <w:r>
        <w:rPr>
          <w:b/>
        </w:rPr>
        <w:lastRenderedPageBreak/>
        <w:t>Environment:</w:t>
      </w:r>
      <w:r>
        <w:t xml:space="preserve"> IBM3090, COBOLII, CICS, MVS/JCL, TSO/ISPF, EZTRIEVE, ENDEVOR, VSAM, MAXUTIL, SYNCSORT</w:t>
      </w:r>
    </w:p>
    <w:sectPr w:rsidR="00EF574E">
      <w:headerReference w:type="default" r:id="rId7"/>
      <w:footerReference w:type="default" r:id="rId8"/>
      <w:pgSz w:w="15840" w:h="12240"/>
      <w:pgMar w:top="1800" w:right="1440"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9E543" w14:textId="77777777" w:rsidR="009A64DE" w:rsidRDefault="009A64DE">
      <w:r>
        <w:separator/>
      </w:r>
    </w:p>
  </w:endnote>
  <w:endnote w:type="continuationSeparator" w:id="0">
    <w:p w14:paraId="73F713F6" w14:textId="77777777" w:rsidR="009A64DE" w:rsidRDefault="009A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AB64" w14:textId="77777777" w:rsidR="00EF574E" w:rsidRDefault="00CA47F5">
    <w:pPr>
      <w:tabs>
        <w:tab w:val="center" w:pos="4320"/>
        <w:tab w:val="right" w:pos="8640"/>
      </w:tabs>
    </w:pPr>
    <w:r>
      <w:tab/>
    </w:r>
    <w:r>
      <w:fldChar w:fldCharType="begin"/>
    </w:r>
    <w:r>
      <w:instrText>PAGE</w:instrText>
    </w:r>
    <w:r>
      <w:fldChar w:fldCharType="separate"/>
    </w:r>
    <w:r w:rsidR="004755C0">
      <w:rPr>
        <w:noProof/>
      </w:rPr>
      <w:t>1</w:t>
    </w:r>
    <w:r>
      <w:fldChar w:fldCharType="end"/>
    </w:r>
    <w:r>
      <w:t xml:space="preserve"> of 9</w:t>
    </w:r>
  </w:p>
  <w:p w14:paraId="285721FA" w14:textId="77777777" w:rsidR="00EF574E" w:rsidRDefault="00EF574E">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04F8" w14:textId="77777777" w:rsidR="009A64DE" w:rsidRDefault="009A64DE">
      <w:r>
        <w:separator/>
      </w:r>
    </w:p>
  </w:footnote>
  <w:footnote w:type="continuationSeparator" w:id="0">
    <w:p w14:paraId="724BA160" w14:textId="77777777" w:rsidR="009A64DE" w:rsidRDefault="009A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3449" w14:textId="77777777" w:rsidR="00AB5AF7" w:rsidRDefault="00A47261">
    <w:pPr>
      <w:widowControl w:val="0"/>
      <w:rPr>
        <w:b/>
      </w:rPr>
    </w:pPr>
    <w:r>
      <w:rPr>
        <w:noProof/>
      </w:rPr>
      <w:drawing>
        <wp:inline distT="114300" distB="114300" distL="114300" distR="114300" wp14:anchorId="7A54B08A" wp14:editId="1E05A4B5">
          <wp:extent cx="595313" cy="5386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5313" cy="538616"/>
                  </a:xfrm>
                  <a:prstGeom prst="rect">
                    <a:avLst/>
                  </a:prstGeom>
                  <a:ln/>
                </pic:spPr>
              </pic:pic>
            </a:graphicData>
          </a:graphic>
        </wp:inline>
      </w:drawing>
    </w:r>
    <w:r w:rsidR="00CA47F5">
      <w:rPr>
        <w:b/>
      </w:rPr>
      <w:tab/>
    </w:r>
    <w:r>
      <w:rPr>
        <w:b/>
        <w:noProof/>
      </w:rPr>
      <w:drawing>
        <wp:inline distT="0" distB="0" distL="0" distR="0" wp14:anchorId="5E33CCFE" wp14:editId="044C2284">
          <wp:extent cx="1066800" cy="10668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ure-fundamentals-600x600.png"/>
                  <pic:cNvPicPr/>
                </pic:nvPicPr>
                <pic:blipFill>
                  <a:blip r:embed="rId2">
                    <a:extLst>
                      <a:ext uri="{28A0092B-C50C-407E-A947-70E740481C1C}">
                        <a14:useLocalDpi xmlns:a14="http://schemas.microsoft.com/office/drawing/2010/main" val="0"/>
                      </a:ext>
                    </a:extLst>
                  </a:blip>
                  <a:stretch>
                    <a:fillRect/>
                  </a:stretch>
                </pic:blipFill>
                <pic:spPr>
                  <a:xfrm>
                    <a:off x="0" y="0"/>
                    <a:ext cx="1107091" cy="1107091"/>
                  </a:xfrm>
                  <a:prstGeom prst="rect">
                    <a:avLst/>
                  </a:prstGeom>
                </pic:spPr>
              </pic:pic>
            </a:graphicData>
          </a:graphic>
        </wp:inline>
      </w:drawing>
    </w:r>
    <w:r w:rsidR="00CA47F5">
      <w:rPr>
        <w:b/>
      </w:rPr>
      <w:tab/>
    </w:r>
    <w:r>
      <w:rPr>
        <w:b/>
        <w:noProof/>
      </w:rPr>
      <w:drawing>
        <wp:inline distT="0" distB="0" distL="0" distR="0" wp14:anchorId="6B68AF2F" wp14:editId="2A159F8D">
          <wp:extent cx="1051560" cy="105156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51604" cy="1051604"/>
                  </a:xfrm>
                  <a:prstGeom prst="rect">
                    <a:avLst/>
                  </a:prstGeom>
                </pic:spPr>
              </pic:pic>
            </a:graphicData>
          </a:graphic>
        </wp:inline>
      </w:drawing>
    </w:r>
    <w:r w:rsidR="00CA47F5">
      <w:rPr>
        <w:b/>
      </w:rPr>
      <w:tab/>
      <w:t xml:space="preserve">           </w:t>
    </w:r>
    <w:r>
      <w:rPr>
        <w:b/>
      </w:rPr>
      <w:t xml:space="preserve">                  Venu Madhav Mandava</w:t>
    </w:r>
  </w:p>
  <w:p w14:paraId="057AD61D" w14:textId="6A31E939" w:rsidR="00A47261" w:rsidRPr="00A47261" w:rsidRDefault="00AB5AF7">
    <w:pPr>
      <w:widowControl w:val="0"/>
      <w:rPr>
        <w:b/>
        <w:bCs/>
      </w:rPr>
    </w:pPr>
    <w:r>
      <w:rPr>
        <w:b/>
      </w:rPr>
      <w:t xml:space="preserve">                                                                                                                              Phone: +919959276413</w:t>
    </w:r>
    <w:r w:rsidR="00A47261">
      <w:rPr>
        <w:b/>
      </w:rPr>
      <w:t xml:space="preserve">                                                                                                                            </w:t>
    </w:r>
    <w:r w:rsidR="00A47261">
      <w:t xml:space="preserve">                                                                                                                            </w:t>
    </w:r>
    <w:r>
      <w:t xml:space="preserve">                           </w:t>
    </w:r>
  </w:p>
  <w:p w14:paraId="07368EB2" w14:textId="2ADB2CD0" w:rsidR="00A47261" w:rsidRDefault="00A47261">
    <w:pPr>
      <w:widowControl w:val="0"/>
      <w:rPr>
        <w:b/>
      </w:rPr>
    </w:pPr>
    <w:r w:rsidRPr="00A47261">
      <w:rPr>
        <w:b/>
        <w:bCs/>
      </w:rPr>
      <w:t xml:space="preserve">                                                                                                                             Email: Venumadava9@outlook.com </w:t>
    </w:r>
    <w:r>
      <w:rPr>
        <w:b/>
      </w:rPr>
      <w:t xml:space="preserve">                                                                                                                                                                                                                                                              </w:t>
    </w:r>
  </w:p>
  <w:p w14:paraId="4782A8F0" w14:textId="18797E76" w:rsidR="00EF574E" w:rsidRDefault="00A47261">
    <w:pPr>
      <w:widowControl w:val="0"/>
    </w:pPr>
    <w:r>
      <w:rPr>
        <w:b/>
      </w:rPr>
      <w:t xml:space="preserve">                                                                                                  </w:t>
    </w:r>
    <w:r w:rsidR="00CA47F5">
      <w:rPr>
        <w:b/>
      </w:rPr>
      <w:t xml:space="preserve">            </w:t>
    </w:r>
  </w:p>
  <w:p w14:paraId="2D0F02FE" w14:textId="50609A67" w:rsidR="00EF574E" w:rsidRDefault="00A47261">
    <w:pPr>
      <w:widowControl w:val="0"/>
    </w:pPr>
    <w:r>
      <w:rPr>
        <w:b/>
      </w:rPr>
      <w:t xml:space="preserve">                                                                                                                                                             </w:t>
    </w:r>
    <w:r w:rsidR="00CA47F5">
      <w:t xml:space="preserve"> </w:t>
    </w:r>
    <w:r w:rsidR="00CA47F5">
      <w:tab/>
    </w:r>
    <w:r w:rsidR="00CA47F5">
      <w:tab/>
    </w:r>
    <w:r w:rsidR="00CA47F5">
      <w:tab/>
      <w:t xml:space="preserve">                                                                  </w:t>
    </w:r>
    <w:r w:rsidR="00F9086E">
      <w:t xml:space="preserve">                     </w:t>
    </w:r>
    <w:r w:rsidR="00D67651">
      <w:t xml:space="preserve">              </w:t>
    </w:r>
    <w:r w:rsidR="00F9086E">
      <w:t xml:space="preserve"> </w:t>
    </w:r>
    <w:r>
      <w:t xml:space="preserve">                                                           </w:t>
    </w:r>
  </w:p>
  <w:p w14:paraId="33F2A7B6" w14:textId="77777777" w:rsidR="00EF574E" w:rsidRDefault="00EF574E">
    <w:pPr>
      <w:widowControl w:val="0"/>
      <w:pBdr>
        <w:top w:val="single" w:sz="12" w:space="1" w:color="000000"/>
      </w:pBdr>
      <w:tabs>
        <w:tab w:val="left" w:pos="2400"/>
      </w:tabs>
      <w:spacing w:before="120" w:after="1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37B01"/>
    <w:multiLevelType w:val="multilevel"/>
    <w:tmpl w:val="4306C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B42B6C"/>
    <w:multiLevelType w:val="multilevel"/>
    <w:tmpl w:val="322E8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34673A"/>
    <w:multiLevelType w:val="multilevel"/>
    <w:tmpl w:val="B080CA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8F007B8"/>
    <w:multiLevelType w:val="multilevel"/>
    <w:tmpl w:val="B5983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F844DF"/>
    <w:multiLevelType w:val="multilevel"/>
    <w:tmpl w:val="A98E2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E43B6D"/>
    <w:multiLevelType w:val="multilevel"/>
    <w:tmpl w:val="1A081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680" w:hanging="60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4E"/>
    <w:rsid w:val="000524AD"/>
    <w:rsid w:val="00354E1F"/>
    <w:rsid w:val="003E217A"/>
    <w:rsid w:val="00417179"/>
    <w:rsid w:val="004473C1"/>
    <w:rsid w:val="004755C0"/>
    <w:rsid w:val="004C010F"/>
    <w:rsid w:val="004D11E3"/>
    <w:rsid w:val="004D6030"/>
    <w:rsid w:val="00677591"/>
    <w:rsid w:val="0070320A"/>
    <w:rsid w:val="00703237"/>
    <w:rsid w:val="00712AFA"/>
    <w:rsid w:val="00931361"/>
    <w:rsid w:val="009A64DE"/>
    <w:rsid w:val="009C0F32"/>
    <w:rsid w:val="00A47261"/>
    <w:rsid w:val="00A80E26"/>
    <w:rsid w:val="00A95ACA"/>
    <w:rsid w:val="00AB5AF7"/>
    <w:rsid w:val="00B01134"/>
    <w:rsid w:val="00B34BFB"/>
    <w:rsid w:val="00B91B52"/>
    <w:rsid w:val="00CA47F5"/>
    <w:rsid w:val="00D313B1"/>
    <w:rsid w:val="00D578DB"/>
    <w:rsid w:val="00D67651"/>
    <w:rsid w:val="00E76F44"/>
    <w:rsid w:val="00ED1957"/>
    <w:rsid w:val="00EF574E"/>
    <w:rsid w:val="00F4517B"/>
    <w:rsid w:val="00F908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A08B8"/>
  <w15:docId w15:val="{7D5DADE5-A14B-401A-8188-2F261E47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432" w:hanging="43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ind w:left="576" w:hanging="576"/>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tabs>
        <w:tab w:val="left" w:pos="270"/>
        <w:tab w:val="left" w:pos="2160"/>
      </w:tabs>
      <w:ind w:left="720" w:hanging="720"/>
      <w:outlineLvl w:val="2"/>
    </w:pPr>
    <w:rPr>
      <w:b/>
      <w:sz w:val="22"/>
      <w:szCs w:val="22"/>
    </w:rPr>
  </w:style>
  <w:style w:type="paragraph" w:styleId="Heading4">
    <w:name w:val="heading 4"/>
    <w:basedOn w:val="Normal"/>
    <w:next w:val="Normal"/>
    <w:uiPriority w:val="9"/>
    <w:semiHidden/>
    <w:unhideWhenUsed/>
    <w:qFormat/>
    <w:pPr>
      <w:keepNext/>
      <w:spacing w:before="240" w:after="60"/>
      <w:ind w:left="864" w:hanging="864"/>
      <w:outlineLvl w:val="3"/>
    </w:pPr>
    <w:rPr>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rFonts w:ascii="Palatino Linotype" w:eastAsia="Palatino Linotype" w:hAnsi="Palatino Linotype" w:cs="Palatino Linotype"/>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9086E"/>
    <w:pPr>
      <w:spacing w:before="100" w:beforeAutospacing="1" w:after="100" w:afterAutospacing="1"/>
    </w:pPr>
    <w:rPr>
      <w:lang w:val="en-IN"/>
    </w:rPr>
  </w:style>
  <w:style w:type="paragraph" w:styleId="Header">
    <w:name w:val="header"/>
    <w:basedOn w:val="Normal"/>
    <w:link w:val="HeaderChar"/>
    <w:uiPriority w:val="99"/>
    <w:unhideWhenUsed/>
    <w:rsid w:val="00F9086E"/>
    <w:pPr>
      <w:tabs>
        <w:tab w:val="center" w:pos="4513"/>
        <w:tab w:val="right" w:pos="9026"/>
      </w:tabs>
    </w:pPr>
  </w:style>
  <w:style w:type="character" w:customStyle="1" w:styleId="HeaderChar">
    <w:name w:val="Header Char"/>
    <w:basedOn w:val="DefaultParagraphFont"/>
    <w:link w:val="Header"/>
    <w:uiPriority w:val="99"/>
    <w:rsid w:val="00F9086E"/>
  </w:style>
  <w:style w:type="paragraph" w:styleId="Footer">
    <w:name w:val="footer"/>
    <w:basedOn w:val="Normal"/>
    <w:link w:val="FooterChar"/>
    <w:uiPriority w:val="99"/>
    <w:unhideWhenUsed/>
    <w:rsid w:val="00F9086E"/>
    <w:pPr>
      <w:tabs>
        <w:tab w:val="center" w:pos="4513"/>
        <w:tab w:val="right" w:pos="9026"/>
      </w:tabs>
    </w:pPr>
  </w:style>
  <w:style w:type="character" w:customStyle="1" w:styleId="FooterChar">
    <w:name w:val="Footer Char"/>
    <w:basedOn w:val="DefaultParagraphFont"/>
    <w:link w:val="Footer"/>
    <w:uiPriority w:val="99"/>
    <w:rsid w:val="00F9086E"/>
  </w:style>
  <w:style w:type="character" w:styleId="Hyperlink">
    <w:name w:val="Hyperlink"/>
    <w:basedOn w:val="DefaultParagraphFont"/>
    <w:uiPriority w:val="99"/>
    <w:unhideWhenUsed/>
    <w:rsid w:val="00A47261"/>
    <w:rPr>
      <w:color w:val="0000FF"/>
      <w:u w:val="single"/>
    </w:rPr>
  </w:style>
  <w:style w:type="character" w:styleId="UnresolvedMention">
    <w:name w:val="Unresolved Mention"/>
    <w:basedOn w:val="DefaultParagraphFont"/>
    <w:uiPriority w:val="99"/>
    <w:semiHidden/>
    <w:unhideWhenUsed/>
    <w:rsid w:val="00A47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59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7367</TotalTime>
  <Pages>12</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venu mandava</cp:lastModifiedBy>
  <cp:revision>19</cp:revision>
  <dcterms:created xsi:type="dcterms:W3CDTF">2020-02-18T11:58:00Z</dcterms:created>
  <dcterms:modified xsi:type="dcterms:W3CDTF">2020-09-03T07:28:00Z</dcterms:modified>
</cp:coreProperties>
</file>