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843A2" w14:textId="77777777" w:rsidR="004C424A" w:rsidRDefault="00DF0EFC" w:rsidP="00DF0EFC">
      <w:pPr>
        <w:spacing w:after="0" w:line="259" w:lineRule="auto"/>
        <w:ind w:right="0"/>
        <w:rPr>
          <w:rFonts w:asciiTheme="majorHAnsi" w:eastAsia="Arial" w:hAnsiTheme="majorHAnsi" w:cstheme="majorHAnsi"/>
          <w:b/>
          <w:sz w:val="28"/>
          <w:szCs w:val="32"/>
          <w:lang w:val="en-US"/>
        </w:rPr>
      </w:pPr>
      <w:r>
        <w:rPr>
          <w:rFonts w:asciiTheme="majorHAnsi" w:eastAsia="Arial" w:hAnsiTheme="majorHAnsi" w:cstheme="majorHAnsi"/>
          <w:b/>
          <w:sz w:val="28"/>
          <w:szCs w:val="32"/>
          <w:lang w:val="en-US"/>
        </w:rPr>
        <w:t xml:space="preserve">                                                    </w:t>
      </w:r>
    </w:p>
    <w:p w14:paraId="504E2F00" w14:textId="5797229E" w:rsidR="0086055E" w:rsidRPr="009B0346" w:rsidRDefault="004C424A" w:rsidP="00DF0EFC">
      <w:pPr>
        <w:spacing w:after="0" w:line="259" w:lineRule="auto"/>
        <w:ind w:right="0"/>
        <w:rPr>
          <w:rFonts w:asciiTheme="minorHAnsi" w:eastAsia="Arial" w:hAnsiTheme="minorHAnsi" w:cstheme="minorHAnsi"/>
          <w:bCs/>
          <w:szCs w:val="24"/>
          <w:lang w:val="en-US"/>
        </w:rPr>
      </w:pPr>
      <w:r>
        <w:rPr>
          <w:rFonts w:asciiTheme="majorHAnsi" w:eastAsia="Arial" w:hAnsiTheme="majorHAnsi" w:cstheme="majorHAnsi"/>
          <w:b/>
          <w:sz w:val="28"/>
          <w:szCs w:val="32"/>
          <w:lang w:val="en-US"/>
        </w:rPr>
        <w:t xml:space="preserve">                                                  </w:t>
      </w:r>
      <w:r w:rsidR="006A2407">
        <w:rPr>
          <w:rFonts w:asciiTheme="majorHAnsi" w:eastAsia="Arial" w:hAnsiTheme="majorHAnsi" w:cstheme="majorHAnsi"/>
          <w:b/>
          <w:sz w:val="28"/>
          <w:szCs w:val="32"/>
          <w:lang w:val="en-US"/>
        </w:rPr>
        <w:t xml:space="preserve"> </w:t>
      </w:r>
      <w:r w:rsidR="00D57FFE" w:rsidRPr="009B0346">
        <w:rPr>
          <w:rFonts w:asciiTheme="minorHAnsi" w:eastAsia="Arial" w:hAnsiTheme="minorHAnsi" w:cstheme="minorHAnsi"/>
          <w:bCs/>
          <w:color w:val="auto"/>
          <w:sz w:val="28"/>
          <w:szCs w:val="28"/>
          <w:lang w:val="en-US"/>
        </w:rPr>
        <w:t xml:space="preserve">Madhu </w:t>
      </w:r>
      <w:proofErr w:type="spellStart"/>
      <w:r w:rsidR="00D57FFE" w:rsidRPr="009B0346">
        <w:rPr>
          <w:rFonts w:asciiTheme="minorHAnsi" w:eastAsia="Arial" w:hAnsiTheme="minorHAnsi" w:cstheme="minorHAnsi"/>
          <w:bCs/>
          <w:color w:val="auto"/>
          <w:sz w:val="28"/>
          <w:szCs w:val="28"/>
          <w:lang w:val="en-US"/>
        </w:rPr>
        <w:t>Maddula</w:t>
      </w:r>
      <w:proofErr w:type="spellEnd"/>
      <w:r w:rsidR="0086055E" w:rsidRPr="009B0346">
        <w:rPr>
          <w:rFonts w:asciiTheme="minorHAnsi" w:eastAsia="Arial" w:hAnsiTheme="minorHAnsi" w:cstheme="minorHAnsi"/>
          <w:bCs/>
          <w:color w:val="auto"/>
          <w:sz w:val="28"/>
          <w:szCs w:val="28"/>
          <w:lang w:val="en-US"/>
        </w:rPr>
        <w:t xml:space="preserve"> – </w:t>
      </w:r>
      <w:r w:rsidR="00BD3075">
        <w:rPr>
          <w:rFonts w:asciiTheme="minorHAnsi" w:eastAsia="Arial" w:hAnsiTheme="minorHAnsi" w:cstheme="minorHAnsi"/>
          <w:bCs/>
          <w:color w:val="auto"/>
          <w:sz w:val="28"/>
          <w:szCs w:val="28"/>
          <w:lang w:val="en-US"/>
        </w:rPr>
        <w:t>Technical</w:t>
      </w:r>
      <w:r w:rsidR="005D5010" w:rsidRPr="009B0346">
        <w:rPr>
          <w:rFonts w:asciiTheme="minorHAnsi" w:eastAsia="Arial" w:hAnsiTheme="minorHAnsi" w:cstheme="minorHAnsi"/>
          <w:bCs/>
          <w:color w:val="auto"/>
          <w:sz w:val="28"/>
          <w:szCs w:val="28"/>
          <w:lang w:val="en-US"/>
        </w:rPr>
        <w:t xml:space="preserve"> Recruiter</w:t>
      </w:r>
    </w:p>
    <w:p w14:paraId="116895FB" w14:textId="5D169E70" w:rsidR="00763219" w:rsidRPr="00DF0EFC" w:rsidRDefault="00616D2D" w:rsidP="0086055E">
      <w:pPr>
        <w:spacing w:after="0" w:line="259" w:lineRule="auto"/>
        <w:ind w:left="1450" w:right="0" w:firstLine="710"/>
        <w:rPr>
          <w:rFonts w:asciiTheme="minorHAnsi" w:hAnsiTheme="minorHAnsi" w:cstheme="minorHAnsi"/>
          <w:bCs/>
          <w:color w:val="404040" w:themeColor="text1" w:themeTint="BF"/>
          <w:szCs w:val="24"/>
        </w:rPr>
      </w:pPr>
      <w:r w:rsidRPr="00DF0EFC">
        <w:rPr>
          <w:rFonts w:asciiTheme="minorHAnsi" w:eastAsia="Arial" w:hAnsiTheme="minorHAnsi" w:cstheme="minorHAnsi"/>
          <w:b/>
          <w:color w:val="404040" w:themeColor="text1" w:themeTint="BF"/>
          <w:szCs w:val="24"/>
          <w:lang w:val="en-US"/>
        </w:rPr>
        <w:t xml:space="preserve">   </w:t>
      </w:r>
      <w:r w:rsidR="0086055E" w:rsidRPr="00DF0EFC">
        <w:rPr>
          <w:rFonts w:asciiTheme="minorHAnsi" w:eastAsia="Arial" w:hAnsiTheme="minorHAnsi" w:cstheme="minorHAnsi"/>
          <w:bCs/>
          <w:color w:val="000000" w:themeColor="text1"/>
          <w:szCs w:val="24"/>
          <w:lang w:val="en-US"/>
        </w:rPr>
        <w:t>Hyderabad |</w:t>
      </w:r>
      <w:r w:rsidR="00E25642" w:rsidRPr="00DF0EFC">
        <w:rPr>
          <w:rFonts w:asciiTheme="minorHAnsi" w:eastAsia="Arial" w:hAnsiTheme="minorHAnsi" w:cstheme="minorHAnsi"/>
          <w:bCs/>
          <w:color w:val="000000" w:themeColor="text1"/>
          <w:szCs w:val="24"/>
          <w:lang w:val="en-US"/>
        </w:rPr>
        <w:t>Contact-9666033171</w:t>
      </w:r>
      <w:r w:rsidR="0086055E" w:rsidRPr="00DF0EFC">
        <w:rPr>
          <w:rFonts w:asciiTheme="minorHAnsi" w:eastAsia="Arial" w:hAnsiTheme="minorHAnsi" w:cstheme="minorHAnsi"/>
          <w:bCs/>
          <w:color w:val="000000" w:themeColor="text1"/>
          <w:szCs w:val="24"/>
          <w:lang w:val="en-US"/>
        </w:rPr>
        <w:t xml:space="preserve"> Email </w:t>
      </w:r>
      <w:r w:rsidR="007D703D" w:rsidRPr="00DF0EFC">
        <w:rPr>
          <w:rFonts w:asciiTheme="minorHAnsi" w:eastAsia="Arial" w:hAnsiTheme="minorHAnsi" w:cstheme="minorHAnsi"/>
          <w:bCs/>
          <w:color w:val="000000" w:themeColor="text1"/>
          <w:szCs w:val="24"/>
          <w:lang w:val="en-US"/>
        </w:rPr>
        <w:t>–</w:t>
      </w:r>
      <w:r w:rsidR="0086055E" w:rsidRPr="00DF0EFC">
        <w:rPr>
          <w:rFonts w:asciiTheme="minorHAnsi" w:eastAsia="Arial" w:hAnsiTheme="minorHAnsi" w:cstheme="minorHAnsi"/>
          <w:bCs/>
          <w:color w:val="000000" w:themeColor="text1"/>
          <w:szCs w:val="24"/>
          <w:lang w:val="en-US"/>
        </w:rPr>
        <w:t xml:space="preserve"> </w:t>
      </w:r>
      <w:r w:rsidR="00D57FFE" w:rsidRPr="00DF0EFC">
        <w:rPr>
          <w:rFonts w:asciiTheme="minorHAnsi" w:eastAsia="Arial" w:hAnsiTheme="minorHAnsi" w:cstheme="minorHAnsi"/>
          <w:bCs/>
          <w:color w:val="000000" w:themeColor="text1"/>
          <w:szCs w:val="24"/>
          <w:lang w:val="en-US"/>
        </w:rPr>
        <w:t>mn4041</w:t>
      </w:r>
      <w:r w:rsidR="007D703D" w:rsidRPr="00DF0EFC">
        <w:rPr>
          <w:rFonts w:asciiTheme="minorHAnsi" w:hAnsiTheme="minorHAnsi" w:cstheme="minorHAnsi"/>
          <w:bCs/>
          <w:color w:val="000000" w:themeColor="text1"/>
          <w:szCs w:val="24"/>
        </w:rPr>
        <w:t>@gmail.com</w:t>
      </w:r>
      <w:r w:rsidR="0086055E" w:rsidRPr="00DF0EFC">
        <w:rPr>
          <w:rFonts w:asciiTheme="minorHAnsi" w:eastAsia="Arial" w:hAnsiTheme="minorHAnsi" w:cstheme="minorHAnsi"/>
          <w:bCs/>
          <w:color w:val="000000" w:themeColor="text1"/>
          <w:szCs w:val="24"/>
        </w:rPr>
        <w:t xml:space="preserve"> </w:t>
      </w:r>
    </w:p>
    <w:p w14:paraId="581DFC75" w14:textId="77777777" w:rsidR="0086055E" w:rsidRPr="009F1715" w:rsidRDefault="0086055E" w:rsidP="0086055E">
      <w:pPr>
        <w:spacing w:after="0" w:line="259" w:lineRule="auto"/>
        <w:ind w:left="0" w:right="0" w:firstLine="0"/>
        <w:rPr>
          <w:rFonts w:asciiTheme="minorHAnsi" w:eastAsia="Arial" w:hAnsiTheme="minorHAnsi" w:cstheme="minorHAnsi"/>
          <w:sz w:val="22"/>
        </w:rPr>
      </w:pPr>
    </w:p>
    <w:p w14:paraId="7F93808C" w14:textId="77777777" w:rsidR="006D1D6F" w:rsidRPr="009F1715" w:rsidRDefault="006D1D6F" w:rsidP="00295ADD">
      <w:pPr>
        <w:spacing w:after="0" w:line="259" w:lineRule="auto"/>
        <w:ind w:left="0" w:right="0" w:firstLine="0"/>
        <w:rPr>
          <w:rFonts w:asciiTheme="minorHAnsi" w:eastAsia="Arial" w:hAnsiTheme="minorHAnsi" w:cstheme="minorHAnsi"/>
          <w:b/>
          <w:color w:val="2F5496" w:themeColor="accent1" w:themeShade="BF"/>
          <w:sz w:val="22"/>
          <w:u w:val="single"/>
        </w:rPr>
      </w:pPr>
    </w:p>
    <w:p w14:paraId="4B1E8277" w14:textId="55DC3317" w:rsidR="00295ADD" w:rsidRPr="009F1715" w:rsidRDefault="0086055E" w:rsidP="00295ADD">
      <w:pPr>
        <w:spacing w:after="0" w:line="259" w:lineRule="auto"/>
        <w:ind w:left="0" w:right="0" w:firstLine="0"/>
        <w:rPr>
          <w:rFonts w:asciiTheme="minorHAnsi" w:eastAsia="Arial" w:hAnsiTheme="minorHAnsi" w:cstheme="minorHAnsi"/>
          <w:b/>
          <w:color w:val="2F5496" w:themeColor="accent1" w:themeShade="BF"/>
          <w:sz w:val="22"/>
          <w:u w:val="single"/>
        </w:rPr>
      </w:pPr>
      <w:r w:rsidRPr="009F1715">
        <w:rPr>
          <w:rFonts w:asciiTheme="minorHAnsi" w:eastAsia="Arial" w:hAnsiTheme="minorHAnsi" w:cstheme="minorHAnsi"/>
          <w:b/>
          <w:color w:val="2F5496" w:themeColor="accent1" w:themeShade="BF"/>
          <w:sz w:val="22"/>
          <w:u w:val="single"/>
        </w:rPr>
        <w:t>A</w:t>
      </w:r>
      <w:r w:rsidR="00295ADD" w:rsidRPr="009F1715">
        <w:rPr>
          <w:rFonts w:asciiTheme="minorHAnsi" w:eastAsia="Arial" w:hAnsiTheme="minorHAnsi" w:cstheme="minorHAnsi"/>
          <w:b/>
          <w:color w:val="2F5496" w:themeColor="accent1" w:themeShade="BF"/>
          <w:sz w:val="22"/>
          <w:u w:val="single"/>
        </w:rPr>
        <w:t>bout Me</w:t>
      </w:r>
    </w:p>
    <w:p w14:paraId="7BA0DA76" w14:textId="77777777" w:rsidR="009F1715" w:rsidRPr="009F1715" w:rsidRDefault="009F1715" w:rsidP="00295ADD">
      <w:pPr>
        <w:spacing w:after="0" w:line="259" w:lineRule="auto"/>
        <w:ind w:left="0" w:right="0" w:firstLine="0"/>
        <w:rPr>
          <w:rFonts w:asciiTheme="minorHAnsi" w:eastAsia="Arial" w:hAnsiTheme="minorHAnsi" w:cstheme="minorHAnsi"/>
          <w:b/>
          <w:color w:val="2F5496" w:themeColor="accent1" w:themeShade="BF"/>
          <w:sz w:val="22"/>
          <w:u w:val="single"/>
        </w:rPr>
      </w:pPr>
    </w:p>
    <w:p w14:paraId="5640B324" w14:textId="5F9C61ED" w:rsidR="00D57FFE" w:rsidRPr="009F1715" w:rsidRDefault="00555596" w:rsidP="009F1715">
      <w:pPr>
        <w:spacing w:after="0" w:line="259" w:lineRule="auto"/>
        <w:ind w:right="0"/>
        <w:jc w:val="both"/>
        <w:rPr>
          <w:rFonts w:asciiTheme="minorHAnsi" w:hAnsiTheme="minorHAnsi" w:cstheme="minorHAnsi"/>
          <w:color w:val="000000" w:themeColor="text1"/>
          <w:sz w:val="22"/>
        </w:rPr>
      </w:pPr>
      <w:r w:rsidRPr="009F1715">
        <w:rPr>
          <w:rFonts w:asciiTheme="minorHAnsi" w:hAnsiTheme="minorHAnsi" w:cstheme="minorHAnsi"/>
          <w:color w:val="000000" w:themeColor="text1"/>
          <w:sz w:val="22"/>
        </w:rPr>
        <w:t xml:space="preserve">A Self-managed and result-oriented technical recruiter with </w:t>
      </w:r>
      <w:r w:rsidR="002D3640" w:rsidRPr="009F1715">
        <w:rPr>
          <w:rFonts w:asciiTheme="minorHAnsi" w:hAnsiTheme="minorHAnsi" w:cstheme="minorHAnsi"/>
          <w:color w:val="000000" w:themeColor="text1"/>
          <w:sz w:val="22"/>
        </w:rPr>
        <w:t>2</w:t>
      </w:r>
      <w:r w:rsidR="005459C2">
        <w:rPr>
          <w:rFonts w:asciiTheme="minorHAnsi" w:hAnsiTheme="minorHAnsi" w:cstheme="minorHAnsi"/>
          <w:color w:val="000000" w:themeColor="text1"/>
          <w:sz w:val="22"/>
        </w:rPr>
        <w:t>+</w:t>
      </w:r>
      <w:r w:rsidR="007105F8" w:rsidRPr="009F1715">
        <w:rPr>
          <w:rFonts w:asciiTheme="minorHAnsi" w:hAnsiTheme="minorHAnsi" w:cstheme="minorHAnsi"/>
          <w:color w:val="000000" w:themeColor="text1"/>
          <w:sz w:val="22"/>
        </w:rPr>
        <w:t xml:space="preserve"> Yrs. of Exp towards recruitment and hail</w:t>
      </w:r>
      <w:r w:rsidR="00355CEC" w:rsidRPr="009F1715">
        <w:rPr>
          <w:rFonts w:asciiTheme="minorHAnsi" w:hAnsiTheme="minorHAnsi" w:cstheme="minorHAnsi"/>
          <w:color w:val="000000" w:themeColor="text1"/>
          <w:sz w:val="22"/>
        </w:rPr>
        <w:t>s</w:t>
      </w:r>
      <w:r w:rsidR="009F1715" w:rsidRPr="009F1715">
        <w:rPr>
          <w:rFonts w:asciiTheme="minorHAnsi" w:hAnsiTheme="minorHAnsi" w:cstheme="minorHAnsi"/>
          <w:color w:val="000000" w:themeColor="text1"/>
          <w:sz w:val="22"/>
        </w:rPr>
        <w:t xml:space="preserve"> </w:t>
      </w:r>
      <w:r w:rsidR="007105F8" w:rsidRPr="009F1715">
        <w:rPr>
          <w:rFonts w:asciiTheme="minorHAnsi" w:hAnsiTheme="minorHAnsi" w:cstheme="minorHAnsi"/>
          <w:color w:val="000000" w:themeColor="text1"/>
          <w:sz w:val="22"/>
        </w:rPr>
        <w:t>from a consulting background. Involved in Volume</w:t>
      </w:r>
      <w:r w:rsidR="00000539">
        <w:rPr>
          <w:rFonts w:asciiTheme="minorHAnsi" w:hAnsiTheme="minorHAnsi" w:cstheme="minorHAnsi"/>
          <w:color w:val="000000" w:themeColor="text1"/>
          <w:sz w:val="22"/>
        </w:rPr>
        <w:t xml:space="preserve"> </w:t>
      </w:r>
      <w:r w:rsidR="00E52A0D">
        <w:rPr>
          <w:rFonts w:asciiTheme="minorHAnsi" w:hAnsiTheme="minorHAnsi" w:cstheme="minorHAnsi"/>
          <w:color w:val="000000" w:themeColor="text1"/>
          <w:sz w:val="22"/>
        </w:rPr>
        <w:t>Hiring</w:t>
      </w:r>
      <w:r w:rsidR="00000539">
        <w:rPr>
          <w:rFonts w:asciiTheme="minorHAnsi" w:hAnsiTheme="minorHAnsi" w:cstheme="minorHAnsi"/>
          <w:color w:val="000000" w:themeColor="text1"/>
          <w:sz w:val="22"/>
        </w:rPr>
        <w:t xml:space="preserve"> </w:t>
      </w:r>
      <w:r w:rsidR="007105F8" w:rsidRPr="009F1715">
        <w:rPr>
          <w:rFonts w:asciiTheme="minorHAnsi" w:hAnsiTheme="minorHAnsi" w:cstheme="minorHAnsi"/>
          <w:color w:val="000000" w:themeColor="text1"/>
          <w:sz w:val="22"/>
        </w:rPr>
        <w:t>/</w:t>
      </w:r>
      <w:r w:rsidR="00E52A0D">
        <w:rPr>
          <w:rFonts w:asciiTheme="minorHAnsi" w:hAnsiTheme="minorHAnsi" w:cstheme="minorHAnsi"/>
          <w:color w:val="000000" w:themeColor="text1"/>
          <w:sz w:val="22"/>
        </w:rPr>
        <w:t>C2H</w:t>
      </w:r>
      <w:r w:rsidR="007105F8" w:rsidRPr="009F1715">
        <w:rPr>
          <w:rFonts w:asciiTheme="minorHAnsi" w:hAnsiTheme="minorHAnsi" w:cstheme="minorHAnsi"/>
          <w:color w:val="000000" w:themeColor="text1"/>
          <w:sz w:val="22"/>
        </w:rPr>
        <w:t>. Has exp</w:t>
      </w:r>
      <w:r w:rsidR="00E52A0D">
        <w:rPr>
          <w:rFonts w:asciiTheme="minorHAnsi" w:hAnsiTheme="minorHAnsi" w:cstheme="minorHAnsi"/>
          <w:color w:val="000000" w:themeColor="text1"/>
          <w:sz w:val="22"/>
        </w:rPr>
        <w:t>erience</w:t>
      </w:r>
      <w:r w:rsidR="007105F8" w:rsidRPr="009F1715">
        <w:rPr>
          <w:rFonts w:asciiTheme="minorHAnsi" w:hAnsiTheme="minorHAnsi" w:cstheme="minorHAnsi"/>
          <w:color w:val="000000" w:themeColor="text1"/>
          <w:sz w:val="22"/>
        </w:rPr>
        <w:t xml:space="preserve"> towards </w:t>
      </w:r>
      <w:r w:rsidR="00412D74" w:rsidRPr="009F1715">
        <w:rPr>
          <w:rFonts w:asciiTheme="minorHAnsi" w:hAnsiTheme="minorHAnsi" w:cstheme="minorHAnsi"/>
          <w:color w:val="000000" w:themeColor="text1"/>
          <w:sz w:val="22"/>
        </w:rPr>
        <w:t>the</w:t>
      </w:r>
      <w:r w:rsidR="009F1715" w:rsidRPr="009F1715">
        <w:rPr>
          <w:rFonts w:asciiTheme="minorHAnsi" w:hAnsiTheme="minorHAnsi" w:cstheme="minorHAnsi"/>
          <w:color w:val="000000" w:themeColor="text1"/>
          <w:sz w:val="22"/>
        </w:rPr>
        <w:t xml:space="preserve"> </w:t>
      </w:r>
      <w:r w:rsidR="00412D74" w:rsidRPr="009F1715">
        <w:rPr>
          <w:rFonts w:asciiTheme="minorHAnsi" w:hAnsiTheme="minorHAnsi" w:cstheme="minorHAnsi"/>
          <w:color w:val="000000" w:themeColor="text1"/>
          <w:sz w:val="22"/>
        </w:rPr>
        <w:t xml:space="preserve">following domains </w:t>
      </w:r>
      <w:r w:rsidR="007105F8" w:rsidRPr="009F1715">
        <w:rPr>
          <w:rFonts w:asciiTheme="minorHAnsi" w:hAnsiTheme="minorHAnsi" w:cstheme="minorHAnsi"/>
          <w:color w:val="000000" w:themeColor="text1"/>
          <w:sz w:val="22"/>
        </w:rPr>
        <w:t>Cloud/E-Commerce/</w:t>
      </w:r>
      <w:r w:rsidR="00412D74" w:rsidRPr="009F1715">
        <w:rPr>
          <w:rFonts w:asciiTheme="minorHAnsi" w:hAnsiTheme="minorHAnsi" w:cstheme="minorHAnsi"/>
          <w:color w:val="000000" w:themeColor="text1"/>
          <w:sz w:val="22"/>
        </w:rPr>
        <w:t>Autom</w:t>
      </w:r>
      <w:r w:rsidR="003E5F48" w:rsidRPr="009F1715">
        <w:rPr>
          <w:rFonts w:asciiTheme="minorHAnsi" w:hAnsiTheme="minorHAnsi" w:cstheme="minorHAnsi"/>
          <w:color w:val="000000" w:themeColor="text1"/>
          <w:sz w:val="22"/>
        </w:rPr>
        <w:t>otive</w:t>
      </w:r>
      <w:r w:rsidR="00412D74" w:rsidRPr="009F1715">
        <w:rPr>
          <w:rFonts w:asciiTheme="minorHAnsi" w:hAnsiTheme="minorHAnsi" w:cstheme="minorHAnsi"/>
          <w:color w:val="000000" w:themeColor="text1"/>
          <w:sz w:val="22"/>
        </w:rPr>
        <w:t xml:space="preserve">/ Aerospace/ </w:t>
      </w:r>
      <w:r w:rsidR="00F43D65" w:rsidRPr="009F1715">
        <w:rPr>
          <w:rFonts w:asciiTheme="minorHAnsi" w:hAnsiTheme="minorHAnsi" w:cstheme="minorHAnsi"/>
          <w:color w:val="000000" w:themeColor="text1"/>
          <w:sz w:val="22"/>
        </w:rPr>
        <w:t>Storage/ Health Care</w:t>
      </w:r>
      <w:r w:rsidR="00BC54D1">
        <w:rPr>
          <w:rFonts w:asciiTheme="minorHAnsi" w:hAnsiTheme="minorHAnsi" w:cstheme="minorHAnsi"/>
          <w:color w:val="000000" w:themeColor="text1"/>
          <w:sz w:val="22"/>
        </w:rPr>
        <w:t xml:space="preserve">/ </w:t>
      </w:r>
      <w:r w:rsidR="00BC54D1">
        <w:rPr>
          <w:rFonts w:ascii="Segoe UI" w:hAnsi="Segoe UI" w:cs="Segoe UI"/>
          <w:sz w:val="21"/>
          <w:szCs w:val="21"/>
          <w:shd w:val="clear" w:color="auto" w:fill="FFFFFF"/>
        </w:rPr>
        <w:t>Banking</w:t>
      </w:r>
      <w:r w:rsidR="00BC54D1">
        <w:rPr>
          <w:rFonts w:asciiTheme="minorHAnsi" w:hAnsiTheme="minorHAnsi" w:cstheme="minorHAnsi"/>
          <w:color w:val="000000" w:themeColor="text1"/>
          <w:sz w:val="22"/>
        </w:rPr>
        <w:t xml:space="preserve"> /</w:t>
      </w:r>
      <w:r w:rsidR="005E61D5">
        <w:rPr>
          <w:rFonts w:asciiTheme="minorHAnsi" w:hAnsiTheme="minorHAnsi" w:cstheme="minorHAnsi"/>
          <w:color w:val="000000" w:themeColor="text1"/>
          <w:sz w:val="22"/>
        </w:rPr>
        <w:t>BFSI,</w:t>
      </w:r>
    </w:p>
    <w:p w14:paraId="408D7279" w14:textId="074F260C" w:rsidR="004D5CF5" w:rsidRPr="009F1715" w:rsidRDefault="004D5CF5" w:rsidP="00D57FFE">
      <w:pPr>
        <w:spacing w:after="0" w:line="259" w:lineRule="auto"/>
        <w:ind w:left="0" w:right="0" w:firstLine="0"/>
        <w:rPr>
          <w:rFonts w:asciiTheme="minorHAnsi" w:eastAsia="Arial" w:hAnsiTheme="minorHAnsi" w:cstheme="minorHAnsi"/>
          <w:b/>
          <w:color w:val="000000" w:themeColor="text1"/>
          <w:sz w:val="22"/>
          <w:u w:val="single"/>
        </w:rPr>
      </w:pPr>
    </w:p>
    <w:p w14:paraId="02734B84" w14:textId="77777777" w:rsidR="00357187" w:rsidRPr="009F1715" w:rsidRDefault="00357187" w:rsidP="00D57FFE">
      <w:pPr>
        <w:spacing w:after="0" w:line="259" w:lineRule="auto"/>
        <w:ind w:left="0" w:right="0" w:firstLine="0"/>
        <w:rPr>
          <w:rFonts w:asciiTheme="minorHAnsi" w:hAnsiTheme="minorHAnsi" w:cstheme="minorHAnsi"/>
          <w:color w:val="3B3838" w:themeColor="background2" w:themeShade="40"/>
          <w:sz w:val="22"/>
        </w:rPr>
      </w:pPr>
      <w:bookmarkStart w:id="0" w:name="_GoBack"/>
      <w:bookmarkEnd w:id="0"/>
    </w:p>
    <w:p w14:paraId="0DF84D6E" w14:textId="1DCC455B" w:rsidR="00400A5B" w:rsidRPr="009F1715" w:rsidRDefault="00940413" w:rsidP="00D57FFE">
      <w:pPr>
        <w:spacing w:after="0" w:line="259" w:lineRule="auto"/>
        <w:ind w:left="0" w:right="0" w:firstLine="0"/>
        <w:rPr>
          <w:rFonts w:asciiTheme="minorHAnsi" w:eastAsia="Arial" w:hAnsiTheme="minorHAnsi" w:cstheme="minorHAnsi"/>
          <w:b/>
          <w:color w:val="2F5496" w:themeColor="accent1" w:themeShade="BF"/>
          <w:sz w:val="22"/>
          <w:u w:val="single"/>
        </w:rPr>
      </w:pPr>
      <w:r w:rsidRPr="009F1715">
        <w:rPr>
          <w:rFonts w:asciiTheme="minorHAnsi" w:eastAsia="Arial" w:hAnsiTheme="minorHAnsi" w:cstheme="minorHAnsi"/>
          <w:b/>
          <w:color w:val="2F5496" w:themeColor="accent1" w:themeShade="BF"/>
          <w:sz w:val="22"/>
          <w:u w:val="single"/>
        </w:rPr>
        <w:t xml:space="preserve">Recruitment </w:t>
      </w:r>
      <w:r w:rsidR="00400A5B" w:rsidRPr="009F1715">
        <w:rPr>
          <w:rFonts w:asciiTheme="minorHAnsi" w:eastAsia="Arial" w:hAnsiTheme="minorHAnsi" w:cstheme="minorHAnsi"/>
          <w:b/>
          <w:color w:val="2F5496" w:themeColor="accent1" w:themeShade="BF"/>
          <w:sz w:val="22"/>
          <w:u w:val="single"/>
        </w:rPr>
        <w:t>E</w:t>
      </w:r>
      <w:r w:rsidR="00295ADD" w:rsidRPr="009F1715">
        <w:rPr>
          <w:rFonts w:asciiTheme="minorHAnsi" w:eastAsia="Arial" w:hAnsiTheme="minorHAnsi" w:cstheme="minorHAnsi"/>
          <w:b/>
          <w:color w:val="2F5496" w:themeColor="accent1" w:themeShade="BF"/>
          <w:sz w:val="22"/>
          <w:u w:val="single"/>
        </w:rPr>
        <w:t xml:space="preserve">xperience </w:t>
      </w:r>
    </w:p>
    <w:p w14:paraId="26FA5BA8" w14:textId="77777777" w:rsidR="009F1715" w:rsidRPr="009F1715" w:rsidRDefault="009F1715" w:rsidP="009F1715">
      <w:pPr>
        <w:spacing w:after="0" w:line="259" w:lineRule="auto"/>
        <w:ind w:right="0"/>
        <w:rPr>
          <w:rFonts w:asciiTheme="minorHAnsi" w:eastAsia="Arial" w:hAnsiTheme="minorHAnsi" w:cstheme="minorHAnsi"/>
          <w:b/>
          <w:color w:val="3B3838" w:themeColor="background2" w:themeShade="40"/>
          <w:sz w:val="22"/>
        </w:rPr>
      </w:pPr>
    </w:p>
    <w:p w14:paraId="1521F0DD" w14:textId="7595648C" w:rsidR="00295ADD" w:rsidRDefault="00BD3075" w:rsidP="009251BB">
      <w:pPr>
        <w:spacing w:after="0" w:line="259" w:lineRule="auto"/>
        <w:ind w:right="0"/>
        <w:rPr>
          <w:rFonts w:asciiTheme="minorHAnsi" w:eastAsia="Arial" w:hAnsiTheme="minorHAnsi" w:cstheme="minorHAnsi"/>
          <w:b/>
          <w:color w:val="3B3838" w:themeColor="background2" w:themeShade="40"/>
          <w:sz w:val="22"/>
        </w:rPr>
      </w:pPr>
      <w:r>
        <w:rPr>
          <w:rFonts w:asciiTheme="minorHAnsi" w:eastAsia="Arial" w:hAnsiTheme="minorHAnsi" w:cstheme="minorHAnsi"/>
          <w:b/>
          <w:color w:val="3B3838" w:themeColor="background2" w:themeShade="40"/>
          <w:sz w:val="22"/>
        </w:rPr>
        <w:t>Technical</w:t>
      </w:r>
      <w:r w:rsidR="00295ADD" w:rsidRPr="009F1715">
        <w:rPr>
          <w:rFonts w:asciiTheme="minorHAnsi" w:eastAsia="Arial" w:hAnsiTheme="minorHAnsi" w:cstheme="minorHAnsi"/>
          <w:b/>
          <w:color w:val="3B3838" w:themeColor="background2" w:themeShade="40"/>
          <w:sz w:val="22"/>
        </w:rPr>
        <w:t xml:space="preserve"> Recruiter </w:t>
      </w:r>
      <w:r w:rsidR="00295ADD" w:rsidRPr="009F1715">
        <w:rPr>
          <w:rFonts w:asciiTheme="minorHAnsi" w:eastAsia="Arial" w:hAnsiTheme="minorHAnsi" w:cstheme="minorHAnsi"/>
          <w:b/>
          <w:color w:val="3B3838" w:themeColor="background2" w:themeShade="40"/>
          <w:sz w:val="22"/>
        </w:rPr>
        <w:tab/>
      </w:r>
      <w:r w:rsidR="00295ADD" w:rsidRPr="009F1715">
        <w:rPr>
          <w:rFonts w:asciiTheme="minorHAnsi" w:eastAsia="Arial" w:hAnsiTheme="minorHAnsi" w:cstheme="minorHAnsi"/>
          <w:b/>
          <w:color w:val="3B3838" w:themeColor="background2" w:themeShade="40"/>
          <w:sz w:val="22"/>
        </w:rPr>
        <w:tab/>
      </w:r>
      <w:r w:rsidR="00295ADD" w:rsidRPr="009F1715">
        <w:rPr>
          <w:rFonts w:asciiTheme="minorHAnsi" w:eastAsia="Arial" w:hAnsiTheme="minorHAnsi" w:cstheme="minorHAnsi"/>
          <w:b/>
          <w:color w:val="3B3838" w:themeColor="background2" w:themeShade="40"/>
          <w:sz w:val="22"/>
        </w:rPr>
        <w:tab/>
      </w:r>
      <w:r w:rsidR="00295ADD" w:rsidRPr="009F1715">
        <w:rPr>
          <w:rFonts w:asciiTheme="minorHAnsi" w:eastAsia="Arial" w:hAnsiTheme="minorHAnsi" w:cstheme="minorHAnsi"/>
          <w:b/>
          <w:color w:val="3B3838" w:themeColor="background2" w:themeShade="40"/>
          <w:sz w:val="22"/>
        </w:rPr>
        <w:tab/>
      </w:r>
      <w:r w:rsidR="00295ADD" w:rsidRPr="009F1715">
        <w:rPr>
          <w:rFonts w:asciiTheme="minorHAnsi" w:eastAsia="Arial" w:hAnsiTheme="minorHAnsi" w:cstheme="minorHAnsi"/>
          <w:b/>
          <w:color w:val="3B3838" w:themeColor="background2" w:themeShade="40"/>
          <w:sz w:val="22"/>
        </w:rPr>
        <w:tab/>
      </w:r>
      <w:r w:rsidR="00295ADD" w:rsidRPr="009F1715">
        <w:rPr>
          <w:rFonts w:asciiTheme="minorHAnsi" w:eastAsia="Arial" w:hAnsiTheme="minorHAnsi" w:cstheme="minorHAnsi"/>
          <w:b/>
          <w:color w:val="3B3838" w:themeColor="background2" w:themeShade="40"/>
          <w:sz w:val="22"/>
        </w:rPr>
        <w:tab/>
      </w:r>
      <w:r w:rsidR="00295ADD" w:rsidRPr="009F1715">
        <w:rPr>
          <w:rFonts w:asciiTheme="minorHAnsi" w:eastAsia="Arial" w:hAnsiTheme="minorHAnsi" w:cstheme="minorHAnsi"/>
          <w:b/>
          <w:color w:val="3B3838" w:themeColor="background2" w:themeShade="40"/>
          <w:sz w:val="22"/>
        </w:rPr>
        <w:tab/>
      </w:r>
      <w:r w:rsidR="009F1715" w:rsidRPr="009F1715">
        <w:rPr>
          <w:rFonts w:asciiTheme="minorHAnsi" w:eastAsia="Arial" w:hAnsiTheme="minorHAnsi" w:cstheme="minorHAnsi"/>
          <w:b/>
          <w:color w:val="3B3838" w:themeColor="background2" w:themeShade="40"/>
          <w:sz w:val="22"/>
        </w:rPr>
        <w:t xml:space="preserve">                        </w:t>
      </w:r>
      <w:r w:rsidR="009251BB">
        <w:rPr>
          <w:rFonts w:asciiTheme="minorHAnsi" w:eastAsia="Arial" w:hAnsiTheme="minorHAnsi" w:cstheme="minorHAnsi"/>
          <w:b/>
          <w:color w:val="3B3838" w:themeColor="background2" w:themeShade="40"/>
          <w:sz w:val="22"/>
        </w:rPr>
        <w:t xml:space="preserve">             </w:t>
      </w:r>
      <w:r w:rsidR="00D07A3E" w:rsidRPr="009F1715">
        <w:rPr>
          <w:rFonts w:asciiTheme="minorHAnsi" w:eastAsia="Arial" w:hAnsiTheme="minorHAnsi" w:cstheme="minorHAnsi"/>
          <w:b/>
          <w:color w:val="3B3838" w:themeColor="background2" w:themeShade="40"/>
          <w:sz w:val="22"/>
        </w:rPr>
        <w:t>Sep</w:t>
      </w:r>
      <w:r w:rsidR="00295ADD" w:rsidRPr="009F1715">
        <w:rPr>
          <w:rFonts w:asciiTheme="minorHAnsi" w:eastAsia="Arial" w:hAnsiTheme="minorHAnsi" w:cstheme="minorHAnsi"/>
          <w:b/>
          <w:color w:val="3B3838" w:themeColor="background2" w:themeShade="40"/>
          <w:sz w:val="22"/>
        </w:rPr>
        <w:t>201</w:t>
      </w:r>
      <w:r w:rsidR="00CD5FB1" w:rsidRPr="009F1715">
        <w:rPr>
          <w:rFonts w:asciiTheme="minorHAnsi" w:eastAsia="Arial" w:hAnsiTheme="minorHAnsi" w:cstheme="minorHAnsi"/>
          <w:b/>
          <w:color w:val="3B3838" w:themeColor="background2" w:themeShade="40"/>
          <w:sz w:val="22"/>
        </w:rPr>
        <w:t>7</w:t>
      </w:r>
      <w:r w:rsidR="00295ADD" w:rsidRPr="009F1715">
        <w:rPr>
          <w:rFonts w:asciiTheme="minorHAnsi" w:eastAsia="Arial" w:hAnsiTheme="minorHAnsi" w:cstheme="minorHAnsi"/>
          <w:b/>
          <w:color w:val="3B3838" w:themeColor="background2" w:themeShade="40"/>
          <w:sz w:val="22"/>
        </w:rPr>
        <w:t xml:space="preserve"> to Till Date.</w:t>
      </w:r>
    </w:p>
    <w:p w14:paraId="7F3F361B" w14:textId="77777777" w:rsidR="009251BB" w:rsidRPr="009F1715" w:rsidRDefault="009251BB" w:rsidP="009251BB">
      <w:pPr>
        <w:spacing w:after="0" w:line="259" w:lineRule="auto"/>
        <w:ind w:right="0"/>
        <w:rPr>
          <w:rFonts w:asciiTheme="minorHAnsi" w:eastAsia="Arial" w:hAnsiTheme="minorHAnsi" w:cstheme="minorHAnsi"/>
          <w:b/>
          <w:color w:val="3B3838" w:themeColor="background2" w:themeShade="40"/>
          <w:sz w:val="22"/>
        </w:rPr>
      </w:pPr>
    </w:p>
    <w:p w14:paraId="484F25B7" w14:textId="04EDE0E0" w:rsidR="007105F8" w:rsidRPr="009F1715" w:rsidRDefault="00E25642" w:rsidP="009F1715">
      <w:pPr>
        <w:spacing w:after="0" w:line="259" w:lineRule="auto"/>
        <w:ind w:right="0"/>
        <w:rPr>
          <w:rFonts w:asciiTheme="minorHAnsi" w:hAnsiTheme="minorHAnsi" w:cstheme="minorHAnsi"/>
          <w:b/>
          <w:color w:val="3B3838" w:themeColor="background2" w:themeShade="40"/>
          <w:sz w:val="22"/>
        </w:rPr>
      </w:pPr>
      <w:r w:rsidRPr="009F1715">
        <w:rPr>
          <w:rFonts w:asciiTheme="minorHAnsi" w:eastAsia="Arial" w:hAnsiTheme="minorHAnsi" w:cstheme="minorHAnsi"/>
          <w:b/>
          <w:color w:val="3B3838" w:themeColor="background2" w:themeShade="40"/>
          <w:sz w:val="22"/>
        </w:rPr>
        <w:t>Vipany Management</w:t>
      </w:r>
      <w:r w:rsidR="00295ADD" w:rsidRPr="009F1715">
        <w:rPr>
          <w:rFonts w:asciiTheme="minorHAnsi" w:eastAsia="Arial" w:hAnsiTheme="minorHAnsi" w:cstheme="minorHAnsi"/>
          <w:b/>
          <w:color w:val="3B3838" w:themeColor="background2" w:themeShade="40"/>
          <w:sz w:val="22"/>
        </w:rPr>
        <w:t>, Hyderabad</w:t>
      </w:r>
      <w:r w:rsidR="00295ADD" w:rsidRPr="009F1715">
        <w:rPr>
          <w:rFonts w:asciiTheme="minorHAnsi" w:hAnsiTheme="minorHAnsi" w:cstheme="minorHAnsi"/>
          <w:b/>
          <w:color w:val="3B3838" w:themeColor="background2" w:themeShade="40"/>
          <w:sz w:val="22"/>
        </w:rPr>
        <w:tab/>
      </w:r>
      <w:r w:rsidR="00295ADD" w:rsidRPr="009F1715">
        <w:rPr>
          <w:rFonts w:asciiTheme="minorHAnsi" w:hAnsiTheme="minorHAnsi" w:cstheme="minorHAnsi"/>
          <w:b/>
          <w:color w:val="3B3838" w:themeColor="background2" w:themeShade="40"/>
          <w:sz w:val="22"/>
        </w:rPr>
        <w:tab/>
      </w:r>
      <w:r w:rsidR="00295ADD" w:rsidRPr="009F1715">
        <w:rPr>
          <w:rFonts w:asciiTheme="minorHAnsi" w:hAnsiTheme="minorHAnsi" w:cstheme="minorHAnsi"/>
          <w:b/>
          <w:color w:val="3B3838" w:themeColor="background2" w:themeShade="40"/>
          <w:sz w:val="22"/>
        </w:rPr>
        <w:tab/>
      </w:r>
    </w:p>
    <w:p w14:paraId="629BEB1E" w14:textId="77777777" w:rsidR="007105F8" w:rsidRPr="009F1715" w:rsidRDefault="007105F8" w:rsidP="007105F8">
      <w:pPr>
        <w:spacing w:after="0" w:line="259" w:lineRule="auto"/>
        <w:ind w:left="2875" w:right="0" w:firstLine="5"/>
        <w:rPr>
          <w:rFonts w:asciiTheme="minorHAnsi" w:hAnsiTheme="minorHAnsi" w:cstheme="minorHAnsi"/>
          <w:b/>
          <w:color w:val="3B3838" w:themeColor="background2" w:themeShade="40"/>
          <w:sz w:val="22"/>
        </w:rPr>
      </w:pPr>
    </w:p>
    <w:p w14:paraId="7F05C1C1" w14:textId="6D9AFAD2" w:rsidR="00295ADD" w:rsidRPr="00DF0EFC" w:rsidRDefault="00E25642" w:rsidP="009F1715">
      <w:pPr>
        <w:spacing w:after="0" w:line="259" w:lineRule="auto"/>
        <w:ind w:right="0"/>
        <w:rPr>
          <w:rFonts w:asciiTheme="minorHAnsi" w:hAnsiTheme="minorHAnsi" w:cstheme="minorHAnsi"/>
          <w:color w:val="000000" w:themeColor="text1"/>
          <w:sz w:val="22"/>
          <w:shd w:val="clear" w:color="auto" w:fill="FFFFFF"/>
        </w:rPr>
      </w:pPr>
      <w:r w:rsidRPr="00DF0EFC">
        <w:rPr>
          <w:rFonts w:asciiTheme="minorHAnsi" w:hAnsiTheme="minorHAnsi" w:cstheme="minorHAnsi"/>
          <w:color w:val="0D0D0D" w:themeColor="text1" w:themeTint="F2"/>
          <w:sz w:val="22"/>
          <w:shd w:val="clear" w:color="auto" w:fill="FFFFFF"/>
        </w:rPr>
        <w:t>Vipany</w:t>
      </w:r>
      <w:r w:rsidR="007105F8" w:rsidRPr="00DF0EFC">
        <w:rPr>
          <w:rFonts w:asciiTheme="minorHAnsi" w:hAnsiTheme="minorHAnsi" w:cstheme="minorHAnsi"/>
          <w:color w:val="0D0D0D" w:themeColor="text1" w:themeTint="F2"/>
          <w:sz w:val="22"/>
          <w:shd w:val="clear" w:color="auto" w:fill="FFFFFF"/>
        </w:rPr>
        <w:t xml:space="preserve"> is born out of insatiable quest to cater to the assorted organizational requirements by mapping the talent pool with the current organizational challenges there by providing the best in class and tailor-made human resources We have unique style of functioning and thereby proved to be a niche in the Talent Mapping, Talent Bench marking, Research &amp; Intelligence solutions. We strongly believe in value laden business relations and leadership approach with the organizations by providing them with proactive methods of talent mapping and actionable intelligence</w:t>
      </w:r>
      <w:r w:rsidR="007105F8" w:rsidRPr="00DF0EFC">
        <w:rPr>
          <w:rFonts w:asciiTheme="minorHAnsi" w:hAnsiTheme="minorHAnsi" w:cstheme="minorHAnsi"/>
          <w:color w:val="000000" w:themeColor="text1"/>
          <w:sz w:val="22"/>
          <w:shd w:val="clear" w:color="auto" w:fill="FFFFFF"/>
        </w:rPr>
        <w:t>.</w:t>
      </w:r>
      <w:r w:rsidR="00295ADD" w:rsidRPr="00DF0EFC">
        <w:rPr>
          <w:rFonts w:asciiTheme="minorHAnsi" w:hAnsiTheme="minorHAnsi" w:cstheme="minorHAnsi"/>
          <w:color w:val="000000" w:themeColor="text1"/>
          <w:sz w:val="22"/>
          <w:shd w:val="clear" w:color="auto" w:fill="FFFFFF"/>
        </w:rPr>
        <w:tab/>
      </w:r>
    </w:p>
    <w:p w14:paraId="0435D973" w14:textId="77777777" w:rsidR="00C21604" w:rsidRPr="009F1715" w:rsidRDefault="00C21604" w:rsidP="00C21604">
      <w:pPr>
        <w:spacing w:after="0" w:line="259" w:lineRule="auto"/>
        <w:ind w:left="2875" w:right="0" w:firstLine="5"/>
        <w:rPr>
          <w:rFonts w:asciiTheme="minorHAnsi" w:eastAsia="Arial" w:hAnsiTheme="minorHAnsi" w:cstheme="minorHAnsi"/>
          <w:b/>
          <w:color w:val="3B3838" w:themeColor="background2" w:themeShade="40"/>
          <w:sz w:val="22"/>
        </w:rPr>
      </w:pPr>
    </w:p>
    <w:p w14:paraId="0DC514AA" w14:textId="77777777" w:rsidR="00940413" w:rsidRPr="009F1715" w:rsidRDefault="00940413" w:rsidP="009F1715">
      <w:pPr>
        <w:pStyle w:val="ListParagraph"/>
        <w:numPr>
          <w:ilvl w:val="0"/>
          <w:numId w:val="22"/>
        </w:numPr>
        <w:rPr>
          <w:rFonts w:asciiTheme="minorHAnsi" w:eastAsia="Arial" w:hAnsiTheme="minorHAnsi" w:cstheme="minorHAnsi"/>
          <w:b/>
          <w:bCs/>
          <w:color w:val="000000" w:themeColor="text1"/>
          <w:sz w:val="22"/>
        </w:rPr>
      </w:pPr>
      <w:r w:rsidRPr="009F1715">
        <w:rPr>
          <w:rFonts w:asciiTheme="minorHAnsi" w:hAnsiTheme="minorHAnsi" w:cstheme="minorHAnsi"/>
          <w:b/>
          <w:bCs/>
          <w:color w:val="000000" w:themeColor="text1"/>
          <w:sz w:val="22"/>
          <w:shd w:val="clear" w:color="auto" w:fill="FFFFFF"/>
        </w:rPr>
        <w:t>Taking care of End to End recruitment life cycle.</w:t>
      </w:r>
    </w:p>
    <w:p w14:paraId="3B1D2841" w14:textId="77777777" w:rsidR="00940413" w:rsidRPr="009F1715" w:rsidRDefault="00940413" w:rsidP="009F1715">
      <w:pPr>
        <w:pStyle w:val="ListParagraph"/>
        <w:numPr>
          <w:ilvl w:val="0"/>
          <w:numId w:val="22"/>
        </w:numPr>
        <w:rPr>
          <w:rFonts w:asciiTheme="minorHAnsi" w:eastAsia="Arial" w:hAnsiTheme="minorHAnsi" w:cstheme="minorHAnsi"/>
          <w:b/>
          <w:bCs/>
          <w:color w:val="000000" w:themeColor="text1"/>
          <w:sz w:val="22"/>
        </w:rPr>
      </w:pPr>
      <w:r w:rsidRPr="009F1715">
        <w:rPr>
          <w:rFonts w:asciiTheme="minorHAnsi" w:hAnsiTheme="minorHAnsi" w:cstheme="minorHAnsi"/>
          <w:b/>
          <w:bCs/>
          <w:color w:val="000000" w:themeColor="text1"/>
          <w:sz w:val="22"/>
          <w:shd w:val="clear" w:color="auto" w:fill="FFFFFF"/>
        </w:rPr>
        <w:t>Proficient in understanding the business requirements, sourcing, screening, scheduling interviews, tracking, salary negotiations and placing the right people at the right place.</w:t>
      </w:r>
    </w:p>
    <w:p w14:paraId="2C02D506" w14:textId="19F4609D" w:rsidR="00940413" w:rsidRPr="009F1715" w:rsidRDefault="00940413" w:rsidP="009F1715">
      <w:pPr>
        <w:pStyle w:val="ListParagraph"/>
        <w:numPr>
          <w:ilvl w:val="0"/>
          <w:numId w:val="22"/>
        </w:numPr>
        <w:rPr>
          <w:rFonts w:asciiTheme="minorHAnsi" w:eastAsia="Arial" w:hAnsiTheme="minorHAnsi" w:cstheme="minorHAnsi"/>
          <w:b/>
          <w:bCs/>
          <w:color w:val="000000" w:themeColor="text1"/>
          <w:sz w:val="22"/>
        </w:rPr>
      </w:pPr>
      <w:r w:rsidRPr="009F1715">
        <w:rPr>
          <w:rFonts w:asciiTheme="minorHAnsi" w:hAnsiTheme="minorHAnsi" w:cstheme="minorHAnsi"/>
          <w:b/>
          <w:bCs/>
          <w:color w:val="000000" w:themeColor="text1"/>
          <w:sz w:val="22"/>
          <w:shd w:val="clear" w:color="auto" w:fill="FFFFFF"/>
        </w:rPr>
        <w:t>Extensive experience in Client Handling</w:t>
      </w:r>
      <w:r w:rsidR="006C0302">
        <w:rPr>
          <w:rFonts w:asciiTheme="minorHAnsi" w:hAnsiTheme="minorHAnsi" w:cstheme="minorHAnsi"/>
          <w:b/>
          <w:bCs/>
          <w:color w:val="000000" w:themeColor="text1"/>
          <w:sz w:val="22"/>
          <w:shd w:val="clear" w:color="auto" w:fill="FFFFFF"/>
        </w:rPr>
        <w:t xml:space="preserve"> &amp; Recruitment coordination.</w:t>
      </w:r>
    </w:p>
    <w:p w14:paraId="3CFB396A" w14:textId="77777777" w:rsidR="00940413" w:rsidRPr="009F1715" w:rsidRDefault="00940413" w:rsidP="009F1715">
      <w:pPr>
        <w:pStyle w:val="ListParagraph"/>
        <w:numPr>
          <w:ilvl w:val="0"/>
          <w:numId w:val="22"/>
        </w:numPr>
        <w:rPr>
          <w:rFonts w:asciiTheme="minorHAnsi" w:eastAsia="Arial" w:hAnsiTheme="minorHAnsi" w:cstheme="minorHAnsi"/>
          <w:b/>
          <w:bCs/>
          <w:color w:val="000000" w:themeColor="text1"/>
          <w:sz w:val="22"/>
        </w:rPr>
      </w:pPr>
      <w:r w:rsidRPr="009F1715">
        <w:rPr>
          <w:rFonts w:asciiTheme="minorHAnsi" w:hAnsiTheme="minorHAnsi" w:cstheme="minorHAnsi"/>
          <w:b/>
          <w:bCs/>
          <w:color w:val="000000" w:themeColor="text1"/>
          <w:sz w:val="22"/>
          <w:shd w:val="clear" w:color="auto" w:fill="FFFFFF"/>
        </w:rPr>
        <w:t>Reviewing and understanding the technical job requirements.</w:t>
      </w:r>
    </w:p>
    <w:p w14:paraId="5DE7C2DD" w14:textId="3B85DE64" w:rsidR="00940413" w:rsidRPr="009F1715" w:rsidRDefault="00940413" w:rsidP="009F1715">
      <w:pPr>
        <w:pStyle w:val="ListParagraph"/>
        <w:numPr>
          <w:ilvl w:val="0"/>
          <w:numId w:val="22"/>
        </w:numPr>
        <w:rPr>
          <w:rFonts w:asciiTheme="minorHAnsi" w:eastAsia="Arial" w:hAnsiTheme="minorHAnsi" w:cstheme="minorHAnsi"/>
          <w:b/>
          <w:bCs/>
          <w:color w:val="000000" w:themeColor="text1"/>
          <w:sz w:val="22"/>
        </w:rPr>
      </w:pPr>
      <w:r w:rsidRPr="009F1715">
        <w:rPr>
          <w:rFonts w:asciiTheme="minorHAnsi" w:hAnsiTheme="minorHAnsi" w:cstheme="minorHAnsi"/>
          <w:b/>
          <w:bCs/>
          <w:color w:val="000000" w:themeColor="text1"/>
          <w:sz w:val="22"/>
          <w:shd w:val="clear" w:color="auto" w:fill="FFFFFF"/>
        </w:rPr>
        <w:t xml:space="preserve">Headhunting channels (Naukri, </w:t>
      </w:r>
      <w:r w:rsidR="00987D05" w:rsidRPr="009F1715">
        <w:rPr>
          <w:rFonts w:asciiTheme="minorHAnsi" w:hAnsiTheme="minorHAnsi" w:cstheme="minorHAnsi"/>
          <w:b/>
          <w:bCs/>
          <w:color w:val="000000" w:themeColor="text1"/>
          <w:sz w:val="22"/>
          <w:shd w:val="clear" w:color="auto" w:fill="FFFFFF"/>
        </w:rPr>
        <w:t>LinkedIn</w:t>
      </w:r>
      <w:r w:rsidRPr="009F1715">
        <w:rPr>
          <w:rFonts w:asciiTheme="minorHAnsi" w:hAnsiTheme="minorHAnsi" w:cstheme="minorHAnsi"/>
          <w:b/>
          <w:bCs/>
          <w:color w:val="000000" w:themeColor="text1"/>
          <w:sz w:val="22"/>
          <w:shd w:val="clear" w:color="auto" w:fill="FFFFFF"/>
        </w:rPr>
        <w:t xml:space="preserve">, Monster, Indeed </w:t>
      </w:r>
      <w:r w:rsidR="00987D05" w:rsidRPr="009F1715">
        <w:rPr>
          <w:rFonts w:asciiTheme="minorHAnsi" w:hAnsiTheme="minorHAnsi" w:cstheme="minorHAnsi"/>
          <w:b/>
          <w:bCs/>
          <w:color w:val="000000" w:themeColor="text1"/>
          <w:sz w:val="22"/>
          <w:shd w:val="clear" w:color="auto" w:fill="FFFFFF"/>
        </w:rPr>
        <w:t>Etc.</w:t>
      </w:r>
      <w:r w:rsidRPr="009F1715">
        <w:rPr>
          <w:rFonts w:asciiTheme="minorHAnsi" w:hAnsiTheme="minorHAnsi" w:cstheme="minorHAnsi"/>
          <w:b/>
          <w:bCs/>
          <w:color w:val="000000" w:themeColor="text1"/>
          <w:sz w:val="22"/>
          <w:shd w:val="clear" w:color="auto" w:fill="FFFFFF"/>
        </w:rPr>
        <w:t>)</w:t>
      </w:r>
    </w:p>
    <w:p w14:paraId="79B9E8E8" w14:textId="77777777" w:rsidR="00940413" w:rsidRPr="009F1715" w:rsidRDefault="00940413" w:rsidP="009F1715">
      <w:pPr>
        <w:pStyle w:val="ListParagraph"/>
        <w:numPr>
          <w:ilvl w:val="0"/>
          <w:numId w:val="22"/>
        </w:numPr>
        <w:rPr>
          <w:rFonts w:asciiTheme="minorHAnsi" w:eastAsia="Arial" w:hAnsiTheme="minorHAnsi" w:cstheme="minorHAnsi"/>
          <w:b/>
          <w:bCs/>
          <w:color w:val="000000" w:themeColor="text1"/>
          <w:sz w:val="22"/>
        </w:rPr>
      </w:pPr>
      <w:r w:rsidRPr="009F1715">
        <w:rPr>
          <w:rFonts w:asciiTheme="minorHAnsi" w:hAnsiTheme="minorHAnsi" w:cstheme="minorHAnsi"/>
          <w:b/>
          <w:bCs/>
          <w:color w:val="000000" w:themeColor="text1"/>
          <w:sz w:val="22"/>
          <w:shd w:val="clear" w:color="auto" w:fill="FFFFFF"/>
        </w:rPr>
        <w:t xml:space="preserve">Maintaining long term relationship with the candidates. </w:t>
      </w:r>
    </w:p>
    <w:p w14:paraId="0A1B1003" w14:textId="05AFF9E0" w:rsidR="00940413" w:rsidRPr="00872390" w:rsidRDefault="00940413" w:rsidP="009F1715">
      <w:pPr>
        <w:pStyle w:val="ListParagraph"/>
        <w:numPr>
          <w:ilvl w:val="0"/>
          <w:numId w:val="22"/>
        </w:numPr>
        <w:rPr>
          <w:rFonts w:asciiTheme="minorHAnsi" w:eastAsia="Arial" w:hAnsiTheme="minorHAnsi" w:cstheme="minorHAnsi"/>
          <w:b/>
          <w:bCs/>
          <w:color w:val="000000" w:themeColor="text1"/>
          <w:sz w:val="22"/>
        </w:rPr>
      </w:pPr>
      <w:r w:rsidRPr="009F1715">
        <w:rPr>
          <w:rFonts w:asciiTheme="minorHAnsi" w:hAnsiTheme="minorHAnsi" w:cstheme="minorHAnsi"/>
          <w:b/>
          <w:bCs/>
          <w:color w:val="000000" w:themeColor="text1"/>
          <w:sz w:val="22"/>
          <w:shd w:val="clear" w:color="auto" w:fill="FFFFFF"/>
        </w:rPr>
        <w:t>Maintaining of candidate’s database.</w:t>
      </w:r>
    </w:p>
    <w:p w14:paraId="4B11B115" w14:textId="3CF9394B" w:rsidR="00872390" w:rsidRPr="009F1715" w:rsidRDefault="00872390" w:rsidP="009F1715">
      <w:pPr>
        <w:pStyle w:val="ListParagraph"/>
        <w:numPr>
          <w:ilvl w:val="0"/>
          <w:numId w:val="22"/>
        </w:numPr>
        <w:rPr>
          <w:rFonts w:asciiTheme="minorHAnsi" w:eastAsia="Arial" w:hAnsiTheme="minorHAnsi" w:cstheme="minorHAnsi"/>
          <w:b/>
          <w:bCs/>
          <w:color w:val="000000" w:themeColor="text1"/>
          <w:sz w:val="22"/>
        </w:rPr>
      </w:pPr>
      <w:r>
        <w:rPr>
          <w:rFonts w:asciiTheme="minorHAnsi" w:hAnsiTheme="minorHAnsi" w:cstheme="minorHAnsi"/>
          <w:b/>
          <w:bCs/>
          <w:color w:val="000000" w:themeColor="text1"/>
          <w:sz w:val="22"/>
          <w:shd w:val="clear" w:color="auto" w:fill="FFFFFF"/>
        </w:rPr>
        <w:t>Drive Co-ordination</w:t>
      </w:r>
    </w:p>
    <w:p w14:paraId="05194897" w14:textId="53E70D75" w:rsidR="00C21604" w:rsidRPr="009F1715" w:rsidRDefault="00C21604" w:rsidP="009F1715">
      <w:pPr>
        <w:pStyle w:val="ListParagraph"/>
        <w:numPr>
          <w:ilvl w:val="0"/>
          <w:numId w:val="22"/>
        </w:numPr>
        <w:spacing w:after="15" w:line="259" w:lineRule="auto"/>
        <w:ind w:right="0"/>
        <w:rPr>
          <w:rFonts w:asciiTheme="minorHAnsi" w:hAnsiTheme="minorHAnsi" w:cstheme="minorHAnsi"/>
          <w:b/>
          <w:bCs/>
          <w:color w:val="000000" w:themeColor="text1"/>
          <w:sz w:val="22"/>
          <w:shd w:val="clear" w:color="auto" w:fill="FFFFFF"/>
        </w:rPr>
      </w:pPr>
      <w:r w:rsidRPr="009F1715">
        <w:rPr>
          <w:rFonts w:asciiTheme="minorHAnsi" w:hAnsiTheme="minorHAnsi" w:cstheme="minorHAnsi"/>
          <w:b/>
          <w:bCs/>
          <w:color w:val="000000" w:themeColor="text1"/>
          <w:sz w:val="22"/>
          <w:shd w:val="clear" w:color="auto" w:fill="FFFFFF"/>
        </w:rPr>
        <w:t xml:space="preserve">Using various sourcing methodologies to pouch the right candidates </w:t>
      </w:r>
    </w:p>
    <w:p w14:paraId="7A166269" w14:textId="77777777" w:rsidR="00C21604" w:rsidRPr="009F1715" w:rsidRDefault="00C21604" w:rsidP="009F1715">
      <w:pPr>
        <w:pStyle w:val="ListParagraph"/>
        <w:numPr>
          <w:ilvl w:val="0"/>
          <w:numId w:val="22"/>
        </w:numPr>
        <w:rPr>
          <w:rFonts w:asciiTheme="minorHAnsi" w:hAnsiTheme="minorHAnsi" w:cstheme="minorHAnsi"/>
          <w:b/>
          <w:bCs/>
          <w:color w:val="000000" w:themeColor="text1"/>
          <w:sz w:val="22"/>
          <w:shd w:val="clear" w:color="auto" w:fill="FFFFFF"/>
        </w:rPr>
      </w:pPr>
      <w:r w:rsidRPr="009F1715">
        <w:rPr>
          <w:rFonts w:asciiTheme="minorHAnsi" w:hAnsiTheme="minorHAnsi" w:cstheme="minorHAnsi"/>
          <w:b/>
          <w:bCs/>
          <w:color w:val="000000" w:themeColor="text1"/>
          <w:sz w:val="22"/>
          <w:shd w:val="clear" w:color="auto" w:fill="FFFFFF"/>
        </w:rPr>
        <w:t>working towards and exceeding targets that may relate to the number of candidates placed/joined.</w:t>
      </w:r>
    </w:p>
    <w:p w14:paraId="613F5B2D" w14:textId="77777777" w:rsidR="00BD2C3F" w:rsidRPr="009F1715" w:rsidRDefault="00BD2C3F" w:rsidP="00972A4E">
      <w:pPr>
        <w:spacing w:after="41" w:line="259" w:lineRule="auto"/>
        <w:ind w:left="0" w:right="0" w:firstLine="0"/>
        <w:rPr>
          <w:rFonts w:asciiTheme="minorHAnsi" w:hAnsiTheme="minorHAnsi" w:cstheme="minorHAnsi"/>
          <w:b/>
          <w:color w:val="2F5496" w:themeColor="accent1" w:themeShade="BF"/>
          <w:sz w:val="22"/>
          <w:u w:val="single"/>
        </w:rPr>
      </w:pPr>
    </w:p>
    <w:p w14:paraId="0BB7C784" w14:textId="77777777" w:rsidR="00DF0EFC" w:rsidRDefault="00DF0EFC" w:rsidP="00972A4E">
      <w:pPr>
        <w:spacing w:after="41" w:line="259" w:lineRule="auto"/>
        <w:ind w:left="0" w:right="0" w:firstLine="0"/>
        <w:rPr>
          <w:rFonts w:asciiTheme="minorHAnsi" w:hAnsiTheme="minorHAnsi" w:cstheme="minorHAnsi"/>
          <w:b/>
          <w:color w:val="2F5496" w:themeColor="accent1" w:themeShade="BF"/>
          <w:sz w:val="22"/>
          <w:u w:val="single"/>
        </w:rPr>
      </w:pPr>
    </w:p>
    <w:p w14:paraId="4D761D19" w14:textId="68D7FBD0" w:rsidR="007323EA" w:rsidRPr="009F1715" w:rsidRDefault="00972A4E" w:rsidP="00972A4E">
      <w:pPr>
        <w:spacing w:after="41" w:line="259" w:lineRule="auto"/>
        <w:ind w:left="0" w:right="0" w:firstLine="0"/>
        <w:rPr>
          <w:rFonts w:asciiTheme="minorHAnsi" w:hAnsiTheme="minorHAnsi" w:cstheme="minorHAnsi"/>
          <w:b/>
          <w:color w:val="2F5496" w:themeColor="accent1" w:themeShade="BF"/>
          <w:sz w:val="22"/>
          <w:u w:val="single"/>
        </w:rPr>
      </w:pPr>
      <w:r w:rsidRPr="009F1715">
        <w:rPr>
          <w:rFonts w:asciiTheme="minorHAnsi" w:hAnsiTheme="minorHAnsi" w:cstheme="minorHAnsi"/>
          <w:b/>
          <w:color w:val="2F5496" w:themeColor="accent1" w:themeShade="BF"/>
          <w:sz w:val="22"/>
          <w:u w:val="single"/>
        </w:rPr>
        <w:t xml:space="preserve">Major Clients </w:t>
      </w:r>
      <w:r w:rsidRPr="009F1715">
        <w:rPr>
          <w:rFonts w:asciiTheme="minorHAnsi" w:eastAsiaTheme="majorEastAsia" w:hAnsiTheme="minorHAnsi" w:cstheme="minorHAnsi"/>
          <w:b/>
          <w:color w:val="2F5496" w:themeColor="accent1" w:themeShade="BF"/>
          <w:sz w:val="22"/>
          <w:u w:val="single"/>
        </w:rPr>
        <w:t xml:space="preserve">worked </w:t>
      </w:r>
    </w:p>
    <w:p w14:paraId="11ACCAB1" w14:textId="77777777" w:rsidR="00972A4E" w:rsidRPr="009F1715" w:rsidRDefault="00972A4E" w:rsidP="00E266E5">
      <w:pPr>
        <w:jc w:val="both"/>
        <w:rPr>
          <w:rFonts w:asciiTheme="minorHAnsi" w:eastAsiaTheme="majorEastAsia" w:hAnsiTheme="minorHAnsi" w:cstheme="minorHAnsi"/>
          <w:sz w:val="22"/>
        </w:rPr>
      </w:pPr>
    </w:p>
    <w:p w14:paraId="75F16D54" w14:textId="1CE64B88" w:rsidR="00E266E5" w:rsidRPr="009F1715" w:rsidRDefault="00E266E5" w:rsidP="00E266E5">
      <w:pPr>
        <w:jc w:val="both"/>
        <w:rPr>
          <w:rFonts w:asciiTheme="minorHAnsi" w:eastAsiaTheme="majorEastAsia" w:hAnsiTheme="minorHAnsi" w:cstheme="minorHAnsi"/>
          <w:sz w:val="22"/>
        </w:rPr>
      </w:pPr>
      <w:r w:rsidRPr="009F1715">
        <w:rPr>
          <w:rFonts w:asciiTheme="minorHAnsi" w:hAnsiTheme="minorHAnsi" w:cstheme="minorHAnsi"/>
          <w:sz w:val="22"/>
        </w:rPr>
        <w:t xml:space="preserve">                </w:t>
      </w:r>
      <w:r w:rsidR="009B0346">
        <w:rPr>
          <w:rFonts w:asciiTheme="minorHAnsi" w:hAnsiTheme="minorHAnsi" w:cstheme="minorHAnsi"/>
          <w:sz w:val="22"/>
        </w:rPr>
        <w:t xml:space="preserve">            </w:t>
      </w:r>
      <w:r w:rsidRPr="009F1715">
        <w:rPr>
          <w:rFonts w:asciiTheme="minorHAnsi" w:hAnsiTheme="minorHAnsi" w:cstheme="minorHAnsi"/>
          <w:sz w:val="22"/>
        </w:rPr>
        <w:t xml:space="preserve"> </w:t>
      </w:r>
      <w:r w:rsidRPr="009F1715">
        <w:rPr>
          <w:rFonts w:asciiTheme="minorHAnsi" w:hAnsiTheme="minorHAnsi" w:cstheme="minorHAnsi"/>
          <w:noProof/>
          <w:sz w:val="22"/>
        </w:rPr>
        <w:drawing>
          <wp:inline distT="0" distB="0" distL="0" distR="0" wp14:anchorId="2F0B8DD5" wp14:editId="467AAFD8">
            <wp:extent cx="495300" cy="495300"/>
            <wp:effectExtent l="0" t="0" r="0" b="0"/>
            <wp:docPr id="4" name="Picture 4" descr="Image result for acti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ctif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9F1715">
        <w:rPr>
          <w:rFonts w:asciiTheme="minorHAnsi" w:hAnsiTheme="minorHAnsi" w:cstheme="minorHAnsi"/>
          <w:sz w:val="22"/>
        </w:rPr>
        <w:t xml:space="preserve">  </w:t>
      </w:r>
      <w:r w:rsidR="00364772" w:rsidRPr="009F1715">
        <w:rPr>
          <w:rFonts w:asciiTheme="minorHAnsi" w:hAnsiTheme="minorHAnsi" w:cstheme="minorHAnsi"/>
          <w:noProof/>
          <w:sz w:val="22"/>
        </w:rPr>
        <w:drawing>
          <wp:inline distT="0" distB="0" distL="0" distR="0" wp14:anchorId="0609E8C4" wp14:editId="44A0140A">
            <wp:extent cx="714375" cy="378619"/>
            <wp:effectExtent l="0" t="0" r="0" b="2540"/>
            <wp:docPr id="9" name="Picture 9" descr="Image result for bombardi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mbardi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182" cy="394417"/>
                    </a:xfrm>
                    <a:prstGeom prst="rect">
                      <a:avLst/>
                    </a:prstGeom>
                    <a:noFill/>
                    <a:ln>
                      <a:noFill/>
                    </a:ln>
                  </pic:spPr>
                </pic:pic>
              </a:graphicData>
            </a:graphic>
          </wp:inline>
        </w:drawing>
      </w:r>
      <w:r w:rsidRPr="009F1715">
        <w:rPr>
          <w:rFonts w:asciiTheme="minorHAnsi" w:hAnsiTheme="minorHAnsi" w:cstheme="minorHAnsi"/>
          <w:noProof/>
          <w:sz w:val="22"/>
        </w:rPr>
        <w:drawing>
          <wp:inline distT="0" distB="0" distL="0" distR="0" wp14:anchorId="294F8A79" wp14:editId="5AA13BCA">
            <wp:extent cx="609600" cy="609600"/>
            <wp:effectExtent l="0" t="0" r="0" b="0"/>
            <wp:docPr id="5" name="Picture 5" descr="Image result for prok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rokar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9F1715">
        <w:rPr>
          <w:rFonts w:asciiTheme="minorHAnsi" w:hAnsiTheme="minorHAnsi" w:cstheme="minorHAnsi"/>
          <w:sz w:val="22"/>
        </w:rPr>
        <w:t xml:space="preserve"> </w:t>
      </w:r>
      <w:r w:rsidRPr="009F1715">
        <w:rPr>
          <w:rFonts w:asciiTheme="minorHAnsi" w:hAnsiTheme="minorHAnsi" w:cstheme="minorHAnsi"/>
          <w:noProof/>
          <w:sz w:val="22"/>
        </w:rPr>
        <w:drawing>
          <wp:inline distT="0" distB="0" distL="0" distR="0" wp14:anchorId="5BF827BC" wp14:editId="11EA04DD">
            <wp:extent cx="876300" cy="580549"/>
            <wp:effectExtent l="0" t="0" r="0"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809" cy="587511"/>
                    </a:xfrm>
                    <a:prstGeom prst="rect">
                      <a:avLst/>
                    </a:prstGeom>
                    <a:noFill/>
                    <a:ln>
                      <a:noFill/>
                    </a:ln>
                  </pic:spPr>
                </pic:pic>
              </a:graphicData>
            </a:graphic>
          </wp:inline>
        </w:drawing>
      </w:r>
      <w:r w:rsidR="004D5CF5" w:rsidRPr="009F1715">
        <w:rPr>
          <w:rFonts w:asciiTheme="minorHAnsi" w:hAnsiTheme="minorHAnsi" w:cstheme="minorHAnsi"/>
          <w:sz w:val="22"/>
        </w:rPr>
        <w:t xml:space="preserve"> </w:t>
      </w:r>
      <w:r w:rsidR="004D5CF5" w:rsidRPr="009F1715">
        <w:rPr>
          <w:rFonts w:asciiTheme="minorHAnsi" w:hAnsiTheme="minorHAnsi" w:cstheme="minorHAnsi"/>
          <w:noProof/>
          <w:sz w:val="22"/>
        </w:rPr>
        <w:drawing>
          <wp:inline distT="0" distB="0" distL="0" distR="0" wp14:anchorId="02044FBC" wp14:editId="16CDE85B">
            <wp:extent cx="609600" cy="396240"/>
            <wp:effectExtent l="0" t="0" r="0" b="3810"/>
            <wp:docPr id="8" name="Picture 8" descr="Image result for toll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tollpl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3528" cy="405293"/>
                    </a:xfrm>
                    <a:prstGeom prst="rect">
                      <a:avLst/>
                    </a:prstGeom>
                    <a:noFill/>
                    <a:ln>
                      <a:noFill/>
                    </a:ln>
                  </pic:spPr>
                </pic:pic>
              </a:graphicData>
            </a:graphic>
          </wp:inline>
        </w:drawing>
      </w:r>
      <w:r w:rsidR="005459C2" w:rsidRPr="009F1715">
        <w:rPr>
          <w:rFonts w:asciiTheme="minorHAnsi" w:hAnsiTheme="minorHAnsi" w:cstheme="minorHAnsi"/>
          <w:noProof/>
          <w:sz w:val="22"/>
        </w:rPr>
        <w:drawing>
          <wp:inline distT="0" distB="0" distL="0" distR="0" wp14:anchorId="49EC68DD" wp14:editId="2267E27D">
            <wp:extent cx="908777" cy="257175"/>
            <wp:effectExtent l="0" t="0" r="5715" b="0"/>
            <wp:docPr id="3" name="Picture 3" descr="Image result for Tech Mahin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ech Mahind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6423" cy="262169"/>
                    </a:xfrm>
                    <a:prstGeom prst="rect">
                      <a:avLst/>
                    </a:prstGeom>
                    <a:noFill/>
                    <a:ln>
                      <a:noFill/>
                    </a:ln>
                  </pic:spPr>
                </pic:pic>
              </a:graphicData>
            </a:graphic>
          </wp:inline>
        </w:drawing>
      </w:r>
    </w:p>
    <w:p w14:paraId="254F1B65" w14:textId="5D49FB64" w:rsidR="00E266E5" w:rsidRPr="009F1715" w:rsidRDefault="00E266E5" w:rsidP="00E266E5">
      <w:pPr>
        <w:jc w:val="both"/>
        <w:rPr>
          <w:rFonts w:asciiTheme="minorHAnsi" w:eastAsiaTheme="majorEastAsia" w:hAnsiTheme="minorHAnsi" w:cstheme="minorHAnsi"/>
          <w:sz w:val="22"/>
        </w:rPr>
        <w:sectPr w:rsidR="00E266E5" w:rsidRPr="009F1715" w:rsidSect="009F1715">
          <w:pgSz w:w="12240" w:h="15840"/>
          <w:pgMar w:top="720" w:right="720" w:bottom="720" w:left="720" w:header="720" w:footer="720" w:gutter="0"/>
          <w:cols w:space="720"/>
          <w:docGrid w:linePitch="326"/>
        </w:sectPr>
      </w:pPr>
      <w:r w:rsidRPr="009F1715">
        <w:rPr>
          <w:rFonts w:asciiTheme="minorHAnsi" w:hAnsiTheme="minorHAnsi" w:cstheme="minorHAnsi"/>
          <w:sz w:val="22"/>
        </w:rPr>
        <w:t xml:space="preserve">            </w:t>
      </w:r>
      <w:r w:rsidR="009F1715" w:rsidRPr="009F1715">
        <w:rPr>
          <w:rFonts w:asciiTheme="minorHAnsi" w:hAnsiTheme="minorHAnsi" w:cstheme="minorHAnsi"/>
          <w:sz w:val="22"/>
        </w:rPr>
        <w:t xml:space="preserve"> </w:t>
      </w:r>
      <w:r w:rsidR="009B0346">
        <w:rPr>
          <w:rFonts w:asciiTheme="minorHAnsi" w:hAnsiTheme="minorHAnsi" w:cstheme="minorHAnsi"/>
          <w:sz w:val="22"/>
        </w:rPr>
        <w:t xml:space="preserve">                 </w:t>
      </w:r>
      <w:r w:rsidR="009F1715" w:rsidRPr="009F1715">
        <w:rPr>
          <w:rFonts w:asciiTheme="minorHAnsi" w:hAnsiTheme="minorHAnsi" w:cstheme="minorHAnsi"/>
          <w:sz w:val="22"/>
        </w:rPr>
        <w:t xml:space="preserve"> </w:t>
      </w:r>
      <w:r w:rsidRPr="009F1715">
        <w:rPr>
          <w:rFonts w:asciiTheme="minorHAnsi" w:hAnsiTheme="minorHAnsi" w:cstheme="minorHAnsi"/>
          <w:noProof/>
          <w:sz w:val="22"/>
        </w:rPr>
        <w:drawing>
          <wp:inline distT="0" distB="0" distL="0" distR="0" wp14:anchorId="50D62595" wp14:editId="7ADC7642">
            <wp:extent cx="951561" cy="563402"/>
            <wp:effectExtent l="57150" t="95250" r="39370" b="103505"/>
            <wp:docPr id="1" name="Picture 1" descr="Image result for cotiv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tivit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862408">
                      <a:off x="0" y="0"/>
                      <a:ext cx="968983" cy="573717"/>
                    </a:xfrm>
                    <a:prstGeom prst="rect">
                      <a:avLst/>
                    </a:prstGeom>
                    <a:noFill/>
                    <a:ln>
                      <a:noFill/>
                    </a:ln>
                  </pic:spPr>
                </pic:pic>
              </a:graphicData>
            </a:graphic>
          </wp:inline>
        </w:drawing>
      </w:r>
      <w:r w:rsidRPr="009F1715">
        <w:rPr>
          <w:rFonts w:asciiTheme="minorHAnsi" w:hAnsiTheme="minorHAnsi" w:cstheme="minorHAnsi"/>
          <w:sz w:val="22"/>
        </w:rPr>
        <w:t xml:space="preserve"> </w:t>
      </w:r>
      <w:r w:rsidRPr="009F1715">
        <w:rPr>
          <w:rFonts w:asciiTheme="minorHAnsi" w:hAnsiTheme="minorHAnsi" w:cstheme="minorHAnsi"/>
          <w:noProof/>
          <w:sz w:val="22"/>
        </w:rPr>
        <w:drawing>
          <wp:inline distT="0" distB="0" distL="0" distR="0" wp14:anchorId="5E017A17" wp14:editId="745B6443">
            <wp:extent cx="1136472" cy="352425"/>
            <wp:effectExtent l="38100" t="133350" r="26035" b="142875"/>
            <wp:docPr id="2" name="Picture 2" descr="Image result for amphenol advanced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mphenol advanced senso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768127">
                      <a:off x="0" y="0"/>
                      <a:ext cx="1181790" cy="366478"/>
                    </a:xfrm>
                    <a:prstGeom prst="rect">
                      <a:avLst/>
                    </a:prstGeom>
                    <a:noFill/>
                    <a:ln>
                      <a:noFill/>
                    </a:ln>
                  </pic:spPr>
                </pic:pic>
              </a:graphicData>
            </a:graphic>
          </wp:inline>
        </w:drawing>
      </w:r>
      <w:r w:rsidRPr="009F1715">
        <w:rPr>
          <w:rFonts w:asciiTheme="minorHAnsi" w:hAnsiTheme="minorHAnsi" w:cstheme="minorHAnsi"/>
          <w:sz w:val="22"/>
        </w:rPr>
        <w:t xml:space="preserve"> </w:t>
      </w:r>
      <w:r w:rsidRPr="009F1715">
        <w:rPr>
          <w:rFonts w:asciiTheme="minorHAnsi" w:hAnsiTheme="minorHAnsi" w:cstheme="minorHAnsi"/>
          <w:noProof/>
          <w:sz w:val="22"/>
        </w:rPr>
        <w:drawing>
          <wp:inline distT="0" distB="0" distL="0" distR="0" wp14:anchorId="0684DACB" wp14:editId="0661E658">
            <wp:extent cx="963882" cy="581025"/>
            <wp:effectExtent l="0" t="0" r="8255" b="0"/>
            <wp:docPr id="7" name="Picture 7" descr="Image result for H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HC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5086" cy="593807"/>
                    </a:xfrm>
                    <a:prstGeom prst="rect">
                      <a:avLst/>
                    </a:prstGeom>
                    <a:noFill/>
                    <a:ln>
                      <a:noFill/>
                    </a:ln>
                  </pic:spPr>
                </pic:pic>
              </a:graphicData>
            </a:graphic>
          </wp:inline>
        </w:drawing>
      </w:r>
      <w:r w:rsidR="00364F04" w:rsidRPr="009F1715">
        <w:rPr>
          <w:rFonts w:asciiTheme="minorHAnsi" w:hAnsiTheme="minorHAnsi" w:cstheme="minorHAnsi"/>
          <w:noProof/>
          <w:sz w:val="22"/>
        </w:rPr>
        <w:drawing>
          <wp:inline distT="0" distB="0" distL="0" distR="0" wp14:anchorId="034C086A" wp14:editId="4A20CD08">
            <wp:extent cx="1000125" cy="750094"/>
            <wp:effectExtent l="0" t="0" r="0" b="0"/>
            <wp:docPr id="10" name="Picture 10" descr="Image result for Eye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yedentif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2910" cy="759683"/>
                    </a:xfrm>
                    <a:prstGeom prst="rect">
                      <a:avLst/>
                    </a:prstGeom>
                    <a:noFill/>
                    <a:ln>
                      <a:noFill/>
                    </a:ln>
                  </pic:spPr>
                </pic:pic>
              </a:graphicData>
            </a:graphic>
          </wp:inline>
        </w:drawing>
      </w:r>
      <w:r w:rsidR="00023E0C">
        <w:rPr>
          <w:noProof/>
        </w:rPr>
        <w:drawing>
          <wp:inline distT="0" distB="0" distL="0" distR="0" wp14:anchorId="05FA9861" wp14:editId="0B6327C4">
            <wp:extent cx="533400" cy="533400"/>
            <wp:effectExtent l="0" t="0" r="0" b="0"/>
            <wp:docPr id="11" name="Picture 11" descr="Image result for 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Z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1E19C09" w14:textId="4EAC0A73" w:rsidR="004215C1" w:rsidRPr="009F1715" w:rsidRDefault="004215C1" w:rsidP="004215C1">
      <w:pPr>
        <w:jc w:val="both"/>
        <w:rPr>
          <w:rFonts w:asciiTheme="minorHAnsi" w:eastAsiaTheme="majorEastAsia" w:hAnsiTheme="minorHAnsi" w:cstheme="minorHAnsi"/>
          <w:color w:val="3B3838" w:themeColor="background2" w:themeShade="40"/>
          <w:sz w:val="22"/>
        </w:rPr>
        <w:sectPr w:rsidR="004215C1" w:rsidRPr="009F1715" w:rsidSect="009F1715">
          <w:type w:val="continuous"/>
          <w:pgSz w:w="12240" w:h="15840"/>
          <w:pgMar w:top="720" w:right="720" w:bottom="720" w:left="720" w:header="720" w:footer="720" w:gutter="0"/>
          <w:cols w:num="2" w:space="720"/>
          <w:docGrid w:linePitch="326"/>
        </w:sectPr>
      </w:pPr>
    </w:p>
    <w:p w14:paraId="48F6D54A" w14:textId="77777777" w:rsidR="00357187" w:rsidRPr="009F1715" w:rsidRDefault="007323EA" w:rsidP="00972A4E">
      <w:pPr>
        <w:spacing w:after="41" w:line="259" w:lineRule="auto"/>
        <w:ind w:left="0" w:right="0" w:firstLine="0"/>
        <w:rPr>
          <w:rFonts w:asciiTheme="minorHAnsi" w:eastAsia="Arial" w:hAnsiTheme="minorHAnsi" w:cstheme="minorHAnsi"/>
          <w:sz w:val="22"/>
        </w:rPr>
      </w:pPr>
      <w:r w:rsidRPr="009F1715">
        <w:rPr>
          <w:rFonts w:asciiTheme="minorHAnsi" w:eastAsia="Arial" w:hAnsiTheme="minorHAnsi" w:cstheme="minorHAnsi"/>
          <w:sz w:val="22"/>
        </w:rPr>
        <w:t xml:space="preserve"> </w:t>
      </w:r>
    </w:p>
    <w:p w14:paraId="70805844" w14:textId="77777777" w:rsidR="00357187" w:rsidRPr="009F1715" w:rsidRDefault="00357187" w:rsidP="00972A4E">
      <w:pPr>
        <w:spacing w:after="41" w:line="259" w:lineRule="auto"/>
        <w:ind w:left="0" w:right="0" w:firstLine="0"/>
        <w:rPr>
          <w:rFonts w:asciiTheme="minorHAnsi" w:eastAsia="Arial" w:hAnsiTheme="minorHAnsi" w:cstheme="minorHAnsi"/>
          <w:sz w:val="22"/>
        </w:rPr>
      </w:pPr>
    </w:p>
    <w:p w14:paraId="1406EEF8" w14:textId="77777777" w:rsidR="006D1D6F" w:rsidRPr="009F1715" w:rsidRDefault="006D1D6F" w:rsidP="00357187">
      <w:pPr>
        <w:spacing w:after="263" w:line="259" w:lineRule="auto"/>
        <w:ind w:left="-5"/>
        <w:rPr>
          <w:rFonts w:asciiTheme="minorHAnsi" w:eastAsia="Arial" w:hAnsiTheme="minorHAnsi" w:cstheme="minorHAnsi"/>
          <w:b/>
          <w:color w:val="2F5496" w:themeColor="accent1" w:themeShade="BF"/>
          <w:sz w:val="22"/>
          <w:u w:val="single"/>
        </w:rPr>
      </w:pPr>
    </w:p>
    <w:p w14:paraId="203A1645" w14:textId="1B73C871" w:rsidR="00357187" w:rsidRPr="009F1715" w:rsidRDefault="00357187" w:rsidP="00D07A3E">
      <w:pPr>
        <w:spacing w:after="263" w:line="259" w:lineRule="auto"/>
        <w:ind w:left="0" w:firstLine="0"/>
        <w:rPr>
          <w:rFonts w:asciiTheme="minorHAnsi" w:hAnsiTheme="minorHAnsi" w:cstheme="minorHAnsi"/>
          <w:color w:val="3B3838" w:themeColor="background2" w:themeShade="40"/>
          <w:sz w:val="22"/>
        </w:rPr>
      </w:pPr>
      <w:r w:rsidRPr="009F1715">
        <w:rPr>
          <w:rFonts w:asciiTheme="minorHAnsi" w:eastAsia="Arial" w:hAnsiTheme="minorHAnsi" w:cstheme="minorHAnsi"/>
          <w:b/>
          <w:color w:val="2F5496" w:themeColor="accent1" w:themeShade="BF"/>
          <w:sz w:val="22"/>
          <w:u w:val="single"/>
        </w:rPr>
        <w:t>Computer skills</w:t>
      </w:r>
      <w:r w:rsidRPr="009F1715">
        <w:rPr>
          <w:rFonts w:asciiTheme="minorHAnsi" w:hAnsiTheme="minorHAnsi" w:cstheme="minorHAnsi"/>
          <w:color w:val="3B3838" w:themeColor="background2" w:themeShade="40"/>
          <w:sz w:val="22"/>
        </w:rPr>
        <w:t xml:space="preserve">:                       </w:t>
      </w:r>
      <w:r w:rsidRPr="009F1715">
        <w:rPr>
          <w:rFonts w:asciiTheme="minorHAnsi" w:hAnsiTheme="minorHAnsi" w:cstheme="minorHAnsi"/>
          <w:color w:val="000000" w:themeColor="text1"/>
          <w:sz w:val="22"/>
        </w:rPr>
        <w:t>MS-Office, Photoshop, After Effects, Premier pro</w:t>
      </w:r>
    </w:p>
    <w:p w14:paraId="1D826BC2" w14:textId="6F750EC2" w:rsidR="00357187" w:rsidRPr="009F1715" w:rsidRDefault="00357187" w:rsidP="00972A4E">
      <w:pPr>
        <w:spacing w:after="41" w:line="259" w:lineRule="auto"/>
        <w:ind w:left="0" w:right="0" w:firstLine="0"/>
        <w:rPr>
          <w:rFonts w:asciiTheme="minorHAnsi" w:eastAsia="Arial" w:hAnsiTheme="minorHAnsi" w:cstheme="minorHAnsi"/>
          <w:sz w:val="22"/>
        </w:rPr>
      </w:pPr>
    </w:p>
    <w:p w14:paraId="2D587DC3" w14:textId="2B980F7B" w:rsidR="00DF0EFC" w:rsidRDefault="008B00D8" w:rsidP="00972A4E">
      <w:pPr>
        <w:spacing w:after="41" w:line="259" w:lineRule="auto"/>
        <w:ind w:left="0" w:right="0" w:firstLine="0"/>
        <w:rPr>
          <w:rFonts w:asciiTheme="minorHAnsi" w:eastAsia="Arial" w:hAnsiTheme="minorHAnsi" w:cstheme="minorHAnsi"/>
          <w:sz w:val="22"/>
        </w:rPr>
      </w:pPr>
      <w:r>
        <w:rPr>
          <w:rFonts w:asciiTheme="minorHAnsi" w:eastAsia="Arial" w:hAnsiTheme="minorHAnsi" w:cstheme="minorHAnsi"/>
          <w:b/>
          <w:color w:val="2F5496" w:themeColor="accent1" w:themeShade="BF"/>
          <w:sz w:val="22"/>
          <w:u w:val="single"/>
        </w:rPr>
        <w:t>IT Recruiter</w:t>
      </w:r>
      <w:r w:rsidR="00357187" w:rsidRPr="009F1715">
        <w:rPr>
          <w:rFonts w:asciiTheme="minorHAnsi" w:eastAsia="Arial" w:hAnsiTheme="minorHAnsi" w:cstheme="minorHAnsi"/>
          <w:b/>
          <w:color w:val="2F5496" w:themeColor="accent1" w:themeShade="BF"/>
          <w:sz w:val="22"/>
          <w:u w:val="single"/>
        </w:rPr>
        <w:t>:</w:t>
      </w:r>
      <w:r w:rsidR="00357187" w:rsidRPr="009F1715">
        <w:rPr>
          <w:rFonts w:asciiTheme="minorHAnsi" w:eastAsia="Arial" w:hAnsiTheme="minorHAnsi" w:cstheme="minorHAnsi"/>
          <w:sz w:val="22"/>
        </w:rPr>
        <w:t xml:space="preserve">    </w:t>
      </w:r>
    </w:p>
    <w:p w14:paraId="6660D200" w14:textId="05C68E94" w:rsidR="009F1715" w:rsidRPr="009F1715" w:rsidRDefault="00357187" w:rsidP="00972A4E">
      <w:pPr>
        <w:spacing w:after="41" w:line="259" w:lineRule="auto"/>
        <w:ind w:left="0" w:right="0" w:firstLine="0"/>
        <w:rPr>
          <w:rFonts w:asciiTheme="minorHAnsi" w:eastAsia="Arial" w:hAnsiTheme="minorHAnsi" w:cstheme="minorHAnsi"/>
          <w:sz w:val="22"/>
        </w:rPr>
      </w:pPr>
      <w:r w:rsidRPr="009F1715">
        <w:rPr>
          <w:rFonts w:asciiTheme="minorHAnsi" w:eastAsia="Arial" w:hAnsiTheme="minorHAnsi" w:cstheme="minorHAnsi"/>
          <w:sz w:val="22"/>
        </w:rPr>
        <w:t xml:space="preserve">   </w:t>
      </w:r>
    </w:p>
    <w:p w14:paraId="78C4236E" w14:textId="1E7C62A8" w:rsidR="00357187" w:rsidRPr="009F1715" w:rsidRDefault="00357187" w:rsidP="00972A4E">
      <w:pPr>
        <w:spacing w:after="41" w:line="259" w:lineRule="auto"/>
        <w:ind w:left="0" w:right="0" w:firstLine="0"/>
        <w:rPr>
          <w:rFonts w:asciiTheme="minorHAnsi" w:eastAsia="Arial" w:hAnsiTheme="minorHAnsi" w:cstheme="minorHAnsi"/>
          <w:sz w:val="22"/>
        </w:rPr>
      </w:pPr>
      <w:r w:rsidRPr="00DF0EFC">
        <w:rPr>
          <w:rFonts w:asciiTheme="minorHAnsi" w:eastAsia="Arial" w:hAnsiTheme="minorHAnsi" w:cstheme="minorHAnsi"/>
          <w:b/>
          <w:bCs/>
          <w:sz w:val="22"/>
        </w:rPr>
        <w:t>Corporate Cheese</w:t>
      </w:r>
      <w:r w:rsidRPr="009F1715">
        <w:rPr>
          <w:rFonts w:asciiTheme="minorHAnsi" w:eastAsia="Arial" w:hAnsiTheme="minorHAnsi" w:cstheme="minorHAnsi"/>
          <w:sz w:val="22"/>
        </w:rPr>
        <w:tab/>
        <w:t xml:space="preserve">                                                                        </w:t>
      </w:r>
      <w:r w:rsidR="009F1715" w:rsidRPr="009F1715">
        <w:rPr>
          <w:rFonts w:asciiTheme="minorHAnsi" w:eastAsia="Arial" w:hAnsiTheme="minorHAnsi" w:cstheme="minorHAnsi"/>
          <w:sz w:val="22"/>
        </w:rPr>
        <w:t xml:space="preserve">                                       </w:t>
      </w:r>
      <w:r w:rsidRPr="009F1715">
        <w:rPr>
          <w:rFonts w:asciiTheme="minorHAnsi" w:eastAsia="Arial" w:hAnsiTheme="minorHAnsi" w:cstheme="minorHAnsi"/>
          <w:sz w:val="22"/>
        </w:rPr>
        <w:t>May2017-Aug 2017</w:t>
      </w:r>
    </w:p>
    <w:p w14:paraId="6BDCE8C4" w14:textId="685B5C2A" w:rsidR="00357187" w:rsidRPr="009F1715" w:rsidRDefault="00357187" w:rsidP="009F1715">
      <w:pPr>
        <w:spacing w:after="0" w:line="259" w:lineRule="auto"/>
        <w:ind w:right="0"/>
        <w:rPr>
          <w:rFonts w:asciiTheme="minorHAnsi" w:hAnsiTheme="minorHAnsi" w:cstheme="minorHAnsi"/>
          <w:color w:val="000000" w:themeColor="text1"/>
          <w:sz w:val="22"/>
          <w:shd w:val="clear" w:color="auto" w:fill="FFFFFF"/>
        </w:rPr>
      </w:pPr>
      <w:r w:rsidRPr="009F1715">
        <w:rPr>
          <w:rFonts w:asciiTheme="minorHAnsi" w:hAnsiTheme="minorHAnsi" w:cstheme="minorHAnsi"/>
          <w:color w:val="000000" w:themeColor="text1"/>
          <w:sz w:val="22"/>
          <w:shd w:val="clear" w:color="auto" w:fill="FFFFFF"/>
        </w:rPr>
        <w:t xml:space="preserve">Corporate Cheese is a career managing organization who has elevated themselves from not just providing jobs but delivering careers to their precious client. It has adapted </w:t>
      </w:r>
      <w:proofErr w:type="gramStart"/>
      <w:r w:rsidRPr="009F1715">
        <w:rPr>
          <w:rFonts w:asciiTheme="minorHAnsi" w:hAnsiTheme="minorHAnsi" w:cstheme="minorHAnsi"/>
          <w:color w:val="000000" w:themeColor="text1"/>
          <w:sz w:val="22"/>
          <w:shd w:val="clear" w:color="auto" w:fill="FFFFFF"/>
        </w:rPr>
        <w:t>an</w:t>
      </w:r>
      <w:proofErr w:type="gramEnd"/>
      <w:r w:rsidRPr="009F1715">
        <w:rPr>
          <w:rFonts w:asciiTheme="minorHAnsi" w:hAnsiTheme="minorHAnsi" w:cstheme="minorHAnsi"/>
          <w:color w:val="000000" w:themeColor="text1"/>
          <w:sz w:val="22"/>
          <w:shd w:val="clear" w:color="auto" w:fill="FFFFFF"/>
        </w:rPr>
        <w:t xml:space="preserve"> unique way of choosing the right fitments according to the career interests and aspirations of the resources who are a part of the extensive database that they </w:t>
      </w:r>
      <w:r w:rsidR="009F1715" w:rsidRPr="009F1715">
        <w:rPr>
          <w:rFonts w:asciiTheme="minorHAnsi" w:hAnsiTheme="minorHAnsi" w:cstheme="minorHAnsi"/>
          <w:color w:val="000000" w:themeColor="text1"/>
          <w:sz w:val="22"/>
          <w:shd w:val="clear" w:color="auto" w:fill="FFFFFF"/>
        </w:rPr>
        <w:t>possess</w:t>
      </w:r>
      <w:r w:rsidRPr="009F1715">
        <w:rPr>
          <w:rFonts w:asciiTheme="minorHAnsi" w:hAnsiTheme="minorHAnsi" w:cstheme="minorHAnsi"/>
          <w:color w:val="000000" w:themeColor="text1"/>
          <w:sz w:val="22"/>
          <w:shd w:val="clear" w:color="auto" w:fill="FFFFFF"/>
        </w:rPr>
        <w:t xml:space="preserve">. </w:t>
      </w:r>
    </w:p>
    <w:p w14:paraId="14DA9AD2" w14:textId="77777777" w:rsidR="00357187" w:rsidRPr="009F1715" w:rsidRDefault="00357187" w:rsidP="00357187">
      <w:pPr>
        <w:spacing w:after="0" w:line="259" w:lineRule="auto"/>
        <w:ind w:left="2875" w:right="0" w:firstLine="5"/>
        <w:rPr>
          <w:rFonts w:asciiTheme="minorHAnsi" w:hAnsiTheme="minorHAnsi" w:cstheme="minorHAnsi"/>
          <w:color w:val="000000" w:themeColor="text1"/>
          <w:sz w:val="22"/>
          <w:shd w:val="clear" w:color="auto" w:fill="FFFFFF"/>
        </w:rPr>
      </w:pPr>
    </w:p>
    <w:p w14:paraId="21722842" w14:textId="337F27C5" w:rsidR="00357187" w:rsidRPr="009F1715" w:rsidRDefault="00357187" w:rsidP="009F1715">
      <w:pPr>
        <w:spacing w:after="0" w:line="259" w:lineRule="auto"/>
        <w:ind w:right="0"/>
        <w:rPr>
          <w:rFonts w:asciiTheme="minorHAnsi" w:hAnsiTheme="minorHAnsi" w:cstheme="minorHAnsi"/>
          <w:color w:val="000000" w:themeColor="text1"/>
          <w:sz w:val="22"/>
          <w:shd w:val="clear" w:color="auto" w:fill="FFFFFF"/>
        </w:rPr>
      </w:pPr>
      <w:r w:rsidRPr="009F1715">
        <w:rPr>
          <w:rFonts w:asciiTheme="minorHAnsi" w:hAnsiTheme="minorHAnsi" w:cstheme="minorHAnsi"/>
          <w:color w:val="000000" w:themeColor="text1"/>
          <w:sz w:val="22"/>
          <w:shd w:val="clear" w:color="auto" w:fill="FFFFFF"/>
        </w:rPr>
        <w:t>We at Corporate Cheese realize that Human Resource is just not a name on the excel database but "that name" has its own complexities and matching those with the elementary and secondary developed skills is the key to "right fitments". With this classic approach Corporate Cheese sets its path to the noblest tasks of all "providing careers"</w:t>
      </w:r>
    </w:p>
    <w:p w14:paraId="5AD98583" w14:textId="27822C47" w:rsidR="00357187" w:rsidRPr="009F1715" w:rsidRDefault="00357187" w:rsidP="009F1715">
      <w:pPr>
        <w:spacing w:after="0" w:line="259" w:lineRule="auto"/>
        <w:ind w:left="0" w:right="0" w:firstLine="0"/>
        <w:rPr>
          <w:rFonts w:asciiTheme="minorHAnsi" w:hAnsiTheme="minorHAnsi" w:cstheme="minorHAnsi"/>
          <w:sz w:val="22"/>
          <w:shd w:val="clear" w:color="auto" w:fill="FFFFFF"/>
        </w:rPr>
      </w:pPr>
      <w:r w:rsidRPr="009F1715">
        <w:rPr>
          <w:rFonts w:asciiTheme="minorHAnsi" w:hAnsiTheme="minorHAnsi" w:cstheme="minorHAnsi"/>
          <w:sz w:val="22"/>
          <w:shd w:val="clear" w:color="auto" w:fill="FFFFFF"/>
        </w:rPr>
        <w:t>Aspects trained on:</w:t>
      </w:r>
    </w:p>
    <w:p w14:paraId="7AA3DAB9" w14:textId="77777777" w:rsidR="00357187" w:rsidRPr="009F1715" w:rsidRDefault="00357187" w:rsidP="00357187">
      <w:pPr>
        <w:pStyle w:val="ListParagraph"/>
        <w:spacing w:after="0" w:line="259" w:lineRule="auto"/>
        <w:ind w:right="0" w:firstLine="0"/>
        <w:rPr>
          <w:rFonts w:asciiTheme="minorHAnsi" w:hAnsiTheme="minorHAnsi" w:cstheme="minorHAnsi"/>
          <w:sz w:val="22"/>
          <w:shd w:val="clear" w:color="auto" w:fill="FFFFFF"/>
        </w:rPr>
      </w:pPr>
    </w:p>
    <w:p w14:paraId="2FDEAD1B" w14:textId="77777777" w:rsidR="00357187" w:rsidRPr="009B0346" w:rsidRDefault="00357187" w:rsidP="009F1715">
      <w:pPr>
        <w:pStyle w:val="ListParagraph"/>
        <w:numPr>
          <w:ilvl w:val="0"/>
          <w:numId w:val="23"/>
        </w:numPr>
        <w:rPr>
          <w:rFonts w:asciiTheme="minorHAnsi" w:hAnsiTheme="minorHAnsi" w:cstheme="minorHAnsi"/>
          <w:b/>
          <w:bCs/>
          <w:color w:val="000000" w:themeColor="text1"/>
          <w:sz w:val="22"/>
          <w:shd w:val="clear" w:color="auto" w:fill="FFFFFF"/>
        </w:rPr>
      </w:pPr>
      <w:r w:rsidRPr="009B0346">
        <w:rPr>
          <w:rFonts w:asciiTheme="minorHAnsi" w:hAnsiTheme="minorHAnsi" w:cstheme="minorHAnsi"/>
          <w:b/>
          <w:bCs/>
          <w:color w:val="000000" w:themeColor="text1"/>
          <w:sz w:val="22"/>
          <w:shd w:val="clear" w:color="auto" w:fill="FFFFFF"/>
        </w:rPr>
        <w:t>End to End Recruitment life cycle</w:t>
      </w:r>
    </w:p>
    <w:p w14:paraId="61FE446B" w14:textId="77777777" w:rsidR="00357187" w:rsidRPr="009B0346" w:rsidRDefault="00357187" w:rsidP="009F1715">
      <w:pPr>
        <w:pStyle w:val="ListParagraph"/>
        <w:numPr>
          <w:ilvl w:val="0"/>
          <w:numId w:val="23"/>
        </w:numPr>
        <w:rPr>
          <w:rFonts w:asciiTheme="minorHAnsi" w:hAnsiTheme="minorHAnsi" w:cstheme="minorHAnsi"/>
          <w:b/>
          <w:bCs/>
          <w:color w:val="000000" w:themeColor="text1"/>
          <w:sz w:val="22"/>
          <w:shd w:val="clear" w:color="auto" w:fill="FFFFFF"/>
        </w:rPr>
      </w:pPr>
      <w:r w:rsidRPr="009B0346">
        <w:rPr>
          <w:rFonts w:asciiTheme="minorHAnsi" w:hAnsiTheme="minorHAnsi" w:cstheme="minorHAnsi"/>
          <w:b/>
          <w:bCs/>
          <w:color w:val="000000" w:themeColor="text1"/>
          <w:sz w:val="22"/>
          <w:shd w:val="clear" w:color="auto" w:fill="FFFFFF"/>
        </w:rPr>
        <w:t>Types of IT Organizations</w:t>
      </w:r>
    </w:p>
    <w:p w14:paraId="14413420" w14:textId="77777777" w:rsidR="00357187" w:rsidRPr="009B0346" w:rsidRDefault="00357187" w:rsidP="009F1715">
      <w:pPr>
        <w:pStyle w:val="ListParagraph"/>
        <w:numPr>
          <w:ilvl w:val="0"/>
          <w:numId w:val="23"/>
        </w:numPr>
        <w:rPr>
          <w:rFonts w:asciiTheme="minorHAnsi" w:hAnsiTheme="minorHAnsi" w:cstheme="minorHAnsi"/>
          <w:b/>
          <w:bCs/>
          <w:color w:val="000000" w:themeColor="text1"/>
          <w:sz w:val="22"/>
          <w:shd w:val="clear" w:color="auto" w:fill="FFFFFF"/>
        </w:rPr>
      </w:pPr>
      <w:r w:rsidRPr="009B0346">
        <w:rPr>
          <w:rFonts w:asciiTheme="minorHAnsi" w:hAnsiTheme="minorHAnsi" w:cstheme="minorHAnsi"/>
          <w:b/>
          <w:bCs/>
          <w:color w:val="000000" w:themeColor="text1"/>
          <w:sz w:val="22"/>
          <w:shd w:val="clear" w:color="auto" w:fill="FFFFFF"/>
        </w:rPr>
        <w:t>IT Technologies and their overview from recruitment perspective – Types of skills</w:t>
      </w:r>
    </w:p>
    <w:p w14:paraId="58189B8D" w14:textId="77777777" w:rsidR="00357187" w:rsidRPr="009B0346" w:rsidRDefault="00357187" w:rsidP="009F1715">
      <w:pPr>
        <w:pStyle w:val="ListParagraph"/>
        <w:numPr>
          <w:ilvl w:val="0"/>
          <w:numId w:val="23"/>
        </w:numPr>
        <w:rPr>
          <w:rFonts w:asciiTheme="minorHAnsi" w:hAnsiTheme="minorHAnsi" w:cstheme="minorHAnsi"/>
          <w:b/>
          <w:bCs/>
          <w:color w:val="000000" w:themeColor="text1"/>
          <w:sz w:val="22"/>
          <w:shd w:val="clear" w:color="auto" w:fill="FFFFFF"/>
        </w:rPr>
      </w:pPr>
      <w:r w:rsidRPr="009B0346">
        <w:rPr>
          <w:rFonts w:asciiTheme="minorHAnsi" w:hAnsiTheme="minorHAnsi" w:cstheme="minorHAnsi"/>
          <w:b/>
          <w:bCs/>
          <w:color w:val="000000" w:themeColor="text1"/>
          <w:sz w:val="22"/>
          <w:shd w:val="clear" w:color="auto" w:fill="FFFFFF"/>
        </w:rPr>
        <w:t>Understanding JDs &amp; Building search on portals</w:t>
      </w:r>
    </w:p>
    <w:p w14:paraId="6E46684F" w14:textId="77777777" w:rsidR="00357187" w:rsidRPr="009B0346" w:rsidRDefault="00357187" w:rsidP="009F1715">
      <w:pPr>
        <w:pStyle w:val="ListParagraph"/>
        <w:numPr>
          <w:ilvl w:val="0"/>
          <w:numId w:val="23"/>
        </w:numPr>
        <w:rPr>
          <w:rFonts w:asciiTheme="minorHAnsi" w:hAnsiTheme="minorHAnsi" w:cstheme="minorHAnsi"/>
          <w:b/>
          <w:bCs/>
          <w:color w:val="000000" w:themeColor="text1"/>
          <w:sz w:val="22"/>
          <w:shd w:val="clear" w:color="auto" w:fill="FFFFFF"/>
        </w:rPr>
      </w:pPr>
      <w:r w:rsidRPr="009B0346">
        <w:rPr>
          <w:rFonts w:asciiTheme="minorHAnsi" w:hAnsiTheme="minorHAnsi" w:cstheme="minorHAnsi"/>
          <w:b/>
          <w:bCs/>
          <w:color w:val="000000" w:themeColor="text1"/>
          <w:sz w:val="22"/>
          <w:shd w:val="clear" w:color="auto" w:fill="FFFFFF"/>
        </w:rPr>
        <w:t>Exposure and understanding of Job portals and recruitment techniques</w:t>
      </w:r>
    </w:p>
    <w:p w14:paraId="77F1D855" w14:textId="77777777" w:rsidR="00357187" w:rsidRPr="009B0346" w:rsidRDefault="00357187" w:rsidP="009F1715">
      <w:pPr>
        <w:pStyle w:val="ListParagraph"/>
        <w:numPr>
          <w:ilvl w:val="0"/>
          <w:numId w:val="23"/>
        </w:numPr>
        <w:rPr>
          <w:rFonts w:asciiTheme="minorHAnsi" w:hAnsiTheme="minorHAnsi" w:cstheme="minorHAnsi"/>
          <w:b/>
          <w:bCs/>
          <w:color w:val="000000" w:themeColor="text1"/>
          <w:sz w:val="22"/>
          <w:shd w:val="clear" w:color="auto" w:fill="FFFFFF"/>
        </w:rPr>
      </w:pPr>
      <w:r w:rsidRPr="009B0346">
        <w:rPr>
          <w:rFonts w:asciiTheme="minorHAnsi" w:hAnsiTheme="minorHAnsi" w:cstheme="minorHAnsi"/>
          <w:b/>
          <w:bCs/>
          <w:color w:val="000000" w:themeColor="text1"/>
          <w:sz w:val="22"/>
          <w:shd w:val="clear" w:color="auto" w:fill="FFFFFF"/>
        </w:rPr>
        <w:t>Cold Calling &amp; Mass mailing</w:t>
      </w:r>
    </w:p>
    <w:p w14:paraId="6039F96F" w14:textId="77777777" w:rsidR="00357187" w:rsidRPr="009B0346" w:rsidRDefault="00357187" w:rsidP="009F1715">
      <w:pPr>
        <w:pStyle w:val="ListParagraph"/>
        <w:numPr>
          <w:ilvl w:val="0"/>
          <w:numId w:val="23"/>
        </w:numPr>
        <w:rPr>
          <w:rFonts w:asciiTheme="minorHAnsi" w:hAnsiTheme="minorHAnsi" w:cstheme="minorHAnsi"/>
          <w:b/>
          <w:bCs/>
          <w:color w:val="000000" w:themeColor="text1"/>
          <w:sz w:val="22"/>
          <w:shd w:val="clear" w:color="auto" w:fill="FFFFFF"/>
        </w:rPr>
      </w:pPr>
      <w:r w:rsidRPr="009B0346">
        <w:rPr>
          <w:rFonts w:asciiTheme="minorHAnsi" w:hAnsiTheme="minorHAnsi" w:cstheme="minorHAnsi"/>
          <w:b/>
          <w:bCs/>
          <w:color w:val="000000" w:themeColor="text1"/>
          <w:sz w:val="22"/>
          <w:shd w:val="clear" w:color="auto" w:fill="FFFFFF"/>
        </w:rPr>
        <w:t>Job Posting overview &amp; Profile screening methods and logic</w:t>
      </w:r>
    </w:p>
    <w:p w14:paraId="72EE3F5F" w14:textId="50B58EF4" w:rsidR="00357187" w:rsidRPr="009B0346" w:rsidRDefault="00357187" w:rsidP="009F1715">
      <w:pPr>
        <w:pStyle w:val="ListParagraph"/>
        <w:numPr>
          <w:ilvl w:val="0"/>
          <w:numId w:val="23"/>
        </w:numPr>
        <w:rPr>
          <w:rFonts w:asciiTheme="minorHAnsi" w:hAnsiTheme="minorHAnsi" w:cstheme="minorHAnsi"/>
          <w:b/>
          <w:bCs/>
          <w:color w:val="000000" w:themeColor="text1"/>
          <w:sz w:val="22"/>
          <w:shd w:val="clear" w:color="auto" w:fill="FFFFFF"/>
        </w:rPr>
      </w:pPr>
      <w:r w:rsidRPr="009B0346">
        <w:rPr>
          <w:rFonts w:asciiTheme="minorHAnsi" w:hAnsiTheme="minorHAnsi" w:cstheme="minorHAnsi"/>
          <w:b/>
          <w:bCs/>
          <w:color w:val="000000" w:themeColor="text1"/>
          <w:sz w:val="22"/>
          <w:shd w:val="clear" w:color="auto" w:fill="FFFFFF"/>
        </w:rPr>
        <w:t>Recruitment process &amp; offer Follow-ups</w:t>
      </w:r>
    </w:p>
    <w:p w14:paraId="53B6A08D" w14:textId="77777777" w:rsidR="00357187" w:rsidRPr="009F1715" w:rsidRDefault="00357187" w:rsidP="00357187">
      <w:pPr>
        <w:spacing w:after="41" w:line="259" w:lineRule="auto"/>
        <w:ind w:left="0" w:right="0" w:firstLine="0"/>
        <w:rPr>
          <w:rFonts w:asciiTheme="minorHAnsi" w:hAnsiTheme="minorHAnsi" w:cstheme="minorHAnsi"/>
          <w:color w:val="4472C4" w:themeColor="accent1"/>
          <w:sz w:val="22"/>
          <w:shd w:val="clear" w:color="auto" w:fill="FFFFFF"/>
        </w:rPr>
      </w:pPr>
    </w:p>
    <w:p w14:paraId="7D77555A" w14:textId="0AF1C7C5" w:rsidR="00972A4E" w:rsidRPr="009F1715" w:rsidRDefault="00972A4E" w:rsidP="00972A4E">
      <w:pPr>
        <w:spacing w:after="41" w:line="259" w:lineRule="auto"/>
        <w:ind w:left="0" w:right="0" w:firstLine="0"/>
        <w:rPr>
          <w:rFonts w:asciiTheme="minorHAnsi" w:hAnsiTheme="minorHAnsi" w:cstheme="minorHAnsi"/>
          <w:b/>
          <w:color w:val="2F5496" w:themeColor="accent1" w:themeShade="BF"/>
          <w:sz w:val="22"/>
          <w:u w:val="single"/>
        </w:rPr>
      </w:pPr>
      <w:r w:rsidRPr="009F1715">
        <w:rPr>
          <w:rFonts w:asciiTheme="minorHAnsi" w:hAnsiTheme="minorHAnsi" w:cstheme="minorHAnsi"/>
          <w:b/>
          <w:color w:val="2F5496" w:themeColor="accent1" w:themeShade="BF"/>
          <w:sz w:val="22"/>
          <w:u w:val="single"/>
        </w:rPr>
        <w:t>Education</w:t>
      </w:r>
    </w:p>
    <w:p w14:paraId="788989CF" w14:textId="77777777" w:rsidR="009F1715" w:rsidRPr="009F1715" w:rsidRDefault="009F1715" w:rsidP="00972A4E">
      <w:pPr>
        <w:spacing w:after="41" w:line="259" w:lineRule="auto"/>
        <w:ind w:left="0" w:right="0" w:firstLine="0"/>
        <w:rPr>
          <w:rFonts w:asciiTheme="minorHAnsi" w:eastAsia="Arial" w:hAnsiTheme="minorHAnsi" w:cstheme="minorHAnsi"/>
          <w:sz w:val="22"/>
        </w:rPr>
      </w:pPr>
    </w:p>
    <w:p w14:paraId="16B4B15A" w14:textId="03515AFC" w:rsidR="00743E1B" w:rsidRPr="009F1715" w:rsidRDefault="004D5CF5" w:rsidP="009F1715">
      <w:pPr>
        <w:spacing w:after="41" w:line="259" w:lineRule="auto"/>
        <w:ind w:right="0"/>
        <w:rPr>
          <w:rFonts w:asciiTheme="minorHAnsi" w:hAnsiTheme="minorHAnsi" w:cstheme="minorHAnsi"/>
          <w:color w:val="000000" w:themeColor="text1"/>
          <w:sz w:val="22"/>
          <w:u w:val="single"/>
        </w:rPr>
      </w:pPr>
      <w:r w:rsidRPr="009F1715">
        <w:rPr>
          <w:rFonts w:asciiTheme="minorHAnsi" w:eastAsia="Arial" w:hAnsiTheme="minorHAnsi" w:cstheme="minorHAnsi"/>
          <w:color w:val="000000" w:themeColor="text1"/>
          <w:sz w:val="22"/>
          <w:lang w:val="en-US"/>
        </w:rPr>
        <w:t>M</w:t>
      </w:r>
      <w:r w:rsidR="00942A97" w:rsidRPr="009F1715">
        <w:rPr>
          <w:rFonts w:asciiTheme="minorHAnsi" w:eastAsia="Arial" w:hAnsiTheme="minorHAnsi" w:cstheme="minorHAnsi"/>
          <w:color w:val="000000" w:themeColor="text1"/>
          <w:sz w:val="22"/>
          <w:lang w:val="en-US"/>
        </w:rPr>
        <w:t>BA</w:t>
      </w:r>
      <w:r w:rsidR="00743E1B" w:rsidRPr="009F1715">
        <w:rPr>
          <w:rFonts w:asciiTheme="minorHAnsi" w:eastAsia="Arial" w:hAnsiTheme="minorHAnsi" w:cstheme="minorHAnsi"/>
          <w:color w:val="000000" w:themeColor="text1"/>
          <w:sz w:val="22"/>
          <w:lang w:val="en-US"/>
        </w:rPr>
        <w:t> | </w:t>
      </w:r>
      <w:r w:rsidR="00942A97" w:rsidRPr="009F1715">
        <w:rPr>
          <w:rFonts w:asciiTheme="minorHAnsi" w:eastAsia="Arial" w:hAnsiTheme="minorHAnsi" w:cstheme="minorHAnsi"/>
          <w:color w:val="000000" w:themeColor="text1"/>
          <w:sz w:val="22"/>
          <w:lang w:val="en-US"/>
        </w:rPr>
        <w:t>201</w:t>
      </w:r>
      <w:r w:rsidRPr="009F1715">
        <w:rPr>
          <w:rFonts w:asciiTheme="minorHAnsi" w:eastAsia="Arial" w:hAnsiTheme="minorHAnsi" w:cstheme="minorHAnsi"/>
          <w:color w:val="000000" w:themeColor="text1"/>
          <w:sz w:val="22"/>
          <w:lang w:val="en-US"/>
        </w:rPr>
        <w:t>8</w:t>
      </w:r>
      <w:r w:rsidR="00743E1B" w:rsidRPr="009F1715">
        <w:rPr>
          <w:rFonts w:asciiTheme="minorHAnsi" w:eastAsia="Arial" w:hAnsiTheme="minorHAnsi" w:cstheme="minorHAnsi"/>
          <w:color w:val="000000" w:themeColor="text1"/>
          <w:sz w:val="22"/>
          <w:lang w:val="en-US"/>
        </w:rPr>
        <w:t> | </w:t>
      </w:r>
      <w:r w:rsidRPr="009F1715">
        <w:rPr>
          <w:rFonts w:asciiTheme="minorHAnsi" w:eastAsia="Arial" w:hAnsiTheme="minorHAnsi" w:cstheme="minorHAnsi"/>
          <w:color w:val="000000" w:themeColor="text1"/>
          <w:sz w:val="22"/>
          <w:lang w:val="en-US"/>
        </w:rPr>
        <w:t xml:space="preserve">AV college of arts science &amp; commerce </w:t>
      </w:r>
      <w:r w:rsidR="00F66432" w:rsidRPr="009F1715">
        <w:rPr>
          <w:rFonts w:asciiTheme="minorHAnsi" w:eastAsia="Arial" w:hAnsiTheme="minorHAnsi" w:cstheme="minorHAnsi"/>
          <w:color w:val="000000" w:themeColor="text1"/>
          <w:sz w:val="22"/>
          <w:lang w:val="en-US"/>
        </w:rPr>
        <w:t>(</w:t>
      </w:r>
      <w:r w:rsidRPr="009F1715">
        <w:rPr>
          <w:rFonts w:asciiTheme="minorHAnsi" w:eastAsia="Arial" w:hAnsiTheme="minorHAnsi" w:cstheme="minorHAnsi"/>
          <w:color w:val="000000" w:themeColor="text1"/>
          <w:sz w:val="22"/>
          <w:lang w:val="en-US"/>
        </w:rPr>
        <w:t>Osmania</w:t>
      </w:r>
      <w:r w:rsidR="00F66432" w:rsidRPr="009F1715">
        <w:rPr>
          <w:rFonts w:asciiTheme="minorHAnsi" w:eastAsia="Arial" w:hAnsiTheme="minorHAnsi" w:cstheme="minorHAnsi"/>
          <w:color w:val="000000" w:themeColor="text1"/>
          <w:sz w:val="22"/>
          <w:lang w:val="en-US"/>
        </w:rPr>
        <w:t xml:space="preserve"> University)</w:t>
      </w:r>
    </w:p>
    <w:p w14:paraId="2D0498F9" w14:textId="2A110513" w:rsidR="00743E1B" w:rsidRPr="009F1715" w:rsidRDefault="00743E1B" w:rsidP="00743E1B">
      <w:pPr>
        <w:spacing w:after="0" w:line="259" w:lineRule="auto"/>
        <w:ind w:left="0" w:right="0" w:firstLine="0"/>
        <w:rPr>
          <w:rFonts w:asciiTheme="minorHAnsi" w:eastAsia="Arial" w:hAnsiTheme="minorHAnsi" w:cstheme="minorHAnsi"/>
          <w:color w:val="000000" w:themeColor="text1"/>
          <w:sz w:val="22"/>
          <w:lang w:val="en-US"/>
        </w:rPr>
      </w:pPr>
      <w:r w:rsidRPr="009F1715">
        <w:rPr>
          <w:rFonts w:asciiTheme="minorHAnsi" w:eastAsia="Arial" w:hAnsiTheme="minorHAnsi" w:cstheme="minorHAnsi"/>
          <w:color w:val="000000" w:themeColor="text1"/>
          <w:sz w:val="22"/>
          <w:lang w:val="en-US"/>
        </w:rPr>
        <w:t xml:space="preserve">Stream: </w:t>
      </w:r>
      <w:r w:rsidR="00942A97" w:rsidRPr="009F1715">
        <w:rPr>
          <w:rFonts w:asciiTheme="minorHAnsi" w:eastAsia="Arial" w:hAnsiTheme="minorHAnsi" w:cstheme="minorHAnsi"/>
          <w:color w:val="000000" w:themeColor="text1"/>
          <w:sz w:val="22"/>
          <w:lang w:val="en-US"/>
        </w:rPr>
        <w:t>Human Resource</w:t>
      </w:r>
    </w:p>
    <w:p w14:paraId="34C3D6DC" w14:textId="1FED513A" w:rsidR="007105F8" w:rsidRPr="009F1715" w:rsidRDefault="00743E1B" w:rsidP="009F1715">
      <w:pPr>
        <w:spacing w:after="0" w:line="259" w:lineRule="auto"/>
        <w:ind w:right="0"/>
        <w:rPr>
          <w:rFonts w:asciiTheme="minorHAnsi" w:eastAsia="Arial" w:hAnsiTheme="minorHAnsi" w:cstheme="minorHAnsi"/>
          <w:color w:val="000000" w:themeColor="text1"/>
          <w:sz w:val="22"/>
          <w:lang w:val="en-US"/>
        </w:rPr>
      </w:pPr>
      <w:r w:rsidRPr="009F1715">
        <w:rPr>
          <w:rFonts w:asciiTheme="minorHAnsi" w:eastAsia="Arial" w:hAnsiTheme="minorHAnsi" w:cstheme="minorHAnsi"/>
          <w:color w:val="000000" w:themeColor="text1"/>
          <w:sz w:val="22"/>
          <w:lang w:val="en-US"/>
        </w:rPr>
        <w:t>Higher Secondary (12th) | 201</w:t>
      </w:r>
      <w:r w:rsidR="004D5CF5" w:rsidRPr="009F1715">
        <w:rPr>
          <w:rFonts w:asciiTheme="minorHAnsi" w:eastAsia="Arial" w:hAnsiTheme="minorHAnsi" w:cstheme="minorHAnsi"/>
          <w:color w:val="000000" w:themeColor="text1"/>
          <w:sz w:val="22"/>
          <w:lang w:val="en-US"/>
        </w:rPr>
        <w:t>3</w:t>
      </w:r>
      <w:r w:rsidRPr="009F1715">
        <w:rPr>
          <w:rFonts w:asciiTheme="minorHAnsi" w:eastAsia="Arial" w:hAnsiTheme="minorHAnsi" w:cstheme="minorHAnsi"/>
          <w:color w:val="000000" w:themeColor="text1"/>
          <w:sz w:val="22"/>
          <w:lang w:val="en-US"/>
        </w:rPr>
        <w:t> | </w:t>
      </w:r>
      <w:r w:rsidR="004D5CF5" w:rsidRPr="009F1715">
        <w:rPr>
          <w:rFonts w:asciiTheme="minorHAnsi" w:eastAsia="Arial" w:hAnsiTheme="minorHAnsi" w:cstheme="minorHAnsi"/>
          <w:color w:val="000000" w:themeColor="text1"/>
          <w:sz w:val="22"/>
          <w:lang w:val="en-US"/>
        </w:rPr>
        <w:t>Sri Chaitanya</w:t>
      </w:r>
    </w:p>
    <w:p w14:paraId="68029AB0" w14:textId="4D26D541" w:rsidR="00763219" w:rsidRPr="009F1715" w:rsidRDefault="00743E1B" w:rsidP="009F1715">
      <w:pPr>
        <w:spacing w:after="0" w:line="259" w:lineRule="auto"/>
        <w:ind w:right="0"/>
        <w:rPr>
          <w:rFonts w:asciiTheme="minorHAnsi" w:eastAsia="Arial" w:hAnsiTheme="minorHAnsi" w:cstheme="minorHAnsi"/>
          <w:color w:val="000000" w:themeColor="text1"/>
          <w:sz w:val="22"/>
          <w:lang w:val="en-US"/>
        </w:rPr>
      </w:pPr>
      <w:r w:rsidRPr="009F1715">
        <w:rPr>
          <w:rFonts w:asciiTheme="minorHAnsi" w:eastAsia="Arial" w:hAnsiTheme="minorHAnsi" w:cstheme="minorHAnsi"/>
          <w:color w:val="000000" w:themeColor="text1"/>
          <w:sz w:val="22"/>
          <w:lang w:val="en-US"/>
        </w:rPr>
        <w:t>S</w:t>
      </w:r>
      <w:r w:rsidR="007105F8" w:rsidRPr="009F1715">
        <w:rPr>
          <w:rFonts w:asciiTheme="minorHAnsi" w:eastAsia="Arial" w:hAnsiTheme="minorHAnsi" w:cstheme="minorHAnsi"/>
          <w:color w:val="000000" w:themeColor="text1"/>
          <w:sz w:val="22"/>
          <w:lang w:val="en-US"/>
        </w:rPr>
        <w:t>econdary</w:t>
      </w:r>
      <w:r w:rsidRPr="009F1715">
        <w:rPr>
          <w:rFonts w:asciiTheme="minorHAnsi" w:eastAsia="Arial" w:hAnsiTheme="minorHAnsi" w:cstheme="minorHAnsi"/>
          <w:color w:val="000000" w:themeColor="text1"/>
          <w:sz w:val="22"/>
          <w:lang w:val="en-US"/>
        </w:rPr>
        <w:t> (10</w:t>
      </w:r>
      <w:r w:rsidRPr="009F1715">
        <w:rPr>
          <w:rFonts w:asciiTheme="minorHAnsi" w:eastAsia="Arial" w:hAnsiTheme="minorHAnsi" w:cstheme="minorHAnsi"/>
          <w:color w:val="000000" w:themeColor="text1"/>
          <w:sz w:val="22"/>
          <w:vertAlign w:val="superscript"/>
          <w:lang w:val="en-US"/>
        </w:rPr>
        <w:t>T</w:t>
      </w:r>
      <w:r w:rsidR="007105F8" w:rsidRPr="009F1715">
        <w:rPr>
          <w:rFonts w:asciiTheme="minorHAnsi" w:eastAsia="Arial" w:hAnsiTheme="minorHAnsi" w:cstheme="minorHAnsi"/>
          <w:color w:val="000000" w:themeColor="text1"/>
          <w:sz w:val="22"/>
          <w:vertAlign w:val="superscript"/>
          <w:lang w:val="en-US"/>
        </w:rPr>
        <w:t>h</w:t>
      </w:r>
      <w:r w:rsidR="007105F8" w:rsidRPr="009F1715">
        <w:rPr>
          <w:rFonts w:asciiTheme="minorHAnsi" w:eastAsia="Arial" w:hAnsiTheme="minorHAnsi" w:cstheme="minorHAnsi"/>
          <w:color w:val="000000" w:themeColor="text1"/>
          <w:sz w:val="22"/>
          <w:lang w:val="en-US"/>
        </w:rPr>
        <w:t>)</w:t>
      </w:r>
      <w:r w:rsidRPr="009F1715">
        <w:rPr>
          <w:rFonts w:asciiTheme="minorHAnsi" w:eastAsia="Arial" w:hAnsiTheme="minorHAnsi" w:cstheme="minorHAnsi"/>
          <w:color w:val="000000" w:themeColor="text1"/>
          <w:sz w:val="22"/>
          <w:lang w:val="en-US"/>
        </w:rPr>
        <w:t> </w:t>
      </w:r>
      <w:r w:rsidR="007105F8" w:rsidRPr="009F1715">
        <w:rPr>
          <w:rFonts w:asciiTheme="minorHAnsi" w:eastAsia="Arial" w:hAnsiTheme="minorHAnsi" w:cstheme="minorHAnsi"/>
          <w:color w:val="000000" w:themeColor="text1"/>
          <w:sz w:val="22"/>
          <w:lang w:val="en-US"/>
        </w:rPr>
        <w:t>|</w:t>
      </w:r>
      <w:r w:rsidR="004D5CF5" w:rsidRPr="009F1715">
        <w:rPr>
          <w:rFonts w:asciiTheme="minorHAnsi" w:eastAsia="Arial" w:hAnsiTheme="minorHAnsi" w:cstheme="minorHAnsi"/>
          <w:color w:val="000000" w:themeColor="text1"/>
          <w:sz w:val="22"/>
          <w:lang w:val="en-US"/>
        </w:rPr>
        <w:t xml:space="preserve"> </w:t>
      </w:r>
      <w:r w:rsidRPr="009F1715">
        <w:rPr>
          <w:rFonts w:asciiTheme="minorHAnsi" w:eastAsia="Arial" w:hAnsiTheme="minorHAnsi" w:cstheme="minorHAnsi"/>
          <w:color w:val="000000" w:themeColor="text1"/>
          <w:sz w:val="22"/>
          <w:lang w:val="en-US"/>
        </w:rPr>
        <w:t>20</w:t>
      </w:r>
      <w:r w:rsidR="004D5CF5" w:rsidRPr="009F1715">
        <w:rPr>
          <w:rFonts w:asciiTheme="minorHAnsi" w:eastAsia="Arial" w:hAnsiTheme="minorHAnsi" w:cstheme="minorHAnsi"/>
          <w:color w:val="000000" w:themeColor="text1"/>
          <w:sz w:val="22"/>
          <w:lang w:val="en-US"/>
        </w:rPr>
        <w:t>11</w:t>
      </w:r>
      <w:r w:rsidRPr="009F1715">
        <w:rPr>
          <w:rFonts w:asciiTheme="minorHAnsi" w:eastAsia="Arial" w:hAnsiTheme="minorHAnsi" w:cstheme="minorHAnsi"/>
          <w:color w:val="000000" w:themeColor="text1"/>
          <w:sz w:val="22"/>
          <w:lang w:val="en-US"/>
        </w:rPr>
        <w:t> | </w:t>
      </w:r>
      <w:r w:rsidR="004D5CF5" w:rsidRPr="009F1715">
        <w:rPr>
          <w:rFonts w:asciiTheme="minorHAnsi" w:eastAsia="Arial" w:hAnsiTheme="minorHAnsi" w:cstheme="minorHAnsi"/>
          <w:color w:val="000000" w:themeColor="text1"/>
          <w:sz w:val="22"/>
          <w:lang w:val="en-US"/>
        </w:rPr>
        <w:t>KKR’s Gowtham International High school</w:t>
      </w:r>
    </w:p>
    <w:p w14:paraId="7A7FA7B7" w14:textId="2C104322" w:rsidR="00412D74" w:rsidRPr="009F1715" w:rsidRDefault="00412D74" w:rsidP="00F43D65">
      <w:pPr>
        <w:spacing w:after="0" w:line="259" w:lineRule="auto"/>
        <w:ind w:left="0" w:right="0" w:firstLine="0"/>
        <w:rPr>
          <w:rFonts w:asciiTheme="minorHAnsi" w:eastAsia="Arial" w:hAnsiTheme="minorHAnsi" w:cstheme="minorHAnsi"/>
          <w:color w:val="3B3838" w:themeColor="background2" w:themeShade="40"/>
          <w:sz w:val="22"/>
          <w:lang w:val="en-US"/>
        </w:rPr>
      </w:pP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p>
    <w:p w14:paraId="5BB619EC" w14:textId="740D50FE" w:rsidR="00412D74" w:rsidRPr="009F1715" w:rsidRDefault="00412D74" w:rsidP="007105F8">
      <w:pPr>
        <w:spacing w:after="0" w:line="259" w:lineRule="auto"/>
        <w:ind w:left="2160" w:right="0" w:firstLine="720"/>
        <w:rPr>
          <w:rFonts w:asciiTheme="minorHAnsi" w:eastAsia="Arial" w:hAnsiTheme="minorHAnsi" w:cstheme="minorHAnsi"/>
          <w:color w:val="3B3838" w:themeColor="background2" w:themeShade="40"/>
          <w:sz w:val="22"/>
          <w:lang w:val="en-US"/>
        </w:rPr>
      </w:pPr>
    </w:p>
    <w:p w14:paraId="3DE90D72" w14:textId="38435A73" w:rsidR="00412D74" w:rsidRPr="009F1715" w:rsidRDefault="00412D74" w:rsidP="007105F8">
      <w:pPr>
        <w:spacing w:after="0" w:line="259" w:lineRule="auto"/>
        <w:ind w:left="2160" w:right="0" w:firstLine="720"/>
        <w:rPr>
          <w:rFonts w:asciiTheme="minorHAnsi" w:eastAsia="Arial" w:hAnsiTheme="minorHAnsi" w:cstheme="minorHAnsi"/>
          <w:b/>
          <w:color w:val="3B3838" w:themeColor="background2" w:themeShade="40"/>
          <w:sz w:val="22"/>
          <w:lang w:val="en-US"/>
        </w:rPr>
      </w:pP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r w:rsidRPr="009F1715">
        <w:rPr>
          <w:rFonts w:asciiTheme="minorHAnsi" w:eastAsia="Arial" w:hAnsiTheme="minorHAnsi" w:cstheme="minorHAnsi"/>
          <w:color w:val="3B3838" w:themeColor="background2" w:themeShade="40"/>
          <w:sz w:val="22"/>
          <w:lang w:val="en-US"/>
        </w:rPr>
        <w:tab/>
      </w:r>
      <w:proofErr w:type="spellStart"/>
      <w:r w:rsidR="004D5CF5" w:rsidRPr="009F1715">
        <w:rPr>
          <w:rFonts w:asciiTheme="minorHAnsi" w:eastAsia="Arial" w:hAnsiTheme="minorHAnsi" w:cstheme="minorHAnsi"/>
          <w:b/>
          <w:color w:val="3B3838" w:themeColor="background2" w:themeShade="40"/>
          <w:sz w:val="22"/>
          <w:lang w:val="en-US"/>
        </w:rPr>
        <w:t>Madhu.Maddula</w:t>
      </w:r>
      <w:proofErr w:type="spellEnd"/>
      <w:r w:rsidRPr="009F1715">
        <w:rPr>
          <w:rFonts w:asciiTheme="minorHAnsi" w:eastAsia="Arial" w:hAnsiTheme="minorHAnsi" w:cstheme="minorHAnsi"/>
          <w:b/>
          <w:color w:val="3B3838" w:themeColor="background2" w:themeShade="40"/>
          <w:sz w:val="22"/>
          <w:lang w:val="en-US"/>
        </w:rPr>
        <w:t xml:space="preserve"> </w:t>
      </w:r>
    </w:p>
    <w:sectPr w:rsidR="00412D74" w:rsidRPr="009F1715" w:rsidSect="009F1715">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C22E9" w14:textId="77777777" w:rsidR="00BD5B95" w:rsidRDefault="00BD5B95" w:rsidP="001C44B1">
      <w:pPr>
        <w:spacing w:after="0" w:line="240" w:lineRule="auto"/>
      </w:pPr>
      <w:r>
        <w:separator/>
      </w:r>
    </w:p>
  </w:endnote>
  <w:endnote w:type="continuationSeparator" w:id="0">
    <w:p w14:paraId="1047963C" w14:textId="77777777" w:rsidR="00BD5B95" w:rsidRDefault="00BD5B95" w:rsidP="001C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1D2C5" w14:textId="77777777" w:rsidR="00BD5B95" w:rsidRDefault="00BD5B95" w:rsidP="001C44B1">
      <w:pPr>
        <w:spacing w:after="0" w:line="240" w:lineRule="auto"/>
      </w:pPr>
      <w:r>
        <w:separator/>
      </w:r>
    </w:p>
  </w:footnote>
  <w:footnote w:type="continuationSeparator" w:id="0">
    <w:p w14:paraId="53A27B95" w14:textId="77777777" w:rsidR="00BD5B95" w:rsidRDefault="00BD5B95" w:rsidP="001C4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A2A96"/>
    <w:multiLevelType w:val="hybridMultilevel"/>
    <w:tmpl w:val="CEDA12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4162FB"/>
    <w:multiLevelType w:val="hybridMultilevel"/>
    <w:tmpl w:val="190C40C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D">
      <w:start w:val="1"/>
      <w:numFmt w:val="bullet"/>
      <w:lvlText w:val=""/>
      <w:lvlJc w:val="left"/>
      <w:pPr>
        <w:ind w:left="3600" w:hanging="360"/>
      </w:pPr>
      <w:rPr>
        <w:rFonts w:ascii="Wingdings" w:hAnsi="Wingdings"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9669E3"/>
    <w:multiLevelType w:val="hybridMultilevel"/>
    <w:tmpl w:val="DC92829A"/>
    <w:lvl w:ilvl="0" w:tplc="4009000D">
      <w:start w:val="1"/>
      <w:numFmt w:val="bullet"/>
      <w:lvlText w:val=""/>
      <w:lvlJc w:val="left"/>
      <w:pPr>
        <w:ind w:left="2865" w:hanging="360"/>
      </w:pPr>
      <w:rPr>
        <w:rFonts w:ascii="Wingdings" w:hAnsi="Wingdings" w:hint="default"/>
      </w:rPr>
    </w:lvl>
    <w:lvl w:ilvl="1" w:tplc="40090003" w:tentative="1">
      <w:start w:val="1"/>
      <w:numFmt w:val="bullet"/>
      <w:lvlText w:val="o"/>
      <w:lvlJc w:val="left"/>
      <w:pPr>
        <w:ind w:left="3585" w:hanging="360"/>
      </w:pPr>
      <w:rPr>
        <w:rFonts w:ascii="Courier New" w:hAnsi="Courier New" w:cs="Courier New" w:hint="default"/>
      </w:rPr>
    </w:lvl>
    <w:lvl w:ilvl="2" w:tplc="40090005" w:tentative="1">
      <w:start w:val="1"/>
      <w:numFmt w:val="bullet"/>
      <w:lvlText w:val=""/>
      <w:lvlJc w:val="left"/>
      <w:pPr>
        <w:ind w:left="4305" w:hanging="360"/>
      </w:pPr>
      <w:rPr>
        <w:rFonts w:ascii="Wingdings" w:hAnsi="Wingdings" w:hint="default"/>
      </w:rPr>
    </w:lvl>
    <w:lvl w:ilvl="3" w:tplc="40090001" w:tentative="1">
      <w:start w:val="1"/>
      <w:numFmt w:val="bullet"/>
      <w:lvlText w:val=""/>
      <w:lvlJc w:val="left"/>
      <w:pPr>
        <w:ind w:left="5025" w:hanging="360"/>
      </w:pPr>
      <w:rPr>
        <w:rFonts w:ascii="Symbol" w:hAnsi="Symbol" w:hint="default"/>
      </w:rPr>
    </w:lvl>
    <w:lvl w:ilvl="4" w:tplc="40090003" w:tentative="1">
      <w:start w:val="1"/>
      <w:numFmt w:val="bullet"/>
      <w:lvlText w:val="o"/>
      <w:lvlJc w:val="left"/>
      <w:pPr>
        <w:ind w:left="5745" w:hanging="360"/>
      </w:pPr>
      <w:rPr>
        <w:rFonts w:ascii="Courier New" w:hAnsi="Courier New" w:cs="Courier New" w:hint="default"/>
      </w:rPr>
    </w:lvl>
    <w:lvl w:ilvl="5" w:tplc="40090005" w:tentative="1">
      <w:start w:val="1"/>
      <w:numFmt w:val="bullet"/>
      <w:lvlText w:val=""/>
      <w:lvlJc w:val="left"/>
      <w:pPr>
        <w:ind w:left="6465" w:hanging="360"/>
      </w:pPr>
      <w:rPr>
        <w:rFonts w:ascii="Wingdings" w:hAnsi="Wingdings" w:hint="default"/>
      </w:rPr>
    </w:lvl>
    <w:lvl w:ilvl="6" w:tplc="40090001" w:tentative="1">
      <w:start w:val="1"/>
      <w:numFmt w:val="bullet"/>
      <w:lvlText w:val=""/>
      <w:lvlJc w:val="left"/>
      <w:pPr>
        <w:ind w:left="7185" w:hanging="360"/>
      </w:pPr>
      <w:rPr>
        <w:rFonts w:ascii="Symbol" w:hAnsi="Symbol" w:hint="default"/>
      </w:rPr>
    </w:lvl>
    <w:lvl w:ilvl="7" w:tplc="40090003" w:tentative="1">
      <w:start w:val="1"/>
      <w:numFmt w:val="bullet"/>
      <w:lvlText w:val="o"/>
      <w:lvlJc w:val="left"/>
      <w:pPr>
        <w:ind w:left="7905" w:hanging="360"/>
      </w:pPr>
      <w:rPr>
        <w:rFonts w:ascii="Courier New" w:hAnsi="Courier New" w:cs="Courier New" w:hint="default"/>
      </w:rPr>
    </w:lvl>
    <w:lvl w:ilvl="8" w:tplc="40090005" w:tentative="1">
      <w:start w:val="1"/>
      <w:numFmt w:val="bullet"/>
      <w:lvlText w:val=""/>
      <w:lvlJc w:val="left"/>
      <w:pPr>
        <w:ind w:left="8625" w:hanging="360"/>
      </w:pPr>
      <w:rPr>
        <w:rFonts w:ascii="Wingdings" w:hAnsi="Wingdings" w:hint="default"/>
      </w:rPr>
    </w:lvl>
  </w:abstractNum>
  <w:abstractNum w:abstractNumId="3" w15:restartNumberingAfterBreak="0">
    <w:nsid w:val="1C162397"/>
    <w:multiLevelType w:val="hybridMultilevel"/>
    <w:tmpl w:val="3BF6E11C"/>
    <w:lvl w:ilvl="0" w:tplc="4009000F">
      <w:start w:val="1"/>
      <w:numFmt w:val="decimal"/>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15:restartNumberingAfterBreak="0">
    <w:nsid w:val="1C994D05"/>
    <w:multiLevelType w:val="hybridMultilevel"/>
    <w:tmpl w:val="E6AAA23A"/>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5" w15:restartNumberingAfterBreak="0">
    <w:nsid w:val="1DC5379B"/>
    <w:multiLevelType w:val="hybridMultilevel"/>
    <w:tmpl w:val="E0769C66"/>
    <w:lvl w:ilvl="0" w:tplc="5B2030F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07E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2879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BC41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6C3D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4CDB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1645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49B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B8D1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290B71"/>
    <w:multiLevelType w:val="hybridMultilevel"/>
    <w:tmpl w:val="488EBF64"/>
    <w:lvl w:ilvl="0" w:tplc="4009000D">
      <w:start w:val="1"/>
      <w:numFmt w:val="bullet"/>
      <w:lvlText w:val=""/>
      <w:lvlJc w:val="left"/>
      <w:pPr>
        <w:ind w:left="2865" w:hanging="360"/>
      </w:pPr>
      <w:rPr>
        <w:rFonts w:ascii="Wingdings" w:hAnsi="Wingdings" w:hint="default"/>
      </w:rPr>
    </w:lvl>
    <w:lvl w:ilvl="1" w:tplc="40090003" w:tentative="1">
      <w:start w:val="1"/>
      <w:numFmt w:val="bullet"/>
      <w:lvlText w:val="o"/>
      <w:lvlJc w:val="left"/>
      <w:pPr>
        <w:ind w:left="3585" w:hanging="360"/>
      </w:pPr>
      <w:rPr>
        <w:rFonts w:ascii="Courier New" w:hAnsi="Courier New" w:cs="Courier New" w:hint="default"/>
      </w:rPr>
    </w:lvl>
    <w:lvl w:ilvl="2" w:tplc="40090005" w:tentative="1">
      <w:start w:val="1"/>
      <w:numFmt w:val="bullet"/>
      <w:lvlText w:val=""/>
      <w:lvlJc w:val="left"/>
      <w:pPr>
        <w:ind w:left="4305" w:hanging="360"/>
      </w:pPr>
      <w:rPr>
        <w:rFonts w:ascii="Wingdings" w:hAnsi="Wingdings" w:hint="default"/>
      </w:rPr>
    </w:lvl>
    <w:lvl w:ilvl="3" w:tplc="40090001" w:tentative="1">
      <w:start w:val="1"/>
      <w:numFmt w:val="bullet"/>
      <w:lvlText w:val=""/>
      <w:lvlJc w:val="left"/>
      <w:pPr>
        <w:ind w:left="5025" w:hanging="360"/>
      </w:pPr>
      <w:rPr>
        <w:rFonts w:ascii="Symbol" w:hAnsi="Symbol" w:hint="default"/>
      </w:rPr>
    </w:lvl>
    <w:lvl w:ilvl="4" w:tplc="40090003" w:tentative="1">
      <w:start w:val="1"/>
      <w:numFmt w:val="bullet"/>
      <w:lvlText w:val="o"/>
      <w:lvlJc w:val="left"/>
      <w:pPr>
        <w:ind w:left="5745" w:hanging="360"/>
      </w:pPr>
      <w:rPr>
        <w:rFonts w:ascii="Courier New" w:hAnsi="Courier New" w:cs="Courier New" w:hint="default"/>
      </w:rPr>
    </w:lvl>
    <w:lvl w:ilvl="5" w:tplc="40090005" w:tentative="1">
      <w:start w:val="1"/>
      <w:numFmt w:val="bullet"/>
      <w:lvlText w:val=""/>
      <w:lvlJc w:val="left"/>
      <w:pPr>
        <w:ind w:left="6465" w:hanging="360"/>
      </w:pPr>
      <w:rPr>
        <w:rFonts w:ascii="Wingdings" w:hAnsi="Wingdings" w:hint="default"/>
      </w:rPr>
    </w:lvl>
    <w:lvl w:ilvl="6" w:tplc="40090001" w:tentative="1">
      <w:start w:val="1"/>
      <w:numFmt w:val="bullet"/>
      <w:lvlText w:val=""/>
      <w:lvlJc w:val="left"/>
      <w:pPr>
        <w:ind w:left="7185" w:hanging="360"/>
      </w:pPr>
      <w:rPr>
        <w:rFonts w:ascii="Symbol" w:hAnsi="Symbol" w:hint="default"/>
      </w:rPr>
    </w:lvl>
    <w:lvl w:ilvl="7" w:tplc="40090003" w:tentative="1">
      <w:start w:val="1"/>
      <w:numFmt w:val="bullet"/>
      <w:lvlText w:val="o"/>
      <w:lvlJc w:val="left"/>
      <w:pPr>
        <w:ind w:left="7905" w:hanging="360"/>
      </w:pPr>
      <w:rPr>
        <w:rFonts w:ascii="Courier New" w:hAnsi="Courier New" w:cs="Courier New" w:hint="default"/>
      </w:rPr>
    </w:lvl>
    <w:lvl w:ilvl="8" w:tplc="40090005" w:tentative="1">
      <w:start w:val="1"/>
      <w:numFmt w:val="bullet"/>
      <w:lvlText w:val=""/>
      <w:lvlJc w:val="left"/>
      <w:pPr>
        <w:ind w:left="8625" w:hanging="360"/>
      </w:pPr>
      <w:rPr>
        <w:rFonts w:ascii="Wingdings" w:hAnsi="Wingdings" w:hint="default"/>
      </w:rPr>
    </w:lvl>
  </w:abstractNum>
  <w:abstractNum w:abstractNumId="7" w15:restartNumberingAfterBreak="0">
    <w:nsid w:val="2CA20452"/>
    <w:multiLevelType w:val="hybridMultilevel"/>
    <w:tmpl w:val="FA80B7EA"/>
    <w:lvl w:ilvl="0" w:tplc="C358BFFC">
      <w:start w:val="1"/>
      <w:numFmt w:val="bullet"/>
      <w:lvlText w:val=""/>
      <w:lvlJc w:val="left"/>
      <w:pPr>
        <w:ind w:left="286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3585" w:hanging="360"/>
      </w:pPr>
      <w:rPr>
        <w:rFonts w:ascii="Courier New" w:hAnsi="Courier New" w:cs="Courier New" w:hint="default"/>
      </w:rPr>
    </w:lvl>
    <w:lvl w:ilvl="2" w:tplc="40090005" w:tentative="1">
      <w:start w:val="1"/>
      <w:numFmt w:val="bullet"/>
      <w:lvlText w:val=""/>
      <w:lvlJc w:val="left"/>
      <w:pPr>
        <w:ind w:left="4305" w:hanging="360"/>
      </w:pPr>
      <w:rPr>
        <w:rFonts w:ascii="Wingdings" w:hAnsi="Wingdings" w:hint="default"/>
      </w:rPr>
    </w:lvl>
    <w:lvl w:ilvl="3" w:tplc="40090001" w:tentative="1">
      <w:start w:val="1"/>
      <w:numFmt w:val="bullet"/>
      <w:lvlText w:val=""/>
      <w:lvlJc w:val="left"/>
      <w:pPr>
        <w:ind w:left="5025" w:hanging="360"/>
      </w:pPr>
      <w:rPr>
        <w:rFonts w:ascii="Symbol" w:hAnsi="Symbol" w:hint="default"/>
      </w:rPr>
    </w:lvl>
    <w:lvl w:ilvl="4" w:tplc="40090003" w:tentative="1">
      <w:start w:val="1"/>
      <w:numFmt w:val="bullet"/>
      <w:lvlText w:val="o"/>
      <w:lvlJc w:val="left"/>
      <w:pPr>
        <w:ind w:left="5745" w:hanging="360"/>
      </w:pPr>
      <w:rPr>
        <w:rFonts w:ascii="Courier New" w:hAnsi="Courier New" w:cs="Courier New" w:hint="default"/>
      </w:rPr>
    </w:lvl>
    <w:lvl w:ilvl="5" w:tplc="40090005" w:tentative="1">
      <w:start w:val="1"/>
      <w:numFmt w:val="bullet"/>
      <w:lvlText w:val=""/>
      <w:lvlJc w:val="left"/>
      <w:pPr>
        <w:ind w:left="6465" w:hanging="360"/>
      </w:pPr>
      <w:rPr>
        <w:rFonts w:ascii="Wingdings" w:hAnsi="Wingdings" w:hint="default"/>
      </w:rPr>
    </w:lvl>
    <w:lvl w:ilvl="6" w:tplc="40090001" w:tentative="1">
      <w:start w:val="1"/>
      <w:numFmt w:val="bullet"/>
      <w:lvlText w:val=""/>
      <w:lvlJc w:val="left"/>
      <w:pPr>
        <w:ind w:left="7185" w:hanging="360"/>
      </w:pPr>
      <w:rPr>
        <w:rFonts w:ascii="Symbol" w:hAnsi="Symbol" w:hint="default"/>
      </w:rPr>
    </w:lvl>
    <w:lvl w:ilvl="7" w:tplc="40090003" w:tentative="1">
      <w:start w:val="1"/>
      <w:numFmt w:val="bullet"/>
      <w:lvlText w:val="o"/>
      <w:lvlJc w:val="left"/>
      <w:pPr>
        <w:ind w:left="7905" w:hanging="360"/>
      </w:pPr>
      <w:rPr>
        <w:rFonts w:ascii="Courier New" w:hAnsi="Courier New" w:cs="Courier New" w:hint="default"/>
      </w:rPr>
    </w:lvl>
    <w:lvl w:ilvl="8" w:tplc="40090005" w:tentative="1">
      <w:start w:val="1"/>
      <w:numFmt w:val="bullet"/>
      <w:lvlText w:val=""/>
      <w:lvlJc w:val="left"/>
      <w:pPr>
        <w:ind w:left="8625" w:hanging="360"/>
      </w:pPr>
      <w:rPr>
        <w:rFonts w:ascii="Wingdings" w:hAnsi="Wingdings" w:hint="default"/>
      </w:rPr>
    </w:lvl>
  </w:abstractNum>
  <w:abstractNum w:abstractNumId="8" w15:restartNumberingAfterBreak="0">
    <w:nsid w:val="326168E4"/>
    <w:multiLevelType w:val="hybridMultilevel"/>
    <w:tmpl w:val="61E4E1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030243"/>
    <w:multiLevelType w:val="hybridMultilevel"/>
    <w:tmpl w:val="0C4885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5A6932"/>
    <w:multiLevelType w:val="hybridMultilevel"/>
    <w:tmpl w:val="E01647E6"/>
    <w:lvl w:ilvl="0" w:tplc="4009000D">
      <w:start w:val="1"/>
      <w:numFmt w:val="bullet"/>
      <w:lvlText w:val=""/>
      <w:lvlJc w:val="left"/>
      <w:pPr>
        <w:ind w:left="2865" w:hanging="360"/>
      </w:pPr>
      <w:rPr>
        <w:rFonts w:ascii="Wingdings" w:hAnsi="Wingdings" w:hint="default"/>
      </w:rPr>
    </w:lvl>
    <w:lvl w:ilvl="1" w:tplc="40090003" w:tentative="1">
      <w:start w:val="1"/>
      <w:numFmt w:val="bullet"/>
      <w:lvlText w:val="o"/>
      <w:lvlJc w:val="left"/>
      <w:pPr>
        <w:ind w:left="3585" w:hanging="360"/>
      </w:pPr>
      <w:rPr>
        <w:rFonts w:ascii="Courier New" w:hAnsi="Courier New" w:cs="Courier New" w:hint="default"/>
      </w:rPr>
    </w:lvl>
    <w:lvl w:ilvl="2" w:tplc="40090005" w:tentative="1">
      <w:start w:val="1"/>
      <w:numFmt w:val="bullet"/>
      <w:lvlText w:val=""/>
      <w:lvlJc w:val="left"/>
      <w:pPr>
        <w:ind w:left="4305" w:hanging="360"/>
      </w:pPr>
      <w:rPr>
        <w:rFonts w:ascii="Wingdings" w:hAnsi="Wingdings" w:hint="default"/>
      </w:rPr>
    </w:lvl>
    <w:lvl w:ilvl="3" w:tplc="40090001" w:tentative="1">
      <w:start w:val="1"/>
      <w:numFmt w:val="bullet"/>
      <w:lvlText w:val=""/>
      <w:lvlJc w:val="left"/>
      <w:pPr>
        <w:ind w:left="5025" w:hanging="360"/>
      </w:pPr>
      <w:rPr>
        <w:rFonts w:ascii="Symbol" w:hAnsi="Symbol" w:hint="default"/>
      </w:rPr>
    </w:lvl>
    <w:lvl w:ilvl="4" w:tplc="40090003" w:tentative="1">
      <w:start w:val="1"/>
      <w:numFmt w:val="bullet"/>
      <w:lvlText w:val="o"/>
      <w:lvlJc w:val="left"/>
      <w:pPr>
        <w:ind w:left="5745" w:hanging="360"/>
      </w:pPr>
      <w:rPr>
        <w:rFonts w:ascii="Courier New" w:hAnsi="Courier New" w:cs="Courier New" w:hint="default"/>
      </w:rPr>
    </w:lvl>
    <w:lvl w:ilvl="5" w:tplc="40090005" w:tentative="1">
      <w:start w:val="1"/>
      <w:numFmt w:val="bullet"/>
      <w:lvlText w:val=""/>
      <w:lvlJc w:val="left"/>
      <w:pPr>
        <w:ind w:left="6465" w:hanging="360"/>
      </w:pPr>
      <w:rPr>
        <w:rFonts w:ascii="Wingdings" w:hAnsi="Wingdings" w:hint="default"/>
      </w:rPr>
    </w:lvl>
    <w:lvl w:ilvl="6" w:tplc="40090001" w:tentative="1">
      <w:start w:val="1"/>
      <w:numFmt w:val="bullet"/>
      <w:lvlText w:val=""/>
      <w:lvlJc w:val="left"/>
      <w:pPr>
        <w:ind w:left="7185" w:hanging="360"/>
      </w:pPr>
      <w:rPr>
        <w:rFonts w:ascii="Symbol" w:hAnsi="Symbol" w:hint="default"/>
      </w:rPr>
    </w:lvl>
    <w:lvl w:ilvl="7" w:tplc="40090003" w:tentative="1">
      <w:start w:val="1"/>
      <w:numFmt w:val="bullet"/>
      <w:lvlText w:val="o"/>
      <w:lvlJc w:val="left"/>
      <w:pPr>
        <w:ind w:left="7905" w:hanging="360"/>
      </w:pPr>
      <w:rPr>
        <w:rFonts w:ascii="Courier New" w:hAnsi="Courier New" w:cs="Courier New" w:hint="default"/>
      </w:rPr>
    </w:lvl>
    <w:lvl w:ilvl="8" w:tplc="40090005" w:tentative="1">
      <w:start w:val="1"/>
      <w:numFmt w:val="bullet"/>
      <w:lvlText w:val=""/>
      <w:lvlJc w:val="left"/>
      <w:pPr>
        <w:ind w:left="8625" w:hanging="360"/>
      </w:pPr>
      <w:rPr>
        <w:rFonts w:ascii="Wingdings" w:hAnsi="Wingdings" w:hint="default"/>
      </w:rPr>
    </w:lvl>
  </w:abstractNum>
  <w:abstractNum w:abstractNumId="11" w15:restartNumberingAfterBreak="0">
    <w:nsid w:val="51FD1280"/>
    <w:multiLevelType w:val="hybridMultilevel"/>
    <w:tmpl w:val="51D6DDC4"/>
    <w:lvl w:ilvl="0" w:tplc="4009000F">
      <w:start w:val="1"/>
      <w:numFmt w:val="decimal"/>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2" w15:restartNumberingAfterBreak="0">
    <w:nsid w:val="563567DE"/>
    <w:multiLevelType w:val="hybridMultilevel"/>
    <w:tmpl w:val="EB1089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0E06C8"/>
    <w:multiLevelType w:val="hybridMultilevel"/>
    <w:tmpl w:val="9C700A6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534BBB"/>
    <w:multiLevelType w:val="hybridMultilevel"/>
    <w:tmpl w:val="CDF853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BF76E0D"/>
    <w:multiLevelType w:val="hybridMultilevel"/>
    <w:tmpl w:val="927C1CFC"/>
    <w:lvl w:ilvl="0" w:tplc="60CE2E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4E39B2">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EABF3E">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30DCD4">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3A33AE">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A6A88C">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17E1FC4">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A429B2">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90B950">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735EF0"/>
    <w:multiLevelType w:val="hybridMultilevel"/>
    <w:tmpl w:val="E23E0D90"/>
    <w:lvl w:ilvl="0" w:tplc="C358BFFC">
      <w:start w:val="1"/>
      <w:numFmt w:val="bullet"/>
      <w:lvlText w:val=""/>
      <w:lvlJc w:val="left"/>
      <w:pPr>
        <w:ind w:left="22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12624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006F6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5640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6C094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7295A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A8CD7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7CD6CE">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EC6BF0">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816DB6"/>
    <w:multiLevelType w:val="hybridMultilevel"/>
    <w:tmpl w:val="D0EEB304"/>
    <w:lvl w:ilvl="0" w:tplc="4009000D">
      <w:start w:val="1"/>
      <w:numFmt w:val="bullet"/>
      <w:lvlText w:val=""/>
      <w:lvlJc w:val="left"/>
      <w:pPr>
        <w:ind w:left="362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8" w15:restartNumberingAfterBreak="0">
    <w:nsid w:val="735B2920"/>
    <w:multiLevelType w:val="hybridMultilevel"/>
    <w:tmpl w:val="9D8211D0"/>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9" w15:restartNumberingAfterBreak="0">
    <w:nsid w:val="7481414C"/>
    <w:multiLevelType w:val="hybridMultilevel"/>
    <w:tmpl w:val="7FEAA2F8"/>
    <w:lvl w:ilvl="0" w:tplc="7E1A4E3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26B2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3E3A5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8EC5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2CAF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F8C6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E27D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10D6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AA80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F20485"/>
    <w:multiLevelType w:val="hybridMultilevel"/>
    <w:tmpl w:val="40928428"/>
    <w:lvl w:ilvl="0" w:tplc="434AD594">
      <w:start w:val="3"/>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1" w15:restartNumberingAfterBreak="0">
    <w:nsid w:val="7E6D657A"/>
    <w:multiLevelType w:val="hybridMultilevel"/>
    <w:tmpl w:val="A0BCF03E"/>
    <w:lvl w:ilvl="0" w:tplc="C358BFFC">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EF70AFF"/>
    <w:multiLevelType w:val="hybridMultilevel"/>
    <w:tmpl w:val="22CE8140"/>
    <w:lvl w:ilvl="0" w:tplc="4009000D">
      <w:start w:val="1"/>
      <w:numFmt w:val="bullet"/>
      <w:lvlText w:val=""/>
      <w:lvlJc w:val="left"/>
      <w:pPr>
        <w:ind w:left="2865" w:hanging="360"/>
      </w:pPr>
      <w:rPr>
        <w:rFonts w:ascii="Wingdings" w:hAnsi="Wingdings" w:hint="default"/>
      </w:rPr>
    </w:lvl>
    <w:lvl w:ilvl="1" w:tplc="40090003" w:tentative="1">
      <w:start w:val="1"/>
      <w:numFmt w:val="bullet"/>
      <w:lvlText w:val="o"/>
      <w:lvlJc w:val="left"/>
      <w:pPr>
        <w:ind w:left="3585" w:hanging="360"/>
      </w:pPr>
      <w:rPr>
        <w:rFonts w:ascii="Courier New" w:hAnsi="Courier New" w:cs="Courier New" w:hint="default"/>
      </w:rPr>
    </w:lvl>
    <w:lvl w:ilvl="2" w:tplc="40090005" w:tentative="1">
      <w:start w:val="1"/>
      <w:numFmt w:val="bullet"/>
      <w:lvlText w:val=""/>
      <w:lvlJc w:val="left"/>
      <w:pPr>
        <w:ind w:left="4305" w:hanging="360"/>
      </w:pPr>
      <w:rPr>
        <w:rFonts w:ascii="Wingdings" w:hAnsi="Wingdings" w:hint="default"/>
      </w:rPr>
    </w:lvl>
    <w:lvl w:ilvl="3" w:tplc="40090001" w:tentative="1">
      <w:start w:val="1"/>
      <w:numFmt w:val="bullet"/>
      <w:lvlText w:val=""/>
      <w:lvlJc w:val="left"/>
      <w:pPr>
        <w:ind w:left="5025" w:hanging="360"/>
      </w:pPr>
      <w:rPr>
        <w:rFonts w:ascii="Symbol" w:hAnsi="Symbol" w:hint="default"/>
      </w:rPr>
    </w:lvl>
    <w:lvl w:ilvl="4" w:tplc="40090003" w:tentative="1">
      <w:start w:val="1"/>
      <w:numFmt w:val="bullet"/>
      <w:lvlText w:val="o"/>
      <w:lvlJc w:val="left"/>
      <w:pPr>
        <w:ind w:left="5745" w:hanging="360"/>
      </w:pPr>
      <w:rPr>
        <w:rFonts w:ascii="Courier New" w:hAnsi="Courier New" w:cs="Courier New" w:hint="default"/>
      </w:rPr>
    </w:lvl>
    <w:lvl w:ilvl="5" w:tplc="40090005" w:tentative="1">
      <w:start w:val="1"/>
      <w:numFmt w:val="bullet"/>
      <w:lvlText w:val=""/>
      <w:lvlJc w:val="left"/>
      <w:pPr>
        <w:ind w:left="6465" w:hanging="360"/>
      </w:pPr>
      <w:rPr>
        <w:rFonts w:ascii="Wingdings" w:hAnsi="Wingdings" w:hint="default"/>
      </w:rPr>
    </w:lvl>
    <w:lvl w:ilvl="6" w:tplc="40090001" w:tentative="1">
      <w:start w:val="1"/>
      <w:numFmt w:val="bullet"/>
      <w:lvlText w:val=""/>
      <w:lvlJc w:val="left"/>
      <w:pPr>
        <w:ind w:left="7185" w:hanging="360"/>
      </w:pPr>
      <w:rPr>
        <w:rFonts w:ascii="Symbol" w:hAnsi="Symbol" w:hint="default"/>
      </w:rPr>
    </w:lvl>
    <w:lvl w:ilvl="7" w:tplc="40090003" w:tentative="1">
      <w:start w:val="1"/>
      <w:numFmt w:val="bullet"/>
      <w:lvlText w:val="o"/>
      <w:lvlJc w:val="left"/>
      <w:pPr>
        <w:ind w:left="7905" w:hanging="360"/>
      </w:pPr>
      <w:rPr>
        <w:rFonts w:ascii="Courier New" w:hAnsi="Courier New" w:cs="Courier New" w:hint="default"/>
      </w:rPr>
    </w:lvl>
    <w:lvl w:ilvl="8" w:tplc="40090005" w:tentative="1">
      <w:start w:val="1"/>
      <w:numFmt w:val="bullet"/>
      <w:lvlText w:val=""/>
      <w:lvlJc w:val="left"/>
      <w:pPr>
        <w:ind w:left="8625" w:hanging="360"/>
      </w:pPr>
      <w:rPr>
        <w:rFonts w:ascii="Wingdings" w:hAnsi="Wingdings" w:hint="default"/>
      </w:rPr>
    </w:lvl>
  </w:abstractNum>
  <w:num w:numId="1">
    <w:abstractNumId w:val="5"/>
  </w:num>
  <w:num w:numId="2">
    <w:abstractNumId w:val="19"/>
  </w:num>
  <w:num w:numId="3">
    <w:abstractNumId w:val="18"/>
  </w:num>
  <w:num w:numId="4">
    <w:abstractNumId w:val="4"/>
  </w:num>
  <w:num w:numId="5">
    <w:abstractNumId w:val="17"/>
  </w:num>
  <w:num w:numId="6">
    <w:abstractNumId w:val="15"/>
  </w:num>
  <w:num w:numId="7">
    <w:abstractNumId w:val="16"/>
  </w:num>
  <w:num w:numId="8">
    <w:abstractNumId w:val="11"/>
  </w:num>
  <w:num w:numId="9">
    <w:abstractNumId w:val="7"/>
  </w:num>
  <w:num w:numId="10">
    <w:abstractNumId w:val="10"/>
  </w:num>
  <w:num w:numId="11">
    <w:abstractNumId w:val="2"/>
  </w:num>
  <w:num w:numId="12">
    <w:abstractNumId w:val="22"/>
  </w:num>
  <w:num w:numId="13">
    <w:abstractNumId w:val="3"/>
  </w:num>
  <w:num w:numId="14">
    <w:abstractNumId w:val="20"/>
  </w:num>
  <w:num w:numId="15">
    <w:abstractNumId w:val="6"/>
  </w:num>
  <w:num w:numId="16">
    <w:abstractNumId w:val="21"/>
  </w:num>
  <w:num w:numId="17">
    <w:abstractNumId w:val="14"/>
  </w:num>
  <w:num w:numId="18">
    <w:abstractNumId w:val="9"/>
  </w:num>
  <w:num w:numId="19">
    <w:abstractNumId w:val="0"/>
  </w:num>
  <w:num w:numId="20">
    <w:abstractNumId w:val="1"/>
  </w:num>
  <w:num w:numId="21">
    <w:abstractNumId w:val="8"/>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19"/>
    <w:rsid w:val="00000539"/>
    <w:rsid w:val="00023E0C"/>
    <w:rsid w:val="00035AA4"/>
    <w:rsid w:val="00055CC3"/>
    <w:rsid w:val="00186CBA"/>
    <w:rsid w:val="001A5AF4"/>
    <w:rsid w:val="001C44B1"/>
    <w:rsid w:val="00201E60"/>
    <w:rsid w:val="00214C58"/>
    <w:rsid w:val="00244786"/>
    <w:rsid w:val="00291DA8"/>
    <w:rsid w:val="00295ADD"/>
    <w:rsid w:val="002B1BAF"/>
    <w:rsid w:val="002D3640"/>
    <w:rsid w:val="003171F7"/>
    <w:rsid w:val="00325036"/>
    <w:rsid w:val="00355CEC"/>
    <w:rsid w:val="00357187"/>
    <w:rsid w:val="00364772"/>
    <w:rsid w:val="00364F04"/>
    <w:rsid w:val="003B2E83"/>
    <w:rsid w:val="003E2E92"/>
    <w:rsid w:val="003E5F48"/>
    <w:rsid w:val="0040007D"/>
    <w:rsid w:val="00400A5B"/>
    <w:rsid w:val="00412D74"/>
    <w:rsid w:val="004215C1"/>
    <w:rsid w:val="0046045D"/>
    <w:rsid w:val="004C424A"/>
    <w:rsid w:val="004D5CF5"/>
    <w:rsid w:val="004F1213"/>
    <w:rsid w:val="005459C2"/>
    <w:rsid w:val="00555596"/>
    <w:rsid w:val="00585015"/>
    <w:rsid w:val="00585A6F"/>
    <w:rsid w:val="005D5010"/>
    <w:rsid w:val="005D7447"/>
    <w:rsid w:val="005E61D5"/>
    <w:rsid w:val="00616D2D"/>
    <w:rsid w:val="00621BA0"/>
    <w:rsid w:val="00654E42"/>
    <w:rsid w:val="0066374A"/>
    <w:rsid w:val="0067350C"/>
    <w:rsid w:val="006A2407"/>
    <w:rsid w:val="006C0302"/>
    <w:rsid w:val="006D1D6F"/>
    <w:rsid w:val="007059FD"/>
    <w:rsid w:val="007105F8"/>
    <w:rsid w:val="007323EA"/>
    <w:rsid w:val="00743E1B"/>
    <w:rsid w:val="00763219"/>
    <w:rsid w:val="007A056B"/>
    <w:rsid w:val="007D703D"/>
    <w:rsid w:val="007F1E58"/>
    <w:rsid w:val="008468DA"/>
    <w:rsid w:val="00852D2F"/>
    <w:rsid w:val="0086055E"/>
    <w:rsid w:val="00872390"/>
    <w:rsid w:val="00890354"/>
    <w:rsid w:val="00896364"/>
    <w:rsid w:val="008B00D8"/>
    <w:rsid w:val="008B5384"/>
    <w:rsid w:val="008F2853"/>
    <w:rsid w:val="008F799B"/>
    <w:rsid w:val="009251BB"/>
    <w:rsid w:val="00940413"/>
    <w:rsid w:val="00942A97"/>
    <w:rsid w:val="00972A4E"/>
    <w:rsid w:val="00987D05"/>
    <w:rsid w:val="009B0346"/>
    <w:rsid w:val="009F1715"/>
    <w:rsid w:val="00A65AF7"/>
    <w:rsid w:val="00A66941"/>
    <w:rsid w:val="00AE5FAA"/>
    <w:rsid w:val="00B02294"/>
    <w:rsid w:val="00B06C4B"/>
    <w:rsid w:val="00B82976"/>
    <w:rsid w:val="00B8299C"/>
    <w:rsid w:val="00B929B5"/>
    <w:rsid w:val="00BA1F1B"/>
    <w:rsid w:val="00BC54D1"/>
    <w:rsid w:val="00BD2C3F"/>
    <w:rsid w:val="00BD3075"/>
    <w:rsid w:val="00BD5B95"/>
    <w:rsid w:val="00BF641C"/>
    <w:rsid w:val="00C05BD2"/>
    <w:rsid w:val="00C109DB"/>
    <w:rsid w:val="00C21604"/>
    <w:rsid w:val="00C23FE7"/>
    <w:rsid w:val="00C43FC1"/>
    <w:rsid w:val="00C751E3"/>
    <w:rsid w:val="00C915A3"/>
    <w:rsid w:val="00CB6E8F"/>
    <w:rsid w:val="00CB7878"/>
    <w:rsid w:val="00CD5FB1"/>
    <w:rsid w:val="00D07A3E"/>
    <w:rsid w:val="00D25629"/>
    <w:rsid w:val="00D57FFE"/>
    <w:rsid w:val="00D6329C"/>
    <w:rsid w:val="00D76880"/>
    <w:rsid w:val="00DB19E7"/>
    <w:rsid w:val="00DB515C"/>
    <w:rsid w:val="00DB56CA"/>
    <w:rsid w:val="00DC21AD"/>
    <w:rsid w:val="00DD342B"/>
    <w:rsid w:val="00DF0EFC"/>
    <w:rsid w:val="00DF1C54"/>
    <w:rsid w:val="00E12B1F"/>
    <w:rsid w:val="00E25642"/>
    <w:rsid w:val="00E266E5"/>
    <w:rsid w:val="00E52A0D"/>
    <w:rsid w:val="00E6297C"/>
    <w:rsid w:val="00EB4E79"/>
    <w:rsid w:val="00ED2BF2"/>
    <w:rsid w:val="00F43D65"/>
    <w:rsid w:val="00F4562C"/>
    <w:rsid w:val="00F53105"/>
    <w:rsid w:val="00F66432"/>
    <w:rsid w:val="00F8392C"/>
    <w:rsid w:val="00FA4F78"/>
    <w:rsid w:val="00FB3CE0"/>
    <w:rsid w:val="00FC16B1"/>
    <w:rsid w:val="00FC29C1"/>
    <w:rsid w:val="00FD0172"/>
    <w:rsid w:val="00FF2CD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BD3E4"/>
  <w15:docId w15:val="{3F10E1A9-5283-4713-ABF4-4154052C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right="3"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3" w:hanging="10"/>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743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basedOn w:val="DefaultParagraphFont"/>
    <w:link w:val="Heading2"/>
    <w:uiPriority w:val="9"/>
    <w:semiHidden/>
    <w:rsid w:val="00743E1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95ADD"/>
    <w:pPr>
      <w:ind w:left="720"/>
      <w:contextualSpacing/>
    </w:pPr>
  </w:style>
  <w:style w:type="paragraph" w:styleId="BalloonText">
    <w:name w:val="Balloon Text"/>
    <w:basedOn w:val="Normal"/>
    <w:link w:val="BalloonTextChar"/>
    <w:uiPriority w:val="99"/>
    <w:semiHidden/>
    <w:unhideWhenUsed/>
    <w:rsid w:val="00E26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6E5"/>
    <w:rPr>
      <w:rFonts w:ascii="Segoe UI" w:eastAsia="Times New Roman" w:hAnsi="Segoe UI" w:cs="Segoe UI"/>
      <w:color w:val="000000"/>
      <w:sz w:val="18"/>
      <w:szCs w:val="18"/>
    </w:rPr>
  </w:style>
  <w:style w:type="paragraph" w:styleId="Header">
    <w:name w:val="header"/>
    <w:basedOn w:val="Normal"/>
    <w:link w:val="HeaderChar"/>
    <w:uiPriority w:val="99"/>
    <w:unhideWhenUsed/>
    <w:rsid w:val="001C4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4B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C4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4B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07779">
      <w:bodyDiv w:val="1"/>
      <w:marLeft w:val="0"/>
      <w:marRight w:val="0"/>
      <w:marTop w:val="0"/>
      <w:marBottom w:val="0"/>
      <w:divBdr>
        <w:top w:val="none" w:sz="0" w:space="0" w:color="auto"/>
        <w:left w:val="none" w:sz="0" w:space="0" w:color="auto"/>
        <w:bottom w:val="none" w:sz="0" w:space="0" w:color="auto"/>
        <w:right w:val="none" w:sz="0" w:space="0" w:color="auto"/>
      </w:divBdr>
    </w:div>
    <w:div w:id="573053883">
      <w:bodyDiv w:val="1"/>
      <w:marLeft w:val="0"/>
      <w:marRight w:val="0"/>
      <w:marTop w:val="0"/>
      <w:marBottom w:val="0"/>
      <w:divBdr>
        <w:top w:val="none" w:sz="0" w:space="0" w:color="auto"/>
        <w:left w:val="none" w:sz="0" w:space="0" w:color="auto"/>
        <w:bottom w:val="none" w:sz="0" w:space="0" w:color="auto"/>
        <w:right w:val="none" w:sz="0" w:space="0" w:color="auto"/>
      </w:divBdr>
    </w:div>
    <w:div w:id="1038774901">
      <w:bodyDiv w:val="1"/>
      <w:marLeft w:val="0"/>
      <w:marRight w:val="0"/>
      <w:marTop w:val="0"/>
      <w:marBottom w:val="0"/>
      <w:divBdr>
        <w:top w:val="none" w:sz="0" w:space="0" w:color="auto"/>
        <w:left w:val="none" w:sz="0" w:space="0" w:color="auto"/>
        <w:bottom w:val="none" w:sz="0" w:space="0" w:color="auto"/>
        <w:right w:val="none" w:sz="0" w:space="0" w:color="auto"/>
      </w:divBdr>
    </w:div>
    <w:div w:id="1380786831">
      <w:bodyDiv w:val="1"/>
      <w:marLeft w:val="0"/>
      <w:marRight w:val="0"/>
      <w:marTop w:val="0"/>
      <w:marBottom w:val="0"/>
      <w:divBdr>
        <w:top w:val="none" w:sz="0" w:space="0" w:color="auto"/>
        <w:left w:val="none" w:sz="0" w:space="0" w:color="auto"/>
        <w:bottom w:val="none" w:sz="0" w:space="0" w:color="auto"/>
        <w:right w:val="none" w:sz="0" w:space="0" w:color="auto"/>
      </w:divBdr>
    </w:div>
    <w:div w:id="1585916588">
      <w:bodyDiv w:val="1"/>
      <w:marLeft w:val="0"/>
      <w:marRight w:val="0"/>
      <w:marTop w:val="0"/>
      <w:marBottom w:val="0"/>
      <w:divBdr>
        <w:top w:val="none" w:sz="0" w:space="0" w:color="auto"/>
        <w:left w:val="none" w:sz="0" w:space="0" w:color="auto"/>
        <w:bottom w:val="none" w:sz="0" w:space="0" w:color="auto"/>
        <w:right w:val="none" w:sz="0" w:space="0" w:color="auto"/>
      </w:divBdr>
    </w:div>
    <w:div w:id="1888952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3664</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GEORGE M</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M</dc:title>
  <dc:subject/>
  <dc:creator>Joseph</dc:creator>
  <cp:keywords/>
  <cp:lastModifiedBy>User 14</cp:lastModifiedBy>
  <cp:revision>4</cp:revision>
  <cp:lastPrinted>2019-06-21T13:05:00Z</cp:lastPrinted>
  <dcterms:created xsi:type="dcterms:W3CDTF">2019-05-08T06:39:00Z</dcterms:created>
  <dcterms:modified xsi:type="dcterms:W3CDTF">2020-03-23T04:34:00Z</dcterms:modified>
</cp:coreProperties>
</file>