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4E2A8" w14:textId="69EE522A" w:rsidR="00D31768" w:rsidRPr="00054D95" w:rsidRDefault="00D31768" w:rsidP="00054D95">
      <w:pPr>
        <w:pStyle w:val="NoSpacing"/>
        <w:jc w:val="center"/>
        <w:rPr>
          <w:rFonts w:ascii="Cambria" w:hAnsi="Cambria"/>
          <w:b/>
          <w:sz w:val="40"/>
          <w:szCs w:val="40"/>
        </w:rPr>
      </w:pPr>
      <w:r w:rsidRPr="00054D95">
        <w:rPr>
          <w:rFonts w:ascii="Cambria" w:hAnsi="Cambria"/>
          <w:b/>
          <w:sz w:val="40"/>
          <w:szCs w:val="40"/>
        </w:rPr>
        <w:t>Richard (Derk) Burrus</w:t>
      </w:r>
    </w:p>
    <w:p w14:paraId="106A2D92" w14:textId="43971A87" w:rsidR="00D31768" w:rsidRPr="00054D95" w:rsidRDefault="00F37C55" w:rsidP="00054D95">
      <w:pPr>
        <w:pStyle w:val="NoSpacing"/>
        <w:rPr>
          <w:rFonts w:ascii="Cambria" w:hAnsi="Cambria"/>
        </w:rPr>
      </w:pPr>
      <w:r>
        <w:rPr>
          <w:rFonts w:ascii="Cambria" w:hAnsi="Cambria"/>
        </w:rPr>
        <w:t>Pleasanton, CA 94588</w:t>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t xml:space="preserve">         </w:t>
      </w:r>
      <w:r w:rsidR="00FF6861">
        <w:rPr>
          <w:rFonts w:ascii="Cambria" w:hAnsi="Cambria"/>
        </w:rPr>
        <w:tab/>
      </w:r>
      <w:r w:rsidR="00D31768" w:rsidRPr="00054D95">
        <w:rPr>
          <w:rFonts w:ascii="Cambria" w:hAnsi="Cambria"/>
        </w:rPr>
        <w:t>derkburrus@outlook.com</w:t>
      </w:r>
    </w:p>
    <w:p w14:paraId="1E261933" w14:textId="16E194F9" w:rsidR="00D31768" w:rsidRDefault="00D31768" w:rsidP="00054D95">
      <w:pPr>
        <w:pStyle w:val="NoSpacing"/>
        <w:pBdr>
          <w:bottom w:val="single" w:sz="12" w:space="1" w:color="auto"/>
        </w:pBdr>
        <w:rPr>
          <w:rFonts w:ascii="Cambria" w:hAnsi="Cambria"/>
        </w:rPr>
      </w:pPr>
      <w:r w:rsidRPr="00054D95">
        <w:rPr>
          <w:rFonts w:ascii="Cambria" w:hAnsi="Cambria"/>
        </w:rPr>
        <w:t>925-918-1974</w:t>
      </w:r>
      <w:r w:rsidR="00054D95">
        <w:rPr>
          <w:rFonts w:ascii="Cambria" w:hAnsi="Cambria"/>
        </w:rPr>
        <w:t xml:space="preserve"> </w:t>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r>
      <w:r w:rsidR="00054D95">
        <w:rPr>
          <w:rFonts w:ascii="Cambria" w:hAnsi="Cambria"/>
        </w:rPr>
        <w:tab/>
      </w:r>
      <w:r w:rsidR="00DD6D63">
        <w:rPr>
          <w:rFonts w:ascii="Cambria" w:hAnsi="Cambria"/>
        </w:rPr>
        <w:t xml:space="preserve">     </w:t>
      </w:r>
      <w:r w:rsidR="00054D95">
        <w:rPr>
          <w:rFonts w:ascii="Cambria" w:hAnsi="Cambria"/>
        </w:rPr>
        <w:t xml:space="preserve">    </w:t>
      </w:r>
      <w:r w:rsidR="00FF6861">
        <w:rPr>
          <w:rFonts w:ascii="Cambria" w:hAnsi="Cambria"/>
        </w:rPr>
        <w:tab/>
      </w:r>
      <w:r w:rsidR="00054D95">
        <w:rPr>
          <w:rFonts w:ascii="Cambria" w:hAnsi="Cambria"/>
        </w:rPr>
        <w:t xml:space="preserve"> </w:t>
      </w:r>
      <w:r w:rsidR="00DD6D63">
        <w:rPr>
          <w:rStyle w:val="vanity-namedomain"/>
          <w:rFonts w:ascii="&amp;quot" w:hAnsi="&amp;quot"/>
          <w:sz w:val="21"/>
          <w:szCs w:val="21"/>
          <w:bdr w:val="none" w:sz="0" w:space="0" w:color="auto" w:frame="1"/>
        </w:rPr>
        <w:t>www.linkedin.com/in/</w:t>
      </w:r>
      <w:r w:rsidR="00DD6D63">
        <w:rPr>
          <w:rStyle w:val="vanity-namedisplay-name"/>
          <w:rFonts w:ascii="&amp;quot" w:hAnsi="&amp;quot"/>
          <w:sz w:val="21"/>
          <w:szCs w:val="21"/>
          <w:bdr w:val="none" w:sz="0" w:space="0" w:color="auto" w:frame="1"/>
        </w:rPr>
        <w:t>derkburrus</w:t>
      </w:r>
    </w:p>
    <w:p w14:paraId="7B4414DC" w14:textId="77777777" w:rsidR="00683058" w:rsidRDefault="00683058" w:rsidP="00054D95">
      <w:pPr>
        <w:pStyle w:val="NoSpacing"/>
        <w:pBdr>
          <w:bottom w:val="single" w:sz="12" w:space="1" w:color="auto"/>
        </w:pBdr>
        <w:rPr>
          <w:rFonts w:ascii="Cambria" w:hAnsi="Cambria"/>
        </w:rPr>
      </w:pPr>
    </w:p>
    <w:p w14:paraId="5E173D47" w14:textId="77777777" w:rsidR="00683058" w:rsidRPr="00054D95" w:rsidRDefault="00683058" w:rsidP="00054D95">
      <w:pPr>
        <w:pStyle w:val="NoSpacing"/>
        <w:rPr>
          <w:rFonts w:ascii="Cambria" w:hAnsi="Cambria"/>
        </w:rPr>
      </w:pPr>
    </w:p>
    <w:p w14:paraId="75072DF5" w14:textId="67E86614" w:rsidR="00054D95" w:rsidRPr="00683058" w:rsidRDefault="00683058" w:rsidP="00683058">
      <w:pPr>
        <w:pStyle w:val="NoSpacing"/>
        <w:jc w:val="center"/>
        <w:rPr>
          <w:rFonts w:ascii="Cambria" w:hAnsi="Cambria"/>
          <w:b/>
          <w:sz w:val="24"/>
          <w:szCs w:val="24"/>
        </w:rPr>
      </w:pPr>
      <w:r w:rsidRPr="00683058">
        <w:rPr>
          <w:rFonts w:ascii="Cambria" w:hAnsi="Cambria"/>
          <w:b/>
          <w:sz w:val="24"/>
          <w:szCs w:val="24"/>
        </w:rPr>
        <w:t>B</w:t>
      </w:r>
      <w:r w:rsidR="00B672AE">
        <w:rPr>
          <w:rFonts w:ascii="Cambria" w:hAnsi="Cambria"/>
          <w:b/>
          <w:sz w:val="24"/>
          <w:szCs w:val="24"/>
        </w:rPr>
        <w:t>USINESS ANALYST</w:t>
      </w:r>
    </w:p>
    <w:p w14:paraId="2BD1D78F" w14:textId="2AB4B8EB" w:rsidR="006825DC" w:rsidRDefault="006825DC" w:rsidP="006825DC">
      <w:pPr>
        <w:pStyle w:val="NoSpacing"/>
        <w:rPr>
          <w:rFonts w:ascii="Cambria" w:hAnsi="Cambria"/>
        </w:rPr>
      </w:pPr>
      <w:r>
        <w:rPr>
          <w:rFonts w:ascii="Cambria" w:hAnsi="Cambria"/>
        </w:rPr>
        <w:t>A</w:t>
      </w:r>
      <w:r w:rsidRPr="001860E3">
        <w:rPr>
          <w:rFonts w:ascii="Cambria" w:hAnsi="Cambria"/>
        </w:rPr>
        <w:t xml:space="preserve">ccomplished Business Analyst </w:t>
      </w:r>
      <w:r w:rsidR="0054181E">
        <w:rPr>
          <w:rFonts w:ascii="Cambria" w:hAnsi="Cambria"/>
        </w:rPr>
        <w:t xml:space="preserve">and Operations Manager </w:t>
      </w:r>
      <w:r w:rsidRPr="001860E3">
        <w:rPr>
          <w:rFonts w:ascii="Cambria" w:hAnsi="Cambria"/>
        </w:rPr>
        <w:t xml:space="preserve">with </w:t>
      </w:r>
      <w:proofErr w:type="gramStart"/>
      <w:r>
        <w:rPr>
          <w:rFonts w:ascii="Cambria" w:hAnsi="Cambria"/>
        </w:rPr>
        <w:t xml:space="preserve">extensive </w:t>
      </w:r>
      <w:r w:rsidRPr="001860E3">
        <w:rPr>
          <w:rFonts w:ascii="Cambria" w:hAnsi="Cambria"/>
        </w:rPr>
        <w:t>experience</w:t>
      </w:r>
      <w:proofErr w:type="gramEnd"/>
      <w:r w:rsidRPr="001860E3">
        <w:rPr>
          <w:rFonts w:ascii="Cambria" w:hAnsi="Cambria"/>
        </w:rPr>
        <w:t xml:space="preserve"> identifying and analyzing business needs and creating needs-based solutions for an organization.</w:t>
      </w:r>
      <w:r>
        <w:rPr>
          <w:rFonts w:ascii="Cambria" w:hAnsi="Cambria"/>
        </w:rPr>
        <w:t xml:space="preserve"> Proven background in </w:t>
      </w:r>
      <w:r w:rsidRPr="001860E3">
        <w:rPr>
          <w:rFonts w:ascii="Cambria" w:hAnsi="Cambria"/>
        </w:rPr>
        <w:t xml:space="preserve">evaluating and understanding business operations, </w:t>
      </w:r>
      <w:proofErr w:type="gramStart"/>
      <w:r w:rsidRPr="001860E3">
        <w:rPr>
          <w:rFonts w:ascii="Cambria" w:hAnsi="Cambria"/>
        </w:rPr>
        <w:t>identifying</w:t>
      </w:r>
      <w:proofErr w:type="gramEnd"/>
      <w:r w:rsidRPr="001860E3">
        <w:rPr>
          <w:rFonts w:ascii="Cambria" w:hAnsi="Cambria"/>
        </w:rPr>
        <w:t xml:space="preserve"> and reviewing business requirements, developing solutions to address and resolve complex business problems.</w:t>
      </w:r>
      <w:r>
        <w:rPr>
          <w:rFonts w:ascii="Cambria" w:hAnsi="Cambria"/>
        </w:rPr>
        <w:t xml:space="preserve"> </w:t>
      </w:r>
      <w:r w:rsidRPr="001860E3">
        <w:rPr>
          <w:rFonts w:ascii="Cambria" w:hAnsi="Cambria"/>
        </w:rPr>
        <w:t xml:space="preserve">Adept at planning, executing, and delivering project on time and within scope. </w:t>
      </w:r>
      <w:r>
        <w:rPr>
          <w:rFonts w:ascii="Cambria" w:hAnsi="Cambria"/>
        </w:rPr>
        <w:t xml:space="preserve"> Exemplary communication and </w:t>
      </w:r>
      <w:proofErr w:type="gramStart"/>
      <w:r>
        <w:rPr>
          <w:rFonts w:ascii="Cambria" w:hAnsi="Cambria"/>
        </w:rPr>
        <w:t>interpersonal skills</w:t>
      </w:r>
      <w:proofErr w:type="gramEnd"/>
      <w:r>
        <w:rPr>
          <w:rFonts w:ascii="Cambria" w:hAnsi="Cambria"/>
        </w:rPr>
        <w:t xml:space="preserve"> used to interact with others. Key skills include:</w:t>
      </w:r>
    </w:p>
    <w:p w14:paraId="2C476470" w14:textId="77777777" w:rsidR="006825DC" w:rsidRDefault="006825DC" w:rsidP="006825DC">
      <w:pPr>
        <w:pStyle w:val="NoSpacing"/>
        <w:rPr>
          <w:rFonts w:ascii="Cambria" w:hAnsi="Cambria"/>
        </w:rPr>
      </w:pPr>
    </w:p>
    <w:p w14:paraId="49E4EE36" w14:textId="77777777" w:rsidR="006825DC" w:rsidRDefault="006825DC" w:rsidP="006825DC">
      <w:pPr>
        <w:pStyle w:val="NoSpacing"/>
        <w:rPr>
          <w:rFonts w:ascii="Cambria" w:hAnsi="Cambria"/>
        </w:rPr>
      </w:pPr>
      <w:r>
        <w:rPr>
          <w:rFonts w:ascii="Cambria" w:hAnsi="Cambria"/>
        </w:rPr>
        <w:t>Business Analysis</w:t>
      </w:r>
      <w:r>
        <w:rPr>
          <w:rFonts w:ascii="Cambria" w:hAnsi="Cambria"/>
        </w:rPr>
        <w:tab/>
      </w:r>
      <w:r>
        <w:rPr>
          <w:rFonts w:ascii="Cambria" w:hAnsi="Cambria"/>
        </w:rPr>
        <w:tab/>
      </w:r>
      <w:r>
        <w:rPr>
          <w:rFonts w:ascii="Cambria" w:hAnsi="Cambria"/>
        </w:rPr>
        <w:tab/>
        <w:t>Business Operations</w:t>
      </w:r>
      <w:r>
        <w:rPr>
          <w:rFonts w:ascii="Cambria" w:hAnsi="Cambria"/>
        </w:rPr>
        <w:tab/>
      </w:r>
      <w:r>
        <w:rPr>
          <w:rFonts w:ascii="Cambria" w:hAnsi="Cambria"/>
        </w:rPr>
        <w:tab/>
      </w:r>
      <w:r>
        <w:rPr>
          <w:rFonts w:ascii="Cambria" w:hAnsi="Cambria"/>
        </w:rPr>
        <w:tab/>
        <w:t>Project Management</w:t>
      </w:r>
    </w:p>
    <w:p w14:paraId="26720D8F" w14:textId="6E935911" w:rsidR="0086403C" w:rsidRPr="006825DC" w:rsidRDefault="006825DC" w:rsidP="006825DC">
      <w:pPr>
        <w:pStyle w:val="NoSpacing"/>
        <w:rPr>
          <w:rFonts w:ascii="Cambria" w:hAnsi="Cambria"/>
          <w:b/>
        </w:rPr>
      </w:pPr>
      <w:r>
        <w:rPr>
          <w:rFonts w:ascii="Cambria" w:hAnsi="Cambria"/>
        </w:rPr>
        <w:t>Business Requirements</w:t>
      </w:r>
      <w:r>
        <w:rPr>
          <w:rFonts w:ascii="Cambria" w:hAnsi="Cambria"/>
        </w:rPr>
        <w:tab/>
      </w:r>
      <w:r>
        <w:rPr>
          <w:rFonts w:ascii="Cambria" w:hAnsi="Cambria"/>
        </w:rPr>
        <w:tab/>
        <w:t>Relationships Building</w:t>
      </w:r>
      <w:r>
        <w:rPr>
          <w:rFonts w:ascii="Cambria" w:hAnsi="Cambria"/>
        </w:rPr>
        <w:tab/>
      </w:r>
      <w:r>
        <w:rPr>
          <w:rFonts w:ascii="Cambria" w:hAnsi="Cambria"/>
        </w:rPr>
        <w:tab/>
      </w:r>
      <w:r>
        <w:rPr>
          <w:rFonts w:ascii="Cambria" w:hAnsi="Cambria"/>
        </w:rPr>
        <w:tab/>
        <w:t>Team Leadership</w:t>
      </w:r>
    </w:p>
    <w:p w14:paraId="55D66E25" w14:textId="77777777" w:rsidR="006825DC" w:rsidRDefault="006825DC" w:rsidP="00054D95">
      <w:pPr>
        <w:pStyle w:val="NoSpacing"/>
        <w:rPr>
          <w:rFonts w:ascii="Cambria" w:eastAsia="Arial Unicode MS" w:hAnsi="Cambria" w:cs="Arial"/>
          <w:lang w:val="en"/>
        </w:rPr>
      </w:pPr>
    </w:p>
    <w:p w14:paraId="2456E48C" w14:textId="77777777" w:rsidR="006825DC" w:rsidRDefault="006825DC" w:rsidP="00054D95">
      <w:pPr>
        <w:pStyle w:val="NoSpacing"/>
        <w:rPr>
          <w:rFonts w:ascii="Cambria" w:eastAsia="Arial Unicode MS" w:hAnsi="Cambria" w:cs="Arial"/>
          <w:lang w:val="en"/>
        </w:rPr>
      </w:pPr>
    </w:p>
    <w:p w14:paraId="3A0C03AB" w14:textId="75ECBE13" w:rsidR="00B672AE" w:rsidRDefault="00B672AE" w:rsidP="00B672AE">
      <w:pPr>
        <w:pStyle w:val="NoSpacing"/>
        <w:jc w:val="center"/>
        <w:rPr>
          <w:rFonts w:ascii="Cambria" w:eastAsia="Arial Unicode MS" w:hAnsi="Cambria" w:cs="Arial"/>
          <w:b/>
          <w:lang w:val="en"/>
        </w:rPr>
      </w:pPr>
      <w:r>
        <w:rPr>
          <w:rFonts w:ascii="Cambria" w:eastAsia="Arial Unicode MS" w:hAnsi="Cambria" w:cs="Arial"/>
          <w:b/>
          <w:lang w:val="en"/>
        </w:rPr>
        <w:t>PROFESSIONAL EXPERIENCE</w:t>
      </w:r>
    </w:p>
    <w:p w14:paraId="1644D571" w14:textId="77777777" w:rsidR="00855722" w:rsidRDefault="00855722" w:rsidP="00B672AE">
      <w:pPr>
        <w:pStyle w:val="NoSpacing"/>
        <w:jc w:val="center"/>
        <w:rPr>
          <w:rFonts w:ascii="Cambria" w:eastAsia="Arial Unicode MS" w:hAnsi="Cambria" w:cs="Arial"/>
          <w:b/>
          <w:lang w:val="en"/>
        </w:rPr>
      </w:pPr>
    </w:p>
    <w:p w14:paraId="2CDB500A" w14:textId="0E555552" w:rsidR="00B672AE" w:rsidRDefault="00855722" w:rsidP="00B672AE">
      <w:pPr>
        <w:pStyle w:val="NoSpacing"/>
        <w:rPr>
          <w:rFonts w:ascii="Cambria" w:eastAsia="Arial Unicode MS" w:hAnsi="Cambria" w:cs="Arial"/>
          <w:b/>
          <w:lang w:val="en"/>
        </w:rPr>
      </w:pPr>
      <w:r>
        <w:rPr>
          <w:rFonts w:ascii="Cambria" w:eastAsia="Arial Unicode MS" w:hAnsi="Cambria" w:cs="Arial"/>
          <w:b/>
          <w:lang w:val="en"/>
        </w:rPr>
        <w:t>First Republic Bank, San Francisco, CA</w:t>
      </w:r>
      <w:r>
        <w:rPr>
          <w:rFonts w:ascii="Cambria" w:eastAsia="Arial Unicode MS" w:hAnsi="Cambria" w:cs="Arial"/>
          <w:b/>
          <w:lang w:val="en"/>
        </w:rPr>
        <w:tab/>
      </w:r>
      <w:r>
        <w:rPr>
          <w:rFonts w:ascii="Cambria" w:eastAsia="Arial Unicode MS" w:hAnsi="Cambria" w:cs="Arial"/>
          <w:b/>
          <w:lang w:val="en"/>
        </w:rPr>
        <w:tab/>
      </w:r>
      <w:r>
        <w:rPr>
          <w:rFonts w:ascii="Cambria" w:eastAsia="Arial Unicode MS" w:hAnsi="Cambria" w:cs="Arial"/>
          <w:b/>
          <w:lang w:val="en"/>
        </w:rPr>
        <w:tab/>
      </w:r>
      <w:r>
        <w:rPr>
          <w:rFonts w:ascii="Cambria" w:eastAsia="Arial Unicode MS" w:hAnsi="Cambria" w:cs="Arial"/>
          <w:b/>
          <w:lang w:val="en"/>
        </w:rPr>
        <w:tab/>
        <w:t xml:space="preserve">    July 2019 – Present</w:t>
      </w:r>
    </w:p>
    <w:p w14:paraId="60ADC918" w14:textId="12740C2B" w:rsidR="00855722" w:rsidRDefault="00855722" w:rsidP="00B672AE">
      <w:pPr>
        <w:pStyle w:val="NoSpacing"/>
        <w:rPr>
          <w:rFonts w:ascii="Cambria" w:eastAsia="Arial Unicode MS" w:hAnsi="Cambria" w:cs="Arial"/>
          <w:b/>
          <w:lang w:val="en"/>
        </w:rPr>
      </w:pPr>
      <w:r>
        <w:rPr>
          <w:rFonts w:ascii="Cambria" w:eastAsia="Arial Unicode MS" w:hAnsi="Cambria" w:cs="Arial"/>
          <w:b/>
          <w:lang w:val="en"/>
        </w:rPr>
        <w:t>Consultant/Senior Business Analyst, Continuous Process Improvement Team</w:t>
      </w:r>
    </w:p>
    <w:p w14:paraId="173474C2" w14:textId="1841623C" w:rsidR="00216587" w:rsidRPr="00961EFD" w:rsidRDefault="00216587" w:rsidP="00B672AE">
      <w:pPr>
        <w:pStyle w:val="NoSpacing"/>
        <w:rPr>
          <w:rFonts w:ascii="Cambria" w:eastAsia="Arial Unicode MS" w:hAnsi="Cambria" w:cs="Arial"/>
          <w:lang w:val="en"/>
        </w:rPr>
      </w:pPr>
      <w:r>
        <w:rPr>
          <w:rFonts w:ascii="Cambria" w:eastAsia="Arial Unicode MS" w:hAnsi="Cambria" w:cs="Arial"/>
          <w:lang w:val="en"/>
        </w:rPr>
        <w:t xml:space="preserve">Senior BA </w:t>
      </w:r>
      <w:r w:rsidR="00855722">
        <w:rPr>
          <w:rFonts w:ascii="Cambria" w:eastAsia="Arial Unicode MS" w:hAnsi="Cambria" w:cs="Arial"/>
          <w:lang w:val="en"/>
        </w:rPr>
        <w:t>role in</w:t>
      </w:r>
      <w:r>
        <w:rPr>
          <w:rFonts w:ascii="Cambria" w:eastAsia="Arial Unicode MS" w:hAnsi="Cambria" w:cs="Arial"/>
          <w:lang w:val="en"/>
        </w:rPr>
        <w:t xml:space="preserve"> bank wide</w:t>
      </w:r>
      <w:r w:rsidR="00855722">
        <w:rPr>
          <w:rFonts w:ascii="Cambria" w:eastAsia="Arial Unicode MS" w:hAnsi="Cambria" w:cs="Arial"/>
          <w:lang w:val="en"/>
        </w:rPr>
        <w:t xml:space="preserve"> </w:t>
      </w:r>
      <w:r>
        <w:rPr>
          <w:rFonts w:ascii="Cambria" w:eastAsia="Arial Unicode MS" w:hAnsi="Cambria" w:cs="Arial"/>
          <w:lang w:val="en"/>
        </w:rPr>
        <w:t>p</w:t>
      </w:r>
      <w:r w:rsidR="00855722">
        <w:rPr>
          <w:rFonts w:ascii="Cambria" w:eastAsia="Arial Unicode MS" w:hAnsi="Cambria" w:cs="Arial"/>
          <w:lang w:val="en"/>
        </w:rPr>
        <w:t xml:space="preserve">roject </w:t>
      </w:r>
      <w:r w:rsidR="00990D59">
        <w:rPr>
          <w:rFonts w:ascii="Cambria" w:eastAsia="Arial Unicode MS" w:hAnsi="Cambria" w:cs="Arial"/>
          <w:lang w:val="en"/>
        </w:rPr>
        <w:t>to replace</w:t>
      </w:r>
      <w:r w:rsidR="00855722">
        <w:rPr>
          <w:rFonts w:ascii="Cambria" w:eastAsia="Arial Unicode MS" w:hAnsi="Cambria" w:cs="Arial"/>
          <w:lang w:val="en"/>
        </w:rPr>
        <w:t xml:space="preserve"> </w:t>
      </w:r>
      <w:r>
        <w:rPr>
          <w:rFonts w:ascii="Cambria" w:eastAsia="Arial Unicode MS" w:hAnsi="Cambria" w:cs="Arial"/>
          <w:lang w:val="en"/>
        </w:rPr>
        <w:t>current Bank</w:t>
      </w:r>
      <w:r w:rsidR="00855722">
        <w:rPr>
          <w:rFonts w:ascii="Cambria" w:eastAsia="Arial Unicode MS" w:hAnsi="Cambria" w:cs="Arial"/>
          <w:lang w:val="en"/>
        </w:rPr>
        <w:t xml:space="preserve"> platform</w:t>
      </w:r>
      <w:r>
        <w:rPr>
          <w:rFonts w:ascii="Cambria" w:eastAsia="Arial Unicode MS" w:hAnsi="Cambria" w:cs="Arial"/>
          <w:lang w:val="en"/>
        </w:rPr>
        <w:t xml:space="preserve"> </w:t>
      </w:r>
      <w:r w:rsidR="00855722">
        <w:rPr>
          <w:rFonts w:ascii="Cambria" w:eastAsia="Arial Unicode MS" w:hAnsi="Cambria" w:cs="Arial"/>
          <w:lang w:val="en"/>
        </w:rPr>
        <w:t>with new FIS / IBS Core technology.</w:t>
      </w:r>
      <w:r>
        <w:rPr>
          <w:rFonts w:ascii="Cambria" w:eastAsia="Arial Unicode MS" w:hAnsi="Cambria" w:cs="Arial"/>
          <w:lang w:val="en"/>
        </w:rPr>
        <w:t xml:space="preserve"> </w:t>
      </w:r>
    </w:p>
    <w:p w14:paraId="1A1DCA7B" w14:textId="77777777" w:rsidR="00961EFD" w:rsidRPr="00961EFD" w:rsidRDefault="00961EFD" w:rsidP="00961EFD">
      <w:pPr>
        <w:pStyle w:val="ListParagraph"/>
        <w:numPr>
          <w:ilvl w:val="0"/>
          <w:numId w:val="10"/>
        </w:numPr>
        <w:spacing w:after="160" w:line="259" w:lineRule="auto"/>
        <w:rPr>
          <w:rFonts w:ascii="Cambria" w:eastAsia="Arial Unicode MS" w:hAnsi="Cambria" w:cs="Arial"/>
          <w:b/>
          <w:lang w:val="en"/>
        </w:rPr>
      </w:pPr>
      <w:r w:rsidRPr="00961EFD">
        <w:rPr>
          <w:rFonts w:ascii="Cambria" w:hAnsi="Cambria"/>
        </w:rPr>
        <w:t>Drove discussions for internal FRB teams to assess impact of a new FIS Core Exceptions process versus the legacy version. Interviewed Exception Processing SME’s to capture business requirements.  Wrote Epics, User stories, and Tasks in Jira to help coordinate development with project team.</w:t>
      </w:r>
    </w:p>
    <w:p w14:paraId="03ED903A" w14:textId="77777777" w:rsidR="00961EFD" w:rsidRPr="00961EFD" w:rsidRDefault="00961EFD" w:rsidP="00961EFD">
      <w:pPr>
        <w:pStyle w:val="ListParagraph"/>
        <w:numPr>
          <w:ilvl w:val="0"/>
          <w:numId w:val="10"/>
        </w:numPr>
        <w:spacing w:after="160" w:line="259" w:lineRule="auto"/>
        <w:rPr>
          <w:rFonts w:ascii="Cambria" w:eastAsia="Arial Unicode MS" w:hAnsi="Cambria" w:cs="Arial"/>
          <w:b/>
          <w:lang w:val="en"/>
        </w:rPr>
      </w:pPr>
      <w:r w:rsidRPr="00961EFD">
        <w:rPr>
          <w:rFonts w:ascii="Cambria" w:hAnsi="Cambria"/>
        </w:rPr>
        <w:t>Facilitated working sessions between internal groups and third-party vendor, to identify data gaps, define and map hundreds of data fields and 2 thousand+ unique data values related to Exception Processing for the FRB Core Conversion to FIS/IBS platform.</w:t>
      </w:r>
    </w:p>
    <w:p w14:paraId="3C4B8FF8" w14:textId="49C58958" w:rsidR="00961EFD" w:rsidRPr="007F7104" w:rsidRDefault="00961EFD" w:rsidP="006522CD">
      <w:pPr>
        <w:pStyle w:val="ListParagraph"/>
        <w:numPr>
          <w:ilvl w:val="0"/>
          <w:numId w:val="11"/>
        </w:numPr>
        <w:spacing w:after="160" w:line="259" w:lineRule="auto"/>
        <w:rPr>
          <w:rFonts w:ascii="Cambria" w:eastAsia="Arial Unicode MS" w:hAnsi="Cambria" w:cs="Arial"/>
          <w:b/>
          <w:lang w:val="en"/>
        </w:rPr>
      </w:pPr>
      <w:r w:rsidRPr="001F2F5A">
        <w:rPr>
          <w:rFonts w:ascii="Cambria" w:hAnsi="Cambria"/>
        </w:rPr>
        <w:t>Managed launch of IBM Blueworks Live for FRB. Led cross functional team working sessions with Legal, Procurement, Information Services, Developers, Bankers, and 3rd Party Vendors. Conducted high level training sessions to end users on best practices in using IBM Blueworks tool effectively.</w:t>
      </w:r>
    </w:p>
    <w:p w14:paraId="3A32E450" w14:textId="069A43C1" w:rsidR="007F7104" w:rsidRPr="001F2F5A" w:rsidRDefault="007F7104" w:rsidP="006522CD">
      <w:pPr>
        <w:pStyle w:val="ListParagraph"/>
        <w:numPr>
          <w:ilvl w:val="0"/>
          <w:numId w:val="11"/>
        </w:numPr>
        <w:spacing w:after="160" w:line="259" w:lineRule="auto"/>
        <w:rPr>
          <w:rFonts w:ascii="Cambria" w:eastAsia="Arial Unicode MS" w:hAnsi="Cambria" w:cs="Arial"/>
          <w:b/>
          <w:lang w:val="en"/>
        </w:rPr>
      </w:pPr>
      <w:r>
        <w:rPr>
          <w:rFonts w:ascii="Cambria" w:eastAsia="Arial Unicode MS" w:hAnsi="Cambria" w:cs="Arial"/>
          <w:lang w:val="en"/>
        </w:rPr>
        <w:t xml:space="preserve">Provided VBA </w:t>
      </w:r>
      <w:r>
        <w:rPr>
          <w:rFonts w:ascii="Cambria" w:eastAsia="Arial Unicode MS" w:hAnsi="Cambria" w:cs="Arial"/>
          <w:lang w:val="en"/>
        </w:rPr>
        <w:t xml:space="preserve">Excel </w:t>
      </w:r>
      <w:r>
        <w:rPr>
          <w:rFonts w:ascii="Cambria" w:eastAsia="Arial Unicode MS" w:hAnsi="Cambria" w:cs="Arial"/>
          <w:lang w:val="en"/>
        </w:rPr>
        <w:t>macro tactical solutions</w:t>
      </w:r>
      <w:r>
        <w:rPr>
          <w:rFonts w:ascii="Cambria" w:eastAsia="Arial Unicode MS" w:hAnsi="Cambria" w:cs="Arial"/>
          <w:lang w:val="en"/>
        </w:rPr>
        <w:t xml:space="preserve"> which performed SQL query/write functionality,</w:t>
      </w:r>
      <w:r w:rsidR="00CE1D9D">
        <w:rPr>
          <w:rFonts w:ascii="Cambria" w:eastAsia="Arial Unicode MS" w:hAnsi="Cambria" w:cs="Arial"/>
          <w:lang w:val="en"/>
        </w:rPr>
        <w:t xml:space="preserve"> and </w:t>
      </w:r>
      <w:r>
        <w:rPr>
          <w:rFonts w:ascii="Cambria" w:eastAsia="Arial Unicode MS" w:hAnsi="Cambria" w:cs="Arial"/>
          <w:lang w:val="en"/>
        </w:rPr>
        <w:t>generated auto-emailed reports</w:t>
      </w:r>
      <w:r w:rsidR="00CE1D9D">
        <w:rPr>
          <w:rFonts w:ascii="Cambria" w:eastAsia="Arial Unicode MS" w:hAnsi="Cambria" w:cs="Arial"/>
          <w:lang w:val="en"/>
        </w:rPr>
        <w:t xml:space="preserve"> </w:t>
      </w:r>
      <w:r w:rsidR="00710BD7">
        <w:rPr>
          <w:rFonts w:ascii="Cambria" w:eastAsia="Arial Unicode MS" w:hAnsi="Cambria" w:cs="Arial"/>
          <w:lang w:val="en"/>
        </w:rPr>
        <w:t>to</w:t>
      </w:r>
      <w:r>
        <w:rPr>
          <w:rFonts w:ascii="Cambria" w:eastAsia="Arial Unicode MS" w:hAnsi="Cambria" w:cs="Arial"/>
          <w:lang w:val="en"/>
        </w:rPr>
        <w:t xml:space="preserve"> reduce manual risk to the bank until a strategic solution c</w:t>
      </w:r>
      <w:r w:rsidR="00CE1D9D">
        <w:rPr>
          <w:rFonts w:ascii="Cambria" w:eastAsia="Arial Unicode MS" w:hAnsi="Cambria" w:cs="Arial"/>
          <w:lang w:val="en"/>
        </w:rPr>
        <w:t>an</w:t>
      </w:r>
      <w:r>
        <w:rPr>
          <w:rFonts w:ascii="Cambria" w:eastAsia="Arial Unicode MS" w:hAnsi="Cambria" w:cs="Arial"/>
          <w:lang w:val="en"/>
        </w:rPr>
        <w:t xml:space="preserve"> be put in place.</w:t>
      </w:r>
    </w:p>
    <w:p w14:paraId="658023F1" w14:textId="77777777" w:rsidR="001F2F5A" w:rsidRPr="001F2F5A" w:rsidRDefault="001F2F5A" w:rsidP="001F2F5A">
      <w:pPr>
        <w:pStyle w:val="ListParagraph"/>
        <w:spacing w:after="160" w:line="259" w:lineRule="auto"/>
        <w:rPr>
          <w:rFonts w:ascii="Cambria" w:eastAsia="Arial Unicode MS" w:hAnsi="Cambria" w:cs="Arial"/>
          <w:b/>
          <w:lang w:val="en"/>
        </w:rPr>
      </w:pPr>
    </w:p>
    <w:p w14:paraId="5020040C" w14:textId="037861C6" w:rsidR="0086403C" w:rsidRPr="006825DC" w:rsidRDefault="00922BD6" w:rsidP="00054D95">
      <w:pPr>
        <w:pStyle w:val="NoSpacing"/>
        <w:rPr>
          <w:rFonts w:ascii="Cambria" w:eastAsia="Arial Unicode MS" w:hAnsi="Cambria" w:cs="Arial"/>
          <w:b/>
          <w:lang w:val="en"/>
        </w:rPr>
      </w:pPr>
      <w:r w:rsidRPr="006825DC">
        <w:rPr>
          <w:rFonts w:ascii="Cambria" w:eastAsia="Arial Unicode MS" w:hAnsi="Cambria" w:cs="Arial"/>
          <w:b/>
          <w:lang w:val="en"/>
        </w:rPr>
        <w:t>BlackRock</w:t>
      </w:r>
      <w:r w:rsidR="006825DC" w:rsidRPr="006825DC">
        <w:rPr>
          <w:rFonts w:ascii="Cambria" w:eastAsia="Arial Unicode MS" w:hAnsi="Cambria" w:cs="Arial"/>
          <w:b/>
          <w:lang w:val="en"/>
        </w:rPr>
        <w:t xml:space="preserve">, </w:t>
      </w:r>
      <w:r w:rsidRPr="006825DC">
        <w:rPr>
          <w:rFonts w:ascii="Cambria" w:eastAsia="Arial Unicode MS" w:hAnsi="Cambria" w:cs="Arial"/>
          <w:b/>
          <w:lang w:val="en"/>
        </w:rPr>
        <w:t>San Francisco, CA</w:t>
      </w:r>
      <w:r w:rsidR="00714924" w:rsidRPr="006825DC">
        <w:rPr>
          <w:rFonts w:ascii="Cambria" w:eastAsia="Arial Unicode MS" w:hAnsi="Cambria" w:cs="Arial"/>
          <w:b/>
          <w:lang w:val="en"/>
        </w:rPr>
        <w:t xml:space="preserve"> </w:t>
      </w:r>
      <w:r w:rsidR="006825DC" w:rsidRPr="006825DC">
        <w:rPr>
          <w:rFonts w:ascii="Cambria" w:eastAsia="Arial Unicode MS" w:hAnsi="Cambria" w:cs="Arial"/>
          <w:b/>
          <w:lang w:val="en"/>
        </w:rPr>
        <w:tab/>
      </w:r>
      <w:r w:rsidR="006825DC" w:rsidRPr="006825DC">
        <w:rPr>
          <w:rFonts w:ascii="Cambria" w:eastAsia="Arial Unicode MS" w:hAnsi="Cambria" w:cs="Arial"/>
          <w:b/>
          <w:lang w:val="en"/>
        </w:rPr>
        <w:tab/>
      </w:r>
      <w:r w:rsidR="006825DC">
        <w:rPr>
          <w:rFonts w:ascii="Cambria" w:eastAsia="Arial Unicode MS" w:hAnsi="Cambria" w:cs="Arial"/>
          <w:b/>
          <w:lang w:val="en"/>
        </w:rPr>
        <w:tab/>
      </w:r>
      <w:r w:rsidR="006825DC">
        <w:rPr>
          <w:rFonts w:ascii="Cambria" w:eastAsia="Arial Unicode MS" w:hAnsi="Cambria" w:cs="Arial"/>
          <w:b/>
          <w:lang w:val="en"/>
        </w:rPr>
        <w:tab/>
      </w:r>
      <w:r w:rsidR="006825DC">
        <w:rPr>
          <w:rFonts w:ascii="Cambria" w:eastAsia="Arial Unicode MS" w:hAnsi="Cambria" w:cs="Arial"/>
          <w:b/>
          <w:lang w:val="en"/>
        </w:rPr>
        <w:tab/>
        <w:t xml:space="preserve">    </w:t>
      </w:r>
      <w:r w:rsidR="00DB5E0D">
        <w:rPr>
          <w:rFonts w:ascii="Cambria" w:eastAsia="Arial Unicode MS" w:hAnsi="Cambria" w:cs="Arial"/>
          <w:b/>
          <w:lang w:val="en"/>
        </w:rPr>
        <w:t>Dec</w:t>
      </w:r>
      <w:r w:rsidR="00613F8F">
        <w:rPr>
          <w:rFonts w:ascii="Cambria" w:eastAsia="Arial Unicode MS" w:hAnsi="Cambria" w:cs="Arial"/>
          <w:b/>
          <w:lang w:val="en"/>
        </w:rPr>
        <w:t>ember</w:t>
      </w:r>
      <w:r w:rsidR="005140C6">
        <w:rPr>
          <w:rFonts w:ascii="Cambria" w:eastAsia="Arial Unicode MS" w:hAnsi="Cambria" w:cs="Arial"/>
          <w:b/>
          <w:lang w:val="en"/>
        </w:rPr>
        <w:t xml:space="preserve"> 20</w:t>
      </w:r>
      <w:r w:rsidR="00DB5E0D">
        <w:rPr>
          <w:rFonts w:ascii="Cambria" w:eastAsia="Arial Unicode MS" w:hAnsi="Cambria" w:cs="Arial"/>
          <w:b/>
          <w:lang w:val="en"/>
        </w:rPr>
        <w:t>09</w:t>
      </w:r>
      <w:r w:rsidR="00646ABE" w:rsidRPr="006825DC">
        <w:rPr>
          <w:rFonts w:ascii="Cambria" w:eastAsia="Arial Unicode MS" w:hAnsi="Cambria" w:cs="Arial"/>
          <w:b/>
          <w:lang w:val="en"/>
        </w:rPr>
        <w:t xml:space="preserve"> – </w:t>
      </w:r>
      <w:r w:rsidR="006825DC" w:rsidRPr="006825DC">
        <w:rPr>
          <w:rFonts w:ascii="Cambria" w:eastAsia="Arial Unicode MS" w:hAnsi="Cambria" w:cs="Arial"/>
          <w:b/>
          <w:lang w:val="en"/>
        </w:rPr>
        <w:t>March</w:t>
      </w:r>
      <w:r w:rsidR="00646ABE" w:rsidRPr="006825DC">
        <w:rPr>
          <w:rFonts w:ascii="Cambria" w:eastAsia="Arial Unicode MS" w:hAnsi="Cambria" w:cs="Arial"/>
          <w:b/>
          <w:lang w:val="en"/>
        </w:rPr>
        <w:t xml:space="preserve"> </w:t>
      </w:r>
      <w:r w:rsidR="005140C6">
        <w:rPr>
          <w:rFonts w:ascii="Cambria" w:eastAsia="Arial Unicode MS" w:hAnsi="Cambria" w:cs="Arial"/>
          <w:b/>
          <w:lang w:val="en"/>
        </w:rPr>
        <w:t>20</w:t>
      </w:r>
      <w:r w:rsidR="00FC65EB">
        <w:rPr>
          <w:rFonts w:ascii="Cambria" w:eastAsia="Arial Unicode MS" w:hAnsi="Cambria" w:cs="Arial"/>
          <w:b/>
          <w:lang w:val="en"/>
        </w:rPr>
        <w:t>1</w:t>
      </w:r>
      <w:r w:rsidR="00646ABE" w:rsidRPr="006825DC">
        <w:rPr>
          <w:rFonts w:ascii="Cambria" w:eastAsia="Arial Unicode MS" w:hAnsi="Cambria" w:cs="Arial"/>
          <w:b/>
          <w:lang w:val="en"/>
        </w:rPr>
        <w:t>9</w:t>
      </w:r>
    </w:p>
    <w:p w14:paraId="05E550F4" w14:textId="2A673726" w:rsidR="00177654" w:rsidRPr="006825DC" w:rsidRDefault="00922BD6" w:rsidP="00054D95">
      <w:pPr>
        <w:pStyle w:val="NoSpacing"/>
        <w:rPr>
          <w:rFonts w:ascii="Cambria" w:eastAsia="Arial Unicode MS" w:hAnsi="Cambria" w:cs="Arial"/>
          <w:b/>
          <w:lang w:val="en"/>
        </w:rPr>
      </w:pPr>
      <w:r w:rsidRPr="006825DC">
        <w:rPr>
          <w:rFonts w:ascii="Cambria" w:eastAsia="Arial Unicode MS" w:hAnsi="Cambria" w:cs="Arial"/>
          <w:b/>
          <w:lang w:val="en"/>
        </w:rPr>
        <w:t>Vice President</w:t>
      </w:r>
      <w:r w:rsidR="006825DC" w:rsidRPr="006825DC">
        <w:rPr>
          <w:rFonts w:ascii="Cambria" w:eastAsia="Arial Unicode MS" w:hAnsi="Cambria" w:cs="Arial"/>
          <w:b/>
          <w:lang w:val="en"/>
        </w:rPr>
        <w:t xml:space="preserve">; </w:t>
      </w:r>
      <w:r w:rsidR="009368A4" w:rsidRPr="006825DC">
        <w:rPr>
          <w:rFonts w:ascii="Cambria" w:eastAsia="Arial Unicode MS" w:hAnsi="Cambria" w:cs="Arial"/>
          <w:b/>
          <w:lang w:val="en"/>
        </w:rPr>
        <w:t>Business Analyst / Project Manager</w:t>
      </w:r>
    </w:p>
    <w:p w14:paraId="5B5AF851" w14:textId="44913B50" w:rsidR="005B4C05" w:rsidRPr="00054D95" w:rsidRDefault="005B4C05" w:rsidP="00054D95">
      <w:pPr>
        <w:pStyle w:val="NoSpacing"/>
        <w:rPr>
          <w:rFonts w:ascii="Cambria" w:eastAsia="Arial Unicode MS" w:hAnsi="Cambria" w:cs="Arial"/>
          <w:lang w:val="en"/>
        </w:rPr>
      </w:pPr>
      <w:r w:rsidRPr="00054D95">
        <w:rPr>
          <w:rFonts w:ascii="Cambria" w:eastAsia="Arial Unicode MS" w:hAnsi="Cambria" w:cs="Arial"/>
          <w:lang w:val="en"/>
        </w:rPr>
        <w:t xml:space="preserve">Evaluated </w:t>
      </w:r>
      <w:r w:rsidR="00391B56" w:rsidRPr="00054D95">
        <w:rPr>
          <w:rFonts w:ascii="Cambria" w:eastAsia="Arial Unicode MS" w:hAnsi="Cambria" w:cs="Arial"/>
          <w:lang w:val="en"/>
        </w:rPr>
        <w:t xml:space="preserve">various </w:t>
      </w:r>
      <w:r w:rsidRPr="00054D95">
        <w:rPr>
          <w:rFonts w:ascii="Cambria" w:eastAsia="Arial Unicode MS" w:hAnsi="Cambria" w:cs="Arial"/>
          <w:lang w:val="en"/>
        </w:rPr>
        <w:t xml:space="preserve">procedures, </w:t>
      </w:r>
      <w:r w:rsidR="00F775FE" w:rsidRPr="00054D95">
        <w:rPr>
          <w:rFonts w:ascii="Cambria" w:eastAsia="Arial Unicode MS" w:hAnsi="Cambria" w:cs="Arial"/>
          <w:lang w:val="en"/>
        </w:rPr>
        <w:t>identified</w:t>
      </w:r>
      <w:r w:rsidRPr="00054D95">
        <w:rPr>
          <w:rFonts w:ascii="Cambria" w:eastAsia="Arial Unicode MS" w:hAnsi="Cambria" w:cs="Arial"/>
          <w:lang w:val="en"/>
        </w:rPr>
        <w:t xml:space="preserve"> process inefficiencies, and created business requirements and functional specifications for </w:t>
      </w:r>
      <w:proofErr w:type="gramStart"/>
      <w:r w:rsidR="00391B56" w:rsidRPr="00054D95">
        <w:rPr>
          <w:rFonts w:ascii="Cambria" w:eastAsia="Arial Unicode MS" w:hAnsi="Cambria" w:cs="Arial"/>
          <w:lang w:val="en"/>
        </w:rPr>
        <w:t>several</w:t>
      </w:r>
      <w:proofErr w:type="gramEnd"/>
      <w:r w:rsidR="00391B56" w:rsidRPr="00054D95">
        <w:rPr>
          <w:rFonts w:ascii="Cambria" w:eastAsia="Arial Unicode MS" w:hAnsi="Cambria" w:cs="Arial"/>
          <w:lang w:val="en"/>
        </w:rPr>
        <w:t xml:space="preserve"> business and</w:t>
      </w:r>
      <w:r w:rsidRPr="00054D95">
        <w:rPr>
          <w:rFonts w:ascii="Cambria" w:eastAsia="Arial Unicode MS" w:hAnsi="Cambria" w:cs="Arial"/>
          <w:lang w:val="en"/>
        </w:rPr>
        <w:t xml:space="preserve"> operation</w:t>
      </w:r>
      <w:r w:rsidR="00391B56" w:rsidRPr="00054D95">
        <w:rPr>
          <w:rFonts w:ascii="Cambria" w:eastAsia="Arial Unicode MS" w:hAnsi="Cambria" w:cs="Arial"/>
          <w:lang w:val="en"/>
        </w:rPr>
        <w:t>al groups</w:t>
      </w:r>
      <w:r w:rsidRPr="00054D95">
        <w:rPr>
          <w:rFonts w:ascii="Cambria" w:eastAsia="Arial Unicode MS" w:hAnsi="Cambria" w:cs="Arial"/>
          <w:lang w:val="en"/>
        </w:rPr>
        <w:t xml:space="preserve"> at $6T investment firm. </w:t>
      </w:r>
    </w:p>
    <w:p w14:paraId="7655404E" w14:textId="54D75F06" w:rsidR="006825DC" w:rsidRDefault="005B4C05" w:rsidP="00054D95">
      <w:pPr>
        <w:pStyle w:val="NoSpacing"/>
        <w:numPr>
          <w:ilvl w:val="0"/>
          <w:numId w:val="6"/>
        </w:numPr>
        <w:rPr>
          <w:rFonts w:ascii="Cambria" w:eastAsia="Arial Unicode MS" w:hAnsi="Cambria" w:cs="Arial"/>
          <w:lang w:val="en"/>
        </w:rPr>
      </w:pPr>
      <w:r w:rsidRPr="00054D95">
        <w:rPr>
          <w:rFonts w:ascii="Cambria" w:eastAsia="Arial Unicode MS" w:hAnsi="Cambria" w:cs="Arial"/>
          <w:lang w:val="en"/>
        </w:rPr>
        <w:t>Improved processes</w:t>
      </w:r>
      <w:r w:rsidR="00AE1FE9">
        <w:rPr>
          <w:rFonts w:ascii="Cambria" w:eastAsia="Arial Unicode MS" w:hAnsi="Cambria" w:cs="Arial"/>
          <w:lang w:val="en"/>
        </w:rPr>
        <w:t xml:space="preserve"> for</w:t>
      </w:r>
      <w:r w:rsidRPr="00054D95">
        <w:rPr>
          <w:rFonts w:ascii="Cambria" w:eastAsia="Arial Unicode MS" w:hAnsi="Cambria" w:cs="Arial"/>
          <w:lang w:val="en"/>
        </w:rPr>
        <w:t xml:space="preserve"> </w:t>
      </w:r>
      <w:r w:rsidR="00C04959" w:rsidRPr="00054D95">
        <w:rPr>
          <w:rFonts w:ascii="Cambria" w:eastAsia="Arial Unicode MS" w:hAnsi="Cambria" w:cs="Arial"/>
          <w:lang w:val="en"/>
        </w:rPr>
        <w:t>trade and business operations teams around the world</w:t>
      </w:r>
      <w:r w:rsidR="006825DC">
        <w:rPr>
          <w:rFonts w:ascii="Cambria" w:eastAsia="Arial Unicode MS" w:hAnsi="Cambria" w:cs="Arial"/>
          <w:lang w:val="en"/>
        </w:rPr>
        <w:t xml:space="preserve">, </w:t>
      </w:r>
      <w:r w:rsidR="00C04959" w:rsidRPr="00054D95">
        <w:rPr>
          <w:rFonts w:ascii="Cambria" w:eastAsia="Arial Unicode MS" w:hAnsi="Cambria" w:cs="Arial"/>
          <w:lang w:val="en"/>
        </w:rPr>
        <w:t xml:space="preserve">such as </w:t>
      </w:r>
      <w:r w:rsidRPr="00054D95">
        <w:rPr>
          <w:rFonts w:ascii="Cambria" w:eastAsia="Arial Unicode MS" w:hAnsi="Cambria" w:cs="Arial"/>
          <w:lang w:val="en"/>
        </w:rPr>
        <w:t xml:space="preserve">Global Revenue team, </w:t>
      </w:r>
      <w:r w:rsidR="00161BA6">
        <w:rPr>
          <w:rFonts w:ascii="Cambria" w:eastAsia="Arial Unicode MS" w:hAnsi="Cambria" w:cs="Arial"/>
          <w:lang w:val="en"/>
        </w:rPr>
        <w:t>C</w:t>
      </w:r>
      <w:r w:rsidRPr="00054D95">
        <w:rPr>
          <w:rFonts w:ascii="Cambria" w:eastAsia="Arial Unicode MS" w:hAnsi="Cambria" w:cs="Arial"/>
          <w:lang w:val="en"/>
        </w:rPr>
        <w:t>lient Reporting teams, Contract/Onboarding, AUM team, Client Relationship</w:t>
      </w:r>
      <w:r w:rsidR="005728E2" w:rsidRPr="00054D95">
        <w:rPr>
          <w:rFonts w:ascii="Cambria" w:eastAsia="Arial Unicode MS" w:hAnsi="Cambria" w:cs="Arial"/>
          <w:lang w:val="en"/>
        </w:rPr>
        <w:t>, Client Order Management,</w:t>
      </w:r>
      <w:r w:rsidR="00B810C8" w:rsidRPr="00054D95">
        <w:rPr>
          <w:rFonts w:ascii="Cambria" w:eastAsia="Arial Unicode MS" w:hAnsi="Cambria" w:cs="Arial"/>
          <w:lang w:val="en"/>
        </w:rPr>
        <w:t xml:space="preserve"> </w:t>
      </w:r>
      <w:r w:rsidR="00F62807" w:rsidRPr="00054D95">
        <w:rPr>
          <w:rFonts w:ascii="Cambria" w:eastAsia="Arial Unicode MS" w:hAnsi="Cambria" w:cs="Arial"/>
          <w:lang w:val="en"/>
        </w:rPr>
        <w:t xml:space="preserve">and </w:t>
      </w:r>
      <w:r w:rsidR="00FA1E07" w:rsidRPr="00054D95">
        <w:rPr>
          <w:rFonts w:ascii="Cambria" w:eastAsia="Arial Unicode MS" w:hAnsi="Cambria" w:cs="Arial"/>
          <w:lang w:val="en"/>
        </w:rPr>
        <w:t>iShares by</w:t>
      </w:r>
      <w:r w:rsidR="00B810C8" w:rsidRPr="00054D95">
        <w:rPr>
          <w:rFonts w:ascii="Cambria" w:eastAsia="Arial Unicode MS" w:hAnsi="Cambria" w:cs="Arial"/>
          <w:lang w:val="en"/>
        </w:rPr>
        <w:t xml:space="preserve"> defining roles, simplifying, re-delegating, automating, and eliminating processes.</w:t>
      </w:r>
    </w:p>
    <w:p w14:paraId="75B85FD5" w14:textId="1E12687F" w:rsidR="006825DC" w:rsidRDefault="00717F14" w:rsidP="00054D95">
      <w:pPr>
        <w:pStyle w:val="NoSpacing"/>
        <w:numPr>
          <w:ilvl w:val="0"/>
          <w:numId w:val="6"/>
        </w:numPr>
        <w:rPr>
          <w:rFonts w:ascii="Cambria" w:eastAsia="Arial Unicode MS" w:hAnsi="Cambria" w:cs="Arial"/>
          <w:lang w:val="en"/>
        </w:rPr>
      </w:pPr>
      <w:r w:rsidRPr="006825DC">
        <w:rPr>
          <w:rFonts w:ascii="Cambria" w:eastAsia="Arial Unicode MS" w:hAnsi="Cambria" w:cs="Arial"/>
          <w:lang w:val="en"/>
        </w:rPr>
        <w:t>Performed ad hoc, medium difficulty SQL queries for various teams</w:t>
      </w:r>
      <w:r w:rsidR="00684E05">
        <w:rPr>
          <w:rFonts w:ascii="Cambria" w:eastAsia="Arial Unicode MS" w:hAnsi="Cambria" w:cs="Arial"/>
          <w:lang w:val="en"/>
        </w:rPr>
        <w:t>, globally.</w:t>
      </w:r>
    </w:p>
    <w:p w14:paraId="2ADDC2AD" w14:textId="6E13C523" w:rsidR="00961EFD" w:rsidRPr="007F7104" w:rsidRDefault="005B4C05" w:rsidP="00CD7500">
      <w:pPr>
        <w:pStyle w:val="NoSpacing"/>
        <w:numPr>
          <w:ilvl w:val="0"/>
          <w:numId w:val="6"/>
        </w:numPr>
        <w:rPr>
          <w:rFonts w:ascii="Cambria" w:eastAsia="Arial Unicode MS" w:hAnsi="Cambria" w:cs="Arial"/>
          <w:b/>
          <w:sz w:val="26"/>
          <w:szCs w:val="26"/>
          <w:lang w:val="en"/>
        </w:rPr>
      </w:pPr>
      <w:r w:rsidRPr="007F7104">
        <w:rPr>
          <w:rFonts w:ascii="Cambria" w:eastAsia="Arial Unicode MS" w:hAnsi="Cambria" w:cs="Arial"/>
          <w:lang w:val="en"/>
        </w:rPr>
        <w:t>Prepared project plans, test schedules. Prioritized development issue resolution. Trained and managed internal</w:t>
      </w:r>
      <w:r w:rsidR="006825DC" w:rsidRPr="007F7104">
        <w:rPr>
          <w:rFonts w:ascii="Cambria" w:eastAsia="Arial Unicode MS" w:hAnsi="Cambria" w:cs="Arial"/>
          <w:lang w:val="en"/>
        </w:rPr>
        <w:t xml:space="preserve"> and</w:t>
      </w:r>
      <w:r w:rsidRPr="007F7104">
        <w:rPr>
          <w:rFonts w:ascii="Cambria" w:eastAsia="Arial Unicode MS" w:hAnsi="Cambria" w:cs="Arial"/>
          <w:lang w:val="en"/>
        </w:rPr>
        <w:t xml:space="preserve"> external test specialists in user acceptance, integration, regression, post-implementation, and business recovery testing. </w:t>
      </w:r>
    </w:p>
    <w:p w14:paraId="01465880" w14:textId="77777777" w:rsidR="00990D59" w:rsidRDefault="00990D59" w:rsidP="0026426F">
      <w:pPr>
        <w:pStyle w:val="NoSpacing"/>
        <w:rPr>
          <w:rFonts w:ascii="Cambria" w:eastAsia="Arial Unicode MS" w:hAnsi="Cambria" w:cs="Arial"/>
          <w:b/>
          <w:sz w:val="26"/>
          <w:szCs w:val="26"/>
          <w:lang w:val="en"/>
        </w:rPr>
      </w:pPr>
    </w:p>
    <w:p w14:paraId="07215F91" w14:textId="25FD4B81" w:rsidR="0026426F" w:rsidRDefault="0026426F" w:rsidP="0026426F">
      <w:pPr>
        <w:pStyle w:val="NoSpacing"/>
        <w:rPr>
          <w:rFonts w:ascii="Cambria" w:eastAsia="Arial Unicode MS" w:hAnsi="Cambria" w:cs="Arial"/>
          <w:b/>
          <w:sz w:val="26"/>
          <w:szCs w:val="26"/>
          <w:lang w:val="en"/>
        </w:rPr>
      </w:pPr>
      <w:r w:rsidRPr="006825DC">
        <w:rPr>
          <w:rFonts w:ascii="Cambria" w:eastAsia="Arial Unicode MS" w:hAnsi="Cambria" w:cs="Arial"/>
          <w:b/>
          <w:sz w:val="26"/>
          <w:szCs w:val="26"/>
          <w:lang w:val="en"/>
        </w:rPr>
        <w:lastRenderedPageBreak/>
        <w:t xml:space="preserve">RICHARD </w:t>
      </w:r>
      <w:r>
        <w:rPr>
          <w:rFonts w:ascii="Cambria" w:eastAsia="Arial Unicode MS" w:hAnsi="Cambria" w:cs="Arial"/>
          <w:b/>
          <w:sz w:val="26"/>
          <w:szCs w:val="26"/>
          <w:lang w:val="en"/>
        </w:rPr>
        <w:t xml:space="preserve">(DERK) </w:t>
      </w:r>
      <w:r w:rsidRPr="006825DC">
        <w:rPr>
          <w:rFonts w:ascii="Cambria" w:eastAsia="Arial Unicode MS" w:hAnsi="Cambria" w:cs="Arial"/>
          <w:b/>
          <w:sz w:val="26"/>
          <w:szCs w:val="26"/>
          <w:lang w:val="en"/>
        </w:rPr>
        <w:t xml:space="preserve">BURRUS </w:t>
      </w:r>
      <w:r>
        <w:rPr>
          <w:rFonts w:ascii="Cambria" w:eastAsia="Arial Unicode MS" w:hAnsi="Cambria" w:cs="Arial"/>
          <w:b/>
          <w:sz w:val="26"/>
          <w:szCs w:val="26"/>
          <w:lang w:val="en"/>
        </w:rPr>
        <w:tab/>
      </w:r>
      <w:r>
        <w:rPr>
          <w:rFonts w:ascii="Cambria" w:eastAsia="Arial Unicode MS" w:hAnsi="Cambria" w:cs="Arial"/>
          <w:b/>
          <w:sz w:val="26"/>
          <w:szCs w:val="26"/>
          <w:lang w:val="en"/>
        </w:rPr>
        <w:tab/>
      </w:r>
      <w:r>
        <w:rPr>
          <w:rFonts w:ascii="Cambria" w:eastAsia="Arial Unicode MS" w:hAnsi="Cambria" w:cs="Arial"/>
          <w:b/>
          <w:sz w:val="26"/>
          <w:szCs w:val="26"/>
          <w:lang w:val="en"/>
        </w:rPr>
        <w:tab/>
      </w:r>
      <w:r>
        <w:rPr>
          <w:rFonts w:ascii="Cambria" w:eastAsia="Arial Unicode MS" w:hAnsi="Cambria" w:cs="Arial"/>
          <w:b/>
          <w:sz w:val="26"/>
          <w:szCs w:val="26"/>
          <w:lang w:val="en"/>
        </w:rPr>
        <w:tab/>
      </w:r>
      <w:r>
        <w:rPr>
          <w:rFonts w:ascii="Cambria" w:eastAsia="Arial Unicode MS" w:hAnsi="Cambria" w:cs="Arial"/>
          <w:b/>
          <w:sz w:val="26"/>
          <w:szCs w:val="26"/>
          <w:lang w:val="en"/>
        </w:rPr>
        <w:tab/>
      </w:r>
      <w:r>
        <w:rPr>
          <w:rFonts w:ascii="Cambria" w:eastAsia="Arial Unicode MS" w:hAnsi="Cambria" w:cs="Arial"/>
          <w:b/>
          <w:sz w:val="26"/>
          <w:szCs w:val="26"/>
          <w:lang w:val="en"/>
        </w:rPr>
        <w:tab/>
      </w:r>
      <w:r>
        <w:rPr>
          <w:rFonts w:ascii="Cambria" w:eastAsia="Arial Unicode MS" w:hAnsi="Cambria" w:cs="Arial"/>
          <w:b/>
          <w:sz w:val="26"/>
          <w:szCs w:val="26"/>
          <w:lang w:val="en"/>
        </w:rPr>
        <w:tab/>
      </w:r>
      <w:r>
        <w:rPr>
          <w:rFonts w:ascii="Cambria" w:eastAsia="Arial Unicode MS" w:hAnsi="Cambria" w:cs="Arial"/>
          <w:b/>
          <w:sz w:val="26"/>
          <w:szCs w:val="26"/>
          <w:lang w:val="en"/>
        </w:rPr>
        <w:tab/>
        <w:t xml:space="preserve"> PAGE</w:t>
      </w:r>
      <w:r w:rsidRPr="006825DC">
        <w:rPr>
          <w:rFonts w:ascii="Cambria" w:eastAsia="Arial Unicode MS" w:hAnsi="Cambria" w:cs="Arial"/>
          <w:b/>
          <w:sz w:val="26"/>
          <w:szCs w:val="26"/>
          <w:lang w:val="en"/>
        </w:rPr>
        <w:t xml:space="preserve"> TWO</w:t>
      </w:r>
    </w:p>
    <w:p w14:paraId="26C8F9BC" w14:textId="77777777" w:rsidR="0026426F" w:rsidRDefault="0026426F" w:rsidP="0026426F">
      <w:pPr>
        <w:pStyle w:val="NoSpacing"/>
        <w:rPr>
          <w:rFonts w:ascii="Cambria" w:eastAsia="Arial Unicode MS" w:hAnsi="Cambria" w:cs="Arial"/>
          <w:lang w:val="en"/>
        </w:rPr>
      </w:pPr>
    </w:p>
    <w:p w14:paraId="752029C2" w14:textId="77777777" w:rsidR="00961EFD" w:rsidRPr="0026426F" w:rsidRDefault="00961EFD" w:rsidP="00961EFD">
      <w:pPr>
        <w:pStyle w:val="NoSpacing"/>
        <w:numPr>
          <w:ilvl w:val="0"/>
          <w:numId w:val="6"/>
        </w:numPr>
        <w:rPr>
          <w:rFonts w:ascii="Cambria" w:eastAsia="Arial Unicode MS" w:hAnsi="Cambria" w:cs="Arial"/>
          <w:lang w:val="en"/>
        </w:rPr>
      </w:pPr>
      <w:r>
        <w:rPr>
          <w:rFonts w:ascii="Cambria" w:eastAsia="Arial Unicode MS" w:hAnsi="Cambria" w:cs="Arial"/>
          <w:lang w:val="en"/>
        </w:rPr>
        <w:t>Created business</w:t>
      </w:r>
      <w:r w:rsidRPr="006825DC">
        <w:rPr>
          <w:rFonts w:ascii="Cambria" w:eastAsia="Arial Unicode MS" w:hAnsi="Cambria" w:cs="Arial"/>
        </w:rPr>
        <w:t xml:space="preserve"> process </w:t>
      </w:r>
      <w:r>
        <w:rPr>
          <w:rFonts w:ascii="Cambria" w:eastAsia="Arial Unicode MS" w:hAnsi="Cambria" w:cs="Arial"/>
        </w:rPr>
        <w:t>f</w:t>
      </w:r>
      <w:r w:rsidRPr="006825DC">
        <w:rPr>
          <w:rFonts w:ascii="Cambria" w:eastAsia="Arial Unicode MS" w:hAnsi="Cambria" w:cs="Arial"/>
        </w:rPr>
        <w:t xml:space="preserve">low </w:t>
      </w:r>
      <w:r>
        <w:rPr>
          <w:rFonts w:ascii="Cambria" w:eastAsia="Arial Unicode MS" w:hAnsi="Cambria" w:cs="Arial"/>
        </w:rPr>
        <w:t>c</w:t>
      </w:r>
      <w:r w:rsidRPr="006825DC">
        <w:rPr>
          <w:rFonts w:ascii="Cambria" w:eastAsia="Arial Unicode MS" w:hAnsi="Cambria" w:cs="Arial"/>
        </w:rPr>
        <w:t xml:space="preserve">harts, </w:t>
      </w:r>
      <w:r>
        <w:rPr>
          <w:rFonts w:ascii="Cambria" w:eastAsia="Arial Unicode MS" w:hAnsi="Cambria" w:cs="Arial"/>
        </w:rPr>
        <w:t>gathered r</w:t>
      </w:r>
      <w:r w:rsidRPr="006825DC">
        <w:rPr>
          <w:rFonts w:ascii="Cambria" w:eastAsia="Arial Unicode MS" w:hAnsi="Cambria" w:cs="Arial"/>
        </w:rPr>
        <w:t>equirements</w:t>
      </w:r>
      <w:r>
        <w:rPr>
          <w:rFonts w:ascii="Cambria" w:eastAsia="Arial Unicode MS" w:hAnsi="Cambria" w:cs="Arial"/>
        </w:rPr>
        <w:t>, completed e</w:t>
      </w:r>
      <w:r w:rsidRPr="006825DC">
        <w:rPr>
          <w:rFonts w:ascii="Cambria" w:eastAsia="Arial Unicode MS" w:hAnsi="Cambria" w:cs="Arial"/>
        </w:rPr>
        <w:t>nhancement</w:t>
      </w:r>
      <w:r>
        <w:rPr>
          <w:rFonts w:ascii="Cambria" w:eastAsia="Arial Unicode MS" w:hAnsi="Cambria" w:cs="Arial"/>
        </w:rPr>
        <w:t xml:space="preserve">s and </w:t>
      </w:r>
      <w:r w:rsidRPr="006825DC">
        <w:rPr>
          <w:rFonts w:ascii="Cambria" w:eastAsia="Arial Unicode MS" w:hAnsi="Cambria" w:cs="Arial"/>
        </w:rPr>
        <w:t>bug</w:t>
      </w:r>
      <w:r>
        <w:rPr>
          <w:rFonts w:ascii="Cambria" w:eastAsia="Arial Unicode MS" w:hAnsi="Cambria" w:cs="Arial"/>
        </w:rPr>
        <w:t>-</w:t>
      </w:r>
      <w:r w:rsidRPr="006825DC">
        <w:rPr>
          <w:rFonts w:ascii="Cambria" w:eastAsia="Arial Unicode MS" w:hAnsi="Cambria" w:cs="Arial"/>
        </w:rPr>
        <w:t xml:space="preserve"> fixes</w:t>
      </w:r>
      <w:r>
        <w:rPr>
          <w:rFonts w:ascii="Cambria" w:eastAsia="Arial Unicode MS" w:hAnsi="Cambria" w:cs="Arial"/>
        </w:rPr>
        <w:t xml:space="preserve">, </w:t>
      </w:r>
      <w:r w:rsidRPr="006825DC">
        <w:rPr>
          <w:rFonts w:ascii="Cambria" w:eastAsia="Arial Unicode MS" w:hAnsi="Cambria" w:cs="Arial"/>
        </w:rPr>
        <w:t xml:space="preserve">and </w:t>
      </w:r>
      <w:r>
        <w:rPr>
          <w:rFonts w:ascii="Cambria" w:eastAsia="Arial Unicode MS" w:hAnsi="Cambria" w:cs="Arial"/>
        </w:rPr>
        <w:t>developed t</w:t>
      </w:r>
      <w:r w:rsidRPr="006825DC">
        <w:rPr>
          <w:rFonts w:ascii="Cambria" w:eastAsia="Arial Unicode MS" w:hAnsi="Cambria" w:cs="Arial"/>
        </w:rPr>
        <w:t xml:space="preserve">est </w:t>
      </w:r>
      <w:r>
        <w:rPr>
          <w:rFonts w:ascii="Cambria" w:eastAsia="Arial Unicode MS" w:hAnsi="Cambria" w:cs="Arial"/>
        </w:rPr>
        <w:t>s</w:t>
      </w:r>
      <w:r w:rsidRPr="006825DC">
        <w:rPr>
          <w:rFonts w:ascii="Cambria" w:eastAsia="Arial Unicode MS" w:hAnsi="Cambria" w:cs="Arial"/>
        </w:rPr>
        <w:t>cripts using JIRA, Visio, PowerPoint, excel Raid Matrix</w:t>
      </w:r>
      <w:r>
        <w:rPr>
          <w:rFonts w:ascii="Cambria" w:eastAsia="Arial Unicode MS" w:hAnsi="Cambria" w:cs="Arial"/>
        </w:rPr>
        <w:t>.</w:t>
      </w:r>
    </w:p>
    <w:p w14:paraId="6DEEF6A1" w14:textId="77777777" w:rsidR="00961EFD" w:rsidRDefault="00961EFD" w:rsidP="00961EFD">
      <w:pPr>
        <w:pStyle w:val="NoSpacing"/>
        <w:numPr>
          <w:ilvl w:val="0"/>
          <w:numId w:val="6"/>
        </w:numPr>
        <w:rPr>
          <w:rFonts w:ascii="Cambria" w:eastAsia="Arial Unicode MS" w:hAnsi="Cambria" w:cs="Arial"/>
          <w:lang w:val="en"/>
        </w:rPr>
      </w:pPr>
      <w:r w:rsidRPr="006825DC">
        <w:rPr>
          <w:rFonts w:ascii="Cambria" w:eastAsia="Arial Unicode MS" w:hAnsi="Cambria" w:cs="Arial"/>
        </w:rPr>
        <w:t xml:space="preserve">Delegated follow-up as Project </w:t>
      </w:r>
      <w:r>
        <w:rPr>
          <w:rFonts w:ascii="Cambria" w:eastAsia="Arial Unicode MS" w:hAnsi="Cambria" w:cs="Arial"/>
        </w:rPr>
        <w:t>M</w:t>
      </w:r>
      <w:r w:rsidRPr="006825DC">
        <w:rPr>
          <w:rFonts w:ascii="Cambria" w:eastAsia="Arial Unicode MS" w:hAnsi="Cambria" w:cs="Arial"/>
        </w:rPr>
        <w:t xml:space="preserve">anager and as </w:t>
      </w:r>
      <w:r>
        <w:rPr>
          <w:rFonts w:ascii="Cambria" w:eastAsia="Arial Unicode MS" w:hAnsi="Cambria" w:cs="Arial"/>
        </w:rPr>
        <w:t>B</w:t>
      </w:r>
      <w:r w:rsidRPr="006825DC">
        <w:rPr>
          <w:rFonts w:ascii="Cambria" w:eastAsia="Arial Unicode MS" w:hAnsi="Cambria" w:cs="Arial"/>
        </w:rPr>
        <w:t xml:space="preserve">usiness </w:t>
      </w:r>
      <w:r>
        <w:rPr>
          <w:rFonts w:ascii="Cambria" w:eastAsia="Arial Unicode MS" w:hAnsi="Cambria" w:cs="Arial"/>
        </w:rPr>
        <w:t>O</w:t>
      </w:r>
      <w:r w:rsidRPr="006825DC">
        <w:rPr>
          <w:rFonts w:ascii="Cambria" w:eastAsia="Arial Unicode MS" w:hAnsi="Cambria" w:cs="Arial"/>
        </w:rPr>
        <w:t xml:space="preserve">wner via </w:t>
      </w:r>
      <w:r>
        <w:rPr>
          <w:rFonts w:ascii="Cambria" w:eastAsia="Arial Unicode MS" w:hAnsi="Cambria" w:cs="Arial"/>
        </w:rPr>
        <w:t>f</w:t>
      </w:r>
      <w:r w:rsidRPr="006825DC">
        <w:rPr>
          <w:rFonts w:ascii="Cambria" w:eastAsia="Arial Unicode MS" w:hAnsi="Cambria" w:cs="Arial"/>
        </w:rPr>
        <w:t>ace-to-face meetings, Web Ex, and JIRA</w:t>
      </w:r>
      <w:r>
        <w:rPr>
          <w:rFonts w:ascii="Cambria" w:eastAsia="Arial Unicode MS" w:hAnsi="Cambria" w:cs="Arial"/>
          <w:lang w:val="en"/>
        </w:rPr>
        <w:t xml:space="preserve"> to ensure action and accountability toward completion of strategic initiatives.</w:t>
      </w:r>
    </w:p>
    <w:p w14:paraId="4738312C" w14:textId="00BE6674" w:rsidR="006825DC" w:rsidRDefault="00C208CA" w:rsidP="00054D95">
      <w:pPr>
        <w:pStyle w:val="NoSpacing"/>
        <w:numPr>
          <w:ilvl w:val="0"/>
          <w:numId w:val="6"/>
        </w:numPr>
        <w:rPr>
          <w:rFonts w:ascii="Cambria" w:eastAsia="Arial Unicode MS" w:hAnsi="Cambria" w:cs="Arial"/>
          <w:lang w:val="en"/>
        </w:rPr>
      </w:pPr>
      <w:r>
        <w:rPr>
          <w:rFonts w:ascii="Cambria" w:eastAsia="Arial Unicode MS" w:hAnsi="Cambria" w:cs="Arial"/>
        </w:rPr>
        <w:t>After reviewing processes for various internal and external teams, w</w:t>
      </w:r>
      <w:r w:rsidR="00DA3F25" w:rsidRPr="00DA3F25">
        <w:rPr>
          <w:rFonts w:ascii="Cambria" w:eastAsia="Arial Unicode MS" w:hAnsi="Cambria" w:cs="Arial"/>
        </w:rPr>
        <w:t xml:space="preserve">rote complex and robust Excel macros which incorporate SQL querying, deal with variable ranges and arrays resulting in elimination of manual processes, reduced risk, and rapid execution of transactions, reports, and </w:t>
      </w:r>
      <w:r w:rsidR="00A80F06" w:rsidRPr="00DA3F25">
        <w:rPr>
          <w:rFonts w:ascii="Cambria" w:eastAsia="Arial Unicode MS" w:hAnsi="Cambria" w:cs="Arial"/>
        </w:rPr>
        <w:t>tasks.</w:t>
      </w:r>
      <w:r w:rsidR="006E5B9A" w:rsidRPr="006825DC">
        <w:rPr>
          <w:rFonts w:ascii="Cambria" w:eastAsia="Arial Unicode MS" w:hAnsi="Cambria" w:cs="Arial"/>
        </w:rPr>
        <w:t xml:space="preserve"> </w:t>
      </w:r>
    </w:p>
    <w:p w14:paraId="1FFF313E" w14:textId="0C9710D4" w:rsidR="00177654" w:rsidRDefault="00C04959" w:rsidP="00190621">
      <w:pPr>
        <w:pStyle w:val="NoSpacing"/>
        <w:numPr>
          <w:ilvl w:val="0"/>
          <w:numId w:val="6"/>
        </w:numPr>
        <w:rPr>
          <w:rFonts w:ascii="Cambria" w:eastAsia="Arial Unicode MS" w:hAnsi="Cambria" w:cs="Arial"/>
        </w:rPr>
      </w:pPr>
      <w:r w:rsidRPr="001F2F5A">
        <w:rPr>
          <w:rFonts w:ascii="Cambria" w:eastAsia="Arial Unicode MS" w:hAnsi="Cambria" w:cs="Arial"/>
        </w:rPr>
        <w:t>P</w:t>
      </w:r>
      <w:r w:rsidR="00391B56" w:rsidRPr="001F2F5A">
        <w:rPr>
          <w:rFonts w:ascii="Cambria" w:eastAsia="Arial Unicode MS" w:hAnsi="Cambria" w:cs="Arial"/>
        </w:rPr>
        <w:t xml:space="preserve">ioneered </w:t>
      </w:r>
      <w:r w:rsidRPr="001F2F5A">
        <w:rPr>
          <w:rFonts w:ascii="Cambria" w:eastAsia="Arial Unicode MS" w:hAnsi="Cambria" w:cs="Arial"/>
        </w:rPr>
        <w:t xml:space="preserve">Xceptor </w:t>
      </w:r>
      <w:r w:rsidR="00C208CA" w:rsidRPr="001F2F5A">
        <w:rPr>
          <w:rFonts w:ascii="Cambria" w:eastAsia="Arial Unicode MS" w:hAnsi="Cambria" w:cs="Arial"/>
        </w:rPr>
        <w:t xml:space="preserve">Robotics Processing Automation </w:t>
      </w:r>
      <w:r w:rsidRPr="001F2F5A">
        <w:rPr>
          <w:rFonts w:ascii="Cambria" w:eastAsia="Arial Unicode MS" w:hAnsi="Cambria" w:cs="Arial"/>
        </w:rPr>
        <w:t xml:space="preserve">functionality </w:t>
      </w:r>
      <w:r w:rsidR="00391B56" w:rsidRPr="001F2F5A">
        <w:rPr>
          <w:rFonts w:ascii="Cambria" w:eastAsia="Arial Unicode MS" w:hAnsi="Cambria" w:cs="Arial"/>
        </w:rPr>
        <w:t>within the firm</w:t>
      </w:r>
      <w:r w:rsidRPr="001F2F5A">
        <w:rPr>
          <w:rFonts w:ascii="Cambria" w:eastAsia="Arial Unicode MS" w:hAnsi="Cambria" w:cs="Arial"/>
        </w:rPr>
        <w:t xml:space="preserve"> to</w:t>
      </w:r>
      <w:r w:rsidR="00391B56" w:rsidRPr="001F2F5A">
        <w:rPr>
          <w:rFonts w:ascii="Cambria" w:eastAsia="Arial Unicode MS" w:hAnsi="Cambria" w:cs="Arial"/>
        </w:rPr>
        <w:t xml:space="preserve"> secure automation for various processes within Global Client Order management team</w:t>
      </w:r>
      <w:r w:rsidR="00D24CCC" w:rsidRPr="001F2F5A">
        <w:rPr>
          <w:rFonts w:ascii="Cambria" w:eastAsia="Arial Unicode MS" w:hAnsi="Cambria" w:cs="Arial"/>
        </w:rPr>
        <w:t>.</w:t>
      </w:r>
    </w:p>
    <w:p w14:paraId="1A6D5814" w14:textId="6FD8C08B" w:rsidR="001F2F5A" w:rsidRDefault="001F2F5A" w:rsidP="001F2F5A">
      <w:pPr>
        <w:pStyle w:val="NoSpacing"/>
        <w:rPr>
          <w:rFonts w:ascii="Cambria" w:eastAsia="Arial Unicode MS" w:hAnsi="Cambria" w:cs="Arial"/>
        </w:rPr>
      </w:pPr>
    </w:p>
    <w:p w14:paraId="695F870F" w14:textId="77777777" w:rsidR="001F2F5A" w:rsidRPr="001F2F5A" w:rsidRDefault="001F2F5A" w:rsidP="001F2F5A">
      <w:pPr>
        <w:pStyle w:val="NoSpacing"/>
        <w:rPr>
          <w:rFonts w:ascii="Cambria" w:eastAsia="Arial Unicode MS" w:hAnsi="Cambria" w:cs="Arial"/>
        </w:rPr>
      </w:pPr>
    </w:p>
    <w:p w14:paraId="13CB9736" w14:textId="798FC69F" w:rsidR="00922BD6" w:rsidRPr="006825DC" w:rsidRDefault="00922BD6" w:rsidP="00054D95">
      <w:pPr>
        <w:pStyle w:val="NoSpacing"/>
        <w:rPr>
          <w:rFonts w:ascii="Cambria" w:eastAsia="Arial Unicode MS" w:hAnsi="Cambria" w:cs="Arial"/>
          <w:b/>
        </w:rPr>
      </w:pPr>
      <w:r w:rsidRPr="006825DC">
        <w:rPr>
          <w:rFonts w:ascii="Cambria" w:eastAsia="Arial Unicode MS" w:hAnsi="Cambria" w:cs="Arial"/>
          <w:b/>
        </w:rPr>
        <w:t xml:space="preserve">Barclays Global </w:t>
      </w:r>
      <w:r w:rsidR="00177654" w:rsidRPr="006825DC">
        <w:rPr>
          <w:rFonts w:ascii="Cambria" w:eastAsia="Arial Unicode MS" w:hAnsi="Cambria" w:cs="Arial"/>
          <w:b/>
        </w:rPr>
        <w:t>Investors</w:t>
      </w:r>
      <w:r w:rsidR="006825DC" w:rsidRPr="006825DC">
        <w:rPr>
          <w:rFonts w:ascii="Cambria" w:eastAsia="Arial Unicode MS" w:hAnsi="Cambria" w:cs="Arial"/>
          <w:b/>
        </w:rPr>
        <w:t xml:space="preserve">, </w:t>
      </w:r>
      <w:r w:rsidRPr="006825DC">
        <w:rPr>
          <w:rFonts w:ascii="Cambria" w:eastAsia="Arial Unicode MS" w:hAnsi="Cambria" w:cs="Arial"/>
          <w:b/>
        </w:rPr>
        <w:t xml:space="preserve">San Francisco, </w:t>
      </w:r>
      <w:r w:rsidR="00281634" w:rsidRPr="006825DC">
        <w:rPr>
          <w:rFonts w:ascii="Cambria" w:eastAsia="Arial Unicode MS" w:hAnsi="Cambria" w:cs="Arial"/>
          <w:b/>
        </w:rPr>
        <w:t xml:space="preserve">CA </w:t>
      </w:r>
      <w:r w:rsidR="00281634" w:rsidRPr="006825DC">
        <w:rPr>
          <w:rFonts w:ascii="Cambria" w:eastAsia="Arial Unicode MS" w:hAnsi="Cambria" w:cs="Arial"/>
          <w:b/>
        </w:rPr>
        <w:tab/>
      </w:r>
      <w:r w:rsidR="006825DC">
        <w:rPr>
          <w:rFonts w:ascii="Cambria" w:eastAsia="Arial Unicode MS" w:hAnsi="Cambria" w:cs="Arial"/>
          <w:b/>
        </w:rPr>
        <w:tab/>
      </w:r>
      <w:r w:rsidR="006825DC">
        <w:rPr>
          <w:rFonts w:ascii="Cambria" w:eastAsia="Arial Unicode MS" w:hAnsi="Cambria" w:cs="Arial"/>
          <w:b/>
        </w:rPr>
        <w:tab/>
        <w:t xml:space="preserve">   </w:t>
      </w:r>
      <w:r w:rsidR="001A40DF">
        <w:rPr>
          <w:rFonts w:ascii="Cambria" w:eastAsia="Arial Unicode MS" w:hAnsi="Cambria" w:cs="Arial"/>
          <w:b/>
        </w:rPr>
        <w:t>Nov</w:t>
      </w:r>
      <w:r w:rsidR="005140C6">
        <w:rPr>
          <w:rFonts w:ascii="Cambria" w:eastAsia="Arial Unicode MS" w:hAnsi="Cambria" w:cs="Arial"/>
          <w:b/>
        </w:rPr>
        <w:t>ember 19</w:t>
      </w:r>
      <w:r w:rsidR="00714924" w:rsidRPr="006825DC">
        <w:rPr>
          <w:rFonts w:ascii="Cambria" w:eastAsia="Arial Unicode MS" w:hAnsi="Cambria" w:cs="Arial"/>
          <w:b/>
        </w:rPr>
        <w:t xml:space="preserve">99 </w:t>
      </w:r>
      <w:r w:rsidR="005140C6">
        <w:rPr>
          <w:rFonts w:ascii="Cambria" w:eastAsia="Arial Unicode MS" w:hAnsi="Cambria" w:cs="Arial"/>
          <w:b/>
        </w:rPr>
        <w:t>–</w:t>
      </w:r>
      <w:r w:rsidR="006825DC" w:rsidRPr="006825DC">
        <w:rPr>
          <w:rFonts w:ascii="Cambria" w:eastAsia="Arial Unicode MS" w:hAnsi="Cambria" w:cs="Arial"/>
          <w:b/>
        </w:rPr>
        <w:t xml:space="preserve"> </w:t>
      </w:r>
      <w:r w:rsidR="00DB5E0D">
        <w:rPr>
          <w:rFonts w:ascii="Cambria" w:eastAsia="Arial Unicode MS" w:hAnsi="Cambria" w:cs="Arial"/>
          <w:b/>
        </w:rPr>
        <w:t>Dec</w:t>
      </w:r>
      <w:r w:rsidR="005140C6">
        <w:rPr>
          <w:rFonts w:ascii="Cambria" w:eastAsia="Arial Unicode MS" w:hAnsi="Cambria" w:cs="Arial"/>
          <w:b/>
        </w:rPr>
        <w:t>ember 20</w:t>
      </w:r>
      <w:r w:rsidR="00714924" w:rsidRPr="006825DC">
        <w:rPr>
          <w:rFonts w:ascii="Cambria" w:eastAsia="Arial Unicode MS" w:hAnsi="Cambria" w:cs="Arial"/>
          <w:b/>
        </w:rPr>
        <w:t>09</w:t>
      </w:r>
    </w:p>
    <w:p w14:paraId="7F165276" w14:textId="41FCE525" w:rsidR="00F748AA" w:rsidRPr="006825DC" w:rsidRDefault="00922BD6" w:rsidP="00054D95">
      <w:pPr>
        <w:pStyle w:val="NoSpacing"/>
        <w:rPr>
          <w:rFonts w:ascii="Cambria" w:eastAsia="Arial Unicode MS" w:hAnsi="Cambria" w:cs="Arial"/>
          <w:b/>
        </w:rPr>
      </w:pPr>
      <w:r w:rsidRPr="006825DC">
        <w:rPr>
          <w:rFonts w:ascii="Cambria" w:eastAsia="Arial Unicode MS" w:hAnsi="Cambria" w:cs="Arial"/>
          <w:b/>
        </w:rPr>
        <w:t>Principal</w:t>
      </w:r>
      <w:r w:rsidR="006825DC" w:rsidRPr="006825DC">
        <w:rPr>
          <w:rFonts w:ascii="Cambria" w:eastAsia="Arial Unicode MS" w:hAnsi="Cambria" w:cs="Arial"/>
          <w:b/>
        </w:rPr>
        <w:t>/</w:t>
      </w:r>
      <w:r w:rsidR="009558C3" w:rsidRPr="006825DC">
        <w:rPr>
          <w:rFonts w:ascii="Cambria" w:eastAsia="Arial Unicode MS" w:hAnsi="Cambria" w:cs="Arial"/>
          <w:b/>
        </w:rPr>
        <w:t>Manager</w:t>
      </w:r>
      <w:r w:rsidR="00855722">
        <w:rPr>
          <w:rFonts w:ascii="Cambria" w:eastAsia="Arial Unicode MS" w:hAnsi="Cambria" w:cs="Arial"/>
          <w:b/>
        </w:rPr>
        <w:t>,</w:t>
      </w:r>
      <w:r w:rsidR="009558C3" w:rsidRPr="006825DC">
        <w:rPr>
          <w:rFonts w:ascii="Cambria" w:eastAsia="Arial Unicode MS" w:hAnsi="Cambria" w:cs="Arial"/>
          <w:b/>
        </w:rPr>
        <w:t xml:space="preserve"> BlackRock Client Order Management Team</w:t>
      </w:r>
    </w:p>
    <w:p w14:paraId="12ADDD15" w14:textId="635309BD" w:rsidR="00983226" w:rsidRDefault="00983226" w:rsidP="00054D95">
      <w:pPr>
        <w:pStyle w:val="NoSpacing"/>
        <w:rPr>
          <w:rFonts w:ascii="Cambria" w:eastAsia="Arial Unicode MS" w:hAnsi="Cambria" w:cs="Arial"/>
          <w:lang w:val="en"/>
        </w:rPr>
      </w:pPr>
      <w:r>
        <w:rPr>
          <w:rFonts w:ascii="Cambria" w:eastAsia="Arial Unicode MS" w:hAnsi="Cambria" w:cs="Arial"/>
          <w:lang w:val="en"/>
        </w:rPr>
        <w:t>Co-Managed a team of 16 associates and principals</w:t>
      </w:r>
      <w:r w:rsidR="00084044">
        <w:rPr>
          <w:rFonts w:ascii="Cambria" w:eastAsia="Arial Unicode MS" w:hAnsi="Cambria" w:cs="Arial"/>
          <w:lang w:val="en"/>
        </w:rPr>
        <w:t xml:space="preserve"> responsible for ensuring the safe capture, communication</w:t>
      </w:r>
      <w:r w:rsidR="002879F9">
        <w:rPr>
          <w:rFonts w:ascii="Cambria" w:eastAsia="Arial Unicode MS" w:hAnsi="Cambria" w:cs="Arial"/>
          <w:lang w:val="en"/>
        </w:rPr>
        <w:t>,</w:t>
      </w:r>
      <w:r w:rsidR="00084044">
        <w:rPr>
          <w:rFonts w:ascii="Cambria" w:eastAsia="Arial Unicode MS" w:hAnsi="Cambria" w:cs="Arial"/>
          <w:lang w:val="en"/>
        </w:rPr>
        <w:t xml:space="preserve"> and settlement of all client orders within the firm.</w:t>
      </w:r>
    </w:p>
    <w:p w14:paraId="173BEB23" w14:textId="678F5907" w:rsidR="00084044" w:rsidRPr="00084044" w:rsidRDefault="00084044" w:rsidP="00054D95">
      <w:pPr>
        <w:pStyle w:val="NoSpacing"/>
        <w:numPr>
          <w:ilvl w:val="0"/>
          <w:numId w:val="7"/>
        </w:numPr>
        <w:rPr>
          <w:rFonts w:ascii="Cambria" w:eastAsia="Arial Unicode MS" w:hAnsi="Cambria" w:cs="Arial"/>
          <w:lang w:val="en"/>
        </w:rPr>
      </w:pPr>
      <w:r w:rsidRPr="00084044">
        <w:rPr>
          <w:rFonts w:ascii="Cambria" w:eastAsia="Arial Unicode MS" w:hAnsi="Cambria" w:cs="Arial"/>
        </w:rPr>
        <w:t xml:space="preserve">Collaborated with Onboarding Team and internal groups to safely launch new fund products: SME and </w:t>
      </w:r>
      <w:r w:rsidR="00BE2037" w:rsidRPr="00084044">
        <w:rPr>
          <w:rFonts w:ascii="Cambria" w:eastAsia="Arial Unicode MS" w:hAnsi="Cambria" w:cs="Arial"/>
        </w:rPr>
        <w:t>point of reference</w:t>
      </w:r>
      <w:r w:rsidRPr="00084044">
        <w:rPr>
          <w:rFonts w:ascii="Cambria" w:eastAsia="Arial Unicode MS" w:hAnsi="Cambria" w:cs="Arial"/>
        </w:rPr>
        <w:t xml:space="preserve"> for Onboarding products and clients for all order placement, processing, and unit settlement issues.</w:t>
      </w:r>
    </w:p>
    <w:p w14:paraId="3290DAB6" w14:textId="77777777" w:rsidR="00C136D3" w:rsidRDefault="00055660" w:rsidP="00054D95">
      <w:pPr>
        <w:pStyle w:val="NoSpacing"/>
        <w:numPr>
          <w:ilvl w:val="0"/>
          <w:numId w:val="7"/>
        </w:numPr>
        <w:rPr>
          <w:rFonts w:ascii="Cambria" w:eastAsia="Arial Unicode MS" w:hAnsi="Cambria" w:cs="Arial"/>
        </w:rPr>
      </w:pPr>
      <w:r w:rsidRPr="00C136D3">
        <w:rPr>
          <w:rFonts w:ascii="Cambria" w:eastAsia="Arial Unicode MS" w:hAnsi="Cambria" w:cs="Arial"/>
          <w:lang w:val="en"/>
        </w:rPr>
        <w:t xml:space="preserve">Contributed to </w:t>
      </w:r>
      <w:r w:rsidR="00E74A39" w:rsidRPr="00C136D3">
        <w:rPr>
          <w:rFonts w:ascii="Cambria" w:eastAsia="Arial Unicode MS" w:hAnsi="Cambria" w:cs="Arial"/>
          <w:lang w:val="en"/>
        </w:rPr>
        <w:t>implement</w:t>
      </w:r>
      <w:r w:rsidRPr="00C136D3">
        <w:rPr>
          <w:rFonts w:ascii="Cambria" w:eastAsia="Arial Unicode MS" w:hAnsi="Cambria" w:cs="Arial"/>
          <w:lang w:val="en"/>
        </w:rPr>
        <w:t xml:space="preserve">ation </w:t>
      </w:r>
      <w:r w:rsidR="009558C3" w:rsidRPr="00C136D3">
        <w:rPr>
          <w:rFonts w:ascii="Cambria" w:eastAsia="Arial Unicode MS" w:hAnsi="Cambria" w:cs="Arial"/>
          <w:lang w:val="en"/>
        </w:rPr>
        <w:t>of Electronic</w:t>
      </w:r>
      <w:r w:rsidR="00E74A39" w:rsidRPr="00C136D3">
        <w:rPr>
          <w:rFonts w:ascii="Cambria" w:eastAsia="Arial Unicode MS" w:hAnsi="Cambria" w:cs="Arial"/>
          <w:lang w:val="en"/>
        </w:rPr>
        <w:t xml:space="preserve"> Order Interface</w:t>
      </w:r>
      <w:r w:rsidR="00C136D3">
        <w:rPr>
          <w:rFonts w:ascii="Cambria" w:eastAsia="Arial Unicode MS" w:hAnsi="Cambria" w:cs="Arial"/>
          <w:lang w:val="en"/>
        </w:rPr>
        <w:t xml:space="preserve">, an </w:t>
      </w:r>
      <w:r w:rsidRPr="00C136D3">
        <w:rPr>
          <w:rFonts w:ascii="Cambria" w:eastAsia="Arial Unicode MS" w:hAnsi="Cambria" w:cs="Arial"/>
          <w:lang w:val="en"/>
        </w:rPr>
        <w:t>external FTP bulk loading of transactions by capturing business process requirements and initial functional specs.</w:t>
      </w:r>
    </w:p>
    <w:p w14:paraId="32086739" w14:textId="7B9743A9" w:rsidR="00F04A99" w:rsidRDefault="00E74A39" w:rsidP="00054D95">
      <w:pPr>
        <w:pStyle w:val="NoSpacing"/>
        <w:numPr>
          <w:ilvl w:val="0"/>
          <w:numId w:val="7"/>
        </w:numPr>
        <w:rPr>
          <w:rFonts w:ascii="Cambria" w:eastAsia="Arial Unicode MS" w:hAnsi="Cambria" w:cs="Arial"/>
        </w:rPr>
      </w:pPr>
      <w:r w:rsidRPr="00F04A99">
        <w:rPr>
          <w:rFonts w:ascii="Cambria" w:eastAsia="Arial Unicode MS" w:hAnsi="Cambria" w:cs="Arial"/>
          <w:lang w:val="en"/>
        </w:rPr>
        <w:t xml:space="preserve">Led </w:t>
      </w:r>
      <w:r w:rsidR="0066238C">
        <w:rPr>
          <w:rFonts w:ascii="Cambria" w:eastAsia="Arial Unicode MS" w:hAnsi="Cambria" w:cs="Arial"/>
          <w:lang w:val="en"/>
        </w:rPr>
        <w:t>cross functional teams, including Development Team, Business Analysts and SME’s from other global COM offices</w:t>
      </w:r>
      <w:r w:rsidRPr="00F04A99">
        <w:rPr>
          <w:rFonts w:ascii="Cambria" w:eastAsia="Arial Unicode MS" w:hAnsi="Cambria" w:cs="Arial"/>
          <w:lang w:val="en"/>
        </w:rPr>
        <w:t>, as</w:t>
      </w:r>
      <w:r w:rsidR="0000382E" w:rsidRPr="00F04A99">
        <w:rPr>
          <w:rFonts w:ascii="Cambria" w:eastAsia="Arial Unicode MS" w:hAnsi="Cambria" w:cs="Arial"/>
          <w:lang w:val="en"/>
        </w:rPr>
        <w:t xml:space="preserve"> a</w:t>
      </w:r>
      <w:r w:rsidRPr="00F04A99">
        <w:rPr>
          <w:rFonts w:ascii="Cambria" w:eastAsia="Arial Unicode MS" w:hAnsi="Cambria" w:cs="Arial"/>
          <w:lang w:val="en"/>
        </w:rPr>
        <w:t xml:space="preserve"> business owner of the Order Management System, through the full development cycle by gathering technical requirements, </w:t>
      </w:r>
      <w:r w:rsidR="0066238C">
        <w:rPr>
          <w:rFonts w:ascii="Cambria" w:eastAsia="Arial Unicode MS" w:hAnsi="Cambria" w:cs="Arial"/>
          <w:lang w:val="en"/>
        </w:rPr>
        <w:t xml:space="preserve">coordinating the </w:t>
      </w:r>
      <w:r w:rsidRPr="00F04A99">
        <w:rPr>
          <w:rFonts w:ascii="Cambria" w:eastAsia="Arial Unicode MS" w:hAnsi="Cambria" w:cs="Arial"/>
          <w:lang w:val="en"/>
        </w:rPr>
        <w:t xml:space="preserve">testing </w:t>
      </w:r>
      <w:r w:rsidR="0066238C">
        <w:rPr>
          <w:rFonts w:ascii="Cambria" w:eastAsia="Arial Unicode MS" w:hAnsi="Cambria" w:cs="Arial"/>
          <w:lang w:val="en"/>
        </w:rPr>
        <w:t xml:space="preserve">of </w:t>
      </w:r>
      <w:r w:rsidRPr="00F04A99">
        <w:rPr>
          <w:rFonts w:ascii="Cambria" w:eastAsia="Arial Unicode MS" w:hAnsi="Cambria" w:cs="Arial"/>
          <w:lang w:val="en"/>
        </w:rPr>
        <w:t>new enhancements and training system users globally.</w:t>
      </w:r>
    </w:p>
    <w:p w14:paraId="6D75FBBB" w14:textId="7C91C850" w:rsidR="00F04A99" w:rsidRDefault="00F748AA" w:rsidP="00054D95">
      <w:pPr>
        <w:pStyle w:val="NoSpacing"/>
        <w:numPr>
          <w:ilvl w:val="0"/>
          <w:numId w:val="7"/>
        </w:numPr>
        <w:rPr>
          <w:rFonts w:ascii="Cambria" w:eastAsia="Arial Unicode MS" w:hAnsi="Cambria" w:cs="Arial"/>
        </w:rPr>
      </w:pPr>
      <w:r w:rsidRPr="00F04A99">
        <w:rPr>
          <w:rFonts w:ascii="Cambria" w:eastAsia="Arial Unicode MS" w:hAnsi="Cambria" w:cs="Arial"/>
        </w:rPr>
        <w:t xml:space="preserve">Invented </w:t>
      </w:r>
      <w:r w:rsidR="006026C1">
        <w:rPr>
          <w:rFonts w:ascii="Cambria" w:eastAsia="Arial Unicode MS" w:hAnsi="Cambria" w:cs="Arial"/>
        </w:rPr>
        <w:t xml:space="preserve">the </w:t>
      </w:r>
      <w:r w:rsidR="00E23AF6">
        <w:rPr>
          <w:rFonts w:ascii="Cambria" w:eastAsia="Arial Unicode MS" w:hAnsi="Cambria" w:cs="Arial"/>
        </w:rPr>
        <w:t>L</w:t>
      </w:r>
      <w:r w:rsidRPr="00F04A99">
        <w:rPr>
          <w:rFonts w:ascii="Cambria" w:eastAsia="Arial Unicode MS" w:hAnsi="Cambria" w:cs="Arial"/>
        </w:rPr>
        <w:t xml:space="preserve">ifepath </w:t>
      </w:r>
      <w:r w:rsidR="00E23AF6">
        <w:rPr>
          <w:rFonts w:ascii="Cambria" w:eastAsia="Arial Unicode MS" w:hAnsi="Cambria" w:cs="Arial"/>
        </w:rPr>
        <w:t>M</w:t>
      </w:r>
      <w:r w:rsidRPr="00F04A99">
        <w:rPr>
          <w:rFonts w:ascii="Cambria" w:eastAsia="Arial Unicode MS" w:hAnsi="Cambria" w:cs="Arial"/>
        </w:rPr>
        <w:t xml:space="preserve">apping </w:t>
      </w:r>
      <w:r w:rsidR="00E23AF6">
        <w:rPr>
          <w:rFonts w:ascii="Cambria" w:eastAsia="Arial Unicode MS" w:hAnsi="Cambria" w:cs="Arial"/>
        </w:rPr>
        <w:t>O</w:t>
      </w:r>
      <w:r w:rsidRPr="00F04A99">
        <w:rPr>
          <w:rFonts w:ascii="Cambria" w:eastAsia="Arial Unicode MS" w:hAnsi="Cambria" w:cs="Arial"/>
        </w:rPr>
        <w:t xml:space="preserve">perational </w:t>
      </w:r>
      <w:r w:rsidR="006026C1">
        <w:rPr>
          <w:rFonts w:ascii="Cambria" w:eastAsia="Arial Unicode MS" w:hAnsi="Cambria" w:cs="Arial"/>
        </w:rPr>
        <w:t>F</w:t>
      </w:r>
      <w:r w:rsidRPr="00F04A99">
        <w:rPr>
          <w:rFonts w:ascii="Cambria" w:eastAsia="Arial Unicode MS" w:hAnsi="Cambria" w:cs="Arial"/>
        </w:rPr>
        <w:t>und</w:t>
      </w:r>
      <w:r w:rsidR="00F04A99">
        <w:rPr>
          <w:rFonts w:ascii="Cambria" w:eastAsia="Arial Unicode MS" w:hAnsi="Cambria" w:cs="Arial"/>
        </w:rPr>
        <w:t>,</w:t>
      </w:r>
      <w:r w:rsidR="006026C1">
        <w:rPr>
          <w:rFonts w:ascii="Cambria" w:eastAsia="Arial Unicode MS" w:hAnsi="Cambria" w:cs="Arial"/>
        </w:rPr>
        <w:t xml:space="preserve"> which isolates trading costs for large </w:t>
      </w:r>
      <w:r w:rsidR="003A7831">
        <w:rPr>
          <w:rFonts w:ascii="Cambria" w:eastAsia="Arial Unicode MS" w:hAnsi="Cambria" w:cs="Arial"/>
        </w:rPr>
        <w:t>Defined Contribution</w:t>
      </w:r>
      <w:r w:rsidR="0005665C">
        <w:rPr>
          <w:rFonts w:ascii="Cambria" w:eastAsia="Arial Unicode MS" w:hAnsi="Cambria" w:cs="Arial"/>
        </w:rPr>
        <w:t xml:space="preserve"> </w:t>
      </w:r>
      <w:r w:rsidR="006026C1">
        <w:rPr>
          <w:rFonts w:ascii="Cambria" w:eastAsia="Arial Unicode MS" w:hAnsi="Cambria" w:cs="Arial"/>
        </w:rPr>
        <w:t>Plan Movements into and out of the Lifepath</w:t>
      </w:r>
      <w:r w:rsidR="003A7831">
        <w:rPr>
          <w:rFonts w:ascii="Cambria" w:eastAsia="Arial Unicode MS" w:hAnsi="Cambria" w:cs="Arial"/>
        </w:rPr>
        <w:t xml:space="preserve"> (Target Date)</w:t>
      </w:r>
      <w:r w:rsidR="006026C1">
        <w:rPr>
          <w:rFonts w:ascii="Cambria" w:eastAsia="Arial Unicode MS" w:hAnsi="Cambria" w:cs="Arial"/>
        </w:rPr>
        <w:t xml:space="preserve"> Co</w:t>
      </w:r>
      <w:r w:rsidR="003A7831">
        <w:rPr>
          <w:rFonts w:ascii="Cambria" w:eastAsia="Arial Unicode MS" w:hAnsi="Cambria" w:cs="Arial"/>
        </w:rPr>
        <w:t>llective</w:t>
      </w:r>
      <w:r w:rsidR="006026C1">
        <w:rPr>
          <w:rFonts w:ascii="Cambria" w:eastAsia="Arial Unicode MS" w:hAnsi="Cambria" w:cs="Arial"/>
        </w:rPr>
        <w:t xml:space="preserve"> Trust Fund, ensuring fairness for all CTF participants. </w:t>
      </w:r>
      <w:r w:rsidR="00F04A99">
        <w:rPr>
          <w:rFonts w:ascii="Cambria" w:eastAsia="Arial Unicode MS" w:hAnsi="Cambria" w:cs="Arial"/>
        </w:rPr>
        <w:t xml:space="preserve"> </w:t>
      </w:r>
      <w:r w:rsidR="006026C1">
        <w:rPr>
          <w:rFonts w:ascii="Cambria" w:eastAsia="Arial Unicode MS" w:hAnsi="Cambria" w:cs="Arial"/>
        </w:rPr>
        <w:t>Seeded</w:t>
      </w:r>
      <w:r w:rsidR="00F04A99">
        <w:rPr>
          <w:rFonts w:ascii="Cambria" w:eastAsia="Arial Unicode MS" w:hAnsi="Cambria" w:cs="Arial"/>
        </w:rPr>
        <w:t xml:space="preserve"> $2B </w:t>
      </w:r>
      <w:r w:rsidRPr="00F04A99">
        <w:rPr>
          <w:rFonts w:ascii="Cambria" w:eastAsia="Arial Unicode MS" w:hAnsi="Cambria" w:cs="Arial"/>
        </w:rPr>
        <w:t>on its opening day.</w:t>
      </w:r>
    </w:p>
    <w:p w14:paraId="4DE9E12C" w14:textId="4E8141F4" w:rsidR="00F04A99" w:rsidRDefault="00F748AA" w:rsidP="00054D95">
      <w:pPr>
        <w:pStyle w:val="NoSpacing"/>
        <w:numPr>
          <w:ilvl w:val="0"/>
          <w:numId w:val="7"/>
        </w:numPr>
        <w:rPr>
          <w:rFonts w:ascii="Cambria" w:eastAsia="Arial Unicode MS" w:hAnsi="Cambria" w:cs="Arial"/>
        </w:rPr>
      </w:pPr>
      <w:r w:rsidRPr="00F04A99">
        <w:rPr>
          <w:rFonts w:ascii="Cambria" w:eastAsia="Arial Unicode MS" w:hAnsi="Cambria" w:cs="Arial"/>
        </w:rPr>
        <w:t xml:space="preserve">Improved business processes for every area of </w:t>
      </w:r>
      <w:r w:rsidR="00FA194C" w:rsidRPr="00F04A99">
        <w:rPr>
          <w:rFonts w:ascii="Cambria" w:eastAsia="Arial Unicode MS" w:hAnsi="Cambria" w:cs="Arial"/>
        </w:rPr>
        <w:t>C</w:t>
      </w:r>
      <w:r w:rsidRPr="00F04A99">
        <w:rPr>
          <w:rFonts w:ascii="Cambria" w:eastAsia="Arial Unicode MS" w:hAnsi="Cambria" w:cs="Arial"/>
        </w:rPr>
        <w:t xml:space="preserve">lient </w:t>
      </w:r>
      <w:r w:rsidR="00FA194C" w:rsidRPr="00F04A99">
        <w:rPr>
          <w:rFonts w:ascii="Cambria" w:eastAsia="Arial Unicode MS" w:hAnsi="Cambria" w:cs="Arial"/>
        </w:rPr>
        <w:t>O</w:t>
      </w:r>
      <w:r w:rsidRPr="00F04A99">
        <w:rPr>
          <w:rFonts w:ascii="Cambria" w:eastAsia="Arial Unicode MS" w:hAnsi="Cambria" w:cs="Arial"/>
        </w:rPr>
        <w:t xml:space="preserve">rder </w:t>
      </w:r>
      <w:r w:rsidR="00FA194C" w:rsidRPr="00F04A99">
        <w:rPr>
          <w:rFonts w:ascii="Cambria" w:eastAsia="Arial Unicode MS" w:hAnsi="Cambria" w:cs="Arial"/>
        </w:rPr>
        <w:t>M</w:t>
      </w:r>
      <w:r w:rsidRPr="00F04A99">
        <w:rPr>
          <w:rFonts w:ascii="Cambria" w:eastAsia="Arial Unicode MS" w:hAnsi="Cambria" w:cs="Arial"/>
        </w:rPr>
        <w:t xml:space="preserve">anagement, </w:t>
      </w:r>
      <w:r w:rsidR="00281634">
        <w:rPr>
          <w:rFonts w:ascii="Cambria" w:eastAsia="Arial Unicode MS" w:hAnsi="Cambria" w:cs="Arial"/>
        </w:rPr>
        <w:t xml:space="preserve">automating over 7000 trades per month, </w:t>
      </w:r>
      <w:r w:rsidRPr="00F04A99">
        <w:rPr>
          <w:rFonts w:ascii="Cambria" w:eastAsia="Arial Unicode MS" w:hAnsi="Cambria" w:cs="Arial"/>
        </w:rPr>
        <w:t xml:space="preserve">including tax reclaims, sec lending rebates, Canadian Filing Fees, Closed Accounts, Client Onboarding, Product Launch, Securities Inkind </w:t>
      </w:r>
      <w:r w:rsidR="00FA194C" w:rsidRPr="00F04A99">
        <w:rPr>
          <w:rFonts w:ascii="Cambria" w:eastAsia="Arial Unicode MS" w:hAnsi="Cambria" w:cs="Arial"/>
        </w:rPr>
        <w:t>T</w:t>
      </w:r>
      <w:r w:rsidRPr="00F04A99">
        <w:rPr>
          <w:rFonts w:ascii="Cambria" w:eastAsia="Arial Unicode MS" w:hAnsi="Cambria" w:cs="Arial"/>
        </w:rPr>
        <w:t xml:space="preserve">ransitions, </w:t>
      </w:r>
      <w:r w:rsidR="00F04A99">
        <w:rPr>
          <w:rFonts w:ascii="Cambria" w:eastAsia="Arial Unicode MS" w:hAnsi="Cambria" w:cs="Arial"/>
        </w:rPr>
        <w:t xml:space="preserve">and </w:t>
      </w:r>
      <w:r w:rsidRPr="00F04A99">
        <w:rPr>
          <w:rFonts w:ascii="Cambria" w:eastAsia="Arial Unicode MS" w:hAnsi="Cambria" w:cs="Arial"/>
        </w:rPr>
        <w:t>FX</w:t>
      </w:r>
      <w:r w:rsidR="00281634">
        <w:rPr>
          <w:rFonts w:ascii="Cambria" w:eastAsia="Arial Unicode MS" w:hAnsi="Cambria" w:cs="Arial"/>
        </w:rPr>
        <w:t>.</w:t>
      </w:r>
    </w:p>
    <w:p w14:paraId="7285CC3B" w14:textId="52304EA5" w:rsidR="00F04A99" w:rsidRDefault="00F04A99" w:rsidP="00054D95">
      <w:pPr>
        <w:pStyle w:val="NoSpacing"/>
        <w:numPr>
          <w:ilvl w:val="0"/>
          <w:numId w:val="7"/>
        </w:numPr>
        <w:rPr>
          <w:rFonts w:ascii="Cambria" w:eastAsia="Arial Unicode MS" w:hAnsi="Cambria" w:cs="Arial"/>
        </w:rPr>
      </w:pPr>
      <w:r>
        <w:rPr>
          <w:rFonts w:ascii="Cambria" w:eastAsia="Arial Unicode MS" w:hAnsi="Cambria" w:cs="Arial"/>
        </w:rPr>
        <w:t>C</w:t>
      </w:r>
      <w:r w:rsidR="00F748AA" w:rsidRPr="00F04A99">
        <w:rPr>
          <w:rFonts w:ascii="Cambria" w:eastAsia="Arial Unicode MS" w:hAnsi="Cambria" w:cs="Arial"/>
        </w:rPr>
        <w:t xml:space="preserve">entralized </w:t>
      </w:r>
      <w:r w:rsidR="0000382E" w:rsidRPr="00F04A99">
        <w:rPr>
          <w:rFonts w:ascii="Cambria" w:eastAsia="Arial Unicode MS" w:hAnsi="Cambria" w:cs="Arial"/>
        </w:rPr>
        <w:t xml:space="preserve">and automated </w:t>
      </w:r>
      <w:r w:rsidR="00F748AA" w:rsidRPr="00F04A99">
        <w:rPr>
          <w:rFonts w:ascii="Cambria" w:eastAsia="Arial Unicode MS" w:hAnsi="Cambria" w:cs="Arial"/>
        </w:rPr>
        <w:t>the Client FX process for the Americas, taking the role away from portfolio managers</w:t>
      </w:r>
      <w:r>
        <w:rPr>
          <w:rFonts w:ascii="Cambria" w:eastAsia="Arial Unicode MS" w:hAnsi="Cambria" w:cs="Arial"/>
        </w:rPr>
        <w:t xml:space="preserve"> to make </w:t>
      </w:r>
      <w:r w:rsidR="00F748AA" w:rsidRPr="00F04A99">
        <w:rPr>
          <w:rFonts w:ascii="Cambria" w:eastAsia="Arial Unicode MS" w:hAnsi="Cambria" w:cs="Arial"/>
        </w:rPr>
        <w:t>COM</w:t>
      </w:r>
      <w:r w:rsidR="0082028B">
        <w:rPr>
          <w:rFonts w:ascii="Cambria" w:eastAsia="Arial Unicode MS" w:hAnsi="Cambria" w:cs="Arial"/>
        </w:rPr>
        <w:t xml:space="preserve"> the</w:t>
      </w:r>
      <w:r w:rsidR="00F748AA" w:rsidRPr="00F04A99">
        <w:rPr>
          <w:rFonts w:ascii="Cambria" w:eastAsia="Arial Unicode MS" w:hAnsi="Cambria" w:cs="Arial"/>
        </w:rPr>
        <w:t xml:space="preserve"> central processing point for all client FX transactions. </w:t>
      </w:r>
    </w:p>
    <w:p w14:paraId="74316FE9" w14:textId="2424590F" w:rsidR="00111CC5" w:rsidRPr="00111CC5" w:rsidRDefault="00111CC5" w:rsidP="00CA12BC">
      <w:pPr>
        <w:pStyle w:val="NoSpacing"/>
        <w:numPr>
          <w:ilvl w:val="0"/>
          <w:numId w:val="7"/>
        </w:numPr>
        <w:rPr>
          <w:rFonts w:ascii="Cambria" w:eastAsia="Arial Unicode MS" w:hAnsi="Cambria" w:cs="Arial"/>
        </w:rPr>
      </w:pPr>
      <w:r w:rsidRPr="00111CC5">
        <w:rPr>
          <w:rFonts w:ascii="Cambria" w:eastAsia="Arial Unicode MS" w:hAnsi="Cambria" w:cs="Arial"/>
        </w:rPr>
        <w:t>Planned inter-departmental system changes for Aladdin, Orders Online, and the new global Order Placement system.</w:t>
      </w:r>
      <w:r w:rsidRPr="00111CC5">
        <w:rPr>
          <w:rFonts w:ascii="Cambria" w:eastAsia="Arial Unicode MS" w:hAnsi="Cambria" w:cs="Arial"/>
        </w:rPr>
        <w:t xml:space="preserve"> </w:t>
      </w:r>
      <w:r w:rsidRPr="00111CC5">
        <w:rPr>
          <w:rFonts w:ascii="Cambria" w:eastAsia="Arial Unicode MS" w:hAnsi="Cambria" w:cs="Arial"/>
        </w:rPr>
        <w:t>Coordinated with Risk and Compliance groups, Client Relationship and Portfolio Managers to review and create new protocols and rules for order placement.</w:t>
      </w:r>
    </w:p>
    <w:p w14:paraId="2245EF67" w14:textId="77777777" w:rsidR="00111CC5" w:rsidRDefault="00111CC5" w:rsidP="001F2F5A">
      <w:pPr>
        <w:pStyle w:val="NoSpacing"/>
        <w:ind w:left="720"/>
        <w:rPr>
          <w:rFonts w:ascii="Cambria" w:eastAsia="Arial Unicode MS" w:hAnsi="Cambria" w:cs="Arial"/>
        </w:rPr>
      </w:pPr>
    </w:p>
    <w:p w14:paraId="50DFD87A" w14:textId="11B97F72" w:rsidR="00D31768" w:rsidRDefault="00D31768" w:rsidP="00054D95">
      <w:pPr>
        <w:pStyle w:val="NoSpacing"/>
        <w:rPr>
          <w:rFonts w:ascii="Cambria" w:eastAsia="Arial Unicode MS" w:hAnsi="Cambria" w:cs="Arial"/>
        </w:rPr>
      </w:pPr>
    </w:p>
    <w:p w14:paraId="145AED9E" w14:textId="5A7A9D6E" w:rsidR="006825DC" w:rsidRPr="006825DC" w:rsidRDefault="006825DC" w:rsidP="00B672AE">
      <w:pPr>
        <w:pStyle w:val="NoSpacing"/>
        <w:jc w:val="center"/>
        <w:rPr>
          <w:rFonts w:ascii="Cambria" w:eastAsia="Arial Unicode MS" w:hAnsi="Cambria" w:cs="Arial"/>
          <w:b/>
        </w:rPr>
      </w:pPr>
      <w:r w:rsidRPr="006825DC">
        <w:rPr>
          <w:rFonts w:ascii="Cambria" w:eastAsia="Arial Unicode MS" w:hAnsi="Cambria" w:cs="Arial"/>
          <w:b/>
        </w:rPr>
        <w:t>ADDITIONAL PROFESSIONAL EXPERIENCE</w:t>
      </w:r>
    </w:p>
    <w:p w14:paraId="03EA4147" w14:textId="77777777" w:rsidR="006825DC" w:rsidRDefault="006825DC" w:rsidP="00054D95">
      <w:pPr>
        <w:pStyle w:val="NoSpacing"/>
        <w:rPr>
          <w:rFonts w:ascii="Cambria" w:eastAsia="Arial Unicode MS" w:hAnsi="Cambria" w:cs="Arial"/>
        </w:rPr>
      </w:pPr>
    </w:p>
    <w:p w14:paraId="3939070F" w14:textId="09C89083" w:rsidR="00F04A99" w:rsidRDefault="00F04A99" w:rsidP="00054D95">
      <w:pPr>
        <w:pStyle w:val="NoSpacing"/>
        <w:rPr>
          <w:rFonts w:ascii="Cambria" w:eastAsia="Arial Unicode MS" w:hAnsi="Cambria" w:cs="Arial"/>
          <w:b/>
        </w:rPr>
      </w:pPr>
      <w:r>
        <w:rPr>
          <w:rFonts w:ascii="Cambria" w:eastAsia="Arial Unicode MS" w:hAnsi="Cambria" w:cs="Arial"/>
          <w:b/>
        </w:rPr>
        <w:t>EDUCATION</w:t>
      </w:r>
    </w:p>
    <w:p w14:paraId="6E5C9AA6" w14:textId="490DCC30" w:rsidR="00DB5E0D" w:rsidRPr="002D62CE" w:rsidRDefault="00DB5E0D" w:rsidP="00054D95">
      <w:pPr>
        <w:pStyle w:val="NoSpacing"/>
        <w:rPr>
          <w:rFonts w:ascii="Cambria" w:eastAsia="Arial Unicode MS" w:hAnsi="Cambria" w:cs="Arial"/>
        </w:rPr>
      </w:pPr>
      <w:r>
        <w:rPr>
          <w:rFonts w:ascii="Cambria" w:eastAsia="Arial Unicode MS" w:hAnsi="Cambria" w:cs="Arial"/>
          <w:b/>
        </w:rPr>
        <w:t>Sonoma State University</w:t>
      </w:r>
      <w:r w:rsidR="00120AA6">
        <w:rPr>
          <w:rFonts w:ascii="Cambria" w:eastAsia="Arial Unicode MS" w:hAnsi="Cambria" w:cs="Arial"/>
          <w:b/>
        </w:rPr>
        <w:t xml:space="preserve"> </w:t>
      </w:r>
      <w:r w:rsidR="002D62CE">
        <w:rPr>
          <w:rFonts w:ascii="Cambria" w:eastAsia="Arial Unicode MS" w:hAnsi="Cambria" w:cs="Arial"/>
          <w:b/>
        </w:rPr>
        <w:t>–</w:t>
      </w:r>
      <w:r w:rsidR="00AF158F">
        <w:rPr>
          <w:rFonts w:ascii="Cambria" w:eastAsia="Arial Unicode MS" w:hAnsi="Cambria" w:cs="Arial"/>
          <w:b/>
        </w:rPr>
        <w:t xml:space="preserve"> </w:t>
      </w:r>
      <w:r w:rsidR="00AF158F" w:rsidRPr="002D62CE">
        <w:rPr>
          <w:rFonts w:ascii="Cambria" w:eastAsia="Arial Unicode MS" w:hAnsi="Cambria" w:cs="Arial"/>
        </w:rPr>
        <w:t>R</w:t>
      </w:r>
      <w:r w:rsidR="002D62CE" w:rsidRPr="002D62CE">
        <w:rPr>
          <w:rFonts w:ascii="Cambria" w:eastAsia="Arial Unicode MS" w:hAnsi="Cambria" w:cs="Arial"/>
        </w:rPr>
        <w:t xml:space="preserve">ohnert Park, CA  </w:t>
      </w:r>
      <w:r w:rsidR="002D62CE">
        <w:rPr>
          <w:rFonts w:ascii="Cambria" w:eastAsia="Arial Unicode MS" w:hAnsi="Cambria" w:cs="Arial"/>
        </w:rPr>
        <w:t xml:space="preserve"> </w:t>
      </w:r>
      <w:r w:rsidR="002D62CE" w:rsidRPr="002D62CE">
        <w:rPr>
          <w:rFonts w:ascii="Cambria" w:eastAsia="Arial Unicode MS" w:hAnsi="Cambria" w:cs="Arial"/>
        </w:rPr>
        <w:t>Dec 1995</w:t>
      </w:r>
    </w:p>
    <w:p w14:paraId="526B9236" w14:textId="3FF3BBEE" w:rsidR="00DB5E0D" w:rsidRDefault="002D62CE" w:rsidP="00054D95">
      <w:pPr>
        <w:pStyle w:val="NoSpacing"/>
        <w:rPr>
          <w:rFonts w:ascii="Cambria" w:eastAsia="Arial Unicode MS" w:hAnsi="Cambria" w:cs="Arial"/>
          <w:b/>
        </w:rPr>
      </w:pPr>
      <w:r>
        <w:rPr>
          <w:rFonts w:ascii="Cambria" w:eastAsia="Arial Unicode MS" w:hAnsi="Cambria" w:cs="Arial"/>
          <w:b/>
        </w:rPr>
        <w:t xml:space="preserve">Bachelor of Arts </w:t>
      </w:r>
      <w:r w:rsidR="00D37DE7">
        <w:rPr>
          <w:rFonts w:ascii="Cambria" w:eastAsia="Arial Unicode MS" w:hAnsi="Cambria" w:cs="Arial"/>
          <w:b/>
        </w:rPr>
        <w:t>- English</w:t>
      </w:r>
      <w:r w:rsidR="00DB5E0D">
        <w:rPr>
          <w:rFonts w:ascii="Cambria" w:eastAsia="Arial Unicode MS" w:hAnsi="Cambria" w:cs="Arial"/>
          <w:b/>
        </w:rPr>
        <w:t xml:space="preserve"> Literature</w:t>
      </w:r>
      <w:r w:rsidR="00120AA6">
        <w:rPr>
          <w:rFonts w:ascii="Cambria" w:eastAsia="Arial Unicode MS" w:hAnsi="Cambria" w:cs="Arial"/>
          <w:b/>
        </w:rPr>
        <w:tab/>
      </w:r>
      <w:r w:rsidR="00120AA6">
        <w:rPr>
          <w:rFonts w:ascii="Cambria" w:eastAsia="Arial Unicode MS" w:hAnsi="Cambria" w:cs="Arial"/>
          <w:b/>
        </w:rPr>
        <w:tab/>
      </w:r>
      <w:r w:rsidR="00120AA6">
        <w:rPr>
          <w:rFonts w:ascii="Cambria" w:eastAsia="Arial Unicode MS" w:hAnsi="Cambria" w:cs="Arial"/>
          <w:b/>
        </w:rPr>
        <w:tab/>
      </w:r>
      <w:r w:rsidR="00120AA6">
        <w:rPr>
          <w:rFonts w:ascii="Cambria" w:eastAsia="Arial Unicode MS" w:hAnsi="Cambria" w:cs="Arial"/>
          <w:b/>
        </w:rPr>
        <w:tab/>
      </w:r>
      <w:r w:rsidR="00120AA6">
        <w:rPr>
          <w:rFonts w:ascii="Cambria" w:eastAsia="Arial Unicode MS" w:hAnsi="Cambria" w:cs="Arial"/>
          <w:b/>
        </w:rPr>
        <w:tab/>
      </w:r>
      <w:r w:rsidR="00120AA6">
        <w:rPr>
          <w:rFonts w:ascii="Cambria" w:eastAsia="Arial Unicode MS" w:hAnsi="Cambria" w:cs="Arial"/>
          <w:b/>
        </w:rPr>
        <w:tab/>
      </w:r>
      <w:r w:rsidR="00120AA6">
        <w:rPr>
          <w:rFonts w:ascii="Cambria" w:eastAsia="Arial Unicode MS" w:hAnsi="Cambria" w:cs="Arial"/>
          <w:b/>
        </w:rPr>
        <w:tab/>
      </w:r>
      <w:r w:rsidR="00120AA6">
        <w:rPr>
          <w:rFonts w:ascii="Cambria" w:eastAsia="Arial Unicode MS" w:hAnsi="Cambria" w:cs="Arial"/>
          <w:b/>
        </w:rPr>
        <w:tab/>
      </w:r>
      <w:r w:rsidR="00120AA6">
        <w:rPr>
          <w:rFonts w:ascii="Cambria" w:eastAsia="Arial Unicode MS" w:hAnsi="Cambria" w:cs="Arial"/>
          <w:b/>
        </w:rPr>
        <w:tab/>
      </w:r>
    </w:p>
    <w:p w14:paraId="04CA14E4" w14:textId="2F9BFF8C" w:rsidR="00F04A99" w:rsidRDefault="00F04A99" w:rsidP="00054D95">
      <w:pPr>
        <w:pStyle w:val="NoSpacing"/>
        <w:rPr>
          <w:rFonts w:ascii="Cambria" w:eastAsia="Arial Unicode MS" w:hAnsi="Cambria" w:cs="Arial"/>
          <w:b/>
        </w:rPr>
      </w:pPr>
    </w:p>
    <w:p w14:paraId="111328F2" w14:textId="7D0EBB6C" w:rsidR="006825DC" w:rsidRPr="006825DC" w:rsidRDefault="006825DC" w:rsidP="00B672AE">
      <w:pPr>
        <w:pStyle w:val="NoSpacing"/>
        <w:jc w:val="center"/>
        <w:rPr>
          <w:rFonts w:ascii="Cambria" w:eastAsia="Arial Unicode MS" w:hAnsi="Cambria" w:cs="Arial"/>
          <w:b/>
        </w:rPr>
      </w:pPr>
      <w:r w:rsidRPr="006825DC">
        <w:rPr>
          <w:rFonts w:ascii="Cambria" w:eastAsia="Arial Unicode MS" w:hAnsi="Cambria" w:cs="Arial"/>
          <w:b/>
        </w:rPr>
        <w:t>TECHNICAL SKILLS</w:t>
      </w:r>
    </w:p>
    <w:p w14:paraId="25A6EAB3" w14:textId="77777777" w:rsidR="006825DC" w:rsidRDefault="006825DC" w:rsidP="006825DC">
      <w:pPr>
        <w:pStyle w:val="NoSpacing"/>
        <w:rPr>
          <w:rFonts w:ascii="Cambria" w:hAnsi="Cambria" w:cs="Arial"/>
        </w:rPr>
      </w:pPr>
    </w:p>
    <w:p w14:paraId="2272A4B9" w14:textId="42725B43" w:rsidR="006825DC" w:rsidRPr="00054D95" w:rsidRDefault="006825DC" w:rsidP="00054D95">
      <w:pPr>
        <w:pStyle w:val="NoSpacing"/>
        <w:rPr>
          <w:rFonts w:ascii="Cambria" w:hAnsi="Cambria" w:cs="Arial"/>
        </w:rPr>
      </w:pPr>
      <w:r w:rsidRPr="006825DC">
        <w:rPr>
          <w:rFonts w:ascii="Cambria" w:hAnsi="Cambria" w:cs="Arial"/>
        </w:rPr>
        <w:t xml:space="preserve">Excel VBA; </w:t>
      </w:r>
      <w:r w:rsidR="00382CC8" w:rsidRPr="006825DC">
        <w:rPr>
          <w:rFonts w:ascii="Cambria" w:hAnsi="Cambria" w:cs="Arial"/>
        </w:rPr>
        <w:t>Visio</w:t>
      </w:r>
      <w:r w:rsidR="00382CC8">
        <w:rPr>
          <w:rFonts w:ascii="Cambria" w:hAnsi="Cambria" w:cs="Arial"/>
        </w:rPr>
        <w:t xml:space="preserve">; </w:t>
      </w:r>
      <w:r w:rsidR="0078322D">
        <w:rPr>
          <w:rFonts w:ascii="Cambria" w:hAnsi="Cambria" w:cs="Arial"/>
        </w:rPr>
        <w:t xml:space="preserve">Agile Methodology; </w:t>
      </w:r>
      <w:r w:rsidR="0038165F">
        <w:rPr>
          <w:rFonts w:ascii="Cambria" w:hAnsi="Cambria" w:cs="Arial"/>
        </w:rPr>
        <w:t xml:space="preserve">Software Development Life Cycle (SDLC); </w:t>
      </w:r>
      <w:r w:rsidRPr="006825DC">
        <w:rPr>
          <w:rFonts w:ascii="Cambria" w:hAnsi="Cambria" w:cs="Arial"/>
        </w:rPr>
        <w:t>PowerPoint; Raid Matrix</w:t>
      </w:r>
      <w:r>
        <w:rPr>
          <w:rFonts w:ascii="Cambria" w:hAnsi="Cambria" w:cs="Arial"/>
        </w:rPr>
        <w:t xml:space="preserve">; </w:t>
      </w:r>
      <w:r w:rsidR="00961EFD">
        <w:rPr>
          <w:rFonts w:ascii="Cambria" w:hAnsi="Cambria" w:cs="Arial"/>
        </w:rPr>
        <w:t>IBM Blueworks Live;</w:t>
      </w:r>
      <w:r w:rsidR="00961EFD" w:rsidRPr="006825DC">
        <w:rPr>
          <w:rFonts w:ascii="Cambria" w:hAnsi="Cambria" w:cs="Arial"/>
        </w:rPr>
        <w:t xml:space="preserve"> </w:t>
      </w:r>
      <w:r w:rsidR="00961EFD">
        <w:rPr>
          <w:rFonts w:ascii="Cambria" w:hAnsi="Cambria" w:cs="Arial"/>
        </w:rPr>
        <w:t xml:space="preserve">Visio; </w:t>
      </w:r>
      <w:r w:rsidRPr="006825DC">
        <w:rPr>
          <w:rFonts w:ascii="Cambria" w:hAnsi="Cambria" w:cs="Arial"/>
        </w:rPr>
        <w:t>JIRA</w:t>
      </w:r>
      <w:r w:rsidR="00961EFD">
        <w:rPr>
          <w:rFonts w:ascii="Cambria" w:hAnsi="Cambria" w:cs="Arial"/>
        </w:rPr>
        <w:t>; Confluence</w:t>
      </w:r>
      <w:r>
        <w:rPr>
          <w:rFonts w:ascii="Cambria" w:hAnsi="Cambria" w:cs="Arial"/>
        </w:rPr>
        <w:t xml:space="preserve">; </w:t>
      </w:r>
      <w:r w:rsidRPr="006825DC">
        <w:rPr>
          <w:rFonts w:ascii="Cambria" w:hAnsi="Cambria" w:cs="Arial"/>
        </w:rPr>
        <w:t>Workday</w:t>
      </w:r>
      <w:r>
        <w:rPr>
          <w:rFonts w:ascii="Cambria" w:hAnsi="Cambria" w:cs="Arial"/>
        </w:rPr>
        <w:t xml:space="preserve">; </w:t>
      </w:r>
      <w:r w:rsidRPr="006825DC">
        <w:rPr>
          <w:rFonts w:ascii="Cambria" w:hAnsi="Cambria" w:cs="Arial"/>
        </w:rPr>
        <w:t>Xceptor</w:t>
      </w:r>
      <w:r w:rsidR="0078322D">
        <w:rPr>
          <w:rFonts w:ascii="Cambria" w:hAnsi="Cambria" w:cs="Arial"/>
        </w:rPr>
        <w:t xml:space="preserve"> -</w:t>
      </w:r>
      <w:r>
        <w:rPr>
          <w:rFonts w:ascii="Cambria" w:hAnsi="Cambria" w:cs="Arial"/>
        </w:rPr>
        <w:t xml:space="preserve"> </w:t>
      </w:r>
      <w:r w:rsidRPr="006825DC">
        <w:rPr>
          <w:rFonts w:ascii="Cambria" w:hAnsi="Cambria" w:cs="Arial"/>
        </w:rPr>
        <w:t>R</w:t>
      </w:r>
      <w:r w:rsidR="0078322D">
        <w:rPr>
          <w:rFonts w:ascii="Cambria" w:hAnsi="Cambria" w:cs="Arial"/>
        </w:rPr>
        <w:t>obotics Processing Automation</w:t>
      </w:r>
      <w:r>
        <w:rPr>
          <w:rFonts w:ascii="Cambria" w:hAnsi="Cambria" w:cs="Arial"/>
        </w:rPr>
        <w:t xml:space="preserve">; </w:t>
      </w:r>
      <w:r w:rsidR="0016402D" w:rsidRPr="006825DC">
        <w:rPr>
          <w:rFonts w:ascii="Cambria" w:hAnsi="Cambria" w:cs="Arial"/>
        </w:rPr>
        <w:t>SQL</w:t>
      </w:r>
      <w:r w:rsidR="00961EFD">
        <w:rPr>
          <w:rFonts w:ascii="Cambria" w:hAnsi="Cambria" w:cs="Arial"/>
        </w:rPr>
        <w:t>; MS SQL Server</w:t>
      </w:r>
      <w:r w:rsidR="0016402D">
        <w:rPr>
          <w:rFonts w:ascii="Cambria" w:hAnsi="Cambria" w:cs="Arial"/>
        </w:rPr>
        <w:t xml:space="preserve">; </w:t>
      </w:r>
      <w:r w:rsidR="0016402D" w:rsidRPr="006825DC">
        <w:rPr>
          <w:rFonts w:ascii="Cambria" w:hAnsi="Cambria" w:cs="Arial"/>
        </w:rPr>
        <w:t>Aqua Data Studio</w:t>
      </w:r>
      <w:r w:rsidR="0016402D">
        <w:rPr>
          <w:rFonts w:ascii="Cambria" w:hAnsi="Cambria" w:cs="Arial"/>
        </w:rPr>
        <w:t xml:space="preserve">; Access; </w:t>
      </w:r>
      <w:r w:rsidRPr="006825DC">
        <w:rPr>
          <w:rFonts w:ascii="Cambria" w:hAnsi="Cambria" w:cs="Arial"/>
        </w:rPr>
        <w:t>Python</w:t>
      </w:r>
      <w:r>
        <w:rPr>
          <w:rFonts w:ascii="Cambria" w:hAnsi="Cambria" w:cs="Arial"/>
        </w:rPr>
        <w:t xml:space="preserve">; </w:t>
      </w:r>
      <w:r w:rsidRPr="006825DC">
        <w:rPr>
          <w:rFonts w:ascii="Cambria" w:hAnsi="Cambria" w:cs="Arial"/>
        </w:rPr>
        <w:t>Putty</w:t>
      </w:r>
      <w:r>
        <w:rPr>
          <w:rFonts w:ascii="Cambria" w:hAnsi="Cambria" w:cs="Arial"/>
        </w:rPr>
        <w:t>;</w:t>
      </w:r>
      <w:r w:rsidRPr="006825DC">
        <w:rPr>
          <w:rFonts w:ascii="Cambria" w:hAnsi="Cambria" w:cs="Arial"/>
        </w:rPr>
        <w:t xml:space="preserve"> MobaXterm</w:t>
      </w:r>
      <w:r>
        <w:rPr>
          <w:rFonts w:ascii="Cambria" w:hAnsi="Cambria" w:cs="Arial"/>
        </w:rPr>
        <w:t xml:space="preserve">; </w:t>
      </w:r>
      <w:r w:rsidRPr="006825DC">
        <w:rPr>
          <w:rFonts w:ascii="Cambria" w:hAnsi="Cambria" w:cs="Arial"/>
        </w:rPr>
        <w:t>Uni</w:t>
      </w:r>
      <w:r>
        <w:rPr>
          <w:rFonts w:ascii="Cambria" w:hAnsi="Cambria" w:cs="Arial"/>
        </w:rPr>
        <w:t xml:space="preserve">x; One Note; </w:t>
      </w:r>
      <w:r w:rsidR="00961EFD">
        <w:rPr>
          <w:rFonts w:ascii="Cambria" w:hAnsi="Cambria" w:cs="Arial"/>
        </w:rPr>
        <w:t xml:space="preserve">Java for Adobe; </w:t>
      </w:r>
      <w:r w:rsidRPr="006825DC">
        <w:rPr>
          <w:rFonts w:ascii="Cambria" w:hAnsi="Cambria" w:cs="Arial"/>
        </w:rPr>
        <w:t>G</w:t>
      </w:r>
      <w:r>
        <w:rPr>
          <w:rFonts w:ascii="Cambria" w:hAnsi="Cambria" w:cs="Arial"/>
        </w:rPr>
        <w:t xml:space="preserve">it; Bitbucket; </w:t>
      </w:r>
      <w:r w:rsidR="00382CC8" w:rsidRPr="006825DC">
        <w:rPr>
          <w:rFonts w:ascii="Cambria" w:hAnsi="Cambria" w:cs="Arial"/>
        </w:rPr>
        <w:t>Wiki;</w:t>
      </w:r>
      <w:r w:rsidR="00382CC8">
        <w:rPr>
          <w:rFonts w:ascii="Cambria" w:hAnsi="Cambria" w:cs="Arial"/>
        </w:rPr>
        <w:t xml:space="preserve"> </w:t>
      </w:r>
      <w:r w:rsidRPr="006825DC">
        <w:rPr>
          <w:rFonts w:ascii="Cambria" w:hAnsi="Cambria" w:cs="Arial"/>
        </w:rPr>
        <w:t>WebEx</w:t>
      </w:r>
      <w:r>
        <w:rPr>
          <w:rFonts w:ascii="Cambria" w:hAnsi="Cambria" w:cs="Arial"/>
        </w:rPr>
        <w:t xml:space="preserve">; </w:t>
      </w:r>
      <w:r w:rsidRPr="006825DC">
        <w:rPr>
          <w:rFonts w:ascii="Cambria" w:hAnsi="Cambria" w:cs="Arial"/>
        </w:rPr>
        <w:t>Aladdin</w:t>
      </w:r>
      <w:r w:rsidR="0038165F">
        <w:rPr>
          <w:rFonts w:ascii="Cambria" w:hAnsi="Cambria" w:cs="Arial"/>
        </w:rPr>
        <w:t>;</w:t>
      </w:r>
      <w:r w:rsidRPr="006825DC">
        <w:rPr>
          <w:rFonts w:ascii="Cambria" w:hAnsi="Cambria" w:cs="Arial"/>
        </w:rPr>
        <w:t xml:space="preserve"> ATX</w:t>
      </w:r>
      <w:r w:rsidR="0038165F">
        <w:rPr>
          <w:rFonts w:ascii="Cambria" w:hAnsi="Cambria" w:cs="Arial"/>
        </w:rPr>
        <w:t>;</w:t>
      </w:r>
      <w:r w:rsidRPr="006825DC">
        <w:rPr>
          <w:rFonts w:ascii="Cambria" w:hAnsi="Cambria" w:cs="Arial"/>
        </w:rPr>
        <w:t xml:space="preserve"> ALE New Cash</w:t>
      </w:r>
      <w:r w:rsidR="0038165F">
        <w:rPr>
          <w:rFonts w:ascii="Cambria" w:hAnsi="Cambria" w:cs="Arial"/>
        </w:rPr>
        <w:t>;</w:t>
      </w:r>
      <w:r>
        <w:rPr>
          <w:rFonts w:ascii="Cambria" w:hAnsi="Cambria" w:cs="Arial"/>
        </w:rPr>
        <w:t xml:space="preserve"> </w:t>
      </w:r>
      <w:r w:rsidRPr="006825DC">
        <w:rPr>
          <w:rFonts w:ascii="Cambria" w:hAnsi="Cambria" w:cs="Arial"/>
        </w:rPr>
        <w:t>Aladdin View</w:t>
      </w:r>
    </w:p>
    <w:sectPr w:rsidR="006825DC" w:rsidRPr="00054D95" w:rsidSect="0026426F">
      <w:headerReference w:type="even" r:id="rId8"/>
      <w:headerReference w:type="default" r:id="rId9"/>
      <w:footerReference w:type="even" r:id="rId10"/>
      <w:footerReference w:type="default" r:id="rId11"/>
      <w:headerReference w:type="first" r:id="rId12"/>
      <w:footerReference w:type="first" r:id="rId13"/>
      <w:type w:val="continuous"/>
      <w:pgSz w:w="12240" w:h="15840"/>
      <w:pgMar w:top="117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03C25" w14:textId="77777777" w:rsidR="0030669A" w:rsidRDefault="0030669A" w:rsidP="007468EF">
      <w:pPr>
        <w:spacing w:after="0" w:line="240" w:lineRule="auto"/>
      </w:pPr>
      <w:r>
        <w:separator/>
      </w:r>
    </w:p>
  </w:endnote>
  <w:endnote w:type="continuationSeparator" w:id="0">
    <w:p w14:paraId="308667CB" w14:textId="77777777" w:rsidR="0030669A" w:rsidRDefault="0030669A" w:rsidP="0074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A7F1" w14:textId="77777777" w:rsidR="007468EF" w:rsidRDefault="0074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4CC9" w14:textId="77777777" w:rsidR="007468EF" w:rsidRDefault="00746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100B" w14:textId="77777777" w:rsidR="007468EF" w:rsidRDefault="0074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3C687" w14:textId="77777777" w:rsidR="0030669A" w:rsidRDefault="0030669A" w:rsidP="007468EF">
      <w:pPr>
        <w:spacing w:after="0" w:line="240" w:lineRule="auto"/>
      </w:pPr>
      <w:r>
        <w:separator/>
      </w:r>
    </w:p>
  </w:footnote>
  <w:footnote w:type="continuationSeparator" w:id="0">
    <w:p w14:paraId="38CE85E6" w14:textId="77777777" w:rsidR="0030669A" w:rsidRDefault="0030669A" w:rsidP="0074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B766" w14:textId="2FDC6C72" w:rsidR="007468EF" w:rsidRDefault="00746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AB89" w14:textId="36391680" w:rsidR="007468EF" w:rsidRDefault="00746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F00D" w14:textId="23EC0083" w:rsidR="007468EF" w:rsidRDefault="00746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761E"/>
    <w:multiLevelType w:val="hybridMultilevel"/>
    <w:tmpl w:val="6D142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92C4C"/>
    <w:multiLevelType w:val="hybridMultilevel"/>
    <w:tmpl w:val="133C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A2E56"/>
    <w:multiLevelType w:val="hybridMultilevel"/>
    <w:tmpl w:val="9678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005A6"/>
    <w:multiLevelType w:val="hybridMultilevel"/>
    <w:tmpl w:val="C45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77FBE"/>
    <w:multiLevelType w:val="hybridMultilevel"/>
    <w:tmpl w:val="F8BC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51C04"/>
    <w:multiLevelType w:val="hybridMultilevel"/>
    <w:tmpl w:val="0118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75308"/>
    <w:multiLevelType w:val="hybridMultilevel"/>
    <w:tmpl w:val="2EE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E1F5C"/>
    <w:multiLevelType w:val="hybridMultilevel"/>
    <w:tmpl w:val="809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93743"/>
    <w:multiLevelType w:val="hybridMultilevel"/>
    <w:tmpl w:val="900E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304DA"/>
    <w:multiLevelType w:val="hybridMultilevel"/>
    <w:tmpl w:val="0476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4312A"/>
    <w:multiLevelType w:val="hybridMultilevel"/>
    <w:tmpl w:val="725C8F20"/>
    <w:lvl w:ilvl="0" w:tplc="04090001">
      <w:start w:val="1"/>
      <w:numFmt w:val="bullet"/>
      <w:lvlText w:val=""/>
      <w:lvlJc w:val="left"/>
      <w:pPr>
        <w:ind w:left="720" w:hanging="360"/>
      </w:pPr>
      <w:rPr>
        <w:rFonts w:ascii="Symbol" w:hAnsi="Symbol" w:hint="default"/>
      </w:rPr>
    </w:lvl>
    <w:lvl w:ilvl="1" w:tplc="9BC67A50">
      <w:numFmt w:val="bullet"/>
      <w:lvlText w:val="•"/>
      <w:lvlJc w:val="left"/>
      <w:pPr>
        <w:ind w:left="1440" w:hanging="36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10"/>
  </w:num>
  <w:num w:numId="6">
    <w:abstractNumId w:val="2"/>
  </w:num>
  <w:num w:numId="7">
    <w:abstractNumId w:val="6"/>
  </w:num>
  <w:num w:numId="8">
    <w:abstractNumId w:val="4"/>
  </w:num>
  <w:num w:numId="9">
    <w:abstractNumId w:val="7"/>
  </w:num>
  <w:num w:numId="10">
    <w:abstractNumId w:val="8"/>
  </w:num>
  <w:num w:numId="11">
    <w:abstractNumId w:val="1"/>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05"/>
    <w:rsid w:val="0000382E"/>
    <w:rsid w:val="00020D6B"/>
    <w:rsid w:val="00024DA9"/>
    <w:rsid w:val="00054D95"/>
    <w:rsid w:val="00055660"/>
    <w:rsid w:val="0005665C"/>
    <w:rsid w:val="00075550"/>
    <w:rsid w:val="00084044"/>
    <w:rsid w:val="00091DE5"/>
    <w:rsid w:val="000C67C8"/>
    <w:rsid w:val="00111CC5"/>
    <w:rsid w:val="00120AA6"/>
    <w:rsid w:val="00157148"/>
    <w:rsid w:val="00161BA6"/>
    <w:rsid w:val="0016402D"/>
    <w:rsid w:val="00177654"/>
    <w:rsid w:val="001937B8"/>
    <w:rsid w:val="001A40DF"/>
    <w:rsid w:val="001F2F5A"/>
    <w:rsid w:val="001F318A"/>
    <w:rsid w:val="001F32E7"/>
    <w:rsid w:val="00216587"/>
    <w:rsid w:val="00237A40"/>
    <w:rsid w:val="0026426F"/>
    <w:rsid w:val="00281634"/>
    <w:rsid w:val="0028261F"/>
    <w:rsid w:val="002879F9"/>
    <w:rsid w:val="002921A3"/>
    <w:rsid w:val="002B6AC5"/>
    <w:rsid w:val="002D62CE"/>
    <w:rsid w:val="002E2D9B"/>
    <w:rsid w:val="0030669A"/>
    <w:rsid w:val="00326A8D"/>
    <w:rsid w:val="00340AB5"/>
    <w:rsid w:val="00362075"/>
    <w:rsid w:val="0038165F"/>
    <w:rsid w:val="00382CC8"/>
    <w:rsid w:val="00383020"/>
    <w:rsid w:val="00391B56"/>
    <w:rsid w:val="003A070C"/>
    <w:rsid w:val="003A7831"/>
    <w:rsid w:val="003B66BC"/>
    <w:rsid w:val="00436A79"/>
    <w:rsid w:val="00464BCB"/>
    <w:rsid w:val="0047592E"/>
    <w:rsid w:val="00482895"/>
    <w:rsid w:val="00490C17"/>
    <w:rsid w:val="004F2038"/>
    <w:rsid w:val="004F6CFB"/>
    <w:rsid w:val="005140C6"/>
    <w:rsid w:val="00525E2E"/>
    <w:rsid w:val="00526E64"/>
    <w:rsid w:val="0054181E"/>
    <w:rsid w:val="005728E2"/>
    <w:rsid w:val="005B4C05"/>
    <w:rsid w:val="006026C1"/>
    <w:rsid w:val="0061247E"/>
    <w:rsid w:val="00613F8F"/>
    <w:rsid w:val="00646ABE"/>
    <w:rsid w:val="0066238C"/>
    <w:rsid w:val="00666F8A"/>
    <w:rsid w:val="006825DC"/>
    <w:rsid w:val="00683058"/>
    <w:rsid w:val="00684E05"/>
    <w:rsid w:val="006957BB"/>
    <w:rsid w:val="006A0A22"/>
    <w:rsid w:val="006A7348"/>
    <w:rsid w:val="006E5B9A"/>
    <w:rsid w:val="007035D3"/>
    <w:rsid w:val="00710BD7"/>
    <w:rsid w:val="00714924"/>
    <w:rsid w:val="00717F14"/>
    <w:rsid w:val="007468EF"/>
    <w:rsid w:val="00770A91"/>
    <w:rsid w:val="00774C36"/>
    <w:rsid w:val="0078322D"/>
    <w:rsid w:val="007856CE"/>
    <w:rsid w:val="007F7104"/>
    <w:rsid w:val="00814DA8"/>
    <w:rsid w:val="0082028B"/>
    <w:rsid w:val="00845D7E"/>
    <w:rsid w:val="00855722"/>
    <w:rsid w:val="0086403C"/>
    <w:rsid w:val="008B64B9"/>
    <w:rsid w:val="008F33DC"/>
    <w:rsid w:val="0091361C"/>
    <w:rsid w:val="00922BD6"/>
    <w:rsid w:val="00926E75"/>
    <w:rsid w:val="00933BED"/>
    <w:rsid w:val="009368A4"/>
    <w:rsid w:val="009558C3"/>
    <w:rsid w:val="00961EFD"/>
    <w:rsid w:val="00965CEA"/>
    <w:rsid w:val="00983226"/>
    <w:rsid w:val="0098351E"/>
    <w:rsid w:val="00990D59"/>
    <w:rsid w:val="009926E6"/>
    <w:rsid w:val="009B6052"/>
    <w:rsid w:val="009D5C65"/>
    <w:rsid w:val="009D7F51"/>
    <w:rsid w:val="009F4F56"/>
    <w:rsid w:val="00A44552"/>
    <w:rsid w:val="00A80F06"/>
    <w:rsid w:val="00AB237C"/>
    <w:rsid w:val="00AE1FE9"/>
    <w:rsid w:val="00AF158F"/>
    <w:rsid w:val="00B63FB5"/>
    <w:rsid w:val="00B672AE"/>
    <w:rsid w:val="00B810C8"/>
    <w:rsid w:val="00B845C5"/>
    <w:rsid w:val="00BE2037"/>
    <w:rsid w:val="00C04959"/>
    <w:rsid w:val="00C136D3"/>
    <w:rsid w:val="00C208CA"/>
    <w:rsid w:val="00C4677C"/>
    <w:rsid w:val="00C54593"/>
    <w:rsid w:val="00C65DB8"/>
    <w:rsid w:val="00CB2418"/>
    <w:rsid w:val="00CE1D9D"/>
    <w:rsid w:val="00D24CCC"/>
    <w:rsid w:val="00D31768"/>
    <w:rsid w:val="00D37DE7"/>
    <w:rsid w:val="00D456EE"/>
    <w:rsid w:val="00D52F58"/>
    <w:rsid w:val="00D615CB"/>
    <w:rsid w:val="00D851DA"/>
    <w:rsid w:val="00DA3F25"/>
    <w:rsid w:val="00DB5E0D"/>
    <w:rsid w:val="00DD6D63"/>
    <w:rsid w:val="00E23AF6"/>
    <w:rsid w:val="00E25B2D"/>
    <w:rsid w:val="00E3525B"/>
    <w:rsid w:val="00E74A39"/>
    <w:rsid w:val="00F0370C"/>
    <w:rsid w:val="00F04A99"/>
    <w:rsid w:val="00F37C55"/>
    <w:rsid w:val="00F62807"/>
    <w:rsid w:val="00F63B06"/>
    <w:rsid w:val="00F748AA"/>
    <w:rsid w:val="00F775FE"/>
    <w:rsid w:val="00FA194C"/>
    <w:rsid w:val="00FA1E07"/>
    <w:rsid w:val="00FC65EB"/>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BD462"/>
  <w15:chartTrackingRefBased/>
  <w15:docId w15:val="{82E24C97-91CD-4C68-BB76-4231486A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C05"/>
    <w:pPr>
      <w:spacing w:after="200" w:line="276" w:lineRule="auto"/>
      <w:ind w:left="720"/>
      <w:contextualSpacing/>
    </w:pPr>
    <w:rPr>
      <w:rFonts w:ascii="Calibri" w:eastAsia="Calibri" w:hAnsi="Calibri" w:cs="Calibri"/>
    </w:rPr>
  </w:style>
  <w:style w:type="paragraph" w:styleId="NoSpacing">
    <w:name w:val="No Spacing"/>
    <w:uiPriority w:val="1"/>
    <w:qFormat/>
    <w:rsid w:val="00054D95"/>
    <w:pPr>
      <w:spacing w:after="0" w:line="240" w:lineRule="auto"/>
    </w:pPr>
  </w:style>
  <w:style w:type="character" w:styleId="CommentReference">
    <w:name w:val="annotation reference"/>
    <w:basedOn w:val="DefaultParagraphFont"/>
    <w:uiPriority w:val="99"/>
    <w:unhideWhenUsed/>
    <w:rsid w:val="002921A3"/>
    <w:rPr>
      <w:sz w:val="16"/>
      <w:szCs w:val="16"/>
    </w:rPr>
  </w:style>
  <w:style w:type="paragraph" w:styleId="CommentText">
    <w:name w:val="annotation text"/>
    <w:basedOn w:val="Normal"/>
    <w:link w:val="CommentTextChar"/>
    <w:uiPriority w:val="99"/>
    <w:unhideWhenUsed/>
    <w:rsid w:val="002921A3"/>
    <w:pPr>
      <w:spacing w:line="240" w:lineRule="auto"/>
    </w:pPr>
    <w:rPr>
      <w:sz w:val="20"/>
      <w:szCs w:val="20"/>
    </w:rPr>
  </w:style>
  <w:style w:type="character" w:customStyle="1" w:styleId="CommentTextChar">
    <w:name w:val="Comment Text Char"/>
    <w:basedOn w:val="DefaultParagraphFont"/>
    <w:link w:val="CommentText"/>
    <w:uiPriority w:val="99"/>
    <w:rsid w:val="002921A3"/>
    <w:rPr>
      <w:sz w:val="20"/>
      <w:szCs w:val="20"/>
    </w:rPr>
  </w:style>
  <w:style w:type="paragraph" w:styleId="CommentSubject">
    <w:name w:val="annotation subject"/>
    <w:basedOn w:val="CommentText"/>
    <w:next w:val="CommentText"/>
    <w:link w:val="CommentSubjectChar"/>
    <w:uiPriority w:val="99"/>
    <w:semiHidden/>
    <w:unhideWhenUsed/>
    <w:rsid w:val="002921A3"/>
    <w:rPr>
      <w:b/>
      <w:bCs/>
    </w:rPr>
  </w:style>
  <w:style w:type="character" w:customStyle="1" w:styleId="CommentSubjectChar">
    <w:name w:val="Comment Subject Char"/>
    <w:basedOn w:val="CommentTextChar"/>
    <w:link w:val="CommentSubject"/>
    <w:uiPriority w:val="99"/>
    <w:semiHidden/>
    <w:rsid w:val="002921A3"/>
    <w:rPr>
      <w:b/>
      <w:bCs/>
      <w:sz w:val="20"/>
      <w:szCs w:val="20"/>
    </w:rPr>
  </w:style>
  <w:style w:type="paragraph" w:styleId="BalloonText">
    <w:name w:val="Balloon Text"/>
    <w:basedOn w:val="Normal"/>
    <w:link w:val="BalloonTextChar"/>
    <w:uiPriority w:val="99"/>
    <w:semiHidden/>
    <w:unhideWhenUsed/>
    <w:rsid w:val="00292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1A3"/>
    <w:rPr>
      <w:rFonts w:ascii="Segoe UI" w:hAnsi="Segoe UI" w:cs="Segoe UI"/>
      <w:sz w:val="18"/>
      <w:szCs w:val="18"/>
    </w:rPr>
  </w:style>
  <w:style w:type="paragraph" w:styleId="Header">
    <w:name w:val="header"/>
    <w:basedOn w:val="Normal"/>
    <w:link w:val="HeaderChar"/>
    <w:uiPriority w:val="99"/>
    <w:unhideWhenUsed/>
    <w:rsid w:val="0074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EF"/>
  </w:style>
  <w:style w:type="paragraph" w:styleId="Footer">
    <w:name w:val="footer"/>
    <w:basedOn w:val="Normal"/>
    <w:link w:val="FooterChar"/>
    <w:uiPriority w:val="99"/>
    <w:unhideWhenUsed/>
    <w:rsid w:val="0074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EF"/>
  </w:style>
  <w:style w:type="character" w:customStyle="1" w:styleId="vanity-namedomain">
    <w:name w:val="vanity-name__domain"/>
    <w:basedOn w:val="DefaultParagraphFont"/>
    <w:rsid w:val="00DD6D63"/>
  </w:style>
  <w:style w:type="character" w:customStyle="1" w:styleId="vanity-namedisplay-name">
    <w:name w:val="vanity-name__display-name"/>
    <w:basedOn w:val="DefaultParagraphFont"/>
    <w:rsid w:val="00DD6D63"/>
  </w:style>
  <w:style w:type="paragraph" w:styleId="Revision">
    <w:name w:val="Revision"/>
    <w:hidden/>
    <w:uiPriority w:val="99"/>
    <w:semiHidden/>
    <w:rsid w:val="00992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751B-7EBC-4C1F-BBE0-3CDE55C9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n Stacey one</dc:creator>
  <cp:keywords/>
  <dc:description/>
  <cp:lastModifiedBy>Derk Burrus</cp:lastModifiedBy>
  <cp:revision>7</cp:revision>
  <cp:lastPrinted>2020-09-24T21:03:00Z</cp:lastPrinted>
  <dcterms:created xsi:type="dcterms:W3CDTF">2020-09-29T22:58:00Z</dcterms:created>
  <dcterms:modified xsi:type="dcterms:W3CDTF">2020-09-29T23:20:00Z</dcterms:modified>
</cp:coreProperties>
</file>