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AEA3" w14:textId="77777777" w:rsidR="00575D25" w:rsidRDefault="00575D25" w:rsidP="00575D25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755216E8" wp14:editId="6945A662">
            <wp:extent cx="1616529" cy="10287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59" cy="10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014">
        <w:rPr>
          <w:rFonts w:ascii="Times New Roman" w:hAnsi="Times New Roman"/>
          <w:b/>
          <w:bCs/>
        </w:rPr>
        <w:t xml:space="preserve">    </w:t>
      </w:r>
    </w:p>
    <w:p w14:paraId="4C375AE3" w14:textId="77777777" w:rsidR="000B5014" w:rsidRPr="0082470D" w:rsidRDefault="00575D25" w:rsidP="00575D25">
      <w:pPr>
        <w:pStyle w:val="ListParagraph"/>
        <w:spacing w:after="0" w:line="276" w:lineRule="auto"/>
        <w:ind w:left="0"/>
        <w:jc w:val="both"/>
        <w:rPr>
          <w:rFonts w:ascii="Arial" w:eastAsia="SimSun" w:hAnsi="Arial" w:cs="Arial"/>
          <w:sz w:val="22"/>
          <w:szCs w:val="22"/>
          <w:lang w:val="en-GB"/>
        </w:rPr>
      </w:pPr>
      <w:r>
        <w:rPr>
          <w:rFonts w:ascii="Times New Roman" w:hAnsi="Times New Roman"/>
          <w:b/>
          <w:bCs/>
        </w:rPr>
        <w:t xml:space="preserve">      </w:t>
      </w:r>
    </w:p>
    <w:p w14:paraId="02A68EBC" w14:textId="77777777" w:rsidR="00385AF3" w:rsidRDefault="00584A68" w:rsidP="004533F5">
      <w:pPr>
        <w:pStyle w:val="BodyText"/>
        <w:jc w:val="left"/>
        <w:rPr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0CF138" wp14:editId="7B8EAF3B">
                <wp:simplePos x="0" y="0"/>
                <wp:positionH relativeFrom="column">
                  <wp:posOffset>-150495</wp:posOffset>
                </wp:positionH>
                <wp:positionV relativeFrom="paragraph">
                  <wp:posOffset>-46355</wp:posOffset>
                </wp:positionV>
                <wp:extent cx="6627495" cy="1270"/>
                <wp:effectExtent l="0" t="19050" r="40005" b="558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127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E01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-3.65pt" to="510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" o:allowincell="f" strokeweight="4pt"/>
            </w:pict>
          </mc:Fallback>
        </mc:AlternateContent>
      </w:r>
      <w:r w:rsidR="004533F5" w:rsidRPr="006700A5">
        <w:rPr>
          <w:b/>
          <w:sz w:val="28"/>
          <w:szCs w:val="28"/>
        </w:rPr>
        <w:t xml:space="preserve">Mr </w:t>
      </w:r>
      <w:r w:rsidR="002E46CD">
        <w:rPr>
          <w:b/>
          <w:sz w:val="28"/>
          <w:szCs w:val="28"/>
        </w:rPr>
        <w:t xml:space="preserve">Chandrashekhar </w:t>
      </w:r>
      <w:proofErr w:type="spellStart"/>
      <w:r w:rsidR="00EC3F48">
        <w:rPr>
          <w:b/>
          <w:sz w:val="28"/>
          <w:szCs w:val="28"/>
        </w:rPr>
        <w:t>Yashvant</w:t>
      </w:r>
      <w:proofErr w:type="spellEnd"/>
      <w:r w:rsidR="002E46CD">
        <w:rPr>
          <w:b/>
          <w:sz w:val="28"/>
          <w:szCs w:val="28"/>
        </w:rPr>
        <w:t xml:space="preserve"> Pathak</w:t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 w:rsidRPr="008B66F2">
        <w:rPr>
          <w:b/>
          <w:sz w:val="22"/>
          <w:szCs w:val="22"/>
        </w:rPr>
        <w:t>+91 8105107711</w:t>
      </w:r>
    </w:p>
    <w:p w14:paraId="4ABE74B9" w14:textId="2D433BF3" w:rsidR="004533F5" w:rsidRDefault="009659EE" w:rsidP="004533F5">
      <w:pPr>
        <w:pStyle w:val="BodyText"/>
        <w:jc w:val="left"/>
        <w:rPr>
          <w:b/>
          <w:sz w:val="22"/>
          <w:szCs w:val="22"/>
        </w:rPr>
      </w:pPr>
      <w:hyperlink r:id="rId12" w:history="1">
        <w:r w:rsidR="008B66F2" w:rsidRPr="00735658">
          <w:rPr>
            <w:rStyle w:val="Hyperlink"/>
            <w:b/>
            <w:sz w:val="22"/>
            <w:szCs w:val="22"/>
          </w:rPr>
          <w:t>chandupathak@gmail.com</w:t>
        </w:r>
      </w:hyperlink>
      <w:r w:rsidR="008B66F2">
        <w:rPr>
          <w:b/>
          <w:sz w:val="22"/>
          <w:szCs w:val="22"/>
        </w:rPr>
        <w:t xml:space="preserve"> </w:t>
      </w:r>
      <w:r w:rsidR="008B66F2">
        <w:rPr>
          <w:b/>
          <w:sz w:val="28"/>
          <w:szCs w:val="28"/>
        </w:rPr>
        <w:tab/>
      </w:r>
      <w:r w:rsidR="008B66F2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DD3613">
        <w:rPr>
          <w:b/>
          <w:sz w:val="28"/>
          <w:szCs w:val="28"/>
        </w:rPr>
        <w:tab/>
      </w:r>
      <w:r w:rsidR="00385AF3" w:rsidRPr="008B66F2">
        <w:rPr>
          <w:b/>
          <w:sz w:val="22"/>
          <w:szCs w:val="22"/>
        </w:rPr>
        <w:t xml:space="preserve">+91 </w:t>
      </w:r>
      <w:r w:rsidR="00DD3613">
        <w:rPr>
          <w:b/>
          <w:sz w:val="22"/>
          <w:szCs w:val="22"/>
        </w:rPr>
        <w:t>8788138459</w:t>
      </w:r>
    </w:p>
    <w:p w14:paraId="0790C06B" w14:textId="77777777" w:rsidR="008B66F2" w:rsidRPr="008B66F2" w:rsidRDefault="00584A68" w:rsidP="004533F5">
      <w:pPr>
        <w:pStyle w:val="BodyText"/>
        <w:jc w:val="left"/>
        <w:rPr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E56BFC" wp14:editId="1B6C7EA3">
                <wp:simplePos x="0" y="0"/>
                <wp:positionH relativeFrom="column">
                  <wp:posOffset>-133350</wp:posOffset>
                </wp:positionH>
                <wp:positionV relativeFrom="paragraph">
                  <wp:posOffset>257175</wp:posOffset>
                </wp:positionV>
                <wp:extent cx="6627495" cy="1270"/>
                <wp:effectExtent l="0" t="19050" r="40005" b="558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127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AD5A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20.25pt" to="511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" o:allowincell="f" strokeweight="4pt"/>
            </w:pict>
          </mc:Fallback>
        </mc:AlternateContent>
      </w:r>
      <w:hyperlink r:id="rId13" w:history="1">
        <w:r w:rsidR="008B66F2" w:rsidRPr="00735658">
          <w:rPr>
            <w:rStyle w:val="Hyperlink"/>
            <w:b/>
            <w:sz w:val="22"/>
            <w:szCs w:val="22"/>
          </w:rPr>
          <w:t>chandupathak77@gmail.com</w:t>
        </w:r>
      </w:hyperlink>
      <w:r w:rsidR="008B66F2">
        <w:rPr>
          <w:b/>
          <w:sz w:val="22"/>
          <w:szCs w:val="22"/>
        </w:rPr>
        <w:t xml:space="preserve"> </w:t>
      </w:r>
    </w:p>
    <w:p w14:paraId="57327FDE" w14:textId="77777777" w:rsidR="004533F5" w:rsidRPr="00A06CC8" w:rsidRDefault="004533F5" w:rsidP="0020220E">
      <w:pPr>
        <w:pStyle w:val="TelecaHeading2"/>
        <w:ind w:left="0"/>
        <w:rPr>
          <w:rFonts w:ascii="Arial" w:hAnsi="Arial" w:cs="Arial"/>
        </w:rPr>
      </w:pPr>
      <w:r w:rsidRPr="00A06CC8">
        <w:rPr>
          <w:rFonts w:ascii="Arial" w:hAnsi="Arial" w:cs="Arial"/>
        </w:rPr>
        <w:t>Summary</w:t>
      </w:r>
      <w:r w:rsidR="003552ED" w:rsidRPr="00A06CC8">
        <w:rPr>
          <w:rFonts w:ascii="Arial" w:hAnsi="Arial" w:cs="Arial"/>
        </w:rPr>
        <w:t xml:space="preserve"> of Qualifications</w:t>
      </w:r>
      <w:r w:rsidR="0005593E" w:rsidRPr="00A06CC8">
        <w:rPr>
          <w:rFonts w:ascii="Arial" w:hAnsi="Arial" w:cs="Arial"/>
        </w:rPr>
        <w:t xml:space="preserve"> (Knowledge &amp; Skill Areas)</w:t>
      </w:r>
    </w:p>
    <w:p w14:paraId="47604DED" w14:textId="459B5635" w:rsidR="001F4D95" w:rsidRDefault="00B826E7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1F4D95">
        <w:rPr>
          <w:rFonts w:ascii="Arial" w:eastAsia="SimSun" w:hAnsi="Arial" w:cs="Arial"/>
          <w:sz w:val="22"/>
          <w:szCs w:val="22"/>
          <w:lang w:val="en-GB"/>
        </w:rPr>
        <w:t xml:space="preserve">Have </w:t>
      </w:r>
      <w:r w:rsidR="00D40CFE">
        <w:rPr>
          <w:rFonts w:ascii="Arial" w:eastAsia="SimSun" w:hAnsi="Arial" w:cs="Arial"/>
          <w:b/>
          <w:sz w:val="22"/>
          <w:szCs w:val="22"/>
          <w:lang w:val="en-GB"/>
        </w:rPr>
        <w:t>Eighteen</w:t>
      </w:r>
      <w:r w:rsidRPr="001F4D95">
        <w:rPr>
          <w:rFonts w:ascii="Arial" w:eastAsia="SimSun" w:hAnsi="Arial" w:cs="Arial"/>
          <w:sz w:val="22"/>
          <w:szCs w:val="22"/>
          <w:lang w:val="en-GB"/>
        </w:rPr>
        <w:t xml:space="preserve"> years of experience in </w:t>
      </w:r>
      <w:r w:rsidR="000E1A6A" w:rsidRPr="000E1A6A">
        <w:rPr>
          <w:rFonts w:ascii="Arial" w:eastAsia="SimSun" w:hAnsi="Arial" w:cs="Arial"/>
          <w:b/>
          <w:sz w:val="22"/>
          <w:szCs w:val="22"/>
          <w:lang w:val="en-GB"/>
        </w:rPr>
        <w:t>Presales</w:t>
      </w:r>
      <w:r w:rsidR="000E1A6A">
        <w:rPr>
          <w:rFonts w:ascii="Arial" w:eastAsia="SimSun" w:hAnsi="Arial" w:cs="Arial"/>
          <w:sz w:val="22"/>
          <w:szCs w:val="22"/>
          <w:lang w:val="en-GB"/>
        </w:rPr>
        <w:t xml:space="preserve">, </w:t>
      </w:r>
      <w:r w:rsidR="00BD2CC7" w:rsidRPr="00BD2CC7">
        <w:rPr>
          <w:rFonts w:ascii="Arial" w:eastAsia="SimSun" w:hAnsi="Arial" w:cs="Arial"/>
          <w:b/>
          <w:bCs/>
          <w:sz w:val="22"/>
          <w:szCs w:val="22"/>
          <w:lang w:val="en-GB"/>
        </w:rPr>
        <w:t>solution architecting</w:t>
      </w:r>
      <w:r w:rsidR="00BD2CC7">
        <w:rPr>
          <w:rFonts w:ascii="Arial" w:eastAsia="SimSun" w:hAnsi="Arial" w:cs="Arial"/>
          <w:sz w:val="22"/>
          <w:szCs w:val="22"/>
          <w:lang w:val="en-GB"/>
        </w:rPr>
        <w:t>,</w:t>
      </w:r>
      <w:r w:rsidR="00BD2CC7" w:rsidRPr="00A54664">
        <w:rPr>
          <w:rFonts w:ascii="Arial" w:eastAsia="SimSun" w:hAnsi="Arial" w:cs="Arial"/>
          <w:b/>
          <w:sz w:val="22"/>
          <w:szCs w:val="22"/>
          <w:lang w:val="en-GB"/>
        </w:rPr>
        <w:t xml:space="preserve"> </w:t>
      </w:r>
      <w:r w:rsidR="00BD2CC7">
        <w:rPr>
          <w:rFonts w:ascii="Arial" w:eastAsia="SimSun" w:hAnsi="Arial" w:cs="Arial"/>
          <w:b/>
          <w:sz w:val="22"/>
          <w:szCs w:val="22"/>
          <w:lang w:val="en-GB"/>
        </w:rPr>
        <w:t xml:space="preserve">delivery of cloud and infrastructure services, </w:t>
      </w:r>
      <w:r w:rsidRPr="00A54664">
        <w:rPr>
          <w:rFonts w:ascii="Arial" w:eastAsia="SimSun" w:hAnsi="Arial" w:cs="Arial"/>
          <w:b/>
          <w:sz w:val="22"/>
          <w:szCs w:val="22"/>
          <w:lang w:val="en-GB"/>
        </w:rPr>
        <w:t>software development</w:t>
      </w:r>
      <w:r w:rsidR="00BD2CC7">
        <w:rPr>
          <w:rFonts w:ascii="Arial" w:eastAsia="SimSun" w:hAnsi="Arial" w:cs="Arial"/>
          <w:b/>
          <w:sz w:val="22"/>
          <w:szCs w:val="22"/>
          <w:lang w:val="en-GB"/>
        </w:rPr>
        <w:t>,</w:t>
      </w:r>
      <w:r w:rsidRPr="001F4D95">
        <w:rPr>
          <w:rFonts w:ascii="Arial" w:eastAsia="SimSun" w:hAnsi="Arial" w:cs="Arial"/>
          <w:sz w:val="22"/>
          <w:szCs w:val="22"/>
          <w:lang w:val="en-GB"/>
        </w:rPr>
        <w:t xml:space="preserve"> </w:t>
      </w:r>
      <w:r w:rsidR="001F4D95" w:rsidRPr="001F4D95">
        <w:rPr>
          <w:rFonts w:ascii="Arial" w:eastAsia="SimSun" w:hAnsi="Arial" w:cs="Arial"/>
          <w:sz w:val="22"/>
          <w:szCs w:val="22"/>
          <w:lang w:val="en-GB"/>
        </w:rPr>
        <w:t xml:space="preserve">and business management experience in both the public and private sector with key emphasis </w:t>
      </w:r>
      <w:r w:rsidR="001F4D95" w:rsidRPr="000C2018">
        <w:rPr>
          <w:rFonts w:ascii="Arial" w:eastAsia="SimSun" w:hAnsi="Arial" w:cs="Arial"/>
          <w:b/>
          <w:sz w:val="22"/>
          <w:szCs w:val="22"/>
          <w:lang w:val="en-GB"/>
        </w:rPr>
        <w:t xml:space="preserve">Cloud </w:t>
      </w:r>
      <w:r w:rsidR="000E1A6A">
        <w:rPr>
          <w:rFonts w:ascii="Arial" w:eastAsia="SimSun" w:hAnsi="Arial" w:cs="Arial"/>
          <w:b/>
          <w:sz w:val="22"/>
          <w:szCs w:val="22"/>
          <w:lang w:val="en-GB"/>
        </w:rPr>
        <w:t xml:space="preserve">Presales, </w:t>
      </w:r>
      <w:r w:rsidR="001F4D95" w:rsidRPr="000E1A6A">
        <w:rPr>
          <w:rFonts w:ascii="Arial" w:eastAsia="SimSun" w:hAnsi="Arial" w:cs="Arial"/>
          <w:sz w:val="22"/>
          <w:szCs w:val="22"/>
          <w:lang w:val="en-GB"/>
        </w:rPr>
        <w:t>delivery</w:t>
      </w:r>
      <w:r w:rsidR="001F4D95" w:rsidRPr="001F4D95">
        <w:rPr>
          <w:rFonts w:ascii="Arial" w:eastAsia="SimSun" w:hAnsi="Arial" w:cs="Arial"/>
          <w:sz w:val="22"/>
          <w:szCs w:val="22"/>
          <w:lang w:val="en-GB"/>
        </w:rPr>
        <w:t xml:space="preserve"> servi</w:t>
      </w:r>
      <w:r w:rsidR="000E1A6A">
        <w:rPr>
          <w:rFonts w:ascii="Arial" w:eastAsia="SimSun" w:hAnsi="Arial" w:cs="Arial"/>
          <w:sz w:val="22"/>
          <w:szCs w:val="22"/>
          <w:lang w:val="en-GB"/>
        </w:rPr>
        <w:t xml:space="preserve">ces, </w:t>
      </w:r>
      <w:r w:rsidR="00E56970">
        <w:rPr>
          <w:rFonts w:ascii="Arial" w:eastAsia="SimSun" w:hAnsi="Arial" w:cs="Arial"/>
          <w:sz w:val="22"/>
          <w:szCs w:val="22"/>
          <w:lang w:val="en-GB"/>
        </w:rPr>
        <w:t>and infrastructure</w:t>
      </w:r>
      <w:r w:rsidR="000E1A6A">
        <w:rPr>
          <w:rFonts w:ascii="Arial" w:eastAsia="SimSun" w:hAnsi="Arial" w:cs="Arial"/>
          <w:sz w:val="22"/>
          <w:szCs w:val="22"/>
          <w:lang w:val="en-GB"/>
        </w:rPr>
        <w:t xml:space="preserve"> management.</w:t>
      </w:r>
    </w:p>
    <w:p w14:paraId="549A549D" w14:textId="77777777" w:rsidR="00E56970" w:rsidRPr="00E56970" w:rsidRDefault="00E56970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E56970">
        <w:rPr>
          <w:rFonts w:ascii="Arial" w:eastAsia="SimSun" w:hAnsi="Arial" w:cs="Arial"/>
          <w:b/>
          <w:sz w:val="22"/>
          <w:szCs w:val="22"/>
          <w:lang w:val="en-GB"/>
        </w:rPr>
        <w:t>Microsoft Specialist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 in Architecting Microsoft Azure Solutions.</w:t>
      </w:r>
    </w:p>
    <w:p w14:paraId="3FACEADE" w14:textId="77777777" w:rsidR="000C2018" w:rsidRDefault="000C2018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0C2018">
        <w:rPr>
          <w:rFonts w:ascii="Arial" w:eastAsia="SimSun" w:hAnsi="Arial" w:cs="Arial"/>
          <w:b/>
          <w:sz w:val="22"/>
          <w:szCs w:val="22"/>
          <w:lang w:val="en-GB"/>
        </w:rPr>
        <w:t>Spearheading</w:t>
      </w:r>
      <w:r w:rsidRPr="000C2018">
        <w:rPr>
          <w:rFonts w:ascii="Arial" w:eastAsia="SimSun" w:hAnsi="Arial" w:cs="Arial"/>
          <w:sz w:val="22"/>
          <w:szCs w:val="22"/>
          <w:lang w:val="en-GB"/>
        </w:rPr>
        <w:t xml:space="preserve"> the </w:t>
      </w:r>
      <w:r w:rsidR="000B5014">
        <w:rPr>
          <w:rFonts w:ascii="Arial" w:eastAsia="SimSun" w:hAnsi="Arial" w:cs="Arial"/>
          <w:sz w:val="22"/>
          <w:szCs w:val="22"/>
          <w:lang w:val="en-GB"/>
        </w:rPr>
        <w:t>presales process, Responses to RFP</w:t>
      </w:r>
      <w:r w:rsidR="0011460F">
        <w:rPr>
          <w:rFonts w:ascii="Arial" w:eastAsia="SimSun" w:hAnsi="Arial" w:cs="Arial"/>
          <w:sz w:val="22"/>
          <w:szCs w:val="22"/>
          <w:lang w:val="en-GB"/>
        </w:rPr>
        <w:t>, RFI</w:t>
      </w:r>
      <w:r w:rsidR="000B5014">
        <w:rPr>
          <w:rFonts w:ascii="Arial" w:eastAsia="SimSun" w:hAnsi="Arial" w:cs="Arial"/>
          <w:sz w:val="22"/>
          <w:szCs w:val="22"/>
          <w:lang w:val="en-GB"/>
        </w:rPr>
        <w:t>, RFQ</w:t>
      </w:r>
      <w:r w:rsidRPr="000C2018">
        <w:rPr>
          <w:rFonts w:ascii="Arial" w:eastAsia="SimSun" w:hAnsi="Arial" w:cs="Arial"/>
          <w:sz w:val="22"/>
          <w:szCs w:val="22"/>
          <w:lang w:val="en-GB"/>
        </w:rPr>
        <w:t xml:space="preserve"> on </w:t>
      </w:r>
      <w:r w:rsidRPr="000C2018">
        <w:rPr>
          <w:rFonts w:ascii="Arial" w:eastAsia="SimSun" w:hAnsi="Arial" w:cs="Arial"/>
          <w:b/>
          <w:sz w:val="22"/>
          <w:szCs w:val="22"/>
          <w:lang w:val="en-GB"/>
        </w:rPr>
        <w:t>Azure and AWS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 </w:t>
      </w:r>
      <w:r w:rsidRPr="000C2018">
        <w:rPr>
          <w:rFonts w:ascii="Arial" w:eastAsia="SimSun" w:hAnsi="Arial" w:cs="Arial"/>
          <w:b/>
          <w:sz w:val="22"/>
          <w:szCs w:val="22"/>
          <w:lang w:val="en-GB"/>
        </w:rPr>
        <w:t>Cloud</w:t>
      </w:r>
      <w:r w:rsidRPr="000C2018">
        <w:rPr>
          <w:rFonts w:ascii="Arial" w:eastAsia="SimSun" w:hAnsi="Arial" w:cs="Arial"/>
          <w:sz w:val="22"/>
          <w:szCs w:val="22"/>
          <w:lang w:val="en-GB"/>
        </w:rPr>
        <w:t xml:space="preserve"> Technologies</w:t>
      </w:r>
      <w:r w:rsidR="0011460F"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67BB2CB3" w14:textId="77777777" w:rsidR="00C90B84" w:rsidRDefault="00C90B84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C90B84">
        <w:rPr>
          <w:rFonts w:ascii="Arial" w:eastAsia="SimSun" w:hAnsi="Arial" w:cs="Arial"/>
          <w:sz w:val="22"/>
          <w:szCs w:val="22"/>
          <w:lang w:val="en-GB"/>
        </w:rPr>
        <w:t xml:space="preserve">Strong exposure to </w:t>
      </w:r>
      <w:r w:rsidR="0011460F" w:rsidRPr="00C90B84">
        <w:rPr>
          <w:rFonts w:ascii="Arial" w:eastAsia="SimSun" w:hAnsi="Arial" w:cs="Arial"/>
          <w:sz w:val="22"/>
          <w:szCs w:val="22"/>
          <w:lang w:val="en-GB"/>
        </w:rPr>
        <w:t>Public, Private,</w:t>
      </w:r>
      <w:r w:rsidRPr="00C90B84">
        <w:rPr>
          <w:rFonts w:ascii="Arial" w:eastAsia="SimSun" w:hAnsi="Arial" w:cs="Arial"/>
          <w:sz w:val="22"/>
          <w:szCs w:val="22"/>
          <w:lang w:val="en-GB"/>
        </w:rPr>
        <w:t xml:space="preserve"> Hybrid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 Cloud.</w:t>
      </w:r>
    </w:p>
    <w:p w14:paraId="12AEB801" w14:textId="77777777" w:rsidR="007C0DD8" w:rsidRDefault="007C0DD8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>
        <w:rPr>
          <w:rFonts w:ascii="Arial" w:eastAsia="SimSun" w:hAnsi="Arial" w:cs="Arial"/>
          <w:sz w:val="22"/>
          <w:szCs w:val="22"/>
          <w:lang w:val="en-GB"/>
        </w:rPr>
        <w:t xml:space="preserve">Successfully </w:t>
      </w:r>
      <w:r w:rsidRPr="007C0DD8">
        <w:rPr>
          <w:rFonts w:ascii="Arial" w:eastAsia="SimSun" w:hAnsi="Arial" w:cs="Arial"/>
          <w:sz w:val="22"/>
          <w:szCs w:val="22"/>
          <w:lang w:val="en-GB"/>
        </w:rPr>
        <w:t xml:space="preserve">scaled up to handle IaaS bids on AWS and Azure. </w:t>
      </w:r>
      <w:r w:rsidR="007D61A5">
        <w:rPr>
          <w:rFonts w:ascii="Arial" w:eastAsia="SimSun" w:hAnsi="Arial" w:cs="Arial"/>
          <w:sz w:val="22"/>
          <w:szCs w:val="22"/>
          <w:lang w:val="en-GB"/>
        </w:rPr>
        <w:t>Two</w:t>
      </w:r>
      <w:r w:rsidRPr="007C0DD8">
        <w:rPr>
          <w:rFonts w:ascii="Arial" w:eastAsia="SimSun" w:hAnsi="Arial" w:cs="Arial"/>
          <w:sz w:val="22"/>
          <w:szCs w:val="22"/>
          <w:lang w:val="en-GB"/>
        </w:rPr>
        <w:t xml:space="preserve"> quick wins </w:t>
      </w:r>
      <w:r w:rsidR="007D61A5">
        <w:rPr>
          <w:rFonts w:ascii="Arial" w:eastAsia="SimSun" w:hAnsi="Arial" w:cs="Arial"/>
          <w:sz w:val="22"/>
          <w:szCs w:val="22"/>
          <w:lang w:val="en-GB"/>
        </w:rPr>
        <w:t xml:space="preserve">of $5M to </w:t>
      </w:r>
      <w:r w:rsidRPr="007C0DD8">
        <w:rPr>
          <w:rFonts w:ascii="Arial" w:eastAsia="SimSun" w:hAnsi="Arial" w:cs="Arial"/>
          <w:sz w:val="22"/>
          <w:szCs w:val="22"/>
          <w:lang w:val="en-GB"/>
        </w:rPr>
        <w:t>credit.</w:t>
      </w:r>
    </w:p>
    <w:p w14:paraId="53D5C432" w14:textId="77777777" w:rsidR="0011460F" w:rsidRDefault="001F4D95" w:rsidP="001146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0C2018">
        <w:rPr>
          <w:rFonts w:ascii="Arial" w:eastAsia="SimSun" w:hAnsi="Arial" w:cs="Arial"/>
          <w:b/>
          <w:sz w:val="22"/>
          <w:szCs w:val="22"/>
          <w:lang w:val="en-GB"/>
        </w:rPr>
        <w:t>Expertise</w:t>
      </w:r>
      <w:r w:rsidRPr="001A20A6">
        <w:rPr>
          <w:rFonts w:ascii="Arial" w:eastAsia="SimSun" w:hAnsi="Arial" w:cs="Arial"/>
          <w:sz w:val="22"/>
          <w:szCs w:val="22"/>
          <w:lang w:val="en-GB"/>
        </w:rPr>
        <w:t xml:space="preserve"> on Windows </w:t>
      </w:r>
      <w:r w:rsidR="00891F0F" w:rsidRPr="001A20A6">
        <w:rPr>
          <w:rFonts w:ascii="Arial" w:eastAsia="SimSun" w:hAnsi="Arial" w:cs="Arial"/>
          <w:sz w:val="22"/>
          <w:szCs w:val="22"/>
          <w:lang w:val="en-GB"/>
        </w:rPr>
        <w:t>Azure,</w:t>
      </w:r>
      <w:r w:rsidRPr="001A20A6">
        <w:rPr>
          <w:rFonts w:ascii="Arial" w:eastAsia="SimSun" w:hAnsi="Arial" w:cs="Arial"/>
          <w:sz w:val="22"/>
          <w:szCs w:val="22"/>
          <w:lang w:val="en-GB"/>
        </w:rPr>
        <w:t xml:space="preserve"> AWS, Design, Web / Client-server based Application Development &amp; Implementation of Enterprise Applications</w:t>
      </w:r>
      <w:r w:rsidR="00891F0F"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4AD49718" w14:textId="77777777" w:rsidR="0011460F" w:rsidRPr="0011460F" w:rsidRDefault="0011460F" w:rsidP="001146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11460F">
        <w:rPr>
          <w:rFonts w:ascii="Arial" w:eastAsia="SimSun" w:hAnsi="Arial" w:cs="Arial"/>
          <w:sz w:val="22"/>
          <w:szCs w:val="22"/>
          <w:lang w:val="en-GB"/>
        </w:rPr>
        <w:t>Designing Cloud Solution based on the customer requirements. Working on RFP and discussing with various stakeholders to design and implement the Cloud solution.</w:t>
      </w:r>
    </w:p>
    <w:p w14:paraId="58B540E5" w14:textId="77777777" w:rsidR="0011460F" w:rsidRDefault="0011460F" w:rsidP="0011460F">
      <w:pPr>
        <w:pStyle w:val="ListParagraph"/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</w:p>
    <w:p w14:paraId="3C876E7A" w14:textId="77777777" w:rsidR="00C23ABC" w:rsidRPr="00A06CC8" w:rsidRDefault="00C23ABC" w:rsidP="005E63E7">
      <w:pPr>
        <w:pStyle w:val="newstylecn"/>
      </w:pPr>
      <w:r w:rsidRPr="00A06CC8">
        <w:t xml:space="preserve">Tools &amp; </w:t>
      </w:r>
      <w:r w:rsidR="008F1F9A" w:rsidRPr="00A06CC8">
        <w:t>Technology Expertise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480"/>
      </w:tblGrid>
      <w:tr w:rsidR="008F4019" w:rsidRPr="007E4236" w14:paraId="7FBEFC15" w14:textId="77777777" w:rsidTr="000763CB">
        <w:tc>
          <w:tcPr>
            <w:tcW w:w="3325" w:type="dxa"/>
            <w:shd w:val="clear" w:color="auto" w:fill="auto"/>
          </w:tcPr>
          <w:p w14:paraId="32A61DA1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DOMAIN</w:t>
            </w:r>
          </w:p>
        </w:tc>
        <w:tc>
          <w:tcPr>
            <w:tcW w:w="6480" w:type="dxa"/>
            <w:shd w:val="clear" w:color="auto" w:fill="auto"/>
          </w:tcPr>
          <w:p w14:paraId="29CB8521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Retail, Healthcare, Insurance, Manufacturing, Hospitality</w:t>
            </w:r>
          </w:p>
        </w:tc>
      </w:tr>
      <w:tr w:rsidR="008F4019" w:rsidRPr="007E4236" w14:paraId="34E86301" w14:textId="77777777" w:rsidTr="000763CB">
        <w:trPr>
          <w:trHeight w:val="548"/>
        </w:trPr>
        <w:tc>
          <w:tcPr>
            <w:tcW w:w="3325" w:type="dxa"/>
            <w:shd w:val="clear" w:color="auto" w:fill="auto"/>
          </w:tcPr>
          <w:p w14:paraId="5CD99B34" w14:textId="77777777" w:rsidR="008F4019" w:rsidRPr="00C7153B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b/>
                <w:szCs w:val="20"/>
              </w:rPr>
            </w:pPr>
            <w:r w:rsidRPr="00C7153B">
              <w:rPr>
                <w:rFonts w:ascii="Arial" w:hAnsi="Arial" w:cs="Arial"/>
                <w:b/>
                <w:szCs w:val="20"/>
              </w:rPr>
              <w:t>Cloud Technology</w:t>
            </w:r>
          </w:p>
        </w:tc>
        <w:tc>
          <w:tcPr>
            <w:tcW w:w="6480" w:type="dxa"/>
            <w:shd w:val="clear" w:color="auto" w:fill="auto"/>
          </w:tcPr>
          <w:p w14:paraId="2323F12F" w14:textId="77777777" w:rsidR="008F4019" w:rsidRPr="00C7153B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b/>
                <w:szCs w:val="20"/>
              </w:rPr>
            </w:pPr>
            <w:r w:rsidRPr="00C7153B">
              <w:rPr>
                <w:rFonts w:ascii="Arial" w:hAnsi="Arial" w:cs="Arial"/>
                <w:b/>
                <w:szCs w:val="20"/>
              </w:rPr>
              <w:t xml:space="preserve">Windows </w:t>
            </w:r>
            <w:proofErr w:type="gramStart"/>
            <w:r w:rsidRPr="00C7153B">
              <w:rPr>
                <w:rFonts w:ascii="Arial" w:hAnsi="Arial" w:cs="Arial"/>
                <w:b/>
                <w:szCs w:val="20"/>
              </w:rPr>
              <w:t>Azure ,</w:t>
            </w:r>
            <w:proofErr w:type="gramEnd"/>
            <w:r w:rsidRPr="00C7153B">
              <w:rPr>
                <w:rFonts w:ascii="Arial" w:hAnsi="Arial" w:cs="Arial"/>
                <w:b/>
                <w:szCs w:val="20"/>
              </w:rPr>
              <w:t xml:space="preserve"> Amazon Web Services ( AWS )</w:t>
            </w:r>
          </w:p>
        </w:tc>
      </w:tr>
      <w:tr w:rsidR="008F4019" w:rsidRPr="007E4236" w14:paraId="4341ECD2" w14:textId="77777777" w:rsidTr="000763CB">
        <w:trPr>
          <w:trHeight w:val="548"/>
        </w:trPr>
        <w:tc>
          <w:tcPr>
            <w:tcW w:w="3325" w:type="dxa"/>
            <w:shd w:val="clear" w:color="auto" w:fill="auto"/>
          </w:tcPr>
          <w:p w14:paraId="522AE96A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Databases</w:t>
            </w:r>
          </w:p>
        </w:tc>
        <w:tc>
          <w:tcPr>
            <w:tcW w:w="6480" w:type="dxa"/>
            <w:shd w:val="clear" w:color="auto" w:fill="auto"/>
          </w:tcPr>
          <w:p w14:paraId="53496F5C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SQL Azure, MySQL 5.5, ORACLE 11g, Microsoft SQL SERVER 2012, 2008 R2, AWS Redshift</w:t>
            </w:r>
          </w:p>
        </w:tc>
      </w:tr>
      <w:tr w:rsidR="008F4019" w:rsidRPr="007E4236" w14:paraId="2C84E95D" w14:textId="77777777" w:rsidTr="000763CB">
        <w:trPr>
          <w:trHeight w:val="548"/>
        </w:trPr>
        <w:tc>
          <w:tcPr>
            <w:tcW w:w="3325" w:type="dxa"/>
            <w:shd w:val="clear" w:color="auto" w:fill="auto"/>
          </w:tcPr>
          <w:p w14:paraId="53270A4E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 xml:space="preserve">NOSQL Databases </w:t>
            </w:r>
          </w:p>
        </w:tc>
        <w:tc>
          <w:tcPr>
            <w:tcW w:w="6480" w:type="dxa"/>
            <w:shd w:val="clear" w:color="auto" w:fill="auto"/>
          </w:tcPr>
          <w:p w14:paraId="1BC34042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MongoDB, Cassandra</w:t>
            </w:r>
          </w:p>
        </w:tc>
      </w:tr>
      <w:tr w:rsidR="008F4019" w:rsidRPr="007E4236" w14:paraId="15F2F155" w14:textId="77777777" w:rsidTr="000763CB">
        <w:trPr>
          <w:trHeight w:val="548"/>
        </w:trPr>
        <w:tc>
          <w:tcPr>
            <w:tcW w:w="3325" w:type="dxa"/>
            <w:shd w:val="clear" w:color="auto" w:fill="auto"/>
          </w:tcPr>
          <w:p w14:paraId="01F94FE8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OPERATIING SYSTEMS</w:t>
            </w:r>
          </w:p>
        </w:tc>
        <w:tc>
          <w:tcPr>
            <w:tcW w:w="6480" w:type="dxa"/>
            <w:shd w:val="clear" w:color="auto" w:fill="auto"/>
          </w:tcPr>
          <w:p w14:paraId="547B36D2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proofErr w:type="gramStart"/>
            <w:r w:rsidRPr="00D33B0F">
              <w:rPr>
                <w:rFonts w:ascii="Arial" w:hAnsi="Arial" w:cs="Arial"/>
                <w:szCs w:val="20"/>
              </w:rPr>
              <w:t>Linux ,</w:t>
            </w:r>
            <w:proofErr w:type="gramEnd"/>
            <w:r w:rsidRPr="00D33B0F">
              <w:rPr>
                <w:rFonts w:ascii="Arial" w:hAnsi="Arial" w:cs="Arial"/>
                <w:szCs w:val="20"/>
              </w:rPr>
              <w:t xml:space="preserve"> Windows, Unix</w:t>
            </w:r>
          </w:p>
        </w:tc>
      </w:tr>
      <w:tr w:rsidR="008F4019" w:rsidRPr="007E4236" w14:paraId="79EEB3EB" w14:textId="77777777" w:rsidTr="000763CB">
        <w:tc>
          <w:tcPr>
            <w:tcW w:w="3325" w:type="dxa"/>
            <w:shd w:val="clear" w:color="auto" w:fill="auto"/>
          </w:tcPr>
          <w:p w14:paraId="24210899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DEVELOPMENT TOOLS</w:t>
            </w:r>
          </w:p>
        </w:tc>
        <w:tc>
          <w:tcPr>
            <w:tcW w:w="6480" w:type="dxa"/>
            <w:shd w:val="clear" w:color="auto" w:fill="auto"/>
          </w:tcPr>
          <w:p w14:paraId="22538A55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 xml:space="preserve">Enterprise </w:t>
            </w:r>
            <w:proofErr w:type="gramStart"/>
            <w:r w:rsidRPr="00D33B0F">
              <w:rPr>
                <w:rFonts w:ascii="Arial" w:hAnsi="Arial" w:cs="Arial"/>
                <w:szCs w:val="20"/>
              </w:rPr>
              <w:t>Architect ,</w:t>
            </w:r>
            <w:proofErr w:type="gramEnd"/>
            <w:r w:rsidRPr="00D33B0F">
              <w:rPr>
                <w:rFonts w:ascii="Arial" w:hAnsi="Arial" w:cs="Arial"/>
                <w:szCs w:val="20"/>
              </w:rPr>
              <w:t xml:space="preserve"> MS Visio, Visual Studio, SSIS, SSRS, Tableau, Talend, Erwin</w:t>
            </w:r>
          </w:p>
        </w:tc>
      </w:tr>
      <w:tr w:rsidR="008F4019" w:rsidRPr="00A06CC8" w14:paraId="44C049F5" w14:textId="77777777" w:rsidTr="000763CB">
        <w:tc>
          <w:tcPr>
            <w:tcW w:w="3325" w:type="dxa"/>
            <w:shd w:val="clear" w:color="auto" w:fill="auto"/>
          </w:tcPr>
          <w:p w14:paraId="557944CB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VERSION CONTROL</w:t>
            </w:r>
          </w:p>
        </w:tc>
        <w:tc>
          <w:tcPr>
            <w:tcW w:w="6480" w:type="dxa"/>
            <w:shd w:val="clear" w:color="auto" w:fill="auto"/>
          </w:tcPr>
          <w:p w14:paraId="2850F47E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 xml:space="preserve">Visual </w:t>
            </w:r>
            <w:proofErr w:type="gramStart"/>
            <w:r w:rsidRPr="00D33B0F">
              <w:rPr>
                <w:rFonts w:ascii="Arial" w:hAnsi="Arial" w:cs="Arial"/>
                <w:szCs w:val="20"/>
              </w:rPr>
              <w:t>Studio ,</w:t>
            </w:r>
            <w:proofErr w:type="gramEnd"/>
            <w:r w:rsidRPr="00D33B0F">
              <w:rPr>
                <w:rFonts w:ascii="Arial" w:hAnsi="Arial" w:cs="Arial"/>
                <w:szCs w:val="20"/>
              </w:rPr>
              <w:t xml:space="preserve"> GitHub</w:t>
            </w:r>
          </w:p>
        </w:tc>
      </w:tr>
      <w:tr w:rsidR="008F4019" w:rsidRPr="00A06CC8" w14:paraId="69E23711" w14:textId="77777777" w:rsidTr="000763CB">
        <w:tc>
          <w:tcPr>
            <w:tcW w:w="3325" w:type="dxa"/>
            <w:shd w:val="clear" w:color="auto" w:fill="auto"/>
          </w:tcPr>
          <w:p w14:paraId="1FE22116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lastRenderedPageBreak/>
              <w:t>Language</w:t>
            </w:r>
          </w:p>
        </w:tc>
        <w:tc>
          <w:tcPr>
            <w:tcW w:w="6480" w:type="dxa"/>
            <w:shd w:val="clear" w:color="auto" w:fill="auto"/>
          </w:tcPr>
          <w:p w14:paraId="411BFDBE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.Net, Java 8, PL/SQL</w:t>
            </w:r>
          </w:p>
        </w:tc>
      </w:tr>
      <w:tr w:rsidR="008F4019" w:rsidRPr="00A06CC8" w14:paraId="067001F1" w14:textId="77777777" w:rsidTr="000763CB">
        <w:tc>
          <w:tcPr>
            <w:tcW w:w="3325" w:type="dxa"/>
            <w:shd w:val="clear" w:color="auto" w:fill="auto"/>
          </w:tcPr>
          <w:p w14:paraId="2667673C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Big Data</w:t>
            </w:r>
          </w:p>
        </w:tc>
        <w:tc>
          <w:tcPr>
            <w:tcW w:w="6480" w:type="dxa"/>
            <w:shd w:val="clear" w:color="auto" w:fill="auto"/>
          </w:tcPr>
          <w:p w14:paraId="67F03D64" w14:textId="77777777" w:rsidR="008F4019" w:rsidRPr="00D33B0F" w:rsidRDefault="008F4019" w:rsidP="000763CB">
            <w:pPr>
              <w:spacing w:before="240" w:after="60" w:line="240" w:lineRule="exact"/>
              <w:ind w:right="720"/>
              <w:rPr>
                <w:rFonts w:ascii="Arial" w:hAnsi="Arial" w:cs="Arial"/>
                <w:szCs w:val="20"/>
              </w:rPr>
            </w:pPr>
            <w:r w:rsidRPr="00D33B0F">
              <w:rPr>
                <w:rFonts w:ascii="Arial" w:hAnsi="Arial" w:cs="Arial"/>
                <w:szCs w:val="20"/>
              </w:rPr>
              <w:t>Hadoop, Pig, Hive, Zookeeper, HDInsight</w:t>
            </w:r>
          </w:p>
        </w:tc>
      </w:tr>
    </w:tbl>
    <w:p w14:paraId="12074183" w14:textId="77777777" w:rsidR="00121985" w:rsidRDefault="00121985" w:rsidP="00FA60E9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B68F297" w14:textId="77777777" w:rsidR="007E4236" w:rsidRPr="00FA60E9" w:rsidRDefault="005D02AD" w:rsidP="00FA60E9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Current </w:t>
      </w:r>
      <w:r w:rsidR="00211C06" w:rsidRPr="00FA60E9">
        <w:rPr>
          <w:rFonts w:ascii="Arial" w:hAnsi="Arial" w:cs="Arial"/>
          <w:b/>
          <w:color w:val="000000"/>
          <w:sz w:val="22"/>
          <w:szCs w:val="22"/>
          <w:u w:val="single"/>
        </w:rPr>
        <w:t>Professional</w:t>
      </w:r>
      <w:r w:rsidR="007E4236" w:rsidRPr="00FA60E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Experience </w:t>
      </w:r>
      <w:r w:rsidR="00C55CB4" w:rsidRPr="00FA60E9">
        <w:rPr>
          <w:rFonts w:ascii="Arial" w:hAnsi="Arial" w:cs="Arial"/>
          <w:b/>
          <w:color w:val="000000"/>
          <w:sz w:val="22"/>
          <w:szCs w:val="22"/>
          <w:u w:val="single"/>
        </w:rPr>
        <w:t>–</w:t>
      </w:r>
      <w:r w:rsidR="007E4236" w:rsidRPr="00FA60E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442F66F1" w14:textId="77777777" w:rsidR="005D02AD" w:rsidRDefault="005D02AD" w:rsidP="005D02AD">
      <w:pPr>
        <w:pStyle w:val="BodyText"/>
        <w:spacing w:line="276" w:lineRule="auto"/>
        <w:rPr>
          <w:rFonts w:eastAsia="Times New Roman"/>
          <w:b/>
          <w:color w:val="000000"/>
          <w:sz w:val="22"/>
          <w:szCs w:val="22"/>
          <w:u w:val="single"/>
          <w:lang w:val="en-US"/>
        </w:rPr>
      </w:pP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>Wipro Technologies</w:t>
      </w: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</w:t>
      </w:r>
      <w:r w:rsidR="008F4019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Ltd 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>Pune</w:t>
      </w: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– </w:t>
      </w:r>
    </w:p>
    <w:p w14:paraId="698D0E74" w14:textId="77777777" w:rsidR="005D02AD" w:rsidRDefault="005D02AD" w:rsidP="005D02AD">
      <w:pPr>
        <w:pStyle w:val="BodyText"/>
        <w:spacing w:line="276" w:lineRule="auto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en-US"/>
        </w:rPr>
        <w:t>Cloud Solution Architect--Presales</w:t>
      </w:r>
      <w:r w:rsidRPr="0007546F">
        <w:rPr>
          <w:sz w:val="22"/>
          <w:szCs w:val="22"/>
        </w:rPr>
        <w:t xml:space="preserve"> </w:t>
      </w:r>
      <w:r>
        <w:rPr>
          <w:sz w:val="22"/>
          <w:szCs w:val="22"/>
        </w:rPr>
        <w:t>Apr</w:t>
      </w:r>
      <w:r w:rsidRPr="0007546F">
        <w:rPr>
          <w:sz w:val="22"/>
          <w:szCs w:val="22"/>
        </w:rPr>
        <w:t>-201</w:t>
      </w:r>
      <w:r>
        <w:rPr>
          <w:sz w:val="22"/>
          <w:szCs w:val="22"/>
        </w:rPr>
        <w:t>6</w:t>
      </w:r>
      <w:r w:rsidRPr="0007546F">
        <w:rPr>
          <w:sz w:val="22"/>
          <w:szCs w:val="22"/>
        </w:rPr>
        <w:t xml:space="preserve"> to </w:t>
      </w:r>
      <w:r>
        <w:rPr>
          <w:sz w:val="22"/>
          <w:szCs w:val="22"/>
        </w:rPr>
        <w:t>Till Date</w:t>
      </w:r>
    </w:p>
    <w:p w14:paraId="63706F5A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Spearhead sales process, Bid Management process i.e. proposal development / presales support function (opportunity qualification, preparing sales </w:t>
      </w:r>
      <w:proofErr w:type="gramStart"/>
      <w:r w:rsidRPr="005D02AD">
        <w:rPr>
          <w:rFonts w:ascii="Arial" w:hAnsi="Arial" w:cs="Arial"/>
          <w:sz w:val="22"/>
        </w:rPr>
        <w:t>presentation,  defining</w:t>
      </w:r>
      <w:proofErr w:type="gramEnd"/>
      <w:r w:rsidRPr="005D02AD">
        <w:rPr>
          <w:rFonts w:ascii="Arial" w:hAnsi="Arial" w:cs="Arial"/>
          <w:sz w:val="22"/>
        </w:rPr>
        <w:t xml:space="preserve"> strategy, defining win themes &amp; value proposition, pricing, managing stakeholders, preparing pipeline report and win/loss analysis). </w:t>
      </w:r>
    </w:p>
    <w:p w14:paraId="6B6CA928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Collaborate with members of sales teams on solution features, architectural issues, implementation considerations, cost elements and effort estimates. </w:t>
      </w:r>
    </w:p>
    <w:p w14:paraId="42A25F17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Analyze and evaluate client requirements against Wipro portfolio offerings and architecting those requirements into a competitive solution. </w:t>
      </w:r>
    </w:p>
    <w:p w14:paraId="6A26BD0F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Solution Architecture and design for Hybrid and Private cloud (AWS Azure), virtualization, storage, backup and DR solutions</w:t>
      </w:r>
    </w:p>
    <w:p w14:paraId="6B2FE221" w14:textId="77777777" w:rsidR="007C136A" w:rsidRPr="005D02AD" w:rsidRDefault="007C136A" w:rsidP="007C136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Design Architecture, </w:t>
      </w:r>
      <w:r>
        <w:rPr>
          <w:rFonts w:ascii="Arial" w:hAnsi="Arial" w:cs="Arial"/>
          <w:sz w:val="22"/>
        </w:rPr>
        <w:t xml:space="preserve">Prepare </w:t>
      </w:r>
      <w:r w:rsidRPr="005D02AD">
        <w:rPr>
          <w:rFonts w:ascii="Arial" w:hAnsi="Arial" w:cs="Arial"/>
          <w:sz w:val="22"/>
        </w:rPr>
        <w:t>Solution</w:t>
      </w:r>
      <w:r>
        <w:rPr>
          <w:rFonts w:ascii="Arial" w:hAnsi="Arial" w:cs="Arial"/>
          <w:sz w:val="22"/>
        </w:rPr>
        <w:t>s</w:t>
      </w:r>
      <w:r w:rsidR="008F4019">
        <w:rPr>
          <w:rFonts w:ascii="Arial" w:hAnsi="Arial" w:cs="Arial"/>
          <w:sz w:val="22"/>
        </w:rPr>
        <w:t xml:space="preserve"> against the RFP, RFI.</w:t>
      </w:r>
    </w:p>
    <w:p w14:paraId="27030B98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Provide input into the sales cycle from pre-sales engagement through solution brainstorming, proposal writing and pricing.</w:t>
      </w:r>
    </w:p>
    <w:p w14:paraId="3AE08695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5D02AD">
        <w:rPr>
          <w:rFonts w:ascii="Arial" w:hAnsi="Arial" w:cs="Arial"/>
          <w:sz w:val="22"/>
        </w:rPr>
        <w:t>emonstrate a broad understanding of infrastructure support domains with deep knowledge on the services mentioned below: </w:t>
      </w:r>
    </w:p>
    <w:p w14:paraId="5297DD17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Service Desk Services </w:t>
      </w:r>
    </w:p>
    <w:p w14:paraId="2709A8D4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Service Management </w:t>
      </w:r>
    </w:p>
    <w:p w14:paraId="389E8EF4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Data Centre Services </w:t>
      </w:r>
    </w:p>
    <w:p w14:paraId="35DEFA7D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Database or Middleware Services </w:t>
      </w:r>
    </w:p>
    <w:p w14:paraId="463C4AB4" w14:textId="77777777" w:rsidR="005D02AD" w:rsidRDefault="005D02AD" w:rsidP="005D02AD">
      <w:pPr>
        <w:pStyle w:val="BodyText"/>
        <w:spacing w:line="276" w:lineRule="auto"/>
        <w:rPr>
          <w:rFonts w:eastAsia="Times New Roman"/>
          <w:b/>
          <w:color w:val="000000"/>
          <w:sz w:val="22"/>
          <w:szCs w:val="22"/>
          <w:u w:val="single"/>
          <w:lang w:val="en-US"/>
        </w:rPr>
      </w:pPr>
    </w:p>
    <w:p w14:paraId="120AA533" w14:textId="77777777" w:rsidR="00C55CB4" w:rsidRDefault="00C55CB4" w:rsidP="00C55CB4">
      <w:pPr>
        <w:pStyle w:val="BodyText"/>
        <w:spacing w:line="276" w:lineRule="auto"/>
        <w:rPr>
          <w:rFonts w:eastAsia="Times New Roman"/>
          <w:b/>
          <w:color w:val="000000"/>
          <w:sz w:val="22"/>
          <w:szCs w:val="22"/>
          <w:u w:val="single"/>
          <w:lang w:val="en-US"/>
        </w:rPr>
      </w:pP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>Aditi Technologies Pvt LTD (A Company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of HARMAN</w:t>
      </w: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), Bangalore 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– </w:t>
      </w:r>
    </w:p>
    <w:p w14:paraId="3D7045C8" w14:textId="77777777" w:rsidR="00C55CB4" w:rsidRPr="0007546F" w:rsidRDefault="00C55CB4" w:rsidP="00C55CB4">
      <w:pPr>
        <w:pStyle w:val="BodyText"/>
        <w:spacing w:line="276" w:lineRule="auto"/>
        <w:rPr>
          <w:sz w:val="22"/>
          <w:szCs w:val="22"/>
        </w:rPr>
      </w:pPr>
      <w:r w:rsidRPr="0007546F">
        <w:rPr>
          <w:rFonts w:eastAsia="Times New Roman"/>
          <w:color w:val="000000"/>
          <w:sz w:val="22"/>
          <w:szCs w:val="22"/>
          <w:lang w:val="en-US"/>
        </w:rPr>
        <w:t>Principal Database Architect</w:t>
      </w:r>
      <w:r w:rsidRPr="0007546F">
        <w:rPr>
          <w:sz w:val="22"/>
          <w:szCs w:val="22"/>
        </w:rPr>
        <w:t xml:space="preserve"> Mar-2013 to </w:t>
      </w:r>
      <w:r w:rsidR="004521BC">
        <w:rPr>
          <w:sz w:val="22"/>
          <w:szCs w:val="22"/>
        </w:rPr>
        <w:t>Apr 2016</w:t>
      </w:r>
    </w:p>
    <w:p w14:paraId="1731E299" w14:textId="77777777" w:rsidR="00A46008" w:rsidRPr="00377B28" w:rsidRDefault="00377B28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377B28">
        <w:rPr>
          <w:rFonts w:ascii="Arial" w:hAnsi="Arial" w:cs="Arial"/>
          <w:sz w:val="22"/>
        </w:rPr>
        <w:t>Responsible for designing, building, and improving cloud environments on Amazon Web Services</w:t>
      </w:r>
      <w:r w:rsidR="007C136A">
        <w:rPr>
          <w:rFonts w:ascii="Arial" w:hAnsi="Arial" w:cs="Arial"/>
          <w:sz w:val="22"/>
        </w:rPr>
        <w:t xml:space="preserve"> and Azure</w:t>
      </w:r>
      <w:r w:rsidRPr="00377B28">
        <w:rPr>
          <w:rFonts w:ascii="Arial" w:hAnsi="Arial" w:cs="Arial"/>
          <w:sz w:val="22"/>
        </w:rPr>
        <w:t>.</w:t>
      </w:r>
    </w:p>
    <w:p w14:paraId="6FCED25C" w14:textId="77777777" w:rsidR="00377B28" w:rsidRPr="00377B28" w:rsidRDefault="00377B28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377B28">
        <w:rPr>
          <w:rFonts w:ascii="Arial" w:hAnsi="Arial" w:cs="Arial"/>
          <w:sz w:val="22"/>
        </w:rPr>
        <w:t>Responsible designing the infrastructure solution for production, Dev and Test environment.</w:t>
      </w:r>
    </w:p>
    <w:p w14:paraId="6C68F7E6" w14:textId="77777777" w:rsidR="00377B28" w:rsidRPr="00D33B0F" w:rsidRDefault="007C136A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Provided</w:t>
      </w:r>
      <w:r w:rsidR="00377B28" w:rsidRPr="00D33B0F">
        <w:rPr>
          <w:rFonts w:ascii="Arial" w:hAnsi="Arial" w:cs="Arial"/>
          <w:sz w:val="22"/>
        </w:rPr>
        <w:t xml:space="preserve"> technical leadership to data architect / scientist team for analyzing the data.</w:t>
      </w:r>
    </w:p>
    <w:p w14:paraId="11FB22BA" w14:textId="77777777" w:rsidR="00377B28" w:rsidRPr="00D33B0F" w:rsidRDefault="007C136A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Provided</w:t>
      </w:r>
      <w:r w:rsidR="00377B28" w:rsidRPr="00D33B0F">
        <w:rPr>
          <w:rFonts w:ascii="Arial" w:hAnsi="Arial" w:cs="Arial"/>
          <w:sz w:val="22"/>
        </w:rPr>
        <w:t xml:space="preserve"> technical leadership on migration of data using Talend to new databases.</w:t>
      </w:r>
    </w:p>
    <w:p w14:paraId="6A6FE9E6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Designed and deployed scalable, highly available, and fault tolerant systems on AWS.</w:t>
      </w:r>
    </w:p>
    <w:p w14:paraId="626CFC76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Provided expertise on AWS Security with AWS Identity and Access Management (IAM).</w:t>
      </w:r>
    </w:p>
    <w:p w14:paraId="0A1E27E4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Provided expertise AWS costs and identifying cost control mechanisms</w:t>
      </w:r>
    </w:p>
    <w:p w14:paraId="41ED1452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Leading infrastructure team for hosting product on Cloud infrastructure and involved in database deployment strategy on Cloud.</w:t>
      </w:r>
    </w:p>
    <w:p w14:paraId="3F3153FF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Providing and building solutions on archival, retrieval of historical data.</w:t>
      </w:r>
    </w:p>
    <w:p w14:paraId="62703F0B" w14:textId="77777777" w:rsidR="00384DB6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UnicodeMS" w:hAnsi="ArialUnicodeMS" w:cs="ArialUnicodeMS"/>
        </w:rPr>
      </w:pPr>
      <w:r w:rsidRPr="0007546F">
        <w:rPr>
          <w:rFonts w:ascii="Arial" w:hAnsi="Arial" w:cs="Arial"/>
          <w:sz w:val="22"/>
        </w:rPr>
        <w:t>Develop and validating the end to end data integrity solution.</w:t>
      </w:r>
      <w:r>
        <w:rPr>
          <w:rFonts w:ascii="ArialUnicodeMS" w:hAnsi="ArialUnicodeMS" w:cs="ArialUnicodeMS"/>
        </w:rPr>
        <w:t xml:space="preserve"> </w:t>
      </w:r>
    </w:p>
    <w:p w14:paraId="072F67EF" w14:textId="77777777" w:rsidR="007C136A" w:rsidRDefault="007C136A" w:rsidP="007C136A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UnicodeMS" w:hAnsi="ArialUnicodeMS" w:cs="ArialUnicodeMS"/>
        </w:rPr>
      </w:pPr>
    </w:p>
    <w:p w14:paraId="40B2F49F" w14:textId="77777777" w:rsidR="009F7516" w:rsidRPr="00A06CC8" w:rsidRDefault="002761D8" w:rsidP="009F7516">
      <w:pPr>
        <w:pStyle w:val="BodyText"/>
        <w:spacing w:line="276" w:lineRule="auto"/>
      </w:pPr>
      <w:r w:rsidRPr="00D638F4">
        <w:rPr>
          <w:rFonts w:eastAsia="Times New Roman"/>
          <w:b/>
          <w:color w:val="000000"/>
          <w:sz w:val="22"/>
          <w:szCs w:val="22"/>
          <w:u w:val="single"/>
          <w:lang w:val="en-US"/>
        </w:rPr>
        <w:t>GE Healthcare</w:t>
      </w:r>
      <w:r w:rsidR="00D638F4" w:rsidRPr="00D638F4">
        <w:rPr>
          <w:rFonts w:eastAsia="Times New Roman"/>
          <w:b/>
          <w:color w:val="000000"/>
          <w:sz w:val="22"/>
          <w:szCs w:val="22"/>
          <w:u w:val="single"/>
          <w:lang w:val="en-US"/>
        </w:rPr>
        <w:t>, Bangalore</w:t>
      </w:r>
      <w:r w:rsidR="009F7516" w:rsidRPr="00D638F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</w:t>
      </w:r>
      <w:r w:rsidR="00FD5216">
        <w:rPr>
          <w:rFonts w:eastAsia="Times New Roman"/>
          <w:b/>
          <w:color w:val="000000"/>
          <w:sz w:val="22"/>
          <w:szCs w:val="22"/>
          <w:u w:val="single"/>
          <w:lang w:val="en-US"/>
        </w:rPr>
        <w:t>-</w:t>
      </w:r>
      <w:r w:rsidR="00FD5216" w:rsidRPr="00D638F4"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 w:rsidR="00FD5216">
        <w:rPr>
          <w:rFonts w:eastAsia="Times New Roman"/>
          <w:color w:val="000000"/>
          <w:sz w:val="22"/>
          <w:szCs w:val="22"/>
          <w:lang w:val="en-US"/>
        </w:rPr>
        <w:t>Database</w:t>
      </w:r>
      <w:r w:rsidR="00D638F4" w:rsidRPr="00D638F4">
        <w:rPr>
          <w:rFonts w:eastAsia="Times New Roman"/>
          <w:color w:val="000000"/>
          <w:sz w:val="22"/>
          <w:szCs w:val="22"/>
          <w:lang w:val="en-US"/>
        </w:rPr>
        <w:t xml:space="preserve"> Architect</w:t>
      </w:r>
      <w:r w:rsidR="009F7516" w:rsidRPr="00A06CC8">
        <w:tab/>
      </w:r>
      <w:r w:rsidR="009F7516" w:rsidRPr="00A06CC8">
        <w:tab/>
      </w:r>
      <w:r w:rsidR="009F7516" w:rsidRPr="00A06CC8">
        <w:tab/>
      </w:r>
      <w:r w:rsidRPr="00377B28">
        <w:t>Oct</w:t>
      </w:r>
      <w:r w:rsidR="009F7516" w:rsidRPr="00377B28">
        <w:t xml:space="preserve"> 20</w:t>
      </w:r>
      <w:r w:rsidRPr="00377B28">
        <w:t>10</w:t>
      </w:r>
      <w:r w:rsidR="009F7516" w:rsidRPr="00377B28">
        <w:t xml:space="preserve"> to </w:t>
      </w:r>
      <w:r w:rsidRPr="00377B28">
        <w:t>Dec 2012</w:t>
      </w:r>
    </w:p>
    <w:p w14:paraId="2C5F4577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Led the database and application improvement program by implementing the table partitioning resulted in increased performance for EMR and POMS products.</w:t>
      </w:r>
    </w:p>
    <w:p w14:paraId="5DF8A791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lastRenderedPageBreak/>
        <w:t>Led and delivered the data model design from scratch for PHMS (Population Health Management System) team.</w:t>
      </w:r>
    </w:p>
    <w:p w14:paraId="27414E81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Established code review processes to improve product quality early in the cycle.</w:t>
      </w:r>
    </w:p>
    <w:p w14:paraId="0F6D62C3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 xml:space="preserve">Delivered the sales demo tool to reduce the manual efforts of sales team. </w:t>
      </w:r>
    </w:p>
    <w:p w14:paraId="727299A5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Led the migration of new customers by collaborating with third party, engineering team and support.</w:t>
      </w:r>
    </w:p>
    <w:p w14:paraId="317D41BC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Delivered the tool for migrating standalone customer to SaaS model.</w:t>
      </w:r>
    </w:p>
    <w:p w14:paraId="2D4F8744" w14:textId="77777777" w:rsidR="00D17741" w:rsidRDefault="00D17741" w:rsidP="004521BC">
      <w:pPr>
        <w:tabs>
          <w:tab w:val="left" w:pos="36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F04F77F" w14:textId="77777777" w:rsidR="006C5054" w:rsidRPr="004521BC" w:rsidRDefault="006C5054" w:rsidP="004521BC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5776F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Deloitte Consulting LLP, Sacramento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(USA)</w:t>
      </w:r>
      <w:r w:rsidRPr="005776FB">
        <w:rPr>
          <w:rFonts w:ascii="Arial" w:hAnsi="Arial" w:cs="Arial"/>
          <w:color w:val="000000"/>
          <w:sz w:val="22"/>
          <w:szCs w:val="22"/>
        </w:rPr>
        <w:t xml:space="preserve"> – Database Architect (Consultant)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5776FB">
        <w:rPr>
          <w:rFonts w:ascii="Arial" w:hAnsi="Arial" w:cs="Arial"/>
          <w:color w:val="000000"/>
          <w:sz w:val="22"/>
          <w:szCs w:val="22"/>
        </w:rPr>
        <w:t xml:space="preserve"> (04/2010 – 10/2010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C979B07" w14:textId="77777777" w:rsidR="006C5054" w:rsidRPr="004521BC" w:rsidRDefault="006C5054" w:rsidP="006C5054">
      <w:pPr>
        <w:tabs>
          <w:tab w:val="left" w:pos="360"/>
        </w:tabs>
        <w:rPr>
          <w:b/>
          <w:i/>
        </w:rPr>
      </w:pPr>
      <w:r w:rsidRPr="00C27357">
        <w:rPr>
          <w:rFonts w:ascii="Arial" w:hAnsi="Arial" w:cs="Arial"/>
          <w:b/>
          <w:color w:val="000000"/>
          <w:sz w:val="22"/>
          <w:szCs w:val="22"/>
          <w:u w:val="single"/>
        </w:rPr>
        <w:t>Microsoft Corporation,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Seattle (USA)</w:t>
      </w:r>
      <w:r w:rsidRPr="00C2735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5776FB">
        <w:rPr>
          <w:rFonts w:ascii="Arial" w:hAnsi="Arial" w:cs="Arial"/>
          <w:color w:val="000000"/>
          <w:sz w:val="22"/>
          <w:szCs w:val="22"/>
        </w:rPr>
        <w:t>– Database Architect (Consultant) (03/2009 – 03/2010)</w:t>
      </w:r>
    </w:p>
    <w:p w14:paraId="3F2337DB" w14:textId="77777777" w:rsidR="007740DD" w:rsidRDefault="006C5054" w:rsidP="004521B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894B33">
        <w:rPr>
          <w:rFonts w:ascii="Arial" w:hAnsi="Arial" w:cs="Arial"/>
          <w:b/>
          <w:sz w:val="22"/>
          <w:szCs w:val="22"/>
          <w:u w:val="single"/>
        </w:rPr>
        <w:t>Drivecam</w:t>
      </w:r>
      <w:proofErr w:type="spellEnd"/>
      <w:r w:rsidRPr="00894B33">
        <w:rPr>
          <w:rFonts w:ascii="Arial" w:hAnsi="Arial" w:cs="Arial"/>
          <w:b/>
          <w:sz w:val="22"/>
          <w:szCs w:val="22"/>
          <w:u w:val="single"/>
        </w:rPr>
        <w:t xml:space="preserve"> Inc., San Diego</w:t>
      </w:r>
      <w:r>
        <w:rPr>
          <w:rFonts w:ascii="Arial" w:hAnsi="Arial" w:cs="Arial"/>
          <w:b/>
          <w:sz w:val="22"/>
          <w:szCs w:val="22"/>
          <w:u w:val="single"/>
        </w:rPr>
        <w:t xml:space="preserve"> (USA)</w:t>
      </w:r>
      <w:r>
        <w:rPr>
          <w:rFonts w:ascii="Arial" w:hAnsi="Arial" w:cs="Arial"/>
          <w:sz w:val="22"/>
          <w:szCs w:val="22"/>
        </w:rPr>
        <w:t xml:space="preserve"> -</w:t>
      </w:r>
      <w:r w:rsidRPr="005776FB">
        <w:rPr>
          <w:rFonts w:ascii="Arial" w:hAnsi="Arial" w:cs="Arial"/>
          <w:sz w:val="22"/>
          <w:szCs w:val="22"/>
        </w:rPr>
        <w:t xml:space="preserve"> Lead Database Architect (05/2007 – 03/2009)</w:t>
      </w:r>
    </w:p>
    <w:p w14:paraId="45229E01" w14:textId="77777777" w:rsidR="006C5054" w:rsidRPr="004521BC" w:rsidRDefault="006C5054" w:rsidP="004521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Capg</w:t>
      </w:r>
      <w:r w:rsidRPr="00E76813">
        <w:rPr>
          <w:rFonts w:ascii="Arial" w:hAnsi="Arial" w:cs="Arial"/>
          <w:b/>
          <w:sz w:val="22"/>
          <w:szCs w:val="22"/>
          <w:u w:val="single"/>
        </w:rPr>
        <w:t xml:space="preserve">emini, Mumbai </w:t>
      </w:r>
      <w:r w:rsidRPr="005776F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5776FB">
        <w:rPr>
          <w:rFonts w:ascii="Arial" w:hAnsi="Arial" w:cs="Arial"/>
          <w:sz w:val="22"/>
          <w:szCs w:val="22"/>
        </w:rPr>
        <w:t>Project Lead / Technical Lead (0</w:t>
      </w:r>
      <w:r>
        <w:rPr>
          <w:rFonts w:ascii="Arial" w:hAnsi="Arial" w:cs="Arial"/>
          <w:sz w:val="22"/>
          <w:szCs w:val="22"/>
        </w:rPr>
        <w:t>6</w:t>
      </w:r>
      <w:r w:rsidRPr="005776FB">
        <w:rPr>
          <w:rFonts w:ascii="Arial" w:hAnsi="Arial" w:cs="Arial"/>
          <w:sz w:val="22"/>
          <w:szCs w:val="22"/>
        </w:rPr>
        <w:t>/2005 – 03/2007)</w:t>
      </w:r>
    </w:p>
    <w:p w14:paraId="5C147736" w14:textId="77777777" w:rsidR="006C5054" w:rsidRPr="005776FB" w:rsidRDefault="006C5054" w:rsidP="006C5054">
      <w:pPr>
        <w:rPr>
          <w:rFonts w:ascii="Arial" w:hAnsi="Arial" w:cs="Arial"/>
          <w:sz w:val="22"/>
          <w:szCs w:val="22"/>
        </w:rPr>
      </w:pPr>
      <w:r w:rsidRPr="00754567">
        <w:rPr>
          <w:rFonts w:ascii="Arial" w:hAnsi="Arial" w:cs="Arial"/>
          <w:b/>
          <w:sz w:val="22"/>
          <w:szCs w:val="22"/>
          <w:u w:val="single"/>
        </w:rPr>
        <w:t>Accenture, Hyderabad</w:t>
      </w:r>
      <w:r w:rsidRPr="005776FB">
        <w:rPr>
          <w:rFonts w:ascii="Arial" w:hAnsi="Arial" w:cs="Arial"/>
          <w:sz w:val="22"/>
          <w:szCs w:val="22"/>
        </w:rPr>
        <w:t xml:space="preserve"> – Senior Software Engineer (03/2004 – 06/2005)</w:t>
      </w:r>
    </w:p>
    <w:p w14:paraId="182E2D35" w14:textId="77777777" w:rsidR="006C5054" w:rsidRDefault="0027694B" w:rsidP="005E63E7">
      <w:pPr>
        <w:pStyle w:val="CN"/>
        <w:rPr>
          <w:color w:val="auto"/>
          <w:sz w:val="22"/>
          <w:u w:val="single"/>
        </w:rPr>
      </w:pPr>
      <w:r w:rsidRPr="0027694B">
        <w:rPr>
          <w:color w:val="auto"/>
          <w:sz w:val="22"/>
          <w:u w:val="single"/>
        </w:rPr>
        <w:t xml:space="preserve">Jindal Iron and Steel Co. Ltd, </w:t>
      </w:r>
      <w:proofErr w:type="spellStart"/>
      <w:r w:rsidRPr="0027694B">
        <w:rPr>
          <w:color w:val="auto"/>
          <w:sz w:val="22"/>
          <w:u w:val="single"/>
        </w:rPr>
        <w:t>Tarapur</w:t>
      </w:r>
      <w:proofErr w:type="spellEnd"/>
      <w:r w:rsidRPr="0027694B">
        <w:rPr>
          <w:color w:val="auto"/>
          <w:sz w:val="22"/>
          <w:u w:val="single"/>
        </w:rPr>
        <w:t xml:space="preserve"> – SQL SERVER DBA/Function </w:t>
      </w:r>
      <w:r>
        <w:rPr>
          <w:color w:val="auto"/>
          <w:sz w:val="22"/>
          <w:u w:val="single"/>
        </w:rPr>
        <w:t>c</w:t>
      </w:r>
      <w:r w:rsidRPr="0027694B">
        <w:rPr>
          <w:color w:val="auto"/>
          <w:sz w:val="22"/>
          <w:u w:val="single"/>
        </w:rPr>
        <w:t>onsultant (07/2000 – 08/2003)</w:t>
      </w:r>
    </w:p>
    <w:p w14:paraId="3E8914E2" w14:textId="77777777" w:rsidR="0027694B" w:rsidRPr="0027694B" w:rsidRDefault="0027694B" w:rsidP="005E63E7">
      <w:pPr>
        <w:pStyle w:val="CN"/>
        <w:rPr>
          <w:color w:val="auto"/>
          <w:sz w:val="22"/>
          <w:u w:val="single"/>
        </w:rPr>
      </w:pPr>
      <w:r w:rsidRPr="0027694B">
        <w:rPr>
          <w:color w:val="auto"/>
          <w:sz w:val="22"/>
          <w:u w:val="single"/>
        </w:rPr>
        <w:t xml:space="preserve">Shalimar Warehousing Corporation, </w:t>
      </w:r>
      <w:proofErr w:type="spellStart"/>
      <w:r w:rsidRPr="0027694B">
        <w:rPr>
          <w:color w:val="auto"/>
          <w:sz w:val="22"/>
          <w:u w:val="single"/>
        </w:rPr>
        <w:t>Silvassa</w:t>
      </w:r>
      <w:proofErr w:type="spellEnd"/>
      <w:r w:rsidRPr="0027694B">
        <w:rPr>
          <w:color w:val="auto"/>
          <w:sz w:val="22"/>
          <w:u w:val="single"/>
        </w:rPr>
        <w:t xml:space="preserve"> – SQL SERVER Developer (05/1999 – 06/2000)</w:t>
      </w:r>
    </w:p>
    <w:p w14:paraId="2BF2F8A5" w14:textId="77777777" w:rsidR="009F7516" w:rsidRPr="00A06CC8" w:rsidRDefault="009F7516" w:rsidP="005E63E7">
      <w:pPr>
        <w:pStyle w:val="CN"/>
      </w:pPr>
      <w:r w:rsidRPr="00A06CC8">
        <w:t>Education</w:t>
      </w:r>
    </w:p>
    <w:p w14:paraId="2339A3EA" w14:textId="77777777" w:rsidR="009F7516" w:rsidRPr="00A06CC8" w:rsidRDefault="0027694B" w:rsidP="009F7516">
      <w:pPr>
        <w:pStyle w:val="BodyText"/>
        <w:spacing w:line="276" w:lineRule="auto"/>
      </w:pPr>
      <w:r>
        <w:rPr>
          <w:b/>
        </w:rPr>
        <w:t>Master in Computer Management (M.C.M) from North Maharashtra University, Jalgaon in 1999.</w:t>
      </w:r>
    </w:p>
    <w:sectPr w:rsidR="009F7516" w:rsidRPr="00A06CC8" w:rsidSect="006700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70" w:right="1440" w:bottom="1440" w:left="1440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C4A3D" w14:textId="77777777" w:rsidR="009659EE" w:rsidRDefault="009659EE">
      <w:pPr>
        <w:spacing w:after="0"/>
      </w:pPr>
      <w:r>
        <w:separator/>
      </w:r>
    </w:p>
  </w:endnote>
  <w:endnote w:type="continuationSeparator" w:id="0">
    <w:p w14:paraId="143AB231" w14:textId="77777777" w:rsidR="009659EE" w:rsidRDefault="009659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BAC2B" w14:textId="77777777" w:rsidR="00D40CFE" w:rsidRDefault="00D40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B1A4" w14:textId="77777777" w:rsidR="002E43B7" w:rsidRPr="00D0616F" w:rsidRDefault="00D40CFE" w:rsidP="00D33B0F">
    <w:pPr>
      <w:pStyle w:val="Footer"/>
      <w:pBdr>
        <w:top w:val="single" w:sz="4" w:space="10" w:color="D9D9D9"/>
      </w:pBd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A9EB4F" wp14:editId="0BB51F94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3" name="MSIPCMff6547a5ae03ae6256807291" descr="{&quot;HashCode&quot;:21331052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364B1" w14:textId="77777777" w:rsidR="00D40CFE" w:rsidRPr="00D40CFE" w:rsidRDefault="00D40CFE" w:rsidP="00D40CF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D40CFE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f6547a5ae03ae6256807291" o:spid="_x0000_s1026" type="#_x0000_t202" alt="{&quot;HashCode&quot;:2133105206,&quot;Height&quot;:842.0,&quot;Width&quot;:595.0,&quot;Placement&quot;:&quot;Footer&quot;,&quot;Index&quot;:&quot;Primary&quot;,&quot;Section&quot;:1,&quot;Top&quot;:0.0,&quot;Left&quot;:0.0}" style="position:absolute;margin-left:0;margin-top:807.1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" o:allowincell="f" filled="f" stroked="f" strokeweight=".5pt">
              <v:fill o:detectmouseclick="t"/>
              <v:textbox inset=",0,,0">
                <w:txbxContent>
                  <w:p w:rsidR="00D40CFE" w:rsidRPr="00D40CFE" w:rsidRDefault="00D40CFE" w:rsidP="00D40CFE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D40CFE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43B7">
      <w:tab/>
    </w:r>
    <w:r w:rsidR="002E43B7">
      <w:tab/>
    </w:r>
    <w:r w:rsidR="002E43B7" w:rsidRPr="00D33B0F">
      <w:rPr>
        <w:rFonts w:ascii="Arial" w:hAnsi="Arial" w:cs="Arial"/>
        <w:color w:val="244061"/>
      </w:rPr>
      <w:fldChar w:fldCharType="begin"/>
    </w:r>
    <w:r w:rsidR="002E43B7" w:rsidRPr="00D33B0F">
      <w:rPr>
        <w:rFonts w:ascii="Arial" w:hAnsi="Arial" w:cs="Arial"/>
        <w:color w:val="244061"/>
      </w:rPr>
      <w:instrText xml:space="preserve"> PAGE   \* MERGEFORMAT </w:instrText>
    </w:r>
    <w:r w:rsidR="002E43B7" w:rsidRPr="00D33B0F">
      <w:rPr>
        <w:rFonts w:ascii="Arial" w:hAnsi="Arial" w:cs="Arial"/>
        <w:color w:val="244061"/>
      </w:rPr>
      <w:fldChar w:fldCharType="separate"/>
    </w:r>
    <w:r w:rsidRPr="00D40CFE">
      <w:rPr>
        <w:rFonts w:ascii="Arial" w:hAnsi="Arial" w:cs="Arial"/>
        <w:b/>
        <w:bCs/>
        <w:noProof/>
        <w:color w:val="244061"/>
      </w:rPr>
      <w:t>2</w:t>
    </w:r>
    <w:r w:rsidR="002E43B7" w:rsidRPr="00D33B0F">
      <w:rPr>
        <w:rFonts w:ascii="Arial" w:hAnsi="Arial" w:cs="Arial"/>
        <w:b/>
        <w:bCs/>
        <w:noProof/>
        <w:color w:val="244061"/>
      </w:rPr>
      <w:fldChar w:fldCharType="end"/>
    </w:r>
    <w:r w:rsidR="002E43B7" w:rsidRPr="00D33B0F">
      <w:rPr>
        <w:rFonts w:ascii="Arial" w:hAnsi="Arial" w:cs="Arial"/>
        <w:b/>
        <w:bCs/>
        <w:color w:val="244061"/>
      </w:rPr>
      <w:t xml:space="preserve"> | </w:t>
    </w:r>
    <w:r w:rsidR="002E43B7" w:rsidRPr="00D33B0F">
      <w:rPr>
        <w:rFonts w:ascii="Arial" w:hAnsi="Arial" w:cs="Arial"/>
        <w:color w:val="244061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325CA" w14:textId="77777777" w:rsidR="002E43B7" w:rsidRPr="00D33B0F" w:rsidRDefault="00D40CFE" w:rsidP="00D33B0F">
    <w:pPr>
      <w:pStyle w:val="Footer"/>
      <w:pBdr>
        <w:top w:val="single" w:sz="4" w:space="10" w:color="D9D9D9"/>
      </w:pBdr>
      <w:rPr>
        <w:color w:val="808080"/>
        <w:spacing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891721" wp14:editId="2C4926D4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4" name="MSIPCM7a31413ab67140f6be1bfb06" descr="{&quot;HashCode&quot;:213310520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C9DBE" w14:textId="77777777" w:rsidR="00D40CFE" w:rsidRPr="00D40CFE" w:rsidRDefault="00D40CFE" w:rsidP="00D40CF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D40CFE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a31413ab67140f6be1bfb06" o:spid="_x0000_s1027" type="#_x0000_t202" alt="{&quot;HashCode&quot;:2133105206,&quot;Height&quot;:842.0,&quot;Width&quot;:595.0,&quot;Placement&quot;:&quot;Footer&quot;,&quot;Index&quot;:&quot;FirstPage&quot;,&quot;Section&quot;:1,&quot;Top&quot;:0.0,&quot;Left&quot;:0.0}" style="position:absolute;margin-left:0;margin-top:807.1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" o:allowincell="f" filled="f" stroked="f" strokeweight=".5pt">
              <v:fill o:detectmouseclick="t"/>
              <v:textbox inset=",0,,0">
                <w:txbxContent>
                  <w:p w:rsidR="00D40CFE" w:rsidRPr="00D40CFE" w:rsidRDefault="00D40CFE" w:rsidP="00D40CFE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D40CFE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43B7">
      <w:tab/>
    </w:r>
    <w:r w:rsidR="002E43B7">
      <w:tab/>
    </w:r>
    <w:r w:rsidR="002E43B7" w:rsidRPr="00D33B0F">
      <w:rPr>
        <w:rFonts w:ascii="Arial" w:hAnsi="Arial" w:cs="Arial"/>
        <w:color w:val="244061"/>
      </w:rPr>
      <w:fldChar w:fldCharType="begin"/>
    </w:r>
    <w:r w:rsidR="002E43B7" w:rsidRPr="00D33B0F">
      <w:rPr>
        <w:rFonts w:ascii="Arial" w:hAnsi="Arial" w:cs="Arial"/>
        <w:color w:val="244061"/>
      </w:rPr>
      <w:instrText xml:space="preserve"> PAGE   \* MERGEFORMAT </w:instrText>
    </w:r>
    <w:r w:rsidR="002E43B7" w:rsidRPr="00D33B0F">
      <w:rPr>
        <w:rFonts w:ascii="Arial" w:hAnsi="Arial" w:cs="Arial"/>
        <w:color w:val="244061"/>
      </w:rPr>
      <w:fldChar w:fldCharType="separate"/>
    </w:r>
    <w:r w:rsidRPr="00D40CFE">
      <w:rPr>
        <w:rFonts w:ascii="Arial" w:hAnsi="Arial" w:cs="Arial"/>
        <w:b/>
        <w:bCs/>
        <w:noProof/>
        <w:color w:val="244061"/>
      </w:rPr>
      <w:t>1</w:t>
    </w:r>
    <w:r w:rsidR="002E43B7" w:rsidRPr="00D33B0F">
      <w:rPr>
        <w:rFonts w:ascii="Arial" w:hAnsi="Arial" w:cs="Arial"/>
        <w:b/>
        <w:bCs/>
        <w:noProof/>
        <w:color w:val="244061"/>
      </w:rPr>
      <w:fldChar w:fldCharType="end"/>
    </w:r>
    <w:r w:rsidR="002E43B7" w:rsidRPr="00D33B0F">
      <w:rPr>
        <w:rFonts w:ascii="Arial" w:hAnsi="Arial" w:cs="Arial"/>
        <w:b/>
        <w:bCs/>
        <w:color w:val="244061"/>
      </w:rPr>
      <w:t xml:space="preserve"> | </w:t>
    </w:r>
    <w:r w:rsidR="002E43B7" w:rsidRPr="00D33B0F">
      <w:rPr>
        <w:rFonts w:ascii="Arial" w:hAnsi="Arial" w:cs="Arial"/>
        <w:color w:val="244061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6784C" w14:textId="77777777" w:rsidR="009659EE" w:rsidRDefault="009659EE">
      <w:pPr>
        <w:spacing w:after="0"/>
      </w:pPr>
      <w:r>
        <w:separator/>
      </w:r>
    </w:p>
  </w:footnote>
  <w:footnote w:type="continuationSeparator" w:id="0">
    <w:p w14:paraId="278D92C6" w14:textId="77777777" w:rsidR="009659EE" w:rsidRDefault="009659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A8F18" w14:textId="77777777" w:rsidR="00D40CFE" w:rsidRDefault="00D40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A087A" w14:textId="77777777" w:rsidR="002E43B7" w:rsidRDefault="002E43B7" w:rsidP="00CE236F">
    <w:pPr>
      <w:pStyle w:val="Header"/>
      <w:ind w:left="-141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1984C" w14:textId="77777777" w:rsidR="002E43B7" w:rsidRDefault="002E43B7" w:rsidP="006700A5">
    <w:pPr>
      <w:pStyle w:val="Header"/>
      <w:ind w:lef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1A6D"/>
    <w:multiLevelType w:val="hybridMultilevel"/>
    <w:tmpl w:val="0F9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2EE"/>
    <w:multiLevelType w:val="hybridMultilevel"/>
    <w:tmpl w:val="80C45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657A"/>
    <w:multiLevelType w:val="hybridMultilevel"/>
    <w:tmpl w:val="AC56D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10309"/>
    <w:multiLevelType w:val="hybridMultilevel"/>
    <w:tmpl w:val="45F4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05B"/>
    <w:multiLevelType w:val="multilevel"/>
    <w:tmpl w:val="330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353559"/>
    <w:multiLevelType w:val="hybridMultilevel"/>
    <w:tmpl w:val="997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3F19"/>
    <w:multiLevelType w:val="hybridMultilevel"/>
    <w:tmpl w:val="E15E5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F2FEC"/>
    <w:multiLevelType w:val="hybridMultilevel"/>
    <w:tmpl w:val="81564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536D"/>
    <w:multiLevelType w:val="hybridMultilevel"/>
    <w:tmpl w:val="FE9C49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32D6"/>
    <w:multiLevelType w:val="multilevel"/>
    <w:tmpl w:val="F4C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C5C52"/>
    <w:multiLevelType w:val="hybridMultilevel"/>
    <w:tmpl w:val="FF82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B52F7"/>
    <w:multiLevelType w:val="hybridMultilevel"/>
    <w:tmpl w:val="BFC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76D4"/>
    <w:multiLevelType w:val="hybridMultilevel"/>
    <w:tmpl w:val="C46872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01EFA"/>
    <w:multiLevelType w:val="hybridMultilevel"/>
    <w:tmpl w:val="541C099E"/>
    <w:lvl w:ilvl="0" w:tplc="706A2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A4B6B"/>
    <w:multiLevelType w:val="hybridMultilevel"/>
    <w:tmpl w:val="A768C8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9377D"/>
    <w:multiLevelType w:val="multilevel"/>
    <w:tmpl w:val="EEDE3A64"/>
    <w:lvl w:ilvl="0">
      <w:start w:val="1"/>
      <w:numFmt w:val="bullet"/>
      <w:lvlText w:val="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792" w:hanging="72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D1A2281"/>
    <w:multiLevelType w:val="hybridMultilevel"/>
    <w:tmpl w:val="ED34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E3514"/>
    <w:multiLevelType w:val="multilevel"/>
    <w:tmpl w:val="1BA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060AE2"/>
    <w:multiLevelType w:val="hybridMultilevel"/>
    <w:tmpl w:val="85F69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839BD"/>
    <w:multiLevelType w:val="hybridMultilevel"/>
    <w:tmpl w:val="752A3458"/>
    <w:lvl w:ilvl="0" w:tplc="6B228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4BB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C67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267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C74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D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23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C56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43F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A7B"/>
    <w:multiLevelType w:val="hybridMultilevel"/>
    <w:tmpl w:val="0750C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37434"/>
    <w:multiLevelType w:val="hybridMultilevel"/>
    <w:tmpl w:val="6596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21C1B"/>
    <w:multiLevelType w:val="hybridMultilevel"/>
    <w:tmpl w:val="003A2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94791"/>
    <w:multiLevelType w:val="hybridMultilevel"/>
    <w:tmpl w:val="ED2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242D4"/>
    <w:multiLevelType w:val="hybridMultilevel"/>
    <w:tmpl w:val="60703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742F3D"/>
    <w:multiLevelType w:val="hybridMultilevel"/>
    <w:tmpl w:val="D018E02E"/>
    <w:lvl w:ilvl="0" w:tplc="D230FD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653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F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E4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076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F3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3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4A7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17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3309"/>
    <w:multiLevelType w:val="hybridMultilevel"/>
    <w:tmpl w:val="9AFA01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22"/>
  </w:num>
  <w:num w:numId="5">
    <w:abstractNumId w:val="26"/>
  </w:num>
  <w:num w:numId="6">
    <w:abstractNumId w:val="24"/>
  </w:num>
  <w:num w:numId="7">
    <w:abstractNumId w:val="2"/>
  </w:num>
  <w:num w:numId="8">
    <w:abstractNumId w:val="21"/>
  </w:num>
  <w:num w:numId="9">
    <w:abstractNumId w:val="10"/>
  </w:num>
  <w:num w:numId="10">
    <w:abstractNumId w:val="5"/>
  </w:num>
  <w:num w:numId="11">
    <w:abstractNumId w:val="16"/>
  </w:num>
  <w:num w:numId="12">
    <w:abstractNumId w:val="25"/>
  </w:num>
  <w:num w:numId="13">
    <w:abstractNumId w:val="19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23"/>
  </w:num>
  <w:num w:numId="23">
    <w:abstractNumId w:val="6"/>
  </w:num>
  <w:num w:numId="24">
    <w:abstractNumId w:val="4"/>
  </w:num>
  <w:num w:numId="25">
    <w:abstractNumId w:val="1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5"/>
    <w:rsid w:val="000009C3"/>
    <w:rsid w:val="00032D4F"/>
    <w:rsid w:val="0005593E"/>
    <w:rsid w:val="0007546F"/>
    <w:rsid w:val="000A048D"/>
    <w:rsid w:val="000A06BD"/>
    <w:rsid w:val="000B5014"/>
    <w:rsid w:val="000C2018"/>
    <w:rsid w:val="000C2919"/>
    <w:rsid w:val="000C67C2"/>
    <w:rsid w:val="000D5F19"/>
    <w:rsid w:val="000E1A6A"/>
    <w:rsid w:val="0011460F"/>
    <w:rsid w:val="0012196B"/>
    <w:rsid w:val="00121985"/>
    <w:rsid w:val="00136D61"/>
    <w:rsid w:val="0014173D"/>
    <w:rsid w:val="00153952"/>
    <w:rsid w:val="00170726"/>
    <w:rsid w:val="00177875"/>
    <w:rsid w:val="0019030F"/>
    <w:rsid w:val="001A20A6"/>
    <w:rsid w:val="001B6EDB"/>
    <w:rsid w:val="001C1245"/>
    <w:rsid w:val="001E0D5A"/>
    <w:rsid w:val="001E2D94"/>
    <w:rsid w:val="001E367D"/>
    <w:rsid w:val="001F4D95"/>
    <w:rsid w:val="001F5A98"/>
    <w:rsid w:val="0020220E"/>
    <w:rsid w:val="00203189"/>
    <w:rsid w:val="00211C06"/>
    <w:rsid w:val="00233ABC"/>
    <w:rsid w:val="00247B0D"/>
    <w:rsid w:val="002761D8"/>
    <w:rsid w:val="00276814"/>
    <w:rsid w:val="0027694B"/>
    <w:rsid w:val="00280127"/>
    <w:rsid w:val="0029537A"/>
    <w:rsid w:val="002A416B"/>
    <w:rsid w:val="002A7E84"/>
    <w:rsid w:val="002B1DBE"/>
    <w:rsid w:val="002E43B7"/>
    <w:rsid w:val="002E46CD"/>
    <w:rsid w:val="002F147C"/>
    <w:rsid w:val="003015B8"/>
    <w:rsid w:val="00337D78"/>
    <w:rsid w:val="00341DD2"/>
    <w:rsid w:val="00343DF4"/>
    <w:rsid w:val="003552ED"/>
    <w:rsid w:val="00375A89"/>
    <w:rsid w:val="00377B28"/>
    <w:rsid w:val="00384DB6"/>
    <w:rsid w:val="00385AF3"/>
    <w:rsid w:val="003948EC"/>
    <w:rsid w:val="003A79E3"/>
    <w:rsid w:val="003C2EC2"/>
    <w:rsid w:val="003E0288"/>
    <w:rsid w:val="003E049B"/>
    <w:rsid w:val="003E11EA"/>
    <w:rsid w:val="003E6804"/>
    <w:rsid w:val="003F1C32"/>
    <w:rsid w:val="004004BB"/>
    <w:rsid w:val="0040195F"/>
    <w:rsid w:val="0041220A"/>
    <w:rsid w:val="00417C76"/>
    <w:rsid w:val="00423739"/>
    <w:rsid w:val="004434B2"/>
    <w:rsid w:val="004503FA"/>
    <w:rsid w:val="004521BC"/>
    <w:rsid w:val="004533F5"/>
    <w:rsid w:val="004931C3"/>
    <w:rsid w:val="00496186"/>
    <w:rsid w:val="004A2C2C"/>
    <w:rsid w:val="004B4650"/>
    <w:rsid w:val="004B5837"/>
    <w:rsid w:val="004C2667"/>
    <w:rsid w:val="004C4724"/>
    <w:rsid w:val="004C6C1D"/>
    <w:rsid w:val="004F7AF9"/>
    <w:rsid w:val="00506303"/>
    <w:rsid w:val="00517178"/>
    <w:rsid w:val="00534032"/>
    <w:rsid w:val="005572BB"/>
    <w:rsid w:val="00565F81"/>
    <w:rsid w:val="00574B81"/>
    <w:rsid w:val="00575D25"/>
    <w:rsid w:val="00584A68"/>
    <w:rsid w:val="00590278"/>
    <w:rsid w:val="00597A17"/>
    <w:rsid w:val="005D02AD"/>
    <w:rsid w:val="005D6E51"/>
    <w:rsid w:val="005E4A00"/>
    <w:rsid w:val="005E63E7"/>
    <w:rsid w:val="005F32FD"/>
    <w:rsid w:val="006050DA"/>
    <w:rsid w:val="00607562"/>
    <w:rsid w:val="0064456C"/>
    <w:rsid w:val="00656A1B"/>
    <w:rsid w:val="006700A5"/>
    <w:rsid w:val="00694C90"/>
    <w:rsid w:val="006A4927"/>
    <w:rsid w:val="006A64D3"/>
    <w:rsid w:val="006C5054"/>
    <w:rsid w:val="006C5FD8"/>
    <w:rsid w:val="006D0EEC"/>
    <w:rsid w:val="006D48C5"/>
    <w:rsid w:val="006E0B63"/>
    <w:rsid w:val="006F0D14"/>
    <w:rsid w:val="006F4392"/>
    <w:rsid w:val="007013DF"/>
    <w:rsid w:val="007339FF"/>
    <w:rsid w:val="0077101A"/>
    <w:rsid w:val="007740DD"/>
    <w:rsid w:val="00791E69"/>
    <w:rsid w:val="007A1550"/>
    <w:rsid w:val="007C0DD8"/>
    <w:rsid w:val="007C136A"/>
    <w:rsid w:val="007D61A5"/>
    <w:rsid w:val="007E39BE"/>
    <w:rsid w:val="007E4236"/>
    <w:rsid w:val="00806B1B"/>
    <w:rsid w:val="0082048D"/>
    <w:rsid w:val="0082470D"/>
    <w:rsid w:val="00827936"/>
    <w:rsid w:val="0083272A"/>
    <w:rsid w:val="008329C5"/>
    <w:rsid w:val="0084227C"/>
    <w:rsid w:val="00845F18"/>
    <w:rsid w:val="00851510"/>
    <w:rsid w:val="00851E36"/>
    <w:rsid w:val="00862F63"/>
    <w:rsid w:val="0087257D"/>
    <w:rsid w:val="008745FA"/>
    <w:rsid w:val="00875DC2"/>
    <w:rsid w:val="00875F93"/>
    <w:rsid w:val="00883F57"/>
    <w:rsid w:val="00891F0F"/>
    <w:rsid w:val="008A753C"/>
    <w:rsid w:val="008B66F2"/>
    <w:rsid w:val="008B7D8C"/>
    <w:rsid w:val="008C2539"/>
    <w:rsid w:val="008C6FED"/>
    <w:rsid w:val="008C7065"/>
    <w:rsid w:val="008D0E61"/>
    <w:rsid w:val="008E4721"/>
    <w:rsid w:val="008F1F9A"/>
    <w:rsid w:val="008F4019"/>
    <w:rsid w:val="0090460D"/>
    <w:rsid w:val="00925750"/>
    <w:rsid w:val="00933A0C"/>
    <w:rsid w:val="00940A33"/>
    <w:rsid w:val="0094727C"/>
    <w:rsid w:val="009659EE"/>
    <w:rsid w:val="00967EB8"/>
    <w:rsid w:val="009704C2"/>
    <w:rsid w:val="00994058"/>
    <w:rsid w:val="009B3AFD"/>
    <w:rsid w:val="009D2113"/>
    <w:rsid w:val="009D320C"/>
    <w:rsid w:val="009D57AD"/>
    <w:rsid w:val="009E1D22"/>
    <w:rsid w:val="009E4D26"/>
    <w:rsid w:val="009F7516"/>
    <w:rsid w:val="00A03E7B"/>
    <w:rsid w:val="00A06CC8"/>
    <w:rsid w:val="00A1402F"/>
    <w:rsid w:val="00A17217"/>
    <w:rsid w:val="00A21C74"/>
    <w:rsid w:val="00A26C62"/>
    <w:rsid w:val="00A344B2"/>
    <w:rsid w:val="00A3476E"/>
    <w:rsid w:val="00A46008"/>
    <w:rsid w:val="00A54664"/>
    <w:rsid w:val="00A65852"/>
    <w:rsid w:val="00A81152"/>
    <w:rsid w:val="00AA1311"/>
    <w:rsid w:val="00AD46D6"/>
    <w:rsid w:val="00AD691B"/>
    <w:rsid w:val="00AE3175"/>
    <w:rsid w:val="00AE5F87"/>
    <w:rsid w:val="00AE641A"/>
    <w:rsid w:val="00AF26E4"/>
    <w:rsid w:val="00B019DB"/>
    <w:rsid w:val="00B01D24"/>
    <w:rsid w:val="00B05AD4"/>
    <w:rsid w:val="00B06292"/>
    <w:rsid w:val="00B122AF"/>
    <w:rsid w:val="00B12748"/>
    <w:rsid w:val="00B46C37"/>
    <w:rsid w:val="00B67CE8"/>
    <w:rsid w:val="00B826E7"/>
    <w:rsid w:val="00B82FC5"/>
    <w:rsid w:val="00B83F16"/>
    <w:rsid w:val="00B847DB"/>
    <w:rsid w:val="00B96F2E"/>
    <w:rsid w:val="00BC4DAB"/>
    <w:rsid w:val="00BD2CC7"/>
    <w:rsid w:val="00BE370E"/>
    <w:rsid w:val="00BE7033"/>
    <w:rsid w:val="00C04509"/>
    <w:rsid w:val="00C04D6B"/>
    <w:rsid w:val="00C051EC"/>
    <w:rsid w:val="00C23ABC"/>
    <w:rsid w:val="00C33181"/>
    <w:rsid w:val="00C467F1"/>
    <w:rsid w:val="00C5330E"/>
    <w:rsid w:val="00C53822"/>
    <w:rsid w:val="00C55CB4"/>
    <w:rsid w:val="00C62DAD"/>
    <w:rsid w:val="00C7153B"/>
    <w:rsid w:val="00C720E2"/>
    <w:rsid w:val="00C80EFA"/>
    <w:rsid w:val="00C85B86"/>
    <w:rsid w:val="00C90B84"/>
    <w:rsid w:val="00C91260"/>
    <w:rsid w:val="00CA1A5D"/>
    <w:rsid w:val="00CC4700"/>
    <w:rsid w:val="00CD18BD"/>
    <w:rsid w:val="00CD7356"/>
    <w:rsid w:val="00CE236F"/>
    <w:rsid w:val="00D00B49"/>
    <w:rsid w:val="00D050CF"/>
    <w:rsid w:val="00D0616F"/>
    <w:rsid w:val="00D12EC6"/>
    <w:rsid w:val="00D154B9"/>
    <w:rsid w:val="00D17741"/>
    <w:rsid w:val="00D218BA"/>
    <w:rsid w:val="00D27E7F"/>
    <w:rsid w:val="00D33B0F"/>
    <w:rsid w:val="00D374FB"/>
    <w:rsid w:val="00D40CFE"/>
    <w:rsid w:val="00D530A5"/>
    <w:rsid w:val="00D6145A"/>
    <w:rsid w:val="00D638F4"/>
    <w:rsid w:val="00D65690"/>
    <w:rsid w:val="00D83778"/>
    <w:rsid w:val="00D845B1"/>
    <w:rsid w:val="00D969D3"/>
    <w:rsid w:val="00DB5AF9"/>
    <w:rsid w:val="00DB6143"/>
    <w:rsid w:val="00DD3613"/>
    <w:rsid w:val="00DE13F6"/>
    <w:rsid w:val="00DF40EE"/>
    <w:rsid w:val="00E243FC"/>
    <w:rsid w:val="00E27D3B"/>
    <w:rsid w:val="00E44322"/>
    <w:rsid w:val="00E56970"/>
    <w:rsid w:val="00E574FB"/>
    <w:rsid w:val="00E72871"/>
    <w:rsid w:val="00E96277"/>
    <w:rsid w:val="00EB339A"/>
    <w:rsid w:val="00EB6429"/>
    <w:rsid w:val="00EC0FFB"/>
    <w:rsid w:val="00EC3F48"/>
    <w:rsid w:val="00EC5CD0"/>
    <w:rsid w:val="00EE441B"/>
    <w:rsid w:val="00EF2579"/>
    <w:rsid w:val="00EF48DF"/>
    <w:rsid w:val="00F0338F"/>
    <w:rsid w:val="00F07805"/>
    <w:rsid w:val="00F155D3"/>
    <w:rsid w:val="00F21111"/>
    <w:rsid w:val="00F25668"/>
    <w:rsid w:val="00F33F32"/>
    <w:rsid w:val="00F53C93"/>
    <w:rsid w:val="00F628DE"/>
    <w:rsid w:val="00F77A0C"/>
    <w:rsid w:val="00F942E4"/>
    <w:rsid w:val="00FA2C5B"/>
    <w:rsid w:val="00FA60E9"/>
    <w:rsid w:val="00FB13D6"/>
    <w:rsid w:val="00FD5216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BC8CB"/>
  <w15:docId w15:val="{932C4EE5-8E28-4096-A991-DA94CFA3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F5"/>
    <w:pPr>
      <w:spacing w:after="120"/>
    </w:pPr>
    <w:rPr>
      <w:rFonts w:ascii="Trebuchet MS" w:eastAsia="Times New Roman" w:hAnsi="Trebuchet MS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236"/>
    <w:pPr>
      <w:keepNext/>
      <w:autoSpaceDE w:val="0"/>
      <w:autoSpaceDN w:val="0"/>
      <w:spacing w:after="0"/>
      <w:ind w:firstLine="5812"/>
      <w:outlineLvl w:val="0"/>
    </w:pPr>
    <w:rPr>
      <w:rFonts w:ascii="Arial" w:hAnsi="Arial"/>
      <w:bCs/>
      <w:iCs/>
      <w:color w:val="000000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4236"/>
    <w:pPr>
      <w:keepNext/>
      <w:autoSpaceDE w:val="0"/>
      <w:autoSpaceDN w:val="0"/>
      <w:spacing w:after="0"/>
      <w:jc w:val="center"/>
      <w:outlineLvl w:val="1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AB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4236"/>
    <w:pPr>
      <w:keepNext/>
      <w:autoSpaceDE w:val="0"/>
      <w:autoSpaceDN w:val="0"/>
      <w:spacing w:after="0"/>
      <w:jc w:val="center"/>
      <w:outlineLvl w:val="8"/>
    </w:pPr>
    <w:rPr>
      <w:rFonts w:ascii="Arial" w:hAnsi="Arial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3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33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TelecaHeading2">
    <w:name w:val="TelecaHeading 2"/>
    <w:basedOn w:val="Normal"/>
    <w:link w:val="TelecaHeading2Char"/>
    <w:qFormat/>
    <w:rsid w:val="004533F5"/>
    <w:pPr>
      <w:spacing w:before="360"/>
      <w:ind w:left="539" w:right="720"/>
    </w:pPr>
    <w:rPr>
      <w:b/>
      <w:color w:val="385370"/>
      <w:sz w:val="28"/>
      <w:szCs w:val="22"/>
    </w:rPr>
  </w:style>
  <w:style w:type="paragraph" w:customStyle="1" w:styleId="TelecaHeading1">
    <w:name w:val="TelecaHeading 1"/>
    <w:basedOn w:val="Normal"/>
    <w:link w:val="TelecaHeading1Char"/>
    <w:qFormat/>
    <w:rsid w:val="004533F5"/>
    <w:pPr>
      <w:spacing w:after="240"/>
      <w:ind w:left="539" w:right="720"/>
    </w:pPr>
    <w:rPr>
      <w:b/>
      <w:color w:val="385370"/>
      <w:sz w:val="40"/>
      <w:szCs w:val="40"/>
    </w:rPr>
  </w:style>
  <w:style w:type="character" w:customStyle="1" w:styleId="TelecaHeading2Char">
    <w:name w:val="TelecaHeading 2 Char"/>
    <w:link w:val="TelecaHeading2"/>
    <w:rsid w:val="004533F5"/>
    <w:rPr>
      <w:rFonts w:ascii="Trebuchet MS" w:eastAsia="Times New Roman" w:hAnsi="Trebuchet MS" w:cs="Times New Roman"/>
      <w:b/>
      <w:color w:val="385370"/>
      <w:sz w:val="28"/>
      <w:lang w:val="en-US"/>
    </w:rPr>
  </w:style>
  <w:style w:type="character" w:customStyle="1" w:styleId="TelecaHeading1Char">
    <w:name w:val="TelecaHeading 1 Char"/>
    <w:link w:val="TelecaHeading1"/>
    <w:rsid w:val="004533F5"/>
    <w:rPr>
      <w:rFonts w:ascii="Trebuchet MS" w:eastAsia="Times New Roman" w:hAnsi="Trebuchet MS" w:cs="Times New Roman"/>
      <w:b/>
      <w:color w:val="385370"/>
      <w:sz w:val="40"/>
      <w:szCs w:val="40"/>
      <w:lang w:val="en-US"/>
    </w:rPr>
  </w:style>
  <w:style w:type="paragraph" w:styleId="BodyText">
    <w:name w:val="Body Text"/>
    <w:aliases w:val="Char Char, Char Char"/>
    <w:basedOn w:val="Normal"/>
    <w:link w:val="BodyTextChar1"/>
    <w:rsid w:val="004533F5"/>
    <w:pPr>
      <w:spacing w:before="120" w:line="288" w:lineRule="auto"/>
      <w:jc w:val="both"/>
    </w:pPr>
    <w:rPr>
      <w:rFonts w:ascii="Arial" w:eastAsia="SimSun" w:hAnsi="Arial" w:cs="Arial"/>
      <w:szCs w:val="20"/>
      <w:lang w:val="en-GB"/>
    </w:rPr>
  </w:style>
  <w:style w:type="character" w:customStyle="1" w:styleId="BodyTextChar">
    <w:name w:val="Body Text Char"/>
    <w:uiPriority w:val="99"/>
    <w:semiHidden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character" w:customStyle="1" w:styleId="BodyTextChar1">
    <w:name w:val="Body Text Char1"/>
    <w:aliases w:val="Char Char Char, Char Char Char"/>
    <w:link w:val="BodyText"/>
    <w:locked/>
    <w:rsid w:val="004533F5"/>
    <w:rPr>
      <w:rFonts w:ascii="Arial" w:eastAsia="SimSun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3F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65F81"/>
    <w:pPr>
      <w:ind w:left="720"/>
      <w:contextualSpacing/>
    </w:pPr>
  </w:style>
  <w:style w:type="table" w:styleId="TableGrid">
    <w:name w:val="Table Grid"/>
    <w:basedOn w:val="TableNormal"/>
    <w:rsid w:val="0040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7E4236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7E4236"/>
    <w:rPr>
      <w:rFonts w:ascii="Trebuchet MS" w:eastAsia="Times New Roman" w:hAnsi="Trebuchet MS" w:cs="Times New Roman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9"/>
    <w:rsid w:val="007E4236"/>
    <w:rPr>
      <w:rFonts w:ascii="Arial" w:eastAsia="Times New Roman" w:hAnsi="Arial" w:cs="Times New Roman"/>
      <w:bCs/>
      <w:iCs/>
      <w:color w:val="000000"/>
      <w:sz w:val="28"/>
      <w:szCs w:val="24"/>
      <w:lang w:val="en-GB"/>
    </w:rPr>
  </w:style>
  <w:style w:type="character" w:customStyle="1" w:styleId="Heading2Char">
    <w:name w:val="Heading 2 Char"/>
    <w:link w:val="Heading2"/>
    <w:uiPriority w:val="99"/>
    <w:rsid w:val="007E4236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9Char">
    <w:name w:val="Heading 9 Char"/>
    <w:link w:val="Heading9"/>
    <w:uiPriority w:val="99"/>
    <w:rsid w:val="007E4236"/>
    <w:rPr>
      <w:rFonts w:ascii="Arial" w:eastAsia="Times New Roman" w:hAnsi="Arial" w:cs="Times New Roman"/>
      <w:i/>
      <w:iCs/>
      <w:sz w:val="20"/>
      <w:szCs w:val="24"/>
      <w:lang w:val="en-GB"/>
    </w:rPr>
  </w:style>
  <w:style w:type="character" w:customStyle="1" w:styleId="Heading7Char">
    <w:name w:val="Heading 7 Char"/>
    <w:link w:val="Heading7"/>
    <w:uiPriority w:val="9"/>
    <w:semiHidden/>
    <w:rsid w:val="00233ABC"/>
    <w:rPr>
      <w:rFonts w:ascii="Cambria" w:eastAsia="Times New Roman" w:hAnsi="Cambria" w:cs="Times New Roman"/>
      <w:i/>
      <w:iCs/>
      <w:color w:val="404040"/>
      <w:sz w:val="20"/>
      <w:szCs w:val="24"/>
      <w:lang w:val="en-US"/>
    </w:rPr>
  </w:style>
  <w:style w:type="table" w:styleId="ColorfulGrid-Accent3">
    <w:name w:val="Colorful Grid Accent 3"/>
    <w:basedOn w:val="TableNormal"/>
    <w:rsid w:val="00F25668"/>
    <w:rPr>
      <w:rFonts w:ascii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newstylecn">
    <w:name w:val="new style cn"/>
    <w:basedOn w:val="TelecaHeading2"/>
    <w:link w:val="newstylecnChar"/>
    <w:rsid w:val="005E63E7"/>
    <w:pPr>
      <w:ind w:left="0"/>
    </w:pPr>
    <w:rPr>
      <w:rFonts w:ascii="Arial" w:hAnsi="Arial" w:cs="Arial"/>
    </w:rPr>
  </w:style>
  <w:style w:type="paragraph" w:customStyle="1" w:styleId="CN">
    <w:name w:val="CN"/>
    <w:basedOn w:val="TelecaHeading2"/>
    <w:link w:val="CNChar"/>
    <w:rsid w:val="005E63E7"/>
    <w:pPr>
      <w:spacing w:line="276" w:lineRule="auto"/>
      <w:ind w:left="0"/>
    </w:pPr>
    <w:rPr>
      <w:rFonts w:ascii="Arial" w:hAnsi="Arial" w:cs="Arial"/>
    </w:rPr>
  </w:style>
  <w:style w:type="character" w:customStyle="1" w:styleId="newstylecnChar">
    <w:name w:val="new style cn Char"/>
    <w:link w:val="newstylecn"/>
    <w:rsid w:val="005E63E7"/>
    <w:rPr>
      <w:rFonts w:ascii="Arial" w:eastAsia="Times New Roman" w:hAnsi="Arial" w:cs="Arial"/>
      <w:b/>
      <w:color w:val="385370"/>
      <w:sz w:val="28"/>
      <w:lang w:val="en-US"/>
    </w:rPr>
  </w:style>
  <w:style w:type="character" w:customStyle="1" w:styleId="CNChar">
    <w:name w:val="CN Char"/>
    <w:link w:val="CN"/>
    <w:rsid w:val="005E63E7"/>
    <w:rPr>
      <w:rFonts w:ascii="Arial" w:eastAsia="Times New Roman" w:hAnsi="Arial" w:cs="Arial"/>
      <w:b/>
      <w:color w:val="385370"/>
      <w:sz w:val="28"/>
      <w:lang w:val="en-US"/>
    </w:rPr>
  </w:style>
  <w:style w:type="paragraph" w:customStyle="1" w:styleId="ListBulletBOLDITALIC">
    <w:name w:val="List Bullet (BOLD/ITALIC)"/>
    <w:basedOn w:val="ListBullet"/>
    <w:next w:val="BodyTextIndent"/>
    <w:rsid w:val="008D0E61"/>
    <w:pPr>
      <w:keepNext/>
      <w:tabs>
        <w:tab w:val="left" w:pos="648"/>
        <w:tab w:val="num" w:pos="720"/>
      </w:tabs>
      <w:spacing w:before="40" w:after="0"/>
      <w:ind w:left="648"/>
      <w:contextualSpacing w:val="0"/>
    </w:pPr>
    <w:rPr>
      <w:rFonts w:ascii="Times New Roman" w:hAnsi="Times New Roman"/>
      <w:b/>
      <w:i/>
      <w:sz w:val="21"/>
      <w:szCs w:val="20"/>
      <w:lang w:val="x-none" w:eastAsia="x-none"/>
    </w:rPr>
  </w:style>
  <w:style w:type="paragraph" w:styleId="ListBullet">
    <w:name w:val="List Bullet"/>
    <w:basedOn w:val="Normal"/>
    <w:uiPriority w:val="99"/>
    <w:semiHidden/>
    <w:unhideWhenUsed/>
    <w:rsid w:val="008D0E61"/>
    <w:pPr>
      <w:tabs>
        <w:tab w:val="num" w:pos="1080"/>
      </w:tabs>
      <w:ind w:left="360" w:firstLine="36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E61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D0E61"/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ActHeading">
    <w:name w:val="Act Heading"/>
    <w:next w:val="Normal"/>
    <w:rsid w:val="002761D8"/>
    <w:pPr>
      <w:keepNext/>
      <w:widowControl w:val="0"/>
      <w:spacing w:line="240" w:lineRule="atLeast"/>
    </w:pPr>
    <w:rPr>
      <w:rFonts w:ascii="Arial" w:eastAsia="Times New Roman" w:hAnsi="Arial"/>
      <w:b/>
      <w:sz w:val="24"/>
    </w:rPr>
  </w:style>
  <w:style w:type="character" w:styleId="Hyperlink">
    <w:name w:val="Hyperlink"/>
    <w:uiPriority w:val="99"/>
    <w:unhideWhenUsed/>
    <w:rsid w:val="008B66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2AD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ListTable3-Accent5">
    <w:name w:val="List Table 3 Accent 5"/>
    <w:basedOn w:val="TableNormal"/>
    <w:uiPriority w:val="48"/>
    <w:rsid w:val="007C13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C13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17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8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ndupathak77@gmai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handupathak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F5960940D246AE8427D7805D0359" ma:contentTypeVersion="0" ma:contentTypeDescription="Create a new document." ma:contentTypeScope="" ma:versionID="7e094ab9edffb035fad8c8667e89ac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83F51-001F-234C-BF99-BA93A9731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3B8B5-2631-4675-93D7-9175BB82F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3FF0B-D6AC-4E20-AF89-FFF6FD93F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31AD3-99B7-42B0-908C-491FBE5F7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Symphony Services</Company>
  <LinksUpToDate>false</LinksUpToDate>
  <CharactersWithSpaces>5301</CharactersWithSpaces>
  <SharedDoc>false</SharedDoc>
  <HLinks>
    <vt:vector size="12" baseType="variant">
      <vt:variant>
        <vt:i4>5439589</vt:i4>
      </vt:variant>
      <vt:variant>
        <vt:i4>3</vt:i4>
      </vt:variant>
      <vt:variant>
        <vt:i4>0</vt:i4>
      </vt:variant>
      <vt:variant>
        <vt:i4>5</vt:i4>
      </vt:variant>
      <vt:variant>
        <vt:lpwstr>mailto:chandupathak77@gmail.com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mailto:chandupathak@gmail.com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seincano</dc:creator>
  <cp:keywords/>
  <cp:lastModifiedBy>Chandrashekhar PAthak</cp:lastModifiedBy>
  <cp:revision>4</cp:revision>
  <cp:lastPrinted>2013-03-18T15:28:00Z</cp:lastPrinted>
  <dcterms:created xsi:type="dcterms:W3CDTF">2019-01-11T15:07:00Z</dcterms:created>
  <dcterms:modified xsi:type="dcterms:W3CDTF">2020-07-18T18:14:00Z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">
    <vt:lpwstr>STC Architect</vt:lpwstr>
  </property>
  <property fmtid="{D5CDD505-2E9C-101B-9397-08002B2CF9AE}" pid="3" name="ContentTypeId">
    <vt:lpwstr>0x010100FD80F5960940D246AE8427D7805D0359</vt:lpwstr>
  </property>
  <property fmtid="{D5CDD505-2E9C-101B-9397-08002B2CF9AE}" pid="4" name="MSIP_Label_b9a70571-31c6-4603-80c1-ef2fb871a62a_Enabled">
    <vt:lpwstr>True</vt:lpwstr>
  </property>
  <property fmtid="{D5CDD505-2E9C-101B-9397-08002B2CF9AE}" pid="5" name="MSIP_Label_b9a70571-31c6-4603-80c1-ef2fb871a62a_SiteId">
    <vt:lpwstr>258ac4e4-146a-411e-9dc8-79a9e12fd6da</vt:lpwstr>
  </property>
  <property fmtid="{D5CDD505-2E9C-101B-9397-08002B2CF9AE}" pid="6" name="MSIP_Label_b9a70571-31c6-4603-80c1-ef2fb871a62a_Ref">
    <vt:lpwstr>https://api.informationprotection.azure.com/api/258ac4e4-146a-411e-9dc8-79a9e12fd6da</vt:lpwstr>
  </property>
  <property fmtid="{D5CDD505-2E9C-101B-9397-08002B2CF9AE}" pid="7" name="MSIP_Label_b9a70571-31c6-4603-80c1-ef2fb871a62a_Owner">
    <vt:lpwstr>CH348083@wipro.com</vt:lpwstr>
  </property>
  <property fmtid="{D5CDD505-2E9C-101B-9397-08002B2CF9AE}" pid="8" name="MSIP_Label_b9a70571-31c6-4603-80c1-ef2fb871a62a_SetDate">
    <vt:lpwstr>2018-05-10T14:57:57.6637648+05:30</vt:lpwstr>
  </property>
  <property fmtid="{D5CDD505-2E9C-101B-9397-08002B2CF9AE}" pid="9" name="MSIP_Label_b9a70571-31c6-4603-80c1-ef2fb871a62a_Name">
    <vt:lpwstr>Internal and Restricted</vt:lpwstr>
  </property>
  <property fmtid="{D5CDD505-2E9C-101B-9397-08002B2CF9AE}" pid="10" name="MSIP_Label_b9a70571-31c6-4603-80c1-ef2fb871a62a_Application">
    <vt:lpwstr>Microsoft Azure Information Protection</vt:lpwstr>
  </property>
  <property fmtid="{D5CDD505-2E9C-101B-9397-08002B2CF9AE}" pid="11" name="MSIP_Label_b9a70571-31c6-4603-80c1-ef2fb871a62a_Extended_MSFT_Method">
    <vt:lpwstr>Automatic</vt:lpwstr>
  </property>
  <property fmtid="{D5CDD505-2E9C-101B-9397-08002B2CF9AE}" pid="12" name="Sensitivity">
    <vt:lpwstr>Internal and Restricted</vt:lpwstr>
  </property>
</Properties>
</file>