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B7" w:rsidRPr="00FB2F6B" w:rsidRDefault="00BE56B7" w:rsidP="00C513C6">
      <w:pPr>
        <w:pStyle w:val="PlainText"/>
        <w:jc w:val="both"/>
        <w:rPr>
          <w:rFonts w:ascii="Arial" w:hAnsi="Arial" w:cs="Arial"/>
          <w:b/>
        </w:rPr>
      </w:pPr>
      <w:smartTag w:uri="urn:schemas-microsoft-com:office:smarttags" w:element="place">
        <w:r w:rsidRPr="00FB2F6B">
          <w:rPr>
            <w:rFonts w:ascii="Arial" w:hAnsi="Arial" w:cs="Arial"/>
            <w:b/>
          </w:rPr>
          <w:t>Marne</w:t>
        </w:r>
      </w:smartTag>
      <w:r w:rsidRPr="00FB2F6B">
        <w:rPr>
          <w:rFonts w:ascii="Arial" w:hAnsi="Arial" w:cs="Arial"/>
          <w:b/>
        </w:rPr>
        <w:t xml:space="preserve"> Jo Johnson</w:t>
      </w:r>
    </w:p>
    <w:p w:rsidR="00BE56B7" w:rsidRPr="00FB2F6B" w:rsidRDefault="00BE56B7" w:rsidP="00C513C6">
      <w:pPr>
        <w:pStyle w:val="PlainText"/>
        <w:jc w:val="both"/>
        <w:rPr>
          <w:rFonts w:ascii="Arial" w:hAnsi="Arial" w:cs="Arial"/>
          <w:b/>
        </w:rPr>
      </w:pPr>
      <w:r w:rsidRPr="00FB2F6B">
        <w:rPr>
          <w:rFonts w:ascii="Arial" w:hAnsi="Arial" w:cs="Arial"/>
          <w:b/>
        </w:rPr>
        <w:t>Plymouth, MN  55447</w:t>
      </w:r>
    </w:p>
    <w:p w:rsidR="008D767E" w:rsidRPr="00FB2F6B" w:rsidRDefault="008D46DA" w:rsidP="00C513C6">
      <w:pPr>
        <w:pStyle w:val="PlainText"/>
        <w:jc w:val="both"/>
        <w:rPr>
          <w:rFonts w:ascii="Arial" w:hAnsi="Arial" w:cs="Arial"/>
          <w:b/>
        </w:rPr>
      </w:pPr>
      <w:hyperlink r:id="rId5" w:history="1">
        <w:r w:rsidR="005951C9" w:rsidRPr="001A6146">
          <w:rPr>
            <w:rStyle w:val="Hyperlink"/>
            <w:rFonts w:ascii="Arial" w:hAnsi="Arial" w:cs="Arial"/>
            <w:b/>
          </w:rPr>
          <w:t>marnejohnson@mail.com</w:t>
        </w:r>
      </w:hyperlink>
      <w:r w:rsidR="00BD7830" w:rsidRPr="00FB2F6B">
        <w:rPr>
          <w:rFonts w:ascii="Arial" w:hAnsi="Arial" w:cs="Arial"/>
          <w:b/>
        </w:rPr>
        <w:t xml:space="preserve"> </w:t>
      </w:r>
    </w:p>
    <w:p w:rsidR="00BE56B7" w:rsidRPr="00FB2F6B" w:rsidRDefault="00BB0A1E" w:rsidP="00C513C6">
      <w:pPr>
        <w:pStyle w:val="PlainText"/>
        <w:jc w:val="both"/>
        <w:rPr>
          <w:rFonts w:ascii="Arial" w:hAnsi="Arial" w:cs="Arial"/>
          <w:b/>
        </w:rPr>
      </w:pPr>
      <w:r w:rsidRPr="00FB2F6B">
        <w:rPr>
          <w:rFonts w:ascii="Arial" w:hAnsi="Arial" w:cs="Arial"/>
          <w:b/>
        </w:rPr>
        <w:t>763-360-6870</w:t>
      </w:r>
    </w:p>
    <w:p w:rsidR="00BE56B7" w:rsidRPr="00FB2F6B" w:rsidRDefault="00BE56B7" w:rsidP="00C513C6">
      <w:pPr>
        <w:pStyle w:val="PlainText"/>
        <w:jc w:val="both"/>
        <w:rPr>
          <w:rFonts w:ascii="Arial" w:hAnsi="Arial" w:cs="Arial"/>
        </w:rPr>
      </w:pPr>
    </w:p>
    <w:p w:rsidR="00BE56B7" w:rsidRPr="00FB2F6B" w:rsidRDefault="00C513C6" w:rsidP="00C513C6">
      <w:pPr>
        <w:pStyle w:val="PlainText"/>
        <w:jc w:val="both"/>
        <w:rPr>
          <w:rFonts w:ascii="Arial" w:hAnsi="Arial" w:cs="Arial"/>
          <w:b/>
        </w:rPr>
      </w:pPr>
      <w:r>
        <w:rPr>
          <w:rFonts w:ascii="Arial" w:hAnsi="Arial" w:cs="Arial"/>
          <w:b/>
        </w:rPr>
        <w:t>Summary</w:t>
      </w:r>
    </w:p>
    <w:p w:rsidR="00AC3937" w:rsidRPr="00FB2F6B" w:rsidRDefault="00F6751E" w:rsidP="00C513C6">
      <w:pPr>
        <w:ind w:left="900"/>
        <w:jc w:val="both"/>
        <w:rPr>
          <w:rFonts w:ascii="Arial" w:hAnsi="Arial" w:cs="Arial"/>
        </w:rPr>
      </w:pPr>
      <w:proofErr w:type="gramStart"/>
      <w:r>
        <w:rPr>
          <w:rFonts w:ascii="Arial" w:hAnsi="Arial" w:cs="Arial"/>
        </w:rPr>
        <w:t>M</w:t>
      </w:r>
      <w:r w:rsidR="005144FD" w:rsidRPr="00FB2F6B">
        <w:rPr>
          <w:rFonts w:ascii="Arial" w:hAnsi="Arial" w:cs="Arial"/>
        </w:rPr>
        <w:t>anagement professional</w:t>
      </w:r>
      <w:r w:rsidR="00094F1D">
        <w:rPr>
          <w:rFonts w:ascii="Arial" w:hAnsi="Arial" w:cs="Arial"/>
        </w:rPr>
        <w:t xml:space="preserve"> with 18 years</w:t>
      </w:r>
      <w:r w:rsidR="00DB0B8A">
        <w:rPr>
          <w:rFonts w:ascii="Arial" w:hAnsi="Arial" w:cs="Arial"/>
        </w:rPr>
        <w:t xml:space="preserve"> experience in process improvement and </w:t>
      </w:r>
      <w:r w:rsidR="00C35AA4">
        <w:rPr>
          <w:rFonts w:ascii="Arial" w:hAnsi="Arial" w:cs="Arial"/>
        </w:rPr>
        <w:t>development</w:t>
      </w:r>
      <w:r w:rsidR="005144FD" w:rsidRPr="00FB2F6B">
        <w:rPr>
          <w:rFonts w:ascii="Arial" w:hAnsi="Arial" w:cs="Arial"/>
        </w:rPr>
        <w:t>.</w:t>
      </w:r>
      <w:proofErr w:type="gramEnd"/>
      <w:r>
        <w:rPr>
          <w:rFonts w:ascii="Arial" w:hAnsi="Arial" w:cs="Arial"/>
        </w:rPr>
        <w:t xml:space="preserve">  </w:t>
      </w:r>
      <w:r w:rsidR="00C513C6">
        <w:rPr>
          <w:rFonts w:ascii="Arial" w:hAnsi="Arial" w:cs="Arial"/>
        </w:rPr>
        <w:t xml:space="preserve">Flexible with </w:t>
      </w:r>
      <w:r w:rsidR="005144FD" w:rsidRPr="00FB2F6B">
        <w:rPr>
          <w:rFonts w:ascii="Arial" w:hAnsi="Arial" w:cs="Arial"/>
        </w:rPr>
        <w:t xml:space="preserve">the ability to adapt to the evolving needs of the organization.  </w:t>
      </w:r>
      <w:proofErr w:type="gramStart"/>
      <w:r w:rsidR="005144FD" w:rsidRPr="00FB2F6B">
        <w:rPr>
          <w:rFonts w:ascii="Arial" w:hAnsi="Arial" w:cs="Arial"/>
        </w:rPr>
        <w:t>Responsive and service-oriented by nature.</w:t>
      </w:r>
      <w:proofErr w:type="gramEnd"/>
      <w:r w:rsidR="005144FD" w:rsidRPr="00FB2F6B">
        <w:rPr>
          <w:rFonts w:ascii="Arial" w:hAnsi="Arial" w:cs="Arial"/>
        </w:rPr>
        <w:t xml:space="preserve">  </w:t>
      </w:r>
      <w:r w:rsidR="00BE56B7" w:rsidRPr="00FB2F6B">
        <w:rPr>
          <w:rFonts w:ascii="Arial" w:hAnsi="Arial" w:cs="Arial"/>
        </w:rPr>
        <w:t xml:space="preserve">Strengths in business </w:t>
      </w:r>
      <w:r w:rsidR="00984EBD">
        <w:rPr>
          <w:rFonts w:ascii="Arial" w:hAnsi="Arial" w:cs="Arial"/>
        </w:rPr>
        <w:t xml:space="preserve">organization, Documentation Control systems </w:t>
      </w:r>
      <w:r w:rsidR="006C65FF">
        <w:rPr>
          <w:rFonts w:ascii="Arial" w:hAnsi="Arial" w:cs="Arial"/>
        </w:rPr>
        <w:t xml:space="preserve">(storage and access) </w:t>
      </w:r>
      <w:r w:rsidR="00984EBD">
        <w:rPr>
          <w:rFonts w:ascii="Arial" w:hAnsi="Arial" w:cs="Arial"/>
        </w:rPr>
        <w:t xml:space="preserve">and </w:t>
      </w:r>
      <w:r w:rsidR="00DB0B8A">
        <w:rPr>
          <w:rFonts w:ascii="Arial" w:hAnsi="Arial" w:cs="Arial"/>
        </w:rPr>
        <w:t xml:space="preserve">process </w:t>
      </w:r>
      <w:r w:rsidR="00984EBD">
        <w:rPr>
          <w:rFonts w:ascii="Arial" w:hAnsi="Arial" w:cs="Arial"/>
        </w:rPr>
        <w:t>management, engineering and engineering change</w:t>
      </w:r>
      <w:r w:rsidR="00BE56B7" w:rsidRPr="00FB2F6B">
        <w:rPr>
          <w:rFonts w:ascii="Arial" w:hAnsi="Arial" w:cs="Arial"/>
        </w:rPr>
        <w:t xml:space="preserve"> process</w:t>
      </w:r>
      <w:r w:rsidR="00984EBD">
        <w:rPr>
          <w:rFonts w:ascii="Arial" w:hAnsi="Arial" w:cs="Arial"/>
        </w:rPr>
        <w:t>es</w:t>
      </w:r>
      <w:r w:rsidR="00BE56B7" w:rsidRPr="00FB2F6B">
        <w:rPr>
          <w:rFonts w:ascii="Arial" w:hAnsi="Arial" w:cs="Arial"/>
        </w:rPr>
        <w:t xml:space="preserve"> and </w:t>
      </w:r>
      <w:r w:rsidR="00984EBD">
        <w:rPr>
          <w:rFonts w:ascii="Arial" w:hAnsi="Arial" w:cs="Arial"/>
        </w:rPr>
        <w:t>as well as manufacturing process.</w:t>
      </w:r>
      <w:r w:rsidR="006D52D6">
        <w:rPr>
          <w:rFonts w:ascii="Arial" w:hAnsi="Arial" w:cs="Arial"/>
        </w:rPr>
        <w:t xml:space="preserve">  </w:t>
      </w:r>
      <w:r w:rsidR="006D52D6" w:rsidRPr="006D52D6">
        <w:rPr>
          <w:rFonts w:ascii="Arial" w:hAnsi="Arial" w:cs="Arial"/>
        </w:rPr>
        <w:t>A</w:t>
      </w:r>
      <w:r w:rsidR="00B427AA">
        <w:rPr>
          <w:rFonts w:ascii="Arial" w:hAnsi="Arial" w:cs="Arial"/>
          <w:color w:val="444444"/>
        </w:rPr>
        <w:t>bility to influence</w:t>
      </w:r>
      <w:r w:rsidR="004E2875">
        <w:rPr>
          <w:rFonts w:ascii="Arial" w:hAnsi="Arial" w:cs="Arial"/>
          <w:color w:val="444444"/>
        </w:rPr>
        <w:t xml:space="preserve"> others while remaining approachable through </w:t>
      </w:r>
      <w:r w:rsidR="006D52D6" w:rsidRPr="006D52D6">
        <w:rPr>
          <w:rFonts w:ascii="Arial" w:hAnsi="Arial" w:cs="Arial"/>
          <w:color w:val="444444"/>
        </w:rPr>
        <w:t>collaboration</w:t>
      </w:r>
      <w:r w:rsidR="00E85471">
        <w:rPr>
          <w:rFonts w:ascii="Arial" w:hAnsi="Arial" w:cs="Arial"/>
          <w:color w:val="444444"/>
        </w:rPr>
        <w:t xml:space="preserve"> and team</w:t>
      </w:r>
      <w:r w:rsidR="004E2875">
        <w:rPr>
          <w:rFonts w:ascii="Arial" w:hAnsi="Arial" w:cs="Arial"/>
          <w:color w:val="444444"/>
        </w:rPr>
        <w:t>work. E</w:t>
      </w:r>
      <w:r w:rsidR="006D52D6" w:rsidRPr="006D52D6">
        <w:rPr>
          <w:rFonts w:ascii="Arial" w:hAnsi="Arial" w:cs="Arial"/>
          <w:color w:val="444444"/>
        </w:rPr>
        <w:t xml:space="preserve">ngage and energize </w:t>
      </w:r>
      <w:r w:rsidR="004E2875">
        <w:rPr>
          <w:rFonts w:ascii="Arial" w:hAnsi="Arial" w:cs="Arial"/>
          <w:color w:val="444444"/>
        </w:rPr>
        <w:t>co-workers</w:t>
      </w:r>
      <w:r w:rsidR="006D52D6" w:rsidRPr="006D52D6">
        <w:rPr>
          <w:rFonts w:ascii="Arial" w:hAnsi="Arial" w:cs="Arial"/>
          <w:color w:val="444444"/>
        </w:rPr>
        <w:t xml:space="preserve"> toward common goals</w:t>
      </w:r>
      <w:r w:rsidR="00F97644">
        <w:rPr>
          <w:rFonts w:ascii="Arial" w:hAnsi="Arial" w:cs="Arial"/>
        </w:rPr>
        <w:t>.</w:t>
      </w:r>
      <w:r w:rsidR="009875E0">
        <w:rPr>
          <w:rFonts w:ascii="Arial" w:hAnsi="Arial" w:cs="Arial"/>
        </w:rPr>
        <w:t xml:space="preserve"> </w:t>
      </w:r>
      <w:r w:rsidR="00DB0B8A">
        <w:rPr>
          <w:rFonts w:ascii="Arial" w:hAnsi="Arial" w:cs="Arial"/>
        </w:rPr>
        <w:t>Lead by example to create followers for change.</w:t>
      </w:r>
      <w:r w:rsidR="009875E0">
        <w:rPr>
          <w:rFonts w:ascii="Arial" w:hAnsi="Arial" w:cs="Arial"/>
        </w:rPr>
        <w:t xml:space="preserve"> </w:t>
      </w:r>
      <w:proofErr w:type="gramStart"/>
      <w:r w:rsidR="0018223A">
        <w:rPr>
          <w:rFonts w:ascii="Arial" w:hAnsi="Arial" w:cs="Arial"/>
        </w:rPr>
        <w:t>Pursing an executive leadership role in Operations,</w:t>
      </w:r>
      <w:r w:rsidR="00AC3937">
        <w:rPr>
          <w:rFonts w:ascii="Arial" w:hAnsi="Arial" w:cs="Arial"/>
        </w:rPr>
        <w:t xml:space="preserve"> business process</w:t>
      </w:r>
      <w:r w:rsidR="0018223A">
        <w:rPr>
          <w:rFonts w:ascii="Arial" w:hAnsi="Arial" w:cs="Arial"/>
        </w:rPr>
        <w:t>es or</w:t>
      </w:r>
      <w:r w:rsidR="00AC3937">
        <w:rPr>
          <w:rFonts w:ascii="Arial" w:hAnsi="Arial" w:cs="Arial"/>
        </w:rPr>
        <w:t xml:space="preserve"> strategy.</w:t>
      </w:r>
      <w:proofErr w:type="gramEnd"/>
      <w:r w:rsidR="00AC3937">
        <w:rPr>
          <w:rFonts w:ascii="Arial" w:hAnsi="Arial" w:cs="Arial"/>
        </w:rPr>
        <w:t xml:space="preserve">  ISO certified and Lean trained.</w:t>
      </w:r>
      <w:r w:rsidR="006209E8">
        <w:rPr>
          <w:rFonts w:ascii="Arial" w:hAnsi="Arial" w:cs="Arial"/>
        </w:rPr>
        <w:t xml:space="preserve">  Most recent specialty has been implementing UDI according to new rules.</w:t>
      </w:r>
    </w:p>
    <w:p w:rsidR="00BE56B7" w:rsidRDefault="00BE56B7" w:rsidP="00C513C6">
      <w:pPr>
        <w:pStyle w:val="PlainText"/>
        <w:jc w:val="both"/>
        <w:rPr>
          <w:rFonts w:ascii="Arial" w:hAnsi="Arial" w:cs="Arial"/>
        </w:rPr>
      </w:pPr>
    </w:p>
    <w:p w:rsidR="00120463" w:rsidRPr="00FB2F6B" w:rsidRDefault="00120463" w:rsidP="00120463">
      <w:pPr>
        <w:rPr>
          <w:rFonts w:ascii="Arial" w:hAnsi="Arial" w:cs="Arial"/>
          <w:b/>
        </w:rPr>
      </w:pPr>
      <w:r w:rsidRPr="00FB2F6B">
        <w:rPr>
          <w:rFonts w:ascii="Arial" w:hAnsi="Arial" w:cs="Arial"/>
          <w:b/>
        </w:rPr>
        <w:t>Education</w:t>
      </w:r>
    </w:p>
    <w:p w:rsidR="00120463" w:rsidRPr="00FB2F6B" w:rsidRDefault="00120463" w:rsidP="00120463">
      <w:pPr>
        <w:pStyle w:val="PlainText"/>
        <w:jc w:val="both"/>
        <w:rPr>
          <w:rFonts w:ascii="Arial" w:hAnsi="Arial" w:cs="Arial"/>
        </w:rPr>
      </w:pPr>
      <w:r w:rsidRPr="00FB2F6B">
        <w:rPr>
          <w:rFonts w:ascii="Arial" w:hAnsi="Arial" w:cs="Arial"/>
        </w:rPr>
        <w:t xml:space="preserve">American </w:t>
      </w:r>
      <w:smartTag w:uri="urn:schemas-microsoft-com:office:smarttags" w:element="PlaceName">
        <w:r w:rsidRPr="00FB2F6B">
          <w:rPr>
            <w:rFonts w:ascii="Arial" w:hAnsi="Arial" w:cs="Arial"/>
          </w:rPr>
          <w:t>International</w:t>
        </w:r>
      </w:smartTag>
      <w:r w:rsidRPr="00FB2F6B">
        <w:rPr>
          <w:rFonts w:ascii="Arial" w:hAnsi="Arial" w:cs="Arial"/>
        </w:rPr>
        <w:t xml:space="preserve"> </w:t>
      </w:r>
      <w:smartTag w:uri="urn:schemas-microsoft-com:office:smarttags" w:element="PlaceType">
        <w:r w:rsidRPr="00FB2F6B">
          <w:rPr>
            <w:rFonts w:ascii="Arial" w:hAnsi="Arial" w:cs="Arial"/>
          </w:rPr>
          <w:t>University</w:t>
        </w:r>
      </w:smartTag>
    </w:p>
    <w:p w:rsidR="00120463" w:rsidRPr="00FB2F6B" w:rsidRDefault="00120463" w:rsidP="00120463">
      <w:pPr>
        <w:pStyle w:val="PlainText"/>
        <w:jc w:val="both"/>
        <w:rPr>
          <w:rFonts w:ascii="Arial" w:hAnsi="Arial" w:cs="Arial"/>
        </w:rPr>
      </w:pPr>
      <w:smartTag w:uri="urn:schemas-microsoft-com:office:smarttags" w:element="place">
        <w:smartTag w:uri="urn:schemas-microsoft-com:office:smarttags" w:element="City">
          <w:r w:rsidRPr="00FB2F6B">
            <w:rPr>
              <w:rFonts w:ascii="Arial" w:hAnsi="Arial" w:cs="Arial"/>
            </w:rPr>
            <w:t>Minneapolis</w:t>
          </w:r>
        </w:smartTag>
        <w:r w:rsidRPr="00FB2F6B">
          <w:rPr>
            <w:rFonts w:ascii="Arial" w:hAnsi="Arial" w:cs="Arial"/>
          </w:rPr>
          <w:t xml:space="preserve">, </w:t>
        </w:r>
        <w:smartTag w:uri="urn:schemas-microsoft-com:office:smarttags" w:element="State">
          <w:r w:rsidRPr="00FB2F6B">
            <w:rPr>
              <w:rFonts w:ascii="Arial" w:hAnsi="Arial" w:cs="Arial"/>
            </w:rPr>
            <w:t>Minnesota</w:t>
          </w:r>
        </w:smartTag>
      </w:smartTag>
    </w:p>
    <w:p w:rsidR="00120463" w:rsidRDefault="00120463" w:rsidP="00120463">
      <w:pPr>
        <w:pStyle w:val="PlainText"/>
        <w:jc w:val="both"/>
        <w:rPr>
          <w:rFonts w:ascii="Arial" w:hAnsi="Arial" w:cs="Arial"/>
        </w:rPr>
      </w:pPr>
    </w:p>
    <w:p w:rsidR="00120463" w:rsidRPr="00FB2F6B" w:rsidRDefault="00120463" w:rsidP="001B29CD">
      <w:pPr>
        <w:pStyle w:val="PlainText"/>
        <w:numPr>
          <w:ilvl w:val="0"/>
          <w:numId w:val="8"/>
        </w:numPr>
        <w:jc w:val="both"/>
        <w:rPr>
          <w:rFonts w:ascii="Arial" w:hAnsi="Arial" w:cs="Arial"/>
        </w:rPr>
      </w:pPr>
      <w:r>
        <w:rPr>
          <w:rFonts w:ascii="Arial" w:hAnsi="Arial" w:cs="Arial"/>
        </w:rPr>
        <w:t>Summa</w:t>
      </w:r>
      <w:r w:rsidRPr="00FB2F6B">
        <w:rPr>
          <w:rFonts w:ascii="Arial" w:hAnsi="Arial" w:cs="Arial"/>
        </w:rPr>
        <w:t xml:space="preserve"> </w:t>
      </w:r>
      <w:proofErr w:type="gramStart"/>
      <w:r w:rsidRPr="00FB2F6B">
        <w:rPr>
          <w:rFonts w:ascii="Arial" w:hAnsi="Arial" w:cs="Arial"/>
        </w:rPr>
        <w:t>Cum</w:t>
      </w:r>
      <w:proofErr w:type="gramEnd"/>
      <w:r w:rsidRPr="00FB2F6B">
        <w:rPr>
          <w:rFonts w:ascii="Arial" w:hAnsi="Arial" w:cs="Arial"/>
        </w:rPr>
        <w:t xml:space="preserve"> Laude, BBA in Business and Management</w:t>
      </w:r>
      <w:r>
        <w:rPr>
          <w:rFonts w:ascii="Arial" w:hAnsi="Arial" w:cs="Arial"/>
        </w:rPr>
        <w:t>, Administration and Marketing</w:t>
      </w:r>
      <w:r w:rsidRPr="00FB2F6B">
        <w:rPr>
          <w:rFonts w:ascii="Arial" w:hAnsi="Arial" w:cs="Arial"/>
        </w:rPr>
        <w:t>.  Graduated 07/2005.</w:t>
      </w:r>
    </w:p>
    <w:p w:rsidR="00120463" w:rsidRDefault="00120463" w:rsidP="001B29CD">
      <w:pPr>
        <w:pStyle w:val="PlainText"/>
        <w:numPr>
          <w:ilvl w:val="0"/>
          <w:numId w:val="8"/>
        </w:numPr>
        <w:jc w:val="both"/>
        <w:rPr>
          <w:rFonts w:ascii="Arial" w:hAnsi="Arial" w:cs="Arial"/>
        </w:rPr>
      </w:pPr>
      <w:r>
        <w:rPr>
          <w:rFonts w:ascii="Arial" w:hAnsi="Arial" w:cs="Arial"/>
        </w:rPr>
        <w:t>ISO-9001:2015 Lead Auditor Certified – December 2017</w:t>
      </w:r>
    </w:p>
    <w:p w:rsidR="00221C72" w:rsidRPr="00FB2F6B" w:rsidRDefault="00221C72" w:rsidP="001B29CD">
      <w:pPr>
        <w:pStyle w:val="PlainText"/>
        <w:numPr>
          <w:ilvl w:val="0"/>
          <w:numId w:val="8"/>
        </w:numPr>
        <w:jc w:val="both"/>
        <w:rPr>
          <w:rFonts w:ascii="Arial" w:hAnsi="Arial" w:cs="Arial"/>
        </w:rPr>
      </w:pPr>
      <w:r w:rsidRPr="00FB2F6B">
        <w:rPr>
          <w:rFonts w:ascii="Arial" w:hAnsi="Arial" w:cs="Arial"/>
        </w:rPr>
        <w:t>Completed several training courses provided through employment that include</w:t>
      </w:r>
    </w:p>
    <w:p w:rsidR="00221C72" w:rsidRPr="00FB2F6B" w:rsidRDefault="00221C72" w:rsidP="001B29CD">
      <w:pPr>
        <w:pStyle w:val="PlainText"/>
        <w:ind w:left="720"/>
        <w:jc w:val="both"/>
        <w:rPr>
          <w:rFonts w:ascii="Arial" w:hAnsi="Arial" w:cs="Arial"/>
        </w:rPr>
      </w:pPr>
      <w:proofErr w:type="gramStart"/>
      <w:r w:rsidRPr="00FB2F6B">
        <w:rPr>
          <w:rFonts w:ascii="Arial" w:hAnsi="Arial" w:cs="Arial"/>
        </w:rPr>
        <w:t>Team-working, client relationships, conflict resolution, human resource issues, ADA,</w:t>
      </w:r>
      <w:r w:rsidR="001B29CD">
        <w:rPr>
          <w:rFonts w:ascii="Arial" w:hAnsi="Arial" w:cs="Arial"/>
        </w:rPr>
        <w:t xml:space="preserve"> </w:t>
      </w:r>
      <w:r w:rsidRPr="00FB2F6B">
        <w:rPr>
          <w:rFonts w:ascii="Arial" w:hAnsi="Arial" w:cs="Arial"/>
        </w:rPr>
        <w:t>Management</w:t>
      </w:r>
      <w:r>
        <w:rPr>
          <w:rFonts w:ascii="Arial" w:hAnsi="Arial" w:cs="Arial"/>
        </w:rPr>
        <w:t xml:space="preserve"> Conflict Resolution</w:t>
      </w:r>
      <w:r w:rsidRPr="00FB2F6B">
        <w:rPr>
          <w:rFonts w:ascii="Arial" w:hAnsi="Arial" w:cs="Arial"/>
        </w:rPr>
        <w:t>, Marketing and Sales skills.</w:t>
      </w:r>
      <w:proofErr w:type="gramEnd"/>
      <w:r>
        <w:rPr>
          <w:rFonts w:ascii="Arial" w:hAnsi="Arial" w:cs="Arial"/>
        </w:rPr>
        <w:t xml:space="preserve">  Communicative Manager training completed (50 hours)</w:t>
      </w:r>
    </w:p>
    <w:p w:rsidR="00221C72" w:rsidRDefault="00221C72" w:rsidP="00221C72">
      <w:pPr>
        <w:pStyle w:val="PlainText"/>
        <w:jc w:val="both"/>
        <w:rPr>
          <w:rFonts w:ascii="Arial" w:hAnsi="Arial" w:cs="Arial"/>
          <w:b/>
        </w:rPr>
      </w:pPr>
    </w:p>
    <w:p w:rsidR="00651C94" w:rsidRPr="00FB2F6B" w:rsidRDefault="00651C94" w:rsidP="00651C94">
      <w:pPr>
        <w:pStyle w:val="PlainText"/>
        <w:jc w:val="both"/>
        <w:rPr>
          <w:rFonts w:ascii="Arial" w:hAnsi="Arial" w:cs="Arial"/>
          <w:b/>
        </w:rPr>
      </w:pPr>
      <w:r w:rsidRPr="00FB2F6B">
        <w:rPr>
          <w:rFonts w:ascii="Arial" w:hAnsi="Arial" w:cs="Arial"/>
          <w:b/>
        </w:rPr>
        <w:t>Professional Experience</w:t>
      </w:r>
    </w:p>
    <w:p w:rsidR="00A4207D" w:rsidRPr="00221C72" w:rsidRDefault="00A4207D" w:rsidP="00A4207D">
      <w:pPr>
        <w:pStyle w:val="PlainText"/>
        <w:jc w:val="both"/>
        <w:rPr>
          <w:rFonts w:ascii="Arial" w:hAnsi="Arial" w:cs="Arial"/>
          <w:b/>
        </w:rPr>
      </w:pPr>
      <w:r w:rsidRPr="00221C72">
        <w:rPr>
          <w:rFonts w:ascii="Arial" w:hAnsi="Arial" w:cs="Arial"/>
          <w:b/>
        </w:rPr>
        <w:t>Medtronic (ITR Group) Inc. 02/01/2020 – 07/10/2020</w:t>
      </w:r>
    </w:p>
    <w:p w:rsidR="00A4207D" w:rsidRDefault="00A4207D" w:rsidP="00A4207D">
      <w:pPr>
        <w:pStyle w:val="PlainText"/>
        <w:jc w:val="both"/>
        <w:rPr>
          <w:rFonts w:ascii="Arial" w:hAnsi="Arial" w:cs="Arial"/>
        </w:rPr>
      </w:pPr>
      <w:proofErr w:type="spellStart"/>
      <w:r>
        <w:rPr>
          <w:rFonts w:ascii="Arial" w:hAnsi="Arial" w:cs="Arial"/>
        </w:rPr>
        <w:t>Moundsview</w:t>
      </w:r>
      <w:proofErr w:type="spellEnd"/>
      <w:r w:rsidRPr="00FB2F6B">
        <w:rPr>
          <w:rFonts w:ascii="Arial" w:hAnsi="Arial" w:cs="Arial"/>
        </w:rPr>
        <w:t>, Minnesota</w:t>
      </w:r>
    </w:p>
    <w:p w:rsidR="00A4207D" w:rsidRDefault="00A4207D" w:rsidP="00120463">
      <w:pPr>
        <w:pStyle w:val="PlainText"/>
        <w:ind w:left="990"/>
        <w:jc w:val="both"/>
        <w:rPr>
          <w:rFonts w:ascii="Arial" w:hAnsi="Arial" w:cs="Arial"/>
        </w:rPr>
      </w:pPr>
      <w:r w:rsidRPr="00C35AA4">
        <w:rPr>
          <w:rFonts w:ascii="Arial" w:hAnsi="Arial" w:cs="Arial"/>
          <w:i/>
          <w:color w:val="0A0A0A"/>
          <w:shd w:val="clear" w:color="auto" w:fill="FEFEFE"/>
        </w:rPr>
        <w:t>.</w:t>
      </w:r>
      <w:r w:rsidRPr="00FB2F6B">
        <w:rPr>
          <w:rFonts w:ascii="Arial" w:hAnsi="Arial" w:cs="Arial"/>
        </w:rPr>
        <w:tab/>
      </w:r>
    </w:p>
    <w:p w:rsidR="00A4207D" w:rsidRDefault="00A4207D" w:rsidP="00A4207D">
      <w:pPr>
        <w:pStyle w:val="PlainText"/>
        <w:ind w:firstLine="720"/>
        <w:jc w:val="both"/>
        <w:rPr>
          <w:rFonts w:ascii="Arial" w:hAnsi="Arial" w:cs="Arial"/>
        </w:rPr>
      </w:pPr>
      <w:r>
        <w:rPr>
          <w:rFonts w:ascii="Arial" w:hAnsi="Arial" w:cs="Arial"/>
        </w:rPr>
        <w:t>IT, Business System Analyst</w:t>
      </w:r>
      <w:r w:rsidR="00120463">
        <w:rPr>
          <w:rFonts w:ascii="Arial" w:hAnsi="Arial" w:cs="Arial"/>
        </w:rPr>
        <w:t xml:space="preserve"> – Medtronic via ITR contract</w:t>
      </w:r>
    </w:p>
    <w:p w:rsidR="00A4207D" w:rsidRPr="00FB2F6B" w:rsidRDefault="00A4207D" w:rsidP="00C075BC">
      <w:pPr>
        <w:pStyle w:val="PlainText"/>
        <w:ind w:firstLine="720"/>
        <w:jc w:val="both"/>
        <w:rPr>
          <w:rFonts w:ascii="Arial" w:hAnsi="Arial" w:cs="Arial"/>
        </w:rPr>
      </w:pPr>
      <w:r>
        <w:rPr>
          <w:rFonts w:ascii="Arial" w:hAnsi="Arial" w:cs="Arial"/>
        </w:rPr>
        <w:t>Using a hybrid o</w:t>
      </w:r>
      <w:r w:rsidR="008D31E2">
        <w:rPr>
          <w:rFonts w:ascii="Arial" w:hAnsi="Arial" w:cs="Arial"/>
        </w:rPr>
        <w:t>f Waterfall and Agile, Project defunded due to COVID-19</w:t>
      </w:r>
    </w:p>
    <w:p w:rsidR="00A4207D" w:rsidRDefault="00A4207D" w:rsidP="00C075BC">
      <w:pPr>
        <w:pStyle w:val="PlainText"/>
        <w:ind w:firstLine="720"/>
        <w:jc w:val="both"/>
        <w:rPr>
          <w:rFonts w:ascii="Arial" w:hAnsi="Arial" w:cs="Arial"/>
        </w:rPr>
      </w:pPr>
    </w:p>
    <w:p w:rsidR="00C075BC" w:rsidRPr="00AD42C6" w:rsidRDefault="00AD42C6" w:rsidP="00AD42C6">
      <w:pPr>
        <w:pStyle w:val="CM8"/>
        <w:numPr>
          <w:ilvl w:val="1"/>
          <w:numId w:val="1"/>
        </w:numPr>
        <w:spacing w:line="253" w:lineRule="atLeast"/>
        <w:jc w:val="both"/>
        <w:rPr>
          <w:rFonts w:ascii="Arial" w:hAnsi="Arial" w:cs="Arial"/>
          <w:sz w:val="20"/>
          <w:szCs w:val="20"/>
        </w:rPr>
      </w:pPr>
      <w:r w:rsidRPr="00AD42C6">
        <w:rPr>
          <w:rFonts w:ascii="Arial" w:hAnsi="Arial" w:cs="Arial"/>
          <w:sz w:val="20"/>
          <w:szCs w:val="20"/>
        </w:rPr>
        <w:t>D</w:t>
      </w:r>
      <w:r w:rsidR="00C075BC" w:rsidRPr="00C075BC">
        <w:rPr>
          <w:rFonts w:ascii="Arial" w:hAnsi="Arial" w:cs="Arial"/>
          <w:sz w:val="20"/>
          <w:szCs w:val="20"/>
        </w:rPr>
        <w:t>efinition, analysis, design, testing, and European deployment of a new Global Portal to capture medical product licenses. Integrates</w:t>
      </w:r>
      <w:r w:rsidR="006209E8">
        <w:rPr>
          <w:rFonts w:ascii="Arial" w:hAnsi="Arial" w:cs="Arial"/>
          <w:sz w:val="20"/>
          <w:szCs w:val="20"/>
        </w:rPr>
        <w:t xml:space="preserve"> multiple technologies; GS1. GTIN, UDI,</w:t>
      </w:r>
      <w:r w:rsidR="00C075BC" w:rsidRPr="00C075BC">
        <w:rPr>
          <w:rFonts w:ascii="Arial" w:hAnsi="Arial" w:cs="Arial"/>
          <w:sz w:val="20"/>
          <w:szCs w:val="20"/>
        </w:rPr>
        <w:t xml:space="preserve"> </w:t>
      </w:r>
      <w:r w:rsidR="006209E8">
        <w:rPr>
          <w:rFonts w:ascii="Arial" w:hAnsi="Arial" w:cs="Arial"/>
          <w:sz w:val="20"/>
          <w:szCs w:val="20"/>
        </w:rPr>
        <w:t xml:space="preserve">MFDS. </w:t>
      </w:r>
      <w:proofErr w:type="gramStart"/>
      <w:r w:rsidR="006209E8">
        <w:rPr>
          <w:rFonts w:ascii="Arial" w:hAnsi="Arial" w:cs="Arial"/>
          <w:sz w:val="20"/>
          <w:szCs w:val="20"/>
        </w:rPr>
        <w:t>FDA</w:t>
      </w:r>
      <w:r w:rsidR="00C075BC" w:rsidRPr="00C075BC">
        <w:rPr>
          <w:rFonts w:ascii="Arial" w:hAnsi="Arial" w:cs="Arial"/>
          <w:sz w:val="20"/>
          <w:szCs w:val="20"/>
        </w:rPr>
        <w:t>,</w:t>
      </w:r>
      <w:proofErr w:type="gramEnd"/>
      <w:r w:rsidR="00C075BC" w:rsidRPr="00C075BC">
        <w:rPr>
          <w:rFonts w:ascii="Arial" w:hAnsi="Arial" w:cs="Arial"/>
          <w:sz w:val="20"/>
          <w:szCs w:val="20"/>
        </w:rPr>
        <w:t xml:space="preserve"> and Insight.</w:t>
      </w:r>
    </w:p>
    <w:p w:rsidR="00C075BC" w:rsidRPr="00AD42C6" w:rsidRDefault="00C075BC" w:rsidP="00AD42C6">
      <w:pPr>
        <w:pStyle w:val="CM8"/>
        <w:numPr>
          <w:ilvl w:val="1"/>
          <w:numId w:val="1"/>
        </w:numPr>
        <w:spacing w:line="253" w:lineRule="atLeast"/>
        <w:jc w:val="both"/>
        <w:rPr>
          <w:rFonts w:ascii="Arial" w:hAnsi="Arial" w:cs="Arial"/>
          <w:sz w:val="20"/>
          <w:szCs w:val="20"/>
        </w:rPr>
      </w:pPr>
      <w:r w:rsidRPr="00C075BC">
        <w:rPr>
          <w:rFonts w:ascii="Arial" w:hAnsi="Arial" w:cs="Arial"/>
          <w:sz w:val="20"/>
          <w:szCs w:val="20"/>
        </w:rPr>
        <w:t>Performed full software development lifecycle for enhancements to Regulatory Affairs system, which manages approvals and UDI submission of medical technologies to the FDA.</w:t>
      </w:r>
    </w:p>
    <w:p w:rsidR="00E64077" w:rsidRDefault="00C075BC" w:rsidP="00E64077">
      <w:pPr>
        <w:pStyle w:val="CM8"/>
        <w:numPr>
          <w:ilvl w:val="1"/>
          <w:numId w:val="1"/>
        </w:numPr>
        <w:spacing w:line="253" w:lineRule="atLeast"/>
        <w:jc w:val="both"/>
        <w:rPr>
          <w:rFonts w:ascii="Arial" w:hAnsi="Arial" w:cs="Arial"/>
          <w:sz w:val="20"/>
          <w:szCs w:val="20"/>
        </w:rPr>
      </w:pPr>
      <w:r w:rsidRPr="00C075BC">
        <w:rPr>
          <w:rFonts w:ascii="Arial" w:hAnsi="Arial" w:cs="Arial"/>
          <w:sz w:val="20"/>
          <w:szCs w:val="20"/>
        </w:rPr>
        <w:t>Executed multiple cycles of system / functional tests and led user acceptance testing (UAT) of UDI system</w:t>
      </w:r>
    </w:p>
    <w:p w:rsidR="00E64077" w:rsidRPr="00E64077" w:rsidRDefault="00E64077" w:rsidP="00E64077">
      <w:pPr>
        <w:pStyle w:val="CM8"/>
        <w:numPr>
          <w:ilvl w:val="1"/>
          <w:numId w:val="1"/>
        </w:numPr>
        <w:spacing w:line="253" w:lineRule="atLeast"/>
        <w:jc w:val="both"/>
        <w:rPr>
          <w:rFonts w:ascii="Arial" w:hAnsi="Arial" w:cs="Arial"/>
          <w:sz w:val="20"/>
          <w:szCs w:val="20"/>
        </w:rPr>
      </w:pPr>
      <w:r>
        <w:rPr>
          <w:rFonts w:ascii="Arial" w:hAnsi="Arial" w:cs="Arial"/>
          <w:sz w:val="20"/>
          <w:szCs w:val="20"/>
        </w:rPr>
        <w:t>Requirements, Functional Specifications, test scenario creation.</w:t>
      </w:r>
    </w:p>
    <w:p w:rsidR="00C075BC" w:rsidRDefault="00C075BC" w:rsidP="008D31E2">
      <w:pPr>
        <w:pStyle w:val="PlainText"/>
        <w:ind w:left="720"/>
        <w:rPr>
          <w:rFonts w:ascii="Segoe UI" w:hAnsi="Segoe UI" w:cs="Segoe UI"/>
          <w:sz w:val="21"/>
          <w:szCs w:val="21"/>
          <w:shd w:val="clear" w:color="auto" w:fill="FFFFFF"/>
        </w:rPr>
      </w:pPr>
      <w:r>
        <w:rPr>
          <w:rFonts w:ascii="Segoe UI" w:hAnsi="Segoe UI" w:cs="Segoe UI"/>
          <w:sz w:val="21"/>
          <w:szCs w:val="21"/>
          <w:shd w:val="clear" w:color="auto" w:fill="FFFFFF"/>
        </w:rPr>
        <w:t xml:space="preserve">Tools:  SAP Monitor, </w:t>
      </w:r>
      <w:proofErr w:type="spellStart"/>
      <w:r>
        <w:rPr>
          <w:rFonts w:ascii="Segoe UI" w:hAnsi="Segoe UI" w:cs="Segoe UI"/>
          <w:sz w:val="21"/>
          <w:szCs w:val="21"/>
          <w:shd w:val="clear" w:color="auto" w:fill="FFFFFF"/>
        </w:rPr>
        <w:t>MicroFocus</w:t>
      </w:r>
      <w:proofErr w:type="spellEnd"/>
      <w:r>
        <w:rPr>
          <w:rFonts w:ascii="Segoe UI" w:hAnsi="Segoe UI" w:cs="Segoe UI"/>
          <w:sz w:val="21"/>
          <w:szCs w:val="21"/>
          <w:shd w:val="clear" w:color="auto" w:fill="FFFFFF"/>
        </w:rPr>
        <w:t xml:space="preserve"> HP ALM, PPM, MSOf</w:t>
      </w:r>
      <w:r w:rsidR="008D31E2">
        <w:rPr>
          <w:rFonts w:ascii="Segoe UI" w:hAnsi="Segoe UI" w:cs="Segoe UI"/>
          <w:sz w:val="21"/>
          <w:szCs w:val="21"/>
          <w:shd w:val="clear" w:color="auto" w:fill="FFFFFF"/>
        </w:rPr>
        <w:t xml:space="preserve">fice, Visio, Quality Management, </w:t>
      </w:r>
      <w:proofErr w:type="spellStart"/>
      <w:r w:rsidR="008D31E2">
        <w:rPr>
          <w:rFonts w:ascii="Segoe UI" w:hAnsi="Segoe UI" w:cs="Segoe UI"/>
          <w:sz w:val="21"/>
          <w:szCs w:val="21"/>
          <w:shd w:val="clear" w:color="auto" w:fill="FFFFFF"/>
        </w:rPr>
        <w:t>Documentum</w:t>
      </w:r>
      <w:proofErr w:type="spellEnd"/>
      <w:r w:rsidR="008D31E2">
        <w:rPr>
          <w:rFonts w:ascii="Segoe UI" w:hAnsi="Segoe UI" w:cs="Segoe UI"/>
          <w:sz w:val="21"/>
          <w:szCs w:val="21"/>
          <w:shd w:val="clear" w:color="auto" w:fill="FFFFFF"/>
        </w:rPr>
        <w:t xml:space="preserve">, D2. </w:t>
      </w:r>
      <w:proofErr w:type="gramStart"/>
      <w:r w:rsidR="008D31E2">
        <w:rPr>
          <w:rFonts w:ascii="Segoe UI" w:hAnsi="Segoe UI" w:cs="Segoe UI"/>
          <w:sz w:val="21"/>
          <w:szCs w:val="21"/>
          <w:shd w:val="clear" w:color="auto" w:fill="FFFFFF"/>
        </w:rPr>
        <w:t>SharePoint.</w:t>
      </w:r>
      <w:proofErr w:type="gramEnd"/>
      <w:r>
        <w:rPr>
          <w:rFonts w:ascii="Segoe UI" w:hAnsi="Segoe UI" w:cs="Segoe UI"/>
          <w:sz w:val="21"/>
          <w:szCs w:val="21"/>
          <w:shd w:val="clear" w:color="auto" w:fill="FFFFFF"/>
        </w:rPr>
        <w:t xml:space="preserve"> </w:t>
      </w:r>
    </w:p>
    <w:p w:rsidR="00094F1D" w:rsidRDefault="00094F1D" w:rsidP="008D31E2">
      <w:pPr>
        <w:pStyle w:val="PlainText"/>
        <w:ind w:left="720"/>
        <w:rPr>
          <w:rFonts w:ascii="Arial" w:hAnsi="Arial" w:cs="Arial"/>
        </w:rPr>
      </w:pPr>
    </w:p>
    <w:p w:rsidR="00A4207D" w:rsidRDefault="00A4207D" w:rsidP="00C075BC">
      <w:pPr>
        <w:pStyle w:val="PlainText"/>
        <w:rPr>
          <w:rFonts w:ascii="Arial" w:hAnsi="Arial" w:cs="Arial"/>
        </w:rPr>
      </w:pPr>
    </w:p>
    <w:p w:rsidR="00094F1D" w:rsidRPr="00094F1D" w:rsidRDefault="00582C30" w:rsidP="00094F1D">
      <w:pPr>
        <w:pStyle w:val="PlainText"/>
        <w:jc w:val="both"/>
        <w:rPr>
          <w:rFonts w:ascii="Arial" w:hAnsi="Arial" w:cs="Arial"/>
          <w:b/>
        </w:rPr>
      </w:pPr>
      <w:proofErr w:type="spellStart"/>
      <w:r w:rsidRPr="00094F1D">
        <w:rPr>
          <w:rFonts w:ascii="Arial" w:hAnsi="Arial" w:cs="Arial"/>
          <w:b/>
        </w:rPr>
        <w:t>Geacom</w:t>
      </w:r>
      <w:proofErr w:type="spellEnd"/>
      <w:r w:rsidR="00094F1D" w:rsidRPr="00094F1D">
        <w:rPr>
          <w:rFonts w:ascii="Arial" w:hAnsi="Arial" w:cs="Arial"/>
          <w:b/>
        </w:rPr>
        <w:t xml:space="preserve"> 10/2018 – 10/2019</w:t>
      </w:r>
    </w:p>
    <w:p w:rsidR="00094F1D" w:rsidRDefault="00094F1D" w:rsidP="00A4207D">
      <w:pPr>
        <w:pStyle w:val="PlainText"/>
        <w:jc w:val="both"/>
        <w:rPr>
          <w:rFonts w:ascii="Arial" w:hAnsi="Arial" w:cs="Arial"/>
        </w:rPr>
      </w:pPr>
      <w:r>
        <w:rPr>
          <w:rFonts w:ascii="Arial" w:hAnsi="Arial" w:cs="Arial"/>
        </w:rPr>
        <w:t xml:space="preserve">Medical Device </w:t>
      </w:r>
    </w:p>
    <w:p w:rsidR="00094F1D" w:rsidRDefault="00094F1D" w:rsidP="00A4207D">
      <w:pPr>
        <w:pStyle w:val="PlainText"/>
        <w:jc w:val="both"/>
        <w:rPr>
          <w:rFonts w:ascii="Arial" w:hAnsi="Arial" w:cs="Arial"/>
        </w:rPr>
      </w:pPr>
      <w:r>
        <w:rPr>
          <w:rFonts w:ascii="Arial" w:hAnsi="Arial" w:cs="Arial"/>
        </w:rPr>
        <w:t>Duluth, MN</w:t>
      </w:r>
    </w:p>
    <w:p w:rsidR="00094F1D" w:rsidRDefault="00094F1D" w:rsidP="00A4207D">
      <w:pPr>
        <w:pStyle w:val="PlainText"/>
        <w:jc w:val="both"/>
        <w:rPr>
          <w:rFonts w:ascii="Arial" w:hAnsi="Arial" w:cs="Arial"/>
        </w:rPr>
      </w:pPr>
    </w:p>
    <w:p w:rsidR="00094F1D" w:rsidRPr="00094F1D" w:rsidRDefault="00094F1D" w:rsidP="00094F1D">
      <w:pPr>
        <w:pStyle w:val="CM8"/>
        <w:numPr>
          <w:ilvl w:val="1"/>
          <w:numId w:val="1"/>
        </w:numPr>
        <w:spacing w:line="253" w:lineRule="atLeast"/>
        <w:jc w:val="both"/>
        <w:rPr>
          <w:rFonts w:ascii="Arial" w:hAnsi="Arial" w:cs="Arial"/>
          <w:sz w:val="20"/>
          <w:szCs w:val="20"/>
        </w:rPr>
      </w:pPr>
      <w:r w:rsidRPr="00094F1D">
        <w:rPr>
          <w:rFonts w:ascii="Arial" w:hAnsi="Arial" w:cs="Arial"/>
          <w:sz w:val="20"/>
          <w:szCs w:val="20"/>
        </w:rPr>
        <w:t xml:space="preserve">Implement quality systems with ISO9001:2015 and Medical regulations.  </w:t>
      </w:r>
    </w:p>
    <w:p w:rsidR="00094F1D" w:rsidRPr="00094F1D" w:rsidRDefault="00094F1D" w:rsidP="00094F1D">
      <w:pPr>
        <w:pStyle w:val="CM8"/>
        <w:numPr>
          <w:ilvl w:val="1"/>
          <w:numId w:val="1"/>
        </w:numPr>
        <w:spacing w:line="253" w:lineRule="atLeast"/>
        <w:jc w:val="both"/>
        <w:rPr>
          <w:rFonts w:ascii="Arial" w:hAnsi="Arial" w:cs="Arial"/>
          <w:sz w:val="20"/>
          <w:szCs w:val="20"/>
        </w:rPr>
      </w:pPr>
      <w:r w:rsidRPr="00094F1D">
        <w:rPr>
          <w:rFonts w:ascii="Arial" w:hAnsi="Arial" w:cs="Arial"/>
          <w:sz w:val="20"/>
          <w:szCs w:val="20"/>
        </w:rPr>
        <w:t>Create labeling system and several templates for standard labels following size and placement requirements of several agencies.</w:t>
      </w:r>
    </w:p>
    <w:p w:rsidR="00094F1D" w:rsidRDefault="00094F1D" w:rsidP="00A4207D">
      <w:pPr>
        <w:pStyle w:val="PlainText"/>
        <w:jc w:val="both"/>
        <w:rPr>
          <w:rFonts w:ascii="Arial" w:hAnsi="Arial" w:cs="Arial"/>
        </w:rPr>
      </w:pPr>
    </w:p>
    <w:p w:rsidR="00094F1D" w:rsidRDefault="00094F1D">
      <w:pPr>
        <w:rPr>
          <w:rFonts w:ascii="Arial" w:hAnsi="Arial" w:cs="Arial"/>
        </w:rPr>
      </w:pPr>
      <w:r>
        <w:rPr>
          <w:rFonts w:ascii="Arial" w:hAnsi="Arial" w:cs="Arial"/>
        </w:rPr>
        <w:br w:type="page"/>
      </w:r>
    </w:p>
    <w:p w:rsidR="00094F1D" w:rsidRPr="00FB2F6B" w:rsidRDefault="00094F1D" w:rsidP="00094F1D">
      <w:pPr>
        <w:pStyle w:val="PlainText"/>
        <w:numPr>
          <w:ilvl w:val="0"/>
          <w:numId w:val="1"/>
        </w:numPr>
        <w:tabs>
          <w:tab w:val="left" w:pos="2700"/>
        </w:tabs>
        <w:jc w:val="both"/>
        <w:rPr>
          <w:rFonts w:ascii="Arial" w:hAnsi="Arial" w:cs="Arial"/>
        </w:rPr>
      </w:pPr>
      <w:r w:rsidRPr="00FB2F6B">
        <w:rPr>
          <w:rFonts w:ascii="Arial" w:hAnsi="Arial" w:cs="Arial"/>
        </w:rPr>
        <w:lastRenderedPageBreak/>
        <w:t>Marne Jo Johnson</w:t>
      </w:r>
    </w:p>
    <w:p w:rsidR="00094F1D" w:rsidRPr="00FB2F6B" w:rsidRDefault="00094F1D" w:rsidP="00094F1D">
      <w:pPr>
        <w:pStyle w:val="PlainText"/>
        <w:numPr>
          <w:ilvl w:val="0"/>
          <w:numId w:val="1"/>
        </w:numPr>
        <w:tabs>
          <w:tab w:val="left" w:pos="2700"/>
        </w:tabs>
        <w:jc w:val="both"/>
        <w:rPr>
          <w:rFonts w:ascii="Arial" w:hAnsi="Arial" w:cs="Arial"/>
        </w:rPr>
      </w:pPr>
      <w:r w:rsidRPr="00FB2F6B">
        <w:rPr>
          <w:rFonts w:ascii="Arial" w:hAnsi="Arial" w:cs="Arial"/>
        </w:rPr>
        <w:t>Page Two</w:t>
      </w:r>
    </w:p>
    <w:p w:rsidR="00094F1D" w:rsidRPr="00FB2F6B" w:rsidRDefault="00094F1D" w:rsidP="00094F1D">
      <w:pPr>
        <w:pStyle w:val="PlainText"/>
        <w:numPr>
          <w:ilvl w:val="0"/>
          <w:numId w:val="1"/>
        </w:numPr>
        <w:tabs>
          <w:tab w:val="left" w:pos="2700"/>
        </w:tabs>
        <w:jc w:val="both"/>
        <w:rPr>
          <w:rFonts w:ascii="Arial" w:hAnsi="Arial" w:cs="Arial"/>
        </w:rPr>
      </w:pPr>
      <w:r w:rsidRPr="00FB2F6B">
        <w:rPr>
          <w:rFonts w:ascii="Arial" w:hAnsi="Arial" w:cs="Arial"/>
        </w:rPr>
        <w:t>763-360-6870</w:t>
      </w:r>
    </w:p>
    <w:p w:rsidR="00094F1D" w:rsidRPr="00C35AA4" w:rsidRDefault="008D46DA" w:rsidP="00094F1D">
      <w:pPr>
        <w:pStyle w:val="ListParagraph"/>
        <w:numPr>
          <w:ilvl w:val="0"/>
          <w:numId w:val="1"/>
        </w:numPr>
        <w:jc w:val="both"/>
        <w:rPr>
          <w:rFonts w:ascii="Arial" w:hAnsi="Arial" w:cs="Arial"/>
        </w:rPr>
      </w:pPr>
      <w:r w:rsidRPr="008D46DA">
        <w:rPr>
          <w:noProof/>
        </w:rPr>
        <w:pict>
          <v:line id="Straight Connector 1" o:spid="_x0000_s1034" style="position:absolute;left:0;text-align:left;z-index:251658240;visibility:visible;mso-width-relative:margin" from="-1.5pt,.75pt" to="54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" strokecolor="#4579b8 [3044]"/>
        </w:pict>
      </w:r>
    </w:p>
    <w:p w:rsidR="00094F1D" w:rsidRDefault="00094F1D" w:rsidP="00A4207D">
      <w:pPr>
        <w:pStyle w:val="PlainText"/>
        <w:jc w:val="both"/>
        <w:rPr>
          <w:rFonts w:ascii="Arial" w:hAnsi="Arial" w:cs="Arial"/>
        </w:rPr>
      </w:pPr>
    </w:p>
    <w:p w:rsidR="00651C94" w:rsidRPr="00221C72" w:rsidRDefault="008D26A3" w:rsidP="00A4207D">
      <w:pPr>
        <w:pStyle w:val="PlainText"/>
        <w:jc w:val="both"/>
        <w:rPr>
          <w:rFonts w:ascii="Arial" w:hAnsi="Arial" w:cs="Arial"/>
          <w:b/>
        </w:rPr>
      </w:pPr>
      <w:proofErr w:type="spellStart"/>
      <w:r w:rsidRPr="00221C72">
        <w:rPr>
          <w:rFonts w:ascii="Arial" w:hAnsi="Arial" w:cs="Arial"/>
          <w:b/>
        </w:rPr>
        <w:t>Hamon</w:t>
      </w:r>
      <w:proofErr w:type="spellEnd"/>
      <w:r w:rsidRPr="00221C72">
        <w:rPr>
          <w:rFonts w:ascii="Arial" w:hAnsi="Arial" w:cs="Arial"/>
          <w:b/>
        </w:rPr>
        <w:t xml:space="preserve"> </w:t>
      </w:r>
      <w:proofErr w:type="spellStart"/>
      <w:r w:rsidRPr="00221C72">
        <w:rPr>
          <w:rFonts w:ascii="Arial" w:hAnsi="Arial" w:cs="Arial"/>
          <w:b/>
        </w:rPr>
        <w:t>Deltak</w:t>
      </w:r>
      <w:proofErr w:type="spellEnd"/>
      <w:r w:rsidRPr="00221C72">
        <w:rPr>
          <w:rFonts w:ascii="Arial" w:hAnsi="Arial" w:cs="Arial"/>
          <w:b/>
        </w:rPr>
        <w:t xml:space="preserve"> Inc. 01/01/2015</w:t>
      </w:r>
      <w:r w:rsidR="00651C94" w:rsidRPr="00221C72">
        <w:rPr>
          <w:rFonts w:ascii="Arial" w:hAnsi="Arial" w:cs="Arial"/>
          <w:b/>
        </w:rPr>
        <w:t xml:space="preserve"> </w:t>
      </w:r>
      <w:r w:rsidR="007F327A" w:rsidRPr="00221C72">
        <w:rPr>
          <w:rFonts w:ascii="Arial" w:hAnsi="Arial" w:cs="Arial"/>
          <w:b/>
        </w:rPr>
        <w:t>–</w:t>
      </w:r>
      <w:r w:rsidR="00651C94" w:rsidRPr="00221C72">
        <w:rPr>
          <w:rFonts w:ascii="Arial" w:hAnsi="Arial" w:cs="Arial"/>
          <w:b/>
        </w:rPr>
        <w:t xml:space="preserve"> </w:t>
      </w:r>
      <w:r w:rsidR="007F327A" w:rsidRPr="00221C72">
        <w:rPr>
          <w:rFonts w:ascii="Arial" w:hAnsi="Arial" w:cs="Arial"/>
          <w:b/>
        </w:rPr>
        <w:t>10/30/2018</w:t>
      </w:r>
    </w:p>
    <w:p w:rsidR="00651C94" w:rsidRDefault="00651C94" w:rsidP="00651C94">
      <w:pPr>
        <w:pStyle w:val="PlainText"/>
        <w:jc w:val="both"/>
        <w:rPr>
          <w:rFonts w:ascii="Arial" w:hAnsi="Arial" w:cs="Arial"/>
        </w:rPr>
      </w:pPr>
      <w:r>
        <w:rPr>
          <w:rFonts w:ascii="Arial" w:hAnsi="Arial" w:cs="Arial"/>
        </w:rPr>
        <w:t>Plymouth</w:t>
      </w:r>
      <w:r w:rsidRPr="00FB2F6B">
        <w:rPr>
          <w:rFonts w:ascii="Arial" w:hAnsi="Arial" w:cs="Arial"/>
        </w:rPr>
        <w:t>, Minnesota</w:t>
      </w:r>
    </w:p>
    <w:p w:rsidR="00651C94" w:rsidRPr="00C35AA4" w:rsidRDefault="00C35AA4" w:rsidP="00C35AA4">
      <w:pPr>
        <w:pStyle w:val="PlainText"/>
        <w:ind w:left="990"/>
        <w:jc w:val="both"/>
        <w:rPr>
          <w:rFonts w:ascii="Arial" w:hAnsi="Arial" w:cs="Arial"/>
          <w:i/>
        </w:rPr>
      </w:pPr>
      <w:proofErr w:type="spellStart"/>
      <w:r w:rsidRPr="00C35AA4">
        <w:rPr>
          <w:rFonts w:ascii="Arial" w:hAnsi="Arial" w:cs="Arial"/>
          <w:i/>
          <w:color w:val="0A0A0A"/>
          <w:shd w:val="clear" w:color="auto" w:fill="FEFEFE"/>
        </w:rPr>
        <w:t>Hamon</w:t>
      </w:r>
      <w:proofErr w:type="spellEnd"/>
      <w:r w:rsidRPr="00C35AA4">
        <w:rPr>
          <w:rFonts w:ascii="Arial" w:hAnsi="Arial" w:cs="Arial"/>
          <w:i/>
          <w:color w:val="0A0A0A"/>
          <w:shd w:val="clear" w:color="auto" w:fill="FEFEFE"/>
        </w:rPr>
        <w:t xml:space="preserve"> </w:t>
      </w:r>
      <w:proofErr w:type="spellStart"/>
      <w:r w:rsidRPr="00C35AA4">
        <w:rPr>
          <w:rFonts w:ascii="Arial" w:hAnsi="Arial" w:cs="Arial"/>
          <w:i/>
          <w:color w:val="0A0A0A"/>
          <w:shd w:val="clear" w:color="auto" w:fill="FEFEFE"/>
        </w:rPr>
        <w:t>Deltak</w:t>
      </w:r>
      <w:proofErr w:type="spellEnd"/>
      <w:r w:rsidRPr="00C35AA4">
        <w:rPr>
          <w:rFonts w:ascii="Arial" w:hAnsi="Arial" w:cs="Arial"/>
          <w:i/>
          <w:color w:val="0A0A0A"/>
          <w:shd w:val="clear" w:color="auto" w:fill="FEFEFE"/>
        </w:rPr>
        <w:t xml:space="preserve"> (HDI), part of the </w:t>
      </w:r>
      <w:proofErr w:type="spellStart"/>
      <w:r w:rsidRPr="00C35AA4">
        <w:rPr>
          <w:rFonts w:ascii="Arial" w:hAnsi="Arial" w:cs="Arial"/>
          <w:i/>
          <w:color w:val="0A0A0A"/>
          <w:shd w:val="clear" w:color="auto" w:fill="FEFEFE"/>
        </w:rPr>
        <w:t>Hamon</w:t>
      </w:r>
      <w:proofErr w:type="spellEnd"/>
      <w:r w:rsidRPr="00C35AA4">
        <w:rPr>
          <w:rFonts w:ascii="Arial" w:hAnsi="Arial" w:cs="Arial"/>
          <w:i/>
          <w:color w:val="0A0A0A"/>
          <w:shd w:val="clear" w:color="auto" w:fill="FEFEFE"/>
        </w:rPr>
        <w:t xml:space="preserve"> Group since 2011, designs and manufactures Combustion Turbine Heat Recovery Steam Generators and Waste Heat Boilers.</w:t>
      </w:r>
    </w:p>
    <w:p w:rsidR="00C35AA4" w:rsidRDefault="00651C94" w:rsidP="00651C94">
      <w:pPr>
        <w:pStyle w:val="PlainText"/>
        <w:jc w:val="both"/>
        <w:rPr>
          <w:rFonts w:ascii="Arial" w:hAnsi="Arial" w:cs="Arial"/>
        </w:rPr>
      </w:pPr>
      <w:r w:rsidRPr="00FB2F6B">
        <w:rPr>
          <w:rFonts w:ascii="Arial" w:hAnsi="Arial" w:cs="Arial"/>
        </w:rPr>
        <w:tab/>
      </w:r>
    </w:p>
    <w:p w:rsidR="00651C94" w:rsidRDefault="00120463" w:rsidP="00F56E18">
      <w:pPr>
        <w:pStyle w:val="PlainText"/>
        <w:ind w:firstLine="720"/>
        <w:jc w:val="both"/>
        <w:rPr>
          <w:rFonts w:ascii="Arial" w:hAnsi="Arial" w:cs="Arial"/>
        </w:rPr>
      </w:pPr>
      <w:r>
        <w:rPr>
          <w:rFonts w:ascii="Arial" w:hAnsi="Arial" w:cs="Arial"/>
        </w:rPr>
        <w:t>Business and Process Analyst</w:t>
      </w:r>
    </w:p>
    <w:p w:rsidR="00651C94" w:rsidRPr="00FB2F6B" w:rsidRDefault="00917DAE" w:rsidP="00917DAE">
      <w:pPr>
        <w:pStyle w:val="PlainText"/>
        <w:tabs>
          <w:tab w:val="left" w:pos="3105"/>
        </w:tabs>
        <w:jc w:val="both"/>
        <w:rPr>
          <w:rFonts w:ascii="Arial" w:hAnsi="Arial" w:cs="Arial"/>
        </w:rPr>
      </w:pPr>
      <w:r>
        <w:rPr>
          <w:rFonts w:ascii="Arial" w:hAnsi="Arial" w:cs="Arial"/>
        </w:rPr>
        <w:tab/>
      </w:r>
    </w:p>
    <w:p w:rsidR="00492B99" w:rsidRDefault="001847E9" w:rsidP="00492B99">
      <w:pPr>
        <w:pStyle w:val="PlainText"/>
        <w:numPr>
          <w:ilvl w:val="0"/>
          <w:numId w:val="1"/>
        </w:numPr>
        <w:tabs>
          <w:tab w:val="left" w:pos="2700"/>
        </w:tabs>
        <w:jc w:val="both"/>
        <w:rPr>
          <w:rFonts w:ascii="Arial" w:hAnsi="Arial" w:cs="Arial"/>
        </w:rPr>
      </w:pPr>
      <w:r>
        <w:rPr>
          <w:rFonts w:ascii="Arial" w:hAnsi="Arial" w:cs="Arial"/>
        </w:rPr>
        <w:t xml:space="preserve">Bentley </w:t>
      </w:r>
      <w:proofErr w:type="spellStart"/>
      <w:r>
        <w:rPr>
          <w:rFonts w:ascii="Arial" w:hAnsi="Arial" w:cs="Arial"/>
        </w:rPr>
        <w:t>ProjectWise</w:t>
      </w:r>
      <w:proofErr w:type="spellEnd"/>
      <w:r>
        <w:rPr>
          <w:rFonts w:ascii="Arial" w:hAnsi="Arial" w:cs="Arial"/>
        </w:rPr>
        <w:t xml:space="preserve"> Administrator /Designer. </w:t>
      </w:r>
      <w:r w:rsidR="00DB0B8A">
        <w:rPr>
          <w:rFonts w:ascii="Arial" w:hAnsi="Arial" w:cs="Arial"/>
        </w:rPr>
        <w:t xml:space="preserve">Move from paper to automated digital workspaces.  </w:t>
      </w:r>
      <w:r w:rsidR="00651C94">
        <w:rPr>
          <w:rFonts w:ascii="Arial" w:hAnsi="Arial" w:cs="Arial"/>
        </w:rPr>
        <w:t>Design</w:t>
      </w:r>
      <w:r w:rsidR="00651C94" w:rsidRPr="00FB2F6B">
        <w:rPr>
          <w:rFonts w:ascii="Arial" w:hAnsi="Arial" w:cs="Arial"/>
        </w:rPr>
        <w:t xml:space="preserve">, document and </w:t>
      </w:r>
      <w:r w:rsidR="00651C94">
        <w:rPr>
          <w:rFonts w:ascii="Arial" w:hAnsi="Arial" w:cs="Arial"/>
        </w:rPr>
        <w:t xml:space="preserve">implement and </w:t>
      </w:r>
      <w:r w:rsidR="00651C94" w:rsidRPr="00FB2F6B">
        <w:rPr>
          <w:rFonts w:ascii="Arial" w:hAnsi="Arial" w:cs="Arial"/>
        </w:rPr>
        <w:t xml:space="preserve">administer </w:t>
      </w:r>
      <w:r w:rsidR="00651C94">
        <w:rPr>
          <w:rFonts w:ascii="Arial" w:hAnsi="Arial" w:cs="Arial"/>
        </w:rPr>
        <w:t xml:space="preserve">Bentley </w:t>
      </w:r>
      <w:proofErr w:type="spellStart"/>
      <w:r w:rsidR="00651C94">
        <w:rPr>
          <w:rFonts w:ascii="Arial" w:hAnsi="Arial" w:cs="Arial"/>
        </w:rPr>
        <w:t>ProjectWise</w:t>
      </w:r>
      <w:proofErr w:type="spellEnd"/>
      <w:r w:rsidR="00651C94">
        <w:rPr>
          <w:rFonts w:ascii="Arial" w:hAnsi="Arial" w:cs="Arial"/>
        </w:rPr>
        <w:t xml:space="preserve"> for Project Life Management.  Content Documents includes:  CAD files, project control, Quality, supplier, schedule, PO’s and CO’s, contracts, financial, standards, and procedures.  </w:t>
      </w:r>
      <w:r w:rsidR="00651C94" w:rsidRPr="00FB2F6B">
        <w:rPr>
          <w:rFonts w:ascii="Arial" w:hAnsi="Arial" w:cs="Arial"/>
        </w:rPr>
        <w:t xml:space="preserve"> Monitor documentation and engineering projects to meet established quality standards, budgets and deadlines. Maintain constant dialog with engineering, manufacturing and marketing functions for current and changing needs.  Strategic planning for Documentation Control Department role in the company.  </w:t>
      </w:r>
      <w:r w:rsidR="0081019A">
        <w:rPr>
          <w:rFonts w:ascii="Arial" w:hAnsi="Arial" w:cs="Arial"/>
        </w:rPr>
        <w:t>Lead</w:t>
      </w:r>
      <w:r w:rsidR="00651C94" w:rsidRPr="00FB2F6B">
        <w:rPr>
          <w:rFonts w:ascii="Arial" w:hAnsi="Arial" w:cs="Arial"/>
        </w:rPr>
        <w:t xml:space="preserve"> in transition to new systems and</w:t>
      </w:r>
    </w:p>
    <w:p w:rsidR="00492B99" w:rsidRDefault="00492B99" w:rsidP="001B29CD">
      <w:pPr>
        <w:pStyle w:val="PlainText"/>
        <w:tabs>
          <w:tab w:val="left" w:pos="2700"/>
        </w:tabs>
        <w:ind w:left="360"/>
        <w:jc w:val="both"/>
        <w:rPr>
          <w:rFonts w:ascii="Arial" w:hAnsi="Arial" w:cs="Arial"/>
        </w:rPr>
      </w:pPr>
    </w:p>
    <w:p w:rsidR="00917DAE" w:rsidRDefault="00582C30" w:rsidP="00917DAE">
      <w:pPr>
        <w:pStyle w:val="CM8"/>
        <w:numPr>
          <w:ilvl w:val="1"/>
          <w:numId w:val="1"/>
        </w:numPr>
        <w:spacing w:line="253" w:lineRule="atLeast"/>
        <w:jc w:val="both"/>
        <w:rPr>
          <w:rFonts w:ascii="Arial" w:hAnsi="Arial" w:cs="Arial"/>
          <w:sz w:val="20"/>
          <w:szCs w:val="20"/>
        </w:rPr>
      </w:pPr>
      <w:proofErr w:type="gramStart"/>
      <w:r>
        <w:rPr>
          <w:rFonts w:ascii="Arial" w:hAnsi="Arial" w:cs="Arial"/>
          <w:sz w:val="20"/>
          <w:szCs w:val="20"/>
        </w:rPr>
        <w:t>incorporate</w:t>
      </w:r>
      <w:proofErr w:type="gramEnd"/>
      <w:r w:rsidR="00651C94" w:rsidRPr="00FB2F6B">
        <w:rPr>
          <w:rFonts w:ascii="Arial" w:hAnsi="Arial" w:cs="Arial"/>
          <w:sz w:val="20"/>
          <w:szCs w:val="20"/>
        </w:rPr>
        <w:t xml:space="preserve"> systems in new company.   Provide requirements for </w:t>
      </w:r>
      <w:r w:rsidR="00651C94">
        <w:rPr>
          <w:rFonts w:ascii="Arial" w:hAnsi="Arial" w:cs="Arial"/>
          <w:sz w:val="20"/>
          <w:szCs w:val="20"/>
        </w:rPr>
        <w:t xml:space="preserve">in-house </w:t>
      </w:r>
      <w:r w:rsidR="00651C94" w:rsidRPr="00FB2F6B">
        <w:rPr>
          <w:rFonts w:ascii="Arial" w:hAnsi="Arial" w:cs="Arial"/>
          <w:sz w:val="20"/>
          <w:szCs w:val="20"/>
        </w:rPr>
        <w:t xml:space="preserve">ERP and provide support to users.  </w:t>
      </w:r>
    </w:p>
    <w:p w:rsidR="00917DAE" w:rsidRPr="0058377E" w:rsidRDefault="0058377E" w:rsidP="0058377E">
      <w:pPr>
        <w:pStyle w:val="CM8"/>
        <w:numPr>
          <w:ilvl w:val="1"/>
          <w:numId w:val="1"/>
        </w:numPr>
        <w:spacing w:line="253" w:lineRule="atLeast"/>
        <w:jc w:val="both"/>
        <w:rPr>
          <w:rFonts w:ascii="Arial" w:hAnsi="Arial" w:cs="Arial"/>
          <w:sz w:val="20"/>
          <w:szCs w:val="20"/>
        </w:rPr>
      </w:pPr>
      <w:r>
        <w:rPr>
          <w:rFonts w:ascii="Arial" w:hAnsi="Arial" w:cs="Arial"/>
          <w:sz w:val="20"/>
          <w:szCs w:val="20"/>
        </w:rPr>
        <w:t>Migration from home</w:t>
      </w:r>
      <w:r w:rsidR="00DB0B8A">
        <w:rPr>
          <w:rFonts w:ascii="Arial" w:hAnsi="Arial" w:cs="Arial"/>
          <w:sz w:val="20"/>
          <w:szCs w:val="20"/>
        </w:rPr>
        <w:t>-</w:t>
      </w:r>
      <w:r>
        <w:rPr>
          <w:rFonts w:ascii="Arial" w:hAnsi="Arial" w:cs="Arial"/>
          <w:sz w:val="20"/>
          <w:szCs w:val="20"/>
        </w:rPr>
        <w:t>build</w:t>
      </w:r>
      <w:r w:rsidR="00DB0B8A">
        <w:rPr>
          <w:rFonts w:ascii="Arial" w:hAnsi="Arial" w:cs="Arial"/>
          <w:sz w:val="20"/>
          <w:szCs w:val="20"/>
        </w:rPr>
        <w:t xml:space="preserve"> document management to</w:t>
      </w:r>
      <w:r w:rsidR="001847E9">
        <w:rPr>
          <w:rFonts w:ascii="Arial" w:hAnsi="Arial" w:cs="Arial"/>
          <w:sz w:val="20"/>
          <w:szCs w:val="20"/>
        </w:rPr>
        <w:t xml:space="preserve"> Bentley</w:t>
      </w:r>
      <w:r w:rsidR="00DB0B8A">
        <w:rPr>
          <w:rFonts w:ascii="Arial" w:hAnsi="Arial" w:cs="Arial"/>
          <w:sz w:val="20"/>
          <w:szCs w:val="20"/>
        </w:rPr>
        <w:t xml:space="preserve"> </w:t>
      </w:r>
      <w:proofErr w:type="spellStart"/>
      <w:r w:rsidR="00DB0B8A">
        <w:rPr>
          <w:rFonts w:ascii="Arial" w:hAnsi="Arial" w:cs="Arial"/>
          <w:sz w:val="20"/>
          <w:szCs w:val="20"/>
        </w:rPr>
        <w:t>ProjectWise</w:t>
      </w:r>
      <w:proofErr w:type="spellEnd"/>
      <w:r w:rsidR="00DB0B8A">
        <w:rPr>
          <w:rFonts w:ascii="Arial" w:hAnsi="Arial" w:cs="Arial"/>
          <w:sz w:val="20"/>
          <w:szCs w:val="20"/>
        </w:rPr>
        <w:t xml:space="preserve"> for native and PDF.  Workflows created and maintained.</w:t>
      </w:r>
      <w:r w:rsidR="004E2875">
        <w:rPr>
          <w:rFonts w:ascii="Arial" w:hAnsi="Arial" w:cs="Arial"/>
          <w:sz w:val="20"/>
          <w:szCs w:val="20"/>
        </w:rPr>
        <w:t xml:space="preserve">  Manage document submittal cycles with suppliers and customers.</w:t>
      </w:r>
    </w:p>
    <w:p w:rsidR="00651C94" w:rsidRPr="00651C94" w:rsidRDefault="0049366B" w:rsidP="0058377E">
      <w:pPr>
        <w:pStyle w:val="CM8"/>
        <w:numPr>
          <w:ilvl w:val="1"/>
          <w:numId w:val="1"/>
        </w:numPr>
        <w:spacing w:line="253" w:lineRule="atLeast"/>
        <w:jc w:val="both"/>
        <w:rPr>
          <w:rFonts w:ascii="Arial" w:hAnsi="Arial" w:cs="Arial"/>
        </w:rPr>
      </w:pPr>
      <w:r w:rsidRPr="0058377E">
        <w:rPr>
          <w:rFonts w:ascii="Arial" w:hAnsi="Arial" w:cs="Arial"/>
          <w:sz w:val="20"/>
          <w:szCs w:val="20"/>
        </w:rPr>
        <w:t>I</w:t>
      </w:r>
      <w:r w:rsidR="00651C94" w:rsidRPr="0058377E">
        <w:rPr>
          <w:rFonts w:ascii="Arial" w:hAnsi="Arial" w:cs="Arial"/>
          <w:sz w:val="20"/>
          <w:szCs w:val="20"/>
        </w:rPr>
        <w:t>mplement tools for business and engineering documentation storage</w:t>
      </w:r>
      <w:r w:rsidR="00DB0B8A">
        <w:rPr>
          <w:rFonts w:ascii="Arial" w:hAnsi="Arial" w:cs="Arial"/>
          <w:sz w:val="20"/>
          <w:szCs w:val="20"/>
        </w:rPr>
        <w:t>.  Document processing workflows for review and approval of documents</w:t>
      </w:r>
    </w:p>
    <w:p w:rsidR="00651C94" w:rsidRPr="0081019A" w:rsidRDefault="0081019A" w:rsidP="00651C94">
      <w:pPr>
        <w:pStyle w:val="ListParagraph"/>
        <w:numPr>
          <w:ilvl w:val="1"/>
          <w:numId w:val="1"/>
        </w:numPr>
        <w:jc w:val="both"/>
        <w:rPr>
          <w:rFonts w:ascii="Arial" w:hAnsi="Arial" w:cs="Arial"/>
        </w:rPr>
      </w:pPr>
      <w:r>
        <w:rPr>
          <w:rFonts w:ascii="Arial" w:hAnsi="Arial" w:cs="Arial"/>
          <w:shd w:val="clear" w:color="auto" w:fill="FFFFFF"/>
        </w:rPr>
        <w:t>Manage</w:t>
      </w:r>
      <w:r w:rsidR="0049366B">
        <w:rPr>
          <w:rFonts w:ascii="Arial" w:hAnsi="Arial" w:cs="Arial"/>
          <w:shd w:val="clear" w:color="auto" w:fill="FFFFFF"/>
        </w:rPr>
        <w:t xml:space="preserve"> documentat</w:t>
      </w:r>
      <w:r>
        <w:rPr>
          <w:rFonts w:ascii="Arial" w:hAnsi="Arial" w:cs="Arial"/>
          <w:shd w:val="clear" w:color="auto" w:fill="FFFFFF"/>
        </w:rPr>
        <w:t>ion</w:t>
      </w:r>
      <w:r w:rsidR="0049366B">
        <w:rPr>
          <w:rFonts w:ascii="Arial" w:hAnsi="Arial" w:cs="Arial"/>
          <w:shd w:val="clear" w:color="auto" w:fill="FFFFFF"/>
        </w:rPr>
        <w:t xml:space="preserve"> transmitta</w:t>
      </w:r>
      <w:r w:rsidR="0058377E">
        <w:rPr>
          <w:rFonts w:ascii="Arial" w:hAnsi="Arial" w:cs="Arial"/>
          <w:shd w:val="clear" w:color="auto" w:fill="FFFFFF"/>
        </w:rPr>
        <w:t>l</w:t>
      </w:r>
      <w:r>
        <w:rPr>
          <w:rFonts w:ascii="Arial" w:hAnsi="Arial" w:cs="Arial"/>
          <w:shd w:val="clear" w:color="auto" w:fill="FFFFFF"/>
        </w:rPr>
        <w:t>/submittal</w:t>
      </w:r>
      <w:r w:rsidR="0049366B">
        <w:rPr>
          <w:rFonts w:ascii="Arial" w:hAnsi="Arial" w:cs="Arial"/>
          <w:shd w:val="clear" w:color="auto" w:fill="FFFFFF"/>
        </w:rPr>
        <w:t xml:space="preserve"> requirement</w:t>
      </w:r>
      <w:r>
        <w:rPr>
          <w:rFonts w:ascii="Arial" w:hAnsi="Arial" w:cs="Arial"/>
          <w:shd w:val="clear" w:color="auto" w:fill="FFFFFF"/>
        </w:rPr>
        <w:t>s</w:t>
      </w:r>
      <w:r w:rsidR="0049366B">
        <w:rPr>
          <w:rFonts w:ascii="Arial" w:hAnsi="Arial" w:cs="Arial"/>
          <w:shd w:val="clear" w:color="auto" w:fill="FFFFFF"/>
        </w:rPr>
        <w:t xml:space="preserve"> per customer contract, supplier schedules</w:t>
      </w:r>
      <w:r w:rsidR="004E2875">
        <w:rPr>
          <w:rFonts w:ascii="Arial" w:hAnsi="Arial" w:cs="Arial"/>
          <w:shd w:val="clear" w:color="auto" w:fill="FFFFFF"/>
        </w:rPr>
        <w:t>, approval drawings, quality documents</w:t>
      </w:r>
      <w:r>
        <w:rPr>
          <w:rFonts w:ascii="Arial" w:hAnsi="Arial" w:cs="Arial"/>
          <w:shd w:val="clear" w:color="auto" w:fill="FFFFFF"/>
        </w:rPr>
        <w:t xml:space="preserve"> and build schedules.</w:t>
      </w:r>
    </w:p>
    <w:p w:rsidR="0081019A" w:rsidRPr="0081019A" w:rsidRDefault="0081019A" w:rsidP="0081019A">
      <w:pPr>
        <w:pStyle w:val="ListParagraph"/>
        <w:rPr>
          <w:rFonts w:ascii="Arial" w:hAnsi="Arial" w:cs="Arial"/>
        </w:rPr>
      </w:pPr>
    </w:p>
    <w:p w:rsidR="0081019A" w:rsidRDefault="004E2875" w:rsidP="00651C94">
      <w:pPr>
        <w:pStyle w:val="ListParagraph"/>
        <w:numPr>
          <w:ilvl w:val="1"/>
          <w:numId w:val="1"/>
        </w:numPr>
        <w:jc w:val="both"/>
        <w:rPr>
          <w:rFonts w:ascii="Arial" w:hAnsi="Arial" w:cs="Arial"/>
        </w:rPr>
      </w:pPr>
      <w:r>
        <w:rPr>
          <w:rFonts w:ascii="Arial" w:hAnsi="Arial" w:cs="Arial"/>
        </w:rPr>
        <w:t>Develop and p</w:t>
      </w:r>
      <w:r w:rsidR="0081019A">
        <w:rPr>
          <w:rFonts w:ascii="Arial" w:hAnsi="Arial" w:cs="Arial"/>
        </w:rPr>
        <w:t>ublish O&amp;M Manuals for large scale Heat Recovery Steam Generators.</w:t>
      </w:r>
      <w:r>
        <w:rPr>
          <w:rFonts w:ascii="Arial" w:hAnsi="Arial" w:cs="Arial"/>
        </w:rPr>
        <w:t xml:space="preserve">  Compile and format Quality Record Books for customers.</w:t>
      </w:r>
    </w:p>
    <w:p w:rsidR="004E2875" w:rsidRPr="004E2875" w:rsidRDefault="004E2875" w:rsidP="004E2875">
      <w:pPr>
        <w:pStyle w:val="ListParagraph"/>
        <w:rPr>
          <w:rFonts w:ascii="Arial" w:hAnsi="Arial" w:cs="Arial"/>
        </w:rPr>
      </w:pPr>
    </w:p>
    <w:p w:rsidR="004E2875" w:rsidRPr="001847E9" w:rsidRDefault="004E2875" w:rsidP="00651C94">
      <w:pPr>
        <w:pStyle w:val="ListParagraph"/>
        <w:numPr>
          <w:ilvl w:val="1"/>
          <w:numId w:val="1"/>
        </w:numPr>
        <w:jc w:val="both"/>
        <w:rPr>
          <w:rFonts w:ascii="Arial" w:hAnsi="Arial" w:cs="Arial"/>
        </w:rPr>
      </w:pPr>
      <w:r w:rsidRPr="001847E9">
        <w:rPr>
          <w:rFonts w:ascii="Arial" w:hAnsi="Arial" w:cs="Arial"/>
        </w:rPr>
        <w:t>Work with IT and stake holders throughout the organization to create workflows and process electronic.</w:t>
      </w:r>
      <w:r w:rsidR="001847E9" w:rsidRPr="001847E9">
        <w:rPr>
          <w:rFonts w:ascii="Arial" w:hAnsi="Arial" w:cs="Arial"/>
        </w:rPr>
        <w:t xml:space="preserve">  </w:t>
      </w:r>
      <w:r w:rsidRPr="001847E9">
        <w:rPr>
          <w:rFonts w:ascii="Arial" w:hAnsi="Arial" w:cs="Arial"/>
        </w:rPr>
        <w:t>Work with stakeholders to development requirements and plan for improvements.</w:t>
      </w:r>
    </w:p>
    <w:p w:rsidR="00651C94" w:rsidRDefault="00651C94" w:rsidP="00C513C6">
      <w:pPr>
        <w:pStyle w:val="PlainText"/>
        <w:jc w:val="both"/>
        <w:rPr>
          <w:rFonts w:ascii="Arial" w:hAnsi="Arial" w:cs="Arial"/>
        </w:rPr>
      </w:pPr>
    </w:p>
    <w:p w:rsidR="00BE56B7" w:rsidRPr="00221C72" w:rsidRDefault="00F00DA5" w:rsidP="00C513C6">
      <w:pPr>
        <w:pStyle w:val="PlainText"/>
        <w:jc w:val="both"/>
        <w:rPr>
          <w:rFonts w:ascii="Arial" w:hAnsi="Arial" w:cs="Arial"/>
          <w:b/>
        </w:rPr>
      </w:pPr>
      <w:r w:rsidRPr="00221C72">
        <w:rPr>
          <w:rFonts w:ascii="Arial" w:hAnsi="Arial" w:cs="Arial"/>
          <w:b/>
        </w:rPr>
        <w:t>Emerson</w:t>
      </w:r>
      <w:r w:rsidR="00745021" w:rsidRPr="00221C72">
        <w:rPr>
          <w:rFonts w:ascii="Arial" w:hAnsi="Arial" w:cs="Arial"/>
          <w:b/>
        </w:rPr>
        <w:t xml:space="preserve"> </w:t>
      </w:r>
      <w:r w:rsidR="00E45F45" w:rsidRPr="00221C72">
        <w:rPr>
          <w:rFonts w:ascii="Arial" w:hAnsi="Arial" w:cs="Arial"/>
          <w:b/>
        </w:rPr>
        <w:t>(</w:t>
      </w:r>
      <w:r w:rsidR="00745021" w:rsidRPr="00221C72">
        <w:rPr>
          <w:rFonts w:ascii="Arial" w:hAnsi="Arial" w:cs="Arial"/>
          <w:b/>
        </w:rPr>
        <w:t xml:space="preserve">now </w:t>
      </w:r>
      <w:proofErr w:type="spellStart"/>
      <w:r w:rsidR="00745021" w:rsidRPr="00221C72">
        <w:rPr>
          <w:rFonts w:ascii="Arial" w:hAnsi="Arial" w:cs="Arial"/>
          <w:b/>
        </w:rPr>
        <w:t>Artesyn</w:t>
      </w:r>
      <w:proofErr w:type="spellEnd"/>
      <w:r w:rsidR="00632033" w:rsidRPr="00221C72">
        <w:rPr>
          <w:rFonts w:ascii="Arial" w:hAnsi="Arial" w:cs="Arial"/>
          <w:b/>
        </w:rPr>
        <w:t xml:space="preserve"> Embedded Technologies</w:t>
      </w:r>
      <w:r w:rsidR="00E45F45" w:rsidRPr="00221C72">
        <w:rPr>
          <w:rFonts w:ascii="Arial" w:hAnsi="Arial" w:cs="Arial"/>
          <w:b/>
        </w:rPr>
        <w:t>)</w:t>
      </w:r>
      <w:r w:rsidR="00BE56B7" w:rsidRPr="00221C72">
        <w:rPr>
          <w:rFonts w:ascii="Arial" w:hAnsi="Arial" w:cs="Arial"/>
          <w:b/>
        </w:rPr>
        <w:t xml:space="preserve"> 10/99 to </w:t>
      </w:r>
      <w:r w:rsidR="00B427AA" w:rsidRPr="00221C72">
        <w:rPr>
          <w:rFonts w:ascii="Arial" w:hAnsi="Arial" w:cs="Arial"/>
          <w:b/>
        </w:rPr>
        <w:t>12/31/2014</w:t>
      </w:r>
    </w:p>
    <w:p w:rsidR="00BE56B7" w:rsidRDefault="00BE56B7" w:rsidP="00C513C6">
      <w:pPr>
        <w:pStyle w:val="PlainText"/>
        <w:jc w:val="both"/>
        <w:rPr>
          <w:rFonts w:ascii="Arial" w:hAnsi="Arial" w:cs="Arial"/>
        </w:rPr>
      </w:pPr>
      <w:smartTag w:uri="urn:schemas-microsoft-com:office:smarttags" w:element="City">
        <w:r w:rsidRPr="00FB2F6B">
          <w:rPr>
            <w:rFonts w:ascii="Arial" w:hAnsi="Arial" w:cs="Arial"/>
          </w:rPr>
          <w:t>Eden Prairie</w:t>
        </w:r>
      </w:smartTag>
      <w:r w:rsidRPr="00FB2F6B">
        <w:rPr>
          <w:rFonts w:ascii="Arial" w:hAnsi="Arial" w:cs="Arial"/>
        </w:rPr>
        <w:t>, Minnesota</w:t>
      </w:r>
    </w:p>
    <w:p w:rsidR="00120463" w:rsidRDefault="00120463" w:rsidP="00C513C6">
      <w:pPr>
        <w:pStyle w:val="PlainText"/>
        <w:jc w:val="both"/>
        <w:rPr>
          <w:rFonts w:ascii="Arial" w:hAnsi="Arial" w:cs="Arial"/>
        </w:rPr>
      </w:pPr>
    </w:p>
    <w:p w:rsidR="00C513C6" w:rsidRPr="00C35AA4" w:rsidRDefault="00C35AA4" w:rsidP="00C35AA4">
      <w:pPr>
        <w:pStyle w:val="PlainText"/>
        <w:ind w:left="990"/>
        <w:jc w:val="both"/>
        <w:rPr>
          <w:rFonts w:ascii="Arial" w:hAnsi="Arial" w:cs="Arial"/>
          <w:i/>
          <w:color w:val="373737"/>
          <w:sz w:val="21"/>
          <w:szCs w:val="21"/>
        </w:rPr>
      </w:pPr>
      <w:proofErr w:type="spellStart"/>
      <w:r w:rsidRPr="00C35AA4">
        <w:rPr>
          <w:rFonts w:ascii="Arial" w:hAnsi="Arial" w:cs="Arial"/>
          <w:i/>
          <w:color w:val="373737"/>
          <w:sz w:val="21"/>
          <w:szCs w:val="21"/>
        </w:rPr>
        <w:t>Artesyn</w:t>
      </w:r>
      <w:proofErr w:type="spellEnd"/>
      <w:r w:rsidRPr="00C35AA4">
        <w:rPr>
          <w:rFonts w:ascii="Arial" w:hAnsi="Arial" w:cs="Arial"/>
          <w:i/>
          <w:color w:val="373737"/>
          <w:sz w:val="21"/>
          <w:szCs w:val="21"/>
        </w:rPr>
        <w:t xml:space="preserve"> Embedded Technologies is a global leader in the design and manufacture of highly reliable power conversion and embedded computing solutions for a wide range of industries including communications, computing, healthcare, military, aerospace and industrial automation.</w:t>
      </w:r>
    </w:p>
    <w:p w:rsidR="00C35AA4" w:rsidRPr="00FB2F6B" w:rsidRDefault="00C35AA4" w:rsidP="00C513C6">
      <w:pPr>
        <w:pStyle w:val="PlainText"/>
        <w:jc w:val="both"/>
        <w:rPr>
          <w:rFonts w:ascii="Arial" w:hAnsi="Arial" w:cs="Arial"/>
        </w:rPr>
      </w:pPr>
    </w:p>
    <w:p w:rsidR="00BE56B7" w:rsidRDefault="00651C94" w:rsidP="00F56E18">
      <w:pPr>
        <w:pStyle w:val="PlainText"/>
        <w:ind w:firstLine="720"/>
        <w:jc w:val="both"/>
        <w:rPr>
          <w:rFonts w:ascii="Arial" w:hAnsi="Arial" w:cs="Arial"/>
        </w:rPr>
      </w:pPr>
      <w:r>
        <w:rPr>
          <w:rFonts w:ascii="Arial" w:hAnsi="Arial" w:cs="Arial"/>
        </w:rPr>
        <w:t xml:space="preserve">Engineering </w:t>
      </w:r>
      <w:r w:rsidR="000A46E2" w:rsidRPr="00651C94">
        <w:rPr>
          <w:rFonts w:ascii="Arial" w:hAnsi="Arial" w:cs="Arial"/>
        </w:rPr>
        <w:t>Documentation Control Manager, IT</w:t>
      </w:r>
      <w:r w:rsidR="00582C30">
        <w:rPr>
          <w:rFonts w:ascii="Arial" w:hAnsi="Arial" w:cs="Arial"/>
        </w:rPr>
        <w:t xml:space="preserve"> – Quality and </w:t>
      </w:r>
    </w:p>
    <w:p w:rsidR="00C513C6" w:rsidRPr="00FB2F6B" w:rsidRDefault="00C513C6" w:rsidP="00C513C6">
      <w:pPr>
        <w:pStyle w:val="PlainText"/>
        <w:jc w:val="both"/>
        <w:rPr>
          <w:rFonts w:ascii="Arial" w:hAnsi="Arial" w:cs="Arial"/>
        </w:rPr>
      </w:pPr>
    </w:p>
    <w:p w:rsidR="00C35AA4" w:rsidRDefault="000A46E2" w:rsidP="00C513C6">
      <w:pPr>
        <w:pStyle w:val="CM8"/>
        <w:numPr>
          <w:ilvl w:val="1"/>
          <w:numId w:val="1"/>
        </w:numPr>
        <w:spacing w:line="253" w:lineRule="atLeast"/>
        <w:jc w:val="both"/>
        <w:rPr>
          <w:rFonts w:ascii="Arial" w:hAnsi="Arial" w:cs="Arial"/>
          <w:sz w:val="20"/>
          <w:szCs w:val="20"/>
        </w:rPr>
      </w:pPr>
      <w:r w:rsidRPr="00C35AA4">
        <w:rPr>
          <w:rFonts w:ascii="Arial" w:hAnsi="Arial" w:cs="Arial"/>
          <w:sz w:val="20"/>
          <w:szCs w:val="20"/>
        </w:rPr>
        <w:t xml:space="preserve">Develop, document and administer global documentation and </w:t>
      </w:r>
      <w:r w:rsidR="00745021" w:rsidRPr="00C35AA4">
        <w:rPr>
          <w:rFonts w:ascii="Arial" w:hAnsi="Arial" w:cs="Arial"/>
          <w:sz w:val="20"/>
          <w:szCs w:val="20"/>
        </w:rPr>
        <w:t xml:space="preserve">engineering </w:t>
      </w:r>
      <w:r w:rsidR="00B93161" w:rsidRPr="00C35AA4">
        <w:rPr>
          <w:rFonts w:ascii="Arial" w:hAnsi="Arial" w:cs="Arial"/>
          <w:sz w:val="20"/>
          <w:szCs w:val="20"/>
        </w:rPr>
        <w:t>change</w:t>
      </w:r>
      <w:r w:rsidR="00BD7830" w:rsidRPr="00C35AA4">
        <w:rPr>
          <w:rFonts w:ascii="Arial" w:hAnsi="Arial" w:cs="Arial"/>
          <w:sz w:val="20"/>
          <w:szCs w:val="20"/>
        </w:rPr>
        <w:t xml:space="preserve"> </w:t>
      </w:r>
      <w:r w:rsidR="008647F9" w:rsidRPr="00C35AA4">
        <w:rPr>
          <w:rFonts w:ascii="Arial" w:hAnsi="Arial" w:cs="Arial"/>
          <w:sz w:val="20"/>
          <w:szCs w:val="20"/>
        </w:rPr>
        <w:t xml:space="preserve">control </w:t>
      </w:r>
      <w:r w:rsidR="00745021" w:rsidRPr="00C35AA4">
        <w:rPr>
          <w:rFonts w:ascii="Arial" w:hAnsi="Arial" w:cs="Arial"/>
          <w:sz w:val="20"/>
          <w:szCs w:val="20"/>
        </w:rPr>
        <w:t>processes</w:t>
      </w:r>
      <w:r w:rsidRPr="00C35AA4">
        <w:rPr>
          <w:rFonts w:ascii="Arial" w:hAnsi="Arial" w:cs="Arial"/>
          <w:sz w:val="20"/>
          <w:szCs w:val="20"/>
        </w:rPr>
        <w:t xml:space="preserve"> for directing </w:t>
      </w:r>
      <w:r w:rsidR="00745021" w:rsidRPr="00C35AA4">
        <w:rPr>
          <w:rFonts w:ascii="Arial" w:hAnsi="Arial" w:cs="Arial"/>
          <w:sz w:val="20"/>
          <w:szCs w:val="20"/>
        </w:rPr>
        <w:t xml:space="preserve">global document control.  </w:t>
      </w:r>
    </w:p>
    <w:p w:rsidR="00FA7EAC" w:rsidRPr="00FA7EAC" w:rsidRDefault="00FA7EAC" w:rsidP="007F327A">
      <w:pPr>
        <w:pStyle w:val="PlainText"/>
        <w:numPr>
          <w:ilvl w:val="1"/>
          <w:numId w:val="1"/>
        </w:numPr>
        <w:tabs>
          <w:tab w:val="left" w:pos="2700"/>
        </w:tabs>
        <w:jc w:val="both"/>
        <w:rPr>
          <w:rFonts w:ascii="Arial" w:hAnsi="Arial" w:cs="Arial"/>
        </w:rPr>
      </w:pPr>
      <w:r w:rsidRPr="00FA7EAC">
        <w:rPr>
          <w:rFonts w:ascii="Arial" w:hAnsi="Arial" w:cs="Arial"/>
        </w:rPr>
        <w:t xml:space="preserve">Monitor documentation and engineering projects to meet established quality standards, budgets and deadlines. Maintain constant dialog with engineering, manufacturing and marketing functions for current </w:t>
      </w:r>
    </w:p>
    <w:p w:rsidR="00FB2F6B" w:rsidRPr="00C35AA4" w:rsidRDefault="000A46E2" w:rsidP="00C513C6">
      <w:pPr>
        <w:pStyle w:val="CM8"/>
        <w:numPr>
          <w:ilvl w:val="1"/>
          <w:numId w:val="1"/>
        </w:numPr>
        <w:spacing w:line="253" w:lineRule="atLeast"/>
        <w:jc w:val="both"/>
        <w:rPr>
          <w:rFonts w:ascii="Arial" w:hAnsi="Arial" w:cs="Arial"/>
          <w:sz w:val="20"/>
          <w:szCs w:val="20"/>
        </w:rPr>
      </w:pPr>
      <w:proofErr w:type="gramStart"/>
      <w:r w:rsidRPr="00C35AA4">
        <w:rPr>
          <w:rFonts w:ascii="Arial" w:hAnsi="Arial" w:cs="Arial"/>
          <w:sz w:val="20"/>
          <w:szCs w:val="20"/>
        </w:rPr>
        <w:t>and</w:t>
      </w:r>
      <w:proofErr w:type="gramEnd"/>
      <w:r w:rsidRPr="00C35AA4">
        <w:rPr>
          <w:rFonts w:ascii="Arial" w:hAnsi="Arial" w:cs="Arial"/>
          <w:sz w:val="20"/>
          <w:szCs w:val="20"/>
        </w:rPr>
        <w:t xml:space="preserve"> changing needs</w:t>
      </w:r>
      <w:r w:rsidR="003976EB" w:rsidRPr="00C35AA4">
        <w:rPr>
          <w:rFonts w:ascii="Arial" w:hAnsi="Arial" w:cs="Arial"/>
          <w:sz w:val="20"/>
          <w:szCs w:val="20"/>
        </w:rPr>
        <w:t xml:space="preserve">. </w:t>
      </w:r>
      <w:r w:rsidRPr="00C35AA4">
        <w:rPr>
          <w:rFonts w:ascii="Arial" w:hAnsi="Arial" w:cs="Arial"/>
          <w:sz w:val="20"/>
          <w:szCs w:val="20"/>
        </w:rPr>
        <w:t xml:space="preserve"> Strategic planning for Doc</w:t>
      </w:r>
      <w:r w:rsidR="003976EB" w:rsidRPr="00C35AA4">
        <w:rPr>
          <w:rFonts w:ascii="Arial" w:hAnsi="Arial" w:cs="Arial"/>
          <w:sz w:val="20"/>
          <w:szCs w:val="20"/>
        </w:rPr>
        <w:t>umentation</w:t>
      </w:r>
      <w:r w:rsidRPr="00C35AA4">
        <w:rPr>
          <w:rFonts w:ascii="Arial" w:hAnsi="Arial" w:cs="Arial"/>
          <w:sz w:val="20"/>
          <w:szCs w:val="20"/>
        </w:rPr>
        <w:t xml:space="preserve"> Con</w:t>
      </w:r>
      <w:r w:rsidR="003976EB" w:rsidRPr="00C35AA4">
        <w:rPr>
          <w:rFonts w:ascii="Arial" w:hAnsi="Arial" w:cs="Arial"/>
          <w:sz w:val="20"/>
          <w:szCs w:val="20"/>
        </w:rPr>
        <w:t>trol</w:t>
      </w:r>
      <w:r w:rsidRPr="00C35AA4">
        <w:rPr>
          <w:rFonts w:ascii="Arial" w:hAnsi="Arial" w:cs="Arial"/>
          <w:sz w:val="20"/>
          <w:szCs w:val="20"/>
        </w:rPr>
        <w:t xml:space="preserve"> </w:t>
      </w:r>
      <w:r w:rsidR="003976EB" w:rsidRPr="00C35AA4">
        <w:rPr>
          <w:rFonts w:ascii="Arial" w:hAnsi="Arial" w:cs="Arial"/>
          <w:sz w:val="20"/>
          <w:szCs w:val="20"/>
        </w:rPr>
        <w:t xml:space="preserve">Department </w:t>
      </w:r>
      <w:r w:rsidRPr="00C35AA4">
        <w:rPr>
          <w:rFonts w:ascii="Arial" w:hAnsi="Arial" w:cs="Arial"/>
          <w:sz w:val="20"/>
          <w:szCs w:val="20"/>
        </w:rPr>
        <w:t xml:space="preserve">role in the company.  </w:t>
      </w:r>
    </w:p>
    <w:p w:rsidR="00C35AA4" w:rsidRDefault="00C35AA4" w:rsidP="00C35AA4">
      <w:pPr>
        <w:pStyle w:val="CM8"/>
        <w:numPr>
          <w:ilvl w:val="1"/>
          <w:numId w:val="1"/>
        </w:numPr>
        <w:spacing w:line="253" w:lineRule="atLeast"/>
        <w:jc w:val="both"/>
        <w:rPr>
          <w:rFonts w:ascii="Arial" w:hAnsi="Arial" w:cs="Arial"/>
          <w:sz w:val="20"/>
          <w:szCs w:val="20"/>
        </w:rPr>
      </w:pPr>
      <w:r w:rsidRPr="00C35AA4">
        <w:rPr>
          <w:rFonts w:ascii="Arial" w:hAnsi="Arial" w:cs="Arial"/>
          <w:sz w:val="20"/>
          <w:szCs w:val="20"/>
        </w:rPr>
        <w:t xml:space="preserve">Assist in transition to new systems and incorporate existing systems in new company.   Provide requirements for in-house ERP and provide support to users globally.  Travel globally to support systems and users and provide training.  Work with SAP, Oracle, BPICS, </w:t>
      </w:r>
      <w:proofErr w:type="spellStart"/>
      <w:proofErr w:type="gramStart"/>
      <w:r w:rsidRPr="00C35AA4">
        <w:rPr>
          <w:rFonts w:ascii="Arial" w:hAnsi="Arial" w:cs="Arial"/>
          <w:sz w:val="20"/>
          <w:szCs w:val="20"/>
        </w:rPr>
        <w:t>Stellent</w:t>
      </w:r>
      <w:proofErr w:type="spellEnd"/>
      <w:proofErr w:type="gramEnd"/>
      <w:r w:rsidRPr="00C35AA4">
        <w:rPr>
          <w:rFonts w:ascii="Arial" w:hAnsi="Arial" w:cs="Arial"/>
          <w:sz w:val="20"/>
          <w:szCs w:val="20"/>
        </w:rPr>
        <w:t xml:space="preserve"> as ERP system, PPMs, and PDMs.</w:t>
      </w:r>
    </w:p>
    <w:p w:rsidR="00871D67" w:rsidRDefault="00871D67">
      <w:r>
        <w:br w:type="page"/>
      </w:r>
    </w:p>
    <w:p w:rsidR="00871D67" w:rsidRPr="00FB2F6B" w:rsidRDefault="00871D67" w:rsidP="00871D67">
      <w:pPr>
        <w:pStyle w:val="PlainText"/>
        <w:numPr>
          <w:ilvl w:val="0"/>
          <w:numId w:val="1"/>
        </w:numPr>
        <w:tabs>
          <w:tab w:val="left" w:pos="2700"/>
        </w:tabs>
        <w:jc w:val="both"/>
        <w:rPr>
          <w:rFonts w:ascii="Arial" w:hAnsi="Arial" w:cs="Arial"/>
        </w:rPr>
      </w:pPr>
      <w:r w:rsidRPr="00FB2F6B">
        <w:rPr>
          <w:rFonts w:ascii="Arial" w:hAnsi="Arial" w:cs="Arial"/>
        </w:rPr>
        <w:lastRenderedPageBreak/>
        <w:t>Marne Jo Johnson</w:t>
      </w:r>
    </w:p>
    <w:p w:rsidR="00871D67" w:rsidRPr="00FB2F6B" w:rsidRDefault="00871D67" w:rsidP="00871D67">
      <w:pPr>
        <w:pStyle w:val="PlainText"/>
        <w:numPr>
          <w:ilvl w:val="0"/>
          <w:numId w:val="1"/>
        </w:numPr>
        <w:tabs>
          <w:tab w:val="left" w:pos="2700"/>
        </w:tabs>
        <w:jc w:val="both"/>
        <w:rPr>
          <w:rFonts w:ascii="Arial" w:hAnsi="Arial" w:cs="Arial"/>
        </w:rPr>
      </w:pPr>
      <w:r>
        <w:rPr>
          <w:rFonts w:ascii="Arial" w:hAnsi="Arial" w:cs="Arial"/>
        </w:rPr>
        <w:t>Page Three</w:t>
      </w:r>
    </w:p>
    <w:p w:rsidR="00871D67" w:rsidRPr="00FB2F6B" w:rsidRDefault="00871D67" w:rsidP="00871D67">
      <w:pPr>
        <w:pStyle w:val="PlainText"/>
        <w:numPr>
          <w:ilvl w:val="0"/>
          <w:numId w:val="1"/>
        </w:numPr>
        <w:tabs>
          <w:tab w:val="left" w:pos="2700"/>
        </w:tabs>
        <w:jc w:val="both"/>
        <w:rPr>
          <w:rFonts w:ascii="Arial" w:hAnsi="Arial" w:cs="Arial"/>
        </w:rPr>
      </w:pPr>
      <w:r w:rsidRPr="00FB2F6B">
        <w:rPr>
          <w:rFonts w:ascii="Arial" w:hAnsi="Arial" w:cs="Arial"/>
        </w:rPr>
        <w:t>763-360-6870</w:t>
      </w:r>
    </w:p>
    <w:p w:rsidR="00871D67" w:rsidRPr="00C35AA4" w:rsidRDefault="008D46DA" w:rsidP="00871D67">
      <w:pPr>
        <w:pStyle w:val="ListParagraph"/>
        <w:numPr>
          <w:ilvl w:val="0"/>
          <w:numId w:val="1"/>
        </w:numPr>
        <w:jc w:val="both"/>
        <w:rPr>
          <w:rFonts w:ascii="Arial" w:hAnsi="Arial" w:cs="Arial"/>
        </w:rPr>
      </w:pPr>
      <w:r w:rsidRPr="008D46DA">
        <w:rPr>
          <w:noProof/>
        </w:rPr>
        <w:pict>
          <v:line id="_x0000_s1035" style="position:absolute;left:0;text-align:left;z-index:251660288;visibility:visible;mso-width-relative:margin" from="-1.5pt,.75pt" to="54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" strokecolor="#4579b8 [3044]"/>
        </w:pict>
      </w:r>
    </w:p>
    <w:p w:rsidR="00871D67" w:rsidRPr="00871D67" w:rsidRDefault="00871D67" w:rsidP="00871D67"/>
    <w:p w:rsidR="004E2875" w:rsidRDefault="000A46E2" w:rsidP="00C513C6">
      <w:pPr>
        <w:pStyle w:val="ListParagraph"/>
        <w:numPr>
          <w:ilvl w:val="1"/>
          <w:numId w:val="1"/>
        </w:numPr>
        <w:jc w:val="both"/>
        <w:rPr>
          <w:rFonts w:ascii="Arial" w:hAnsi="Arial" w:cs="Arial"/>
        </w:rPr>
      </w:pPr>
      <w:r w:rsidRPr="00651C94">
        <w:rPr>
          <w:rFonts w:ascii="Arial" w:hAnsi="Arial" w:cs="Arial"/>
        </w:rPr>
        <w:t>Research, select, design</w:t>
      </w:r>
      <w:r w:rsidR="00EE08B4" w:rsidRPr="00651C94">
        <w:rPr>
          <w:rFonts w:ascii="Arial" w:hAnsi="Arial" w:cs="Arial"/>
        </w:rPr>
        <w:t>, develop</w:t>
      </w:r>
      <w:r w:rsidRPr="00651C94">
        <w:rPr>
          <w:rFonts w:ascii="Arial" w:hAnsi="Arial" w:cs="Arial"/>
        </w:rPr>
        <w:t xml:space="preserve"> and implement tools for business and engineering documentation storage, change order process and global manufacturing.</w:t>
      </w:r>
    </w:p>
    <w:p w:rsidR="00FB2F6B" w:rsidRPr="00FB2F6B" w:rsidRDefault="00FB2F6B" w:rsidP="00C513C6">
      <w:pPr>
        <w:ind w:left="900"/>
        <w:jc w:val="both"/>
        <w:rPr>
          <w:rFonts w:ascii="Arial" w:hAnsi="Arial" w:cs="Arial"/>
        </w:rPr>
      </w:pPr>
    </w:p>
    <w:p w:rsidR="00E36996" w:rsidRDefault="00E36996" w:rsidP="00C513C6">
      <w:pPr>
        <w:pStyle w:val="ListParagraph"/>
        <w:numPr>
          <w:ilvl w:val="1"/>
          <w:numId w:val="1"/>
        </w:numPr>
        <w:jc w:val="both"/>
        <w:rPr>
          <w:rFonts w:ascii="Arial" w:hAnsi="Arial" w:cs="Arial"/>
        </w:rPr>
      </w:pPr>
      <w:r w:rsidRPr="00C513C6">
        <w:rPr>
          <w:rFonts w:ascii="Arial" w:hAnsi="Arial" w:cs="Arial"/>
        </w:rPr>
        <w:t xml:space="preserve">Provide monthly applications performance on documentation and engineering change </w:t>
      </w:r>
      <w:r w:rsidR="008647F9" w:rsidRPr="00C513C6">
        <w:rPr>
          <w:rFonts w:ascii="Arial" w:hAnsi="Arial" w:cs="Arial"/>
        </w:rPr>
        <w:t xml:space="preserve">control </w:t>
      </w:r>
      <w:r w:rsidRPr="00C513C6">
        <w:rPr>
          <w:rFonts w:ascii="Arial" w:hAnsi="Arial" w:cs="Arial"/>
        </w:rPr>
        <w:t>processing systems.</w:t>
      </w:r>
    </w:p>
    <w:p w:rsidR="00CC484C" w:rsidRPr="00CC484C" w:rsidRDefault="00CC484C" w:rsidP="00CC484C">
      <w:pPr>
        <w:pStyle w:val="ListParagraph"/>
        <w:rPr>
          <w:rFonts w:ascii="Arial" w:hAnsi="Arial" w:cs="Arial"/>
        </w:rPr>
      </w:pPr>
    </w:p>
    <w:p w:rsidR="00CC484C" w:rsidRDefault="00CC484C" w:rsidP="00C513C6">
      <w:pPr>
        <w:pStyle w:val="ListParagraph"/>
        <w:numPr>
          <w:ilvl w:val="1"/>
          <w:numId w:val="1"/>
        </w:numPr>
        <w:jc w:val="both"/>
        <w:rPr>
          <w:rFonts w:ascii="Arial" w:hAnsi="Arial" w:cs="Arial"/>
        </w:rPr>
      </w:pPr>
      <w:r>
        <w:rPr>
          <w:rFonts w:ascii="Arial" w:hAnsi="Arial" w:cs="Arial"/>
        </w:rPr>
        <w:t xml:space="preserve">Design and create </w:t>
      </w:r>
      <w:proofErr w:type="spellStart"/>
      <w:r>
        <w:rPr>
          <w:rFonts w:ascii="Arial" w:hAnsi="Arial" w:cs="Arial"/>
        </w:rPr>
        <w:t>Marcom</w:t>
      </w:r>
      <w:proofErr w:type="spellEnd"/>
      <w:r>
        <w:rPr>
          <w:rFonts w:ascii="Arial" w:hAnsi="Arial" w:cs="Arial"/>
        </w:rPr>
        <w:t xml:space="preserve"> material for custom products (datasheets, technical reference notes, etc)</w:t>
      </w:r>
    </w:p>
    <w:p w:rsidR="00582C30" w:rsidRPr="00582C30" w:rsidRDefault="00582C30" w:rsidP="00582C30">
      <w:pPr>
        <w:pStyle w:val="ListParagraph"/>
        <w:rPr>
          <w:rFonts w:ascii="Arial" w:hAnsi="Arial" w:cs="Arial"/>
        </w:rPr>
      </w:pPr>
    </w:p>
    <w:p w:rsidR="00582C30" w:rsidRPr="00582C30" w:rsidRDefault="00582C30" w:rsidP="00582C30">
      <w:pPr>
        <w:ind w:left="1080"/>
        <w:jc w:val="both"/>
        <w:rPr>
          <w:rFonts w:ascii="Arial" w:hAnsi="Arial" w:cs="Arial"/>
        </w:rPr>
      </w:pPr>
    </w:p>
    <w:p w:rsidR="0052338A" w:rsidRPr="00871D67" w:rsidRDefault="00582C30" w:rsidP="00C513C6">
      <w:pPr>
        <w:jc w:val="both"/>
        <w:rPr>
          <w:rFonts w:ascii="Arial" w:hAnsi="Arial" w:cs="Arial"/>
        </w:rPr>
      </w:pPr>
      <w:r w:rsidRPr="00871D67">
        <w:rPr>
          <w:rFonts w:ascii="Arial" w:hAnsi="Arial" w:cs="Arial"/>
        </w:rPr>
        <w:t>Quality Label Manager</w:t>
      </w:r>
    </w:p>
    <w:p w:rsidR="00582C30" w:rsidRPr="00871D67" w:rsidRDefault="00582C30" w:rsidP="00C513C6">
      <w:pPr>
        <w:jc w:val="both"/>
        <w:rPr>
          <w:rFonts w:ascii="Arial" w:hAnsi="Arial" w:cs="Arial"/>
        </w:rPr>
      </w:pPr>
    </w:p>
    <w:p w:rsidR="00582C30" w:rsidRPr="00871D67" w:rsidRDefault="00582C30" w:rsidP="00582C30">
      <w:pPr>
        <w:pStyle w:val="ListParagraph"/>
        <w:numPr>
          <w:ilvl w:val="1"/>
          <w:numId w:val="1"/>
        </w:numPr>
        <w:jc w:val="both"/>
        <w:rPr>
          <w:rFonts w:ascii="Arial" w:hAnsi="Arial" w:cs="Arial"/>
        </w:rPr>
      </w:pPr>
      <w:r w:rsidRPr="00871D67">
        <w:rPr>
          <w:rFonts w:ascii="Arial" w:hAnsi="Arial" w:cs="Arial"/>
        </w:rPr>
        <w:t>Designed and worked through approval with all agencies.  Release final product for mass production and clean shipping and routing through customs.  Work with China, Korea, EU and US regulations along with several safety regulations.  Managed all labels worldwide for updates worldwide to factories.</w:t>
      </w:r>
    </w:p>
    <w:p w:rsidR="00582C30" w:rsidRPr="00871D67" w:rsidRDefault="00582C30" w:rsidP="00582C30">
      <w:pPr>
        <w:ind w:left="1080"/>
        <w:jc w:val="both"/>
        <w:rPr>
          <w:rFonts w:ascii="Arial" w:hAnsi="Arial" w:cs="Arial"/>
        </w:rPr>
      </w:pPr>
    </w:p>
    <w:p w:rsidR="008647F9" w:rsidRPr="00871D67" w:rsidRDefault="008647F9" w:rsidP="00C513C6">
      <w:pPr>
        <w:pStyle w:val="ListParagraph"/>
        <w:numPr>
          <w:ilvl w:val="1"/>
          <w:numId w:val="1"/>
        </w:numPr>
        <w:jc w:val="both"/>
        <w:rPr>
          <w:rFonts w:ascii="Arial" w:hAnsi="Arial" w:cs="Arial"/>
        </w:rPr>
      </w:pPr>
      <w:r w:rsidRPr="00871D67">
        <w:rPr>
          <w:rFonts w:ascii="Arial" w:hAnsi="Arial" w:cs="Arial"/>
          <w:shd w:val="clear" w:color="auto" w:fill="FFFFFF"/>
        </w:rPr>
        <w:t>Communicate effectively with customers at all levels in the organization.</w:t>
      </w:r>
      <w:r w:rsidRPr="00871D67">
        <w:rPr>
          <w:rFonts w:ascii="Arial" w:hAnsi="Arial" w:cs="Arial"/>
        </w:rPr>
        <w:t xml:space="preserve"> </w:t>
      </w:r>
      <w:r w:rsidR="00C22AD2" w:rsidRPr="00871D67">
        <w:rPr>
          <w:rFonts w:ascii="Arial" w:hAnsi="Arial" w:cs="Arial"/>
        </w:rPr>
        <w:t>Passed all ISO</w:t>
      </w:r>
      <w:r w:rsidR="00582C30" w:rsidRPr="00871D67">
        <w:rPr>
          <w:rFonts w:ascii="Arial" w:hAnsi="Arial" w:cs="Arial"/>
        </w:rPr>
        <w:t>9001:2008 and 9001:2015</w:t>
      </w:r>
      <w:r w:rsidR="00C22AD2" w:rsidRPr="00871D67">
        <w:rPr>
          <w:rFonts w:ascii="Arial" w:hAnsi="Arial" w:cs="Arial"/>
        </w:rPr>
        <w:t xml:space="preserve"> audits.</w:t>
      </w:r>
    </w:p>
    <w:p w:rsidR="008647F9" w:rsidRPr="00871D67" w:rsidRDefault="008647F9" w:rsidP="009875E0">
      <w:pPr>
        <w:jc w:val="both"/>
        <w:rPr>
          <w:rFonts w:ascii="Arial" w:hAnsi="Arial" w:cs="Arial"/>
        </w:rPr>
      </w:pPr>
    </w:p>
    <w:p w:rsidR="00BE56B7" w:rsidRPr="00FB2F6B" w:rsidRDefault="00BE56B7" w:rsidP="00C513C6">
      <w:pPr>
        <w:pStyle w:val="PlainText"/>
        <w:jc w:val="both"/>
        <w:rPr>
          <w:rFonts w:ascii="Arial" w:hAnsi="Arial" w:cs="Arial"/>
        </w:rPr>
      </w:pPr>
    </w:p>
    <w:p w:rsidR="00BE56B7" w:rsidRPr="00221C72" w:rsidRDefault="00BE56B7" w:rsidP="00C513C6">
      <w:pPr>
        <w:pStyle w:val="PlainText"/>
        <w:jc w:val="both"/>
        <w:rPr>
          <w:rFonts w:ascii="Arial" w:hAnsi="Arial" w:cs="Arial"/>
          <w:b/>
        </w:rPr>
      </w:pPr>
      <w:r w:rsidRPr="00221C72">
        <w:rPr>
          <w:rFonts w:ascii="Arial" w:hAnsi="Arial" w:cs="Arial"/>
          <w:b/>
        </w:rPr>
        <w:t>Express Scripts, Inc.  11/97 to 7/99</w:t>
      </w:r>
    </w:p>
    <w:p w:rsidR="00BE56B7" w:rsidRDefault="00BE56B7" w:rsidP="00C513C6">
      <w:pPr>
        <w:pStyle w:val="PlainText"/>
        <w:jc w:val="both"/>
        <w:rPr>
          <w:rFonts w:ascii="Arial" w:hAnsi="Arial" w:cs="Arial"/>
        </w:rPr>
      </w:pPr>
      <w:r w:rsidRPr="00FB2F6B">
        <w:rPr>
          <w:rFonts w:ascii="Arial" w:hAnsi="Arial" w:cs="Arial"/>
        </w:rPr>
        <w:t>Plymouth, Minnesota</w:t>
      </w:r>
      <w:r w:rsidR="00221C72">
        <w:rPr>
          <w:rFonts w:ascii="Arial" w:hAnsi="Arial" w:cs="Arial"/>
        </w:rPr>
        <w:t xml:space="preserve"> - </w:t>
      </w:r>
      <w:r w:rsidRPr="00FB2F6B">
        <w:rPr>
          <w:rFonts w:ascii="Arial" w:hAnsi="Arial" w:cs="Arial"/>
        </w:rPr>
        <w:tab/>
        <w:t>Print and Project Manager/QA Manager</w:t>
      </w:r>
    </w:p>
    <w:p w:rsidR="00C513C6" w:rsidRPr="00FB2F6B" w:rsidRDefault="00C513C6" w:rsidP="00C513C6">
      <w:pPr>
        <w:pStyle w:val="PlainText"/>
        <w:jc w:val="both"/>
        <w:rPr>
          <w:rFonts w:ascii="Arial" w:hAnsi="Arial" w:cs="Arial"/>
        </w:rPr>
      </w:pPr>
    </w:p>
    <w:p w:rsidR="00BE56B7" w:rsidRPr="00221C72" w:rsidRDefault="00BE56B7" w:rsidP="00C513C6">
      <w:pPr>
        <w:pStyle w:val="PlainText"/>
        <w:jc w:val="both"/>
        <w:rPr>
          <w:rFonts w:ascii="Arial" w:hAnsi="Arial" w:cs="Arial"/>
          <w:b/>
        </w:rPr>
      </w:pPr>
      <w:r w:rsidRPr="00221C72">
        <w:rPr>
          <w:rFonts w:ascii="Arial" w:hAnsi="Arial" w:cs="Arial"/>
          <w:b/>
        </w:rPr>
        <w:t>Central Parking Systems, Inc.  9/96 to 9/97</w:t>
      </w:r>
    </w:p>
    <w:p w:rsidR="00BE56B7" w:rsidRDefault="00BE56B7" w:rsidP="00C513C6">
      <w:pPr>
        <w:pStyle w:val="PlainText"/>
        <w:jc w:val="both"/>
        <w:rPr>
          <w:rFonts w:ascii="Arial" w:hAnsi="Arial" w:cs="Arial"/>
        </w:rPr>
      </w:pPr>
      <w:r w:rsidRPr="00FB2F6B">
        <w:rPr>
          <w:rFonts w:ascii="Arial" w:hAnsi="Arial" w:cs="Arial"/>
        </w:rPr>
        <w:t>Minneapolis, Minnesota</w:t>
      </w:r>
      <w:r w:rsidR="00221C72">
        <w:rPr>
          <w:rFonts w:ascii="Arial" w:hAnsi="Arial" w:cs="Arial"/>
        </w:rPr>
        <w:t xml:space="preserve"> - </w:t>
      </w:r>
      <w:r w:rsidRPr="00FB2F6B">
        <w:rPr>
          <w:rFonts w:ascii="Arial" w:hAnsi="Arial" w:cs="Arial"/>
        </w:rPr>
        <w:t>Administrative Manager</w:t>
      </w:r>
    </w:p>
    <w:p w:rsidR="00F56E18" w:rsidRDefault="00F56E18" w:rsidP="00C35AA4">
      <w:pPr>
        <w:pStyle w:val="PlainText"/>
        <w:jc w:val="both"/>
        <w:rPr>
          <w:rFonts w:ascii="Arial" w:hAnsi="Arial" w:cs="Arial"/>
        </w:rPr>
      </w:pPr>
    </w:p>
    <w:p w:rsidR="00C35AA4" w:rsidRPr="001B29CD" w:rsidRDefault="00C35AA4" w:rsidP="00C35AA4">
      <w:pPr>
        <w:pStyle w:val="PlainText"/>
        <w:jc w:val="both"/>
        <w:rPr>
          <w:rFonts w:ascii="Arial" w:hAnsi="Arial" w:cs="Arial"/>
          <w:b/>
        </w:rPr>
      </w:pPr>
      <w:r w:rsidRPr="001B29CD">
        <w:rPr>
          <w:rFonts w:ascii="Arial" w:hAnsi="Arial" w:cs="Arial"/>
          <w:b/>
        </w:rPr>
        <w:t xml:space="preserve">Metropolitan Transit Police </w:t>
      </w:r>
      <w:proofErr w:type="gramStart"/>
      <w:r w:rsidRPr="001B29CD">
        <w:rPr>
          <w:rFonts w:ascii="Arial" w:hAnsi="Arial" w:cs="Arial"/>
          <w:b/>
        </w:rPr>
        <w:t>Services  4</w:t>
      </w:r>
      <w:proofErr w:type="gramEnd"/>
      <w:r w:rsidRPr="001B29CD">
        <w:rPr>
          <w:rFonts w:ascii="Arial" w:hAnsi="Arial" w:cs="Arial"/>
          <w:b/>
        </w:rPr>
        <w:t>/94 to 6/96</w:t>
      </w:r>
    </w:p>
    <w:p w:rsidR="00C35AA4" w:rsidRDefault="00C35AA4" w:rsidP="00C35AA4">
      <w:pPr>
        <w:pStyle w:val="PlainText"/>
        <w:jc w:val="both"/>
        <w:rPr>
          <w:rFonts w:ascii="Arial" w:hAnsi="Arial" w:cs="Arial"/>
        </w:rPr>
      </w:pPr>
      <w:r w:rsidRPr="00FB2F6B">
        <w:rPr>
          <w:rFonts w:ascii="Arial" w:hAnsi="Arial" w:cs="Arial"/>
        </w:rPr>
        <w:t>Minneapolis, Minnesota</w:t>
      </w:r>
      <w:r w:rsidR="00221C72">
        <w:rPr>
          <w:rFonts w:ascii="Arial" w:hAnsi="Arial" w:cs="Arial"/>
        </w:rPr>
        <w:t xml:space="preserve"> - </w:t>
      </w:r>
      <w:r w:rsidRPr="00FB2F6B">
        <w:rPr>
          <w:rFonts w:ascii="Arial" w:hAnsi="Arial" w:cs="Arial"/>
        </w:rPr>
        <w:t>Supervisor, Administrative Services</w:t>
      </w:r>
    </w:p>
    <w:p w:rsidR="00C344ED" w:rsidRDefault="00C344ED" w:rsidP="00221C72">
      <w:pPr>
        <w:pStyle w:val="PlainText"/>
        <w:jc w:val="both"/>
        <w:rPr>
          <w:rFonts w:ascii="Arial" w:hAnsi="Arial" w:cs="Arial"/>
          <w:b/>
        </w:rPr>
      </w:pPr>
    </w:p>
    <w:p w:rsidR="00094F1D" w:rsidRDefault="00094F1D" w:rsidP="00221C72">
      <w:pPr>
        <w:pStyle w:val="PlainText"/>
        <w:jc w:val="both"/>
        <w:rPr>
          <w:rFonts w:ascii="Arial" w:hAnsi="Arial" w:cs="Arial"/>
          <w:b/>
        </w:rPr>
      </w:pPr>
    </w:p>
    <w:p w:rsidR="00094F1D" w:rsidRDefault="00094F1D" w:rsidP="00221C72">
      <w:pPr>
        <w:pStyle w:val="PlainText"/>
        <w:jc w:val="both"/>
        <w:rPr>
          <w:rFonts w:ascii="Arial" w:hAnsi="Arial" w:cs="Arial"/>
          <w:b/>
        </w:rPr>
      </w:pPr>
    </w:p>
    <w:p w:rsidR="00BE56B7" w:rsidRPr="00FB2F6B" w:rsidRDefault="00BE56B7" w:rsidP="00C513C6">
      <w:pPr>
        <w:pStyle w:val="PlainText"/>
        <w:jc w:val="both"/>
        <w:rPr>
          <w:rFonts w:ascii="Arial" w:hAnsi="Arial" w:cs="Arial"/>
          <w:b/>
        </w:rPr>
      </w:pPr>
      <w:r w:rsidRPr="00FB2F6B">
        <w:rPr>
          <w:rFonts w:ascii="Arial" w:hAnsi="Arial" w:cs="Arial"/>
          <w:b/>
        </w:rPr>
        <w:t>Additional Professional Attributes</w:t>
      </w:r>
    </w:p>
    <w:p w:rsidR="00C513C6" w:rsidRDefault="00C513C6" w:rsidP="00C513C6">
      <w:pPr>
        <w:pStyle w:val="PlainText"/>
        <w:jc w:val="both"/>
        <w:rPr>
          <w:rFonts w:ascii="Arial" w:hAnsi="Arial" w:cs="Arial"/>
        </w:rPr>
      </w:pPr>
    </w:p>
    <w:p w:rsidR="00BE56B7" w:rsidRDefault="00BE56B7" w:rsidP="00C513C6">
      <w:pPr>
        <w:pStyle w:val="PlainText"/>
        <w:jc w:val="both"/>
        <w:rPr>
          <w:rFonts w:ascii="Arial" w:hAnsi="Arial" w:cs="Arial"/>
        </w:rPr>
      </w:pPr>
      <w:proofErr w:type="gramStart"/>
      <w:r w:rsidRPr="00FB2F6B">
        <w:rPr>
          <w:rFonts w:ascii="Arial" w:hAnsi="Arial" w:cs="Arial"/>
        </w:rPr>
        <w:t xml:space="preserve">Proficient in all </w:t>
      </w:r>
      <w:r w:rsidR="008647F9">
        <w:rPr>
          <w:rFonts w:ascii="Arial" w:hAnsi="Arial" w:cs="Arial"/>
        </w:rPr>
        <w:t xml:space="preserve">Microsoft </w:t>
      </w:r>
      <w:r w:rsidR="00DB0B8A">
        <w:rPr>
          <w:rFonts w:ascii="Arial" w:hAnsi="Arial" w:cs="Arial"/>
        </w:rPr>
        <w:t xml:space="preserve">Office </w:t>
      </w:r>
      <w:r w:rsidR="0026281B">
        <w:rPr>
          <w:rFonts w:ascii="Arial" w:hAnsi="Arial" w:cs="Arial"/>
        </w:rPr>
        <w:t xml:space="preserve">and O365 </w:t>
      </w:r>
      <w:r w:rsidR="00DB0B8A">
        <w:rPr>
          <w:rFonts w:ascii="Arial" w:hAnsi="Arial" w:cs="Arial"/>
        </w:rPr>
        <w:t xml:space="preserve">applications, </w:t>
      </w:r>
      <w:r w:rsidRPr="00FB2F6B">
        <w:rPr>
          <w:rFonts w:ascii="Arial" w:hAnsi="Arial" w:cs="Arial"/>
        </w:rPr>
        <w:t xml:space="preserve">Windows and </w:t>
      </w:r>
      <w:proofErr w:type="spellStart"/>
      <w:r w:rsidRPr="00FB2F6B">
        <w:rPr>
          <w:rFonts w:ascii="Arial" w:hAnsi="Arial" w:cs="Arial"/>
        </w:rPr>
        <w:t>MacIntosh</w:t>
      </w:r>
      <w:proofErr w:type="spellEnd"/>
      <w:r w:rsidRPr="00FB2F6B">
        <w:rPr>
          <w:rFonts w:ascii="Arial" w:hAnsi="Arial" w:cs="Arial"/>
        </w:rPr>
        <w:t xml:space="preserve"> software.</w:t>
      </w:r>
      <w:proofErr w:type="gramEnd"/>
      <w:r w:rsidRPr="00FB2F6B">
        <w:rPr>
          <w:rFonts w:ascii="Arial" w:hAnsi="Arial" w:cs="Arial"/>
        </w:rPr>
        <w:t xml:space="preserve">  </w:t>
      </w:r>
      <w:r w:rsidR="0037187A">
        <w:rPr>
          <w:rFonts w:ascii="Arial" w:hAnsi="Arial" w:cs="Arial"/>
        </w:rPr>
        <w:t xml:space="preserve">Experienced with </w:t>
      </w:r>
      <w:proofErr w:type="spellStart"/>
      <w:r w:rsidR="0037187A">
        <w:rPr>
          <w:rFonts w:ascii="Arial" w:hAnsi="Arial" w:cs="Arial"/>
        </w:rPr>
        <w:t>S</w:t>
      </w:r>
      <w:r w:rsidR="00DB0B8A">
        <w:rPr>
          <w:rFonts w:ascii="Arial" w:hAnsi="Arial" w:cs="Arial"/>
        </w:rPr>
        <w:t>olidworks</w:t>
      </w:r>
      <w:proofErr w:type="spellEnd"/>
      <w:r w:rsidR="00DB0B8A">
        <w:rPr>
          <w:rFonts w:ascii="Arial" w:hAnsi="Arial" w:cs="Arial"/>
        </w:rPr>
        <w:t xml:space="preserve">, </w:t>
      </w:r>
      <w:proofErr w:type="spellStart"/>
      <w:proofErr w:type="gramStart"/>
      <w:r w:rsidR="00DB0B8A">
        <w:rPr>
          <w:rFonts w:ascii="Arial" w:hAnsi="Arial" w:cs="Arial"/>
        </w:rPr>
        <w:t>AutoCad</w:t>
      </w:r>
      <w:proofErr w:type="spellEnd"/>
      <w:r w:rsidR="00DB0B8A">
        <w:rPr>
          <w:rFonts w:ascii="Arial" w:hAnsi="Arial" w:cs="Arial"/>
        </w:rPr>
        <w:t xml:space="preserve"> </w:t>
      </w:r>
      <w:r w:rsidR="00C35AA4">
        <w:rPr>
          <w:rFonts w:ascii="Arial" w:hAnsi="Arial" w:cs="Arial"/>
        </w:rPr>
        <w:t xml:space="preserve"> </w:t>
      </w:r>
      <w:proofErr w:type="spellStart"/>
      <w:r w:rsidR="00C35AA4">
        <w:rPr>
          <w:rFonts w:ascii="Arial" w:hAnsi="Arial" w:cs="Arial"/>
        </w:rPr>
        <w:t>Microstation</w:t>
      </w:r>
      <w:proofErr w:type="spellEnd"/>
      <w:proofErr w:type="gramEnd"/>
      <w:r w:rsidR="00C35AA4">
        <w:rPr>
          <w:rFonts w:ascii="Arial" w:hAnsi="Arial" w:cs="Arial"/>
        </w:rPr>
        <w:t xml:space="preserve"> </w:t>
      </w:r>
      <w:r w:rsidR="00DB0B8A">
        <w:rPr>
          <w:rFonts w:ascii="Arial" w:hAnsi="Arial" w:cs="Arial"/>
        </w:rPr>
        <w:t xml:space="preserve">and </w:t>
      </w:r>
      <w:proofErr w:type="spellStart"/>
      <w:r w:rsidR="00DB0B8A">
        <w:rPr>
          <w:rFonts w:ascii="Arial" w:hAnsi="Arial" w:cs="Arial"/>
        </w:rPr>
        <w:t>CodeSoft</w:t>
      </w:r>
      <w:proofErr w:type="spellEnd"/>
      <w:r w:rsidR="00DB0B8A">
        <w:rPr>
          <w:rFonts w:ascii="Arial" w:hAnsi="Arial" w:cs="Arial"/>
        </w:rPr>
        <w:t>, Oracle, SAP, Access Database.  Experience</w:t>
      </w:r>
      <w:r w:rsidR="00541F5A">
        <w:rPr>
          <w:rFonts w:ascii="Arial" w:hAnsi="Arial" w:cs="Arial"/>
        </w:rPr>
        <w:t>d</w:t>
      </w:r>
      <w:r w:rsidR="0026281B">
        <w:rPr>
          <w:rFonts w:ascii="Arial" w:hAnsi="Arial" w:cs="Arial"/>
        </w:rPr>
        <w:t xml:space="preserve"> with Marketing collateral and K</w:t>
      </w:r>
      <w:r w:rsidR="00DB0B8A">
        <w:rPr>
          <w:rFonts w:ascii="Arial" w:hAnsi="Arial" w:cs="Arial"/>
        </w:rPr>
        <w:t>nowledge Management.</w:t>
      </w:r>
    </w:p>
    <w:p w:rsidR="008647F9" w:rsidRPr="00FB2F6B" w:rsidRDefault="008647F9" w:rsidP="00C513C6">
      <w:pPr>
        <w:pStyle w:val="PlainText"/>
        <w:jc w:val="both"/>
        <w:rPr>
          <w:rFonts w:ascii="Arial" w:hAnsi="Arial" w:cs="Arial"/>
        </w:rPr>
      </w:pPr>
    </w:p>
    <w:p w:rsidR="00BE56B7" w:rsidRPr="00FB2F6B" w:rsidRDefault="00BE56B7" w:rsidP="00C513C6">
      <w:pPr>
        <w:pStyle w:val="PlainText"/>
        <w:jc w:val="both"/>
        <w:rPr>
          <w:rFonts w:ascii="Arial" w:hAnsi="Arial" w:cs="Arial"/>
          <w:b/>
        </w:rPr>
      </w:pPr>
      <w:r w:rsidRPr="00FB2F6B">
        <w:rPr>
          <w:rFonts w:ascii="Arial" w:hAnsi="Arial" w:cs="Arial"/>
          <w:b/>
        </w:rPr>
        <w:t>References</w:t>
      </w:r>
    </w:p>
    <w:p w:rsidR="00BE56B7" w:rsidRPr="00FB2F6B" w:rsidRDefault="000A46E2" w:rsidP="00C513C6">
      <w:pPr>
        <w:pStyle w:val="PlainText"/>
        <w:jc w:val="both"/>
        <w:rPr>
          <w:rFonts w:ascii="Arial" w:hAnsi="Arial" w:cs="Arial"/>
        </w:rPr>
      </w:pPr>
      <w:r w:rsidRPr="00094F1D">
        <w:rPr>
          <w:rFonts w:ascii="Arial" w:hAnsi="Arial" w:cs="Arial"/>
          <w:b/>
        </w:rPr>
        <w:t>Dan Tetzlaff</w:t>
      </w:r>
      <w:r w:rsidR="00BE56B7" w:rsidRPr="00FB2F6B">
        <w:rPr>
          <w:rFonts w:ascii="Arial" w:hAnsi="Arial" w:cs="Arial"/>
        </w:rPr>
        <w:tab/>
      </w:r>
      <w:r w:rsidR="00BE56B7" w:rsidRPr="00FB2F6B">
        <w:rPr>
          <w:rFonts w:ascii="Arial" w:hAnsi="Arial" w:cs="Arial"/>
        </w:rPr>
        <w:tab/>
      </w:r>
      <w:r w:rsidR="00BE56B7" w:rsidRPr="00FB2F6B">
        <w:rPr>
          <w:rFonts w:ascii="Arial" w:hAnsi="Arial" w:cs="Arial"/>
        </w:rPr>
        <w:tab/>
      </w:r>
      <w:r w:rsidR="008647F9">
        <w:rPr>
          <w:rFonts w:ascii="Arial" w:hAnsi="Arial" w:cs="Arial"/>
        </w:rPr>
        <w:tab/>
      </w:r>
      <w:r w:rsidR="008647F9">
        <w:rPr>
          <w:rFonts w:ascii="Arial" w:hAnsi="Arial" w:cs="Arial"/>
        </w:rPr>
        <w:tab/>
      </w:r>
      <w:r w:rsidRPr="00FB2F6B">
        <w:rPr>
          <w:rFonts w:ascii="Arial" w:hAnsi="Arial" w:cs="Arial"/>
        </w:rPr>
        <w:t>Warren Whitaker</w:t>
      </w:r>
      <w:r w:rsidRPr="00FB2F6B">
        <w:rPr>
          <w:rFonts w:ascii="Arial" w:hAnsi="Arial" w:cs="Arial"/>
        </w:rPr>
        <w:tab/>
      </w:r>
      <w:r w:rsidRPr="00FB2F6B">
        <w:rPr>
          <w:rFonts w:ascii="Arial" w:hAnsi="Arial" w:cs="Arial"/>
        </w:rPr>
        <w:tab/>
      </w:r>
      <w:r w:rsidRPr="00FB2F6B">
        <w:rPr>
          <w:rFonts w:ascii="Arial" w:hAnsi="Arial" w:cs="Arial"/>
        </w:rPr>
        <w:tab/>
      </w:r>
      <w:r w:rsidR="00F71BC4" w:rsidRPr="00094F1D">
        <w:rPr>
          <w:rFonts w:ascii="Arial" w:hAnsi="Arial" w:cs="Arial"/>
          <w:b/>
        </w:rPr>
        <w:t>Steve Rice</w:t>
      </w:r>
    </w:p>
    <w:p w:rsidR="00BE56B7" w:rsidRPr="00FB2F6B" w:rsidRDefault="008647F9" w:rsidP="00C513C6">
      <w:pPr>
        <w:pStyle w:val="PlainText"/>
        <w:jc w:val="both"/>
        <w:rPr>
          <w:rFonts w:ascii="Arial" w:hAnsi="Arial" w:cs="Arial"/>
        </w:rPr>
      </w:pPr>
      <w:proofErr w:type="spellStart"/>
      <w:r>
        <w:rPr>
          <w:rFonts w:ascii="Arial" w:hAnsi="Arial" w:cs="Arial"/>
        </w:rPr>
        <w:t>Artesyn</w:t>
      </w:r>
      <w:proofErr w:type="spellEnd"/>
      <w:r>
        <w:rPr>
          <w:rFonts w:ascii="Arial" w:hAnsi="Arial" w:cs="Arial"/>
        </w:rPr>
        <w:t xml:space="preserve"> Embedded Technologies</w:t>
      </w:r>
      <w:r w:rsidR="00BE56B7" w:rsidRPr="00FB2F6B">
        <w:rPr>
          <w:rFonts w:ascii="Arial" w:hAnsi="Arial" w:cs="Arial"/>
        </w:rPr>
        <w:tab/>
      </w:r>
      <w:r>
        <w:rPr>
          <w:rFonts w:ascii="Arial" w:hAnsi="Arial" w:cs="Arial"/>
        </w:rPr>
        <w:tab/>
      </w:r>
      <w:r w:rsidR="007E14AD" w:rsidRPr="00FB2F6B">
        <w:rPr>
          <w:rFonts w:ascii="Arial" w:hAnsi="Arial" w:cs="Arial"/>
        </w:rPr>
        <w:t>Hughes Peters</w:t>
      </w:r>
      <w:r w:rsidR="00E608F7" w:rsidRPr="00FB2F6B">
        <w:rPr>
          <w:rFonts w:ascii="Arial" w:hAnsi="Arial" w:cs="Arial"/>
        </w:rPr>
        <w:tab/>
      </w:r>
      <w:r w:rsidR="007E14AD" w:rsidRPr="00FB2F6B">
        <w:rPr>
          <w:rFonts w:ascii="Arial" w:hAnsi="Arial" w:cs="Arial"/>
        </w:rPr>
        <w:tab/>
      </w:r>
      <w:r w:rsidR="007E14AD" w:rsidRPr="00FB2F6B">
        <w:rPr>
          <w:rFonts w:ascii="Arial" w:hAnsi="Arial" w:cs="Arial"/>
        </w:rPr>
        <w:tab/>
      </w:r>
      <w:r w:rsidR="007E14AD" w:rsidRPr="00FB2F6B">
        <w:rPr>
          <w:rFonts w:ascii="Arial" w:hAnsi="Arial" w:cs="Arial"/>
        </w:rPr>
        <w:tab/>
      </w:r>
      <w:proofErr w:type="spellStart"/>
      <w:r w:rsidR="00F71BC4">
        <w:rPr>
          <w:rFonts w:ascii="Arial" w:hAnsi="Arial" w:cs="Arial"/>
        </w:rPr>
        <w:t>Hamon</w:t>
      </w:r>
      <w:proofErr w:type="spellEnd"/>
      <w:r w:rsidR="00F71BC4">
        <w:rPr>
          <w:rFonts w:ascii="Arial" w:hAnsi="Arial" w:cs="Arial"/>
        </w:rPr>
        <w:t xml:space="preserve"> </w:t>
      </w:r>
      <w:proofErr w:type="spellStart"/>
      <w:r w:rsidR="00F71BC4">
        <w:rPr>
          <w:rFonts w:ascii="Arial" w:hAnsi="Arial" w:cs="Arial"/>
        </w:rPr>
        <w:t>Deltak</w:t>
      </w:r>
      <w:proofErr w:type="spellEnd"/>
      <w:r w:rsidR="00C36453" w:rsidRPr="00FB2F6B">
        <w:rPr>
          <w:rFonts w:ascii="Arial" w:hAnsi="Arial" w:cs="Arial"/>
        </w:rPr>
        <w:t>.</w:t>
      </w:r>
    </w:p>
    <w:p w:rsidR="00BE56B7" w:rsidRPr="00FB2F6B" w:rsidRDefault="008647F9" w:rsidP="00C513C6">
      <w:pPr>
        <w:pStyle w:val="PlainText"/>
        <w:jc w:val="both"/>
        <w:rPr>
          <w:rFonts w:ascii="Arial" w:hAnsi="Arial" w:cs="Arial"/>
        </w:rPr>
      </w:pPr>
      <w:r>
        <w:rPr>
          <w:rFonts w:ascii="Arial" w:hAnsi="Arial" w:cs="Arial"/>
        </w:rPr>
        <w:t>Engineering</w:t>
      </w:r>
      <w:r w:rsidR="000A46E2" w:rsidRPr="00FB2F6B">
        <w:rPr>
          <w:rFonts w:ascii="Arial" w:hAnsi="Arial" w:cs="Arial"/>
        </w:rPr>
        <w:t xml:space="preserve"> Director</w:t>
      </w:r>
      <w:r w:rsidR="000A46E2" w:rsidRPr="00FB2F6B">
        <w:rPr>
          <w:rFonts w:ascii="Arial" w:hAnsi="Arial" w:cs="Arial"/>
        </w:rPr>
        <w:tab/>
      </w:r>
      <w:r w:rsidR="00BE56B7" w:rsidRPr="00FB2F6B">
        <w:rPr>
          <w:rFonts w:ascii="Arial" w:hAnsi="Arial" w:cs="Arial"/>
        </w:rPr>
        <w:tab/>
      </w:r>
      <w:r>
        <w:rPr>
          <w:rFonts w:ascii="Arial" w:hAnsi="Arial" w:cs="Arial"/>
        </w:rPr>
        <w:tab/>
      </w:r>
      <w:r>
        <w:rPr>
          <w:rFonts w:ascii="Arial" w:hAnsi="Arial" w:cs="Arial"/>
        </w:rPr>
        <w:tab/>
      </w:r>
      <w:r w:rsidR="007E14AD" w:rsidRPr="00FB2F6B">
        <w:rPr>
          <w:rFonts w:ascii="Arial" w:hAnsi="Arial" w:cs="Arial"/>
        </w:rPr>
        <w:t>Sales Rep</w:t>
      </w:r>
      <w:r w:rsidR="007E14AD" w:rsidRPr="00FB2F6B">
        <w:rPr>
          <w:rFonts w:ascii="Arial" w:hAnsi="Arial" w:cs="Arial"/>
        </w:rPr>
        <w:tab/>
      </w:r>
      <w:r w:rsidR="00F71BC4">
        <w:rPr>
          <w:rFonts w:ascii="Arial" w:hAnsi="Arial" w:cs="Arial"/>
        </w:rPr>
        <w:tab/>
      </w:r>
      <w:r w:rsidR="00F71BC4">
        <w:rPr>
          <w:rFonts w:ascii="Arial" w:hAnsi="Arial" w:cs="Arial"/>
        </w:rPr>
        <w:tab/>
      </w:r>
      <w:r w:rsidR="00F71BC4">
        <w:rPr>
          <w:rFonts w:ascii="Arial" w:hAnsi="Arial" w:cs="Arial"/>
        </w:rPr>
        <w:tab/>
        <w:t>Quality Manager</w:t>
      </w:r>
    </w:p>
    <w:p w:rsidR="00BE56B7" w:rsidRPr="00FB2F6B" w:rsidRDefault="00C36453" w:rsidP="00C513C6">
      <w:pPr>
        <w:pStyle w:val="PlainText"/>
        <w:jc w:val="both"/>
        <w:rPr>
          <w:rFonts w:ascii="Arial" w:hAnsi="Arial" w:cs="Arial"/>
        </w:rPr>
      </w:pPr>
      <w:r w:rsidRPr="00FB2F6B">
        <w:rPr>
          <w:rFonts w:ascii="Arial" w:hAnsi="Arial" w:cs="Arial"/>
        </w:rPr>
        <w:t>952-212-4003</w:t>
      </w:r>
      <w:r w:rsidRPr="00FB2F6B">
        <w:rPr>
          <w:rFonts w:ascii="Arial" w:hAnsi="Arial" w:cs="Arial"/>
        </w:rPr>
        <w:tab/>
      </w:r>
      <w:r w:rsidRPr="00FB2F6B">
        <w:rPr>
          <w:rFonts w:ascii="Arial" w:hAnsi="Arial" w:cs="Arial"/>
        </w:rPr>
        <w:tab/>
      </w:r>
      <w:r w:rsidRPr="00FB2F6B">
        <w:rPr>
          <w:rFonts w:ascii="Arial" w:hAnsi="Arial" w:cs="Arial"/>
        </w:rPr>
        <w:tab/>
      </w:r>
      <w:r w:rsidR="008647F9">
        <w:rPr>
          <w:rFonts w:ascii="Arial" w:hAnsi="Arial" w:cs="Arial"/>
        </w:rPr>
        <w:tab/>
      </w:r>
      <w:r w:rsidR="008647F9">
        <w:rPr>
          <w:rFonts w:ascii="Arial" w:hAnsi="Arial" w:cs="Arial"/>
        </w:rPr>
        <w:tab/>
      </w:r>
      <w:r w:rsidRPr="00FB2F6B">
        <w:rPr>
          <w:rFonts w:ascii="Arial" w:hAnsi="Arial" w:cs="Arial"/>
        </w:rPr>
        <w:t>612-281-7856</w:t>
      </w:r>
      <w:r w:rsidRPr="00FB2F6B">
        <w:rPr>
          <w:rFonts w:ascii="Arial" w:hAnsi="Arial" w:cs="Arial"/>
        </w:rPr>
        <w:tab/>
      </w:r>
      <w:r w:rsidRPr="00FB2F6B">
        <w:rPr>
          <w:rFonts w:ascii="Arial" w:hAnsi="Arial" w:cs="Arial"/>
        </w:rPr>
        <w:tab/>
      </w:r>
      <w:r w:rsidRPr="00FB2F6B">
        <w:rPr>
          <w:rFonts w:ascii="Arial" w:hAnsi="Arial" w:cs="Arial"/>
        </w:rPr>
        <w:tab/>
      </w:r>
      <w:r w:rsidRPr="00FB2F6B">
        <w:rPr>
          <w:rFonts w:ascii="Arial" w:hAnsi="Arial" w:cs="Arial"/>
        </w:rPr>
        <w:tab/>
      </w:r>
      <w:r w:rsidR="00F71BC4">
        <w:rPr>
          <w:rFonts w:ascii="Arial" w:hAnsi="Arial" w:cs="Arial"/>
        </w:rPr>
        <w:t>612-802-1803</w:t>
      </w:r>
    </w:p>
    <w:p w:rsidR="00C36453" w:rsidRDefault="00C36453" w:rsidP="00C513C6">
      <w:pPr>
        <w:pStyle w:val="PlainText"/>
        <w:jc w:val="both"/>
        <w:rPr>
          <w:rFonts w:ascii="Arial" w:hAnsi="Arial" w:cs="Arial"/>
        </w:rPr>
      </w:pPr>
    </w:p>
    <w:p w:rsidR="00D15DA8" w:rsidRDefault="00D15DA8" w:rsidP="00C513C6">
      <w:pPr>
        <w:pStyle w:val="PlainText"/>
        <w:jc w:val="both"/>
        <w:rPr>
          <w:rFonts w:ascii="Arial" w:hAnsi="Arial" w:cs="Arial"/>
        </w:rPr>
      </w:pPr>
      <w:r>
        <w:rPr>
          <w:rFonts w:ascii="Arial" w:hAnsi="Arial" w:cs="Arial"/>
        </w:rPr>
        <w:t xml:space="preserve">Michael </w:t>
      </w:r>
      <w:proofErr w:type="spellStart"/>
      <w:r>
        <w:rPr>
          <w:rFonts w:ascii="Arial" w:hAnsi="Arial" w:cs="Arial"/>
        </w:rPr>
        <w:t>Longen</w:t>
      </w:r>
      <w:proofErr w:type="spellEnd"/>
    </w:p>
    <w:p w:rsidR="00D15DA8" w:rsidRPr="00FB2F6B" w:rsidRDefault="00D15DA8" w:rsidP="00C513C6">
      <w:pPr>
        <w:pStyle w:val="PlainText"/>
        <w:jc w:val="both"/>
        <w:rPr>
          <w:rFonts w:ascii="Arial" w:hAnsi="Arial" w:cs="Arial"/>
        </w:rPr>
      </w:pPr>
      <w:r>
        <w:rPr>
          <w:rFonts w:ascii="Arial" w:hAnsi="Arial" w:cs="Arial"/>
        </w:rPr>
        <w:t>Medtronic</w:t>
      </w:r>
    </w:p>
    <w:p w:rsidR="00BE56B7" w:rsidRDefault="007142E4" w:rsidP="00C513C6">
      <w:pPr>
        <w:pStyle w:val="PlainText"/>
        <w:jc w:val="both"/>
        <w:rPr>
          <w:rFonts w:ascii="Arial" w:hAnsi="Arial" w:cs="Arial"/>
        </w:rPr>
      </w:pPr>
      <w:proofErr w:type="spellStart"/>
      <w:r>
        <w:rPr>
          <w:rFonts w:ascii="Arial" w:hAnsi="Arial" w:cs="Arial"/>
        </w:rPr>
        <w:t>Michael.longen@medtronic</w:t>
      </w:r>
      <w:proofErr w:type="spellEnd"/>
    </w:p>
    <w:sectPr w:rsidR="00BE56B7" w:rsidSect="0009287E">
      <w:pgSz w:w="12240" w:h="15840"/>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2D6D"/>
    <w:multiLevelType w:val="hybridMultilevel"/>
    <w:tmpl w:val="47B8E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D3F3F"/>
    <w:multiLevelType w:val="hybridMultilevel"/>
    <w:tmpl w:val="3B7C8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B5312"/>
    <w:multiLevelType w:val="hybridMultilevel"/>
    <w:tmpl w:val="4C06FEF2"/>
    <w:lvl w:ilvl="0" w:tplc="EAE01BFE">
      <w:numFmt w:val="bullet"/>
      <w:lvlText w:val="-"/>
      <w:lvlJc w:val="left"/>
      <w:pPr>
        <w:ind w:left="1545" w:hanging="825"/>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BD7C2F"/>
    <w:multiLevelType w:val="hybridMultilevel"/>
    <w:tmpl w:val="D97C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657EAC"/>
    <w:multiLevelType w:val="hybridMultilevel"/>
    <w:tmpl w:val="A3EAC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F1E5A"/>
    <w:multiLevelType w:val="hybridMultilevel"/>
    <w:tmpl w:val="35706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B6015"/>
    <w:multiLevelType w:val="hybridMultilevel"/>
    <w:tmpl w:val="03321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3A31AA"/>
    <w:multiLevelType w:val="hybridMultilevel"/>
    <w:tmpl w:val="016E1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3"/>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0A46E2"/>
    <w:rsid w:val="0003585E"/>
    <w:rsid w:val="0005083D"/>
    <w:rsid w:val="0009287E"/>
    <w:rsid w:val="00094F1D"/>
    <w:rsid w:val="000A46E2"/>
    <w:rsid w:val="000B7157"/>
    <w:rsid w:val="000C678D"/>
    <w:rsid w:val="000D16E8"/>
    <w:rsid w:val="00102D67"/>
    <w:rsid w:val="00117FD4"/>
    <w:rsid w:val="00120463"/>
    <w:rsid w:val="0018223A"/>
    <w:rsid w:val="001847E9"/>
    <w:rsid w:val="001908C2"/>
    <w:rsid w:val="001B29CD"/>
    <w:rsid w:val="001C75C5"/>
    <w:rsid w:val="001F430D"/>
    <w:rsid w:val="00221C72"/>
    <w:rsid w:val="002274EF"/>
    <w:rsid w:val="0026281B"/>
    <w:rsid w:val="0037187A"/>
    <w:rsid w:val="003976EB"/>
    <w:rsid w:val="003C102C"/>
    <w:rsid w:val="00411DA4"/>
    <w:rsid w:val="00492B99"/>
    <w:rsid w:val="0049366B"/>
    <w:rsid w:val="004E2875"/>
    <w:rsid w:val="004F1E5F"/>
    <w:rsid w:val="004F3C1D"/>
    <w:rsid w:val="005144FD"/>
    <w:rsid w:val="0052338A"/>
    <w:rsid w:val="00541F5A"/>
    <w:rsid w:val="00582C30"/>
    <w:rsid w:val="0058377E"/>
    <w:rsid w:val="005951C9"/>
    <w:rsid w:val="006209E8"/>
    <w:rsid w:val="00632033"/>
    <w:rsid w:val="00637487"/>
    <w:rsid w:val="00651C94"/>
    <w:rsid w:val="006C18AE"/>
    <w:rsid w:val="006C65FF"/>
    <w:rsid w:val="006D52D6"/>
    <w:rsid w:val="007142E4"/>
    <w:rsid w:val="00745021"/>
    <w:rsid w:val="00762A30"/>
    <w:rsid w:val="00792603"/>
    <w:rsid w:val="007E14AD"/>
    <w:rsid w:val="007F327A"/>
    <w:rsid w:val="007F4622"/>
    <w:rsid w:val="007F7517"/>
    <w:rsid w:val="0081019A"/>
    <w:rsid w:val="00822FFF"/>
    <w:rsid w:val="00844422"/>
    <w:rsid w:val="008647F9"/>
    <w:rsid w:val="00871D67"/>
    <w:rsid w:val="008C447A"/>
    <w:rsid w:val="008D26A3"/>
    <w:rsid w:val="008D31E2"/>
    <w:rsid w:val="008D46DA"/>
    <w:rsid w:val="008D767E"/>
    <w:rsid w:val="00917DAE"/>
    <w:rsid w:val="009612A4"/>
    <w:rsid w:val="00982857"/>
    <w:rsid w:val="00984EBD"/>
    <w:rsid w:val="009875E0"/>
    <w:rsid w:val="009A2796"/>
    <w:rsid w:val="009B5B36"/>
    <w:rsid w:val="00A31A6E"/>
    <w:rsid w:val="00A4207D"/>
    <w:rsid w:val="00A659B3"/>
    <w:rsid w:val="00A92331"/>
    <w:rsid w:val="00A97445"/>
    <w:rsid w:val="00AC3937"/>
    <w:rsid w:val="00AC42C5"/>
    <w:rsid w:val="00AD42C6"/>
    <w:rsid w:val="00B1089D"/>
    <w:rsid w:val="00B427AA"/>
    <w:rsid w:val="00B651D1"/>
    <w:rsid w:val="00B71D10"/>
    <w:rsid w:val="00B93161"/>
    <w:rsid w:val="00BB0A1E"/>
    <w:rsid w:val="00BD7830"/>
    <w:rsid w:val="00BE56B7"/>
    <w:rsid w:val="00C075BC"/>
    <w:rsid w:val="00C22AD2"/>
    <w:rsid w:val="00C274CE"/>
    <w:rsid w:val="00C344ED"/>
    <w:rsid w:val="00C35AA4"/>
    <w:rsid w:val="00C36453"/>
    <w:rsid w:val="00C40643"/>
    <w:rsid w:val="00C513C6"/>
    <w:rsid w:val="00CC484C"/>
    <w:rsid w:val="00D010BE"/>
    <w:rsid w:val="00D07E67"/>
    <w:rsid w:val="00D13638"/>
    <w:rsid w:val="00D15DA8"/>
    <w:rsid w:val="00D32A5C"/>
    <w:rsid w:val="00DA4A39"/>
    <w:rsid w:val="00DB0B8A"/>
    <w:rsid w:val="00DB7FDD"/>
    <w:rsid w:val="00E205D7"/>
    <w:rsid w:val="00E36996"/>
    <w:rsid w:val="00E45F45"/>
    <w:rsid w:val="00E5712F"/>
    <w:rsid w:val="00E608F7"/>
    <w:rsid w:val="00E64077"/>
    <w:rsid w:val="00E85471"/>
    <w:rsid w:val="00EE08B4"/>
    <w:rsid w:val="00F00DA5"/>
    <w:rsid w:val="00F56E18"/>
    <w:rsid w:val="00F6751E"/>
    <w:rsid w:val="00F71BC4"/>
    <w:rsid w:val="00F92DC0"/>
    <w:rsid w:val="00F97644"/>
    <w:rsid w:val="00FA0108"/>
    <w:rsid w:val="00FA7EAC"/>
    <w:rsid w:val="00FB2F6B"/>
    <w:rsid w:val="00FD5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E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07E67"/>
    <w:rPr>
      <w:rFonts w:ascii="Courier New" w:hAnsi="Courier New"/>
    </w:rPr>
  </w:style>
  <w:style w:type="character" w:styleId="Hyperlink">
    <w:name w:val="Hyperlink"/>
    <w:basedOn w:val="DefaultParagraphFont"/>
    <w:rsid w:val="00D07E67"/>
    <w:rPr>
      <w:color w:val="0000FF"/>
      <w:u w:val="single"/>
    </w:rPr>
  </w:style>
  <w:style w:type="paragraph" w:customStyle="1" w:styleId="CM8">
    <w:name w:val="CM8"/>
    <w:basedOn w:val="Normal"/>
    <w:next w:val="Normal"/>
    <w:rsid w:val="000A46E2"/>
    <w:pPr>
      <w:widowControl w:val="0"/>
      <w:autoSpaceDE w:val="0"/>
      <w:autoSpaceDN w:val="0"/>
      <w:adjustRightInd w:val="0"/>
      <w:spacing w:after="250"/>
    </w:pPr>
    <w:rPr>
      <w:sz w:val="24"/>
      <w:szCs w:val="24"/>
    </w:rPr>
  </w:style>
  <w:style w:type="paragraph" w:styleId="ListParagraph">
    <w:name w:val="List Paragraph"/>
    <w:basedOn w:val="Normal"/>
    <w:uiPriority w:val="34"/>
    <w:qFormat/>
    <w:rsid w:val="00C513C6"/>
    <w:pPr>
      <w:ind w:left="720"/>
      <w:contextualSpacing/>
    </w:pPr>
  </w:style>
  <w:style w:type="paragraph" w:styleId="BalloonText">
    <w:name w:val="Balloon Text"/>
    <w:basedOn w:val="Normal"/>
    <w:link w:val="BalloonTextChar"/>
    <w:rsid w:val="00A97445"/>
    <w:rPr>
      <w:rFonts w:ascii="Tahoma" w:hAnsi="Tahoma" w:cs="Tahoma"/>
      <w:sz w:val="16"/>
      <w:szCs w:val="16"/>
    </w:rPr>
  </w:style>
  <w:style w:type="character" w:customStyle="1" w:styleId="BalloonTextChar">
    <w:name w:val="Balloon Text Char"/>
    <w:basedOn w:val="DefaultParagraphFont"/>
    <w:link w:val="BalloonText"/>
    <w:rsid w:val="00A97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07E67"/>
    <w:rPr>
      <w:rFonts w:ascii="Courier New" w:hAnsi="Courier New"/>
    </w:rPr>
  </w:style>
  <w:style w:type="character" w:styleId="Hyperlink">
    <w:name w:val="Hyperlink"/>
    <w:basedOn w:val="DefaultParagraphFont"/>
    <w:rsid w:val="00D07E67"/>
    <w:rPr>
      <w:color w:val="0000FF"/>
      <w:u w:val="single"/>
    </w:rPr>
  </w:style>
  <w:style w:type="paragraph" w:customStyle="1" w:styleId="CM8">
    <w:name w:val="CM8"/>
    <w:basedOn w:val="Normal"/>
    <w:next w:val="Normal"/>
    <w:rsid w:val="000A46E2"/>
    <w:pPr>
      <w:widowControl w:val="0"/>
      <w:autoSpaceDE w:val="0"/>
      <w:autoSpaceDN w:val="0"/>
      <w:adjustRightInd w:val="0"/>
      <w:spacing w:after="250"/>
    </w:pPr>
    <w:rPr>
      <w:sz w:val="24"/>
      <w:szCs w:val="24"/>
    </w:rPr>
  </w:style>
  <w:style w:type="paragraph" w:styleId="ListParagraph">
    <w:name w:val="List Paragraph"/>
    <w:basedOn w:val="Normal"/>
    <w:uiPriority w:val="34"/>
    <w:qFormat/>
    <w:rsid w:val="00C513C6"/>
    <w:pPr>
      <w:ind w:left="720"/>
      <w:contextualSpacing/>
    </w:pPr>
  </w:style>
  <w:style w:type="paragraph" w:styleId="BalloonText">
    <w:name w:val="Balloon Text"/>
    <w:basedOn w:val="Normal"/>
    <w:link w:val="BalloonTextChar"/>
    <w:rsid w:val="00A97445"/>
    <w:rPr>
      <w:rFonts w:ascii="Tahoma" w:hAnsi="Tahoma" w:cs="Tahoma"/>
      <w:sz w:val="16"/>
      <w:szCs w:val="16"/>
    </w:rPr>
  </w:style>
  <w:style w:type="character" w:customStyle="1" w:styleId="BalloonTextChar">
    <w:name w:val="Balloon Text Char"/>
    <w:basedOn w:val="DefaultParagraphFont"/>
    <w:link w:val="BalloonText"/>
    <w:rsid w:val="00A97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nejohnson@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Marne Jo Johnson</vt:lpstr>
    </vt:vector>
  </TitlesOfParts>
  <Company>Artesyn Technologies</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Marne Jo Johnson</dc:title>
  <dc:creator>mjohnson</dc:creator>
  <cp:lastModifiedBy>Marne</cp:lastModifiedBy>
  <cp:revision>37</cp:revision>
  <cp:lastPrinted>2018-11-15T20:23:00Z</cp:lastPrinted>
  <dcterms:created xsi:type="dcterms:W3CDTF">2018-11-01T16:36:00Z</dcterms:created>
  <dcterms:modified xsi:type="dcterms:W3CDTF">2020-10-13T19:15:00Z</dcterms:modified>
</cp:coreProperties>
</file>