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50C1A" w14:textId="77777777" w:rsidR="00395F68" w:rsidRPr="00A25DCA" w:rsidRDefault="008A4A86" w:rsidP="002504E3">
      <w:pPr>
        <w:jc w:val="center"/>
        <w:rPr>
          <w:rFonts w:eastAsia="Calibri"/>
          <w:b/>
          <w:sz w:val="28"/>
        </w:rPr>
      </w:pPr>
      <w:r>
        <w:rPr>
          <w:rFonts w:eastAsia="Calibri"/>
          <w:b/>
          <w:sz w:val="28"/>
        </w:rPr>
        <w:t>ADEOYE ADESINA</w:t>
      </w:r>
    </w:p>
    <w:p w14:paraId="2B0E2AB9" w14:textId="77777777" w:rsidR="002504E3" w:rsidRDefault="008A4A86" w:rsidP="002504E3">
      <w:pPr>
        <w:jc w:val="center"/>
        <w:rPr>
          <w:rFonts w:eastAsia="Calibri"/>
          <w:sz w:val="20"/>
          <w:szCs w:val="20"/>
        </w:rPr>
      </w:pPr>
      <w:r>
        <w:rPr>
          <w:rFonts w:eastAsia="Calibri"/>
          <w:sz w:val="20"/>
          <w:szCs w:val="20"/>
        </w:rPr>
        <w:t>1000 North 4</w:t>
      </w:r>
      <w:r w:rsidRPr="008A4A86">
        <w:rPr>
          <w:rFonts w:eastAsia="Calibri"/>
          <w:sz w:val="20"/>
          <w:szCs w:val="20"/>
          <w:vertAlign w:val="superscript"/>
        </w:rPr>
        <w:t>th</w:t>
      </w:r>
      <w:r>
        <w:rPr>
          <w:rFonts w:eastAsia="Calibri"/>
          <w:sz w:val="20"/>
          <w:szCs w:val="20"/>
        </w:rPr>
        <w:t xml:space="preserve"> Street, Building 144 </w:t>
      </w:r>
      <w:r>
        <w:rPr>
          <w:rFonts w:ascii="Calibri" w:eastAsia="Calibri" w:hAnsi="Calibri" w:cs="Calibri"/>
          <w:sz w:val="20"/>
          <w:szCs w:val="20"/>
        </w:rPr>
        <w:t>•</w:t>
      </w:r>
      <w:r>
        <w:rPr>
          <w:rFonts w:eastAsia="Calibri"/>
          <w:sz w:val="20"/>
          <w:szCs w:val="20"/>
        </w:rPr>
        <w:t xml:space="preserve"> Fairfield, Iowa 52557</w:t>
      </w:r>
    </w:p>
    <w:p w14:paraId="5989B68D" w14:textId="77777777" w:rsidR="00542E84" w:rsidRDefault="008A4A86" w:rsidP="002504E3">
      <w:pPr>
        <w:jc w:val="center"/>
        <w:rPr>
          <w:rFonts w:eastAsia="Calibri"/>
          <w:sz w:val="20"/>
          <w:szCs w:val="20"/>
        </w:rPr>
      </w:pPr>
      <w:r>
        <w:rPr>
          <w:rFonts w:eastAsia="Calibri"/>
          <w:sz w:val="20"/>
          <w:szCs w:val="20"/>
        </w:rPr>
        <w:t xml:space="preserve">641.819.1138 </w:t>
      </w:r>
      <w:r>
        <w:rPr>
          <w:rFonts w:ascii="Calibri" w:eastAsia="Calibri" w:hAnsi="Calibri" w:cs="Calibri"/>
          <w:sz w:val="20"/>
          <w:szCs w:val="20"/>
        </w:rPr>
        <w:t>•</w:t>
      </w:r>
      <w:r>
        <w:rPr>
          <w:rFonts w:eastAsia="Calibri"/>
          <w:sz w:val="20"/>
          <w:szCs w:val="20"/>
        </w:rPr>
        <w:t xml:space="preserve"> </w:t>
      </w:r>
      <w:hyperlink r:id="rId8" w:history="1">
        <w:r w:rsidRPr="00C43D60">
          <w:rPr>
            <w:rStyle w:val="Hyperlink"/>
            <w:rFonts w:eastAsia="Calibri"/>
            <w:sz w:val="20"/>
            <w:szCs w:val="20"/>
          </w:rPr>
          <w:t>adeoyeadesina@gmail.com</w:t>
        </w:r>
      </w:hyperlink>
    </w:p>
    <w:p w14:paraId="132D13AB" w14:textId="77777777" w:rsidR="008A4A86" w:rsidRPr="00A25DCA" w:rsidRDefault="008D6910" w:rsidP="002504E3">
      <w:pPr>
        <w:jc w:val="center"/>
        <w:rPr>
          <w:rFonts w:eastAsia="Calibri"/>
          <w:sz w:val="20"/>
          <w:szCs w:val="20"/>
        </w:rPr>
      </w:pPr>
      <w:hyperlink r:id="rId9" w:history="1">
        <w:r w:rsidR="00542E84" w:rsidRPr="00C43D60">
          <w:rPr>
            <w:rStyle w:val="Hyperlink"/>
            <w:rFonts w:eastAsia="Calibri"/>
            <w:sz w:val="20"/>
            <w:szCs w:val="20"/>
          </w:rPr>
          <w:t>www.linkedin.com/in/adeoyeadesina</w:t>
        </w:r>
      </w:hyperlink>
      <w:r w:rsidR="008A4A86">
        <w:rPr>
          <w:rFonts w:eastAsia="Calibri"/>
          <w:sz w:val="20"/>
          <w:szCs w:val="20"/>
        </w:rPr>
        <w:t xml:space="preserve"> </w:t>
      </w:r>
    </w:p>
    <w:p w14:paraId="435855CC" w14:textId="77777777" w:rsidR="006B2507" w:rsidRDefault="006B2507" w:rsidP="002504E3">
      <w:pPr>
        <w:jc w:val="center"/>
        <w:rPr>
          <w:rFonts w:eastAsia="Calibri"/>
          <w:sz w:val="20"/>
          <w:szCs w:val="20"/>
        </w:rPr>
      </w:pPr>
    </w:p>
    <w:p w14:paraId="2EE0424F" w14:textId="77777777" w:rsidR="00542E84" w:rsidRPr="00A25DCA" w:rsidRDefault="00542E84" w:rsidP="002504E3">
      <w:pPr>
        <w:jc w:val="center"/>
        <w:rPr>
          <w:rFonts w:eastAsia="Calibri"/>
          <w:sz w:val="20"/>
          <w:szCs w:val="20"/>
        </w:rPr>
      </w:pPr>
    </w:p>
    <w:p w14:paraId="6C5CAA50" w14:textId="36FBC8E1" w:rsidR="002504E3" w:rsidRPr="00A25DCA" w:rsidRDefault="006E3FB9" w:rsidP="002504E3">
      <w:pPr>
        <w:jc w:val="center"/>
        <w:rPr>
          <w:rFonts w:eastAsia="Calibri"/>
          <w:b/>
          <w:sz w:val="20"/>
          <w:szCs w:val="20"/>
        </w:rPr>
      </w:pPr>
      <w:r>
        <w:rPr>
          <w:rFonts w:eastAsia="Calibri"/>
          <w:b/>
          <w:sz w:val="20"/>
          <w:szCs w:val="20"/>
        </w:rPr>
        <w:t>FULL STACK</w:t>
      </w:r>
      <w:r w:rsidR="000E051C">
        <w:rPr>
          <w:rFonts w:eastAsia="Calibri"/>
          <w:b/>
          <w:sz w:val="20"/>
          <w:szCs w:val="20"/>
        </w:rPr>
        <w:t xml:space="preserve"> JAVA</w:t>
      </w:r>
      <w:r>
        <w:rPr>
          <w:rFonts w:eastAsia="Calibri"/>
          <w:b/>
          <w:sz w:val="20"/>
          <w:szCs w:val="20"/>
        </w:rPr>
        <w:t xml:space="preserve"> DEVELOPER</w:t>
      </w:r>
    </w:p>
    <w:p w14:paraId="39FEA231" w14:textId="77777777" w:rsidR="00395F68" w:rsidRDefault="00395F68" w:rsidP="00427D5C">
      <w:pPr>
        <w:tabs>
          <w:tab w:val="left" w:pos="1035"/>
        </w:tabs>
        <w:jc w:val="both"/>
        <w:rPr>
          <w:rFonts w:eastAsia="Calibri"/>
          <w:b/>
          <w:sz w:val="20"/>
          <w:szCs w:val="20"/>
        </w:rPr>
      </w:pPr>
    </w:p>
    <w:p w14:paraId="57144F8F" w14:textId="5313C7D5" w:rsidR="006B2507" w:rsidRDefault="00F50FD7" w:rsidP="006B2507">
      <w:pPr>
        <w:pBdr>
          <w:bottom w:val="single" w:sz="4" w:space="1" w:color="auto"/>
        </w:pBdr>
        <w:jc w:val="both"/>
        <w:rPr>
          <w:rFonts w:eastAsia="Calibri"/>
          <w:bCs/>
          <w:sz w:val="20"/>
          <w:szCs w:val="20"/>
        </w:rPr>
      </w:pPr>
      <w:r w:rsidRPr="00F50FD7">
        <w:rPr>
          <w:rFonts w:eastAsia="Calibri"/>
          <w:bCs/>
          <w:sz w:val="20"/>
          <w:szCs w:val="20"/>
        </w:rPr>
        <w:t xml:space="preserve">Creative Full-Stack Developer with 7 years of overall IT industry experience in developing and integrating applications, administering middleware, and developing application systems. Proven experience in improving applications and processes by ensuring optimal functionality and creating innovative solutions. Skilled in implementing technologies such as Java, HTML5, CSS3, SOAP, MS SQL, T-SQL, and XML.  Implemented several systems using the latest web and middleware technologies with latest tools and web servers through complete software development lifecycle.  </w:t>
      </w:r>
    </w:p>
    <w:p w14:paraId="2D3E2258" w14:textId="77777777" w:rsidR="005F0C05" w:rsidRPr="00A25DCA" w:rsidRDefault="005F0C05" w:rsidP="006B2507">
      <w:pPr>
        <w:pBdr>
          <w:bottom w:val="single" w:sz="4" w:space="1" w:color="auto"/>
        </w:pBdr>
        <w:jc w:val="both"/>
        <w:rPr>
          <w:rFonts w:eastAsia="Calibri"/>
          <w:b/>
          <w:sz w:val="20"/>
          <w:szCs w:val="20"/>
        </w:rPr>
      </w:pPr>
    </w:p>
    <w:p w14:paraId="413CF34C" w14:textId="77777777" w:rsidR="006B2507" w:rsidRPr="009A2B8C" w:rsidRDefault="006B2507" w:rsidP="002504E3">
      <w:pPr>
        <w:jc w:val="both"/>
        <w:rPr>
          <w:rFonts w:eastAsia="Calibri"/>
          <w:b/>
          <w:sz w:val="6"/>
          <w:szCs w:val="6"/>
        </w:rPr>
      </w:pPr>
    </w:p>
    <w:p w14:paraId="49C60189" w14:textId="77777777" w:rsidR="009B1382" w:rsidRDefault="009B1382" w:rsidP="009B1382">
      <w:pPr>
        <w:jc w:val="center"/>
        <w:rPr>
          <w:rFonts w:eastAsia="Calibri"/>
          <w:bCs/>
          <w:sz w:val="20"/>
          <w:szCs w:val="20"/>
        </w:rPr>
      </w:pPr>
      <w:r>
        <w:rPr>
          <w:rFonts w:eastAsia="Calibri"/>
          <w:bCs/>
          <w:sz w:val="20"/>
          <w:szCs w:val="20"/>
        </w:rPr>
        <w:t xml:space="preserve">Java Software Development / Testing </w:t>
      </w:r>
      <w:r>
        <w:rPr>
          <w:rFonts w:ascii="Calibri" w:eastAsia="Calibri" w:hAnsi="Calibri" w:cs="Calibri"/>
          <w:bCs/>
          <w:sz w:val="20"/>
          <w:szCs w:val="20"/>
        </w:rPr>
        <w:t>•</w:t>
      </w:r>
      <w:r>
        <w:rPr>
          <w:rFonts w:eastAsia="Calibri"/>
          <w:bCs/>
          <w:sz w:val="20"/>
          <w:szCs w:val="20"/>
        </w:rPr>
        <w:t xml:space="preserve"> Enterprise Application Support </w:t>
      </w:r>
      <w:r>
        <w:rPr>
          <w:rFonts w:ascii="Calibri" w:eastAsia="Calibri" w:hAnsi="Calibri" w:cs="Calibri"/>
          <w:bCs/>
          <w:sz w:val="20"/>
          <w:szCs w:val="20"/>
        </w:rPr>
        <w:t>•</w:t>
      </w:r>
      <w:r>
        <w:rPr>
          <w:rFonts w:eastAsia="Calibri"/>
          <w:bCs/>
          <w:sz w:val="20"/>
          <w:szCs w:val="20"/>
        </w:rPr>
        <w:t xml:space="preserve"> Solution Integration</w:t>
      </w:r>
    </w:p>
    <w:p w14:paraId="4BBCEC5B" w14:textId="7C8A980A" w:rsidR="009B1382" w:rsidRDefault="009B1382" w:rsidP="00475861">
      <w:pPr>
        <w:jc w:val="center"/>
        <w:rPr>
          <w:rFonts w:eastAsia="Calibri"/>
          <w:sz w:val="20"/>
          <w:szCs w:val="20"/>
        </w:rPr>
      </w:pPr>
      <w:r>
        <w:rPr>
          <w:rFonts w:eastAsia="Calibri"/>
          <w:bCs/>
          <w:sz w:val="20"/>
          <w:szCs w:val="20"/>
        </w:rPr>
        <w:t xml:space="preserve">Database Design </w:t>
      </w:r>
      <w:r>
        <w:rPr>
          <w:rFonts w:ascii="Calibri" w:eastAsia="Calibri" w:hAnsi="Calibri" w:cs="Calibri"/>
          <w:bCs/>
          <w:sz w:val="20"/>
          <w:szCs w:val="20"/>
        </w:rPr>
        <w:t>•</w:t>
      </w:r>
      <w:r>
        <w:rPr>
          <w:rFonts w:eastAsia="Calibri"/>
          <w:bCs/>
          <w:sz w:val="20"/>
          <w:szCs w:val="20"/>
        </w:rPr>
        <w:t xml:space="preserve"> Application Middleware Management </w:t>
      </w:r>
      <w:r>
        <w:rPr>
          <w:rFonts w:ascii="Calibri" w:eastAsia="Calibri" w:hAnsi="Calibri" w:cs="Calibri"/>
          <w:bCs/>
          <w:sz w:val="20"/>
          <w:szCs w:val="20"/>
        </w:rPr>
        <w:t>•</w:t>
      </w:r>
      <w:r>
        <w:rPr>
          <w:rFonts w:eastAsia="Calibri"/>
          <w:bCs/>
          <w:sz w:val="20"/>
          <w:szCs w:val="20"/>
        </w:rPr>
        <w:t xml:space="preserve"> Application Architecture </w:t>
      </w:r>
      <w:r w:rsidR="00475861" w:rsidRPr="00475861">
        <w:rPr>
          <w:rFonts w:ascii="Calibri" w:eastAsia="Calibri" w:hAnsi="Calibri" w:cs="Calibri"/>
          <w:bCs/>
          <w:sz w:val="20"/>
          <w:szCs w:val="20"/>
        </w:rPr>
        <w:t xml:space="preserve">• </w:t>
      </w:r>
      <w:r w:rsidR="00475861">
        <w:rPr>
          <w:rFonts w:eastAsia="Calibri"/>
          <w:bCs/>
          <w:sz w:val="20"/>
          <w:szCs w:val="20"/>
        </w:rPr>
        <w:t xml:space="preserve">Service Oriented Architecture </w:t>
      </w:r>
      <w:r w:rsidR="00475861">
        <w:rPr>
          <w:rFonts w:ascii="Calibri" w:eastAsia="Calibri" w:hAnsi="Calibri" w:cs="Calibri"/>
          <w:bCs/>
          <w:sz w:val="20"/>
          <w:szCs w:val="20"/>
        </w:rPr>
        <w:t>•</w:t>
      </w:r>
      <w:r w:rsidR="00475861">
        <w:rPr>
          <w:rFonts w:eastAsia="Calibri"/>
          <w:bCs/>
          <w:sz w:val="20"/>
          <w:szCs w:val="20"/>
        </w:rPr>
        <w:t xml:space="preserve"> Microservices</w:t>
      </w:r>
      <w:r w:rsidR="007A6F42">
        <w:rPr>
          <w:rFonts w:eastAsia="Calibri"/>
          <w:bCs/>
          <w:sz w:val="20"/>
          <w:szCs w:val="20"/>
        </w:rPr>
        <w:t xml:space="preserve"> </w:t>
      </w:r>
      <w:r w:rsidR="007A6F42">
        <w:rPr>
          <w:rFonts w:ascii="Calibri" w:eastAsia="Calibri" w:hAnsi="Calibri" w:cs="Calibri"/>
          <w:bCs/>
          <w:sz w:val="20"/>
          <w:szCs w:val="20"/>
        </w:rPr>
        <w:t>•</w:t>
      </w:r>
      <w:r w:rsidR="007A6F42">
        <w:rPr>
          <w:rFonts w:eastAsia="Calibri"/>
          <w:bCs/>
          <w:sz w:val="20"/>
          <w:szCs w:val="20"/>
        </w:rPr>
        <w:t xml:space="preserve"> </w:t>
      </w:r>
      <w:r w:rsidR="007A6F42">
        <w:rPr>
          <w:rFonts w:eastAsia="Calibri"/>
          <w:bCs/>
          <w:sz w:val="20"/>
          <w:szCs w:val="20"/>
        </w:rPr>
        <w:t>Test Driven Development.</w:t>
      </w:r>
    </w:p>
    <w:p w14:paraId="403BFFF0" w14:textId="77777777" w:rsidR="009B1382" w:rsidRPr="00A25DCA" w:rsidRDefault="009B1382" w:rsidP="009B1382">
      <w:pPr>
        <w:jc w:val="both"/>
        <w:rPr>
          <w:rFonts w:eastAsia="Calibri"/>
          <w:b/>
          <w:sz w:val="20"/>
          <w:szCs w:val="20"/>
        </w:rPr>
      </w:pPr>
    </w:p>
    <w:p w14:paraId="5EAFE213" w14:textId="7D093DD7" w:rsidR="000E051C" w:rsidRDefault="009B1382" w:rsidP="009B1382">
      <w:pPr>
        <w:rPr>
          <w:rFonts w:eastAsia="Calibri"/>
          <w:sz w:val="20"/>
          <w:szCs w:val="20"/>
        </w:rPr>
      </w:pPr>
      <w:r w:rsidRPr="008A4A86">
        <w:rPr>
          <w:rFonts w:eastAsia="Calibri"/>
          <w:b/>
          <w:sz w:val="20"/>
          <w:szCs w:val="20"/>
        </w:rPr>
        <w:t>Language:</w:t>
      </w:r>
      <w:r w:rsidRPr="008A4A86">
        <w:rPr>
          <w:rFonts w:eastAsia="Calibri"/>
          <w:sz w:val="20"/>
          <w:szCs w:val="20"/>
        </w:rPr>
        <w:t xml:space="preserve"> </w:t>
      </w:r>
      <w:r>
        <w:rPr>
          <w:rFonts w:eastAsia="Calibri"/>
          <w:sz w:val="20"/>
          <w:szCs w:val="20"/>
        </w:rPr>
        <w:t xml:space="preserve"> </w:t>
      </w:r>
      <w:r w:rsidRPr="008A4A86">
        <w:rPr>
          <w:rFonts w:eastAsia="Calibri"/>
          <w:sz w:val="20"/>
          <w:szCs w:val="20"/>
        </w:rPr>
        <w:t>Java</w:t>
      </w:r>
      <w:r w:rsidR="00BF3E78">
        <w:rPr>
          <w:rFonts w:eastAsia="Calibri"/>
          <w:sz w:val="20"/>
          <w:szCs w:val="20"/>
        </w:rPr>
        <w:t>, Python.</w:t>
      </w:r>
    </w:p>
    <w:p w14:paraId="58D67DD7" w14:textId="70BDBB8A" w:rsidR="009B1382" w:rsidRPr="000E051C" w:rsidRDefault="000E051C" w:rsidP="009B1382">
      <w:pPr>
        <w:rPr>
          <w:rFonts w:eastAsia="Calibri"/>
          <w:sz w:val="20"/>
          <w:szCs w:val="20"/>
        </w:rPr>
      </w:pPr>
      <w:r w:rsidRPr="00586B59">
        <w:rPr>
          <w:rFonts w:eastAsia="Calibri"/>
          <w:b/>
          <w:bCs/>
          <w:sz w:val="20"/>
          <w:szCs w:val="20"/>
        </w:rPr>
        <w:t>Platforms</w:t>
      </w:r>
      <w:r>
        <w:rPr>
          <w:rFonts w:eastAsia="Calibri"/>
          <w:sz w:val="20"/>
          <w:szCs w:val="20"/>
        </w:rPr>
        <w:t>:  Windows, Solaris (Unix)</w:t>
      </w:r>
      <w:r w:rsidR="004A3F19">
        <w:rPr>
          <w:rFonts w:eastAsia="Calibri"/>
          <w:sz w:val="20"/>
          <w:szCs w:val="20"/>
        </w:rPr>
        <w:t>.</w:t>
      </w:r>
      <w:r w:rsidR="009B1382" w:rsidRPr="008A4A86">
        <w:rPr>
          <w:rFonts w:eastAsia="Calibri"/>
          <w:b/>
          <w:sz w:val="20"/>
          <w:szCs w:val="20"/>
        </w:rPr>
        <w:br/>
        <w:t>Web:</w:t>
      </w:r>
      <w:r w:rsidR="009B1382" w:rsidRPr="008A4A86">
        <w:rPr>
          <w:rFonts w:eastAsia="Calibri"/>
          <w:sz w:val="20"/>
          <w:szCs w:val="20"/>
        </w:rPr>
        <w:t xml:space="preserve"> </w:t>
      </w:r>
      <w:r w:rsidR="009B1382">
        <w:rPr>
          <w:rFonts w:eastAsia="Calibri"/>
          <w:sz w:val="20"/>
          <w:szCs w:val="20"/>
        </w:rPr>
        <w:t xml:space="preserve"> </w:t>
      </w:r>
      <w:r w:rsidR="009B1382" w:rsidRPr="008A4A86">
        <w:rPr>
          <w:rFonts w:eastAsia="Calibri"/>
          <w:sz w:val="20"/>
          <w:szCs w:val="20"/>
        </w:rPr>
        <w:t>HTML</w:t>
      </w:r>
      <w:r w:rsidR="009B1382">
        <w:rPr>
          <w:rFonts w:eastAsia="Calibri"/>
          <w:sz w:val="20"/>
          <w:szCs w:val="20"/>
        </w:rPr>
        <w:t>5</w:t>
      </w:r>
      <w:r w:rsidR="009B1382" w:rsidRPr="008A4A86">
        <w:rPr>
          <w:rFonts w:eastAsia="Calibri"/>
          <w:sz w:val="20"/>
          <w:szCs w:val="20"/>
        </w:rPr>
        <w:t>, CSS</w:t>
      </w:r>
      <w:r w:rsidR="009B1382">
        <w:rPr>
          <w:rFonts w:eastAsia="Calibri"/>
          <w:sz w:val="20"/>
          <w:szCs w:val="20"/>
        </w:rPr>
        <w:t>3</w:t>
      </w:r>
      <w:r w:rsidR="009B1382" w:rsidRPr="008A4A86">
        <w:rPr>
          <w:rFonts w:eastAsia="Calibri"/>
          <w:sz w:val="20"/>
          <w:szCs w:val="20"/>
        </w:rPr>
        <w:t>, SQL</w:t>
      </w:r>
      <w:r w:rsidR="009B1382">
        <w:rPr>
          <w:rFonts w:eastAsia="Calibri"/>
          <w:sz w:val="20"/>
          <w:szCs w:val="20"/>
        </w:rPr>
        <w:t xml:space="preserve">, </w:t>
      </w:r>
      <w:r w:rsidR="009B1382" w:rsidRPr="008A4A86">
        <w:rPr>
          <w:rFonts w:eastAsia="Calibri"/>
          <w:sz w:val="20"/>
          <w:szCs w:val="20"/>
        </w:rPr>
        <w:t>JavaScript,</w:t>
      </w:r>
      <w:r w:rsidR="00686D5F">
        <w:rPr>
          <w:rFonts w:eastAsia="Calibri"/>
          <w:sz w:val="20"/>
          <w:szCs w:val="20"/>
        </w:rPr>
        <w:t xml:space="preserve"> </w:t>
      </w:r>
      <w:proofErr w:type="spellStart"/>
      <w:r w:rsidR="00686D5F">
        <w:rPr>
          <w:rFonts w:eastAsia="Calibri"/>
          <w:sz w:val="20"/>
          <w:szCs w:val="20"/>
        </w:rPr>
        <w:t>JQuery</w:t>
      </w:r>
      <w:proofErr w:type="spellEnd"/>
      <w:r w:rsidR="00686D5F">
        <w:rPr>
          <w:rFonts w:eastAsia="Calibri"/>
          <w:sz w:val="20"/>
          <w:szCs w:val="20"/>
        </w:rPr>
        <w:t>, Ajax</w:t>
      </w:r>
      <w:r w:rsidR="00D60CA9">
        <w:rPr>
          <w:rFonts w:eastAsia="Calibri"/>
          <w:sz w:val="20"/>
          <w:szCs w:val="20"/>
        </w:rPr>
        <w:t>.</w:t>
      </w:r>
      <w:r w:rsidR="009B1382" w:rsidRPr="008A4A86">
        <w:rPr>
          <w:rFonts w:eastAsia="Calibri"/>
          <w:sz w:val="20"/>
          <w:szCs w:val="20"/>
        </w:rPr>
        <w:br/>
      </w:r>
      <w:r w:rsidR="009B1382" w:rsidRPr="008A4A86">
        <w:rPr>
          <w:rFonts w:eastAsia="Calibri"/>
          <w:b/>
          <w:sz w:val="20"/>
          <w:szCs w:val="20"/>
        </w:rPr>
        <w:t>Web Services:</w:t>
      </w:r>
      <w:r w:rsidR="009B1382">
        <w:rPr>
          <w:rFonts w:eastAsia="Calibri"/>
          <w:b/>
          <w:sz w:val="20"/>
          <w:szCs w:val="20"/>
        </w:rPr>
        <w:t xml:space="preserve"> </w:t>
      </w:r>
      <w:r w:rsidR="009B1382" w:rsidRPr="008A4A86">
        <w:rPr>
          <w:rFonts w:eastAsia="Calibri"/>
          <w:b/>
          <w:sz w:val="20"/>
          <w:szCs w:val="20"/>
        </w:rPr>
        <w:t xml:space="preserve"> </w:t>
      </w:r>
      <w:r w:rsidR="009B1382" w:rsidRPr="008A4A86">
        <w:rPr>
          <w:rFonts w:eastAsia="Calibri"/>
          <w:bCs/>
          <w:sz w:val="20"/>
          <w:szCs w:val="20"/>
        </w:rPr>
        <w:t>SOAP</w:t>
      </w:r>
      <w:r w:rsidR="009B1382">
        <w:rPr>
          <w:rFonts w:eastAsia="Calibri"/>
          <w:bCs/>
          <w:sz w:val="20"/>
          <w:szCs w:val="20"/>
        </w:rPr>
        <w:t>, JSON</w:t>
      </w:r>
      <w:r w:rsidR="0066436F">
        <w:rPr>
          <w:rFonts w:eastAsia="Calibri"/>
          <w:bCs/>
          <w:sz w:val="20"/>
          <w:szCs w:val="20"/>
        </w:rPr>
        <w:t>, REST</w:t>
      </w:r>
      <w:r w:rsidR="00CA46DD">
        <w:rPr>
          <w:rFonts w:eastAsia="Calibri"/>
          <w:bCs/>
          <w:sz w:val="20"/>
          <w:szCs w:val="20"/>
        </w:rPr>
        <w:t>, JMS Queue.</w:t>
      </w:r>
      <w:r w:rsidR="009B1382" w:rsidRPr="008A4A86">
        <w:rPr>
          <w:rFonts w:eastAsia="Calibri"/>
          <w:b/>
          <w:sz w:val="20"/>
          <w:szCs w:val="20"/>
        </w:rPr>
        <w:br/>
        <w:t xml:space="preserve">Web and Application Servers: </w:t>
      </w:r>
      <w:r w:rsidR="009B1382">
        <w:rPr>
          <w:rFonts w:eastAsia="Calibri"/>
          <w:b/>
          <w:sz w:val="20"/>
          <w:szCs w:val="20"/>
        </w:rPr>
        <w:t xml:space="preserve"> </w:t>
      </w:r>
      <w:r w:rsidR="009B1382" w:rsidRPr="008A4A86">
        <w:rPr>
          <w:rFonts w:eastAsia="Calibri"/>
          <w:bCs/>
          <w:sz w:val="20"/>
          <w:szCs w:val="20"/>
        </w:rPr>
        <w:t xml:space="preserve">WebLogic Server, </w:t>
      </w:r>
      <w:proofErr w:type="spellStart"/>
      <w:r w:rsidR="00586B59" w:rsidRPr="008A4A86">
        <w:rPr>
          <w:rFonts w:eastAsia="Calibri"/>
          <w:bCs/>
          <w:sz w:val="20"/>
          <w:szCs w:val="20"/>
        </w:rPr>
        <w:t>Glass</w:t>
      </w:r>
      <w:r w:rsidR="00586B59">
        <w:rPr>
          <w:rFonts w:eastAsia="Calibri"/>
          <w:bCs/>
          <w:sz w:val="20"/>
          <w:szCs w:val="20"/>
        </w:rPr>
        <w:t>Fish</w:t>
      </w:r>
      <w:proofErr w:type="spellEnd"/>
      <w:r w:rsidR="009B1382">
        <w:rPr>
          <w:rFonts w:eastAsia="Calibri"/>
          <w:bCs/>
          <w:sz w:val="20"/>
          <w:szCs w:val="20"/>
        </w:rPr>
        <w:t>, Tomcat, IIS</w:t>
      </w:r>
      <w:r w:rsidR="00586B59">
        <w:rPr>
          <w:rFonts w:eastAsia="Calibri"/>
          <w:bCs/>
          <w:sz w:val="20"/>
          <w:szCs w:val="20"/>
        </w:rPr>
        <w:t>.</w:t>
      </w:r>
    </w:p>
    <w:p w14:paraId="37A69146" w14:textId="17DD867B" w:rsidR="009B1382" w:rsidRDefault="009B1382" w:rsidP="009B1382">
      <w:pPr>
        <w:rPr>
          <w:rFonts w:eastAsia="Calibri"/>
          <w:bCs/>
          <w:sz w:val="20"/>
          <w:szCs w:val="20"/>
        </w:rPr>
      </w:pPr>
      <w:r w:rsidRPr="00586B59">
        <w:rPr>
          <w:rFonts w:eastAsia="Calibri"/>
          <w:b/>
          <w:sz w:val="20"/>
          <w:szCs w:val="20"/>
        </w:rPr>
        <w:t>Frameworks:</w:t>
      </w:r>
      <w:r>
        <w:rPr>
          <w:rFonts w:eastAsia="Calibri"/>
          <w:bCs/>
          <w:sz w:val="20"/>
          <w:szCs w:val="20"/>
        </w:rPr>
        <w:t xml:space="preserve">  Spring, Hibernate</w:t>
      </w:r>
      <w:r w:rsidR="005A1B13">
        <w:rPr>
          <w:rFonts w:eastAsia="Calibri"/>
          <w:bCs/>
          <w:sz w:val="20"/>
          <w:szCs w:val="20"/>
        </w:rPr>
        <w:t>, Maven, ANT.</w:t>
      </w:r>
    </w:p>
    <w:p w14:paraId="0C20010D" w14:textId="6BF1CD69" w:rsidR="009B1382" w:rsidRDefault="009B1382" w:rsidP="009B1382">
      <w:pPr>
        <w:rPr>
          <w:rFonts w:eastAsia="Calibri"/>
          <w:sz w:val="20"/>
          <w:szCs w:val="20"/>
        </w:rPr>
      </w:pPr>
      <w:r w:rsidRPr="008A4A86">
        <w:rPr>
          <w:rFonts w:eastAsia="Calibri"/>
          <w:b/>
          <w:sz w:val="20"/>
          <w:szCs w:val="20"/>
        </w:rPr>
        <w:t>Databases:</w:t>
      </w:r>
      <w:r w:rsidRPr="008A4A86">
        <w:rPr>
          <w:rFonts w:eastAsia="Calibri"/>
          <w:sz w:val="20"/>
          <w:szCs w:val="20"/>
        </w:rPr>
        <w:t xml:space="preserve">  Oracle, MS</w:t>
      </w:r>
      <w:r>
        <w:rPr>
          <w:rFonts w:eastAsia="Calibri"/>
          <w:sz w:val="20"/>
          <w:szCs w:val="20"/>
        </w:rPr>
        <w:t xml:space="preserve"> </w:t>
      </w:r>
      <w:r w:rsidRPr="008A4A86">
        <w:rPr>
          <w:rFonts w:eastAsia="Calibri"/>
          <w:sz w:val="20"/>
          <w:szCs w:val="20"/>
        </w:rPr>
        <w:t>SQL</w:t>
      </w:r>
      <w:r w:rsidR="00686D5F">
        <w:rPr>
          <w:rFonts w:eastAsia="Calibri"/>
          <w:sz w:val="20"/>
          <w:szCs w:val="20"/>
        </w:rPr>
        <w:t>, MySQL</w:t>
      </w:r>
      <w:r w:rsidR="0031219C">
        <w:rPr>
          <w:rFonts w:eastAsia="Calibri"/>
          <w:sz w:val="20"/>
          <w:szCs w:val="20"/>
        </w:rPr>
        <w:t>, TSQL, PL/SQL</w:t>
      </w:r>
      <w:r w:rsidR="002B017A">
        <w:rPr>
          <w:rFonts w:eastAsia="Calibri"/>
          <w:sz w:val="20"/>
          <w:szCs w:val="20"/>
        </w:rPr>
        <w:t>, MongoDB.</w:t>
      </w:r>
    </w:p>
    <w:p w14:paraId="2E2A0284" w14:textId="6175B75C" w:rsidR="00B2609A" w:rsidRDefault="00B2609A" w:rsidP="009B1382">
      <w:pPr>
        <w:rPr>
          <w:rFonts w:eastAsia="Calibri"/>
          <w:sz w:val="20"/>
          <w:szCs w:val="20"/>
        </w:rPr>
      </w:pPr>
      <w:r w:rsidRPr="00B2609A">
        <w:rPr>
          <w:rFonts w:eastAsia="Calibri"/>
          <w:b/>
          <w:bCs/>
          <w:sz w:val="20"/>
          <w:szCs w:val="20"/>
        </w:rPr>
        <w:t>Middleware</w:t>
      </w:r>
      <w:r>
        <w:rPr>
          <w:rFonts w:eastAsia="Calibri"/>
          <w:sz w:val="20"/>
          <w:szCs w:val="20"/>
        </w:rPr>
        <w:t>: Oracle Service Bus (OSB)</w:t>
      </w:r>
    </w:p>
    <w:p w14:paraId="42D5024D" w14:textId="78D2C67E" w:rsidR="009B1382" w:rsidRDefault="009B1382" w:rsidP="009B1382">
      <w:pPr>
        <w:rPr>
          <w:rFonts w:eastAsia="Calibri"/>
          <w:sz w:val="20"/>
          <w:szCs w:val="20"/>
        </w:rPr>
      </w:pPr>
      <w:r>
        <w:rPr>
          <w:rFonts w:eastAsia="Calibri"/>
          <w:b/>
          <w:sz w:val="20"/>
          <w:szCs w:val="20"/>
        </w:rPr>
        <w:t>Design Patterns:  Singleton, Prototype, Observer, Session, Session Factory</w:t>
      </w:r>
      <w:r w:rsidRPr="008A4A86">
        <w:rPr>
          <w:rFonts w:eastAsia="Calibri"/>
          <w:b/>
          <w:sz w:val="20"/>
          <w:szCs w:val="20"/>
        </w:rPr>
        <w:br/>
        <w:t xml:space="preserve">SDLC:  </w:t>
      </w:r>
      <w:r w:rsidRPr="008A4A86">
        <w:rPr>
          <w:rFonts w:eastAsia="Calibri"/>
          <w:sz w:val="20"/>
          <w:szCs w:val="20"/>
        </w:rPr>
        <w:t>Waterfall Model, Agile Development</w:t>
      </w:r>
      <w:r w:rsidR="00B2609A">
        <w:rPr>
          <w:rFonts w:eastAsia="Calibri"/>
          <w:sz w:val="20"/>
          <w:szCs w:val="20"/>
        </w:rPr>
        <w:t>, Test Driven Development.</w:t>
      </w:r>
    </w:p>
    <w:p w14:paraId="69B60AFB" w14:textId="5480509B" w:rsidR="009B1382" w:rsidRDefault="009B1382" w:rsidP="008A4A86">
      <w:pPr>
        <w:rPr>
          <w:rFonts w:eastAsia="Calibri"/>
          <w:sz w:val="20"/>
          <w:szCs w:val="20"/>
        </w:rPr>
      </w:pPr>
      <w:r w:rsidRPr="008A4A86">
        <w:rPr>
          <w:rFonts w:eastAsia="Calibri"/>
          <w:b/>
          <w:sz w:val="20"/>
          <w:szCs w:val="20"/>
        </w:rPr>
        <w:t>Tools:</w:t>
      </w:r>
      <w:r w:rsidRPr="008A4A86">
        <w:rPr>
          <w:rFonts w:eastAsia="Calibri"/>
          <w:sz w:val="20"/>
          <w:szCs w:val="20"/>
        </w:rPr>
        <w:t xml:space="preserve">  Oracle Service Bus Middleware</w:t>
      </w:r>
      <w:r>
        <w:rPr>
          <w:rFonts w:eastAsia="Calibri"/>
          <w:sz w:val="20"/>
          <w:szCs w:val="20"/>
        </w:rPr>
        <w:t xml:space="preserve">, JUNIT, Microsoft Access, </w:t>
      </w:r>
      <w:proofErr w:type="spellStart"/>
      <w:r>
        <w:rPr>
          <w:rFonts w:eastAsia="Calibri"/>
          <w:sz w:val="20"/>
          <w:szCs w:val="20"/>
        </w:rPr>
        <w:t>VisualStudioCode</w:t>
      </w:r>
      <w:proofErr w:type="spellEnd"/>
      <w:r>
        <w:rPr>
          <w:rFonts w:eastAsia="Calibri"/>
          <w:sz w:val="20"/>
          <w:szCs w:val="20"/>
        </w:rPr>
        <w:t xml:space="preserve">, </w:t>
      </w:r>
      <w:r w:rsidR="00586B59">
        <w:rPr>
          <w:rFonts w:eastAsia="Calibri"/>
          <w:sz w:val="20"/>
          <w:szCs w:val="20"/>
        </w:rPr>
        <w:t>Eclipse, SQL Navigator</w:t>
      </w:r>
      <w:r w:rsidR="00686D5F">
        <w:rPr>
          <w:rFonts w:eastAsia="Calibri"/>
          <w:sz w:val="20"/>
          <w:szCs w:val="20"/>
        </w:rPr>
        <w:t>, Spring Tool Suite4.</w:t>
      </w:r>
    </w:p>
    <w:p w14:paraId="59A12BDD" w14:textId="32C8F43D" w:rsidR="004F1B8C" w:rsidRPr="008A4A86" w:rsidRDefault="004F1B8C" w:rsidP="008A4A86">
      <w:pPr>
        <w:rPr>
          <w:rFonts w:eastAsia="Calibri"/>
          <w:b/>
          <w:sz w:val="20"/>
          <w:szCs w:val="20"/>
        </w:rPr>
      </w:pPr>
    </w:p>
    <w:p w14:paraId="723589AA" w14:textId="77777777" w:rsidR="006B2507" w:rsidRPr="008A4A86" w:rsidRDefault="006B2507" w:rsidP="006B2507">
      <w:pPr>
        <w:pBdr>
          <w:bottom w:val="single" w:sz="4" w:space="1" w:color="auto"/>
        </w:pBdr>
        <w:jc w:val="both"/>
        <w:rPr>
          <w:rFonts w:eastAsia="Calibri"/>
          <w:b/>
          <w:sz w:val="6"/>
          <w:szCs w:val="6"/>
        </w:rPr>
      </w:pPr>
    </w:p>
    <w:p w14:paraId="3D0BDD40" w14:textId="77777777" w:rsidR="00395F68" w:rsidRPr="00A25DCA" w:rsidRDefault="002504E3" w:rsidP="000664F6">
      <w:pPr>
        <w:ind w:left="2160" w:firstLine="720"/>
        <w:rPr>
          <w:rFonts w:eastAsia="Calibri"/>
          <w:b/>
          <w:sz w:val="20"/>
          <w:szCs w:val="20"/>
        </w:rPr>
      </w:pPr>
      <w:r w:rsidRPr="00A25DCA">
        <w:rPr>
          <w:rFonts w:eastAsia="Calibri"/>
          <w:b/>
          <w:sz w:val="20"/>
          <w:szCs w:val="20"/>
        </w:rPr>
        <w:t>PROFESSIONAL EXPERIENCE</w:t>
      </w:r>
    </w:p>
    <w:p w14:paraId="0B33AEDA" w14:textId="77777777" w:rsidR="00395F68" w:rsidRPr="00A25DCA" w:rsidRDefault="00395F68" w:rsidP="002504E3">
      <w:pPr>
        <w:jc w:val="both"/>
        <w:rPr>
          <w:rFonts w:eastAsia="Calibri"/>
          <w:b/>
          <w:sz w:val="20"/>
          <w:szCs w:val="20"/>
        </w:rPr>
      </w:pPr>
    </w:p>
    <w:p w14:paraId="58C7A96D" w14:textId="0EF9EF37" w:rsidR="002504E3" w:rsidRPr="00A25DCA" w:rsidRDefault="002504E3" w:rsidP="002504E3">
      <w:pPr>
        <w:jc w:val="both"/>
        <w:rPr>
          <w:sz w:val="20"/>
          <w:szCs w:val="20"/>
        </w:rPr>
      </w:pPr>
      <w:r w:rsidRPr="00A25DCA">
        <w:rPr>
          <w:b/>
          <w:i/>
          <w:sz w:val="20"/>
          <w:szCs w:val="20"/>
        </w:rPr>
        <w:t xml:space="preserve">CAREER NOTE: </w:t>
      </w:r>
      <w:r w:rsidRPr="00A25DCA">
        <w:rPr>
          <w:i/>
          <w:sz w:val="20"/>
          <w:szCs w:val="20"/>
        </w:rPr>
        <w:t xml:space="preserve">Completed on-campus studies and currently taking distance education courses to complete a </w:t>
      </w:r>
      <w:proofErr w:type="gramStart"/>
      <w:r w:rsidR="00EC54A4">
        <w:rPr>
          <w:b/>
          <w:i/>
          <w:sz w:val="20"/>
          <w:szCs w:val="20"/>
        </w:rPr>
        <w:t>M</w:t>
      </w:r>
      <w:r w:rsidR="00EC54A4" w:rsidRPr="00A25DCA">
        <w:rPr>
          <w:b/>
          <w:i/>
          <w:sz w:val="20"/>
          <w:szCs w:val="20"/>
        </w:rPr>
        <w:t>aster’s</w:t>
      </w:r>
      <w:proofErr w:type="gramEnd"/>
      <w:r w:rsidR="00EC54A4" w:rsidRPr="00A25DCA">
        <w:rPr>
          <w:b/>
          <w:i/>
          <w:sz w:val="20"/>
          <w:szCs w:val="20"/>
        </w:rPr>
        <w:t xml:space="preserve"> degree</w:t>
      </w:r>
      <w:r w:rsidRPr="00A25DCA">
        <w:rPr>
          <w:b/>
          <w:i/>
          <w:sz w:val="20"/>
          <w:szCs w:val="20"/>
        </w:rPr>
        <w:t xml:space="preserve"> in Computer Science</w:t>
      </w:r>
      <w:r w:rsidRPr="00A25DCA">
        <w:rPr>
          <w:i/>
          <w:sz w:val="20"/>
          <w:szCs w:val="20"/>
        </w:rPr>
        <w:t xml:space="preserve"> (Available for full-time, W-2 employment).</w:t>
      </w:r>
    </w:p>
    <w:p w14:paraId="7EBB9854" w14:textId="77777777" w:rsidR="002504E3" w:rsidRPr="00A25DCA" w:rsidRDefault="002504E3" w:rsidP="002504E3">
      <w:pPr>
        <w:jc w:val="both"/>
        <w:rPr>
          <w:rFonts w:eastAsia="Calibri"/>
          <w:sz w:val="20"/>
          <w:szCs w:val="20"/>
        </w:rPr>
      </w:pPr>
    </w:p>
    <w:p w14:paraId="7DCFD7A2" w14:textId="77777777" w:rsidR="004C5920" w:rsidRDefault="000B010E" w:rsidP="004C5920">
      <w:pPr>
        <w:jc w:val="both"/>
        <w:rPr>
          <w:rFonts w:eastAsia="Calibri"/>
          <w:b/>
          <w:sz w:val="20"/>
          <w:szCs w:val="20"/>
        </w:rPr>
      </w:pPr>
      <w:r>
        <w:rPr>
          <w:rFonts w:eastAsia="Calibri"/>
          <w:b/>
          <w:sz w:val="20"/>
          <w:szCs w:val="20"/>
        </w:rPr>
        <w:t xml:space="preserve">UNION BANK NIGERIA PLC, Marina, Lagos Nigeria </w:t>
      </w:r>
      <w:r>
        <w:rPr>
          <w:rFonts w:ascii="Calibri" w:eastAsia="Calibri" w:hAnsi="Calibri" w:cs="Calibri"/>
          <w:b/>
          <w:sz w:val="20"/>
          <w:szCs w:val="20"/>
        </w:rPr>
        <w:t>•</w:t>
      </w:r>
      <w:r>
        <w:rPr>
          <w:rFonts w:eastAsia="Calibri"/>
          <w:b/>
          <w:sz w:val="20"/>
          <w:szCs w:val="20"/>
        </w:rPr>
        <w:t xml:space="preserve"> 2013-2019</w:t>
      </w:r>
    </w:p>
    <w:p w14:paraId="29904B47" w14:textId="77777777" w:rsidR="000B010E" w:rsidRDefault="000B010E" w:rsidP="004C5920">
      <w:pPr>
        <w:jc w:val="both"/>
        <w:rPr>
          <w:rFonts w:eastAsia="Calibri"/>
          <w:bCs/>
          <w:sz w:val="20"/>
          <w:szCs w:val="20"/>
        </w:rPr>
      </w:pPr>
      <w:r>
        <w:rPr>
          <w:rFonts w:eastAsia="Calibri"/>
          <w:bCs/>
          <w:sz w:val="20"/>
          <w:szCs w:val="20"/>
        </w:rPr>
        <w:t>Large commercial bank in Nigeria.</w:t>
      </w:r>
    </w:p>
    <w:p w14:paraId="1FA4AC26" w14:textId="77777777" w:rsidR="000B010E" w:rsidRPr="000B010E" w:rsidRDefault="000B010E" w:rsidP="004C5920">
      <w:pPr>
        <w:jc w:val="both"/>
        <w:rPr>
          <w:rFonts w:eastAsia="Calibri"/>
          <w:bCs/>
          <w:sz w:val="6"/>
          <w:szCs w:val="6"/>
        </w:rPr>
      </w:pPr>
    </w:p>
    <w:p w14:paraId="0B6D00FB" w14:textId="2AA39349" w:rsidR="000B010E" w:rsidRDefault="006E3FB9" w:rsidP="004C5920">
      <w:pPr>
        <w:jc w:val="both"/>
        <w:rPr>
          <w:rFonts w:eastAsia="Calibri"/>
          <w:b/>
          <w:sz w:val="20"/>
          <w:szCs w:val="20"/>
        </w:rPr>
      </w:pPr>
      <w:r>
        <w:rPr>
          <w:rFonts w:eastAsia="Calibri"/>
          <w:b/>
          <w:sz w:val="20"/>
          <w:szCs w:val="20"/>
        </w:rPr>
        <w:t xml:space="preserve">Java Developer/ Solution </w:t>
      </w:r>
      <w:r w:rsidR="000B010E">
        <w:rPr>
          <w:rFonts w:eastAsia="Calibri"/>
          <w:b/>
          <w:sz w:val="20"/>
          <w:szCs w:val="20"/>
        </w:rPr>
        <w:t>Architect (</w:t>
      </w:r>
      <w:r w:rsidR="006D24C0">
        <w:rPr>
          <w:rFonts w:eastAsia="Calibri"/>
          <w:b/>
          <w:sz w:val="20"/>
          <w:szCs w:val="20"/>
        </w:rPr>
        <w:t xml:space="preserve">Dec </w:t>
      </w:r>
      <w:r w:rsidR="000B010E">
        <w:rPr>
          <w:rFonts w:eastAsia="Calibri"/>
          <w:b/>
          <w:sz w:val="20"/>
          <w:szCs w:val="20"/>
        </w:rPr>
        <w:t>201</w:t>
      </w:r>
      <w:r w:rsidR="006D24C0">
        <w:rPr>
          <w:rFonts w:eastAsia="Calibri"/>
          <w:b/>
          <w:sz w:val="20"/>
          <w:szCs w:val="20"/>
        </w:rPr>
        <w:t>3</w:t>
      </w:r>
      <w:r w:rsidR="000B010E">
        <w:rPr>
          <w:rFonts w:eastAsia="Calibri"/>
          <w:b/>
          <w:sz w:val="20"/>
          <w:szCs w:val="20"/>
        </w:rPr>
        <w:t>-</w:t>
      </w:r>
      <w:r w:rsidR="006D24C0">
        <w:rPr>
          <w:rFonts w:eastAsia="Calibri"/>
          <w:b/>
          <w:sz w:val="20"/>
          <w:szCs w:val="20"/>
        </w:rPr>
        <w:t xml:space="preserve"> July </w:t>
      </w:r>
      <w:r w:rsidR="000B010E">
        <w:rPr>
          <w:rFonts w:eastAsia="Calibri"/>
          <w:b/>
          <w:sz w:val="20"/>
          <w:szCs w:val="20"/>
        </w:rPr>
        <w:t>2019)</w:t>
      </w:r>
    </w:p>
    <w:p w14:paraId="77F3181C" w14:textId="77777777" w:rsidR="000664F6" w:rsidRDefault="000664F6" w:rsidP="00C8684F">
      <w:pPr>
        <w:jc w:val="both"/>
        <w:rPr>
          <w:rFonts w:eastAsia="Calibri"/>
          <w:bCs/>
          <w:sz w:val="20"/>
          <w:szCs w:val="20"/>
        </w:rPr>
      </w:pPr>
      <w:r w:rsidRPr="000664F6">
        <w:rPr>
          <w:rFonts w:eastAsia="Calibri"/>
          <w:bCs/>
          <w:sz w:val="20"/>
          <w:szCs w:val="20"/>
        </w:rPr>
        <w:t>Developed applications and architectures to integrate new applications to middleware and transaction posting service.</w:t>
      </w:r>
    </w:p>
    <w:p w14:paraId="63B48E27" w14:textId="7A8914E2" w:rsidR="00C8684F" w:rsidRPr="00A25DCA" w:rsidRDefault="00C8684F" w:rsidP="00C8684F">
      <w:pPr>
        <w:jc w:val="both"/>
        <w:rPr>
          <w:rFonts w:eastAsia="Calibri"/>
          <w:b/>
          <w:bCs/>
          <w:i/>
          <w:sz w:val="20"/>
          <w:szCs w:val="20"/>
        </w:rPr>
      </w:pPr>
      <w:r w:rsidRPr="00A25DCA">
        <w:rPr>
          <w:rFonts w:eastAsia="Calibri"/>
          <w:b/>
          <w:bCs/>
          <w:i/>
          <w:sz w:val="20"/>
          <w:szCs w:val="20"/>
        </w:rPr>
        <w:t>Tasks Performed:</w:t>
      </w:r>
    </w:p>
    <w:p w14:paraId="26F653EC" w14:textId="4271D269" w:rsidR="006E3FB9" w:rsidRDefault="006E3FB9" w:rsidP="00C3695D">
      <w:pPr>
        <w:numPr>
          <w:ilvl w:val="0"/>
          <w:numId w:val="12"/>
        </w:numPr>
        <w:ind w:left="360"/>
        <w:jc w:val="both"/>
        <w:rPr>
          <w:rFonts w:eastAsia="Calibri"/>
          <w:iCs/>
          <w:sz w:val="20"/>
          <w:szCs w:val="20"/>
        </w:rPr>
      </w:pPr>
      <w:r>
        <w:rPr>
          <w:rFonts w:eastAsia="Calibri"/>
          <w:iCs/>
          <w:sz w:val="20"/>
          <w:szCs w:val="20"/>
        </w:rPr>
        <w:t xml:space="preserve">Developed </w:t>
      </w:r>
      <w:r w:rsidR="006D24C0">
        <w:rPr>
          <w:rFonts w:eastAsia="Calibri"/>
          <w:iCs/>
          <w:sz w:val="20"/>
          <w:szCs w:val="20"/>
        </w:rPr>
        <w:t xml:space="preserve">an online </w:t>
      </w:r>
      <w:r>
        <w:rPr>
          <w:rFonts w:eastAsia="Calibri"/>
          <w:iCs/>
          <w:sz w:val="20"/>
          <w:szCs w:val="20"/>
        </w:rPr>
        <w:t>banking application</w:t>
      </w:r>
      <w:r w:rsidR="006D24C0">
        <w:rPr>
          <w:rFonts w:eastAsia="Calibri"/>
          <w:iCs/>
          <w:sz w:val="20"/>
          <w:szCs w:val="20"/>
        </w:rPr>
        <w:t xml:space="preserve"> for bank customers</w:t>
      </w:r>
      <w:r>
        <w:rPr>
          <w:rFonts w:eastAsia="Calibri"/>
          <w:iCs/>
          <w:sz w:val="20"/>
          <w:szCs w:val="20"/>
        </w:rPr>
        <w:t xml:space="preserve"> with java</w:t>
      </w:r>
      <w:r w:rsidR="006D24C0">
        <w:rPr>
          <w:rFonts w:eastAsia="Calibri"/>
          <w:iCs/>
          <w:sz w:val="20"/>
          <w:szCs w:val="20"/>
        </w:rPr>
        <w:t xml:space="preserve">, </w:t>
      </w:r>
      <w:r>
        <w:rPr>
          <w:rFonts w:eastAsia="Calibri"/>
          <w:iCs/>
          <w:sz w:val="20"/>
          <w:szCs w:val="20"/>
        </w:rPr>
        <w:t>oracle</w:t>
      </w:r>
      <w:r w:rsidR="00E6345A">
        <w:rPr>
          <w:rFonts w:eastAsia="Calibri"/>
          <w:iCs/>
          <w:sz w:val="20"/>
          <w:szCs w:val="20"/>
        </w:rPr>
        <w:t xml:space="preserve"> database</w:t>
      </w:r>
      <w:r w:rsidR="006D24C0">
        <w:rPr>
          <w:rFonts w:eastAsia="Calibri"/>
          <w:iCs/>
          <w:sz w:val="20"/>
          <w:szCs w:val="20"/>
        </w:rPr>
        <w:t xml:space="preserve"> using Microservices and Spring-boot in an Agile environment.</w:t>
      </w:r>
    </w:p>
    <w:p w14:paraId="3F492796" w14:textId="1631402B" w:rsidR="006D24C0" w:rsidRDefault="006D24C0" w:rsidP="00C3695D">
      <w:pPr>
        <w:numPr>
          <w:ilvl w:val="0"/>
          <w:numId w:val="12"/>
        </w:numPr>
        <w:ind w:left="360"/>
        <w:jc w:val="both"/>
        <w:rPr>
          <w:rFonts w:eastAsia="Calibri"/>
          <w:iCs/>
          <w:sz w:val="20"/>
          <w:szCs w:val="20"/>
        </w:rPr>
      </w:pPr>
      <w:r>
        <w:rPr>
          <w:rFonts w:eastAsia="Calibri"/>
          <w:iCs/>
          <w:sz w:val="20"/>
          <w:szCs w:val="20"/>
        </w:rPr>
        <w:t xml:space="preserve">Developed a payment Rest web service using </w:t>
      </w:r>
      <w:r>
        <w:rPr>
          <w:rFonts w:eastAsia="Calibri"/>
          <w:iCs/>
          <w:sz w:val="20"/>
          <w:szCs w:val="20"/>
        </w:rPr>
        <w:t xml:space="preserve">Microservices and </w:t>
      </w:r>
      <w:r>
        <w:rPr>
          <w:rFonts w:eastAsia="Calibri"/>
          <w:iCs/>
          <w:sz w:val="20"/>
          <w:szCs w:val="20"/>
        </w:rPr>
        <w:t>Spring-boot</w:t>
      </w:r>
      <w:r>
        <w:rPr>
          <w:rFonts w:eastAsia="Calibri"/>
          <w:iCs/>
          <w:sz w:val="20"/>
          <w:szCs w:val="20"/>
        </w:rPr>
        <w:t xml:space="preserve"> in an Agile environment</w:t>
      </w:r>
      <w:r>
        <w:rPr>
          <w:rFonts w:eastAsia="Calibri"/>
          <w:iCs/>
          <w:sz w:val="20"/>
          <w:szCs w:val="20"/>
        </w:rPr>
        <w:t xml:space="preserve"> for all in house and merchant applications to connect to for the bank payment services.</w:t>
      </w:r>
    </w:p>
    <w:p w14:paraId="6B33FFA1" w14:textId="6A48B1EC" w:rsidR="006D24C0" w:rsidRDefault="006D24C0" w:rsidP="00C3695D">
      <w:pPr>
        <w:numPr>
          <w:ilvl w:val="0"/>
          <w:numId w:val="12"/>
        </w:numPr>
        <w:ind w:left="360"/>
        <w:jc w:val="both"/>
        <w:rPr>
          <w:rFonts w:eastAsia="Calibri"/>
          <w:iCs/>
          <w:sz w:val="20"/>
          <w:szCs w:val="20"/>
        </w:rPr>
      </w:pPr>
      <w:r>
        <w:rPr>
          <w:rFonts w:eastAsia="Calibri"/>
          <w:iCs/>
          <w:sz w:val="20"/>
          <w:szCs w:val="20"/>
        </w:rPr>
        <w:t>Integrated all bank applications to the core banking database by developing a microservice that connects applications to the database.</w:t>
      </w:r>
    </w:p>
    <w:p w14:paraId="01DE94B9" w14:textId="51BFF3AF" w:rsidR="00A73448" w:rsidRDefault="00A73448" w:rsidP="00C3695D">
      <w:pPr>
        <w:numPr>
          <w:ilvl w:val="0"/>
          <w:numId w:val="12"/>
        </w:numPr>
        <w:ind w:left="360"/>
        <w:jc w:val="both"/>
        <w:rPr>
          <w:rFonts w:eastAsia="Calibri"/>
          <w:iCs/>
          <w:sz w:val="20"/>
          <w:szCs w:val="20"/>
        </w:rPr>
      </w:pPr>
      <w:r>
        <w:rPr>
          <w:rFonts w:eastAsia="Calibri"/>
          <w:iCs/>
          <w:sz w:val="20"/>
          <w:szCs w:val="20"/>
        </w:rPr>
        <w:t>Developed a Restful microservice for the banks USSD system processing all USSD transactions.</w:t>
      </w:r>
    </w:p>
    <w:p w14:paraId="542130A1" w14:textId="28D33E22" w:rsidR="00E579AD" w:rsidRDefault="00E579AD" w:rsidP="00C3695D">
      <w:pPr>
        <w:numPr>
          <w:ilvl w:val="0"/>
          <w:numId w:val="12"/>
        </w:numPr>
        <w:ind w:left="360"/>
        <w:jc w:val="both"/>
        <w:rPr>
          <w:rFonts w:eastAsia="Calibri"/>
          <w:iCs/>
          <w:sz w:val="20"/>
          <w:szCs w:val="20"/>
        </w:rPr>
      </w:pPr>
      <w:r>
        <w:rPr>
          <w:rFonts w:eastAsia="Calibri"/>
          <w:iCs/>
          <w:sz w:val="20"/>
          <w:szCs w:val="20"/>
        </w:rPr>
        <w:t>Managed all the web service connectivity to other domain working with the network and security team.</w:t>
      </w:r>
    </w:p>
    <w:p w14:paraId="43A00F90" w14:textId="4B0355F3" w:rsidR="006B2507" w:rsidRDefault="00C3695D" w:rsidP="00C3695D">
      <w:pPr>
        <w:numPr>
          <w:ilvl w:val="0"/>
          <w:numId w:val="12"/>
        </w:numPr>
        <w:ind w:left="360"/>
        <w:jc w:val="both"/>
        <w:rPr>
          <w:rFonts w:eastAsia="Calibri"/>
          <w:iCs/>
          <w:sz w:val="20"/>
          <w:szCs w:val="20"/>
        </w:rPr>
      </w:pPr>
      <w:r>
        <w:rPr>
          <w:rFonts w:eastAsia="Calibri"/>
          <w:iCs/>
          <w:sz w:val="20"/>
          <w:szCs w:val="20"/>
        </w:rPr>
        <w:t>Deployed applications in WebLogic environment and integrated with Middleware environment.</w:t>
      </w:r>
    </w:p>
    <w:p w14:paraId="5A051C93" w14:textId="06A28DBE" w:rsidR="00E579AD" w:rsidRDefault="00E579AD" w:rsidP="00C3695D">
      <w:pPr>
        <w:numPr>
          <w:ilvl w:val="0"/>
          <w:numId w:val="12"/>
        </w:numPr>
        <w:ind w:left="360"/>
        <w:jc w:val="both"/>
        <w:rPr>
          <w:rFonts w:eastAsia="Calibri"/>
          <w:iCs/>
          <w:sz w:val="20"/>
          <w:szCs w:val="20"/>
        </w:rPr>
      </w:pPr>
      <w:r>
        <w:rPr>
          <w:rFonts w:eastAsia="Calibri"/>
          <w:iCs/>
          <w:sz w:val="20"/>
          <w:szCs w:val="20"/>
        </w:rPr>
        <w:t>Created Service Oriented Architectures connecting applications to the middleware and other services.</w:t>
      </w:r>
    </w:p>
    <w:p w14:paraId="6E81F215" w14:textId="77777777" w:rsidR="00C3695D" w:rsidRDefault="00C3695D" w:rsidP="00C3695D">
      <w:pPr>
        <w:numPr>
          <w:ilvl w:val="0"/>
          <w:numId w:val="12"/>
        </w:numPr>
        <w:ind w:left="360"/>
        <w:jc w:val="both"/>
        <w:rPr>
          <w:rFonts w:eastAsia="Calibri"/>
          <w:iCs/>
          <w:sz w:val="20"/>
          <w:szCs w:val="20"/>
        </w:rPr>
      </w:pPr>
      <w:r>
        <w:rPr>
          <w:rFonts w:eastAsia="Calibri"/>
          <w:iCs/>
          <w:sz w:val="20"/>
          <w:szCs w:val="20"/>
        </w:rPr>
        <w:lastRenderedPageBreak/>
        <w:t>Developed Oracle Service Bus (OSB) Middleware and Posting Service environment with high availability to connecting applications.</w:t>
      </w:r>
    </w:p>
    <w:p w14:paraId="0A31099E" w14:textId="33C09377" w:rsidR="00C3695D" w:rsidRDefault="00411C05" w:rsidP="00C3695D">
      <w:pPr>
        <w:numPr>
          <w:ilvl w:val="0"/>
          <w:numId w:val="12"/>
        </w:numPr>
        <w:ind w:left="360"/>
        <w:jc w:val="both"/>
        <w:rPr>
          <w:rFonts w:eastAsia="Calibri"/>
          <w:iCs/>
          <w:sz w:val="20"/>
          <w:szCs w:val="20"/>
        </w:rPr>
      </w:pPr>
      <w:r>
        <w:rPr>
          <w:rFonts w:eastAsia="Calibri"/>
          <w:iCs/>
          <w:sz w:val="20"/>
          <w:szCs w:val="20"/>
        </w:rPr>
        <w:t>Administered</w:t>
      </w:r>
      <w:r w:rsidR="00C3695D">
        <w:rPr>
          <w:rFonts w:eastAsia="Calibri"/>
          <w:iCs/>
          <w:sz w:val="20"/>
          <w:szCs w:val="20"/>
        </w:rPr>
        <w:t xml:space="preserve"> </w:t>
      </w:r>
      <w:r w:rsidR="00E579AD">
        <w:rPr>
          <w:rFonts w:eastAsia="Calibri"/>
          <w:iCs/>
          <w:sz w:val="20"/>
          <w:szCs w:val="20"/>
        </w:rPr>
        <w:t xml:space="preserve">the </w:t>
      </w:r>
      <w:r w:rsidR="00C3695D">
        <w:rPr>
          <w:rFonts w:eastAsia="Calibri"/>
          <w:iCs/>
          <w:sz w:val="20"/>
          <w:szCs w:val="20"/>
        </w:rPr>
        <w:t xml:space="preserve">end-to-end </w:t>
      </w:r>
      <w:r w:rsidR="00E579AD">
        <w:rPr>
          <w:rFonts w:eastAsia="Calibri"/>
          <w:iCs/>
          <w:sz w:val="20"/>
          <w:szCs w:val="20"/>
        </w:rPr>
        <w:t xml:space="preserve">transaction </w:t>
      </w:r>
      <w:r w:rsidR="00C3695D">
        <w:rPr>
          <w:rFonts w:eastAsia="Calibri"/>
          <w:iCs/>
          <w:sz w:val="20"/>
          <w:szCs w:val="20"/>
        </w:rPr>
        <w:t xml:space="preserve">posting </w:t>
      </w:r>
      <w:r w:rsidR="00E579AD">
        <w:rPr>
          <w:rFonts w:eastAsia="Calibri"/>
          <w:iCs/>
          <w:sz w:val="20"/>
          <w:szCs w:val="20"/>
        </w:rPr>
        <w:t xml:space="preserve">web service </w:t>
      </w:r>
      <w:r w:rsidR="00C3695D">
        <w:rPr>
          <w:rFonts w:eastAsia="Calibri"/>
          <w:iCs/>
          <w:sz w:val="20"/>
          <w:szCs w:val="20"/>
        </w:rPr>
        <w:t>architecture</w:t>
      </w:r>
      <w:r w:rsidR="00E579AD">
        <w:rPr>
          <w:rFonts w:eastAsia="Calibri"/>
          <w:iCs/>
          <w:sz w:val="20"/>
          <w:szCs w:val="20"/>
        </w:rPr>
        <w:t>.</w:t>
      </w:r>
    </w:p>
    <w:p w14:paraId="226EFBA4" w14:textId="28B557E5" w:rsidR="00E579AD" w:rsidRDefault="00E579AD" w:rsidP="00E579AD">
      <w:pPr>
        <w:numPr>
          <w:ilvl w:val="0"/>
          <w:numId w:val="12"/>
        </w:numPr>
        <w:ind w:left="360"/>
        <w:jc w:val="both"/>
        <w:rPr>
          <w:rFonts w:eastAsia="Calibri"/>
          <w:iCs/>
          <w:sz w:val="20"/>
          <w:szCs w:val="20"/>
        </w:rPr>
      </w:pPr>
      <w:r>
        <w:rPr>
          <w:rFonts w:eastAsia="Calibri"/>
          <w:iCs/>
          <w:sz w:val="20"/>
          <w:szCs w:val="20"/>
        </w:rPr>
        <w:t>Managed all the WebLogic server’s infrastructure environment of the bank.</w:t>
      </w:r>
    </w:p>
    <w:p w14:paraId="4FF9B672" w14:textId="09BD244C" w:rsidR="00E579AD" w:rsidRPr="00E579AD" w:rsidRDefault="00E579AD" w:rsidP="00E579AD">
      <w:pPr>
        <w:numPr>
          <w:ilvl w:val="0"/>
          <w:numId w:val="12"/>
        </w:numPr>
        <w:ind w:left="360"/>
        <w:jc w:val="both"/>
        <w:rPr>
          <w:rFonts w:eastAsia="Calibri"/>
          <w:iCs/>
          <w:sz w:val="20"/>
          <w:szCs w:val="20"/>
        </w:rPr>
      </w:pPr>
      <w:r>
        <w:rPr>
          <w:rFonts w:eastAsia="Calibri"/>
          <w:iCs/>
          <w:sz w:val="20"/>
          <w:szCs w:val="20"/>
        </w:rPr>
        <w:t>Worked with the payment support team providing level 3 for payment platforms.</w:t>
      </w:r>
    </w:p>
    <w:p w14:paraId="164A9ACA" w14:textId="77777777" w:rsidR="00C8684F" w:rsidRPr="00A25DCA" w:rsidRDefault="00C8684F" w:rsidP="00C8684F">
      <w:pPr>
        <w:jc w:val="both"/>
        <w:rPr>
          <w:rFonts w:eastAsia="Calibri"/>
          <w:i/>
          <w:sz w:val="20"/>
          <w:szCs w:val="20"/>
        </w:rPr>
      </w:pPr>
      <w:r w:rsidRPr="00A25DCA">
        <w:rPr>
          <w:rFonts w:eastAsia="Calibri"/>
          <w:b/>
          <w:bCs/>
          <w:i/>
          <w:sz w:val="20"/>
          <w:szCs w:val="20"/>
        </w:rPr>
        <w:t>Achievements:</w:t>
      </w:r>
    </w:p>
    <w:p w14:paraId="2579DD4D" w14:textId="6CD0DE77" w:rsidR="00736C76" w:rsidRDefault="00AA6400" w:rsidP="00736C76">
      <w:pPr>
        <w:numPr>
          <w:ilvl w:val="0"/>
          <w:numId w:val="13"/>
        </w:numPr>
        <w:ind w:left="360"/>
        <w:jc w:val="both"/>
        <w:rPr>
          <w:rFonts w:eastAsia="Calibri"/>
          <w:bCs/>
          <w:sz w:val="20"/>
          <w:szCs w:val="20"/>
        </w:rPr>
      </w:pPr>
      <w:r>
        <w:rPr>
          <w:rFonts w:eastAsia="Calibri"/>
          <w:bCs/>
          <w:sz w:val="20"/>
          <w:szCs w:val="20"/>
        </w:rPr>
        <w:t>Redesigned architecture</w:t>
      </w:r>
      <w:r w:rsidR="00E6345A">
        <w:rPr>
          <w:rFonts w:eastAsia="Calibri"/>
          <w:bCs/>
          <w:sz w:val="20"/>
          <w:szCs w:val="20"/>
        </w:rPr>
        <w:t xml:space="preserve"> and development of the</w:t>
      </w:r>
      <w:r>
        <w:rPr>
          <w:rFonts w:eastAsia="Calibri"/>
          <w:bCs/>
          <w:sz w:val="20"/>
          <w:szCs w:val="20"/>
        </w:rPr>
        <w:t xml:space="preserve"> Union Bank Oracle Service Bus Middleware</w:t>
      </w:r>
      <w:r w:rsidR="00736C76">
        <w:rPr>
          <w:rFonts w:eastAsia="Calibri"/>
          <w:bCs/>
          <w:sz w:val="20"/>
          <w:szCs w:val="20"/>
        </w:rPr>
        <w:t>,</w:t>
      </w:r>
      <w:r>
        <w:rPr>
          <w:rFonts w:eastAsia="Calibri"/>
          <w:bCs/>
          <w:sz w:val="20"/>
          <w:szCs w:val="20"/>
        </w:rPr>
        <w:t xml:space="preserve"> Transaction Posting Service</w:t>
      </w:r>
      <w:r w:rsidR="00736C76">
        <w:rPr>
          <w:rFonts w:eastAsia="Calibri"/>
          <w:bCs/>
          <w:sz w:val="20"/>
          <w:szCs w:val="20"/>
        </w:rPr>
        <w:t xml:space="preserve"> and </w:t>
      </w:r>
      <w:r w:rsidR="00736C76" w:rsidRPr="00736C76">
        <w:rPr>
          <w:bCs/>
          <w:sz w:val="20"/>
          <w:szCs w:val="20"/>
        </w:rPr>
        <w:t>Union Bank Online Banking Solution</w:t>
      </w:r>
      <w:r w:rsidR="00736C76">
        <w:rPr>
          <w:bCs/>
          <w:sz w:val="20"/>
          <w:szCs w:val="20"/>
        </w:rPr>
        <w:t>.</w:t>
      </w:r>
    </w:p>
    <w:p w14:paraId="5451F1EE" w14:textId="3F34E5AD" w:rsidR="00AA6400" w:rsidRPr="00736C76" w:rsidRDefault="00736C76" w:rsidP="00736C76">
      <w:pPr>
        <w:numPr>
          <w:ilvl w:val="0"/>
          <w:numId w:val="13"/>
        </w:numPr>
        <w:ind w:left="360"/>
        <w:jc w:val="both"/>
        <w:rPr>
          <w:rFonts w:eastAsia="Calibri"/>
          <w:bCs/>
          <w:sz w:val="20"/>
          <w:szCs w:val="20"/>
        </w:rPr>
      </w:pPr>
      <w:r w:rsidRPr="00736C76">
        <w:rPr>
          <w:rFonts w:cs="Garamond"/>
          <w:bCs/>
          <w:sz w:val="20"/>
          <w:szCs w:val="20"/>
        </w:rPr>
        <w:t>Re-Designed and Implemented</w:t>
      </w:r>
      <w:r w:rsidRPr="00736C76">
        <w:rPr>
          <w:bCs/>
          <w:sz w:val="20"/>
          <w:szCs w:val="20"/>
        </w:rPr>
        <w:t xml:space="preserve"> a new robust 3-Tier Architecture for the Union Bank Mobile Banking Application and USSD Banking Service reducing transaction failure rate from 21% to less than 1%.</w:t>
      </w:r>
    </w:p>
    <w:p w14:paraId="36685515" w14:textId="5D64BF8D" w:rsidR="00736C76" w:rsidRPr="006D24C0" w:rsidRDefault="00AA6400" w:rsidP="00736C76">
      <w:pPr>
        <w:numPr>
          <w:ilvl w:val="0"/>
          <w:numId w:val="13"/>
        </w:numPr>
        <w:ind w:left="360"/>
        <w:jc w:val="both"/>
        <w:rPr>
          <w:rFonts w:eastAsia="Calibri"/>
          <w:bCs/>
          <w:sz w:val="20"/>
          <w:szCs w:val="20"/>
        </w:rPr>
      </w:pPr>
      <w:r>
        <w:rPr>
          <w:rFonts w:eastAsia="Calibri"/>
          <w:bCs/>
          <w:sz w:val="20"/>
          <w:szCs w:val="20"/>
        </w:rPr>
        <w:t>Led design of architecture for in-house Nigerian Inter-Bank Automated Cheque Clearing and Electronic Fund Transfer System.</w:t>
      </w:r>
      <w:r w:rsidR="00736C76">
        <w:rPr>
          <w:rFonts w:eastAsia="Calibri"/>
          <w:bCs/>
          <w:sz w:val="20"/>
          <w:szCs w:val="20"/>
        </w:rPr>
        <w:t xml:space="preserve"> </w:t>
      </w:r>
      <w:r w:rsidR="00736C76" w:rsidRPr="00736C76">
        <w:rPr>
          <w:rFonts w:cs="Garamond"/>
          <w:bCs/>
          <w:sz w:val="20"/>
          <w:szCs w:val="20"/>
        </w:rPr>
        <w:t>(Cheque Clearing across all Nigerian Banks).</w:t>
      </w:r>
    </w:p>
    <w:p w14:paraId="7D155CC9" w14:textId="7752B05F" w:rsidR="006D24C0" w:rsidRPr="00736C76" w:rsidRDefault="006D24C0" w:rsidP="00736C76">
      <w:pPr>
        <w:numPr>
          <w:ilvl w:val="0"/>
          <w:numId w:val="13"/>
        </w:numPr>
        <w:ind w:left="360"/>
        <w:jc w:val="both"/>
        <w:rPr>
          <w:rFonts w:eastAsia="Calibri"/>
          <w:bCs/>
          <w:sz w:val="20"/>
          <w:szCs w:val="20"/>
        </w:rPr>
      </w:pPr>
      <w:r>
        <w:rPr>
          <w:rFonts w:eastAsia="Calibri"/>
          <w:bCs/>
          <w:sz w:val="20"/>
          <w:szCs w:val="20"/>
        </w:rPr>
        <w:t xml:space="preserve">Tested, </w:t>
      </w:r>
      <w:r w:rsidRPr="006D24C0">
        <w:rPr>
          <w:rFonts w:eastAsia="Calibri"/>
          <w:iCs/>
          <w:sz w:val="20"/>
          <w:szCs w:val="20"/>
        </w:rPr>
        <w:t xml:space="preserve">deployed and supported over 30 applications (User Acceptance Testing, integrating with other applications) including the E-learning Application, </w:t>
      </w:r>
      <w:r w:rsidRPr="006D24C0">
        <w:rPr>
          <w:rFonts w:asciiTheme="minorHAnsi" w:eastAsiaTheme="minorHAnsi" w:hAnsiTheme="minorHAnsi" w:cs="Garamond"/>
          <w:sz w:val="22"/>
          <w:szCs w:val="22"/>
        </w:rPr>
        <w:t>Oracle BPM SOA Suite,</w:t>
      </w:r>
      <w:r w:rsidRPr="006D24C0">
        <w:rPr>
          <w:rFonts w:eastAsia="Calibri"/>
          <w:iCs/>
          <w:sz w:val="20"/>
          <w:szCs w:val="20"/>
        </w:rPr>
        <w:t xml:space="preserve"> Online Banking Application and the Mobile Banking</w:t>
      </w:r>
      <w:r>
        <w:rPr>
          <w:rFonts w:eastAsia="Calibri"/>
          <w:iCs/>
          <w:sz w:val="20"/>
          <w:szCs w:val="20"/>
        </w:rPr>
        <w:t xml:space="preserve"> </w:t>
      </w:r>
      <w:r w:rsidRPr="006D24C0">
        <w:rPr>
          <w:rFonts w:eastAsia="Calibri"/>
          <w:iCs/>
          <w:sz w:val="20"/>
          <w:szCs w:val="20"/>
        </w:rPr>
        <w:t>Applications.</w:t>
      </w:r>
    </w:p>
    <w:p w14:paraId="36DF59FC" w14:textId="04789AB7" w:rsidR="006D24C0" w:rsidRDefault="00C8684F" w:rsidP="006D24C0">
      <w:pPr>
        <w:jc w:val="both"/>
        <w:rPr>
          <w:rFonts w:eastAsia="Calibri"/>
          <w:i/>
          <w:sz w:val="20"/>
          <w:szCs w:val="20"/>
        </w:rPr>
      </w:pPr>
      <w:r w:rsidRPr="00A25DCA">
        <w:rPr>
          <w:rFonts w:eastAsia="Calibri"/>
          <w:b/>
          <w:bCs/>
          <w:i/>
          <w:sz w:val="20"/>
          <w:szCs w:val="20"/>
          <w:u w:val="single"/>
        </w:rPr>
        <w:t>Technologies Used:</w:t>
      </w:r>
      <w:r w:rsidRPr="00A25DCA">
        <w:rPr>
          <w:rFonts w:eastAsia="Calibri"/>
          <w:bCs/>
          <w:i/>
          <w:sz w:val="20"/>
          <w:szCs w:val="20"/>
        </w:rPr>
        <w:t xml:space="preserve"> </w:t>
      </w:r>
      <w:r w:rsidR="000B010E" w:rsidRPr="008A4A86">
        <w:rPr>
          <w:rFonts w:eastAsia="Calibri"/>
          <w:i/>
          <w:sz w:val="20"/>
          <w:szCs w:val="20"/>
        </w:rPr>
        <w:t>Java,</w:t>
      </w:r>
      <w:r w:rsidR="009C7434">
        <w:rPr>
          <w:rFonts w:eastAsia="Calibri"/>
          <w:i/>
          <w:sz w:val="20"/>
          <w:szCs w:val="20"/>
        </w:rPr>
        <w:t xml:space="preserve"> Python</w:t>
      </w:r>
      <w:r w:rsidR="0049023F">
        <w:rPr>
          <w:rFonts w:eastAsia="Calibri"/>
          <w:i/>
          <w:sz w:val="20"/>
          <w:szCs w:val="20"/>
        </w:rPr>
        <w:t>,</w:t>
      </w:r>
      <w:r w:rsidR="000B010E" w:rsidRPr="008A4A86">
        <w:rPr>
          <w:rFonts w:eastAsia="Calibri"/>
          <w:i/>
          <w:sz w:val="20"/>
          <w:szCs w:val="20"/>
        </w:rPr>
        <w:t xml:space="preserve"> SQL, Web Component, Tomcat, GlassFish, Oracle Fusion Middleware, Oracle WebLogic Server, </w:t>
      </w:r>
      <w:r w:rsidR="007A07A8">
        <w:rPr>
          <w:rFonts w:eastAsia="Calibri"/>
          <w:i/>
          <w:sz w:val="20"/>
          <w:szCs w:val="20"/>
        </w:rPr>
        <w:t xml:space="preserve">Spring Framework, </w:t>
      </w:r>
      <w:r w:rsidR="000B010E" w:rsidRPr="008A4A86">
        <w:rPr>
          <w:rFonts w:eastAsia="Calibri"/>
          <w:i/>
          <w:sz w:val="20"/>
          <w:szCs w:val="20"/>
        </w:rPr>
        <w:t>Oracle Database, MSSQL Database, Putty, Windows, Solaris, F5 Load Balancer</w:t>
      </w:r>
      <w:r w:rsidR="006D24C0">
        <w:rPr>
          <w:rFonts w:eastAsia="Calibri"/>
          <w:i/>
          <w:sz w:val="20"/>
          <w:szCs w:val="20"/>
        </w:rPr>
        <w:t>,</w:t>
      </w:r>
      <w:r w:rsidR="006D24C0" w:rsidRPr="008A4A86">
        <w:rPr>
          <w:rFonts w:eastAsia="Calibri"/>
          <w:i/>
          <w:sz w:val="20"/>
          <w:szCs w:val="20"/>
        </w:rPr>
        <w:t xml:space="preserve"> HTML, Tomcat, </w:t>
      </w:r>
      <w:proofErr w:type="spellStart"/>
      <w:r w:rsidR="006D24C0" w:rsidRPr="008A4A86">
        <w:rPr>
          <w:rFonts w:eastAsia="Calibri"/>
          <w:i/>
          <w:sz w:val="20"/>
          <w:szCs w:val="20"/>
        </w:rPr>
        <w:t>GlassFish</w:t>
      </w:r>
      <w:proofErr w:type="spellEnd"/>
      <w:r w:rsidR="006D24C0">
        <w:rPr>
          <w:rFonts w:eastAsia="Calibri"/>
          <w:i/>
          <w:sz w:val="20"/>
          <w:szCs w:val="20"/>
        </w:rPr>
        <w:t>, JBoss.</w:t>
      </w:r>
    </w:p>
    <w:p w14:paraId="402DFC82" w14:textId="2F06A759" w:rsidR="008A4A86" w:rsidRDefault="008A4A86" w:rsidP="008A4A86">
      <w:pPr>
        <w:jc w:val="both"/>
        <w:rPr>
          <w:rFonts w:eastAsia="Calibri"/>
          <w:sz w:val="20"/>
          <w:szCs w:val="20"/>
        </w:rPr>
      </w:pPr>
    </w:p>
    <w:p w14:paraId="7B04C860" w14:textId="77777777" w:rsidR="00826D04" w:rsidRDefault="00826D04" w:rsidP="008A4A86">
      <w:pPr>
        <w:jc w:val="both"/>
        <w:rPr>
          <w:rFonts w:eastAsia="Calibri"/>
          <w:sz w:val="20"/>
          <w:szCs w:val="20"/>
        </w:rPr>
      </w:pPr>
    </w:p>
    <w:p w14:paraId="3F3CD3BB" w14:textId="2F803C06" w:rsidR="000B010E" w:rsidRDefault="000B010E" w:rsidP="008A4A86">
      <w:pPr>
        <w:jc w:val="both"/>
        <w:rPr>
          <w:rFonts w:eastAsia="Calibri"/>
          <w:b/>
          <w:bCs/>
          <w:sz w:val="20"/>
          <w:szCs w:val="20"/>
        </w:rPr>
      </w:pPr>
      <w:r>
        <w:rPr>
          <w:rFonts w:eastAsia="Calibri"/>
          <w:b/>
          <w:bCs/>
          <w:sz w:val="20"/>
          <w:szCs w:val="20"/>
        </w:rPr>
        <w:t xml:space="preserve">SYSTEM MAINTENANCE SPECIALIST, Lagos, Nigeria </w:t>
      </w:r>
      <w:r>
        <w:rPr>
          <w:rFonts w:ascii="Calibri" w:eastAsia="Calibri" w:hAnsi="Calibri" w:cs="Calibri"/>
          <w:b/>
          <w:bCs/>
          <w:sz w:val="20"/>
          <w:szCs w:val="20"/>
        </w:rPr>
        <w:t>•</w:t>
      </w:r>
      <w:r>
        <w:rPr>
          <w:rFonts w:eastAsia="Calibri"/>
          <w:b/>
          <w:bCs/>
          <w:sz w:val="20"/>
          <w:szCs w:val="20"/>
        </w:rPr>
        <w:t xml:space="preserve"> </w:t>
      </w:r>
      <w:r w:rsidR="006D24C0">
        <w:rPr>
          <w:rFonts w:eastAsia="Calibri"/>
          <w:b/>
          <w:bCs/>
          <w:sz w:val="20"/>
          <w:szCs w:val="20"/>
        </w:rPr>
        <w:t xml:space="preserve">Jan </w:t>
      </w:r>
      <w:r>
        <w:rPr>
          <w:rFonts w:eastAsia="Calibri"/>
          <w:b/>
          <w:bCs/>
          <w:sz w:val="20"/>
          <w:szCs w:val="20"/>
        </w:rPr>
        <w:t>2012-</w:t>
      </w:r>
      <w:r w:rsidR="006D24C0">
        <w:rPr>
          <w:rFonts w:eastAsia="Calibri"/>
          <w:b/>
          <w:bCs/>
          <w:sz w:val="20"/>
          <w:szCs w:val="20"/>
        </w:rPr>
        <w:t xml:space="preserve"> Oct </w:t>
      </w:r>
      <w:r>
        <w:rPr>
          <w:rFonts w:eastAsia="Calibri"/>
          <w:b/>
          <w:bCs/>
          <w:sz w:val="20"/>
          <w:szCs w:val="20"/>
        </w:rPr>
        <w:t>2013</w:t>
      </w:r>
    </w:p>
    <w:p w14:paraId="1B9371DF" w14:textId="77777777" w:rsidR="000B010E" w:rsidRDefault="000B010E" w:rsidP="008A4A86">
      <w:pPr>
        <w:jc w:val="both"/>
        <w:rPr>
          <w:rFonts w:eastAsia="Calibri"/>
          <w:sz w:val="20"/>
          <w:szCs w:val="20"/>
        </w:rPr>
      </w:pPr>
      <w:r>
        <w:rPr>
          <w:rFonts w:eastAsia="Calibri"/>
          <w:sz w:val="20"/>
          <w:szCs w:val="20"/>
        </w:rPr>
        <w:t>Web application development company.</w:t>
      </w:r>
    </w:p>
    <w:p w14:paraId="02842FB0" w14:textId="77777777" w:rsidR="000B010E" w:rsidRPr="000B010E" w:rsidRDefault="000B010E" w:rsidP="008A4A86">
      <w:pPr>
        <w:jc w:val="both"/>
        <w:rPr>
          <w:rFonts w:eastAsia="Calibri"/>
          <w:sz w:val="6"/>
          <w:szCs w:val="6"/>
        </w:rPr>
      </w:pPr>
    </w:p>
    <w:p w14:paraId="242624D7" w14:textId="77777777" w:rsidR="000B010E" w:rsidRDefault="000B010E" w:rsidP="008A4A86">
      <w:pPr>
        <w:jc w:val="both"/>
        <w:rPr>
          <w:rFonts w:eastAsia="Calibri"/>
          <w:b/>
          <w:bCs/>
          <w:sz w:val="20"/>
          <w:szCs w:val="20"/>
        </w:rPr>
      </w:pPr>
      <w:r>
        <w:rPr>
          <w:rFonts w:eastAsia="Calibri"/>
          <w:b/>
          <w:bCs/>
          <w:sz w:val="20"/>
          <w:szCs w:val="20"/>
        </w:rPr>
        <w:t>Web Developer</w:t>
      </w:r>
    </w:p>
    <w:p w14:paraId="666024E5" w14:textId="3CE0E186" w:rsidR="000B010E" w:rsidRPr="000B010E" w:rsidRDefault="000B010E" w:rsidP="008A4A86">
      <w:pPr>
        <w:jc w:val="both"/>
        <w:rPr>
          <w:rFonts w:eastAsia="Calibri"/>
          <w:sz w:val="20"/>
          <w:szCs w:val="20"/>
        </w:rPr>
      </w:pPr>
      <w:r>
        <w:rPr>
          <w:rFonts w:eastAsia="Calibri"/>
          <w:sz w:val="20"/>
          <w:szCs w:val="20"/>
        </w:rPr>
        <w:t xml:space="preserve">Designed web applications in </w:t>
      </w:r>
      <w:r w:rsidR="00586B59">
        <w:rPr>
          <w:rFonts w:eastAsia="Calibri"/>
          <w:sz w:val="20"/>
          <w:szCs w:val="20"/>
        </w:rPr>
        <w:t>PHP</w:t>
      </w:r>
      <w:r w:rsidR="00C10EC5">
        <w:rPr>
          <w:rFonts w:eastAsia="Calibri"/>
          <w:sz w:val="20"/>
          <w:szCs w:val="20"/>
        </w:rPr>
        <w:t>, HTML, CSS, JavaScript and SQL</w:t>
      </w:r>
      <w:r w:rsidR="00586B59">
        <w:rPr>
          <w:rFonts w:eastAsia="Calibri"/>
          <w:sz w:val="20"/>
          <w:szCs w:val="20"/>
        </w:rPr>
        <w:t>.</w:t>
      </w:r>
    </w:p>
    <w:p w14:paraId="11745F67" w14:textId="77777777" w:rsidR="008A4A86" w:rsidRPr="00A25DCA" w:rsidRDefault="008A4A86" w:rsidP="008A4A86">
      <w:pPr>
        <w:jc w:val="both"/>
        <w:rPr>
          <w:rFonts w:eastAsia="Calibri"/>
          <w:b/>
          <w:bCs/>
          <w:i/>
          <w:sz w:val="20"/>
          <w:szCs w:val="20"/>
        </w:rPr>
      </w:pPr>
      <w:r w:rsidRPr="00A25DCA">
        <w:rPr>
          <w:rFonts w:eastAsia="Calibri"/>
          <w:b/>
          <w:bCs/>
          <w:i/>
          <w:sz w:val="20"/>
          <w:szCs w:val="20"/>
        </w:rPr>
        <w:t>Tasks Performed:</w:t>
      </w:r>
    </w:p>
    <w:p w14:paraId="387CAFB6" w14:textId="77777777" w:rsidR="008A4A86" w:rsidRDefault="00AA6400" w:rsidP="00AA6400">
      <w:pPr>
        <w:numPr>
          <w:ilvl w:val="0"/>
          <w:numId w:val="15"/>
        </w:numPr>
        <w:ind w:left="360"/>
        <w:jc w:val="both"/>
        <w:rPr>
          <w:rFonts w:eastAsia="Calibri"/>
          <w:iCs/>
          <w:sz w:val="20"/>
          <w:szCs w:val="20"/>
        </w:rPr>
      </w:pPr>
      <w:r>
        <w:rPr>
          <w:rFonts w:eastAsia="Calibri"/>
          <w:iCs/>
          <w:sz w:val="20"/>
          <w:szCs w:val="20"/>
        </w:rPr>
        <w:t>Created script in PHP to integrate .NET Pager application with Covenant University application and database.</w:t>
      </w:r>
    </w:p>
    <w:p w14:paraId="226DA2EC" w14:textId="77777777" w:rsidR="00AA6400" w:rsidRPr="00AA6400" w:rsidRDefault="00AA6400" w:rsidP="00AA6400">
      <w:pPr>
        <w:numPr>
          <w:ilvl w:val="0"/>
          <w:numId w:val="15"/>
        </w:numPr>
        <w:ind w:left="360"/>
        <w:jc w:val="both"/>
        <w:rPr>
          <w:rFonts w:eastAsia="Calibri"/>
          <w:iCs/>
          <w:sz w:val="20"/>
          <w:szCs w:val="20"/>
        </w:rPr>
      </w:pPr>
      <w:r>
        <w:rPr>
          <w:rFonts w:eastAsia="Calibri"/>
          <w:iCs/>
          <w:sz w:val="20"/>
          <w:szCs w:val="20"/>
        </w:rPr>
        <w:t>Developed frontend application for student to register and send messages.</w:t>
      </w:r>
    </w:p>
    <w:p w14:paraId="63100E5A" w14:textId="45033E86" w:rsidR="008A4A86" w:rsidRDefault="008035AF" w:rsidP="008A4A86">
      <w:pPr>
        <w:jc w:val="both"/>
        <w:rPr>
          <w:rFonts w:eastAsia="Calibri"/>
          <w:iCs/>
          <w:sz w:val="20"/>
          <w:szCs w:val="20"/>
        </w:rPr>
      </w:pPr>
      <w:r w:rsidRPr="00A25DCA">
        <w:rPr>
          <w:rFonts w:eastAsia="Calibri"/>
          <w:b/>
          <w:bCs/>
          <w:i/>
          <w:sz w:val="20"/>
          <w:szCs w:val="20"/>
          <w:u w:val="single"/>
        </w:rPr>
        <w:t>Technologies Used</w:t>
      </w:r>
      <w:r>
        <w:rPr>
          <w:rFonts w:eastAsia="Calibri"/>
          <w:b/>
          <w:bCs/>
          <w:i/>
          <w:sz w:val="20"/>
          <w:szCs w:val="20"/>
          <w:u w:val="single"/>
        </w:rPr>
        <w:t>:</w:t>
      </w:r>
      <w:r w:rsidRPr="008035AF">
        <w:rPr>
          <w:rFonts w:eastAsia="Calibri"/>
          <w:iCs/>
          <w:sz w:val="20"/>
          <w:szCs w:val="20"/>
        </w:rPr>
        <w:t xml:space="preserve"> </w:t>
      </w:r>
      <w:r>
        <w:rPr>
          <w:rFonts w:eastAsia="Calibri"/>
          <w:iCs/>
          <w:sz w:val="20"/>
          <w:szCs w:val="20"/>
        </w:rPr>
        <w:t>PHP, SQL, JavaScript.</w:t>
      </w:r>
    </w:p>
    <w:p w14:paraId="7A036BA2" w14:textId="77777777" w:rsidR="008035AF" w:rsidRPr="008A4A86" w:rsidRDefault="008035AF" w:rsidP="008A4A86">
      <w:pPr>
        <w:jc w:val="both"/>
        <w:rPr>
          <w:rFonts w:eastAsia="Calibri"/>
          <w:sz w:val="20"/>
          <w:szCs w:val="20"/>
        </w:rPr>
      </w:pPr>
    </w:p>
    <w:p w14:paraId="704516FE" w14:textId="77777777" w:rsidR="00C8684F" w:rsidRPr="00A25DCA" w:rsidRDefault="00C8684F" w:rsidP="00C8684F">
      <w:pPr>
        <w:jc w:val="center"/>
        <w:rPr>
          <w:rFonts w:eastAsia="Calibri"/>
          <w:b/>
          <w:sz w:val="20"/>
          <w:szCs w:val="20"/>
        </w:rPr>
      </w:pPr>
      <w:r w:rsidRPr="00A25DCA">
        <w:rPr>
          <w:rFonts w:eastAsia="Calibri"/>
          <w:b/>
          <w:sz w:val="20"/>
          <w:szCs w:val="20"/>
        </w:rPr>
        <w:t>ACADEMIC PROJECTS</w:t>
      </w:r>
    </w:p>
    <w:p w14:paraId="258FF2E7" w14:textId="77777777" w:rsidR="008A4A86" w:rsidRDefault="008A4A86" w:rsidP="00C8684F">
      <w:pPr>
        <w:rPr>
          <w:b/>
          <w:bCs/>
          <w:sz w:val="20"/>
          <w:szCs w:val="20"/>
        </w:rPr>
      </w:pPr>
    </w:p>
    <w:p w14:paraId="1E665FA9" w14:textId="134A88B0" w:rsidR="00C8684F" w:rsidRDefault="008A4A86" w:rsidP="00AA6400">
      <w:pPr>
        <w:jc w:val="both"/>
        <w:rPr>
          <w:i/>
          <w:iCs/>
          <w:sz w:val="20"/>
          <w:szCs w:val="20"/>
        </w:rPr>
      </w:pPr>
      <w:r>
        <w:rPr>
          <w:b/>
          <w:bCs/>
          <w:sz w:val="20"/>
          <w:szCs w:val="20"/>
        </w:rPr>
        <w:t>Library Management System, M</w:t>
      </w:r>
      <w:r w:rsidR="000E051C">
        <w:rPr>
          <w:b/>
          <w:bCs/>
          <w:sz w:val="20"/>
          <w:szCs w:val="20"/>
        </w:rPr>
        <w:t>IU</w:t>
      </w:r>
      <w:r>
        <w:rPr>
          <w:b/>
          <w:bCs/>
          <w:sz w:val="20"/>
          <w:szCs w:val="20"/>
        </w:rPr>
        <w:t xml:space="preserve"> (2019): </w:t>
      </w:r>
      <w:r>
        <w:rPr>
          <w:sz w:val="20"/>
          <w:szCs w:val="20"/>
        </w:rPr>
        <w:t xml:space="preserve">Designed management application as part of 3-person team. </w:t>
      </w:r>
      <w:r>
        <w:rPr>
          <w:b/>
          <w:bCs/>
          <w:i/>
          <w:iCs/>
          <w:sz w:val="20"/>
          <w:szCs w:val="20"/>
          <w:u w:val="single"/>
        </w:rPr>
        <w:t>Technologies Used:</w:t>
      </w:r>
      <w:r>
        <w:rPr>
          <w:i/>
          <w:iCs/>
          <w:sz w:val="20"/>
          <w:szCs w:val="20"/>
        </w:rPr>
        <w:t xml:space="preserve"> Java, JavaFX.</w:t>
      </w:r>
    </w:p>
    <w:p w14:paraId="4AF59BED" w14:textId="1C7FC91B" w:rsidR="00CB78FD" w:rsidRPr="008A4A86" w:rsidRDefault="00CB78FD" w:rsidP="00AA6400">
      <w:pPr>
        <w:jc w:val="both"/>
        <w:rPr>
          <w:i/>
          <w:iCs/>
          <w:sz w:val="20"/>
          <w:szCs w:val="20"/>
        </w:rPr>
      </w:pPr>
      <w:r>
        <w:rPr>
          <w:i/>
          <w:iCs/>
          <w:sz w:val="20"/>
          <w:szCs w:val="20"/>
        </w:rPr>
        <w:t>Designed a library information management system that keeps records of books and their status.</w:t>
      </w:r>
    </w:p>
    <w:p w14:paraId="5870A4C5" w14:textId="77777777" w:rsidR="00C8684F" w:rsidRPr="00A25DCA" w:rsidRDefault="00C8684F" w:rsidP="00AA6400">
      <w:pPr>
        <w:jc w:val="both"/>
        <w:rPr>
          <w:rFonts w:eastAsia="Calibri"/>
          <w:b/>
          <w:sz w:val="20"/>
          <w:szCs w:val="20"/>
        </w:rPr>
      </w:pPr>
    </w:p>
    <w:p w14:paraId="746DF341" w14:textId="22F8BC1F" w:rsidR="00A545A0" w:rsidRDefault="008A4A86" w:rsidP="00AA6400">
      <w:pPr>
        <w:jc w:val="both"/>
        <w:rPr>
          <w:rFonts w:eastAsia="Calibri"/>
          <w:bCs/>
          <w:i/>
          <w:iCs/>
          <w:sz w:val="20"/>
          <w:szCs w:val="20"/>
        </w:rPr>
      </w:pPr>
      <w:r>
        <w:rPr>
          <w:rFonts w:eastAsia="Calibri"/>
          <w:b/>
          <w:sz w:val="20"/>
          <w:szCs w:val="20"/>
        </w:rPr>
        <w:t>Telephone Company Database, M</w:t>
      </w:r>
      <w:r w:rsidR="000E051C">
        <w:rPr>
          <w:rFonts w:eastAsia="Calibri"/>
          <w:b/>
          <w:sz w:val="20"/>
          <w:szCs w:val="20"/>
        </w:rPr>
        <w:t>IU</w:t>
      </w:r>
      <w:r>
        <w:rPr>
          <w:rFonts w:eastAsia="Calibri"/>
          <w:b/>
          <w:sz w:val="20"/>
          <w:szCs w:val="20"/>
        </w:rPr>
        <w:t xml:space="preserve"> (2019): </w:t>
      </w:r>
      <w:r>
        <w:rPr>
          <w:rFonts w:eastAsia="Calibri"/>
          <w:bCs/>
          <w:sz w:val="20"/>
          <w:szCs w:val="20"/>
        </w:rPr>
        <w:t xml:space="preserve">Developed database for telephone company as part of 3-person team. </w:t>
      </w:r>
      <w:r>
        <w:rPr>
          <w:rFonts w:eastAsia="Calibri"/>
          <w:b/>
          <w:i/>
          <w:iCs/>
          <w:sz w:val="20"/>
          <w:szCs w:val="20"/>
          <w:u w:val="single"/>
        </w:rPr>
        <w:t>Technologies Used:</w:t>
      </w:r>
      <w:r>
        <w:rPr>
          <w:rFonts w:eastAsia="Calibri"/>
          <w:bCs/>
          <w:i/>
          <w:iCs/>
          <w:sz w:val="20"/>
          <w:szCs w:val="20"/>
        </w:rPr>
        <w:t xml:space="preserve"> T-SQL</w:t>
      </w:r>
      <w:r w:rsidR="00BC04D8">
        <w:rPr>
          <w:rFonts w:eastAsia="Calibri"/>
          <w:bCs/>
          <w:i/>
          <w:iCs/>
          <w:sz w:val="20"/>
          <w:szCs w:val="20"/>
        </w:rPr>
        <w:t>, SQL.</w:t>
      </w:r>
    </w:p>
    <w:p w14:paraId="25160817" w14:textId="6350DE14" w:rsidR="005E5143" w:rsidRDefault="00CB78FD" w:rsidP="006E3FB9">
      <w:pPr>
        <w:jc w:val="both"/>
        <w:rPr>
          <w:rFonts w:eastAsia="Calibri"/>
          <w:bCs/>
          <w:i/>
          <w:iCs/>
          <w:sz w:val="20"/>
          <w:szCs w:val="20"/>
        </w:rPr>
      </w:pPr>
      <w:r>
        <w:rPr>
          <w:rFonts w:eastAsia="Calibri"/>
          <w:bCs/>
          <w:i/>
          <w:iCs/>
          <w:sz w:val="20"/>
          <w:szCs w:val="20"/>
        </w:rPr>
        <w:t>Designed a database for a telecommunications company to reduce the time-taken to access and retrieve data.</w:t>
      </w:r>
    </w:p>
    <w:p w14:paraId="30648506" w14:textId="77777777" w:rsidR="00337561" w:rsidRDefault="00337561" w:rsidP="006E3FB9">
      <w:pPr>
        <w:jc w:val="both"/>
        <w:rPr>
          <w:rFonts w:eastAsia="Calibri"/>
          <w:bCs/>
          <w:i/>
          <w:iCs/>
          <w:sz w:val="20"/>
          <w:szCs w:val="20"/>
        </w:rPr>
      </w:pPr>
    </w:p>
    <w:p w14:paraId="601B4285" w14:textId="5AF09F67" w:rsidR="006E3FB9" w:rsidRPr="00BC04D8" w:rsidRDefault="006E3FB9" w:rsidP="006E3FB9">
      <w:pPr>
        <w:jc w:val="both"/>
        <w:rPr>
          <w:rFonts w:eastAsia="Calibri"/>
          <w:bCs/>
          <w:sz w:val="20"/>
          <w:szCs w:val="20"/>
        </w:rPr>
      </w:pPr>
      <w:r>
        <w:rPr>
          <w:rFonts w:eastAsia="Calibri"/>
          <w:b/>
          <w:sz w:val="20"/>
          <w:szCs w:val="20"/>
        </w:rPr>
        <w:t>COVD-19 Tracker Application, M</w:t>
      </w:r>
      <w:r w:rsidR="000E051C">
        <w:rPr>
          <w:rFonts w:eastAsia="Calibri"/>
          <w:b/>
          <w:sz w:val="20"/>
          <w:szCs w:val="20"/>
        </w:rPr>
        <w:t>IU</w:t>
      </w:r>
      <w:r>
        <w:rPr>
          <w:rFonts w:eastAsia="Calibri"/>
          <w:b/>
          <w:sz w:val="20"/>
          <w:szCs w:val="20"/>
        </w:rPr>
        <w:t xml:space="preserve"> (20</w:t>
      </w:r>
      <w:r w:rsidR="00337561">
        <w:rPr>
          <w:rFonts w:eastAsia="Calibri"/>
          <w:b/>
          <w:sz w:val="20"/>
          <w:szCs w:val="20"/>
        </w:rPr>
        <w:t>20</w:t>
      </w:r>
      <w:r>
        <w:rPr>
          <w:rFonts w:eastAsia="Calibri"/>
          <w:b/>
          <w:sz w:val="20"/>
          <w:szCs w:val="20"/>
        </w:rPr>
        <w:t xml:space="preserve">): </w:t>
      </w:r>
      <w:r>
        <w:rPr>
          <w:rFonts w:eastAsia="Calibri"/>
          <w:bCs/>
          <w:sz w:val="20"/>
          <w:szCs w:val="20"/>
        </w:rPr>
        <w:t xml:space="preserve">Developed a web application that displays </w:t>
      </w:r>
      <w:r w:rsidR="00337561">
        <w:rPr>
          <w:rFonts w:eastAsia="Calibri"/>
          <w:bCs/>
          <w:sz w:val="20"/>
          <w:szCs w:val="20"/>
        </w:rPr>
        <w:t>COVID-19 data for each country</w:t>
      </w:r>
      <w:r>
        <w:rPr>
          <w:rFonts w:eastAsia="Calibri"/>
          <w:bCs/>
          <w:sz w:val="20"/>
          <w:szCs w:val="20"/>
        </w:rPr>
        <w:t xml:space="preserve">. </w:t>
      </w:r>
      <w:r>
        <w:rPr>
          <w:rFonts w:eastAsia="Calibri"/>
          <w:b/>
          <w:i/>
          <w:iCs/>
          <w:sz w:val="20"/>
          <w:szCs w:val="20"/>
          <w:u w:val="single"/>
        </w:rPr>
        <w:t>Technologies Used:</w:t>
      </w:r>
      <w:r>
        <w:rPr>
          <w:rFonts w:eastAsia="Calibri"/>
          <w:bCs/>
          <w:i/>
          <w:iCs/>
          <w:sz w:val="20"/>
          <w:szCs w:val="20"/>
        </w:rPr>
        <w:t xml:space="preserve"> </w:t>
      </w:r>
      <w:r w:rsidR="00337561">
        <w:rPr>
          <w:rFonts w:eastAsia="Calibri"/>
          <w:bCs/>
          <w:i/>
          <w:iCs/>
          <w:sz w:val="20"/>
          <w:szCs w:val="20"/>
        </w:rPr>
        <w:t>HTML, CSS, JavaScript, jQuery, Java, Servlet, JSP.</w:t>
      </w:r>
    </w:p>
    <w:p w14:paraId="10D3E0BB" w14:textId="0EC62E91" w:rsidR="006E3FB9" w:rsidRDefault="006E3FB9" w:rsidP="006E3FB9">
      <w:pPr>
        <w:jc w:val="both"/>
        <w:rPr>
          <w:rFonts w:eastAsia="Calibri"/>
          <w:bCs/>
          <w:i/>
          <w:iCs/>
          <w:sz w:val="20"/>
          <w:szCs w:val="20"/>
        </w:rPr>
      </w:pPr>
      <w:r>
        <w:rPr>
          <w:rFonts w:eastAsia="Calibri"/>
          <w:bCs/>
          <w:i/>
          <w:iCs/>
          <w:sz w:val="20"/>
          <w:szCs w:val="20"/>
        </w:rPr>
        <w:t>D</w:t>
      </w:r>
      <w:r w:rsidR="00337561">
        <w:rPr>
          <w:rFonts w:eastAsia="Calibri"/>
          <w:bCs/>
          <w:i/>
          <w:iCs/>
          <w:sz w:val="20"/>
          <w:szCs w:val="20"/>
        </w:rPr>
        <w:t>eveloped a web-application that connects to a web service URL using a REST webservice developed Spring Boot, get the COVID-19 data from each country and display the data in a JSP page.</w:t>
      </w:r>
    </w:p>
    <w:p w14:paraId="342AA6E1" w14:textId="77777777" w:rsidR="00337561" w:rsidRDefault="00337561" w:rsidP="006E3FB9">
      <w:pPr>
        <w:jc w:val="both"/>
        <w:rPr>
          <w:rFonts w:eastAsia="Calibri"/>
          <w:bCs/>
          <w:i/>
          <w:iCs/>
          <w:sz w:val="20"/>
          <w:szCs w:val="20"/>
        </w:rPr>
      </w:pPr>
    </w:p>
    <w:p w14:paraId="2C9A819D" w14:textId="2755ED5A" w:rsidR="00BC04D8" w:rsidRDefault="00337561" w:rsidP="006E3FB9">
      <w:pPr>
        <w:jc w:val="both"/>
        <w:rPr>
          <w:rFonts w:eastAsia="Calibri"/>
          <w:bCs/>
          <w:sz w:val="20"/>
          <w:szCs w:val="20"/>
        </w:rPr>
      </w:pPr>
      <w:r>
        <w:rPr>
          <w:rFonts w:eastAsia="Calibri"/>
          <w:b/>
          <w:sz w:val="20"/>
          <w:szCs w:val="20"/>
        </w:rPr>
        <w:t>Meditation Checking Appointment System, M</w:t>
      </w:r>
      <w:r w:rsidR="000E051C">
        <w:rPr>
          <w:rFonts w:eastAsia="Calibri"/>
          <w:b/>
          <w:sz w:val="20"/>
          <w:szCs w:val="20"/>
        </w:rPr>
        <w:t>IU</w:t>
      </w:r>
      <w:r>
        <w:rPr>
          <w:rFonts w:eastAsia="Calibri"/>
          <w:b/>
          <w:sz w:val="20"/>
          <w:szCs w:val="20"/>
        </w:rPr>
        <w:t xml:space="preserve"> (2020): </w:t>
      </w:r>
      <w:r>
        <w:rPr>
          <w:rFonts w:eastAsia="Calibri"/>
          <w:bCs/>
          <w:sz w:val="20"/>
          <w:szCs w:val="20"/>
        </w:rPr>
        <w:t>Developed a Restful webservice</w:t>
      </w:r>
      <w:r w:rsidR="007D5B34">
        <w:rPr>
          <w:rFonts w:eastAsia="Calibri"/>
          <w:bCs/>
          <w:sz w:val="20"/>
          <w:szCs w:val="20"/>
        </w:rPr>
        <w:t xml:space="preserve"> to</w:t>
      </w:r>
      <w:r w:rsidR="00BC04D8">
        <w:rPr>
          <w:rFonts w:eastAsia="Calibri"/>
          <w:bCs/>
          <w:sz w:val="20"/>
          <w:szCs w:val="20"/>
        </w:rPr>
        <w:t xml:space="preserve"> automate the process of meditation checking appointment system</w:t>
      </w:r>
      <w:r>
        <w:rPr>
          <w:rFonts w:eastAsia="Calibri"/>
          <w:bCs/>
          <w:sz w:val="20"/>
          <w:szCs w:val="20"/>
        </w:rPr>
        <w:t xml:space="preserve">. </w:t>
      </w:r>
    </w:p>
    <w:p w14:paraId="4A13A2E2" w14:textId="0F13073E" w:rsidR="007D5B34" w:rsidRDefault="00337561" w:rsidP="006E3FB9">
      <w:pPr>
        <w:jc w:val="both"/>
        <w:rPr>
          <w:rFonts w:eastAsia="Calibri"/>
          <w:bCs/>
          <w:i/>
          <w:iCs/>
          <w:sz w:val="20"/>
          <w:szCs w:val="20"/>
        </w:rPr>
      </w:pPr>
      <w:r>
        <w:rPr>
          <w:rFonts w:eastAsia="Calibri"/>
          <w:b/>
          <w:i/>
          <w:iCs/>
          <w:sz w:val="20"/>
          <w:szCs w:val="20"/>
          <w:u w:val="single"/>
        </w:rPr>
        <w:t>Technologies Used:</w:t>
      </w:r>
      <w:r>
        <w:rPr>
          <w:rFonts w:eastAsia="Calibri"/>
          <w:bCs/>
          <w:i/>
          <w:iCs/>
          <w:sz w:val="20"/>
          <w:szCs w:val="20"/>
        </w:rPr>
        <w:t xml:space="preserve"> </w:t>
      </w:r>
      <w:r w:rsidR="007D5B34">
        <w:rPr>
          <w:rFonts w:eastAsia="Calibri"/>
          <w:bCs/>
          <w:i/>
          <w:iCs/>
          <w:sz w:val="20"/>
          <w:szCs w:val="20"/>
        </w:rPr>
        <w:t>Spring, Spring Boot, Spring MVC, Spring Data, Hibernate/JPA</w:t>
      </w:r>
      <w:r w:rsidR="00FD0239">
        <w:rPr>
          <w:rFonts w:eastAsia="Calibri"/>
          <w:bCs/>
          <w:i/>
          <w:iCs/>
          <w:sz w:val="20"/>
          <w:szCs w:val="20"/>
        </w:rPr>
        <w:t>, microservice.</w:t>
      </w:r>
    </w:p>
    <w:p w14:paraId="793F47CF" w14:textId="3B1843EF" w:rsidR="00BC04D8" w:rsidRDefault="00337561" w:rsidP="00BC04D8">
      <w:pPr>
        <w:jc w:val="both"/>
        <w:rPr>
          <w:rFonts w:eastAsia="Calibri"/>
          <w:bCs/>
          <w:i/>
          <w:iCs/>
          <w:sz w:val="20"/>
          <w:szCs w:val="20"/>
        </w:rPr>
      </w:pPr>
      <w:r>
        <w:rPr>
          <w:rFonts w:eastAsia="Calibri"/>
          <w:bCs/>
          <w:i/>
          <w:iCs/>
          <w:sz w:val="20"/>
          <w:szCs w:val="20"/>
        </w:rPr>
        <w:t xml:space="preserve">Designed a </w:t>
      </w:r>
      <w:r w:rsidR="00BC04D8">
        <w:rPr>
          <w:rFonts w:eastAsia="Calibri"/>
          <w:bCs/>
          <w:i/>
          <w:iCs/>
          <w:sz w:val="20"/>
          <w:szCs w:val="20"/>
        </w:rPr>
        <w:t>Restful web-service to automate the process of meditation checking appointment system where students can create, update, view and cancel (CRUD Operations) their appointment reservation.</w:t>
      </w:r>
    </w:p>
    <w:p w14:paraId="61FB0E47" w14:textId="775FA5C3" w:rsidR="00B2609A" w:rsidRDefault="00B2609A" w:rsidP="00BC04D8">
      <w:pPr>
        <w:jc w:val="both"/>
        <w:rPr>
          <w:rFonts w:eastAsia="Calibri"/>
          <w:bCs/>
          <w:i/>
          <w:iCs/>
          <w:sz w:val="20"/>
          <w:szCs w:val="20"/>
        </w:rPr>
      </w:pPr>
    </w:p>
    <w:p w14:paraId="2E4C2A9C" w14:textId="32B7D404" w:rsidR="00B2609A" w:rsidRDefault="00B2609A" w:rsidP="00B2609A">
      <w:pPr>
        <w:jc w:val="both"/>
        <w:rPr>
          <w:rFonts w:eastAsia="Calibri"/>
          <w:bCs/>
          <w:sz w:val="20"/>
          <w:szCs w:val="20"/>
        </w:rPr>
      </w:pPr>
      <w:r>
        <w:rPr>
          <w:rFonts w:eastAsia="Calibri"/>
          <w:b/>
          <w:sz w:val="20"/>
          <w:szCs w:val="20"/>
        </w:rPr>
        <w:t>E-commerce Application Website</w:t>
      </w:r>
      <w:r>
        <w:rPr>
          <w:rFonts w:eastAsia="Calibri"/>
          <w:b/>
          <w:sz w:val="20"/>
          <w:szCs w:val="20"/>
        </w:rPr>
        <w:t xml:space="preserve">, MIU (2020): </w:t>
      </w:r>
      <w:r>
        <w:rPr>
          <w:rFonts w:eastAsia="Calibri"/>
          <w:bCs/>
          <w:sz w:val="20"/>
          <w:szCs w:val="20"/>
        </w:rPr>
        <w:t xml:space="preserve">Developed a Restful webservice to </w:t>
      </w:r>
      <w:r>
        <w:rPr>
          <w:rFonts w:eastAsia="Calibri"/>
          <w:bCs/>
          <w:sz w:val="20"/>
          <w:szCs w:val="20"/>
        </w:rPr>
        <w:t>create an e-commerce website. (Backend).</w:t>
      </w:r>
    </w:p>
    <w:p w14:paraId="3B0B7ED6" w14:textId="4DEA1CAF" w:rsidR="00B2609A" w:rsidRDefault="00B2609A" w:rsidP="00B2609A">
      <w:pPr>
        <w:jc w:val="both"/>
        <w:rPr>
          <w:rFonts w:eastAsia="Calibri"/>
          <w:bCs/>
          <w:i/>
          <w:iCs/>
          <w:sz w:val="20"/>
          <w:szCs w:val="20"/>
        </w:rPr>
      </w:pPr>
      <w:r>
        <w:rPr>
          <w:rFonts w:eastAsia="Calibri"/>
          <w:b/>
          <w:i/>
          <w:iCs/>
          <w:sz w:val="20"/>
          <w:szCs w:val="20"/>
          <w:u w:val="single"/>
        </w:rPr>
        <w:t>Technologies Used:</w:t>
      </w:r>
      <w:r>
        <w:rPr>
          <w:rFonts w:eastAsia="Calibri"/>
          <w:bCs/>
          <w:i/>
          <w:iCs/>
          <w:sz w:val="20"/>
          <w:szCs w:val="20"/>
        </w:rPr>
        <w:t xml:space="preserve"> Spring, Spring Boot, Spring MVC, Spring Data, </w:t>
      </w:r>
      <w:r>
        <w:rPr>
          <w:rFonts w:eastAsia="Calibri"/>
          <w:bCs/>
          <w:i/>
          <w:iCs/>
          <w:sz w:val="20"/>
          <w:szCs w:val="20"/>
        </w:rPr>
        <w:t>MongoDB</w:t>
      </w:r>
      <w:r w:rsidR="006D24C0">
        <w:rPr>
          <w:rFonts w:eastAsia="Calibri"/>
          <w:bCs/>
          <w:i/>
          <w:iCs/>
          <w:sz w:val="20"/>
          <w:szCs w:val="20"/>
        </w:rPr>
        <w:t>, Microservices.</w:t>
      </w:r>
    </w:p>
    <w:p w14:paraId="2B67203A" w14:textId="4F5161CA" w:rsidR="00B2609A" w:rsidRDefault="00B2609A" w:rsidP="00BC04D8">
      <w:pPr>
        <w:jc w:val="both"/>
        <w:rPr>
          <w:rFonts w:eastAsia="Calibri"/>
          <w:bCs/>
          <w:i/>
          <w:iCs/>
          <w:sz w:val="20"/>
          <w:szCs w:val="20"/>
        </w:rPr>
      </w:pPr>
      <w:r>
        <w:rPr>
          <w:rFonts w:eastAsia="Calibri"/>
          <w:bCs/>
          <w:i/>
          <w:iCs/>
          <w:sz w:val="20"/>
          <w:szCs w:val="20"/>
        </w:rPr>
        <w:lastRenderedPageBreak/>
        <w:t>Designed a Restful web-service to</w:t>
      </w:r>
      <w:r>
        <w:rPr>
          <w:rFonts w:eastAsia="Calibri"/>
          <w:bCs/>
          <w:i/>
          <w:iCs/>
          <w:sz w:val="20"/>
          <w:szCs w:val="20"/>
        </w:rPr>
        <w:t xml:space="preserve"> handle products addition to the cart and handle payment for products selected on the site.</w:t>
      </w:r>
    </w:p>
    <w:p w14:paraId="5F4F34E9" w14:textId="77777777" w:rsidR="007A07A8" w:rsidRPr="00BC04D8" w:rsidRDefault="007A07A8" w:rsidP="00BC04D8">
      <w:pPr>
        <w:jc w:val="both"/>
        <w:rPr>
          <w:rFonts w:eastAsia="Calibri"/>
          <w:bCs/>
          <w:i/>
          <w:iCs/>
          <w:sz w:val="20"/>
          <w:szCs w:val="20"/>
        </w:rPr>
      </w:pPr>
    </w:p>
    <w:p w14:paraId="66C9678A" w14:textId="77777777" w:rsidR="00BC04D8" w:rsidRDefault="00BC04D8" w:rsidP="002504E3">
      <w:pPr>
        <w:jc w:val="center"/>
        <w:rPr>
          <w:rFonts w:eastAsia="Calibri"/>
          <w:b/>
          <w:sz w:val="20"/>
          <w:szCs w:val="20"/>
        </w:rPr>
      </w:pPr>
    </w:p>
    <w:p w14:paraId="3EC52FDE" w14:textId="0BB2D606" w:rsidR="00395F68" w:rsidRPr="00A25DCA" w:rsidRDefault="002504E3" w:rsidP="002504E3">
      <w:pPr>
        <w:jc w:val="center"/>
        <w:rPr>
          <w:rFonts w:eastAsia="Calibri"/>
          <w:b/>
          <w:sz w:val="20"/>
          <w:szCs w:val="20"/>
        </w:rPr>
      </w:pPr>
      <w:r w:rsidRPr="00A25DCA">
        <w:rPr>
          <w:rFonts w:eastAsia="Calibri"/>
          <w:b/>
          <w:sz w:val="20"/>
          <w:szCs w:val="20"/>
        </w:rPr>
        <w:t>EDUCATION</w:t>
      </w:r>
    </w:p>
    <w:p w14:paraId="2DCA268D" w14:textId="77777777" w:rsidR="002504E3" w:rsidRPr="00A25DCA" w:rsidRDefault="002504E3" w:rsidP="002504E3">
      <w:pPr>
        <w:jc w:val="center"/>
        <w:rPr>
          <w:b/>
          <w:sz w:val="20"/>
          <w:szCs w:val="20"/>
        </w:rPr>
      </w:pPr>
    </w:p>
    <w:p w14:paraId="3F35ACF7" w14:textId="77777777" w:rsidR="005B4701" w:rsidRPr="00A25DCA" w:rsidRDefault="002504E3" w:rsidP="002504E3">
      <w:pPr>
        <w:jc w:val="center"/>
        <w:rPr>
          <w:b/>
          <w:sz w:val="20"/>
          <w:szCs w:val="20"/>
        </w:rPr>
      </w:pPr>
      <w:r w:rsidRPr="00A25DCA">
        <w:rPr>
          <w:b/>
          <w:sz w:val="20"/>
          <w:szCs w:val="20"/>
        </w:rPr>
        <w:t>Master of Science in Computer Science</w:t>
      </w:r>
      <w:r w:rsidR="005B4701" w:rsidRPr="00A25DCA">
        <w:rPr>
          <w:b/>
          <w:sz w:val="20"/>
          <w:szCs w:val="20"/>
        </w:rPr>
        <w:t xml:space="preserve"> </w:t>
      </w:r>
    </w:p>
    <w:p w14:paraId="09394CFC" w14:textId="77777777" w:rsidR="002504E3" w:rsidRPr="00A25DCA" w:rsidRDefault="002504E3" w:rsidP="002504E3">
      <w:pPr>
        <w:jc w:val="center"/>
        <w:rPr>
          <w:i/>
          <w:sz w:val="20"/>
          <w:szCs w:val="20"/>
        </w:rPr>
      </w:pPr>
      <w:r w:rsidRPr="00A25DCA">
        <w:rPr>
          <w:i/>
          <w:sz w:val="20"/>
          <w:szCs w:val="20"/>
        </w:rPr>
        <w:t xml:space="preserve">(In progress via distance education; expected completion </w:t>
      </w:r>
      <w:r w:rsidR="008A4A86">
        <w:rPr>
          <w:i/>
          <w:sz w:val="20"/>
          <w:szCs w:val="20"/>
        </w:rPr>
        <w:t>April 2022</w:t>
      </w:r>
      <w:r w:rsidRPr="00A25DCA">
        <w:rPr>
          <w:i/>
          <w:sz w:val="20"/>
          <w:szCs w:val="20"/>
        </w:rPr>
        <w:t>)</w:t>
      </w:r>
    </w:p>
    <w:p w14:paraId="764B1D6F" w14:textId="53E607F4" w:rsidR="002504E3" w:rsidRPr="00A25DCA" w:rsidRDefault="002504E3" w:rsidP="002504E3">
      <w:pPr>
        <w:jc w:val="center"/>
        <w:rPr>
          <w:sz w:val="20"/>
          <w:szCs w:val="20"/>
        </w:rPr>
      </w:pPr>
      <w:r w:rsidRPr="00A25DCA">
        <w:rPr>
          <w:sz w:val="20"/>
          <w:szCs w:val="20"/>
        </w:rPr>
        <w:t xml:space="preserve">Maharishi </w:t>
      </w:r>
      <w:r w:rsidR="000E051C">
        <w:rPr>
          <w:sz w:val="20"/>
          <w:szCs w:val="20"/>
        </w:rPr>
        <w:t>International University</w:t>
      </w:r>
      <w:r w:rsidRPr="00A25DCA">
        <w:rPr>
          <w:sz w:val="20"/>
          <w:szCs w:val="20"/>
        </w:rPr>
        <w:t>, Fairfield, Iowa</w:t>
      </w:r>
    </w:p>
    <w:p w14:paraId="3AB52CE0" w14:textId="77777777" w:rsidR="00427D5C" w:rsidRPr="008A4A86" w:rsidRDefault="00427D5C" w:rsidP="00427D5C">
      <w:pPr>
        <w:jc w:val="center"/>
        <w:rPr>
          <w:rFonts w:eastAsia="Calibri"/>
          <w:i/>
          <w:sz w:val="6"/>
          <w:szCs w:val="6"/>
        </w:rPr>
      </w:pPr>
    </w:p>
    <w:p w14:paraId="1FDF267C" w14:textId="77777777" w:rsidR="00BC04D8" w:rsidRDefault="00E55207" w:rsidP="009A23CD">
      <w:pPr>
        <w:jc w:val="center"/>
        <w:rPr>
          <w:rFonts w:eastAsia="Calibri"/>
          <w:i/>
          <w:sz w:val="20"/>
          <w:szCs w:val="20"/>
        </w:rPr>
      </w:pPr>
      <w:r w:rsidRPr="00A25DCA">
        <w:rPr>
          <w:rFonts w:eastAsia="Calibri"/>
          <w:i/>
          <w:sz w:val="20"/>
          <w:szCs w:val="20"/>
          <w:u w:val="single"/>
        </w:rPr>
        <w:t>Key Courses:</w:t>
      </w:r>
      <w:r w:rsidRPr="00A25DCA">
        <w:rPr>
          <w:rFonts w:eastAsia="Calibri"/>
          <w:i/>
          <w:sz w:val="20"/>
          <w:szCs w:val="20"/>
        </w:rPr>
        <w:t xml:space="preserve"> </w:t>
      </w:r>
      <w:r w:rsidR="009A23CD">
        <w:rPr>
          <w:rFonts w:eastAsia="Calibri"/>
          <w:i/>
          <w:sz w:val="20"/>
          <w:szCs w:val="20"/>
        </w:rPr>
        <w:t xml:space="preserve">Fundamental of Programming Principles, Modern Programming Principles, </w:t>
      </w:r>
      <w:r w:rsidR="008A4A86" w:rsidRPr="008A4A86">
        <w:rPr>
          <w:rFonts w:eastAsia="Calibri"/>
          <w:i/>
          <w:sz w:val="20"/>
          <w:szCs w:val="20"/>
        </w:rPr>
        <w:t xml:space="preserve">Algorithm, Database Management System, Web Application Programming, </w:t>
      </w:r>
      <w:r w:rsidR="008035AF">
        <w:rPr>
          <w:rFonts w:eastAsia="Calibri"/>
          <w:i/>
          <w:sz w:val="20"/>
          <w:szCs w:val="20"/>
        </w:rPr>
        <w:t xml:space="preserve">Web Application Architecture, </w:t>
      </w:r>
      <w:r w:rsidR="001E4C8A">
        <w:rPr>
          <w:rFonts w:eastAsia="Calibri"/>
          <w:i/>
          <w:sz w:val="20"/>
          <w:szCs w:val="20"/>
        </w:rPr>
        <w:t>Enterprise Architecture</w:t>
      </w:r>
      <w:r w:rsidR="00A816AD">
        <w:rPr>
          <w:rFonts w:eastAsia="Calibri"/>
          <w:i/>
          <w:sz w:val="20"/>
          <w:szCs w:val="20"/>
        </w:rPr>
        <w:t>.</w:t>
      </w:r>
    </w:p>
    <w:p w14:paraId="3E95691F" w14:textId="77777777" w:rsidR="00BC04D8" w:rsidRDefault="00BC04D8" w:rsidP="009A23CD">
      <w:pPr>
        <w:jc w:val="center"/>
        <w:rPr>
          <w:rFonts w:eastAsia="Calibri"/>
          <w:i/>
          <w:sz w:val="20"/>
          <w:szCs w:val="20"/>
        </w:rPr>
      </w:pPr>
    </w:p>
    <w:p w14:paraId="49BB9DC2" w14:textId="4ED438D7" w:rsidR="008035AF" w:rsidRPr="009A23CD" w:rsidRDefault="001E4C8A" w:rsidP="009A23CD">
      <w:pPr>
        <w:jc w:val="center"/>
        <w:rPr>
          <w:rFonts w:eastAsia="Calibri"/>
          <w:i/>
          <w:sz w:val="20"/>
          <w:szCs w:val="20"/>
        </w:rPr>
      </w:pPr>
      <w:r>
        <w:rPr>
          <w:rFonts w:eastAsia="Calibri"/>
          <w:i/>
          <w:sz w:val="20"/>
          <w:szCs w:val="20"/>
        </w:rPr>
        <w:t xml:space="preserve"> </w:t>
      </w:r>
    </w:p>
    <w:p w14:paraId="3D9FF0AC" w14:textId="77777777" w:rsidR="008A4A86" w:rsidRDefault="008A4A86" w:rsidP="008A4A86">
      <w:pPr>
        <w:jc w:val="center"/>
        <w:rPr>
          <w:rFonts w:eastAsia="Calibri"/>
          <w:b/>
          <w:bCs/>
          <w:iCs/>
          <w:sz w:val="20"/>
          <w:szCs w:val="20"/>
        </w:rPr>
      </w:pPr>
      <w:r>
        <w:rPr>
          <w:rFonts w:eastAsia="Calibri"/>
          <w:b/>
          <w:bCs/>
          <w:iCs/>
          <w:sz w:val="20"/>
          <w:szCs w:val="20"/>
        </w:rPr>
        <w:t>Bachelor of Science in Computer Science</w:t>
      </w:r>
    </w:p>
    <w:p w14:paraId="3BE0BE1E" w14:textId="77777777" w:rsidR="008A4A86" w:rsidRPr="008A4A86" w:rsidRDefault="008A4A86" w:rsidP="008A4A86">
      <w:pPr>
        <w:jc w:val="center"/>
        <w:rPr>
          <w:rFonts w:eastAsia="Calibri"/>
          <w:iCs/>
          <w:sz w:val="20"/>
          <w:szCs w:val="20"/>
        </w:rPr>
      </w:pPr>
      <w:r>
        <w:rPr>
          <w:rFonts w:eastAsia="Calibri"/>
          <w:iCs/>
          <w:sz w:val="20"/>
          <w:szCs w:val="20"/>
        </w:rPr>
        <w:t>Ajayi Crowther University, Oyo, Nigeria</w:t>
      </w:r>
    </w:p>
    <w:p w14:paraId="333BE19D" w14:textId="3E5B986F" w:rsidR="00AA6400" w:rsidRPr="000E051C" w:rsidRDefault="008A4A86" w:rsidP="000E051C">
      <w:pPr>
        <w:jc w:val="both"/>
        <w:rPr>
          <w:rFonts w:eastAsia="Calibri"/>
          <w:b/>
          <w:sz w:val="6"/>
          <w:szCs w:val="6"/>
        </w:rPr>
      </w:pPr>
      <w:r w:rsidRPr="008A4A86">
        <w:rPr>
          <w:rFonts w:eastAsia="Calibri"/>
          <w:i/>
          <w:sz w:val="20"/>
          <w:szCs w:val="20"/>
        </w:rPr>
        <w:tab/>
      </w:r>
      <w:r w:rsidRPr="008A4A86">
        <w:rPr>
          <w:rFonts w:eastAsia="Calibri"/>
          <w:i/>
          <w:sz w:val="20"/>
          <w:szCs w:val="20"/>
        </w:rPr>
        <w:br/>
      </w:r>
    </w:p>
    <w:p w14:paraId="2959ACEC" w14:textId="77777777" w:rsidR="00BC04D8" w:rsidRPr="008A4A86" w:rsidRDefault="00BC04D8" w:rsidP="008A4A86">
      <w:pPr>
        <w:jc w:val="center"/>
        <w:rPr>
          <w:rFonts w:eastAsia="Calibri"/>
          <w:i/>
          <w:sz w:val="20"/>
          <w:szCs w:val="20"/>
        </w:rPr>
      </w:pPr>
    </w:p>
    <w:p w14:paraId="1B4B03F4" w14:textId="77777777" w:rsidR="008A4A86" w:rsidRPr="00AA6400" w:rsidRDefault="008A4A86" w:rsidP="00AA6400">
      <w:pPr>
        <w:jc w:val="center"/>
        <w:rPr>
          <w:rFonts w:eastAsia="Calibri"/>
          <w:b/>
          <w:sz w:val="20"/>
          <w:szCs w:val="20"/>
        </w:rPr>
      </w:pPr>
      <w:r w:rsidRPr="00AA6400">
        <w:rPr>
          <w:rFonts w:eastAsia="Calibri"/>
          <w:b/>
          <w:sz w:val="20"/>
          <w:szCs w:val="20"/>
        </w:rPr>
        <w:t>CERTIFICATIONS</w:t>
      </w:r>
    </w:p>
    <w:p w14:paraId="27E358CC" w14:textId="77777777" w:rsidR="00AA6400" w:rsidRDefault="00AA6400" w:rsidP="00AA6400">
      <w:pPr>
        <w:jc w:val="center"/>
        <w:rPr>
          <w:rFonts w:eastAsia="Calibri"/>
          <w:bCs/>
          <w:sz w:val="20"/>
          <w:szCs w:val="20"/>
        </w:rPr>
      </w:pPr>
    </w:p>
    <w:p w14:paraId="57D24394" w14:textId="77777777" w:rsidR="008A4A86" w:rsidRPr="008A4A86" w:rsidRDefault="008A4A86" w:rsidP="00AA6400">
      <w:pPr>
        <w:jc w:val="center"/>
        <w:rPr>
          <w:rFonts w:eastAsia="Calibri"/>
          <w:bCs/>
          <w:sz w:val="20"/>
          <w:szCs w:val="20"/>
        </w:rPr>
      </w:pPr>
      <w:r w:rsidRPr="008A4A86">
        <w:rPr>
          <w:rFonts w:eastAsia="Calibri"/>
          <w:bCs/>
          <w:sz w:val="20"/>
          <w:szCs w:val="20"/>
        </w:rPr>
        <w:t>ITIL Foundation- IT Service Management</w:t>
      </w:r>
    </w:p>
    <w:p w14:paraId="38776AD2" w14:textId="77777777" w:rsidR="008A4A86" w:rsidRPr="008A4A86" w:rsidRDefault="008A4A86" w:rsidP="00AA6400">
      <w:pPr>
        <w:jc w:val="center"/>
        <w:rPr>
          <w:rFonts w:eastAsia="Calibri"/>
          <w:bCs/>
          <w:sz w:val="20"/>
          <w:szCs w:val="20"/>
        </w:rPr>
      </w:pPr>
      <w:r w:rsidRPr="008A4A86">
        <w:rPr>
          <w:rFonts w:eastAsia="Calibri"/>
          <w:bCs/>
          <w:sz w:val="20"/>
          <w:szCs w:val="20"/>
        </w:rPr>
        <w:t>ISTQB Certified Software Tester</w:t>
      </w:r>
    </w:p>
    <w:p w14:paraId="5849BCE6" w14:textId="0E861D58" w:rsidR="008A4A86" w:rsidRDefault="008A4A86" w:rsidP="00AA6400">
      <w:pPr>
        <w:jc w:val="center"/>
        <w:rPr>
          <w:rFonts w:eastAsia="Calibri"/>
          <w:bCs/>
          <w:sz w:val="20"/>
          <w:szCs w:val="20"/>
        </w:rPr>
      </w:pPr>
      <w:r w:rsidRPr="008A4A86">
        <w:rPr>
          <w:rFonts w:eastAsia="Calibri"/>
          <w:bCs/>
          <w:sz w:val="20"/>
          <w:szCs w:val="20"/>
        </w:rPr>
        <w:t>ISACA COBIT 5</w:t>
      </w:r>
      <w:r w:rsidRPr="008A4A86">
        <w:rPr>
          <w:rFonts w:eastAsia="Calibri"/>
          <w:bCs/>
          <w:sz w:val="20"/>
          <w:szCs w:val="20"/>
        </w:rPr>
        <w:tab/>
      </w:r>
    </w:p>
    <w:p w14:paraId="4A206D91" w14:textId="59184125" w:rsidR="00586B59" w:rsidRDefault="00586B59" w:rsidP="00AA6400">
      <w:pPr>
        <w:jc w:val="center"/>
        <w:rPr>
          <w:rFonts w:eastAsia="Calibri"/>
          <w:bCs/>
          <w:sz w:val="20"/>
          <w:szCs w:val="20"/>
        </w:rPr>
      </w:pPr>
    </w:p>
    <w:p w14:paraId="721D5457" w14:textId="7D7F8B66" w:rsidR="00586B59" w:rsidRDefault="00586B59" w:rsidP="00AA6400">
      <w:pPr>
        <w:jc w:val="center"/>
        <w:rPr>
          <w:rFonts w:eastAsia="Calibri"/>
          <w:iCs/>
          <w:sz w:val="20"/>
          <w:szCs w:val="20"/>
        </w:rPr>
      </w:pPr>
    </w:p>
    <w:p w14:paraId="3FCD518C" w14:textId="77777777" w:rsidR="00337561" w:rsidRPr="008A4A86" w:rsidRDefault="00337561" w:rsidP="00AA6400">
      <w:pPr>
        <w:jc w:val="center"/>
        <w:rPr>
          <w:rFonts w:eastAsia="Calibri"/>
          <w:iCs/>
          <w:sz w:val="20"/>
          <w:szCs w:val="20"/>
        </w:rPr>
      </w:pPr>
    </w:p>
    <w:sectPr w:rsidR="00337561" w:rsidRPr="008A4A86" w:rsidSect="005E04D8">
      <w:headerReference w:type="default" r:id="rId10"/>
      <w:footerReference w:type="default" r:id="rId11"/>
      <w:pgSz w:w="12240" w:h="15840" w:code="1"/>
      <w:pgMar w:top="1440" w:right="1440" w:bottom="1440" w:left="1440" w:header="720" w:footer="720" w:gutter="0"/>
      <w:pgBorders>
        <w:top w:val="double" w:sz="4" w:space="12" w:color="auto"/>
        <w:left w:val="double" w:sz="4" w:space="20" w:color="auto"/>
        <w:bottom w:val="double" w:sz="4" w:space="12" w:color="auto"/>
        <w:right w:val="double" w:sz="4"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7256C" w14:textId="77777777" w:rsidR="008D6910" w:rsidRDefault="008D6910">
      <w:r>
        <w:separator/>
      </w:r>
    </w:p>
  </w:endnote>
  <w:endnote w:type="continuationSeparator" w:id="0">
    <w:p w14:paraId="55828455" w14:textId="77777777" w:rsidR="008D6910" w:rsidRDefault="008D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E6C4" w14:textId="77777777" w:rsidR="005264E9" w:rsidRPr="008B7107" w:rsidRDefault="00EC5986" w:rsidP="00EC5986">
    <w:pPr>
      <w:pStyle w:val="Footer"/>
      <w:jc w:val="center"/>
      <w:rPr>
        <w:color w:val="FFFFFF"/>
      </w:rPr>
    </w:pPr>
    <w:r w:rsidRPr="008B7107">
      <w:rPr>
        <w:color w:val="FFFFFF"/>
      </w:rPr>
      <w:t>Resume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57012" w14:textId="77777777" w:rsidR="008D6910" w:rsidRDefault="008D6910">
      <w:r>
        <w:separator/>
      </w:r>
    </w:p>
  </w:footnote>
  <w:footnote w:type="continuationSeparator" w:id="0">
    <w:p w14:paraId="77A11B95" w14:textId="77777777" w:rsidR="008D6910" w:rsidRDefault="008D6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E569" w14:textId="77777777" w:rsidR="006D21E7" w:rsidRDefault="006D21E7">
    <w:pPr>
      <w:pStyle w:val="Header"/>
      <w:jc w:val="cente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836286"/>
    <w:multiLevelType w:val="hybridMultilevel"/>
    <w:tmpl w:val="196C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6D9E"/>
    <w:multiLevelType w:val="hybridMultilevel"/>
    <w:tmpl w:val="3EF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C771E"/>
    <w:multiLevelType w:val="hybridMultilevel"/>
    <w:tmpl w:val="1B84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11572"/>
    <w:multiLevelType w:val="hybridMultilevel"/>
    <w:tmpl w:val="C79A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D62F6"/>
    <w:multiLevelType w:val="hybridMultilevel"/>
    <w:tmpl w:val="95A6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76A34"/>
    <w:multiLevelType w:val="hybridMultilevel"/>
    <w:tmpl w:val="4FD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807D6"/>
    <w:multiLevelType w:val="hybridMultilevel"/>
    <w:tmpl w:val="5AEC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00819"/>
    <w:multiLevelType w:val="hybridMultilevel"/>
    <w:tmpl w:val="C8643DE6"/>
    <w:lvl w:ilvl="0" w:tplc="00ECCA0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DF4FDC"/>
    <w:multiLevelType w:val="multilevel"/>
    <w:tmpl w:val="C8E4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440B84"/>
    <w:multiLevelType w:val="hybridMultilevel"/>
    <w:tmpl w:val="EAEE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92E4D"/>
    <w:multiLevelType w:val="hybridMultilevel"/>
    <w:tmpl w:val="D570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44C72"/>
    <w:multiLevelType w:val="hybridMultilevel"/>
    <w:tmpl w:val="F2B6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97FE1"/>
    <w:multiLevelType w:val="hybridMultilevel"/>
    <w:tmpl w:val="5EA6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63A50"/>
    <w:multiLevelType w:val="hybridMultilevel"/>
    <w:tmpl w:val="7FD0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E75C7"/>
    <w:multiLevelType w:val="hybridMultilevel"/>
    <w:tmpl w:val="FA9E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B59DD"/>
    <w:multiLevelType w:val="hybridMultilevel"/>
    <w:tmpl w:val="73EA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86D25"/>
    <w:multiLevelType w:val="hybridMultilevel"/>
    <w:tmpl w:val="022E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BD587A"/>
    <w:multiLevelType w:val="hybridMultilevel"/>
    <w:tmpl w:val="E1C8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13"/>
  </w:num>
  <w:num w:numId="5">
    <w:abstractNumId w:val="7"/>
  </w:num>
  <w:num w:numId="6">
    <w:abstractNumId w:val="6"/>
  </w:num>
  <w:num w:numId="7">
    <w:abstractNumId w:val="16"/>
  </w:num>
  <w:num w:numId="8">
    <w:abstractNumId w:val="10"/>
  </w:num>
  <w:num w:numId="9">
    <w:abstractNumId w:val="17"/>
  </w:num>
  <w:num w:numId="10">
    <w:abstractNumId w:val="14"/>
  </w:num>
  <w:num w:numId="11">
    <w:abstractNumId w:val="12"/>
  </w:num>
  <w:num w:numId="12">
    <w:abstractNumId w:val="5"/>
  </w:num>
  <w:num w:numId="13">
    <w:abstractNumId w:val="15"/>
  </w:num>
  <w:num w:numId="14">
    <w:abstractNumId w:val="1"/>
  </w:num>
  <w:num w:numId="15">
    <w:abstractNumId w:val="4"/>
  </w:num>
  <w:num w:numId="16">
    <w:abstractNumId w:val="3"/>
  </w:num>
  <w:num w:numId="17">
    <w:abstractNumId w:val="18"/>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6"/>
    <w:rsid w:val="000664F6"/>
    <w:rsid w:val="00071636"/>
    <w:rsid w:val="00076E0A"/>
    <w:rsid w:val="000B010E"/>
    <w:rsid w:val="000B1EA2"/>
    <w:rsid w:val="000C1856"/>
    <w:rsid w:val="000E051C"/>
    <w:rsid w:val="0010735F"/>
    <w:rsid w:val="001178F0"/>
    <w:rsid w:val="001304C5"/>
    <w:rsid w:val="00134445"/>
    <w:rsid w:val="00141461"/>
    <w:rsid w:val="00147429"/>
    <w:rsid w:val="00154BBA"/>
    <w:rsid w:val="00162175"/>
    <w:rsid w:val="001B088F"/>
    <w:rsid w:val="001C0308"/>
    <w:rsid w:val="001C330E"/>
    <w:rsid w:val="001E4C8A"/>
    <w:rsid w:val="001F145C"/>
    <w:rsid w:val="00213A0B"/>
    <w:rsid w:val="00233834"/>
    <w:rsid w:val="00234C0C"/>
    <w:rsid w:val="002443B5"/>
    <w:rsid w:val="002504E3"/>
    <w:rsid w:val="0025123A"/>
    <w:rsid w:val="00251CD5"/>
    <w:rsid w:val="00274B94"/>
    <w:rsid w:val="00281736"/>
    <w:rsid w:val="0028362A"/>
    <w:rsid w:val="002B017A"/>
    <w:rsid w:val="002B0D3B"/>
    <w:rsid w:val="002C2236"/>
    <w:rsid w:val="002E134E"/>
    <w:rsid w:val="0031219C"/>
    <w:rsid w:val="00316E60"/>
    <w:rsid w:val="00321457"/>
    <w:rsid w:val="00337561"/>
    <w:rsid w:val="00340622"/>
    <w:rsid w:val="00353872"/>
    <w:rsid w:val="0039083F"/>
    <w:rsid w:val="00395F68"/>
    <w:rsid w:val="003B19D6"/>
    <w:rsid w:val="003B6987"/>
    <w:rsid w:val="003C2E76"/>
    <w:rsid w:val="003E4AAE"/>
    <w:rsid w:val="00401186"/>
    <w:rsid w:val="004022D9"/>
    <w:rsid w:val="00411C05"/>
    <w:rsid w:val="00423B07"/>
    <w:rsid w:val="00427D5C"/>
    <w:rsid w:val="004526FE"/>
    <w:rsid w:val="00461CDB"/>
    <w:rsid w:val="00464EB0"/>
    <w:rsid w:val="00473B79"/>
    <w:rsid w:val="00475861"/>
    <w:rsid w:val="00477167"/>
    <w:rsid w:val="0049023F"/>
    <w:rsid w:val="00490BFB"/>
    <w:rsid w:val="004A3F19"/>
    <w:rsid w:val="004A4B71"/>
    <w:rsid w:val="004C5920"/>
    <w:rsid w:val="004D7A30"/>
    <w:rsid w:val="004E1F4E"/>
    <w:rsid w:val="004F1B8C"/>
    <w:rsid w:val="00511797"/>
    <w:rsid w:val="005264E9"/>
    <w:rsid w:val="00532CF3"/>
    <w:rsid w:val="00535246"/>
    <w:rsid w:val="00542E84"/>
    <w:rsid w:val="00545C93"/>
    <w:rsid w:val="0055030B"/>
    <w:rsid w:val="005504BA"/>
    <w:rsid w:val="0055774E"/>
    <w:rsid w:val="00572454"/>
    <w:rsid w:val="00582680"/>
    <w:rsid w:val="00586B59"/>
    <w:rsid w:val="005A1B13"/>
    <w:rsid w:val="005B3828"/>
    <w:rsid w:val="005B4701"/>
    <w:rsid w:val="005D20E3"/>
    <w:rsid w:val="005D2560"/>
    <w:rsid w:val="005D2C6F"/>
    <w:rsid w:val="005E04D8"/>
    <w:rsid w:val="005E5143"/>
    <w:rsid w:val="005F0C05"/>
    <w:rsid w:val="00604AC0"/>
    <w:rsid w:val="00606E82"/>
    <w:rsid w:val="00617D93"/>
    <w:rsid w:val="00633121"/>
    <w:rsid w:val="00636A5E"/>
    <w:rsid w:val="0066436F"/>
    <w:rsid w:val="00686D5F"/>
    <w:rsid w:val="00690D16"/>
    <w:rsid w:val="006947FF"/>
    <w:rsid w:val="006A1ADC"/>
    <w:rsid w:val="006B2507"/>
    <w:rsid w:val="006B2D98"/>
    <w:rsid w:val="006D21E7"/>
    <w:rsid w:val="006D24C0"/>
    <w:rsid w:val="006D35CC"/>
    <w:rsid w:val="006E09A5"/>
    <w:rsid w:val="006E3959"/>
    <w:rsid w:val="006E3FB9"/>
    <w:rsid w:val="00700659"/>
    <w:rsid w:val="00700EE9"/>
    <w:rsid w:val="00701AEF"/>
    <w:rsid w:val="00703AB7"/>
    <w:rsid w:val="0073043C"/>
    <w:rsid w:val="00736C76"/>
    <w:rsid w:val="00746DEF"/>
    <w:rsid w:val="0075114F"/>
    <w:rsid w:val="007654AB"/>
    <w:rsid w:val="00774805"/>
    <w:rsid w:val="007765EB"/>
    <w:rsid w:val="00787C26"/>
    <w:rsid w:val="007A07A8"/>
    <w:rsid w:val="007A2551"/>
    <w:rsid w:val="007A6F42"/>
    <w:rsid w:val="007D5B34"/>
    <w:rsid w:val="007F7C1E"/>
    <w:rsid w:val="008035AF"/>
    <w:rsid w:val="0080608C"/>
    <w:rsid w:val="00807E13"/>
    <w:rsid w:val="008126D1"/>
    <w:rsid w:val="00826D04"/>
    <w:rsid w:val="00832BCD"/>
    <w:rsid w:val="008411B6"/>
    <w:rsid w:val="0086369B"/>
    <w:rsid w:val="00867235"/>
    <w:rsid w:val="0088262A"/>
    <w:rsid w:val="0089320B"/>
    <w:rsid w:val="008A4193"/>
    <w:rsid w:val="008A4A86"/>
    <w:rsid w:val="008B0311"/>
    <w:rsid w:val="008B5B0F"/>
    <w:rsid w:val="008B7107"/>
    <w:rsid w:val="008C3BFD"/>
    <w:rsid w:val="008D6910"/>
    <w:rsid w:val="008E0000"/>
    <w:rsid w:val="00904DE7"/>
    <w:rsid w:val="009307C4"/>
    <w:rsid w:val="00941A3B"/>
    <w:rsid w:val="00951296"/>
    <w:rsid w:val="00956368"/>
    <w:rsid w:val="00957399"/>
    <w:rsid w:val="00965A5E"/>
    <w:rsid w:val="009771D7"/>
    <w:rsid w:val="00982247"/>
    <w:rsid w:val="009A1072"/>
    <w:rsid w:val="009A23CD"/>
    <w:rsid w:val="009A2B8C"/>
    <w:rsid w:val="009A3CF5"/>
    <w:rsid w:val="009B1382"/>
    <w:rsid w:val="009B7D6E"/>
    <w:rsid w:val="009C225D"/>
    <w:rsid w:val="009C7434"/>
    <w:rsid w:val="009D2BF8"/>
    <w:rsid w:val="009D7757"/>
    <w:rsid w:val="00A03018"/>
    <w:rsid w:val="00A25DCA"/>
    <w:rsid w:val="00A42742"/>
    <w:rsid w:val="00A545A0"/>
    <w:rsid w:val="00A556DA"/>
    <w:rsid w:val="00A61CEE"/>
    <w:rsid w:val="00A73448"/>
    <w:rsid w:val="00A7670F"/>
    <w:rsid w:val="00A816AD"/>
    <w:rsid w:val="00A81E92"/>
    <w:rsid w:val="00AA08F7"/>
    <w:rsid w:val="00AA6400"/>
    <w:rsid w:val="00AD46B0"/>
    <w:rsid w:val="00AE1E61"/>
    <w:rsid w:val="00AF3ECE"/>
    <w:rsid w:val="00AF5E2D"/>
    <w:rsid w:val="00B2609A"/>
    <w:rsid w:val="00B30711"/>
    <w:rsid w:val="00B52CFC"/>
    <w:rsid w:val="00B70427"/>
    <w:rsid w:val="00B8124D"/>
    <w:rsid w:val="00B9368A"/>
    <w:rsid w:val="00B94B3F"/>
    <w:rsid w:val="00BA102C"/>
    <w:rsid w:val="00BC04D8"/>
    <w:rsid w:val="00BC0D8C"/>
    <w:rsid w:val="00BD1AC5"/>
    <w:rsid w:val="00BD50FD"/>
    <w:rsid w:val="00BE43E2"/>
    <w:rsid w:val="00BF3E78"/>
    <w:rsid w:val="00C10EC5"/>
    <w:rsid w:val="00C110DF"/>
    <w:rsid w:val="00C11DF8"/>
    <w:rsid w:val="00C235BB"/>
    <w:rsid w:val="00C36799"/>
    <w:rsid w:val="00C3695D"/>
    <w:rsid w:val="00C53C9F"/>
    <w:rsid w:val="00C6368E"/>
    <w:rsid w:val="00C710B5"/>
    <w:rsid w:val="00C8684F"/>
    <w:rsid w:val="00C926FF"/>
    <w:rsid w:val="00CA46DD"/>
    <w:rsid w:val="00CB119C"/>
    <w:rsid w:val="00CB5FB9"/>
    <w:rsid w:val="00CB7862"/>
    <w:rsid w:val="00CB78FD"/>
    <w:rsid w:val="00CC1165"/>
    <w:rsid w:val="00CC3A5E"/>
    <w:rsid w:val="00CC483B"/>
    <w:rsid w:val="00CC5630"/>
    <w:rsid w:val="00CD25ED"/>
    <w:rsid w:val="00CF577A"/>
    <w:rsid w:val="00CF759F"/>
    <w:rsid w:val="00D072F3"/>
    <w:rsid w:val="00D262ED"/>
    <w:rsid w:val="00D47C13"/>
    <w:rsid w:val="00D60CA9"/>
    <w:rsid w:val="00D619EE"/>
    <w:rsid w:val="00D63467"/>
    <w:rsid w:val="00D84AA9"/>
    <w:rsid w:val="00DA7EFB"/>
    <w:rsid w:val="00DD0817"/>
    <w:rsid w:val="00DF5CF4"/>
    <w:rsid w:val="00E077CC"/>
    <w:rsid w:val="00E12B2C"/>
    <w:rsid w:val="00E35B04"/>
    <w:rsid w:val="00E36D74"/>
    <w:rsid w:val="00E55207"/>
    <w:rsid w:val="00E579AD"/>
    <w:rsid w:val="00E6345A"/>
    <w:rsid w:val="00E82E62"/>
    <w:rsid w:val="00E83C4E"/>
    <w:rsid w:val="00E9101F"/>
    <w:rsid w:val="00EA7348"/>
    <w:rsid w:val="00EA7A43"/>
    <w:rsid w:val="00EC54A4"/>
    <w:rsid w:val="00EC5986"/>
    <w:rsid w:val="00F4449A"/>
    <w:rsid w:val="00F45732"/>
    <w:rsid w:val="00F50FD7"/>
    <w:rsid w:val="00F55595"/>
    <w:rsid w:val="00F562AB"/>
    <w:rsid w:val="00F76AC2"/>
    <w:rsid w:val="00F85368"/>
    <w:rsid w:val="00F95F34"/>
    <w:rsid w:val="00F96187"/>
    <w:rsid w:val="00FA0CC0"/>
    <w:rsid w:val="00FB2006"/>
    <w:rsid w:val="00FC1EC3"/>
    <w:rsid w:val="00FC50BF"/>
    <w:rsid w:val="00FC6057"/>
    <w:rsid w:val="00FD0239"/>
    <w:rsid w:val="00FF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EB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400"/>
    <w:rPr>
      <w:rFonts w:ascii="Arial" w:hAnsi="Arial" w:cs="Arial"/>
      <w:sz w:val="21"/>
      <w:szCs w:val="21"/>
    </w:rPr>
  </w:style>
  <w:style w:type="paragraph" w:styleId="Heading1">
    <w:name w:val="heading 1"/>
    <w:basedOn w:val="Normal"/>
    <w:next w:val="Normal"/>
    <w:qFormat/>
    <w:pPr>
      <w:keepNext/>
      <w:jc w:val="center"/>
      <w:outlineLvl w:val="0"/>
    </w:pPr>
    <w:rPr>
      <w:b/>
      <w:sz w:val="22"/>
      <w:szCs w:val="22"/>
    </w:rPr>
  </w:style>
  <w:style w:type="paragraph" w:styleId="Heading2">
    <w:name w:val="heading 2"/>
    <w:basedOn w:val="Normal"/>
    <w:next w:val="Normal"/>
    <w:qFormat/>
    <w:pPr>
      <w:keepNext/>
      <w:jc w:val="center"/>
      <w:outlineLvl w:val="1"/>
    </w:pPr>
    <w:rPr>
      <w:b/>
      <w:szCs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both"/>
      <w:outlineLvl w:val="3"/>
    </w:pPr>
    <w:rPr>
      <w:b/>
      <w:bCs/>
      <w:u w:val="single"/>
    </w:rPr>
  </w:style>
  <w:style w:type="paragraph" w:styleId="Heading5">
    <w:name w:val="heading 5"/>
    <w:basedOn w:val="Normal"/>
    <w:next w:val="Normal"/>
    <w:qFormat/>
    <w:pPr>
      <w:keepNext/>
      <w:tabs>
        <w:tab w:val="left" w:pos="0"/>
      </w:tabs>
      <w:suppressAutoHyphens/>
      <w:spacing w:line="240" w:lineRule="atLeast"/>
      <w:jc w:val="center"/>
      <w:outlineLvl w:val="4"/>
    </w:pPr>
    <w:rPr>
      <w:b/>
      <w:sz w:val="28"/>
      <w:szCs w:val="28"/>
    </w:rPr>
  </w:style>
  <w:style w:type="paragraph" w:styleId="Heading6">
    <w:name w:val="heading 6"/>
    <w:basedOn w:val="Normal"/>
    <w:next w:val="Normal"/>
    <w:qFormat/>
    <w:pPr>
      <w:keepNext/>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576" w:hanging="288"/>
    </w:pPr>
  </w:style>
  <w:style w:type="paragraph" w:styleId="BodyText3">
    <w:name w:val="Body Text 3"/>
    <w:basedOn w:val="Normal"/>
    <w:pPr>
      <w:pBdr>
        <w:bottom w:val="single" w:sz="12" w:space="0" w:color="auto"/>
      </w:pBdr>
      <w:tabs>
        <w:tab w:val="left" w:pos="0"/>
        <w:tab w:val="left" w:pos="2700"/>
        <w:tab w:val="left" w:pos="5580"/>
        <w:tab w:val="left" w:pos="8280"/>
      </w:tabs>
      <w:overflowPunct w:val="0"/>
      <w:autoSpaceDE w:val="0"/>
      <w:autoSpaceDN w:val="0"/>
      <w:adjustRightInd w:val="0"/>
      <w:spacing w:line="360" w:lineRule="auto"/>
      <w:textAlignment w:val="baseline"/>
    </w:pPr>
    <w:rPr>
      <w:sz w:val="20"/>
      <w:szCs w:val="22"/>
    </w:rPr>
  </w:style>
  <w:style w:type="character" w:customStyle="1" w:styleId="AndrewSperazza">
    <w:name w:val="Andrew Sperazza"/>
    <w:semiHidden/>
    <w:rPr>
      <w:rFonts w:ascii="Arial" w:hAnsi="Arial" w:cs="Arial"/>
      <w:color w:val="auto"/>
      <w:sz w:val="20"/>
      <w:szCs w:val="20"/>
    </w:rPr>
  </w:style>
  <w:style w:type="paragraph" w:styleId="BodyTextIndent">
    <w:name w:val="Body Text Indent"/>
    <w:basedOn w:val="Normal"/>
    <w:pPr>
      <w:tabs>
        <w:tab w:val="left" w:pos="-3990"/>
        <w:tab w:val="left" w:pos="-3962"/>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4320"/>
        <w:tab w:val="left" w:pos="5040"/>
        <w:tab w:val="left" w:pos="5760"/>
        <w:tab w:val="left" w:pos="6480"/>
        <w:tab w:val="left" w:pos="7200"/>
        <w:tab w:val="left" w:pos="7920"/>
        <w:tab w:val="left" w:pos="8784"/>
        <w:tab w:val="left" w:pos="9072"/>
        <w:tab w:val="left" w:pos="9360"/>
        <w:tab w:val="left" w:pos="9936"/>
        <w:tab w:val="left" w:pos="10224"/>
        <w:tab w:val="left" w:pos="10512"/>
        <w:tab w:val="left" w:pos="10800"/>
      </w:tabs>
      <w:spacing w:line="288" w:lineRule="auto"/>
      <w:ind w:left="331"/>
      <w:jc w:val="both"/>
    </w:pPr>
    <w:rPr>
      <w:rFonts w:ascii="Garamond" w:hAnsi="Garamond"/>
      <w:bCs/>
    </w:rPr>
  </w:style>
  <w:style w:type="character" w:styleId="Hyperlink">
    <w:name w:val="Hyperlink"/>
    <w:rPr>
      <w:color w:val="0000FF"/>
      <w:u w:val="single"/>
    </w:rPr>
  </w:style>
  <w:style w:type="paragraph" w:styleId="BodyText">
    <w:name w:val="Body Text"/>
    <w:basedOn w:val="Normal"/>
    <w:pPr>
      <w:jc w:val="both"/>
    </w:pPr>
    <w:rPr>
      <w:spacing w:val="-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8411B6"/>
    <w:pPr>
      <w:shd w:val="clear" w:color="auto" w:fill="000080"/>
    </w:pPr>
    <w:rPr>
      <w:rFonts w:ascii="Tahoma" w:hAnsi="Tahoma" w:cs="Tahoma"/>
      <w:sz w:val="20"/>
      <w:szCs w:val="20"/>
    </w:rPr>
  </w:style>
  <w:style w:type="paragraph" w:styleId="NormalWeb">
    <w:name w:val="Normal (Web)"/>
    <w:basedOn w:val="Normal"/>
    <w:uiPriority w:val="99"/>
    <w:rsid w:val="006A1ADC"/>
    <w:pPr>
      <w:spacing w:before="100" w:beforeAutospacing="1" w:after="100" w:afterAutospacing="1"/>
    </w:pPr>
    <w:rPr>
      <w:rFonts w:ascii="Times New Roman" w:hAnsi="Times New Roman"/>
    </w:rPr>
  </w:style>
  <w:style w:type="paragraph" w:customStyle="1" w:styleId="FreeForm">
    <w:name w:val="Free Form"/>
    <w:rsid w:val="0055774E"/>
    <w:rPr>
      <w:rFonts w:eastAsia="ヒラギノ角ゴ Pro W3"/>
      <w:color w:val="000000"/>
      <w:lang w:val="en-GB" w:eastAsia="en-GB"/>
    </w:rPr>
  </w:style>
  <w:style w:type="paragraph" w:customStyle="1" w:styleId="p1">
    <w:name w:val="p1"/>
    <w:basedOn w:val="Normal"/>
    <w:rsid w:val="00C8684F"/>
    <w:pPr>
      <w:spacing w:line="240" w:lineRule="atLeast"/>
      <w:jc w:val="both"/>
    </w:pPr>
    <w:rPr>
      <w:color w:val="000000"/>
    </w:rPr>
  </w:style>
  <w:style w:type="character" w:customStyle="1" w:styleId="s1">
    <w:name w:val="s1"/>
    <w:rsid w:val="00C8684F"/>
  </w:style>
  <w:style w:type="character" w:styleId="UnresolvedMention">
    <w:name w:val="Unresolved Mention"/>
    <w:uiPriority w:val="99"/>
    <w:semiHidden/>
    <w:unhideWhenUsed/>
    <w:rsid w:val="008A4A86"/>
    <w:rPr>
      <w:color w:val="605E5C"/>
      <w:shd w:val="clear" w:color="auto" w:fill="E1DFDD"/>
    </w:rPr>
  </w:style>
  <w:style w:type="paragraph" w:styleId="ListParagraph">
    <w:name w:val="List Paragraph"/>
    <w:basedOn w:val="Normal"/>
    <w:uiPriority w:val="34"/>
    <w:qFormat/>
    <w:rsid w:val="008035AF"/>
    <w:pPr>
      <w:ind w:left="720"/>
      <w:contextualSpacing/>
    </w:pPr>
  </w:style>
  <w:style w:type="paragraph" w:styleId="BalloonText">
    <w:name w:val="Balloon Text"/>
    <w:basedOn w:val="Normal"/>
    <w:link w:val="BalloonTextChar"/>
    <w:rsid w:val="009B1382"/>
    <w:rPr>
      <w:rFonts w:ascii="Times New Roman" w:hAnsi="Times New Roman" w:cs="Times New Roman"/>
      <w:sz w:val="18"/>
      <w:szCs w:val="18"/>
    </w:rPr>
  </w:style>
  <w:style w:type="character" w:customStyle="1" w:styleId="BalloonTextChar">
    <w:name w:val="Balloon Text Char"/>
    <w:basedOn w:val="DefaultParagraphFont"/>
    <w:link w:val="BalloonText"/>
    <w:rsid w:val="009B1382"/>
    <w:rPr>
      <w:sz w:val="18"/>
      <w:szCs w:val="18"/>
    </w:rPr>
  </w:style>
  <w:style w:type="character" w:customStyle="1" w:styleId="apple-converted-space">
    <w:name w:val="apple-converted-space"/>
    <w:basedOn w:val="DefaultParagraphFont"/>
    <w:rsid w:val="000E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24165">
      <w:bodyDiv w:val="1"/>
      <w:marLeft w:val="0"/>
      <w:marRight w:val="0"/>
      <w:marTop w:val="0"/>
      <w:marBottom w:val="0"/>
      <w:divBdr>
        <w:top w:val="none" w:sz="0" w:space="0" w:color="auto"/>
        <w:left w:val="none" w:sz="0" w:space="0" w:color="auto"/>
        <w:bottom w:val="none" w:sz="0" w:space="0" w:color="auto"/>
        <w:right w:val="none" w:sz="0" w:space="0" w:color="auto"/>
      </w:divBdr>
    </w:div>
    <w:div w:id="563685955">
      <w:bodyDiv w:val="1"/>
      <w:marLeft w:val="0"/>
      <w:marRight w:val="0"/>
      <w:marTop w:val="0"/>
      <w:marBottom w:val="0"/>
      <w:divBdr>
        <w:top w:val="none" w:sz="0" w:space="0" w:color="auto"/>
        <w:left w:val="none" w:sz="0" w:space="0" w:color="auto"/>
        <w:bottom w:val="none" w:sz="0" w:space="0" w:color="auto"/>
        <w:right w:val="none" w:sz="0" w:space="0" w:color="auto"/>
      </w:divBdr>
    </w:div>
    <w:div w:id="596132903">
      <w:bodyDiv w:val="1"/>
      <w:marLeft w:val="0"/>
      <w:marRight w:val="0"/>
      <w:marTop w:val="0"/>
      <w:marBottom w:val="0"/>
      <w:divBdr>
        <w:top w:val="none" w:sz="0" w:space="0" w:color="auto"/>
        <w:left w:val="none" w:sz="0" w:space="0" w:color="auto"/>
        <w:bottom w:val="none" w:sz="0" w:space="0" w:color="auto"/>
        <w:right w:val="none" w:sz="0" w:space="0" w:color="auto"/>
      </w:divBdr>
    </w:div>
    <w:div w:id="952907655">
      <w:bodyDiv w:val="1"/>
      <w:marLeft w:val="0"/>
      <w:marRight w:val="0"/>
      <w:marTop w:val="0"/>
      <w:marBottom w:val="0"/>
      <w:divBdr>
        <w:top w:val="none" w:sz="0" w:space="0" w:color="auto"/>
        <w:left w:val="none" w:sz="0" w:space="0" w:color="auto"/>
        <w:bottom w:val="none" w:sz="0" w:space="0" w:color="auto"/>
        <w:right w:val="none" w:sz="0" w:space="0" w:color="auto"/>
      </w:divBdr>
      <w:divsChild>
        <w:div w:id="366486952">
          <w:marLeft w:val="0"/>
          <w:marRight w:val="0"/>
          <w:marTop w:val="0"/>
          <w:marBottom w:val="0"/>
          <w:divBdr>
            <w:top w:val="none" w:sz="0" w:space="0" w:color="auto"/>
            <w:left w:val="none" w:sz="0" w:space="0" w:color="auto"/>
            <w:bottom w:val="none" w:sz="0" w:space="0" w:color="auto"/>
            <w:right w:val="none" w:sz="0" w:space="0" w:color="auto"/>
          </w:divBdr>
          <w:divsChild>
            <w:div w:id="1298144866">
              <w:marLeft w:val="0"/>
              <w:marRight w:val="0"/>
              <w:marTop w:val="0"/>
              <w:marBottom w:val="0"/>
              <w:divBdr>
                <w:top w:val="none" w:sz="0" w:space="0" w:color="auto"/>
                <w:left w:val="none" w:sz="0" w:space="0" w:color="auto"/>
                <w:bottom w:val="none" w:sz="0" w:space="0" w:color="auto"/>
                <w:right w:val="none" w:sz="0" w:space="0" w:color="auto"/>
              </w:divBdr>
              <w:divsChild>
                <w:div w:id="10908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39438">
      <w:bodyDiv w:val="1"/>
      <w:marLeft w:val="0"/>
      <w:marRight w:val="0"/>
      <w:marTop w:val="0"/>
      <w:marBottom w:val="0"/>
      <w:divBdr>
        <w:top w:val="none" w:sz="0" w:space="0" w:color="auto"/>
        <w:left w:val="none" w:sz="0" w:space="0" w:color="auto"/>
        <w:bottom w:val="none" w:sz="0" w:space="0" w:color="auto"/>
        <w:right w:val="none" w:sz="0" w:space="0" w:color="auto"/>
      </w:divBdr>
    </w:div>
    <w:div w:id="1300955700">
      <w:bodyDiv w:val="1"/>
      <w:marLeft w:val="0"/>
      <w:marRight w:val="0"/>
      <w:marTop w:val="0"/>
      <w:marBottom w:val="0"/>
      <w:divBdr>
        <w:top w:val="none" w:sz="0" w:space="0" w:color="auto"/>
        <w:left w:val="none" w:sz="0" w:space="0" w:color="auto"/>
        <w:bottom w:val="none" w:sz="0" w:space="0" w:color="auto"/>
        <w:right w:val="none" w:sz="0" w:space="0" w:color="auto"/>
      </w:divBdr>
    </w:div>
    <w:div w:id="1958750165">
      <w:bodyDiv w:val="1"/>
      <w:marLeft w:val="0"/>
      <w:marRight w:val="0"/>
      <w:marTop w:val="0"/>
      <w:marBottom w:val="0"/>
      <w:divBdr>
        <w:top w:val="none" w:sz="0" w:space="0" w:color="auto"/>
        <w:left w:val="none" w:sz="0" w:space="0" w:color="auto"/>
        <w:bottom w:val="none" w:sz="0" w:space="0" w:color="auto"/>
        <w:right w:val="none" w:sz="0" w:space="0" w:color="auto"/>
      </w:divBdr>
    </w:div>
    <w:div w:id="19764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oyeadesi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adeoyeadesi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neDrive\Documents\Custom%20Office%20Templates\MUM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97A6C-2AEB-2D43-B44C-86D5DCEE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C:\Users\krist\OneDrive\Documents\Custom Office Templates\MUMResume.dot</Template>
  <TotalTime>0</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7078</CharactersWithSpaces>
  <SharedDoc>false</SharedDoc>
  <HLinks>
    <vt:vector size="18" baseType="variant">
      <vt:variant>
        <vt:i4>7798872</vt:i4>
      </vt:variant>
      <vt:variant>
        <vt:i4>6</vt:i4>
      </vt:variant>
      <vt:variant>
        <vt:i4>0</vt:i4>
      </vt:variant>
      <vt:variant>
        <vt:i4>5</vt:i4>
      </vt:variant>
      <vt:variant>
        <vt:lpwstr>mailto:adeoyeadesina@gmail.com</vt:lpwstr>
      </vt:variant>
      <vt:variant>
        <vt:lpwstr/>
      </vt:variant>
      <vt:variant>
        <vt:i4>5505031</vt:i4>
      </vt:variant>
      <vt:variant>
        <vt:i4>3</vt:i4>
      </vt:variant>
      <vt:variant>
        <vt:i4>0</vt:i4>
      </vt:variant>
      <vt:variant>
        <vt:i4>5</vt:i4>
      </vt:variant>
      <vt:variant>
        <vt:lpwstr>http://www.linkedin.com/in/adeoyeadesina</vt:lpwstr>
      </vt:variant>
      <vt:variant>
        <vt:lpwstr/>
      </vt:variant>
      <vt:variant>
        <vt:i4>7798872</vt:i4>
      </vt:variant>
      <vt:variant>
        <vt:i4>0</vt:i4>
      </vt:variant>
      <vt:variant>
        <vt:i4>0</vt:i4>
      </vt:variant>
      <vt:variant>
        <vt:i4>5</vt:i4>
      </vt:variant>
      <vt:variant>
        <vt:lpwstr>mailto:adeoyeadesina@gmail.com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2020-03-30T23:15:00Z</dcterms:created>
  <dcterms:modified xsi:type="dcterms:W3CDTF">2020-08-17T21:55:00Z</dcterms:modified>
</cp:coreProperties>
</file>