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3E" w:rsidRPr="00E743ED" w:rsidRDefault="00554A51" w:rsidP="007C5D3E">
      <w:pPr>
        <w:pStyle w:val="SectionHeading"/>
        <w:rPr>
          <w:rFonts w:ascii="Calibri" w:hAnsi="Calibri" w:cs="Calibri"/>
          <w:b/>
          <w:bCs/>
          <w:caps w:val="0"/>
          <w:color w:val="0070C0"/>
          <w:szCs w:val="18"/>
        </w:rPr>
      </w:pPr>
      <w:r w:rsidRPr="00E743ED">
        <w:rPr>
          <w:rFonts w:ascii="Calibri" w:hAnsi="Calibri" w:cs="Calibri"/>
          <w:b/>
          <w:bCs/>
          <w:caps w:val="0"/>
          <w:noProof/>
          <w:color w:val="0070C0"/>
          <w:szCs w:val="18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 wp14:anchorId="5DD03244" wp14:editId="172534D8">
                <wp:simplePos x="0" y="0"/>
                <wp:positionH relativeFrom="page">
                  <wp:posOffset>457200</wp:posOffset>
                </wp:positionH>
                <wp:positionV relativeFrom="margin">
                  <wp:posOffset>-57150</wp:posOffset>
                </wp:positionV>
                <wp:extent cx="1901825" cy="8936355"/>
                <wp:effectExtent l="0" t="0" r="3175" b="0"/>
                <wp:wrapSquare wrapText="bothSides"/>
                <wp:docPr id="1" name="Group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8936355"/>
                          <a:chOff x="0" y="-57088"/>
                          <a:chExt cx="1905000" cy="892655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7088"/>
                            <a:ext cx="1905000" cy="8926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A51" w:rsidRPr="00554A51" w:rsidRDefault="00554A51" w:rsidP="00554A51">
                              <w:pPr>
                                <w:pStyle w:val="Name"/>
                                <w:spacing w:line="240" w:lineRule="auto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554A51">
                                <w:rPr>
                                  <w:sz w:val="32"/>
                                  <w:szCs w:val="40"/>
                                </w:rPr>
                                <w:t>Deepranshu Srivastava</w:t>
                              </w:r>
                            </w:p>
                            <w:p w:rsidR="00554A51" w:rsidRPr="00554A51" w:rsidRDefault="00554A51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b/>
                                  <w:sz w:val="22"/>
                                </w:rPr>
                              </w:pPr>
                              <w:r w:rsidRPr="00554A51">
                                <w:rPr>
                                  <w:b/>
                                  <w:sz w:val="22"/>
                                </w:rPr>
                                <w:t>Salesforce Consultant</w:t>
                              </w:r>
                            </w:p>
                            <w:p w:rsidR="00554A51" w:rsidRPr="00554A51" w:rsidRDefault="00554A51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  <w:r w:rsidRPr="00554A51">
                                <w:rPr>
                                  <w:b/>
                                  <w:sz w:val="22"/>
                                </w:rPr>
                                <w:t>Mobile</w:t>
                              </w:r>
                              <w:r w:rsidRPr="00554A51">
                                <w:rPr>
                                  <w:sz w:val="22"/>
                                </w:rPr>
                                <w:t>: 9654233846</w:t>
                              </w:r>
                            </w:p>
                            <w:p w:rsidR="00554A51" w:rsidRDefault="00554A51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  <w:r w:rsidRPr="00554A51">
                                <w:rPr>
                                  <w:b/>
                                  <w:sz w:val="22"/>
                                </w:rPr>
                                <w:t>Email</w:t>
                              </w:r>
                              <w:r w:rsidRPr="00554A51">
                                <w:rPr>
                                  <w:sz w:val="22"/>
                                </w:rPr>
                                <w:t xml:space="preserve">: </w:t>
                              </w:r>
                              <w:hyperlink r:id="rId11" w:history="1">
                                <w:r w:rsidRPr="00FF6A66">
                                  <w:rPr>
                                    <w:rStyle w:val="Hyperlink"/>
                                    <w:sz w:val="22"/>
                                  </w:rPr>
                                  <w:t>deepranshu@yahoo.com</w:t>
                                </w:r>
                              </w:hyperlink>
                            </w:p>
                            <w:p w:rsidR="00554A51" w:rsidRDefault="00554A51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  <w:r w:rsidRPr="00554A51">
                                <w:rPr>
                                  <w:b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sz w:val="22"/>
                                </w:rPr>
                                <w:t>: B-328 Sector 122 Noida</w:t>
                              </w:r>
                            </w:p>
                            <w:p w:rsidR="007853FC" w:rsidRDefault="007853FC" w:rsidP="007853FC">
                              <w:pPr>
                                <w:suppressAutoHyphens/>
                                <w:spacing w:after="0" w:line="240" w:lineRule="auto"/>
                                <w:rPr>
                                  <w:color w:val="7F7F7F" w:themeColor="text1" w:themeTint="80"/>
                                  <w:sz w:val="22"/>
                                </w:rPr>
                              </w:pPr>
                            </w:p>
                            <w:p w:rsidR="007853FC" w:rsidRPr="00AF34FB" w:rsidRDefault="007853FC" w:rsidP="007853FC">
                              <w:pPr>
                                <w:suppressAutoHyphens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AF34FB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CORE COMPETENCIES</w:t>
                              </w:r>
                            </w:p>
                            <w:p w:rsidR="007853FC" w:rsidRPr="00AF34FB" w:rsidRDefault="007853FC" w:rsidP="007853FC">
                              <w:pPr>
                                <w:suppressAutoHyphens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7853FC" w:rsidRP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Strategy Planning</w:t>
                              </w:r>
                            </w:p>
                            <w:p w:rsidR="007853FC" w:rsidRP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Project Management</w:t>
                              </w:r>
                            </w:p>
                            <w:p w:rsidR="007853FC" w:rsidRP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CRM Implementation</w:t>
                              </w:r>
                            </w:p>
                            <w:p w:rsidR="007853FC" w:rsidRP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Operations Management</w:t>
                              </w:r>
                            </w:p>
                            <w:p w:rsidR="007853FC" w:rsidRP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Process Improvement</w:t>
                              </w:r>
                            </w:p>
                            <w:p w:rsidR="007853FC" w:rsidRP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Partner Management</w:t>
                              </w:r>
                            </w:p>
                            <w:p w:rsidR="007853FC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853FC">
                                <w:rPr>
                                  <w:i/>
                                  <w:sz w:val="18"/>
                                  <w:szCs w:val="18"/>
                                </w:rPr>
                                <w:t>Stakeholder Management</w:t>
                              </w:r>
                            </w:p>
                            <w:p w:rsidR="007853FC" w:rsidRDefault="007853FC" w:rsidP="007853FC">
                              <w:p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7853FC" w:rsidRPr="00913DC9" w:rsidRDefault="007853FC" w:rsidP="007853FC">
                              <w:pPr>
                                <w:suppressAutoHyphens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  <w:r w:rsidRPr="00913DC9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  <w:t>PERSONAL SKILLS</w:t>
                              </w:r>
                            </w:p>
                            <w:p w:rsidR="007853FC" w:rsidRPr="00913DC9" w:rsidRDefault="007853FC" w:rsidP="007853FC">
                              <w:pPr>
                                <w:suppressAutoHyphens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</w:p>
                            <w:p w:rsidR="007853FC" w:rsidRDefault="007853FC" w:rsidP="007853FC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  <w:r w:rsidRPr="00913DC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070C0"/>
                                  <w:sz w:val="21"/>
                                  <w:szCs w:val="21"/>
                                  <w:lang w:eastAsia="en-US"/>
                                </w:rPr>
                                <w:drawing>
                                  <wp:inline distT="0" distB="0" distL="0" distR="0" wp14:anchorId="191C5469" wp14:editId="6EDEFBDC">
                                    <wp:extent cx="1380970" cy="1375886"/>
                                    <wp:effectExtent l="0" t="0" r="0" b="0"/>
                                    <wp:docPr id="5" name="image1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1.jpeg"/>
                                            <pic:cNvPicPr/>
                                          </pic:nvPicPr>
                                          <pic:blipFill>
                                            <a:blip r:embed="rId1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0970" cy="1375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53FC" w:rsidRDefault="007853FC" w:rsidP="007853FC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</w:p>
                            <w:p w:rsidR="007853FC" w:rsidRPr="006D102E" w:rsidRDefault="007853FC" w:rsidP="007853FC">
                              <w:pPr>
                                <w:suppressAutoHyphens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  <w:r w:rsidRPr="006D102E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  <w:t>TRAINING</w:t>
                              </w:r>
                              <w:r w:rsidR="006D102E" w:rsidRPr="006D102E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  <w:t>S</w:t>
                              </w:r>
                            </w:p>
                            <w:p w:rsidR="007853FC" w:rsidRPr="00913DC9" w:rsidRDefault="007853FC" w:rsidP="007853FC">
                              <w:pPr>
                                <w:suppressAutoHyphens/>
                                <w:spacing w:after="0" w:line="240" w:lineRule="auto"/>
                                <w:ind w:right="-113"/>
                                <w:jc w:val="both"/>
                                <w:rPr>
                                  <w:rFonts w:ascii="Calibri" w:hAnsi="Calibri" w:cs="Calibri"/>
                                  <w:b/>
                                </w:rPr>
                              </w:pPr>
                            </w:p>
                            <w:p w:rsidR="007853FC" w:rsidRPr="00AF34FB" w:rsidRDefault="007853FC" w:rsidP="007853F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ind w:left="0" w:right="144"/>
                                <w:jc w:val="both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F34FB">
                                <w:rPr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F34FB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Sales Force Admin Training </w:t>
                              </w:r>
                              <w:r w:rsidRPr="00AF34FB">
                                <w:rPr>
                                  <w:sz w:val="18"/>
                                  <w:szCs w:val="18"/>
                                </w:rPr>
                                <w:t>• Lead without Title- A Robin Sharma Training • Knowledge Management and Organizational Learning • Stress and Time Management • Essentials of Business Communication • Managing Conflict • Change Management • Effective Management - Developing As A Manager • Fundamentals of Customer Satisfaction • L</w:t>
                              </w:r>
                              <w:r w:rsidR="006D102E">
                                <w:rPr>
                                  <w:sz w:val="18"/>
                                  <w:szCs w:val="18"/>
                                </w:rPr>
                                <w:t xml:space="preserve">eadership Development Program </w:t>
                              </w:r>
                              <w:r w:rsidRPr="00AF34FB">
                                <w:rPr>
                                  <w:sz w:val="18"/>
                                  <w:szCs w:val="18"/>
                                </w:rPr>
                                <w:t>• Assertive Communication • Time Management</w:t>
                              </w:r>
                            </w:p>
                            <w:p w:rsidR="007853FC" w:rsidRPr="00913DC9" w:rsidRDefault="007853FC" w:rsidP="007853FC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</w:p>
                            <w:p w:rsidR="002C0BD5" w:rsidRDefault="002C0BD5" w:rsidP="002C0BD5">
                              <w:pPr>
                                <w:suppressAutoHyphens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</w:pPr>
                              <w:r w:rsidRPr="002C0BD5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1"/>
                                  <w:szCs w:val="21"/>
                                </w:rPr>
                                <w:t>Education</w:t>
                              </w:r>
                            </w:p>
                            <w:p w:rsidR="002C0BD5" w:rsidRPr="002C0BD5" w:rsidRDefault="002C0BD5" w:rsidP="002C0BD5">
                              <w:pPr>
                                <w:pStyle w:val="Heading2"/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  <w:t>B.Tech</w:t>
                              </w:r>
                              <w:proofErr w:type="spellEnd"/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  <w:t xml:space="preserve"> in Computer Science &amp; Engineering / </w:t>
                              </w:r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iCs/>
                                  <w:sz w:val="18"/>
                                  <w:szCs w:val="18"/>
                                </w:rPr>
                                <w:t>UPTU (2006-2010) - 63%</w:t>
                              </w:r>
                            </w:p>
                            <w:p w:rsidR="002C0BD5" w:rsidRPr="002C0BD5" w:rsidRDefault="002C0BD5" w:rsidP="002C0BD5">
                              <w:pPr>
                                <w:pStyle w:val="Heading2"/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  <w:t xml:space="preserve">SSC / </w:t>
                              </w:r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iCs/>
                                  <w:sz w:val="18"/>
                                  <w:szCs w:val="18"/>
                                </w:rPr>
                                <w:t>SGRR, Dehradun (2005-2006) – 58%</w:t>
                              </w:r>
                            </w:p>
                            <w:p w:rsidR="002C0BD5" w:rsidRPr="002C0BD5" w:rsidRDefault="002C0BD5" w:rsidP="002C0BD5">
                              <w:pPr>
                                <w:pStyle w:val="Heading2"/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sz w:val="18"/>
                                  <w:szCs w:val="18"/>
                                </w:rPr>
                                <w:t xml:space="preserve">HSC / </w:t>
                              </w:r>
                              <w:r w:rsidRPr="002C0BD5">
                                <w:rPr>
                                  <w:rFonts w:asciiTheme="minorHAnsi" w:eastAsiaTheme="minorHAnsi" w:hAnsiTheme="minorHAnsi" w:cstheme="minorBidi"/>
                                  <w:bCs/>
                                  <w:iCs/>
                                  <w:sz w:val="18"/>
                                  <w:szCs w:val="18"/>
                                </w:rPr>
                                <w:t>Hilton’s School, Dehradun (2003-2004) – 61%</w:t>
                              </w:r>
                            </w:p>
                            <w:p w:rsidR="007853FC" w:rsidRPr="007853FC" w:rsidRDefault="007853FC" w:rsidP="007853FC">
                              <w:pPr>
                                <w:spacing w:after="0" w:line="24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7853FC" w:rsidRDefault="007853FC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</w:p>
                            <w:p w:rsidR="007853FC" w:rsidRDefault="007853FC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</w:p>
                            <w:p w:rsidR="007853FC" w:rsidRPr="00554A51" w:rsidRDefault="007853FC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</w:p>
                            <w:p w:rsidR="00554A51" w:rsidRPr="00554A51" w:rsidRDefault="00554A51" w:rsidP="00554A5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7602129"/>
                            <a:ext cx="1905000" cy="10751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027B" w:rsidRDefault="007A027B">
                              <w:pPr>
                                <w:pStyle w:val="ContactInf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03244" id="Group 1" o:spid="_x0000_s1026" alt="Contact Info" style="position:absolute;margin-left:36pt;margin-top:-4.5pt;width:149.75pt;height:703.65pt;z-index:251659264;mso-wrap-distance-left:7.2pt;mso-wrap-distance-right:7.2pt;mso-wrap-distance-bottom:3in;mso-position-horizontal-relative:page;mso-position-vertical-relative:margin;mso-width-relative:margin;mso-height-relative:margin" coordorigin=",-570" coordsize="19050,8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-570;width:19050;height:8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554A51" w:rsidRPr="00554A51" w:rsidRDefault="00554A51" w:rsidP="00554A51">
                        <w:pPr>
                          <w:pStyle w:val="Name"/>
                          <w:spacing w:line="240" w:lineRule="auto"/>
                          <w:rPr>
                            <w:sz w:val="32"/>
                            <w:szCs w:val="40"/>
                          </w:rPr>
                        </w:pPr>
                        <w:r w:rsidRPr="00554A51">
                          <w:rPr>
                            <w:sz w:val="32"/>
                            <w:szCs w:val="40"/>
                          </w:rPr>
                          <w:t>Deepranshu Srivastava</w:t>
                        </w:r>
                      </w:p>
                      <w:p w:rsidR="00554A51" w:rsidRPr="00554A51" w:rsidRDefault="00554A51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b/>
                            <w:sz w:val="22"/>
                          </w:rPr>
                        </w:pPr>
                        <w:r w:rsidRPr="00554A51">
                          <w:rPr>
                            <w:b/>
                            <w:sz w:val="22"/>
                          </w:rPr>
                          <w:t>Salesforce Consultant</w:t>
                        </w:r>
                      </w:p>
                      <w:p w:rsidR="00554A51" w:rsidRPr="00554A51" w:rsidRDefault="00554A51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  <w:r w:rsidRPr="00554A51">
                          <w:rPr>
                            <w:b/>
                            <w:sz w:val="22"/>
                          </w:rPr>
                          <w:t>Mobile</w:t>
                        </w:r>
                        <w:r w:rsidRPr="00554A51">
                          <w:rPr>
                            <w:sz w:val="22"/>
                          </w:rPr>
                          <w:t>: 9654233846</w:t>
                        </w:r>
                      </w:p>
                      <w:p w:rsidR="00554A51" w:rsidRDefault="00554A51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  <w:r w:rsidRPr="00554A51">
                          <w:rPr>
                            <w:b/>
                            <w:sz w:val="22"/>
                          </w:rPr>
                          <w:t>Email</w:t>
                        </w:r>
                        <w:r w:rsidRPr="00554A51">
                          <w:rPr>
                            <w:sz w:val="22"/>
                          </w:rPr>
                          <w:t xml:space="preserve">: </w:t>
                        </w:r>
                        <w:hyperlink r:id="rId13" w:history="1">
                          <w:r w:rsidRPr="00FF6A66">
                            <w:rPr>
                              <w:rStyle w:val="Hyperlink"/>
                              <w:sz w:val="22"/>
                            </w:rPr>
                            <w:t>deepranshu@yahoo.com</w:t>
                          </w:r>
                        </w:hyperlink>
                      </w:p>
                      <w:p w:rsidR="00554A51" w:rsidRDefault="00554A51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  <w:r w:rsidRPr="00554A51">
                          <w:rPr>
                            <w:b/>
                            <w:sz w:val="22"/>
                          </w:rPr>
                          <w:t>Address</w:t>
                        </w:r>
                        <w:r>
                          <w:rPr>
                            <w:sz w:val="22"/>
                          </w:rPr>
                          <w:t>: B-328 Sector 122 Noida</w:t>
                        </w:r>
                      </w:p>
                      <w:p w:rsidR="007853FC" w:rsidRDefault="007853FC" w:rsidP="007853FC">
                        <w:pPr>
                          <w:suppressAutoHyphens/>
                          <w:spacing w:after="0" w:line="240" w:lineRule="auto"/>
                          <w:rPr>
                            <w:color w:val="7F7F7F" w:themeColor="text1" w:themeTint="80"/>
                            <w:sz w:val="22"/>
                          </w:rPr>
                        </w:pPr>
                      </w:p>
                      <w:p w:rsidR="007853FC" w:rsidRPr="00AF34FB" w:rsidRDefault="007853FC" w:rsidP="007853FC">
                        <w:pPr>
                          <w:suppressAutoHyphens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</w:pPr>
                        <w:r w:rsidRPr="00AF34FB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CORE COMPETENCIES</w:t>
                        </w:r>
                      </w:p>
                      <w:p w:rsidR="007853FC" w:rsidRPr="00AF34FB" w:rsidRDefault="007853FC" w:rsidP="007853FC">
                        <w:pPr>
                          <w:suppressAutoHyphens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7853FC" w:rsidRP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Strategy Planning</w:t>
                        </w:r>
                      </w:p>
                      <w:p w:rsidR="007853FC" w:rsidRP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Project Management</w:t>
                        </w:r>
                      </w:p>
                      <w:p w:rsidR="007853FC" w:rsidRP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CRM Implementation</w:t>
                        </w:r>
                      </w:p>
                      <w:p w:rsidR="007853FC" w:rsidRP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Operations Management</w:t>
                        </w:r>
                      </w:p>
                      <w:p w:rsidR="007853FC" w:rsidRP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Process Improvement</w:t>
                        </w:r>
                      </w:p>
                      <w:p w:rsidR="007853FC" w:rsidRP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Partner Management</w:t>
                        </w:r>
                      </w:p>
                      <w:p w:rsidR="007853FC" w:rsidRDefault="007853FC" w:rsidP="007853FC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853FC">
                          <w:rPr>
                            <w:i/>
                            <w:sz w:val="18"/>
                            <w:szCs w:val="18"/>
                          </w:rPr>
                          <w:t>Stakeholder Management</w:t>
                        </w:r>
                      </w:p>
                      <w:p w:rsidR="007853FC" w:rsidRDefault="007853FC" w:rsidP="007853FC">
                        <w:p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7853FC" w:rsidRPr="00913DC9" w:rsidRDefault="007853FC" w:rsidP="007853FC">
                        <w:pPr>
                          <w:suppressAutoHyphens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  <w:r w:rsidRPr="00913DC9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  <w:t>PERSONAL SKILLS</w:t>
                        </w:r>
                      </w:p>
                      <w:p w:rsidR="007853FC" w:rsidRPr="00913DC9" w:rsidRDefault="007853FC" w:rsidP="007853FC">
                        <w:pPr>
                          <w:suppressAutoHyphens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</w:p>
                      <w:p w:rsidR="007853FC" w:rsidRDefault="007853FC" w:rsidP="007853FC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  <w:r w:rsidRPr="00913DC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070C0"/>
                            <w:sz w:val="21"/>
                            <w:szCs w:val="21"/>
                            <w:lang w:eastAsia="en-US"/>
                          </w:rPr>
                          <w:drawing>
                            <wp:inline distT="0" distB="0" distL="0" distR="0" wp14:anchorId="191C5469" wp14:editId="6EDEFBDC">
                              <wp:extent cx="1380970" cy="1375886"/>
                              <wp:effectExtent l="0" t="0" r="0" b="0"/>
                              <wp:docPr id="5" name="image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0970" cy="13758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3FC" w:rsidRDefault="007853FC" w:rsidP="007853FC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</w:p>
                      <w:p w:rsidR="007853FC" w:rsidRPr="006D102E" w:rsidRDefault="007853FC" w:rsidP="007853FC">
                        <w:pPr>
                          <w:suppressAutoHyphens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  <w:r w:rsidRPr="006D102E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  <w:t>TRAINING</w:t>
                        </w:r>
                        <w:r w:rsidR="006D102E" w:rsidRPr="006D102E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  <w:t>S</w:t>
                        </w:r>
                      </w:p>
                      <w:p w:rsidR="007853FC" w:rsidRPr="00913DC9" w:rsidRDefault="007853FC" w:rsidP="007853FC">
                        <w:pPr>
                          <w:suppressAutoHyphens/>
                          <w:spacing w:after="0" w:line="240" w:lineRule="auto"/>
                          <w:ind w:right="-113"/>
                          <w:jc w:val="both"/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7853FC" w:rsidRPr="00AF34FB" w:rsidRDefault="007853FC" w:rsidP="007853F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right="144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F34FB">
                          <w:rPr>
                            <w:sz w:val="18"/>
                            <w:szCs w:val="18"/>
                          </w:rPr>
                          <w:t>•</w:t>
                        </w:r>
                        <w:r w:rsidRPr="00AF34FB">
                          <w:rPr>
                            <w:bCs/>
                            <w:sz w:val="18"/>
                            <w:szCs w:val="18"/>
                          </w:rPr>
                          <w:t xml:space="preserve">Sales Force Admin Training </w:t>
                        </w:r>
                        <w:r w:rsidRPr="00AF34FB">
                          <w:rPr>
                            <w:sz w:val="18"/>
                            <w:szCs w:val="18"/>
                          </w:rPr>
                          <w:t>• Lead without Title- A Robin Sharma Training • Knowledge Management and Organizational Learning • Stress and Time Management • Essentials of Business Communication • Managing Conflict • Change Management • Effective Management - Developing As A Manager • Fundamentals of Customer Satisfaction • L</w:t>
                        </w:r>
                        <w:r w:rsidR="006D102E">
                          <w:rPr>
                            <w:sz w:val="18"/>
                            <w:szCs w:val="18"/>
                          </w:rPr>
                          <w:t xml:space="preserve">eadership Development Program </w:t>
                        </w:r>
                        <w:r w:rsidRPr="00AF34FB">
                          <w:rPr>
                            <w:sz w:val="18"/>
                            <w:szCs w:val="18"/>
                          </w:rPr>
                          <w:t>• Assertive Communication • Time Management</w:t>
                        </w:r>
                      </w:p>
                      <w:p w:rsidR="007853FC" w:rsidRPr="00913DC9" w:rsidRDefault="007853FC" w:rsidP="007853FC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</w:p>
                      <w:p w:rsidR="002C0BD5" w:rsidRDefault="002C0BD5" w:rsidP="002C0BD5">
                        <w:pPr>
                          <w:suppressAutoHyphens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</w:pPr>
                        <w:r w:rsidRPr="002C0BD5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1"/>
                            <w:szCs w:val="21"/>
                          </w:rPr>
                          <w:t>Education</w:t>
                        </w:r>
                      </w:p>
                      <w:p w:rsidR="002C0BD5" w:rsidRPr="002C0BD5" w:rsidRDefault="002C0BD5" w:rsidP="002C0BD5">
                        <w:pPr>
                          <w:pStyle w:val="Heading2"/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  <w:t>B.Tech</w:t>
                        </w:r>
                        <w:proofErr w:type="spellEnd"/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  <w:t xml:space="preserve"> in Computer Science &amp; Engineering / </w:t>
                        </w:r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iCs/>
                            <w:sz w:val="18"/>
                            <w:szCs w:val="18"/>
                          </w:rPr>
                          <w:t>UPTU (2006-2010) - 63%</w:t>
                        </w:r>
                      </w:p>
                      <w:p w:rsidR="002C0BD5" w:rsidRPr="002C0BD5" w:rsidRDefault="002C0BD5" w:rsidP="002C0BD5">
                        <w:pPr>
                          <w:pStyle w:val="Heading2"/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</w:pPr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  <w:t xml:space="preserve">SSC / </w:t>
                        </w:r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iCs/>
                            <w:sz w:val="18"/>
                            <w:szCs w:val="18"/>
                          </w:rPr>
                          <w:t>SGRR, Dehradun (2005-2006) – 58%</w:t>
                        </w:r>
                      </w:p>
                      <w:p w:rsidR="002C0BD5" w:rsidRPr="002C0BD5" w:rsidRDefault="002C0BD5" w:rsidP="002C0BD5">
                        <w:pPr>
                          <w:pStyle w:val="Heading2"/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</w:pPr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sz w:val="18"/>
                            <w:szCs w:val="18"/>
                          </w:rPr>
                          <w:t xml:space="preserve">HSC / </w:t>
                        </w:r>
                        <w:r w:rsidRPr="002C0BD5">
                          <w:rPr>
                            <w:rFonts w:asciiTheme="minorHAnsi" w:eastAsiaTheme="minorHAnsi" w:hAnsiTheme="minorHAnsi" w:cstheme="minorBidi"/>
                            <w:bCs/>
                            <w:iCs/>
                            <w:sz w:val="18"/>
                            <w:szCs w:val="18"/>
                          </w:rPr>
                          <w:t>Hilton’s School, Dehradun (2003-2004) – 61%</w:t>
                        </w:r>
                      </w:p>
                      <w:p w:rsidR="007853FC" w:rsidRPr="007853FC" w:rsidRDefault="007853FC" w:rsidP="007853FC">
                        <w:pPr>
                          <w:spacing w:after="0"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7853FC" w:rsidRDefault="007853FC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</w:p>
                      <w:p w:rsidR="007853FC" w:rsidRDefault="007853FC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</w:p>
                      <w:p w:rsidR="007853FC" w:rsidRPr="00554A51" w:rsidRDefault="007853FC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</w:p>
                      <w:p w:rsidR="00554A51" w:rsidRPr="00554A51" w:rsidRDefault="00554A51" w:rsidP="00554A5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2" o:spid="_x0000_s1028" type="#_x0000_t202" style="position:absolute;top:76021;width:19050;height:107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" filled="f" stroked="f" strokeweight=".5pt">
                  <v:textbox inset="0,0,0,0">
                    <w:txbxContent>
                      <w:p w:rsidR="007A027B" w:rsidRDefault="007A027B">
                        <w:pPr>
                          <w:pStyle w:val="ContactInfo"/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7C5D3E" w:rsidRPr="00E743ED">
        <w:rPr>
          <w:rFonts w:ascii="Calibri" w:eastAsia="Times New Roman" w:hAnsi="Calibri" w:cs="Calibri"/>
          <w:b/>
          <w:bCs/>
          <w:caps w:val="0"/>
          <w:color w:val="0070C0"/>
          <w:sz w:val="21"/>
          <w:szCs w:val="18"/>
        </w:rPr>
        <w:t>Profes</w:t>
      </w:r>
      <w:r w:rsidR="007C5D3E" w:rsidRPr="00E743ED">
        <w:rPr>
          <w:rFonts w:ascii="Calibri" w:hAnsi="Calibri" w:cs="Calibri"/>
          <w:b/>
          <w:bCs/>
          <w:caps w:val="0"/>
          <w:color w:val="0070C0"/>
          <w:szCs w:val="18"/>
        </w:rPr>
        <w:t>sional Summary</w:t>
      </w:r>
    </w:p>
    <w:p w:rsidR="007C5D3E" w:rsidRPr="006D102E" w:rsidRDefault="00E9041B" w:rsidP="007C5D3E">
      <w:pPr>
        <w:shd w:val="clear" w:color="auto" w:fill="FDFDFD"/>
        <w:spacing w:after="150" w:line="294" w:lineRule="atLeast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8+ years of experience in to Web, Business Analysis</w:t>
      </w:r>
      <w:r w:rsidR="00D26F95"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and 3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+</w:t>
      </w:r>
      <w:r w:rsidR="00D26F95"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years of experience into Salesforce CRM Development. </w:t>
      </w:r>
      <w:r w:rsidR="007C5D3E" w:rsidRPr="006D102E">
        <w:rPr>
          <w:rFonts w:eastAsia="Times New Roman" w:cs="Times New Roman"/>
          <w:color w:val="333333"/>
          <w:sz w:val="21"/>
          <w:szCs w:val="21"/>
          <w:lang w:eastAsia="en-US"/>
        </w:rPr>
        <w:t>Highly seasoned and accomplished Salesforce Developer with a strong record of client satisfaction. Adept at explaining highly complex data systems to a wide variety of audiences. Proven multitasker independent worker and team player.</w:t>
      </w:r>
    </w:p>
    <w:p w:rsidR="00E743ED" w:rsidRPr="00E743ED" w:rsidRDefault="00E743ED" w:rsidP="00E743ED">
      <w:pPr>
        <w:shd w:val="clear" w:color="auto" w:fill="FDFDFD"/>
        <w:spacing w:after="0" w:line="240" w:lineRule="auto"/>
        <w:rPr>
          <w:rFonts w:ascii="Calibri" w:hAnsi="Calibri" w:cs="Calibri"/>
          <w:b/>
          <w:bCs/>
          <w:color w:val="0070C0"/>
          <w:sz w:val="22"/>
          <w:szCs w:val="18"/>
        </w:rPr>
      </w:pPr>
      <w:r w:rsidRPr="00E743ED">
        <w:rPr>
          <w:rFonts w:ascii="Calibri" w:hAnsi="Calibri" w:cs="Calibri"/>
          <w:b/>
          <w:bCs/>
          <w:color w:val="0070C0"/>
          <w:sz w:val="22"/>
          <w:szCs w:val="18"/>
        </w:rPr>
        <w:t>Core Qualifications</w:t>
      </w:r>
    </w:p>
    <w:p w:rsidR="007C5D3E" w:rsidRPr="006D102E" w:rsidRDefault="007C5D3E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Strong experience in Salesforce Development</w:t>
      </w:r>
      <w:r w:rsidR="00F36E9B" w:rsidRPr="006D102E">
        <w:rPr>
          <w:rFonts w:eastAsia="Times New Roman" w:cs="Times New Roman"/>
          <w:color w:val="333333"/>
          <w:sz w:val="21"/>
          <w:szCs w:val="21"/>
          <w:lang w:eastAsia="en-US"/>
        </w:rPr>
        <w:t>,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Design</w:t>
      </w:r>
      <w:r w:rsidR="00F36E9B"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&amp; Administration</w:t>
      </w:r>
    </w:p>
    <w:p w:rsidR="00F36E9B" w:rsidRPr="006D102E" w:rsidRDefault="00F36E9B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cs="Arial"/>
          <w:color w:val="000000"/>
          <w:shd w:val="clear" w:color="auto" w:fill="FFFFFF"/>
        </w:rPr>
        <w:t>Strong knowledge and experience in SFDC Configuration (Quick Actions, Page layout customization, Formula fields, Validation rules, Custom fields and objects)</w:t>
      </w:r>
    </w:p>
    <w:p w:rsidR="007C5D3E" w:rsidRPr="006D102E" w:rsidRDefault="007C5D3E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Exceptional proficiency in Apex Classes</w:t>
      </w:r>
      <w:r w:rsidR="00F36E9B" w:rsidRPr="006D102E">
        <w:rPr>
          <w:rFonts w:eastAsia="Times New Roman" w:cs="Times New Roman"/>
          <w:color w:val="333333"/>
          <w:sz w:val="21"/>
          <w:szCs w:val="21"/>
          <w:lang w:eastAsia="en-US"/>
        </w:rPr>
        <w:t>,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Visualforce</w:t>
      </w:r>
      <w:r w:rsidR="0063438F">
        <w:rPr>
          <w:rFonts w:eastAsia="Times New Roman" w:cs="Times New Roman"/>
          <w:color w:val="333333"/>
          <w:sz w:val="21"/>
          <w:szCs w:val="21"/>
          <w:lang w:eastAsia="en-US"/>
        </w:rPr>
        <w:t>, Lightning Apps &amp; Component, A</w:t>
      </w:r>
      <w:r w:rsidR="008C13C4">
        <w:rPr>
          <w:rFonts w:eastAsia="Times New Roman" w:cs="Times New Roman"/>
          <w:color w:val="333333"/>
          <w:sz w:val="21"/>
          <w:szCs w:val="21"/>
          <w:lang w:eastAsia="en-US"/>
        </w:rPr>
        <w:t>PI</w:t>
      </w:r>
      <w:r w:rsidR="0063438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Integration, REST, SOAP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and other programs in Salesforce developer toolkit</w:t>
      </w:r>
    </w:p>
    <w:p w:rsidR="00F36E9B" w:rsidRPr="006D102E" w:rsidRDefault="00F36E9B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cs="Arial"/>
          <w:color w:val="000000"/>
          <w:shd w:val="clear" w:color="auto" w:fill="FFFFFF"/>
        </w:rPr>
        <w:t>Experience in designing, coding, and implementing Visualforce, APEX Triggers</w:t>
      </w:r>
      <w:r w:rsidR="0063438F">
        <w:rPr>
          <w:rFonts w:cs="Arial"/>
          <w:color w:val="000000"/>
          <w:shd w:val="clear" w:color="auto" w:fill="FFFFFF"/>
        </w:rPr>
        <w:t xml:space="preserve">, </w:t>
      </w:r>
      <w:r w:rsidRPr="006D102E">
        <w:rPr>
          <w:rFonts w:cs="Arial"/>
          <w:color w:val="000000"/>
          <w:shd w:val="clear" w:color="auto" w:fill="FFFFFF"/>
        </w:rPr>
        <w:t>S</w:t>
      </w:r>
      <w:r w:rsidR="008C13C4">
        <w:rPr>
          <w:rFonts w:cs="Arial"/>
          <w:color w:val="000000"/>
          <w:shd w:val="clear" w:color="auto" w:fill="FFFFFF"/>
        </w:rPr>
        <w:t>OQL and SOSL</w:t>
      </w:r>
      <w:r w:rsidRPr="006D102E">
        <w:rPr>
          <w:rFonts w:cs="Arial"/>
          <w:color w:val="000000"/>
          <w:shd w:val="clear" w:color="auto" w:fill="FFFFFF"/>
        </w:rPr>
        <w:t xml:space="preserve"> </w:t>
      </w:r>
      <w:r w:rsidR="0063438F" w:rsidRPr="006D102E">
        <w:rPr>
          <w:rFonts w:cs="Arial"/>
          <w:color w:val="000000"/>
          <w:shd w:val="clear" w:color="auto" w:fill="FFFFFF"/>
        </w:rPr>
        <w:t>statements</w:t>
      </w:r>
      <w:r w:rsidR="0063438F">
        <w:rPr>
          <w:rFonts w:cs="Arial"/>
          <w:color w:val="000000"/>
          <w:shd w:val="clear" w:color="auto" w:fill="FFFFFF"/>
        </w:rPr>
        <w:t xml:space="preserve"> and Batch Process. </w:t>
      </w:r>
    </w:p>
    <w:p w:rsidR="007C5D3E" w:rsidRPr="006D102E" w:rsidRDefault="007C5D3E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Excellent understanding of </w:t>
      </w:r>
      <w:r w:rsidR="0063438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VS Code, 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Eclipse and other Integrated Development Environments</w:t>
      </w:r>
    </w:p>
    <w:p w:rsidR="007C5D3E" w:rsidRPr="006D102E" w:rsidRDefault="007C5D3E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High oral and written communication skills</w:t>
      </w:r>
    </w:p>
    <w:p w:rsidR="00F36E9B" w:rsidRPr="006D102E" w:rsidRDefault="00F36E9B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Proven track record in HTML,</w:t>
      </w:r>
      <w:r w:rsidR="0063438F" w:rsidRPr="0063438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  <w:r w:rsidR="0063438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PHP, 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JavaScript, jQuery and CSS</w:t>
      </w:r>
      <w:r w:rsidR="0063438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</w:p>
    <w:p w:rsidR="007C5D3E" w:rsidRPr="006D102E" w:rsidRDefault="007C5D3E" w:rsidP="007C5D3E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Sound ability to integrate various business processes across different systems</w:t>
      </w:r>
    </w:p>
    <w:p w:rsidR="00E743ED" w:rsidRDefault="007853FC" w:rsidP="00E743ED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6D102E">
        <w:rPr>
          <w:rFonts w:eastAsia="Times New Roman" w:cs="Times New Roman"/>
          <w:color w:val="333333"/>
          <w:sz w:val="21"/>
          <w:szCs w:val="21"/>
          <w:lang w:eastAsia="en-US"/>
        </w:rPr>
        <w:t>Experienced in Agile Methodology with tools like Jira along with Version Control using GIT</w:t>
      </w:r>
    </w:p>
    <w:p w:rsidR="00E743ED" w:rsidRPr="00E743ED" w:rsidRDefault="00E743ED" w:rsidP="00E743ED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Learning with Lightning web components and Einstein </w:t>
      </w:r>
    </w:p>
    <w:p w:rsidR="007A027B" w:rsidRDefault="008D283C" w:rsidP="006D102E">
      <w:p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 w:rsidRPr="006D102E">
        <w:rPr>
          <w:rFonts w:ascii="Calibri" w:hAnsi="Calibri" w:cs="Calibri"/>
          <w:b/>
          <w:bCs/>
          <w:color w:val="0070C0"/>
          <w:sz w:val="21"/>
          <w:szCs w:val="21"/>
        </w:rPr>
        <w:t>Experience</w:t>
      </w:r>
    </w:p>
    <w:p w:rsidR="002C0BD5" w:rsidRPr="002C0BD5" w:rsidRDefault="002C0BD5" w:rsidP="002C0BD5">
      <w:pPr>
        <w:spacing w:after="0" w:line="240" w:lineRule="auto"/>
        <w:ind w:left="144"/>
        <w:jc w:val="both"/>
        <w:rPr>
          <w:b/>
          <w:bCs/>
          <w:sz w:val="18"/>
          <w:szCs w:val="18"/>
        </w:rPr>
      </w:pPr>
      <w:r w:rsidRPr="00E71EBB">
        <w:rPr>
          <w:b/>
          <w:bCs/>
          <w:sz w:val="18"/>
          <w:szCs w:val="18"/>
        </w:rPr>
        <w:t>Since Nov 201</w:t>
      </w:r>
      <w:r>
        <w:rPr>
          <w:b/>
          <w:bCs/>
          <w:sz w:val="18"/>
          <w:szCs w:val="18"/>
        </w:rPr>
        <w:t>4</w:t>
      </w:r>
      <w:r w:rsidRPr="00E71EBB">
        <w:rPr>
          <w:b/>
          <w:bCs/>
          <w:sz w:val="18"/>
          <w:szCs w:val="18"/>
        </w:rPr>
        <w:tab/>
      </w:r>
      <w:r w:rsidRPr="00E71EBB">
        <w:rPr>
          <w:b/>
          <w:bCs/>
          <w:sz w:val="18"/>
          <w:szCs w:val="18"/>
        </w:rPr>
        <w:tab/>
        <w:t>ARK Info Solutions</w:t>
      </w:r>
      <w:r>
        <w:rPr>
          <w:b/>
          <w:bCs/>
          <w:sz w:val="18"/>
          <w:szCs w:val="18"/>
        </w:rPr>
        <w:t xml:space="preserve"> Pvt. Ltd </w:t>
      </w:r>
      <w:r w:rsidRPr="002C0BD5">
        <w:rPr>
          <w:b/>
          <w:bCs/>
          <w:sz w:val="18"/>
          <w:szCs w:val="18"/>
        </w:rPr>
        <w:t>Sr. Developer (Salesforce)</w:t>
      </w:r>
    </w:p>
    <w:p w:rsidR="002C0BD5" w:rsidRPr="00E71EBB" w:rsidRDefault="002C0BD5" w:rsidP="002C0BD5">
      <w:pPr>
        <w:spacing w:after="0" w:line="240" w:lineRule="auto"/>
        <w:ind w:left="14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Oct</w:t>
      </w:r>
      <w:r w:rsidRPr="00E71EBB">
        <w:rPr>
          <w:b/>
          <w:bCs/>
          <w:sz w:val="18"/>
          <w:szCs w:val="18"/>
        </w:rPr>
        <w:t xml:space="preserve"> 20</w:t>
      </w:r>
      <w:r>
        <w:rPr>
          <w:b/>
          <w:bCs/>
          <w:sz w:val="18"/>
          <w:szCs w:val="18"/>
        </w:rPr>
        <w:t>11</w:t>
      </w:r>
      <w:r w:rsidRPr="00E71EBB">
        <w:rPr>
          <w:b/>
          <w:bCs/>
          <w:sz w:val="18"/>
          <w:szCs w:val="18"/>
        </w:rPr>
        <w:t xml:space="preserve"> – </w:t>
      </w:r>
      <w:r>
        <w:rPr>
          <w:b/>
          <w:bCs/>
          <w:sz w:val="18"/>
          <w:szCs w:val="18"/>
        </w:rPr>
        <w:t>Sep 2014</w:t>
      </w:r>
      <w:r>
        <w:rPr>
          <w:b/>
          <w:bCs/>
          <w:sz w:val="18"/>
          <w:szCs w:val="18"/>
        </w:rPr>
        <w:tab/>
        <w:t xml:space="preserve">SSE/TL </w:t>
      </w:r>
      <w:proofErr w:type="spellStart"/>
      <w:r>
        <w:rPr>
          <w:b/>
          <w:bCs/>
          <w:sz w:val="18"/>
          <w:szCs w:val="18"/>
        </w:rPr>
        <w:t>Braahmam</w:t>
      </w:r>
      <w:proofErr w:type="spellEnd"/>
      <w:r>
        <w:rPr>
          <w:b/>
          <w:bCs/>
          <w:sz w:val="18"/>
          <w:szCs w:val="18"/>
        </w:rPr>
        <w:t xml:space="preserve"> Net Solutions Pvt. Ltd.</w:t>
      </w:r>
    </w:p>
    <w:p w:rsidR="002C0BD5" w:rsidRDefault="002C0BD5" w:rsidP="00E743ED">
      <w:pPr>
        <w:spacing w:after="0" w:line="240" w:lineRule="auto"/>
        <w:ind w:left="144"/>
        <w:jc w:val="both"/>
        <w:rPr>
          <w:b/>
          <w:bCs/>
          <w:sz w:val="18"/>
          <w:szCs w:val="18"/>
        </w:rPr>
      </w:pPr>
      <w:r w:rsidRPr="002C0BD5">
        <w:rPr>
          <w:b/>
          <w:bCs/>
          <w:sz w:val="18"/>
          <w:szCs w:val="18"/>
        </w:rPr>
        <w:t>Jul 2010 – Sep 2011</w:t>
      </w:r>
      <w:r w:rsidRPr="002C0BD5">
        <w:rPr>
          <w:b/>
          <w:bCs/>
          <w:sz w:val="18"/>
          <w:szCs w:val="18"/>
        </w:rPr>
        <w:tab/>
        <w:t xml:space="preserve">Developer Binary </w:t>
      </w:r>
      <w:proofErr w:type="spellStart"/>
      <w:r w:rsidRPr="002C0BD5">
        <w:rPr>
          <w:b/>
          <w:bCs/>
          <w:sz w:val="18"/>
          <w:szCs w:val="18"/>
        </w:rPr>
        <w:t>Softzone</w:t>
      </w:r>
      <w:proofErr w:type="spellEnd"/>
      <w:r w:rsidRPr="002C0BD5">
        <w:rPr>
          <w:b/>
          <w:bCs/>
          <w:sz w:val="18"/>
          <w:szCs w:val="18"/>
        </w:rPr>
        <w:t xml:space="preserve"> Pvt. Ltd.</w:t>
      </w:r>
    </w:p>
    <w:p w:rsidR="00E743ED" w:rsidRPr="00E743ED" w:rsidRDefault="00E743ED" w:rsidP="00E743ED">
      <w:pPr>
        <w:spacing w:after="0" w:line="240" w:lineRule="auto"/>
        <w:ind w:left="144"/>
        <w:jc w:val="both"/>
        <w:rPr>
          <w:b/>
          <w:bCs/>
          <w:sz w:val="18"/>
          <w:szCs w:val="18"/>
        </w:rPr>
      </w:pPr>
    </w:p>
    <w:p w:rsidR="002C0BD5" w:rsidRPr="00E71EBB" w:rsidRDefault="002C0BD5" w:rsidP="002C0BD5">
      <w:pPr>
        <w:suppressAutoHyphens/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8519D8">
        <w:rPr>
          <w:rFonts w:ascii="Calibri" w:hAnsi="Calibri" w:cs="Calibri"/>
          <w:b/>
          <w:bCs/>
          <w:color w:val="0070C0"/>
          <w:sz w:val="18"/>
          <w:szCs w:val="18"/>
        </w:rPr>
        <w:t>KEY HIGHLIGHTS</w:t>
      </w:r>
    </w:p>
    <w:p w:rsidR="002C0BD5" w:rsidRDefault="002C0BD5" w:rsidP="002C0BD5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ascii="Calibri" w:hAnsi="Calibri" w:cs="Calibri"/>
          <w:sz w:val="18"/>
          <w:szCs w:val="18"/>
        </w:rPr>
      </w:pPr>
      <w:r w:rsidRPr="00E71EBB">
        <w:rPr>
          <w:rFonts w:ascii="Calibri" w:hAnsi="Calibri" w:cs="Calibri"/>
          <w:sz w:val="18"/>
          <w:szCs w:val="18"/>
        </w:rPr>
        <w:t xml:space="preserve">Currently, working with Ark Info Solutions, </w:t>
      </w:r>
      <w:r>
        <w:rPr>
          <w:rFonts w:ascii="Calibri" w:hAnsi="Calibri" w:cs="Calibri"/>
          <w:sz w:val="18"/>
          <w:szCs w:val="18"/>
        </w:rPr>
        <w:t xml:space="preserve">a </w:t>
      </w:r>
      <w:r w:rsidRPr="00E71EBB">
        <w:rPr>
          <w:rFonts w:ascii="Calibri" w:hAnsi="Calibri" w:cs="Calibri"/>
          <w:sz w:val="18"/>
          <w:szCs w:val="18"/>
        </w:rPr>
        <w:t xml:space="preserve">software sales organization as </w:t>
      </w:r>
      <w:r w:rsidR="00E743ED">
        <w:rPr>
          <w:rFonts w:ascii="Calibri" w:hAnsi="Calibri" w:cs="Calibri"/>
          <w:sz w:val="18"/>
          <w:szCs w:val="18"/>
        </w:rPr>
        <w:t>Salesforce Consultant</w:t>
      </w:r>
      <w:r w:rsidRPr="00E71EBB">
        <w:rPr>
          <w:rFonts w:ascii="Calibri" w:hAnsi="Calibri" w:cs="Calibri"/>
          <w:sz w:val="18"/>
          <w:szCs w:val="18"/>
        </w:rPr>
        <w:t xml:space="preserve"> </w:t>
      </w:r>
      <w:r w:rsidR="00E743ED">
        <w:rPr>
          <w:rFonts w:ascii="Calibri" w:hAnsi="Calibri" w:cs="Calibri"/>
          <w:sz w:val="18"/>
          <w:szCs w:val="18"/>
        </w:rPr>
        <w:t>helping</w:t>
      </w:r>
      <w:r w:rsidRPr="00E71EBB">
        <w:rPr>
          <w:rFonts w:ascii="Calibri" w:hAnsi="Calibri" w:cs="Calibri"/>
          <w:sz w:val="18"/>
          <w:szCs w:val="18"/>
        </w:rPr>
        <w:t xml:space="preserve"> for grow</w:t>
      </w:r>
      <w:r w:rsidR="00E743ED">
        <w:rPr>
          <w:rFonts w:ascii="Calibri" w:hAnsi="Calibri" w:cs="Calibri"/>
          <w:sz w:val="18"/>
          <w:szCs w:val="18"/>
        </w:rPr>
        <w:t>th</w:t>
      </w:r>
      <w:r w:rsidRPr="00E71EBB">
        <w:rPr>
          <w:rFonts w:ascii="Calibri" w:hAnsi="Calibri" w:cs="Calibri"/>
          <w:sz w:val="18"/>
          <w:szCs w:val="18"/>
        </w:rPr>
        <w:t xml:space="preserve"> </w:t>
      </w:r>
      <w:r w:rsidR="00E743ED">
        <w:rPr>
          <w:rFonts w:ascii="Calibri" w:hAnsi="Calibri" w:cs="Calibri"/>
          <w:sz w:val="18"/>
          <w:szCs w:val="18"/>
        </w:rPr>
        <w:t>of Software sales and</w:t>
      </w:r>
      <w:r w:rsidRPr="00E71EBB"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Mindbox</w:t>
      </w:r>
      <w:proofErr w:type="spellEnd"/>
      <w:r w:rsidRPr="00E71EBB">
        <w:rPr>
          <w:rFonts w:ascii="Calibri" w:hAnsi="Calibri" w:cs="Calibri"/>
          <w:sz w:val="18"/>
          <w:szCs w:val="18"/>
        </w:rPr>
        <w:t xml:space="preserve"> vertical, strengthening CRM via Salesforce and reporting to </w:t>
      </w:r>
      <w:r>
        <w:rPr>
          <w:rFonts w:ascii="Calibri" w:hAnsi="Calibri" w:cs="Calibri"/>
          <w:sz w:val="18"/>
          <w:szCs w:val="18"/>
        </w:rPr>
        <w:t>CTO</w:t>
      </w:r>
    </w:p>
    <w:p w:rsidR="002C0BD5" w:rsidRPr="00DB4B4F" w:rsidRDefault="002C0BD5" w:rsidP="002C0BD5">
      <w:pPr>
        <w:pStyle w:val="ListParagraph"/>
        <w:numPr>
          <w:ilvl w:val="1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DB4B4F">
        <w:rPr>
          <w:rFonts w:cs="Arial"/>
          <w:sz w:val="18"/>
          <w:szCs w:val="18"/>
          <w:shd w:val="clear" w:color="auto" w:fill="FFFFFF"/>
        </w:rPr>
        <w:t>Accountable for quality project deliverables. Technical escalation point for team in addressing Production issues.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Leading training to end user including On-Boarding and lightening migration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>Manage timelines, team priorities, and schedules</w:t>
      </w:r>
    </w:p>
    <w:p w:rsidR="008C2C34" w:rsidRPr="008C2C34" w:rsidRDefault="006A4AFF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hyperlink r:id="rId14" w:anchor="6" w:history="1">
        <w:r w:rsidR="008C2C34" w:rsidRPr="008C2C34">
          <w:rPr>
            <w:rFonts w:cs="Arial"/>
            <w:sz w:val="18"/>
            <w:szCs w:val="18"/>
            <w:shd w:val="clear" w:color="auto" w:fill="FFFFFF"/>
          </w:rPr>
          <w:t>Problem Solving</w:t>
        </w:r>
      </w:hyperlink>
      <w:r w:rsidR="008C2C34" w:rsidRPr="008C2C34">
        <w:rPr>
          <w:rFonts w:cs="Arial"/>
          <w:sz w:val="18"/>
          <w:szCs w:val="18"/>
          <w:shd w:val="clear" w:color="auto" w:fill="FFFFFF"/>
        </w:rPr>
        <w:t xml:space="preserve">, </w:t>
      </w:r>
      <w:hyperlink r:id="rId15" w:anchor="7" w:history="1">
        <w:r w:rsidR="008C2C34" w:rsidRPr="008C2C34">
          <w:rPr>
            <w:rFonts w:cs="Arial"/>
            <w:sz w:val="18"/>
            <w:szCs w:val="18"/>
            <w:shd w:val="clear" w:color="auto" w:fill="FFFFFF"/>
          </w:rPr>
          <w:t>Decision Making</w:t>
        </w:r>
      </w:hyperlink>
      <w:r w:rsidR="008C2C34" w:rsidRPr="008C2C34">
        <w:rPr>
          <w:rFonts w:cs="Arial"/>
          <w:sz w:val="18"/>
          <w:szCs w:val="18"/>
          <w:shd w:val="clear" w:color="auto" w:fill="FFFFFF"/>
        </w:rPr>
        <w:t xml:space="preserve">, </w:t>
      </w:r>
      <w:hyperlink r:id="rId16" w:anchor="8" w:history="1">
        <w:r w:rsidR="008C2C34" w:rsidRPr="008C2C34">
          <w:rPr>
            <w:rFonts w:cs="Arial"/>
            <w:sz w:val="18"/>
            <w:szCs w:val="18"/>
            <w:shd w:val="clear" w:color="auto" w:fill="FFFFFF"/>
          </w:rPr>
          <w:t>Managerial Skills</w:t>
        </w:r>
      </w:hyperlink>
      <w:r w:rsidR="008C2C34" w:rsidRPr="008C2C34">
        <w:rPr>
          <w:rFonts w:cs="Arial"/>
          <w:sz w:val="18"/>
          <w:szCs w:val="18"/>
          <w:shd w:val="clear" w:color="auto" w:fill="FFFFFF"/>
        </w:rPr>
        <w:t xml:space="preserve">, </w:t>
      </w:r>
      <w:hyperlink r:id="rId17" w:anchor="9" w:history="1">
        <w:r w:rsidR="008C2C34" w:rsidRPr="008C2C34">
          <w:rPr>
            <w:rFonts w:cs="Arial"/>
            <w:sz w:val="18"/>
            <w:szCs w:val="18"/>
            <w:shd w:val="clear" w:color="auto" w:fill="FFFFFF"/>
          </w:rPr>
          <w:t>Communication</w:t>
        </w:r>
      </w:hyperlink>
      <w:r w:rsidR="008C2C34" w:rsidRPr="008C2C34">
        <w:rPr>
          <w:rFonts w:cs="Arial"/>
          <w:sz w:val="18"/>
          <w:szCs w:val="18"/>
          <w:shd w:val="clear" w:color="auto" w:fill="FFFFFF"/>
        </w:rPr>
        <w:t>, Negotiation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>Coordinate with clients regarding scope changes and change orders</w:t>
      </w:r>
    </w:p>
    <w:p w:rsid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>Coordinate with team members to meet scheduled deadlines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>Page layout and design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>Knowledge of design standards and web positioning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>User acceptance testing (test scenarios, implementation and reporting)</w:t>
      </w:r>
    </w:p>
    <w:p w:rsidR="008C2C34" w:rsidRPr="008C2C34" w:rsidRDefault="008C2C34" w:rsidP="008C2C34">
      <w:pPr>
        <w:pStyle w:val="ListParagraph"/>
        <w:numPr>
          <w:ilvl w:val="0"/>
          <w:numId w:val="22"/>
        </w:numPr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  <w:r w:rsidRPr="008C2C34">
        <w:rPr>
          <w:rFonts w:cs="Arial"/>
          <w:sz w:val="18"/>
          <w:szCs w:val="18"/>
          <w:shd w:val="clear" w:color="auto" w:fill="FFFFFF"/>
        </w:rPr>
        <w:t xml:space="preserve">Ability to develop HTML and prototypes. </w:t>
      </w:r>
    </w:p>
    <w:p w:rsidR="008C2C34" w:rsidRPr="008C2C34" w:rsidRDefault="008C2C34" w:rsidP="008C2C34">
      <w:pPr>
        <w:pStyle w:val="ListParagraph"/>
        <w:spacing w:after="0" w:line="240" w:lineRule="auto"/>
        <w:ind w:left="288" w:right="144"/>
        <w:jc w:val="both"/>
        <w:rPr>
          <w:rFonts w:cs="Arial"/>
          <w:sz w:val="18"/>
          <w:szCs w:val="18"/>
          <w:shd w:val="clear" w:color="auto" w:fill="FFFFFF"/>
        </w:rPr>
      </w:pPr>
    </w:p>
    <w:p w:rsidR="008C2C34" w:rsidRDefault="008C2C34" w:rsidP="008C2C34">
      <w:pPr>
        <w:spacing w:after="0" w:line="240" w:lineRule="auto"/>
        <w:ind w:right="144"/>
        <w:jc w:val="both"/>
        <w:rPr>
          <w:rFonts w:ascii="Calibri" w:hAnsi="Calibri" w:cs="Calibri"/>
          <w:sz w:val="18"/>
          <w:szCs w:val="18"/>
        </w:rPr>
      </w:pPr>
    </w:p>
    <w:p w:rsidR="006526C5" w:rsidRDefault="006526C5" w:rsidP="008C2C34">
      <w:pPr>
        <w:spacing w:after="0" w:line="240" w:lineRule="auto"/>
        <w:ind w:right="144"/>
        <w:jc w:val="both"/>
        <w:rPr>
          <w:rFonts w:ascii="Calibri" w:hAnsi="Calibri" w:cs="Calibri"/>
          <w:sz w:val="18"/>
          <w:szCs w:val="18"/>
        </w:rPr>
      </w:pPr>
    </w:p>
    <w:p w:rsidR="006526C5" w:rsidRDefault="006526C5" w:rsidP="008C2C34">
      <w:pPr>
        <w:spacing w:after="0" w:line="240" w:lineRule="auto"/>
        <w:ind w:right="144"/>
        <w:jc w:val="both"/>
        <w:rPr>
          <w:rFonts w:ascii="Calibri" w:hAnsi="Calibri" w:cs="Calibri"/>
          <w:sz w:val="18"/>
          <w:szCs w:val="18"/>
        </w:rPr>
      </w:pPr>
    </w:p>
    <w:p w:rsidR="006526C5" w:rsidRDefault="006526C5" w:rsidP="008C2C34">
      <w:pPr>
        <w:spacing w:after="0" w:line="240" w:lineRule="auto"/>
        <w:ind w:right="144"/>
        <w:jc w:val="both"/>
        <w:rPr>
          <w:rFonts w:ascii="Calibri" w:hAnsi="Calibri" w:cs="Calibri"/>
          <w:sz w:val="18"/>
          <w:szCs w:val="18"/>
        </w:rPr>
      </w:pPr>
    </w:p>
    <w:p w:rsidR="006526C5" w:rsidRPr="008C2C34" w:rsidRDefault="006526C5" w:rsidP="008C2C34">
      <w:pPr>
        <w:spacing w:after="0" w:line="240" w:lineRule="auto"/>
        <w:ind w:right="144"/>
        <w:jc w:val="both"/>
        <w:rPr>
          <w:rFonts w:ascii="Calibri" w:hAnsi="Calibri" w:cs="Calibri"/>
          <w:sz w:val="18"/>
          <w:szCs w:val="18"/>
        </w:rPr>
      </w:pPr>
    </w:p>
    <w:p w:rsidR="006526C5" w:rsidRDefault="006526C5" w:rsidP="006526C5">
      <w:p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/>
          <w:bCs/>
          <w:color w:val="0070C0"/>
          <w:sz w:val="21"/>
          <w:szCs w:val="21"/>
        </w:rPr>
        <w:t>Projects</w:t>
      </w:r>
    </w:p>
    <w:p w:rsidR="006526C5" w:rsidRPr="006526C5" w:rsidRDefault="006526C5" w:rsidP="006526C5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Corel India – Deal Registration Portal with partner Integration PAN India for adding leads and migrating the same on Sales force using API</w:t>
      </w:r>
    </w:p>
    <w:p w:rsidR="006526C5" w:rsidRPr="006526C5" w:rsidRDefault="006526C5" w:rsidP="006526C5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Corel Rewards System – Implemented Corel Rewards System for all the partners with rewards based on stages of leads that will ultimately improve the overall performance of sales partners.</w:t>
      </w:r>
    </w:p>
    <w:p w:rsidR="006526C5" w:rsidRPr="006526C5" w:rsidRDefault="006526C5" w:rsidP="006526C5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Trimble SketchUp – Deal Registration system with automated emails for Log a Calls, Custom Task and Action</w:t>
      </w:r>
    </w:p>
    <w:p w:rsidR="006526C5" w:rsidRPr="00294ACF" w:rsidRDefault="006526C5" w:rsidP="006526C5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Ansys India – Salesforce Setup </w:t>
      </w:r>
      <w:r w:rsid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Administration</w:t>
      </w:r>
    </w:p>
    <w:p w:rsidR="00294ACF" w:rsidRPr="00294ACF" w:rsidRDefault="00294ACF" w:rsidP="006526C5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Autodesk Order Processing and Customization of Salesforce</w:t>
      </w:r>
    </w:p>
    <w:p w:rsidR="00294ACF" w:rsidRPr="00294ACF" w:rsidRDefault="00294ACF" w:rsidP="006526C5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Migrating Salesforce classic to Lighting throughout the Org. </w:t>
      </w:r>
    </w:p>
    <w:p w:rsidR="00294ACF" w:rsidRDefault="00294ACF" w:rsidP="00294ACF">
      <w:p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</w:p>
    <w:p w:rsidR="00294ACF" w:rsidRDefault="00294ACF" w:rsidP="00294ACF">
      <w:p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</w:p>
    <w:p w:rsidR="00294ACF" w:rsidRDefault="00294ACF" w:rsidP="00294ACF">
      <w:pPr>
        <w:suppressAutoHyphens/>
        <w:spacing w:after="0" w:line="240" w:lineRule="auto"/>
        <w:rPr>
          <w:rFonts w:ascii="Calibri" w:hAnsi="Calibri" w:cs="Calibri"/>
          <w:b/>
          <w:bCs/>
          <w:color w:val="0070C0"/>
          <w:sz w:val="21"/>
          <w:szCs w:val="21"/>
        </w:rPr>
      </w:pPr>
      <w:r>
        <w:rPr>
          <w:rFonts w:ascii="Calibri" w:hAnsi="Calibri" w:cs="Calibri"/>
          <w:b/>
          <w:bCs/>
          <w:color w:val="0070C0"/>
          <w:sz w:val="21"/>
          <w:szCs w:val="21"/>
        </w:rPr>
        <w:t>Other Projects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Corel- https://corelindia.co.in (Laravel, 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Boostrap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bookmarkStart w:id="0" w:name="_GoBack"/>
      <w:bookmarkEnd w:id="0"/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 Infosolutions https://arkinfo.in/ (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Wordpress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Mindbox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http://mindbox.in/ (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Wordpress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Design Championship - http://designchampionship.in/ (Laravel, Material Design)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VexIndia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http://vexindia.com/ (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Wordpress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MindBox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Experince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https://mbx.co.in/ (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CakePHP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Material Design)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Corel Deal Registration - https://corel.arkinfo.in/ (Core PHP, 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Boostrap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Mindbox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Experince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http://</w:t>
      </w: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mbx.co.in</w:t>
      </w: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(</w:t>
      </w:r>
      <w:proofErr w:type="spellStart"/>
      <w:proofErr w:type="gram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CakePHP,JQuery</w:t>
      </w:r>
      <w:proofErr w:type="spellEnd"/>
      <w:proofErr w:type="gram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UI)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Sketchup Trimble - https://trimble.arkinfo.in/ (Core PHP, 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Boostrap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94ACF" w:rsidRPr="00294ACF" w:rsidRDefault="00294ACF" w:rsidP="00294ACF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Space</w:t>
      </w: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(HRMS) - https://space.arkinfo.in (CodeIgniter, </w:t>
      </w:r>
      <w:proofErr w:type="spellStart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Boostrap</w:t>
      </w:r>
      <w:proofErr w:type="spellEnd"/>
      <w:r w:rsidRPr="00294ACF">
        <w:rPr>
          <w:rFonts w:ascii="Calibri" w:hAnsi="Calibri" w:cs="Calibri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C0BD5" w:rsidRDefault="002C0BD5" w:rsidP="002C0BD5">
      <w:pPr>
        <w:pStyle w:val="SectionHeading"/>
      </w:pPr>
    </w:p>
    <w:sectPr w:rsidR="002C0BD5">
      <w:headerReference w:type="default" r:id="rId18"/>
      <w:footerReference w:type="default" r:id="rId19"/>
      <w:headerReference w:type="first" r:id="rId20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AFF" w:rsidRDefault="006A4AFF">
      <w:pPr>
        <w:spacing w:after="0" w:line="240" w:lineRule="auto"/>
      </w:pPr>
      <w:r>
        <w:separator/>
      </w:r>
    </w:p>
  </w:endnote>
  <w:endnote w:type="continuationSeparator" w:id="0">
    <w:p w:rsidR="006A4AFF" w:rsidRDefault="006A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7B" w:rsidRDefault="008D283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027B" w:rsidRDefault="008D283C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2C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7A027B" w:rsidRDefault="008D283C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2C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AFF" w:rsidRDefault="006A4AFF">
      <w:pPr>
        <w:spacing w:after="0" w:line="240" w:lineRule="auto"/>
      </w:pPr>
      <w:r>
        <w:separator/>
      </w:r>
    </w:p>
  </w:footnote>
  <w:footnote w:type="continuationSeparator" w:id="0">
    <w:p w:rsidR="006A4AFF" w:rsidRDefault="006A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7B" w:rsidRDefault="008D283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012824A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7B" w:rsidRDefault="008D283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6078A22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ADF"/>
    <w:multiLevelType w:val="hybridMultilevel"/>
    <w:tmpl w:val="3F8C7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1B60"/>
    <w:multiLevelType w:val="hybridMultilevel"/>
    <w:tmpl w:val="3A0C35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62617"/>
    <w:multiLevelType w:val="hybridMultilevel"/>
    <w:tmpl w:val="EDA6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AF723E"/>
    <w:multiLevelType w:val="hybridMultilevel"/>
    <w:tmpl w:val="E4A2D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5B12"/>
    <w:multiLevelType w:val="hybridMultilevel"/>
    <w:tmpl w:val="3FA2B7C6"/>
    <w:lvl w:ilvl="0" w:tplc="C82E0E44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36484"/>
    <w:multiLevelType w:val="multilevel"/>
    <w:tmpl w:val="E8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5728B"/>
    <w:multiLevelType w:val="multilevel"/>
    <w:tmpl w:val="1FD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D7D5E"/>
    <w:multiLevelType w:val="hybridMultilevel"/>
    <w:tmpl w:val="B81A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3DF7"/>
    <w:multiLevelType w:val="hybridMultilevel"/>
    <w:tmpl w:val="C41C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620AD"/>
    <w:multiLevelType w:val="hybridMultilevel"/>
    <w:tmpl w:val="AA12F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13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0"/>
  </w:num>
  <w:num w:numId="19">
    <w:abstractNumId w:val="5"/>
  </w:num>
  <w:num w:numId="20">
    <w:abstractNumId w:val="2"/>
  </w:num>
  <w:num w:numId="21">
    <w:abstractNumId w:val="9"/>
  </w:num>
  <w:num w:numId="22">
    <w:abstractNumId w:val="14"/>
  </w:num>
  <w:num w:numId="23">
    <w:abstractNumId w:val="15"/>
  </w:num>
  <w:num w:numId="24">
    <w:abstractNumId w:val="8"/>
  </w:num>
  <w:num w:numId="25">
    <w:abstractNumId w:val="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51"/>
    <w:rsid w:val="0004326D"/>
    <w:rsid w:val="00294ACF"/>
    <w:rsid w:val="002C0BD5"/>
    <w:rsid w:val="00554A51"/>
    <w:rsid w:val="0063438F"/>
    <w:rsid w:val="006526C5"/>
    <w:rsid w:val="006A4AFF"/>
    <w:rsid w:val="006D102E"/>
    <w:rsid w:val="007853FC"/>
    <w:rsid w:val="007A027B"/>
    <w:rsid w:val="007C5D3E"/>
    <w:rsid w:val="00890569"/>
    <w:rsid w:val="008C13C4"/>
    <w:rsid w:val="008C2C34"/>
    <w:rsid w:val="008D283C"/>
    <w:rsid w:val="00C7540B"/>
    <w:rsid w:val="00CC3833"/>
    <w:rsid w:val="00D26F95"/>
    <w:rsid w:val="00E45769"/>
    <w:rsid w:val="00E743ED"/>
    <w:rsid w:val="00E9041B"/>
    <w:rsid w:val="00F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F380"/>
  <w15:chartTrackingRefBased/>
  <w15:docId w15:val="{AC30FA20-95F6-46ED-91EC-65A4733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554A51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26F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853FC"/>
  </w:style>
  <w:style w:type="character" w:styleId="Emphasis">
    <w:name w:val="Emphasis"/>
    <w:basedOn w:val="DefaultParagraphFont"/>
    <w:uiPriority w:val="20"/>
    <w:qFormat/>
    <w:rsid w:val="002C0BD5"/>
    <w:rPr>
      <w:b w:val="0"/>
      <w:i w:val="0"/>
      <w:iC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epranshu@yahoo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zippia.com/research/business-analyst-skil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ippia.com/research/business-analyst-skill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epranshu@yaho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ippia.com/research/business-analyst-skill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ippia.com/research/business-analyst-skills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ta\AppData\Roaming\Microsoft\Templates\Chronological%20resume%20(Simple%20design)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5E3BF-7DFF-424D-837E-A57323509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0A676-D251-4A8C-8FD8-5C9F5030A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F1491-CCE0-4A46-8129-8FB60D0A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(Simple design).dotx</Template>
  <TotalTime>34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Deepranshu Srivastava</dc:creator>
  <cp:lastModifiedBy>Deepranshu Srivastava</cp:lastModifiedBy>
  <cp:revision>5</cp:revision>
  <dcterms:created xsi:type="dcterms:W3CDTF">2019-07-26T18:42:00Z</dcterms:created>
  <dcterms:modified xsi:type="dcterms:W3CDTF">2019-09-17T05:47:00Z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