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7C5824" w:rsidR="00233957" w:rsidP="2802B296" w:rsidRDefault="00632C40" w14:paraId="594807E0" w14:textId="77777777" w14:noSpellErr="1">
      <w:pPr>
        <w:ind w:left="720"/>
        <w:jc w:val="both"/>
        <w:rPr>
          <w:sz w:val="23"/>
          <w:szCs w:val="23"/>
        </w:rPr>
      </w:pPr>
      <w:r w:rsidRPr="007C5824">
        <w:rPr>
          <w:noProof/>
        </w:rPr>
        <w:drawing>
          <wp:anchor distT="0" distB="0" distL="114300" distR="114300" simplePos="0" relativeHeight="251659264" behindDoc="0" locked="0" layoutInCell="1" allowOverlap="1" wp14:anchorId="65B408E3" wp14:editId="5A880DF4">
            <wp:simplePos x="0" y="0"/>
            <wp:positionH relativeFrom="margin">
              <wp:posOffset>-152400</wp:posOffset>
            </wp:positionH>
            <wp:positionV relativeFrom="paragraph">
              <wp:posOffset>-85725</wp:posOffset>
            </wp:positionV>
            <wp:extent cx="600075" cy="513626"/>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jakk00\Desktop\Work_image.jpg"/>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400000"/>
                              </a14:imgEffect>
                            </a14:imgLayer>
                          </a14:imgProps>
                        </a:ext>
                        <a:ext uri="{28A0092B-C50C-407E-A947-70E740481C1C}">
                          <a14:useLocalDpi xmlns:a14="http://schemas.microsoft.com/office/drawing/2010/main" val="0"/>
                        </a:ext>
                      </a:extLst>
                    </a:blip>
                    <a:stretch>
                      <a:fillRect/>
                    </a:stretch>
                  </pic:blipFill>
                  <pic:spPr bwMode="auto">
                    <a:xfrm>
                      <a:off x="0" y="0"/>
                      <a:ext cx="605095" cy="517923"/>
                    </a:xfrm>
                    <a:prstGeom prst="rect">
                      <a:avLst/>
                    </a:prstGeom>
                    <a:noFill/>
                    <a:ln>
                      <a:noFill/>
                    </a:ln>
                    <a:effectLst>
                      <a:glow>
                        <a:schemeClr val="accent1">
                          <a:alpha val="40000"/>
                        </a:schemeClr>
                      </a:glow>
                    </a:effectLst>
                  </pic:spPr>
                </pic:pic>
              </a:graphicData>
            </a:graphic>
            <wp14:sizeRelH relativeFrom="margin">
              <wp14:pctWidth>0</wp14:pctWidth>
            </wp14:sizeRelH>
            <wp14:sizeRelV relativeFrom="margin">
              <wp14:pctHeight>0</wp14:pctHeight>
            </wp14:sizeRelV>
          </wp:anchor>
        </w:drawing>
      </w:r>
      <w:r w:rsidRPr="007C5824">
        <w:rPr>
          <w:b w:val="1"/>
          <w:bCs w:val="1"/>
          <w:sz w:val="23"/>
          <w:szCs w:val="23"/>
        </w:rPr>
        <w:t>Mahesh Gurrala</w:t>
      </w:r>
    </w:p>
    <w:p w:rsidRPr="007C5824" w:rsidR="00233957" w:rsidP="2802B296" w:rsidRDefault="00632C40" w14:paraId="23BF54C3" w14:textId="77777777" w14:noSpellErr="1">
      <w:pPr>
        <w:ind w:left="720"/>
        <w:jc w:val="both"/>
        <w:rPr>
          <w:sz w:val="23"/>
          <w:szCs w:val="23"/>
        </w:rPr>
      </w:pPr>
      <w:r w:rsidRPr="2802B296" w:rsidR="2802B296">
        <w:rPr>
          <w:b w:val="1"/>
          <w:bCs w:val="1"/>
          <w:sz w:val="23"/>
          <w:szCs w:val="23"/>
        </w:rPr>
        <w:t>Ph.no:</w:t>
      </w:r>
      <w:r w:rsidRPr="2802B296" w:rsidR="2802B296">
        <w:rPr>
          <w:sz w:val="23"/>
          <w:szCs w:val="23"/>
        </w:rPr>
        <w:t xml:space="preserve"> (916).840.8242</w:t>
      </w:r>
      <w:r>
        <w:tab/>
      </w:r>
      <w:r>
        <w:tab/>
      </w:r>
      <w:r>
        <w:tab/>
      </w:r>
      <w:r w:rsidRPr="2802B296" w:rsidR="2802B296">
        <w:rPr>
          <w:sz w:val="23"/>
          <w:szCs w:val="23"/>
        </w:rPr>
        <w:t xml:space="preserve"> </w:t>
      </w:r>
      <w:r>
        <w:tab/>
      </w:r>
      <w:r>
        <w:tab/>
      </w:r>
      <w:r>
        <w:tab/>
      </w:r>
    </w:p>
    <w:p w:rsidRPr="007C5824" w:rsidR="00260A17" w:rsidP="2802B296" w:rsidRDefault="00632C40" w14:paraId="5026E57F" w14:textId="75EC0899" w14:noSpellErr="1">
      <w:pPr>
        <w:ind w:left="720"/>
        <w:jc w:val="both"/>
        <w:rPr>
          <w:sz w:val="23"/>
          <w:szCs w:val="23"/>
          <w:u w:val="single"/>
        </w:rPr>
      </w:pPr>
      <w:r w:rsidRPr="2802B296">
        <w:rPr>
          <w:b w:val="1"/>
          <w:bCs w:val="1"/>
          <w:sz w:val="23"/>
          <w:szCs w:val="23"/>
        </w:rPr>
        <w:t>Email:</w:t>
      </w:r>
      <w:r w:rsidRPr="007C5824">
        <w:rPr>
          <w:sz w:val="23"/>
          <w:szCs w:val="23"/>
        </w:rPr>
        <w:t xml:space="preserve"> </w:t>
      </w:r>
      <w:r w:rsidRPr="007C5824">
        <w:rPr>
          <w:rStyle w:val="Hyperlink"/>
          <w:color w:val="2F5496"/>
          <w:sz w:val="23"/>
          <w:szCs w:val="23"/>
        </w:rPr>
        <w:t>Mahesh.r.gurrala@gmail.com</w:t>
      </w:r>
      <w:r w:rsidRPr="007C5824">
        <w:rPr>
          <w:noProof/>
        </w:rPr>
        <mc:AlternateContent>
          <mc:Choice Requires="wps">
            <w:drawing>
              <wp:anchor distT="0" distB="0" distL="114300" distR="114300" simplePos="0" relativeHeight="251660288" behindDoc="0" locked="0" layoutInCell="1" allowOverlap="1" wp14:anchorId="104A7EC3" wp14:editId="07777777">
                <wp:simplePos x="0" y="0"/>
                <wp:positionH relativeFrom="margin">
                  <wp:align>center</wp:align>
                </wp:positionH>
                <wp:positionV relativeFrom="paragraph">
                  <wp:posOffset>210820</wp:posOffset>
                </wp:positionV>
                <wp:extent cx="71437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7143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50019373">
              <v:line id="Straight Connector 1"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0a5cbf [2452]" from="0,16.6pt" to="562.5pt,16.6pt" w14:anchorId="295F96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qAzvwEAAM0DAAAOAAAAZHJzL2Uyb0RvYy54bWysU02P0zAQvSPxHyzfadLlY1HUdA9dwQVB&#10;xQJ3rzNuLNkea2ya9t8zdtqAACGBuFgZe96beW8mm7uTd+IIlCyGXq5XrRQQNA42HHr5+dObZ6+l&#10;SFmFQTkM0MszJHm3ffpkM8UObnBENwAJJgmpm2Ivx5xj1zRJj+BVWmGEwI8GyavMIR2agdTE7N41&#10;N237qpmQhkioISW+vZ8f5bbyGwM6fzAmQRaul9xbrifV87GczXajugOpOFp9aUP9Qxde2cBFF6p7&#10;lZX4SvYXKm81YUKTVxp9g8ZYDVUDq1m3P6l5GFWEqoXNSXGxKf0/Wv3+uCdhB56dFEF5HtFDJmUP&#10;YxY7DIENRBLr4tMUU8fpu7CnS5TinorokyEvjLPxS6EpNyxMnKrL58VlOGWh+fJ2/eL57Usehr6+&#10;NTNFAUZK+S2gF+Wjl86GYoDq1PFdylyWU68pHJSW5ibqVz47KMkufATDorjY3E5dJ9g5EkfFi6C0&#10;hpCrKOar2QVmrHMLsK1l/wi85Bco1FX7G/CCqJUx5AXsbUD6XfV8urZs5vyrA7PuYsEjDuc6nmoN&#10;70x17LLfZSl/jCv8+1+4/QYAAP//AwBQSwMEFAAGAAgAAAAhAE9JtyDcAAAABwEAAA8AAABkcnMv&#10;ZG93bnJldi54bWxMj8FOwzAQRO9I/IO1SNyo01SgErKpKignONBC1asbb5OAvQ6224a/x1UPcJyZ&#10;1czbcjZYIw7kQ+cYYTzKQBDXTnfcIHy8P99MQYSoWCvjmBB+KMCsurwoVaHdkZd0WMVGpBIOhUJo&#10;Y+wLKUPdklVh5HrilO2ctyom6RupvTqmcmtknmV30qqO00Krenpsqf5a7S3C/O376XPzcj+8rv2u&#10;XlqzoG66QLy+GuYPICIN8e8YTvgJHarEtHV71kEYhPRIRJhMchCndJzfJmd7dmRVyv/81S8AAAD/&#10;/wMAUEsBAi0AFAAGAAgAAAAhALaDOJL+AAAA4QEAABMAAAAAAAAAAAAAAAAAAAAAAFtDb250ZW50&#10;X1R5cGVzXS54bWxQSwECLQAUAAYACAAAACEAOP0h/9YAAACUAQAACwAAAAAAAAAAAAAAAAAvAQAA&#10;X3JlbHMvLnJlbHNQSwECLQAUAAYACAAAACEAqMagM78BAADNAwAADgAAAAAAAAAAAAAAAAAuAgAA&#10;ZHJzL2Uyb0RvYy54bWxQSwECLQAUAAYACAAAACEAT0m3INwAAAAHAQAADwAAAAAAAAAAAAAAAAAZ&#10;BAAAZHJzL2Rvd25yZXYueG1sUEsFBgAAAAAEAAQA8wAAACIFAAAAAA==&#10;">
                <v:stroke opacity="39321f" endcap="round"/>
                <w10:wrap anchorx="margin"/>
              </v:line>
            </w:pict>
          </mc:Fallback>
        </mc:AlternateContent>
      </w:r>
      <w:r w:rsidRPr="007C5824">
        <w:rPr>
          <w:noProof/>
        </w:rPr>
        <mc:AlternateContent>
          <mc:Choice Requires="wps">
            <w:drawing>
              <wp:anchor distT="0" distB="0" distL="114300" distR="114300" simplePos="0" relativeHeight="251661312" behindDoc="0" locked="0" layoutInCell="1" allowOverlap="1" wp14:anchorId="332E7401" wp14:editId="07777777">
                <wp:simplePos x="0" y="0"/>
                <wp:positionH relativeFrom="column">
                  <wp:posOffset>-142876</wp:posOffset>
                </wp:positionH>
                <wp:positionV relativeFrom="paragraph">
                  <wp:posOffset>264795</wp:posOffset>
                </wp:positionV>
                <wp:extent cx="7153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7153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26233A82">
              <v:line id="Straight Connector 3"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0a5cbf [2452]" from="-11.25pt,20.85pt" to="552pt,20.85pt" w14:anchorId="4B8D39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Sr/uQEAAMMDAAAOAAAAZHJzL2Uyb0RvYy54bWysU8tu2zAQvBfoPxC815JspCkEyzk4aC9F&#10;azTNBzDU0iLAF5asJf99l7StFE2AIEEuFJfcmd0ZrtY3kzXsABi1dx1vFjVn4KTvtdt3/P73109f&#10;OItJuF4Y76DjR4j8ZvPxw3oMLSz94E0PyIjExXYMHR9SCm1VRTmAFXHhAzi6VB6tSBTivupRjMRu&#10;TbWs68/V6LEP6CXESKe3p0u+KfxKgUw/lYqQmOk49ZbKimV9yGu1WYt2jyIMWp7bEG/owgrtqOhM&#10;dSuSYH9QP6GyWqKPXqWF9LbySmkJRQOpaer/1NwNIkDRQubEMNsU349W/jjskOm+4yvOnLD0RHcJ&#10;hd4PiW29c2SgR7bKPo0htpS+dTs8RzHsMIueFNr8JTlsKt4eZ29hSkzS4XVztVpeX3EmL3fVIzBg&#10;TN/AW5Y3HTfaZdmiFYfvMVExSr2kUJAbOZUuu3Q0kJON+wWKpFCxpqDLEMHWIDsIen4hJbjUZCnE&#10;V7IzTGljZmD9MvCcn6FQBuw14BlRKnuXZrDVzuNz1dN0aVmd8i8OnHRnCx58fyyPUqyhSSkKz1Od&#10;R/HfuMAf/73NXwAAAP//AwBQSwMEFAAGAAgAAAAhAO6jTj3fAAAACgEAAA8AAABkcnMvZG93bnJl&#10;di54bWxMj01Pg0AQhu8m/ofNmHhrF0jVBlkaQXswMTFWDz1u2Smg7CxltxT/vdN40OO88+T9yFaT&#10;7cSIg28dKYjnEQikypmWagUf7+vZEoQPmozuHKGCb/Swyi8vMp0ad6I3HDehFmxCPtUKmhD6VEpf&#10;NWi1n7seiX97N1gd+BxqaQZ9YnPbySSKbqXVLXFCo3ssG6y+NkfLIeO+fNq+Lj8PRXkoHrfPvloX&#10;L0pdX00P9yACTuEPhnN9rg45d9q5IxkvOgWzJLlhVMEivgNxBuJowet2v4rMM/l/Qv4DAAD//wMA&#10;UEsBAi0AFAAGAAgAAAAhALaDOJL+AAAA4QEAABMAAAAAAAAAAAAAAAAAAAAAAFtDb250ZW50X1R5&#10;cGVzXS54bWxQSwECLQAUAAYACAAAACEAOP0h/9YAAACUAQAACwAAAAAAAAAAAAAAAAAvAQAAX3Jl&#10;bHMvLnJlbHNQSwECLQAUAAYACAAAACEAyCEq/7kBAADDAwAADgAAAAAAAAAAAAAAAAAuAgAAZHJz&#10;L2Uyb0RvYy54bWxQSwECLQAUAAYACAAAACEA7qNOPd8AAAAKAQAADwAAAAAAAAAAAAAAAAATBAAA&#10;ZHJzL2Rvd25yZXYueG1sUEsFBgAAAAAEAAQA8wAAAB8FAAAAAA==&#10;">
                <v:stroke opacity="39321f" endcap="round"/>
              </v:line>
            </w:pict>
          </mc:Fallback>
        </mc:AlternateContent>
      </w:r>
    </w:p>
    <w:p w:rsidRPr="007C5824" w:rsidR="0018150C" w:rsidP="2802B296" w:rsidRDefault="00102DC6" w14:paraId="1D49EA37" w14:textId="77777777" w14:noSpellErr="1">
      <w:pPr>
        <w:pStyle w:val="Normal1"/>
        <w:widowControl w:val="0"/>
        <w:jc w:val="both"/>
        <w:rPr>
          <w:b w:val="1"/>
          <w:bCs w:val="1"/>
          <w:sz w:val="22"/>
          <w:szCs w:val="22"/>
        </w:rPr>
      </w:pPr>
    </w:p>
    <w:p w:rsidRPr="007C5824" w:rsidR="0018150C" w:rsidP="2802B296" w:rsidRDefault="00632C40" w14:paraId="3461A024" w14:textId="532ACE29" w14:noSpellErr="1">
      <w:pPr>
        <w:pStyle w:val="Normal1"/>
        <w:widowControl w:val="0"/>
        <w:jc w:val="both"/>
        <w:rPr>
          <w:b w:val="1"/>
          <w:bCs w:val="1"/>
        </w:rPr>
      </w:pPr>
      <w:r w:rsidRPr="2802B296" w:rsidR="2802B296">
        <w:rPr>
          <w:b w:val="1"/>
          <w:bCs w:val="1"/>
          <w:sz w:val="20"/>
          <w:szCs w:val="20"/>
        </w:rPr>
        <w:t xml:space="preserve">                                                                                                                         </w:t>
      </w:r>
      <w:r w:rsidRPr="2802B296" w:rsidR="2802B296">
        <w:rPr>
          <w:b w:val="1"/>
          <w:bCs w:val="1"/>
        </w:rPr>
        <w:t>Workday</w:t>
      </w:r>
      <w:r w:rsidRPr="2802B296" w:rsidR="2802B296">
        <w:rPr>
          <w:b w:val="1"/>
          <w:bCs w:val="1"/>
        </w:rPr>
        <w:t xml:space="preserve"> </w:t>
      </w:r>
      <w:r w:rsidRPr="2802B296" w:rsidR="2802B296">
        <w:rPr>
          <w:b w:val="1"/>
          <w:bCs w:val="1"/>
        </w:rPr>
        <w:t xml:space="preserve">Techno Functional </w:t>
      </w:r>
      <w:r w:rsidRPr="2802B296" w:rsidR="2802B296">
        <w:rPr>
          <w:b w:val="1"/>
          <w:bCs w:val="1"/>
        </w:rPr>
        <w:t>Consultant</w:t>
      </w:r>
    </w:p>
    <w:p w:rsidRPr="007C5824" w:rsidR="006D28BB" w:rsidP="006D28BB" w:rsidRDefault="00632C40" w14:paraId="39D1ED30" w14:textId="30E3AFF2">
      <w:pPr>
        <w:jc w:val="both"/>
        <w:rPr>
          <w:b/>
          <w:sz w:val="23"/>
          <w:szCs w:val="23"/>
          <w:u w:val="single"/>
        </w:rPr>
      </w:pPr>
      <w:r w:rsidRPr="007C5824">
        <w:rPr>
          <w:b/>
          <w:sz w:val="23"/>
          <w:szCs w:val="23"/>
          <w:u w:val="single"/>
        </w:rPr>
        <w:t>Professional Summary:</w:t>
      </w:r>
    </w:p>
    <w:p w:rsidRPr="007C5824" w:rsidR="006D28BB" w:rsidP="006D28BB" w:rsidRDefault="00102DC6" w14:paraId="29E1AE35" w14:textId="77777777">
      <w:pPr>
        <w:jc w:val="both"/>
        <w:rPr>
          <w:b/>
          <w:sz w:val="22"/>
          <w:szCs w:val="22"/>
        </w:rPr>
      </w:pPr>
    </w:p>
    <w:p w:rsidRPr="007C5824" w:rsidR="00446E16" w:rsidP="2802B296" w:rsidRDefault="00632C40" w14:paraId="3C175A45" w14:textId="70B6370E">
      <w:pPr>
        <w:pStyle w:val="Header"/>
        <w:numPr>
          <w:ilvl w:val="0"/>
          <w:numId w:val="35"/>
        </w:numPr>
        <w:jc w:val="both"/>
        <w:rPr>
          <w:noProof/>
          <w:sz w:val="22"/>
          <w:szCs w:val="22"/>
        </w:rPr>
      </w:pPr>
      <w:r w:rsidRPr="482CB7D0" w:rsidR="482CB7D0">
        <w:rPr>
          <w:noProof/>
          <w:sz w:val="22"/>
          <w:szCs w:val="22"/>
        </w:rPr>
        <w:t>Over 9+ years of IT experience in software design, development and implementation and support</w:t>
      </w:r>
    </w:p>
    <w:p w:rsidRPr="007C5824" w:rsidR="00446E16" w:rsidP="00446E16" w:rsidRDefault="00632C40" w14:paraId="7BF19DAC" w14:textId="6518D864">
      <w:pPr>
        <w:pStyle w:val="Header"/>
        <w:tabs>
          <w:tab w:val="clear" w:pos="4680"/>
          <w:tab w:val="clear" w:pos="9360"/>
        </w:tabs>
        <w:ind w:left="360"/>
        <w:jc w:val="both"/>
        <w:rPr>
          <w:b/>
          <w:bCs/>
          <w:noProof/>
          <w:sz w:val="22"/>
          <w:szCs w:val="22"/>
        </w:rPr>
      </w:pPr>
      <w:r w:rsidRPr="007C5824">
        <w:rPr>
          <w:noProof/>
          <w:sz w:val="22"/>
          <w:szCs w:val="22"/>
        </w:rPr>
        <w:t>on Workday and PeopleSoft Financials.</w:t>
      </w:r>
    </w:p>
    <w:p w:rsidRPr="007C5824" w:rsidR="006D28BB" w:rsidP="00446E16" w:rsidRDefault="00632C40" w14:paraId="1D694503" w14:textId="546D22CB">
      <w:pPr>
        <w:pStyle w:val="Header"/>
        <w:numPr>
          <w:ilvl w:val="0"/>
          <w:numId w:val="35"/>
        </w:numPr>
        <w:tabs>
          <w:tab w:val="clear" w:pos="4680"/>
          <w:tab w:val="clear" w:pos="9360"/>
        </w:tabs>
        <w:jc w:val="both"/>
        <w:rPr>
          <w:b/>
          <w:bCs/>
          <w:noProof/>
          <w:sz w:val="22"/>
          <w:szCs w:val="22"/>
        </w:rPr>
      </w:pPr>
      <w:r w:rsidRPr="007C5824">
        <w:rPr>
          <w:noProof/>
          <w:sz w:val="22"/>
          <w:szCs w:val="22"/>
        </w:rPr>
        <w:t>Expertise in full life cycle of Workday Modules</w:t>
      </w:r>
      <w:r w:rsidRPr="007C5824" w:rsidR="00BE2D96">
        <w:rPr>
          <w:noProof/>
          <w:sz w:val="22"/>
          <w:szCs w:val="22"/>
        </w:rPr>
        <w:t xml:space="preserve"> </w:t>
      </w:r>
      <w:r w:rsidRPr="007C5824">
        <w:rPr>
          <w:b/>
          <w:sz w:val="22"/>
          <w:szCs w:val="22"/>
        </w:rPr>
        <w:t>HCM</w:t>
      </w:r>
      <w:r w:rsidRPr="007C5824">
        <w:rPr>
          <w:b/>
          <w:bCs/>
          <w:noProof/>
          <w:sz w:val="22"/>
          <w:szCs w:val="22"/>
        </w:rPr>
        <w:t xml:space="preserve"> and Finance,</w:t>
      </w:r>
      <w:r w:rsidRPr="007C5824" w:rsidR="007C5824">
        <w:t xml:space="preserve"> </w:t>
      </w:r>
      <w:r w:rsidRPr="007C5824" w:rsidR="007C5824">
        <w:rPr>
          <w:b/>
          <w:bCs/>
          <w:noProof/>
          <w:sz w:val="22"/>
          <w:szCs w:val="22"/>
        </w:rPr>
        <w:t>Accounting and Finance</w:t>
      </w:r>
      <w:r w:rsidRPr="007C5824">
        <w:rPr>
          <w:b/>
          <w:bCs/>
          <w:noProof/>
          <w:sz w:val="22"/>
          <w:szCs w:val="22"/>
        </w:rPr>
        <w:t>,  Reporting and Analytics, Revenue Management, Financial</w:t>
      </w:r>
      <w:r w:rsidRPr="007C5824" w:rsidR="00315CEE">
        <w:rPr>
          <w:b/>
          <w:bCs/>
          <w:noProof/>
          <w:sz w:val="22"/>
          <w:szCs w:val="22"/>
        </w:rPr>
        <w:t xml:space="preserve"> Accounting</w:t>
      </w:r>
      <w:r w:rsidRPr="007C5824">
        <w:rPr>
          <w:b/>
          <w:bCs/>
          <w:noProof/>
          <w:sz w:val="22"/>
          <w:szCs w:val="22"/>
        </w:rPr>
        <w:t xml:space="preserve">, </w:t>
      </w:r>
      <w:r w:rsidRPr="007C5824" w:rsidR="00315CEE">
        <w:rPr>
          <w:b/>
          <w:bCs/>
          <w:noProof/>
          <w:sz w:val="22"/>
          <w:szCs w:val="22"/>
        </w:rPr>
        <w:t>FDM</w:t>
      </w:r>
      <w:r w:rsidRPr="007C5824">
        <w:rPr>
          <w:b/>
          <w:bCs/>
          <w:noProof/>
          <w:sz w:val="22"/>
          <w:szCs w:val="22"/>
        </w:rPr>
        <w:t>, Procurement, Inventory, Projects and Grants Management.</w:t>
      </w:r>
    </w:p>
    <w:p w:rsidRPr="007C5824" w:rsidR="006D28BB" w:rsidP="006D28BB" w:rsidRDefault="00632C40" w14:paraId="6A8958E8" w14:textId="322BA88C">
      <w:pPr>
        <w:pStyle w:val="Header"/>
        <w:numPr>
          <w:ilvl w:val="0"/>
          <w:numId w:val="35"/>
        </w:numPr>
        <w:tabs>
          <w:tab w:val="clear" w:pos="4680"/>
          <w:tab w:val="clear" w:pos="9360"/>
        </w:tabs>
        <w:jc w:val="both"/>
        <w:rPr>
          <w:noProof/>
          <w:sz w:val="22"/>
          <w:szCs w:val="22"/>
        </w:rPr>
      </w:pPr>
      <w:r w:rsidRPr="007C5824">
        <w:rPr>
          <w:b/>
          <w:noProof/>
          <w:sz w:val="22"/>
          <w:szCs w:val="22"/>
        </w:rPr>
        <w:t>Conversion -</w:t>
      </w:r>
      <w:r w:rsidRPr="007C5824">
        <w:rPr>
          <w:noProof/>
          <w:sz w:val="22"/>
          <w:szCs w:val="22"/>
        </w:rPr>
        <w:t>Experience in Data Conversions between Workday and legacy systems</w:t>
      </w:r>
      <w:r w:rsidRPr="007C5824" w:rsidR="00BE2D96">
        <w:rPr>
          <w:noProof/>
          <w:sz w:val="22"/>
          <w:szCs w:val="22"/>
        </w:rPr>
        <w:t xml:space="preserve"> using iloads and EIB.</w:t>
      </w:r>
    </w:p>
    <w:p w:rsidRPr="007C5824" w:rsidR="005C1BE1" w:rsidP="005C1BE1" w:rsidRDefault="00632C40" w14:paraId="628E9171" w14:textId="7ACB518D">
      <w:pPr>
        <w:pStyle w:val="Header"/>
        <w:numPr>
          <w:ilvl w:val="0"/>
          <w:numId w:val="35"/>
        </w:numPr>
        <w:tabs>
          <w:tab w:val="clear" w:pos="4680"/>
          <w:tab w:val="clear" w:pos="9360"/>
        </w:tabs>
        <w:jc w:val="both"/>
        <w:rPr>
          <w:noProof/>
          <w:sz w:val="22"/>
          <w:szCs w:val="22"/>
        </w:rPr>
      </w:pPr>
      <w:r w:rsidRPr="007C5824">
        <w:rPr>
          <w:b/>
          <w:noProof/>
          <w:sz w:val="22"/>
          <w:szCs w:val="22"/>
        </w:rPr>
        <w:t xml:space="preserve">Reporting -  </w:t>
      </w:r>
      <w:r w:rsidRPr="007C5824">
        <w:rPr>
          <w:noProof/>
          <w:sz w:val="22"/>
          <w:szCs w:val="22"/>
        </w:rPr>
        <w:t xml:space="preserve">Experienced in developing </w:t>
      </w:r>
      <w:r w:rsidRPr="007C5824">
        <w:rPr>
          <w:b/>
          <w:bCs/>
          <w:noProof/>
          <w:sz w:val="22"/>
          <w:szCs w:val="22"/>
        </w:rPr>
        <w:t>Advanced, Matrix, Composite &amp; BIRT Reports</w:t>
      </w:r>
      <w:r w:rsidRPr="007C5824">
        <w:rPr>
          <w:noProof/>
          <w:sz w:val="22"/>
          <w:szCs w:val="22"/>
        </w:rPr>
        <w:t>.</w:t>
      </w:r>
    </w:p>
    <w:p w:rsidRPr="007C5824" w:rsidR="00703496" w:rsidP="00BE2D96" w:rsidRDefault="00632C40" w14:paraId="16FFEDDA" w14:textId="47BB88CE">
      <w:pPr>
        <w:pStyle w:val="Header"/>
        <w:numPr>
          <w:ilvl w:val="0"/>
          <w:numId w:val="35"/>
        </w:numPr>
        <w:tabs>
          <w:tab w:val="clear" w:pos="4680"/>
          <w:tab w:val="clear" w:pos="9360"/>
        </w:tabs>
        <w:jc w:val="both"/>
        <w:rPr>
          <w:b/>
          <w:bCs/>
          <w:noProof/>
          <w:sz w:val="22"/>
          <w:szCs w:val="22"/>
        </w:rPr>
      </w:pPr>
      <w:r w:rsidRPr="007C5824">
        <w:rPr>
          <w:noProof/>
          <w:sz w:val="22"/>
          <w:szCs w:val="22"/>
        </w:rPr>
        <w:t>Experience in Creating</w:t>
      </w:r>
      <w:r w:rsidRPr="007C5824">
        <w:rPr>
          <w:b/>
          <w:bCs/>
          <w:noProof/>
          <w:sz w:val="22"/>
          <w:szCs w:val="22"/>
        </w:rPr>
        <w:t xml:space="preserve"> Calculated Fields</w:t>
      </w:r>
      <w:r w:rsidRPr="007C5824">
        <w:rPr>
          <w:noProof/>
          <w:sz w:val="22"/>
          <w:szCs w:val="22"/>
        </w:rPr>
        <w:t>.</w:t>
      </w:r>
    </w:p>
    <w:p w:rsidRPr="007C5824" w:rsidR="006D28BB" w:rsidP="006D28BB" w:rsidRDefault="00632C40" w14:paraId="442C4C11" w14:textId="77777777">
      <w:pPr>
        <w:pStyle w:val="Header"/>
        <w:numPr>
          <w:ilvl w:val="0"/>
          <w:numId w:val="35"/>
        </w:numPr>
        <w:tabs>
          <w:tab w:val="clear" w:pos="4680"/>
          <w:tab w:val="clear" w:pos="9360"/>
        </w:tabs>
        <w:jc w:val="both"/>
        <w:rPr>
          <w:noProof/>
          <w:sz w:val="22"/>
          <w:szCs w:val="22"/>
        </w:rPr>
      </w:pPr>
      <w:r w:rsidRPr="007C5824">
        <w:rPr>
          <w:b/>
          <w:noProof/>
          <w:sz w:val="22"/>
          <w:szCs w:val="22"/>
        </w:rPr>
        <w:t>Integrations</w:t>
      </w:r>
      <w:r w:rsidRPr="007C5824">
        <w:rPr>
          <w:noProof/>
          <w:sz w:val="22"/>
          <w:szCs w:val="22"/>
        </w:rPr>
        <w:t xml:space="preserve"> - Extensively worked on inbound and out bound  </w:t>
      </w:r>
      <w:r w:rsidRPr="007C5824">
        <w:rPr>
          <w:b/>
          <w:bCs/>
          <w:noProof/>
          <w:sz w:val="22"/>
          <w:szCs w:val="22"/>
        </w:rPr>
        <w:t>EIB Integrations , Core Connector and Workday Studio.</w:t>
      </w:r>
    </w:p>
    <w:p w:rsidRPr="007C5824" w:rsidR="006D28BB" w:rsidP="005C1BE1" w:rsidRDefault="00632C40" w14:paraId="27EC6248" w14:textId="60379092">
      <w:pPr>
        <w:pStyle w:val="Header"/>
        <w:numPr>
          <w:ilvl w:val="0"/>
          <w:numId w:val="35"/>
        </w:numPr>
        <w:tabs>
          <w:tab w:val="clear" w:pos="4680"/>
          <w:tab w:val="clear" w:pos="9360"/>
        </w:tabs>
        <w:jc w:val="both"/>
        <w:rPr>
          <w:noProof/>
          <w:sz w:val="22"/>
          <w:szCs w:val="22"/>
        </w:rPr>
      </w:pPr>
      <w:r w:rsidRPr="007C5824">
        <w:rPr>
          <w:noProof/>
          <w:sz w:val="22"/>
          <w:szCs w:val="22"/>
        </w:rPr>
        <w:t>Skilled in assigning Security roles and groups to the required level of confidentially.</w:t>
      </w:r>
    </w:p>
    <w:p w:rsidRPr="007C5824" w:rsidR="005C1BE1" w:rsidP="2802B296" w:rsidRDefault="00632C40" w14:paraId="14A0D765" w14:textId="4A5DE9FA" w14:noSpellErr="1">
      <w:pPr>
        <w:pStyle w:val="Header"/>
        <w:numPr>
          <w:ilvl w:val="0"/>
          <w:numId w:val="35"/>
        </w:numPr>
        <w:jc w:val="both"/>
        <w:rPr>
          <w:b w:val="1"/>
          <w:bCs w:val="1"/>
          <w:noProof/>
          <w:sz w:val="22"/>
          <w:szCs w:val="22"/>
        </w:rPr>
      </w:pPr>
      <w:r w:rsidRPr="2802B296" w:rsidR="2802B296">
        <w:rPr>
          <w:noProof/>
          <w:sz w:val="22"/>
          <w:szCs w:val="22"/>
        </w:rPr>
        <w:t xml:space="preserve">Experience </w:t>
      </w:r>
      <w:r w:rsidRPr="2802B296" w:rsidR="2802B296">
        <w:rPr>
          <w:noProof/>
          <w:sz w:val="22"/>
          <w:szCs w:val="22"/>
        </w:rPr>
        <w:t xml:space="preserve">in </w:t>
      </w:r>
      <w:r w:rsidRPr="2802B296" w:rsidR="2802B296">
        <w:rPr>
          <w:b w:val="1"/>
          <w:bCs w:val="1"/>
          <w:noProof/>
          <w:sz w:val="22"/>
          <w:szCs w:val="22"/>
        </w:rPr>
        <w:t xml:space="preserve">Workday </w:t>
      </w:r>
      <w:r w:rsidRPr="2802B296" w:rsidR="2802B296">
        <w:rPr>
          <w:b w:val="1"/>
          <w:bCs w:val="1"/>
          <w:noProof/>
          <w:sz w:val="22"/>
          <w:szCs w:val="22"/>
        </w:rPr>
        <w:t>Financials</w:t>
      </w:r>
      <w:r w:rsidRPr="2802B296" w:rsidR="2802B296">
        <w:rPr>
          <w:b w:val="1"/>
          <w:bCs w:val="1"/>
          <w:noProof/>
          <w:sz w:val="22"/>
          <w:szCs w:val="22"/>
        </w:rPr>
        <w:t xml:space="preserve"> (Foundational Data Modelling, Financial Accounting, Supplier, Supplier Account</w:t>
      </w:r>
      <w:r w:rsidRPr="2802B296" w:rsidR="2802B296">
        <w:rPr>
          <w:b w:val="1"/>
          <w:bCs w:val="1"/>
          <w:noProof/>
          <w:sz w:val="22"/>
          <w:szCs w:val="22"/>
        </w:rPr>
        <w:t xml:space="preserve">s, </w:t>
      </w:r>
      <w:r w:rsidRPr="2802B296" w:rsidR="2802B296">
        <w:rPr>
          <w:b w:val="1"/>
          <w:bCs w:val="1"/>
          <w:noProof/>
          <w:sz w:val="22"/>
          <w:szCs w:val="22"/>
        </w:rPr>
        <w:t>Contracts, Procurement, Business assets, Revenue Management, Banking Settlement, Business Process Framework, Security Matrix)</w:t>
      </w:r>
    </w:p>
    <w:p w:rsidRPr="007C5824" w:rsidR="006D28BB" w:rsidP="006D28BB" w:rsidRDefault="00632C40" w14:paraId="6DC64A23" w14:textId="7F26F563">
      <w:pPr>
        <w:pStyle w:val="Header"/>
        <w:numPr>
          <w:ilvl w:val="0"/>
          <w:numId w:val="35"/>
        </w:numPr>
        <w:tabs>
          <w:tab w:val="clear" w:pos="4680"/>
          <w:tab w:val="clear" w:pos="9360"/>
        </w:tabs>
        <w:jc w:val="both"/>
        <w:rPr>
          <w:noProof/>
          <w:sz w:val="22"/>
          <w:szCs w:val="22"/>
        </w:rPr>
      </w:pPr>
      <w:r w:rsidRPr="007C5824">
        <w:rPr>
          <w:noProof/>
          <w:sz w:val="22"/>
          <w:szCs w:val="22"/>
        </w:rPr>
        <w:t xml:space="preserve">Have good working knowledge of </w:t>
      </w:r>
      <w:r w:rsidRPr="007C5824">
        <w:rPr>
          <w:b/>
          <w:bCs/>
          <w:noProof/>
          <w:sz w:val="22"/>
          <w:szCs w:val="22"/>
        </w:rPr>
        <w:t>Software Development Life Cycle</w:t>
      </w:r>
      <w:r w:rsidRPr="007C5824">
        <w:rPr>
          <w:noProof/>
          <w:sz w:val="22"/>
          <w:szCs w:val="22"/>
        </w:rPr>
        <w:t xml:space="preserve"> (</w:t>
      </w:r>
      <w:r w:rsidRPr="007C5824">
        <w:rPr>
          <w:b/>
          <w:bCs/>
          <w:noProof/>
          <w:sz w:val="22"/>
          <w:szCs w:val="22"/>
        </w:rPr>
        <w:t>VSTS, AZURE DevOps</w:t>
      </w:r>
      <w:r w:rsidRPr="007C5824">
        <w:rPr>
          <w:noProof/>
          <w:sz w:val="22"/>
          <w:szCs w:val="22"/>
        </w:rPr>
        <w:t>), RUP Methodology, Agile Methodology, and Rapid Application Development Methodology.</w:t>
      </w:r>
    </w:p>
    <w:p w:rsidRPr="007C5824" w:rsidR="006D28BB" w:rsidP="006D28BB" w:rsidRDefault="00632C40" w14:paraId="6B171214" w14:textId="77777777">
      <w:pPr>
        <w:pStyle w:val="Header"/>
        <w:numPr>
          <w:ilvl w:val="0"/>
          <w:numId w:val="35"/>
        </w:numPr>
        <w:tabs>
          <w:tab w:val="clear" w:pos="4680"/>
          <w:tab w:val="clear" w:pos="9360"/>
        </w:tabs>
        <w:jc w:val="both"/>
        <w:rPr>
          <w:noProof/>
          <w:sz w:val="22"/>
          <w:szCs w:val="22"/>
        </w:rPr>
      </w:pPr>
      <w:r w:rsidRPr="007C5824">
        <w:rPr>
          <w:noProof/>
          <w:sz w:val="22"/>
          <w:szCs w:val="22"/>
        </w:rPr>
        <w:t>Expertise in developing Test Strategies, Test Scripts, Test Cases, Test Plans, Test requirements and Testing standards. </w:t>
      </w:r>
    </w:p>
    <w:p w:rsidRPr="007C5824" w:rsidR="006D28BB" w:rsidP="006D28BB" w:rsidRDefault="00632C40" w14:paraId="6F1D82B9" w14:textId="77777777">
      <w:pPr>
        <w:pStyle w:val="Header"/>
        <w:numPr>
          <w:ilvl w:val="0"/>
          <w:numId w:val="35"/>
        </w:numPr>
        <w:tabs>
          <w:tab w:val="clear" w:pos="4680"/>
          <w:tab w:val="clear" w:pos="9360"/>
        </w:tabs>
        <w:jc w:val="both"/>
        <w:rPr>
          <w:noProof/>
          <w:sz w:val="22"/>
          <w:szCs w:val="22"/>
        </w:rPr>
      </w:pPr>
      <w:r w:rsidRPr="007C5824">
        <w:rPr>
          <w:noProof/>
          <w:sz w:val="22"/>
          <w:szCs w:val="22"/>
        </w:rPr>
        <w:t>Excellent Analytical, Organizational, Interpersonal and Communication Skills. Can handle competing and changing priorities, multi-tasking, make quick decisions and always willingness to learn new applications.</w:t>
      </w:r>
    </w:p>
    <w:p w:rsidRPr="007C5824" w:rsidR="006D28BB" w:rsidP="006D28BB" w:rsidRDefault="00632C40" w14:paraId="5A2CDDFB" w14:textId="77777777">
      <w:pPr>
        <w:pStyle w:val="Header"/>
        <w:ind w:left="720"/>
        <w:jc w:val="both"/>
        <w:rPr>
          <w:b/>
          <w:bCs/>
          <w:color w:val="000000"/>
          <w:sz w:val="22"/>
          <w:szCs w:val="22"/>
          <w:u w:val="single"/>
        </w:rPr>
      </w:pPr>
      <w:r w:rsidRPr="007C5824">
        <w:rPr>
          <w:b/>
          <w:bCs/>
          <w:color w:val="000000"/>
          <w:sz w:val="22"/>
          <w:szCs w:val="22"/>
          <w:u w:val="single"/>
        </w:rPr>
        <w:t xml:space="preserve"> </w:t>
      </w:r>
    </w:p>
    <w:p w:rsidRPr="007C5824" w:rsidR="00D15FCA" w:rsidP="2802B296" w:rsidRDefault="00D15FCA" w14:paraId="37D00E4C" w14:textId="77777777" w14:noSpellErr="1">
      <w:pPr>
        <w:pStyle w:val="Heading3"/>
        <w:jc w:val="both"/>
        <w:rPr>
          <w:rFonts w:ascii="Times New Roman" w:hAnsi="Times New Roman" w:cs="Times New Roman"/>
          <w:sz w:val="23"/>
          <w:szCs w:val="23"/>
        </w:rPr>
      </w:pPr>
      <w:r w:rsidRPr="2802B296" w:rsidR="2802B296">
        <w:rPr>
          <w:rFonts w:ascii="Times New Roman" w:hAnsi="Times New Roman" w:cs="Times New Roman"/>
          <w:sz w:val="23"/>
          <w:szCs w:val="23"/>
          <w:u w:val="single"/>
        </w:rPr>
        <w:t>Certification</w:t>
      </w:r>
      <w:r>
        <w:tab/>
      </w:r>
    </w:p>
    <w:p w:rsidRPr="007C5824" w:rsidR="00D15FCA" w:rsidP="2802B296" w:rsidRDefault="00D15FCA" w14:paraId="43C14BCE" w14:textId="77777777" w14:noSpellErr="1">
      <w:pPr>
        <w:jc w:val="both"/>
        <w:rPr>
          <w:sz w:val="23"/>
          <w:szCs w:val="23"/>
        </w:rPr>
      </w:pPr>
    </w:p>
    <w:p w:rsidRPr="007C5824" w:rsidR="00D15FCA" w:rsidP="00D15FCA" w:rsidRDefault="00D15FCA" w14:paraId="71008CC7" w14:textId="2F32BFE5">
      <w:pPr>
        <w:numPr>
          <w:ilvl w:val="0"/>
          <w:numId w:val="36"/>
        </w:numPr>
        <w:tabs>
          <w:tab w:val="left" w:pos="360"/>
          <w:tab w:val="left" w:pos="720"/>
          <w:tab w:val="left" w:pos="1440"/>
          <w:tab w:val="left" w:pos="3420"/>
          <w:tab w:val="left" w:pos="3780"/>
          <w:tab w:val="left" w:pos="6300"/>
          <w:tab w:val="left" w:pos="6660"/>
        </w:tabs>
        <w:jc w:val="both"/>
        <w:rPr>
          <w:sz w:val="23"/>
          <w:szCs w:val="23"/>
        </w:rPr>
      </w:pPr>
      <w:r w:rsidRPr="007C5824">
        <w:rPr>
          <w:sz w:val="23"/>
          <w:szCs w:val="23"/>
        </w:rPr>
        <w:t>Workday Pro Financial Reporting</w:t>
      </w:r>
      <w:r w:rsidRPr="007C5824">
        <w:rPr>
          <w:sz w:val="23"/>
          <w:szCs w:val="23"/>
        </w:rPr>
        <w:tab/>
      </w:r>
    </w:p>
    <w:p w:rsidRPr="007C5824" w:rsidR="00D15FCA" w:rsidP="00D15FCA" w:rsidRDefault="00D15FCA" w14:paraId="63C514F6" w14:textId="77777777">
      <w:pPr>
        <w:tabs>
          <w:tab w:val="left" w:pos="360"/>
          <w:tab w:val="left" w:pos="720"/>
          <w:tab w:val="left" w:pos="1440"/>
          <w:tab w:val="left" w:pos="3420"/>
          <w:tab w:val="left" w:pos="3780"/>
          <w:tab w:val="left" w:pos="6300"/>
          <w:tab w:val="left" w:pos="6660"/>
        </w:tabs>
        <w:ind w:left="1080"/>
        <w:jc w:val="both"/>
      </w:pPr>
    </w:p>
    <w:p w:rsidRPr="007C5824" w:rsidR="006D28BB" w:rsidP="2802B296" w:rsidRDefault="00632C40" w14:paraId="064CB9E2" w14:textId="2EB3B1E7" w14:noSpellErr="1">
      <w:pPr>
        <w:pStyle w:val="Heading3"/>
        <w:jc w:val="both"/>
        <w:rPr>
          <w:rFonts w:ascii="Times New Roman" w:hAnsi="Times New Roman" w:cs="Times New Roman"/>
          <w:sz w:val="23"/>
          <w:szCs w:val="23"/>
        </w:rPr>
      </w:pPr>
      <w:r w:rsidRPr="2802B296" w:rsidR="2802B296">
        <w:rPr>
          <w:rFonts w:ascii="Times New Roman" w:hAnsi="Times New Roman" w:cs="Times New Roman"/>
          <w:sz w:val="23"/>
          <w:szCs w:val="23"/>
          <w:u w:val="single"/>
        </w:rPr>
        <w:t>Technical Skills</w:t>
      </w:r>
      <w:r>
        <w:tab/>
      </w:r>
    </w:p>
    <w:p w:rsidRPr="007C5824" w:rsidR="005C1BE1" w:rsidP="2802B296" w:rsidRDefault="00102DC6" w14:paraId="3EBCBDA4" w14:textId="77777777" w14:noSpellErr="1">
      <w:pPr>
        <w:jc w:val="both"/>
        <w:rPr>
          <w:sz w:val="23"/>
          <w:szCs w:val="23"/>
        </w:rPr>
      </w:pPr>
    </w:p>
    <w:p w:rsidRPr="007C5824" w:rsidR="006D28BB" w:rsidP="006D28BB" w:rsidRDefault="00632C40" w14:paraId="4883C275" w14:textId="77777777">
      <w:pPr>
        <w:numPr>
          <w:ilvl w:val="0"/>
          <w:numId w:val="36"/>
        </w:numPr>
        <w:tabs>
          <w:tab w:val="left" w:pos="360"/>
          <w:tab w:val="left" w:pos="720"/>
          <w:tab w:val="left" w:pos="1440"/>
          <w:tab w:val="left" w:pos="3420"/>
          <w:tab w:val="left" w:pos="3780"/>
          <w:tab w:val="left" w:pos="6300"/>
          <w:tab w:val="left" w:pos="6660"/>
        </w:tabs>
        <w:jc w:val="both"/>
        <w:rPr>
          <w:sz w:val="23"/>
          <w:szCs w:val="23"/>
        </w:rPr>
      </w:pPr>
      <w:r w:rsidRPr="007C5824">
        <w:rPr>
          <w:sz w:val="23"/>
          <w:szCs w:val="23"/>
        </w:rPr>
        <w:t>Workday Financials</w:t>
      </w:r>
      <w:r w:rsidRPr="007C5824">
        <w:rPr>
          <w:sz w:val="23"/>
          <w:szCs w:val="23"/>
        </w:rPr>
        <w:tab/>
      </w:r>
      <w:r w:rsidRPr="007C5824">
        <w:rPr>
          <w:rFonts w:ascii="Wingdings" w:hAnsi="Wingdings" w:eastAsia="Wingdings" w:cs="Wingdings"/>
          <w:sz w:val="23"/>
          <w:szCs w:val="23"/>
        </w:rPr>
        <w:t>w</w:t>
      </w:r>
      <w:r w:rsidRPr="007C5824">
        <w:rPr>
          <w:sz w:val="23"/>
          <w:szCs w:val="23"/>
        </w:rPr>
        <w:t xml:space="preserve">    Workday Security</w:t>
      </w:r>
      <w:r w:rsidRPr="007C5824">
        <w:rPr>
          <w:sz w:val="23"/>
          <w:szCs w:val="23"/>
        </w:rPr>
        <w:tab/>
      </w:r>
      <w:r w:rsidRPr="007C5824">
        <w:rPr>
          <w:rFonts w:ascii="Wingdings" w:hAnsi="Wingdings" w:eastAsia="Wingdings" w:cs="Wingdings"/>
          <w:sz w:val="23"/>
          <w:szCs w:val="23"/>
        </w:rPr>
        <w:t>w</w:t>
      </w:r>
      <w:r w:rsidRPr="007C5824">
        <w:rPr>
          <w:sz w:val="23"/>
          <w:szCs w:val="23"/>
        </w:rPr>
        <w:t xml:space="preserve">   Workday Report Writer</w:t>
      </w:r>
    </w:p>
    <w:p w:rsidRPr="007C5824" w:rsidR="006D28BB" w:rsidP="006D28BB" w:rsidRDefault="00632C40" w14:paraId="01C7D48E" w14:textId="6D13DE06">
      <w:pPr>
        <w:numPr>
          <w:ilvl w:val="0"/>
          <w:numId w:val="36"/>
        </w:numPr>
        <w:tabs>
          <w:tab w:val="left" w:pos="360"/>
          <w:tab w:val="left" w:pos="720"/>
          <w:tab w:val="left" w:pos="1440"/>
          <w:tab w:val="left" w:pos="3420"/>
          <w:tab w:val="left" w:pos="6300"/>
          <w:tab w:val="left" w:pos="6660"/>
        </w:tabs>
        <w:jc w:val="both"/>
        <w:rPr>
          <w:sz w:val="23"/>
          <w:szCs w:val="23"/>
        </w:rPr>
      </w:pPr>
      <w:r w:rsidRPr="2802B296" w:rsidR="2802B296">
        <w:rPr>
          <w:sz w:val="23"/>
          <w:szCs w:val="23"/>
        </w:rPr>
        <w:t>Workday Prism</w:t>
      </w:r>
      <w:r>
        <w:tab/>
      </w:r>
      <w:r w:rsidRPr="2802B296" w:rsidR="2802B296">
        <w:rPr>
          <w:rFonts w:ascii="Wingdings" w:hAnsi="Wingdings" w:eastAsia="Wingdings" w:cs="Wingdings"/>
          <w:sz w:val="23"/>
          <w:szCs w:val="23"/>
        </w:rPr>
        <w:t>w</w:t>
      </w:r>
      <w:r w:rsidRPr="2802B296" w:rsidR="2802B296">
        <w:rPr>
          <w:sz w:val="23"/>
          <w:szCs w:val="23"/>
        </w:rPr>
        <w:t xml:space="preserve">    FDM</w:t>
      </w:r>
      <w:r>
        <w:tab/>
      </w:r>
      <w:r w:rsidRPr="2802B296" w:rsidR="2802B296">
        <w:rPr>
          <w:rFonts w:ascii="Wingdings" w:hAnsi="Wingdings" w:eastAsia="Wingdings" w:cs="Wingdings"/>
          <w:sz w:val="23"/>
          <w:szCs w:val="23"/>
        </w:rPr>
        <w:t>w</w:t>
      </w:r>
      <w:r w:rsidRPr="2802B296" w:rsidR="2802B296">
        <w:rPr>
          <w:sz w:val="23"/>
          <w:szCs w:val="23"/>
        </w:rPr>
        <w:t xml:space="preserve">   Workday Studio</w:t>
      </w:r>
    </w:p>
    <w:p w:rsidRPr="007C5824" w:rsidR="005C1BE1" w:rsidP="2802B296" w:rsidRDefault="00102DC6" w14:paraId="27BABC73" w14:textId="77777777" w14:noSpellErr="1">
      <w:pPr>
        <w:pStyle w:val="Heading3"/>
        <w:jc w:val="both"/>
        <w:rPr>
          <w:rFonts w:ascii="Times New Roman" w:hAnsi="Times New Roman" w:cs="Times New Roman"/>
          <w:sz w:val="23"/>
          <w:szCs w:val="23"/>
          <w:u w:val="single"/>
        </w:rPr>
      </w:pPr>
    </w:p>
    <w:p w:rsidRPr="007C5824" w:rsidR="006D28BB" w:rsidP="2802B296" w:rsidRDefault="00632C40" w14:paraId="6A31FB17" w14:textId="69C4046F" w14:noSpellErr="1">
      <w:pPr>
        <w:pStyle w:val="Heading3"/>
        <w:jc w:val="both"/>
        <w:rPr>
          <w:rFonts w:ascii="Times New Roman" w:hAnsi="Times New Roman" w:cs="Times New Roman"/>
          <w:sz w:val="23"/>
          <w:szCs w:val="23"/>
          <w:u w:val="single"/>
        </w:rPr>
      </w:pPr>
      <w:r w:rsidRPr="2802B296" w:rsidR="2802B296">
        <w:rPr>
          <w:rFonts w:ascii="Times New Roman" w:hAnsi="Times New Roman" w:cs="Times New Roman"/>
          <w:sz w:val="23"/>
          <w:szCs w:val="23"/>
          <w:u w:val="single"/>
        </w:rPr>
        <w:t>Databases</w:t>
      </w:r>
    </w:p>
    <w:p w:rsidRPr="007C5824" w:rsidR="005C1BE1" w:rsidP="2802B296" w:rsidRDefault="00102DC6" w14:paraId="1FEAF795" w14:textId="77777777" w14:noSpellErr="1">
      <w:pPr>
        <w:jc w:val="both"/>
        <w:rPr>
          <w:sz w:val="23"/>
          <w:szCs w:val="23"/>
        </w:rPr>
      </w:pPr>
    </w:p>
    <w:p w:rsidRPr="007C5824" w:rsidR="006D28BB" w:rsidP="006D28BB" w:rsidRDefault="00632C40" w14:paraId="1A7A8158" w14:textId="77777777">
      <w:pPr>
        <w:tabs>
          <w:tab w:val="left" w:pos="360"/>
          <w:tab w:val="left" w:pos="720"/>
          <w:tab w:val="left" w:pos="1080"/>
          <w:tab w:val="left" w:pos="1440"/>
          <w:tab w:val="left" w:pos="1800"/>
          <w:tab w:val="left" w:pos="3420"/>
          <w:tab w:val="left" w:pos="3780"/>
          <w:tab w:val="left" w:pos="6300"/>
          <w:tab w:val="left" w:pos="6660"/>
        </w:tabs>
        <w:jc w:val="both"/>
        <w:rPr>
          <w:sz w:val="23"/>
          <w:szCs w:val="23"/>
        </w:rPr>
      </w:pPr>
      <w:r w:rsidRPr="007C5824">
        <w:rPr>
          <w:sz w:val="23"/>
          <w:szCs w:val="23"/>
        </w:rPr>
        <w:tab/>
      </w:r>
      <w:r w:rsidRPr="007C5824">
        <w:rPr>
          <w:sz w:val="23"/>
          <w:szCs w:val="23"/>
        </w:rPr>
        <w:tab/>
      </w:r>
      <w:r w:rsidRPr="007C5824">
        <w:rPr>
          <w:rFonts w:ascii="Wingdings" w:hAnsi="Wingdings" w:eastAsia="Wingdings" w:cs="Wingdings"/>
          <w:sz w:val="23"/>
          <w:szCs w:val="23"/>
        </w:rPr>
        <w:t>w</w:t>
      </w:r>
      <w:r w:rsidRPr="007C5824">
        <w:rPr>
          <w:sz w:val="23"/>
          <w:szCs w:val="23"/>
        </w:rPr>
        <w:tab/>
      </w:r>
      <w:r w:rsidRPr="007C5824">
        <w:rPr>
          <w:sz w:val="23"/>
          <w:szCs w:val="23"/>
        </w:rPr>
        <w:t>Oracle 12c/11g/10g/ 9i</w:t>
      </w:r>
      <w:r w:rsidRPr="007C5824">
        <w:rPr>
          <w:sz w:val="23"/>
          <w:szCs w:val="23"/>
        </w:rPr>
        <w:tab/>
      </w:r>
      <w:r w:rsidRPr="007C5824">
        <w:rPr>
          <w:sz w:val="23"/>
          <w:szCs w:val="23"/>
        </w:rPr>
        <w:t xml:space="preserve">      </w:t>
      </w:r>
      <w:r w:rsidRPr="007C5824">
        <w:rPr>
          <w:rFonts w:ascii="Wingdings" w:hAnsi="Wingdings" w:eastAsia="Wingdings" w:cs="Wingdings"/>
          <w:sz w:val="23"/>
          <w:szCs w:val="23"/>
        </w:rPr>
        <w:t>w</w:t>
      </w:r>
      <w:r w:rsidRPr="007C5824">
        <w:rPr>
          <w:sz w:val="23"/>
          <w:szCs w:val="23"/>
        </w:rPr>
        <w:t xml:space="preserve">   MS SQL Server</w:t>
      </w:r>
      <w:r w:rsidRPr="007C5824">
        <w:rPr>
          <w:sz w:val="23"/>
          <w:szCs w:val="23"/>
        </w:rPr>
        <w:tab/>
      </w:r>
      <w:r w:rsidRPr="007C5824">
        <w:rPr>
          <w:rFonts w:ascii="Wingdings" w:hAnsi="Wingdings" w:eastAsia="Wingdings" w:cs="Wingdings"/>
          <w:sz w:val="23"/>
          <w:szCs w:val="23"/>
        </w:rPr>
        <w:t>w</w:t>
      </w:r>
      <w:r w:rsidRPr="007C5824">
        <w:rPr>
          <w:sz w:val="23"/>
          <w:szCs w:val="23"/>
        </w:rPr>
        <w:t xml:space="preserve">   DB/2</w:t>
      </w:r>
      <w:r w:rsidRPr="007C5824">
        <w:rPr>
          <w:sz w:val="23"/>
          <w:szCs w:val="23"/>
        </w:rPr>
        <w:tab/>
      </w:r>
    </w:p>
    <w:p w:rsidRPr="007C5824" w:rsidR="005C1BE1" w:rsidP="2802B296" w:rsidRDefault="00102DC6" w14:paraId="3A750BCB" w14:textId="77777777" w14:noSpellErr="1">
      <w:pPr>
        <w:pStyle w:val="Heading3"/>
        <w:jc w:val="both"/>
        <w:rPr>
          <w:rFonts w:ascii="Times New Roman" w:hAnsi="Times New Roman" w:cs="Times New Roman"/>
          <w:sz w:val="23"/>
          <w:szCs w:val="23"/>
          <w:u w:val="single"/>
        </w:rPr>
      </w:pPr>
    </w:p>
    <w:p w:rsidRPr="007C5824" w:rsidR="006D28BB" w:rsidP="2802B296" w:rsidRDefault="00632C40" w14:paraId="68C0CB3B" w14:textId="37523646" w14:noSpellErr="1">
      <w:pPr>
        <w:pStyle w:val="Heading3"/>
        <w:jc w:val="both"/>
        <w:rPr>
          <w:rFonts w:ascii="Times New Roman" w:hAnsi="Times New Roman" w:cs="Times New Roman"/>
          <w:sz w:val="23"/>
          <w:szCs w:val="23"/>
          <w:u w:val="single"/>
        </w:rPr>
      </w:pPr>
      <w:r w:rsidRPr="2802B296" w:rsidR="2802B296">
        <w:rPr>
          <w:rFonts w:ascii="Times New Roman" w:hAnsi="Times New Roman" w:cs="Times New Roman"/>
          <w:sz w:val="23"/>
          <w:szCs w:val="23"/>
          <w:u w:val="single"/>
        </w:rPr>
        <w:t>Education</w:t>
      </w:r>
    </w:p>
    <w:p w:rsidRPr="007C5824" w:rsidR="005C1BE1" w:rsidP="2802B296" w:rsidRDefault="00102DC6" w14:paraId="67F8F8DD" w14:textId="7BDBC8EF" w14:noSpellErr="1">
      <w:pPr>
        <w:jc w:val="both"/>
        <w:rPr>
          <w:sz w:val="23"/>
          <w:szCs w:val="23"/>
        </w:rPr>
      </w:pPr>
    </w:p>
    <w:p w:rsidRPr="007C5824" w:rsidR="00434698" w:rsidP="2802B296" w:rsidRDefault="00434698" w14:paraId="39B882B1" w14:textId="28828436">
      <w:pPr>
        <w:pStyle w:val="ListParagraph"/>
        <w:numPr>
          <w:ilvl w:val="0"/>
          <w:numId w:val="42"/>
        </w:numPr>
        <w:jc w:val="both"/>
        <w:rPr>
          <w:rFonts w:ascii="Times New Roman" w:hAnsi="Times New Roman" w:eastAsia="Times New Roman" w:cs="Times New Roman"/>
          <w:sz w:val="23"/>
          <w:szCs w:val="23"/>
        </w:rPr>
      </w:pPr>
      <w:r w:rsidRPr="2802B296" w:rsidR="2802B296">
        <w:rPr>
          <w:sz w:val="23"/>
          <w:szCs w:val="23"/>
        </w:rPr>
        <w:t xml:space="preserve">Master’s Degree - Melbourne Institute of </w:t>
      </w:r>
      <w:r w:rsidRPr="2802B296" w:rsidR="2802B296">
        <w:rPr>
          <w:sz w:val="23"/>
          <w:szCs w:val="23"/>
        </w:rPr>
        <w:t>Technology,</w:t>
      </w:r>
      <w:r w:rsidRPr="2802B296" w:rsidR="2802B296">
        <w:rPr>
          <w:sz w:val="23"/>
          <w:szCs w:val="23"/>
        </w:rPr>
        <w:t xml:space="preserve"> Computer Networking</w:t>
      </w:r>
    </w:p>
    <w:p w:rsidRPr="007C5824" w:rsidR="00434698" w:rsidP="2802B296" w:rsidRDefault="00434698" w14:paraId="59BA1A44" w14:textId="77777777" w14:noSpellErr="1">
      <w:pPr>
        <w:jc w:val="both"/>
        <w:rPr>
          <w:sz w:val="23"/>
          <w:szCs w:val="23"/>
        </w:rPr>
      </w:pPr>
    </w:p>
    <w:p w:rsidRPr="007C5824" w:rsidR="00446E16" w:rsidP="2802B296" w:rsidRDefault="00632C40" w14:paraId="244DFEEB" w14:textId="599E0E09">
      <w:pPr>
        <w:pStyle w:val="ListParagraph"/>
        <w:numPr>
          <w:ilvl w:val="0"/>
          <w:numId w:val="42"/>
        </w:numPr>
        <w:jc w:val="both"/>
        <w:rPr>
          <w:rFonts w:ascii="Times New Roman" w:hAnsi="Times New Roman" w:eastAsia="Times New Roman" w:cs="Times New Roman"/>
          <w:sz w:val="23"/>
          <w:szCs w:val="23"/>
        </w:rPr>
      </w:pPr>
      <w:r w:rsidRPr="2802B296" w:rsidR="2802B296">
        <w:rPr>
          <w:sz w:val="23"/>
          <w:szCs w:val="23"/>
        </w:rPr>
        <w:t>Bachelor’s Degree - Jawaharlal Nehru Technological University, Computer Science and</w:t>
      </w:r>
    </w:p>
    <w:p w:rsidRPr="007C5824" w:rsidR="005C1BE1" w:rsidP="2802B296" w:rsidRDefault="00632C40" w14:paraId="4A0FEBCD" w14:textId="0D127B35" w14:noSpellErr="1">
      <w:pPr>
        <w:ind w:firstLine="720"/>
        <w:jc w:val="both"/>
        <w:rPr>
          <w:sz w:val="23"/>
          <w:szCs w:val="23"/>
        </w:rPr>
      </w:pPr>
      <w:r w:rsidRPr="2802B296" w:rsidR="2802B296">
        <w:rPr>
          <w:sz w:val="23"/>
          <w:szCs w:val="23"/>
        </w:rPr>
        <w:t>Engineering</w:t>
      </w:r>
    </w:p>
    <w:p w:rsidRPr="007C5824" w:rsidR="006A526F" w:rsidP="2802B296" w:rsidRDefault="006A526F" w14:paraId="0E7BB568" w14:textId="68AFBAF3" w14:noSpellErr="1">
      <w:pPr>
        <w:jc w:val="both"/>
      </w:pPr>
    </w:p>
    <w:p w:rsidRPr="007C5824" w:rsidR="006D28BB" w:rsidP="2802B296" w:rsidRDefault="00102DC6" w14:paraId="20F469B0" w14:textId="406B5A57" w14:noSpellErr="1">
      <w:pPr>
        <w:jc w:val="both"/>
      </w:pPr>
    </w:p>
    <w:p w:rsidRPr="007C5824" w:rsidR="00434698" w:rsidP="2802B296" w:rsidRDefault="00434698" w14:paraId="7175A3FA" w14:textId="4920AEFF" w14:noSpellErr="1">
      <w:pPr>
        <w:jc w:val="both"/>
      </w:pPr>
    </w:p>
    <w:p w:rsidRPr="007C5824" w:rsidR="00434698" w:rsidP="2802B296" w:rsidRDefault="00434698" w14:paraId="05E64C2D" w14:textId="6F04FE29" w14:noSpellErr="1">
      <w:pPr>
        <w:jc w:val="both"/>
      </w:pPr>
    </w:p>
    <w:p w:rsidRPr="007C5824" w:rsidR="00434698" w:rsidP="2802B296" w:rsidRDefault="00434698" w14:paraId="2D97645B" w14:textId="23F1BB78" w14:noSpellErr="1">
      <w:pPr>
        <w:jc w:val="both"/>
      </w:pPr>
    </w:p>
    <w:p w:rsidRPr="007C5824" w:rsidR="00434698" w:rsidP="2802B296" w:rsidRDefault="00434698" w14:paraId="0BB1BE38" w14:textId="3CDB12BB" w14:noSpellErr="1">
      <w:pPr>
        <w:jc w:val="both"/>
      </w:pPr>
    </w:p>
    <w:p w:rsidRPr="007C5824" w:rsidR="00434698" w:rsidP="2802B296" w:rsidRDefault="00434698" w14:paraId="3B6A661A" w14:textId="77777777" w14:noSpellErr="1">
      <w:pPr>
        <w:jc w:val="both"/>
      </w:pPr>
    </w:p>
    <w:p w:rsidR="2802B296" w:rsidP="2802B296" w:rsidRDefault="2802B296" w14:paraId="450023E3" w14:textId="3D20E049">
      <w:pPr>
        <w:pStyle w:val="ListParagraph"/>
        <w:tabs>
          <w:tab w:val="left" w:leader="none" w:pos="5475"/>
        </w:tabs>
        <w:ind w:left="0"/>
        <w:jc w:val="both"/>
        <w:rPr>
          <w:b w:val="1"/>
          <w:bCs w:val="1"/>
          <w:sz w:val="23"/>
          <w:szCs w:val="23"/>
        </w:rPr>
      </w:pPr>
    </w:p>
    <w:p w:rsidRPr="007C5824" w:rsidR="006A526F" w:rsidP="2802B296" w:rsidRDefault="006A526F" w14:paraId="41E41E5B" w14:textId="57DA0B99">
      <w:pPr>
        <w:pStyle w:val="ListParagraph"/>
        <w:tabs>
          <w:tab w:val="left" w:pos="5475"/>
        </w:tabs>
        <w:ind w:left="0"/>
        <w:jc w:val="both"/>
        <w:rPr>
          <w:b w:val="1"/>
          <w:bCs w:val="1"/>
          <w:sz w:val="23"/>
          <w:szCs w:val="23"/>
        </w:rPr>
      </w:pPr>
      <w:r w:rsidRPr="2802B296" w:rsidR="2802B296">
        <w:rPr>
          <w:b w:val="1"/>
          <w:bCs w:val="1"/>
          <w:sz w:val="23"/>
          <w:szCs w:val="23"/>
        </w:rPr>
        <w:t xml:space="preserve">Client: </w:t>
      </w:r>
      <w:r w:rsidRPr="2802B296" w:rsidR="2802B296">
        <w:rPr>
          <w:b w:val="1"/>
          <w:bCs w:val="1"/>
          <w:sz w:val="28"/>
          <w:szCs w:val="28"/>
        </w:rPr>
        <w:t>University of Southern California (USC)</w:t>
      </w:r>
      <w:r>
        <w:tab/>
      </w:r>
      <w:r>
        <w:tab/>
      </w:r>
      <w:r w:rsidRPr="2802B296" w:rsidR="2802B296">
        <w:rPr>
          <w:b w:val="1"/>
          <w:bCs w:val="1"/>
          <w:sz w:val="23"/>
          <w:szCs w:val="23"/>
        </w:rPr>
        <w:t xml:space="preserve">                                       July 2019 – Present </w:t>
      </w:r>
    </w:p>
    <w:p w:rsidRPr="007C5824" w:rsidR="00434698" w:rsidP="006A526F" w:rsidRDefault="00434698" w14:paraId="16815F35" w14:textId="77777777">
      <w:pPr>
        <w:jc w:val="both"/>
        <w:rPr>
          <w:b/>
          <w:sz w:val="23"/>
          <w:szCs w:val="23"/>
        </w:rPr>
      </w:pPr>
    </w:p>
    <w:p w:rsidRPr="007C5824" w:rsidR="006A526F" w:rsidP="006A526F" w:rsidRDefault="006A526F" w14:paraId="676D5183" w14:textId="522953D1">
      <w:pPr>
        <w:jc w:val="both"/>
        <w:rPr>
          <w:b/>
          <w:sz w:val="23"/>
          <w:szCs w:val="23"/>
        </w:rPr>
      </w:pPr>
      <w:r w:rsidRPr="007C5824">
        <w:rPr>
          <w:b/>
          <w:sz w:val="23"/>
          <w:szCs w:val="23"/>
        </w:rPr>
        <w:t>Title</w:t>
      </w:r>
      <w:r w:rsidRPr="007C5824">
        <w:rPr>
          <w:b/>
          <w:sz w:val="23"/>
          <w:szCs w:val="23"/>
        </w:rPr>
        <w:tab/>
      </w:r>
      <w:r w:rsidRPr="007C5824">
        <w:rPr>
          <w:b/>
          <w:sz w:val="23"/>
          <w:szCs w:val="23"/>
        </w:rPr>
        <w:t xml:space="preserve">: Workday </w:t>
      </w:r>
      <w:r w:rsidRPr="007C5824" w:rsidR="00D15FCA">
        <w:rPr>
          <w:b/>
          <w:szCs w:val="28"/>
        </w:rPr>
        <w:t xml:space="preserve">Techno Functional </w:t>
      </w:r>
      <w:r w:rsidRPr="007C5824">
        <w:rPr>
          <w:b/>
          <w:sz w:val="23"/>
          <w:szCs w:val="23"/>
        </w:rPr>
        <w:t>Consultant</w:t>
      </w:r>
    </w:p>
    <w:p w:rsidRPr="007C5824" w:rsidR="006A526F" w:rsidP="006A526F" w:rsidRDefault="006A526F" w14:paraId="67DD013A" w14:textId="39B1F39E">
      <w:pPr>
        <w:jc w:val="both"/>
        <w:rPr>
          <w:bCs/>
          <w:sz w:val="23"/>
          <w:szCs w:val="23"/>
        </w:rPr>
      </w:pPr>
      <w:r w:rsidRPr="007C5824">
        <w:rPr>
          <w:b/>
          <w:bCs/>
          <w:sz w:val="23"/>
          <w:szCs w:val="23"/>
        </w:rPr>
        <w:t xml:space="preserve">Project Details: </w:t>
      </w:r>
      <w:r w:rsidRPr="007C5824">
        <w:rPr>
          <w:sz w:val="23"/>
          <w:szCs w:val="23"/>
        </w:rPr>
        <w:t xml:space="preserve">The project is mainly </w:t>
      </w:r>
      <w:r w:rsidRPr="007C5824" w:rsidR="00BE2D96">
        <w:rPr>
          <w:sz w:val="23"/>
          <w:szCs w:val="23"/>
        </w:rPr>
        <w:t xml:space="preserve">the implementation of workday financials across </w:t>
      </w:r>
      <w:r w:rsidRPr="007C5824" w:rsidR="008553D2">
        <w:rPr>
          <w:sz w:val="23"/>
          <w:szCs w:val="23"/>
        </w:rPr>
        <w:t>various departments which involves Conversion of legacy data, building custom reports and integrations.</w:t>
      </w:r>
      <w:r w:rsidRPr="007C5824" w:rsidR="00BE2D96">
        <w:rPr>
          <w:sz w:val="23"/>
          <w:szCs w:val="23"/>
        </w:rPr>
        <w:t xml:space="preserve"> </w:t>
      </w:r>
    </w:p>
    <w:p w:rsidRPr="007C5824" w:rsidR="006A526F" w:rsidP="2802B296" w:rsidRDefault="006A526F" w14:paraId="24850AD4" w14:textId="77777777" w14:noSpellErr="1">
      <w:pPr>
        <w:jc w:val="both"/>
        <w:rPr>
          <w:sz w:val="23"/>
          <w:szCs w:val="23"/>
        </w:rPr>
      </w:pPr>
      <w:r>
        <w:br/>
      </w:r>
      <w:r w:rsidRPr="2802B296" w:rsidR="2802B296">
        <w:rPr>
          <w:b w:val="1"/>
          <w:bCs w:val="1"/>
          <w:sz w:val="23"/>
          <w:szCs w:val="23"/>
        </w:rPr>
        <w:t>Responsibilities:</w:t>
      </w:r>
      <w:r w:rsidRPr="2802B296" w:rsidR="2802B296">
        <w:rPr>
          <w:sz w:val="23"/>
          <w:szCs w:val="23"/>
        </w:rPr>
        <w:t> </w:t>
      </w:r>
    </w:p>
    <w:p w:rsidRPr="007C5824" w:rsidR="006A526F" w:rsidP="2802B296" w:rsidRDefault="006A526F" w14:paraId="1EFD2B0E" w14:textId="77777777" w14:noSpellErr="1">
      <w:pPr>
        <w:jc w:val="both"/>
        <w:rPr>
          <w:sz w:val="22"/>
          <w:szCs w:val="22"/>
        </w:rPr>
      </w:pPr>
      <w:r w:rsidRPr="007C5824">
        <w:rPr>
          <w:sz w:val="23"/>
          <w:szCs w:val="23"/>
          <w:shd w:val="clear" w:color="auto" w:fill="FFFFFF"/>
        </w:rPr>
        <w:t> </w:t>
      </w:r>
    </w:p>
    <w:p w:rsidRPr="007C5824" w:rsidR="006A526F" w:rsidP="2802B296" w:rsidRDefault="006A526F" w14:paraId="716968DD" w14:textId="20736BAD" w14:noSpellErr="1">
      <w:pPr>
        <w:pStyle w:val="ListParagraph"/>
        <w:numPr>
          <w:ilvl w:val="0"/>
          <w:numId w:val="27"/>
        </w:numPr>
        <w:jc w:val="both"/>
        <w:rPr>
          <w:sz w:val="22"/>
          <w:szCs w:val="22"/>
        </w:rPr>
      </w:pPr>
      <w:r w:rsidRPr="007C5824">
        <w:rPr>
          <w:sz w:val="22"/>
          <w:szCs w:val="22"/>
          <w:shd w:val="clear" w:color="auto" w:fill="FFFFFF"/>
        </w:rPr>
        <w:t xml:space="preserve">Worked as senior Developer on the </w:t>
      </w:r>
      <w:r w:rsidRPr="007C5824" w:rsidR="00315CEE">
        <w:rPr>
          <w:sz w:val="22"/>
          <w:szCs w:val="22"/>
          <w:shd w:val="clear" w:color="auto" w:fill="FFFFFF"/>
        </w:rPr>
        <w:t>migration</w:t>
      </w:r>
      <w:r w:rsidRPr="007C5824">
        <w:rPr>
          <w:sz w:val="22"/>
          <w:szCs w:val="22"/>
          <w:shd w:val="clear" w:color="auto" w:fill="FFFFFF"/>
        </w:rPr>
        <w:t xml:space="preserve"> of Business Assets, Customer Accounts and Revenue Management, Banking and </w:t>
      </w:r>
      <w:r w:rsidRPr="007C5824" w:rsidR="00B342B9">
        <w:rPr>
          <w:sz w:val="22"/>
          <w:szCs w:val="22"/>
          <w:shd w:val="clear" w:color="auto" w:fill="FFFFFF"/>
        </w:rPr>
        <w:t>Grants</w:t>
      </w:r>
      <w:r w:rsidRPr="007C5824">
        <w:rPr>
          <w:sz w:val="22"/>
          <w:szCs w:val="22"/>
          <w:shd w:val="clear" w:color="auto" w:fill="FFFFFF"/>
        </w:rPr>
        <w:t xml:space="preserve"> Management functional areas within</w:t>
      </w:r>
      <w:r w:rsidRPr="007C5824">
        <w:rPr>
          <w:rStyle w:val="apple-converted-space"/>
          <w:sz w:val="22"/>
          <w:szCs w:val="22"/>
          <w:shd w:val="clear" w:color="auto" w:fill="FFFFFF"/>
        </w:rPr>
        <w:t> </w:t>
      </w:r>
      <w:r w:rsidRPr="007C5824">
        <w:rPr>
          <w:rStyle w:val="hl"/>
          <w:sz w:val="22"/>
          <w:szCs w:val="22"/>
        </w:rPr>
        <w:t>workday</w:t>
      </w:r>
      <w:r w:rsidRPr="007C5824">
        <w:rPr>
          <w:rStyle w:val="apple-converted-space"/>
          <w:sz w:val="22"/>
          <w:szCs w:val="22"/>
          <w:shd w:val="clear" w:color="auto" w:fill="FFFFFF"/>
        </w:rPr>
        <w:t> </w:t>
      </w:r>
      <w:r w:rsidRPr="007C5824">
        <w:rPr>
          <w:sz w:val="22"/>
          <w:szCs w:val="22"/>
          <w:shd w:val="clear" w:color="auto" w:fill="FFFFFF"/>
        </w:rPr>
        <w:t>Financials. </w:t>
      </w:r>
    </w:p>
    <w:p w:rsidRPr="007C5824" w:rsidR="00EF5D4D" w:rsidP="2802B296" w:rsidRDefault="00EF5D4D" w14:paraId="0AAC83A2"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Involved in the meetings with business process owners, SME (subject matter experts), and Security Audit team for requirements gathering and verification stage.</w:t>
      </w:r>
    </w:p>
    <w:p w:rsidRPr="007C5824" w:rsidR="00EF5D4D" w:rsidP="2802B296" w:rsidRDefault="00EF5D4D" w14:paraId="174299DF"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Understanding the process flow and defining the scope, analyzing the dependencies and creating a functional design, developed and maintained documentation.</w:t>
      </w:r>
    </w:p>
    <w:p w:rsidRPr="007C5824" w:rsidR="00EF5D4D" w:rsidP="2802B296" w:rsidRDefault="00EF5D4D" w14:paraId="7115C671"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Perform fit-gap analysis with client and vendors in order to determine appropriate type of integrations required (Custom EIB, Core Connector, Packaged Integrations, Workday Studio, etc.). </w:t>
      </w:r>
    </w:p>
    <w:p w:rsidRPr="007C5824" w:rsidR="006A526F" w:rsidP="2802B296" w:rsidRDefault="006A526F" w14:paraId="448C6D06" w14:textId="7B3A280C" w14:noSpellErr="1">
      <w:pPr>
        <w:pStyle w:val="ListParagraph"/>
        <w:numPr>
          <w:ilvl w:val="0"/>
          <w:numId w:val="27"/>
        </w:numPr>
        <w:jc w:val="both"/>
        <w:rPr>
          <w:sz w:val="22"/>
          <w:szCs w:val="22"/>
        </w:rPr>
      </w:pPr>
      <w:r w:rsidRPr="007C5824">
        <w:rPr>
          <w:sz w:val="22"/>
          <w:szCs w:val="22"/>
          <w:shd w:val="clear" w:color="auto" w:fill="FFFFFF"/>
        </w:rPr>
        <w:t>Developed many custom reports for the</w:t>
      </w:r>
      <w:r w:rsidRPr="007C5824">
        <w:rPr>
          <w:rStyle w:val="apple-converted-space"/>
          <w:sz w:val="22"/>
          <w:szCs w:val="22"/>
          <w:shd w:val="clear" w:color="auto" w:fill="FFFFFF"/>
        </w:rPr>
        <w:t> </w:t>
      </w:r>
      <w:r w:rsidRPr="007C5824">
        <w:rPr>
          <w:rStyle w:val="hl"/>
          <w:sz w:val="22"/>
          <w:szCs w:val="22"/>
        </w:rPr>
        <w:t>financial</w:t>
      </w:r>
      <w:r w:rsidRPr="007C5824">
        <w:rPr>
          <w:rStyle w:val="apple-converted-space"/>
          <w:sz w:val="22"/>
          <w:szCs w:val="22"/>
          <w:shd w:val="clear" w:color="auto" w:fill="FFFFFF"/>
        </w:rPr>
        <w:t> </w:t>
      </w:r>
      <w:r w:rsidRPr="007C5824">
        <w:rPr>
          <w:sz w:val="22"/>
          <w:szCs w:val="22"/>
          <w:shd w:val="clear" w:color="auto" w:fill="FFFFFF"/>
        </w:rPr>
        <w:t xml:space="preserve">modules like Procure to pay, </w:t>
      </w:r>
      <w:r w:rsidRPr="007C5824" w:rsidR="00315CEE">
        <w:rPr>
          <w:sz w:val="22"/>
          <w:szCs w:val="22"/>
          <w:shd w:val="clear" w:color="auto" w:fill="FFFFFF"/>
        </w:rPr>
        <w:t xml:space="preserve">FDM, </w:t>
      </w:r>
      <w:r w:rsidRPr="007C5824">
        <w:rPr>
          <w:sz w:val="22"/>
          <w:szCs w:val="22"/>
          <w:shd w:val="clear" w:color="auto" w:fill="FFFFFF"/>
        </w:rPr>
        <w:t>Accounts Payable, Accounts receivable, Business assets, endowments and Gifts,</w:t>
      </w:r>
      <w:r w:rsidRPr="007C5824">
        <w:rPr>
          <w:rStyle w:val="apple-converted-space"/>
          <w:sz w:val="22"/>
          <w:szCs w:val="22"/>
          <w:shd w:val="clear" w:color="auto" w:fill="FFFFFF"/>
        </w:rPr>
        <w:t> </w:t>
      </w:r>
      <w:r w:rsidRPr="007C5824">
        <w:rPr>
          <w:rStyle w:val="hl"/>
          <w:sz w:val="22"/>
          <w:szCs w:val="22"/>
        </w:rPr>
        <w:t>Financial</w:t>
      </w:r>
      <w:r w:rsidRPr="007C5824">
        <w:rPr>
          <w:rStyle w:val="apple-converted-space"/>
          <w:sz w:val="22"/>
          <w:szCs w:val="22"/>
          <w:shd w:val="clear" w:color="auto" w:fill="FFFFFF"/>
        </w:rPr>
        <w:t> </w:t>
      </w:r>
      <w:r w:rsidRPr="007C5824">
        <w:rPr>
          <w:sz w:val="22"/>
          <w:szCs w:val="22"/>
          <w:shd w:val="clear" w:color="auto" w:fill="FFFFFF"/>
        </w:rPr>
        <w:t>Accounting, Non-sponsored AR and Banking and Settlements.</w:t>
      </w:r>
    </w:p>
    <w:p w:rsidRPr="007C5824" w:rsidR="00B342B9" w:rsidP="2802B296" w:rsidRDefault="00B342B9" w14:paraId="3EC62E30" w14:textId="77777777" w14:noSpellErr="1">
      <w:pPr>
        <w:numPr>
          <w:ilvl w:val="0"/>
          <w:numId w:val="27"/>
        </w:numPr>
        <w:shd w:val="clear" w:color="auto" w:fill="FFFFFF" w:themeFill="background1"/>
        <w:spacing w:before="100" w:beforeAutospacing="on" w:after="100" w:afterAutospacing="on"/>
        <w:jc w:val="both"/>
        <w:rPr>
          <w:color w:val="000000"/>
          <w:sz w:val="22"/>
          <w:szCs w:val="22"/>
        </w:rPr>
      </w:pPr>
      <w:r w:rsidRPr="2802B296" w:rsidR="2802B296">
        <w:rPr>
          <w:color w:val="000000" w:themeColor="text1" w:themeTint="FF" w:themeShade="FF"/>
          <w:sz w:val="22"/>
          <w:szCs w:val="22"/>
        </w:rPr>
        <w:t>Work with clients to help convert legacy data into Workday and assist clients in testing the Workday solution</w:t>
      </w:r>
    </w:p>
    <w:p w:rsidRPr="007C5824" w:rsidR="00B342B9" w:rsidP="2802B296" w:rsidRDefault="00B342B9" w14:paraId="5191B99C" w14:textId="77777777" w14:noSpellErr="1">
      <w:pPr>
        <w:pStyle w:val="ListParagraph"/>
        <w:numPr>
          <w:ilvl w:val="0"/>
          <w:numId w:val="27"/>
        </w:numPr>
        <w:jc w:val="both"/>
        <w:rPr>
          <w:sz w:val="22"/>
          <w:szCs w:val="22"/>
        </w:rPr>
      </w:pPr>
      <w:r w:rsidRPr="007C5824">
        <w:rPr>
          <w:sz w:val="22"/>
          <w:szCs w:val="22"/>
          <w:shd w:val="clear" w:color="auto" w:fill="FFFFFF"/>
        </w:rPr>
        <w:t>Built advanced reports for security audits.</w:t>
      </w:r>
    </w:p>
    <w:p w:rsidRPr="007C5824" w:rsidR="00B342B9" w:rsidP="2802B296" w:rsidRDefault="00B342B9" w14:paraId="25ACE102" w14:textId="77777777" w14:noSpellErr="1">
      <w:pPr>
        <w:pStyle w:val="ListParagraph"/>
        <w:numPr>
          <w:ilvl w:val="0"/>
          <w:numId w:val="27"/>
        </w:numPr>
        <w:jc w:val="both"/>
        <w:rPr>
          <w:sz w:val="22"/>
          <w:szCs w:val="22"/>
        </w:rPr>
      </w:pPr>
      <w:r w:rsidRPr="2802B296" w:rsidR="2802B296">
        <w:rPr>
          <w:sz w:val="22"/>
          <w:szCs w:val="22"/>
        </w:rPr>
        <w:t>Involved in requirements gathering and solution design meeting with the business. Analyzed Workday new and existing reporting requirements as part of the implementation of Workday.</w:t>
      </w:r>
    </w:p>
    <w:p w:rsidRPr="007C5824" w:rsidR="00B342B9" w:rsidP="2802B296" w:rsidRDefault="00B342B9" w14:paraId="7440CD4F" w14:textId="77777777" w14:noSpellErr="1">
      <w:pPr>
        <w:pStyle w:val="ListParagraph"/>
        <w:numPr>
          <w:ilvl w:val="0"/>
          <w:numId w:val="27"/>
        </w:numPr>
        <w:jc w:val="both"/>
        <w:rPr>
          <w:sz w:val="22"/>
          <w:szCs w:val="22"/>
        </w:rPr>
      </w:pPr>
      <w:r w:rsidRPr="2802B296" w:rsidR="2802B296">
        <w:rPr>
          <w:sz w:val="22"/>
          <w:szCs w:val="22"/>
        </w:rPr>
        <w:t>Have developed Workday Reports (Simple, Advanced, Matrix, Composite, Search, Trending and Transposed), and creating Custom reports using different combinations of calculated fields and also developed dashboards (Manager, Reporting Portal, Report Administrator).</w:t>
      </w:r>
    </w:p>
    <w:p w:rsidRPr="007C5824" w:rsidR="00B342B9" w:rsidP="2802B296" w:rsidRDefault="00B342B9" w14:paraId="011F4F52" w14:textId="34DD8108" w14:noSpellErr="1">
      <w:pPr>
        <w:pStyle w:val="ListParagraph"/>
        <w:numPr>
          <w:ilvl w:val="0"/>
          <w:numId w:val="27"/>
        </w:numPr>
        <w:jc w:val="both"/>
        <w:rPr>
          <w:sz w:val="22"/>
          <w:szCs w:val="22"/>
        </w:rPr>
      </w:pPr>
      <w:r w:rsidRPr="007C5824">
        <w:rPr>
          <w:sz w:val="22"/>
          <w:szCs w:val="22"/>
          <w:shd w:val="clear" w:color="auto" w:fill="FFFFFF"/>
        </w:rPr>
        <w:t>Partnered with cross - functional teams in the development, testing and implementation of Workday reports and dashboards</w:t>
      </w:r>
      <w:r w:rsidR="00565E5B">
        <w:rPr>
          <w:sz w:val="22"/>
          <w:szCs w:val="22"/>
          <w:shd w:val="clear" w:color="auto" w:fill="FFFFFF"/>
        </w:rPr>
        <w:t xml:space="preserve"> on </w:t>
      </w:r>
      <w:r w:rsidRPr="00565E5B" w:rsidR="00565E5B">
        <w:rPr>
          <w:b w:val="1"/>
          <w:bCs w:val="1"/>
          <w:sz w:val="22"/>
          <w:szCs w:val="22"/>
          <w:shd w:val="clear" w:color="auto" w:fill="FFFFFF"/>
        </w:rPr>
        <w:t xml:space="preserve">Workday Prism </w:t>
      </w:r>
      <w:r w:rsidR="00565E5B">
        <w:rPr>
          <w:sz w:val="22"/>
          <w:szCs w:val="22"/>
          <w:shd w:val="clear" w:color="auto" w:fill="FFFFFF"/>
        </w:rPr>
        <w:t>Data Source</w:t>
      </w:r>
      <w:r w:rsidRPr="007C5824">
        <w:rPr>
          <w:sz w:val="22"/>
          <w:szCs w:val="22"/>
          <w:shd w:val="clear" w:color="auto" w:fill="FFFFFF"/>
        </w:rPr>
        <w:t>.</w:t>
      </w:r>
    </w:p>
    <w:p w:rsidRPr="007C5824" w:rsidR="00D13D53" w:rsidP="2802B296" w:rsidRDefault="00D13D53" w14:paraId="3975023D" w14:textId="59FCA99F" w14:noSpellErr="1">
      <w:pPr>
        <w:numPr>
          <w:ilvl w:val="0"/>
          <w:numId w:val="27"/>
        </w:numPr>
        <w:shd w:val="clear" w:color="auto" w:fill="FFFFFF" w:themeFill="background1"/>
        <w:spacing w:before="100" w:beforeAutospacing="on" w:after="100" w:afterAutospacing="on"/>
        <w:jc w:val="both"/>
        <w:rPr>
          <w:color w:val="000000"/>
          <w:sz w:val="22"/>
          <w:szCs w:val="22"/>
        </w:rPr>
      </w:pPr>
      <w:r w:rsidRPr="2802B296" w:rsidR="2802B296">
        <w:rPr>
          <w:color w:val="000000" w:themeColor="text1" w:themeTint="FF" w:themeShade="FF"/>
          <w:sz w:val="22"/>
          <w:szCs w:val="22"/>
        </w:rPr>
        <w:t>Responsible for development and management of Mass Update EIB’s</w:t>
      </w:r>
    </w:p>
    <w:p w:rsidRPr="007C5824" w:rsidR="00EF5D4D" w:rsidP="00EF5D4D" w:rsidRDefault="00EF5D4D" w14:paraId="75E63722" w14:textId="77777777">
      <w:pPr>
        <w:widowControl w:val="0"/>
        <w:numPr>
          <w:ilvl w:val="0"/>
          <w:numId w:val="27"/>
        </w:numPr>
        <w:autoSpaceDE w:val="0"/>
        <w:autoSpaceDN w:val="0"/>
        <w:adjustRightInd w:val="0"/>
        <w:jc w:val="both"/>
        <w:rPr>
          <w:sz w:val="22"/>
          <w:szCs w:val="22"/>
        </w:rPr>
      </w:pPr>
      <w:r w:rsidRPr="007C5824">
        <w:rPr>
          <w:sz w:val="22"/>
          <w:szCs w:val="22"/>
        </w:rPr>
        <w:t>Built interactive and selective data reports (pivots, charts, tabular) using concepts such as filters, column selectors, View Selectors, Dashboard prompts and extensively used repository and presentation variables.</w:t>
      </w:r>
    </w:p>
    <w:p w:rsidRPr="007C5824" w:rsidR="00EF5D4D" w:rsidP="00EF5D4D" w:rsidRDefault="00EF5D4D" w14:paraId="1BDE1581" w14:textId="77777777">
      <w:pPr>
        <w:widowControl w:val="0"/>
        <w:numPr>
          <w:ilvl w:val="0"/>
          <w:numId w:val="27"/>
        </w:numPr>
        <w:autoSpaceDE w:val="0"/>
        <w:autoSpaceDN w:val="0"/>
        <w:adjustRightInd w:val="0"/>
        <w:jc w:val="both"/>
        <w:rPr>
          <w:sz w:val="22"/>
          <w:szCs w:val="22"/>
        </w:rPr>
      </w:pPr>
      <w:r w:rsidRPr="007C5824">
        <w:rPr>
          <w:sz w:val="22"/>
          <w:szCs w:val="22"/>
        </w:rPr>
        <w:t>Experience in preparation and execution of test plans, technical and functional specifications and review of deliverables. Expertise in Responsible to drive all testing including parallel testing, system testing, and UAT.</w:t>
      </w:r>
    </w:p>
    <w:p w:rsidRPr="007C5824" w:rsidR="006A526F" w:rsidP="006A526F" w:rsidRDefault="006A526F" w14:paraId="499D79A1" w14:textId="77777777">
      <w:pPr>
        <w:widowControl w:val="0"/>
        <w:numPr>
          <w:ilvl w:val="0"/>
          <w:numId w:val="27"/>
        </w:numPr>
        <w:autoSpaceDE w:val="0"/>
        <w:autoSpaceDN w:val="0"/>
        <w:adjustRightInd w:val="0"/>
        <w:jc w:val="both"/>
        <w:rPr>
          <w:sz w:val="22"/>
          <w:szCs w:val="22"/>
        </w:rPr>
      </w:pPr>
      <w:r w:rsidRPr="007C5824">
        <w:rPr>
          <w:sz w:val="22"/>
          <w:szCs w:val="22"/>
        </w:rPr>
        <w:t>Developed many composite reports, BIRT layout reports, Custom Dash Boards and Trend reports.</w:t>
      </w:r>
    </w:p>
    <w:p w:rsidRPr="007C5824" w:rsidR="006A526F" w:rsidP="006A526F" w:rsidRDefault="006A526F" w14:paraId="394FEAFB" w14:textId="5233F7D1">
      <w:pPr>
        <w:widowControl w:val="0"/>
        <w:numPr>
          <w:ilvl w:val="0"/>
          <w:numId w:val="27"/>
        </w:numPr>
        <w:autoSpaceDE w:val="0"/>
        <w:autoSpaceDN w:val="0"/>
        <w:adjustRightInd w:val="0"/>
        <w:jc w:val="both"/>
        <w:rPr>
          <w:sz w:val="22"/>
          <w:szCs w:val="22"/>
        </w:rPr>
      </w:pPr>
      <w:r w:rsidRPr="007C5824">
        <w:rPr>
          <w:sz w:val="22"/>
          <w:szCs w:val="22"/>
        </w:rPr>
        <w:t xml:space="preserve">Worked on Data Conversion and mapping using EIB and iLoad for Assets, Conversion assets, Composite Assets, Customer Invoices, Bank Account Conversion Data from </w:t>
      </w:r>
      <w:r w:rsidRPr="007C5824" w:rsidR="00315CEE">
        <w:rPr>
          <w:sz w:val="22"/>
          <w:szCs w:val="22"/>
        </w:rPr>
        <w:t>Ku</w:t>
      </w:r>
      <w:r w:rsidRPr="007C5824" w:rsidR="00D13D53">
        <w:rPr>
          <w:sz w:val="22"/>
          <w:szCs w:val="22"/>
        </w:rPr>
        <w:t>a</w:t>
      </w:r>
      <w:r w:rsidRPr="007C5824" w:rsidR="00315CEE">
        <w:rPr>
          <w:sz w:val="22"/>
          <w:szCs w:val="22"/>
        </w:rPr>
        <w:t>li</w:t>
      </w:r>
      <w:r w:rsidRPr="007C5824">
        <w:rPr>
          <w:sz w:val="22"/>
          <w:szCs w:val="22"/>
        </w:rPr>
        <w:t xml:space="preserve"> system into Workday.</w:t>
      </w:r>
    </w:p>
    <w:p w:rsidRPr="007C5824" w:rsidR="00EF5D4D" w:rsidP="00EF5D4D" w:rsidRDefault="00EF5D4D" w14:paraId="52F6D454" w14:textId="26CE2F57">
      <w:pPr>
        <w:widowControl w:val="0"/>
        <w:numPr>
          <w:ilvl w:val="0"/>
          <w:numId w:val="27"/>
        </w:numPr>
        <w:autoSpaceDE w:val="0"/>
        <w:autoSpaceDN w:val="0"/>
        <w:adjustRightInd w:val="0"/>
        <w:jc w:val="both"/>
        <w:rPr>
          <w:sz w:val="22"/>
          <w:szCs w:val="22"/>
        </w:rPr>
      </w:pPr>
      <w:r w:rsidRPr="007C5824">
        <w:rPr>
          <w:sz w:val="22"/>
          <w:szCs w:val="22"/>
        </w:rPr>
        <w:t xml:space="preserve">Worked on the Data Validations &amp; Unit Testing of reports/dashboards in Workday, </w:t>
      </w:r>
    </w:p>
    <w:p w:rsidRPr="007C5824" w:rsidR="00EF5D4D" w:rsidP="00EF5D4D" w:rsidRDefault="00EF5D4D" w14:paraId="623C8849" w14:textId="77777777">
      <w:pPr>
        <w:widowControl w:val="0"/>
        <w:numPr>
          <w:ilvl w:val="0"/>
          <w:numId w:val="27"/>
        </w:numPr>
        <w:autoSpaceDE w:val="0"/>
        <w:autoSpaceDN w:val="0"/>
        <w:adjustRightInd w:val="0"/>
        <w:jc w:val="both"/>
        <w:rPr>
          <w:sz w:val="22"/>
          <w:szCs w:val="22"/>
        </w:rPr>
      </w:pPr>
      <w:r w:rsidRPr="007C5824">
        <w:rPr>
          <w:sz w:val="22"/>
          <w:szCs w:val="22"/>
        </w:rPr>
        <w:t>Involved in Daily Stand-up Meeting, Sprint planning, Sprint Kick-Off, Sprint review, grooming and sprint retrospective meetings - All this is a part of Agile methodology.</w:t>
      </w:r>
    </w:p>
    <w:p w:rsidRPr="007C5824" w:rsidR="00EF5D4D" w:rsidP="00EF5D4D" w:rsidRDefault="00EF5D4D" w14:paraId="47453654" w14:textId="77777777">
      <w:pPr>
        <w:widowControl w:val="0"/>
        <w:numPr>
          <w:ilvl w:val="0"/>
          <w:numId w:val="27"/>
        </w:numPr>
        <w:autoSpaceDE w:val="0"/>
        <w:autoSpaceDN w:val="0"/>
        <w:adjustRightInd w:val="0"/>
        <w:jc w:val="both"/>
        <w:rPr>
          <w:sz w:val="22"/>
          <w:szCs w:val="22"/>
        </w:rPr>
      </w:pPr>
      <w:r w:rsidRPr="007C5824">
        <w:rPr>
          <w:sz w:val="22"/>
          <w:szCs w:val="22"/>
        </w:rPr>
        <w:t>Coordinate enterprise-wide metric definitions and usage.</w:t>
      </w:r>
    </w:p>
    <w:p w:rsidRPr="007C5824" w:rsidR="00EF5D4D" w:rsidP="00EF5D4D" w:rsidRDefault="00EF5D4D" w14:paraId="45421E3D" w14:textId="77777777">
      <w:pPr>
        <w:widowControl w:val="0"/>
        <w:numPr>
          <w:ilvl w:val="0"/>
          <w:numId w:val="27"/>
        </w:numPr>
        <w:autoSpaceDE w:val="0"/>
        <w:autoSpaceDN w:val="0"/>
        <w:adjustRightInd w:val="0"/>
        <w:jc w:val="both"/>
        <w:rPr>
          <w:sz w:val="22"/>
          <w:szCs w:val="22"/>
        </w:rPr>
      </w:pPr>
      <w:r w:rsidRPr="007C5824">
        <w:rPr>
          <w:sz w:val="22"/>
          <w:szCs w:val="22"/>
        </w:rPr>
        <w:t>Performing root cause analysis and providing technical solutions for any Issues reported or Questions raised by Client Managers and Business analyst.</w:t>
      </w:r>
    </w:p>
    <w:p w:rsidRPr="007C5824" w:rsidR="006A526F" w:rsidP="006A526F" w:rsidRDefault="006A526F" w14:paraId="07F0B2E1" w14:textId="77777777">
      <w:pPr>
        <w:widowControl w:val="0"/>
        <w:numPr>
          <w:ilvl w:val="0"/>
          <w:numId w:val="27"/>
        </w:numPr>
        <w:autoSpaceDE w:val="0"/>
        <w:autoSpaceDN w:val="0"/>
        <w:adjustRightInd w:val="0"/>
        <w:jc w:val="both"/>
        <w:rPr>
          <w:sz w:val="22"/>
          <w:szCs w:val="22"/>
        </w:rPr>
      </w:pPr>
      <w:r w:rsidRPr="007C5824">
        <w:rPr>
          <w:sz w:val="22"/>
          <w:szCs w:val="22"/>
        </w:rPr>
        <w:t>Developed simple and secure integrations using Workday Enterprise Interface Builder (EIB).</w:t>
      </w:r>
    </w:p>
    <w:p w:rsidRPr="007C5824" w:rsidR="006A526F" w:rsidP="006A526F" w:rsidRDefault="006A526F" w14:paraId="380B0D33" w14:textId="77777777">
      <w:pPr>
        <w:widowControl w:val="0"/>
        <w:numPr>
          <w:ilvl w:val="0"/>
          <w:numId w:val="27"/>
        </w:numPr>
        <w:autoSpaceDE w:val="0"/>
        <w:autoSpaceDN w:val="0"/>
        <w:adjustRightInd w:val="0"/>
        <w:jc w:val="both"/>
        <w:rPr>
          <w:sz w:val="22"/>
          <w:szCs w:val="22"/>
        </w:rPr>
      </w:pPr>
      <w:r w:rsidRPr="007C5824">
        <w:rPr>
          <w:sz w:val="22"/>
          <w:szCs w:val="22"/>
        </w:rPr>
        <w:t>Worked with Workday Studio to fix integration related issues. </w:t>
      </w:r>
    </w:p>
    <w:p w:rsidRPr="007C5824" w:rsidR="006A526F" w:rsidP="006A526F" w:rsidRDefault="006A526F" w14:paraId="1B061E7E" w14:textId="77777777">
      <w:pPr>
        <w:widowControl w:val="0"/>
        <w:numPr>
          <w:ilvl w:val="0"/>
          <w:numId w:val="27"/>
        </w:numPr>
        <w:autoSpaceDE w:val="0"/>
        <w:autoSpaceDN w:val="0"/>
        <w:adjustRightInd w:val="0"/>
        <w:jc w:val="both"/>
        <w:rPr>
          <w:sz w:val="22"/>
          <w:szCs w:val="22"/>
        </w:rPr>
      </w:pPr>
      <w:r w:rsidRPr="007C5824">
        <w:rPr>
          <w:sz w:val="22"/>
          <w:szCs w:val="22"/>
        </w:rPr>
        <w:t>Build own web services by defining custom reports as web service enabled and providing integration solutions. </w:t>
      </w:r>
    </w:p>
    <w:p w:rsidRPr="007C5824" w:rsidR="006A526F" w:rsidP="006A526F" w:rsidRDefault="006A526F" w14:paraId="466717FA" w14:textId="079DC810">
      <w:pPr>
        <w:widowControl w:val="0"/>
        <w:numPr>
          <w:ilvl w:val="0"/>
          <w:numId w:val="27"/>
        </w:numPr>
        <w:autoSpaceDE w:val="0"/>
        <w:autoSpaceDN w:val="0"/>
        <w:adjustRightInd w:val="0"/>
        <w:jc w:val="both"/>
        <w:rPr>
          <w:sz w:val="22"/>
          <w:szCs w:val="22"/>
        </w:rPr>
      </w:pPr>
      <w:r w:rsidRPr="007C5824">
        <w:rPr>
          <w:sz w:val="22"/>
          <w:szCs w:val="22"/>
        </w:rPr>
        <w:t xml:space="preserve">Responsible for Workday integrations end to end testing to support the Workday Release </w:t>
      </w:r>
      <w:r w:rsidRPr="007C5824" w:rsidR="00EF5D4D">
        <w:rPr>
          <w:sz w:val="22"/>
          <w:szCs w:val="22"/>
        </w:rPr>
        <w:t>2020R1 and 2020R2</w:t>
      </w:r>
      <w:r w:rsidRPr="007C5824">
        <w:rPr>
          <w:sz w:val="22"/>
          <w:szCs w:val="22"/>
        </w:rPr>
        <w:t xml:space="preserve"> Updates to ensure the stability by comparing between current version and next version of Workday tenants. </w:t>
      </w:r>
    </w:p>
    <w:p w:rsidRPr="007C5824" w:rsidR="006A526F" w:rsidP="006A526F" w:rsidRDefault="006A526F" w14:paraId="2A95D38B" w14:textId="77777777">
      <w:pPr>
        <w:pStyle w:val="paragraph"/>
        <w:numPr>
          <w:ilvl w:val="0"/>
          <w:numId w:val="27"/>
        </w:numPr>
        <w:spacing w:before="0" w:beforeAutospacing="0" w:after="0" w:afterAutospacing="0"/>
        <w:jc w:val="both"/>
        <w:textAlignment w:val="baseline"/>
        <w:rPr>
          <w:sz w:val="22"/>
          <w:szCs w:val="22"/>
        </w:rPr>
      </w:pPr>
      <w:r w:rsidRPr="007C5824">
        <w:rPr>
          <w:rStyle w:val="normaltextrun"/>
          <w:sz w:val="22"/>
          <w:szCs w:val="22"/>
        </w:rPr>
        <w:t>Developed integrations using EIB's, Core connectors and Workday Studio's.</w:t>
      </w:r>
      <w:r w:rsidRPr="007C5824">
        <w:rPr>
          <w:rStyle w:val="eop"/>
          <w:sz w:val="22"/>
          <w:szCs w:val="22"/>
        </w:rPr>
        <w:t> </w:t>
      </w:r>
    </w:p>
    <w:p w:rsidRPr="007C5824" w:rsidR="006A526F" w:rsidP="2802B296" w:rsidRDefault="0038520D" w14:paraId="7B97EC6F" w14:textId="76D571E1" w14:noSpellErr="1">
      <w:pPr>
        <w:numPr>
          <w:ilvl w:val="0"/>
          <w:numId w:val="27"/>
        </w:numPr>
        <w:shd w:val="clear" w:color="auto" w:fill="FFFFFF" w:themeFill="background1"/>
        <w:spacing w:before="100" w:beforeAutospacing="on" w:after="100" w:afterAutospacing="on"/>
        <w:jc w:val="both"/>
        <w:rPr>
          <w:sz w:val="22"/>
          <w:szCs w:val="22"/>
          <w:lang w:val="en-AU" w:eastAsia="en-AU"/>
        </w:rPr>
      </w:pPr>
      <w:r w:rsidRPr="2802B296" w:rsidR="2802B296">
        <w:rPr>
          <w:sz w:val="22"/>
          <w:szCs w:val="22"/>
          <w:lang w:val="en-AU" w:eastAsia="en-AU"/>
        </w:rPr>
        <w:t>Excellent </w:t>
      </w:r>
      <w:r w:rsidRPr="2802B296" w:rsidR="2802B296">
        <w:rPr>
          <w:b w:val="1"/>
          <w:bCs w:val="1"/>
          <w:color w:val="000000" w:themeColor="text1" w:themeTint="FF" w:themeShade="FF"/>
          <w:sz w:val="22"/>
          <w:szCs w:val="22"/>
          <w:lang w:val="en-AU" w:eastAsia="en-AU"/>
        </w:rPr>
        <w:t>team player</w:t>
      </w:r>
      <w:r w:rsidRPr="2802B296" w:rsidR="2802B296">
        <w:rPr>
          <w:sz w:val="22"/>
          <w:szCs w:val="22"/>
          <w:lang w:val="en-AU" w:eastAsia="en-AU"/>
        </w:rPr>
        <w:t> with strong </w:t>
      </w:r>
      <w:r w:rsidRPr="2802B296" w:rsidR="2802B296">
        <w:rPr>
          <w:b w:val="1"/>
          <w:bCs w:val="1"/>
          <w:color w:val="000000" w:themeColor="text1" w:themeTint="FF" w:themeShade="FF"/>
          <w:sz w:val="22"/>
          <w:szCs w:val="22"/>
          <w:lang w:val="en-AU" w:eastAsia="en-AU"/>
        </w:rPr>
        <w:t>analytical skills</w:t>
      </w:r>
      <w:r w:rsidRPr="2802B296" w:rsidR="2802B296">
        <w:rPr>
          <w:sz w:val="22"/>
          <w:szCs w:val="22"/>
          <w:lang w:val="en-AU" w:eastAsia="en-AU"/>
        </w:rPr>
        <w:t>, good </w:t>
      </w:r>
      <w:r w:rsidRPr="2802B296" w:rsidR="2802B296">
        <w:rPr>
          <w:b w:val="1"/>
          <w:bCs w:val="1"/>
          <w:color w:val="000000" w:themeColor="text1" w:themeTint="FF" w:themeShade="FF"/>
          <w:sz w:val="22"/>
          <w:szCs w:val="22"/>
          <w:lang w:val="en-AU" w:eastAsia="en-AU"/>
        </w:rPr>
        <w:t>interpersonal</w:t>
      </w:r>
      <w:r w:rsidRPr="2802B296" w:rsidR="2802B296">
        <w:rPr>
          <w:sz w:val="22"/>
          <w:szCs w:val="22"/>
          <w:lang w:val="en-AU" w:eastAsia="en-AU"/>
        </w:rPr>
        <w:t>, </w:t>
      </w:r>
      <w:r w:rsidRPr="2802B296" w:rsidR="2802B296">
        <w:rPr>
          <w:b w:val="1"/>
          <w:bCs w:val="1"/>
          <w:color w:val="000000" w:themeColor="text1" w:themeTint="FF" w:themeShade="FF"/>
          <w:sz w:val="22"/>
          <w:szCs w:val="22"/>
          <w:lang w:val="en-AU" w:eastAsia="en-AU"/>
        </w:rPr>
        <w:t>communicational skills</w:t>
      </w:r>
      <w:r w:rsidRPr="2802B296" w:rsidR="2802B296">
        <w:rPr>
          <w:sz w:val="22"/>
          <w:szCs w:val="22"/>
          <w:lang w:val="en-AU" w:eastAsia="en-AU"/>
        </w:rPr>
        <w:t> and </w:t>
      </w:r>
      <w:r w:rsidRPr="2802B296" w:rsidR="2802B296">
        <w:rPr>
          <w:b w:val="1"/>
          <w:bCs w:val="1"/>
          <w:color w:val="000000" w:themeColor="text1" w:themeTint="FF" w:themeShade="FF"/>
          <w:sz w:val="22"/>
          <w:szCs w:val="22"/>
          <w:lang w:val="en-AU" w:eastAsia="en-AU"/>
        </w:rPr>
        <w:t>quick learner</w:t>
      </w:r>
      <w:r w:rsidRPr="2802B296" w:rsidR="2802B296">
        <w:rPr>
          <w:sz w:val="22"/>
          <w:szCs w:val="22"/>
          <w:lang w:val="en-AU" w:eastAsia="en-AU"/>
        </w:rPr>
        <w:t>.</w:t>
      </w:r>
    </w:p>
    <w:p w:rsidRPr="007C5824" w:rsidR="006A526F" w:rsidP="006A526F" w:rsidRDefault="006A526F" w14:paraId="0E566B45" w14:textId="7BAB6CE9">
      <w:pPr>
        <w:widowControl w:val="0"/>
        <w:tabs>
          <w:tab w:val="left" w:pos="8688"/>
        </w:tabs>
        <w:autoSpaceDE w:val="0"/>
        <w:autoSpaceDN w:val="0"/>
        <w:adjustRightInd w:val="0"/>
        <w:jc w:val="both"/>
        <w:rPr>
          <w:sz w:val="22"/>
          <w:szCs w:val="22"/>
        </w:rPr>
      </w:pPr>
      <w:r w:rsidRPr="007C5824">
        <w:rPr>
          <w:b/>
          <w:sz w:val="22"/>
          <w:szCs w:val="22"/>
        </w:rPr>
        <w:t>Environment</w:t>
      </w:r>
      <w:r w:rsidRPr="007C5824">
        <w:rPr>
          <w:sz w:val="22"/>
          <w:szCs w:val="22"/>
        </w:rPr>
        <w:t xml:space="preserve">: Workday </w:t>
      </w:r>
      <w:r w:rsidRPr="007C5824" w:rsidR="0038520D">
        <w:rPr>
          <w:sz w:val="22"/>
          <w:szCs w:val="22"/>
        </w:rPr>
        <w:t>Prism</w:t>
      </w:r>
      <w:r w:rsidRPr="007C5824">
        <w:rPr>
          <w:sz w:val="22"/>
          <w:szCs w:val="22"/>
        </w:rPr>
        <w:t xml:space="preserve">, EIB, Core Connectors, Workday Business Process Framework, Workday Report Writer, Workday Studio, RESTFUL </w:t>
      </w:r>
      <w:r w:rsidRPr="007C5824" w:rsidR="00D15FCA">
        <w:rPr>
          <w:sz w:val="22"/>
          <w:szCs w:val="22"/>
        </w:rPr>
        <w:t>Web services</w:t>
      </w:r>
      <w:r w:rsidRPr="007C5824">
        <w:rPr>
          <w:sz w:val="22"/>
          <w:szCs w:val="22"/>
        </w:rPr>
        <w:t>.</w:t>
      </w:r>
    </w:p>
    <w:p w:rsidRPr="007C5824" w:rsidR="006A526F" w:rsidP="2802B296" w:rsidRDefault="006A526F" w14:paraId="245DDCCE" w14:textId="3FECA127" w14:noSpellErr="1">
      <w:pPr>
        <w:jc w:val="both"/>
        <w:rPr>
          <w:sz w:val="23"/>
          <w:szCs w:val="23"/>
        </w:rPr>
      </w:pPr>
    </w:p>
    <w:p w:rsidRPr="007C5824" w:rsidR="006A526F" w:rsidP="2802B296" w:rsidRDefault="006A526F" w14:paraId="73EF3898" w14:textId="570C4AC7" w14:noSpellErr="1">
      <w:pPr>
        <w:jc w:val="both"/>
        <w:rPr>
          <w:sz w:val="23"/>
          <w:szCs w:val="23"/>
        </w:rPr>
      </w:pPr>
    </w:p>
    <w:p w:rsidRPr="007C5824" w:rsidR="00F34E53" w:rsidP="2802B296" w:rsidRDefault="00632C40" w14:paraId="07744719" w14:textId="1DE13C92">
      <w:pPr>
        <w:pStyle w:val="ListParagraph"/>
        <w:tabs>
          <w:tab w:val="left" w:pos="5475"/>
        </w:tabs>
        <w:ind w:left="0"/>
        <w:jc w:val="both"/>
        <w:rPr>
          <w:b w:val="1"/>
          <w:bCs w:val="1"/>
          <w:sz w:val="23"/>
          <w:szCs w:val="23"/>
        </w:rPr>
      </w:pPr>
      <w:r w:rsidRPr="2802B296" w:rsidR="2802B296">
        <w:rPr>
          <w:b w:val="1"/>
          <w:bCs w:val="1"/>
          <w:sz w:val="23"/>
          <w:szCs w:val="23"/>
        </w:rPr>
        <w:t>Client: HUMANA, KY</w:t>
      </w:r>
      <w:r>
        <w:tab/>
      </w:r>
      <w:r>
        <w:tab/>
      </w:r>
      <w:r w:rsidRPr="2802B296" w:rsidR="2802B296">
        <w:rPr>
          <w:b w:val="1"/>
          <w:bCs w:val="1"/>
          <w:sz w:val="23"/>
          <w:szCs w:val="23"/>
        </w:rPr>
        <w:t xml:space="preserve">                                                 July 2018 – June 2019</w:t>
      </w:r>
    </w:p>
    <w:p w:rsidRPr="007C5824" w:rsidR="0018150C" w:rsidP="0018150C" w:rsidRDefault="00632C40" w14:paraId="044C1E58" w14:textId="0C73A661">
      <w:pPr>
        <w:jc w:val="both"/>
        <w:rPr>
          <w:b/>
          <w:sz w:val="23"/>
          <w:szCs w:val="23"/>
        </w:rPr>
      </w:pPr>
      <w:r w:rsidRPr="007C5824">
        <w:rPr>
          <w:b/>
          <w:sz w:val="23"/>
          <w:szCs w:val="23"/>
        </w:rPr>
        <w:t>Title</w:t>
      </w:r>
      <w:r w:rsidRPr="007C5824">
        <w:rPr>
          <w:b/>
          <w:sz w:val="23"/>
          <w:szCs w:val="23"/>
        </w:rPr>
        <w:tab/>
      </w:r>
      <w:r w:rsidRPr="007C5824">
        <w:rPr>
          <w:b/>
          <w:sz w:val="23"/>
          <w:szCs w:val="23"/>
        </w:rPr>
        <w:t>: Workday Consultant</w:t>
      </w:r>
    </w:p>
    <w:p w:rsidRPr="007C5824" w:rsidR="0018150C" w:rsidP="0018150C" w:rsidRDefault="00632C40" w14:paraId="7734CDA3" w14:textId="1F1ED04C">
      <w:pPr>
        <w:jc w:val="both"/>
        <w:rPr>
          <w:bCs/>
          <w:sz w:val="23"/>
          <w:szCs w:val="23"/>
        </w:rPr>
      </w:pPr>
      <w:r w:rsidRPr="007C5824">
        <w:rPr>
          <w:b/>
          <w:bCs/>
          <w:sz w:val="23"/>
          <w:szCs w:val="23"/>
        </w:rPr>
        <w:t xml:space="preserve">Project Details: </w:t>
      </w:r>
      <w:r w:rsidRPr="007C5824">
        <w:rPr>
          <w:sz w:val="23"/>
          <w:szCs w:val="23"/>
        </w:rPr>
        <w:t>The project is mainly based on configuration of Workday Business Framework, Workday studio Environment and to customize reports in workday studio which helps in deploying workday integrations in the Workday implementation projec</w:t>
      </w:r>
      <w:r w:rsidRPr="007C5824" w:rsidR="00A70565">
        <w:rPr>
          <w:sz w:val="23"/>
          <w:szCs w:val="23"/>
        </w:rPr>
        <w:t xml:space="preserve">t and conversion of HCM </w:t>
      </w:r>
      <w:r w:rsidRPr="007C5824">
        <w:rPr>
          <w:sz w:val="23"/>
          <w:szCs w:val="23"/>
        </w:rPr>
        <w:t>data from PeopleSoft v9.2/ SAP to Workday.</w:t>
      </w:r>
    </w:p>
    <w:p w:rsidRPr="007C5824" w:rsidR="006A05AE" w:rsidP="2802B296" w:rsidRDefault="00632C40" w14:paraId="7327F7B1" w14:textId="77777777" w14:noSpellErr="1">
      <w:pPr>
        <w:jc w:val="both"/>
        <w:rPr>
          <w:sz w:val="23"/>
          <w:szCs w:val="23"/>
        </w:rPr>
      </w:pPr>
      <w:r>
        <w:br/>
      </w:r>
      <w:r w:rsidRPr="2802B296" w:rsidR="2802B296">
        <w:rPr>
          <w:b w:val="1"/>
          <w:bCs w:val="1"/>
          <w:sz w:val="23"/>
          <w:szCs w:val="23"/>
        </w:rPr>
        <w:t>Responsibilities:</w:t>
      </w:r>
      <w:r w:rsidRPr="2802B296" w:rsidR="2802B296">
        <w:rPr>
          <w:sz w:val="23"/>
          <w:szCs w:val="23"/>
        </w:rPr>
        <w:t> </w:t>
      </w:r>
    </w:p>
    <w:p w:rsidRPr="007C5824" w:rsidR="0049029B" w:rsidP="2802B296" w:rsidRDefault="00632C40" w14:paraId="7ADF22B8" w14:textId="77777777" w14:noSpellErr="1">
      <w:pPr>
        <w:pStyle w:val="ListParagraph"/>
        <w:numPr>
          <w:ilvl w:val="0"/>
          <w:numId w:val="27"/>
        </w:numPr>
        <w:jc w:val="both"/>
        <w:rPr>
          <w:sz w:val="22"/>
          <w:szCs w:val="22"/>
          <w:shd w:val="clear" w:color="auto" w:fill="FFFFFF"/>
        </w:rPr>
      </w:pPr>
      <w:r w:rsidRPr="007C5824">
        <w:rPr>
          <w:sz w:val="23"/>
          <w:szCs w:val="23"/>
          <w:shd w:val="clear" w:color="auto" w:fill="FFFFFF"/>
        </w:rPr>
        <w:t> </w:t>
      </w:r>
      <w:r w:rsidRPr="007C5824" w:rsidR="0049029B">
        <w:rPr>
          <w:sz w:val="22"/>
          <w:szCs w:val="22"/>
          <w:shd w:val="clear" w:color="auto" w:fill="FFFFFF"/>
        </w:rPr>
        <w:t>Worked on Data conversion activities which involves extraction of data from legacy systems and populating EIB and iLoad templates.</w:t>
      </w:r>
    </w:p>
    <w:p w:rsidRPr="007C5824" w:rsidR="0049029B" w:rsidP="2802B296" w:rsidRDefault="0049029B" w14:paraId="5D43F86F"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 xml:space="preserve">Worked with end users to design, develop and document as-is and to-be models of reports and integrations requirements. </w:t>
      </w:r>
    </w:p>
    <w:p w:rsidRPr="007C5824" w:rsidR="0049029B" w:rsidP="2802B296" w:rsidRDefault="0049029B" w14:paraId="139EA374" w14:textId="1873B246" w14:noSpellErr="1">
      <w:pPr>
        <w:pStyle w:val="ListParagraph"/>
        <w:numPr>
          <w:ilvl w:val="0"/>
          <w:numId w:val="27"/>
        </w:numPr>
        <w:jc w:val="both"/>
        <w:rPr>
          <w:sz w:val="22"/>
          <w:szCs w:val="22"/>
          <w:shd w:val="clear" w:color="auto" w:fill="FFFFFF"/>
        </w:rPr>
      </w:pPr>
      <w:r w:rsidRPr="007C5824">
        <w:rPr>
          <w:sz w:val="22"/>
          <w:szCs w:val="22"/>
          <w:shd w:val="clear" w:color="auto" w:fill="FFFFFF"/>
        </w:rPr>
        <w:t xml:space="preserve">Developed simple, Advanced, Matrix and Composite reports from functional specifications to match the Business </w:t>
      </w:r>
    </w:p>
    <w:p w:rsidRPr="007C5824" w:rsidR="0049029B" w:rsidP="2802B296" w:rsidRDefault="0049029B" w14:paraId="47F1468C" w14:textId="2B371D56" w14:noSpellErr="1">
      <w:pPr>
        <w:pStyle w:val="ListParagraph"/>
        <w:numPr>
          <w:ilvl w:val="0"/>
          <w:numId w:val="27"/>
        </w:numPr>
        <w:jc w:val="both"/>
        <w:rPr>
          <w:sz w:val="22"/>
          <w:szCs w:val="22"/>
          <w:shd w:val="clear" w:color="auto" w:fill="FFFFFF"/>
        </w:rPr>
      </w:pPr>
      <w:r w:rsidRPr="007C5824">
        <w:rPr>
          <w:sz w:val="22"/>
          <w:szCs w:val="22"/>
          <w:shd w:val="clear" w:color="auto" w:fill="FFFFFF"/>
        </w:rPr>
        <w:t xml:space="preserve">Developed advanced reports to extract data from related business </w:t>
      </w:r>
      <w:r w:rsidRPr="007C5824" w:rsidR="007C5824">
        <w:rPr>
          <w:sz w:val="22"/>
          <w:szCs w:val="22"/>
          <w:shd w:val="clear" w:color="auto" w:fill="FFFFFF"/>
        </w:rPr>
        <w:t>objects, using</w:t>
      </w:r>
      <w:r w:rsidRPr="007C5824">
        <w:rPr>
          <w:sz w:val="22"/>
          <w:szCs w:val="22"/>
          <w:shd w:val="clear" w:color="auto" w:fill="FFFFFF"/>
        </w:rPr>
        <w:t xml:space="preserve"> report specific calculated fields. </w:t>
      </w:r>
    </w:p>
    <w:p w:rsidRPr="007C5824" w:rsidR="0049029B" w:rsidP="2802B296" w:rsidRDefault="0049029B" w14:paraId="0E2C458D"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Developed many Matrix, composite reports, BIRT layout reports, Custom Dash Boards and Trend reports.</w:t>
      </w:r>
    </w:p>
    <w:p w:rsidRPr="007C5824" w:rsidR="0049029B" w:rsidP="2802B296" w:rsidRDefault="0049029B" w14:paraId="5374D9C9"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Developed several inbound and outbound integrations by using Workday delivered core connectors.</w:t>
      </w:r>
    </w:p>
    <w:p w:rsidRPr="007C5824" w:rsidR="0049029B" w:rsidP="2802B296" w:rsidRDefault="0049029B" w14:paraId="44D3CA43"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Developed and modified EIB, Core Connector and Studio integrations to get data in and out of the system.</w:t>
      </w:r>
    </w:p>
    <w:p w:rsidRPr="007C5824" w:rsidR="0049029B" w:rsidP="2802B296" w:rsidRDefault="0049029B" w14:paraId="0C0348CE"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Developed inbound integrations using EIB to load bulk legacy data into workday system.</w:t>
      </w:r>
    </w:p>
    <w:p w:rsidRPr="007C5824" w:rsidR="0049029B" w:rsidP="2802B296" w:rsidRDefault="0049029B" w14:paraId="750CBFDA"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Developed outbound EIB integrations which use webservices and reports by enabling RaaS.</w:t>
      </w:r>
    </w:p>
    <w:p w:rsidRPr="007C5824" w:rsidR="0049029B" w:rsidP="2802B296" w:rsidRDefault="0049029B" w14:paraId="0529172B"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Developed custom XSLT transformation to convert Workday XML to .csv format.</w:t>
      </w:r>
    </w:p>
    <w:p w:rsidRPr="007C5824" w:rsidR="0049029B" w:rsidP="2802B296" w:rsidRDefault="0049029B" w14:paraId="2B2CDB51"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Developed document transformation integration system which is used to validate the inbound data for Accounting Journal Connector.</w:t>
      </w:r>
    </w:p>
    <w:p w:rsidRPr="007C5824" w:rsidR="0049029B" w:rsidP="2802B296" w:rsidRDefault="0049029B" w14:paraId="72E68824"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Developed outbound integration using core connector: Payment connector and also used Document Transform to convert output data to .csv.</w:t>
      </w:r>
    </w:p>
    <w:p w:rsidRPr="007C5824" w:rsidR="0049029B" w:rsidP="2802B296" w:rsidRDefault="0049029B" w14:paraId="1101C57E"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Created a Studio Inbound Integration from Maximo to upload business asset physical inventory results and to validate the records and generate an error file for user review (ad-hoc integration).</w:t>
      </w:r>
    </w:p>
    <w:p w:rsidRPr="007C5824" w:rsidR="0049029B" w:rsidP="2802B296" w:rsidRDefault="0049029B" w14:paraId="0C02225B"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Developed a studio inbound integration which reads multiple integration files from multiple third-party systems (containing asset location information like department, building etc.) to update the asset locations in workday.</w:t>
      </w:r>
    </w:p>
    <w:p w:rsidRPr="007C5824" w:rsidR="0049029B" w:rsidP="2802B296" w:rsidRDefault="0049029B" w14:paraId="48ECBDA6"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Involved in the meetings with business process owners, SME (subject matter experts), and Security Audit team for requirements gathering and verification stage.</w:t>
      </w:r>
    </w:p>
    <w:p w:rsidRPr="007C5824" w:rsidR="0049029B" w:rsidP="2802B296" w:rsidRDefault="0049029B" w14:paraId="54806F6B"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Perform fit-gap analysis with client and vendors in order to determine appropriate type of integrations required (Custom EIB, Core Connector, Packaged Integrations, Workday Studio, etc.). </w:t>
      </w:r>
    </w:p>
    <w:p w:rsidRPr="007C5824" w:rsidR="0049029B" w:rsidP="2802B296" w:rsidRDefault="0049029B" w14:paraId="5E3F3795"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Worked on custom report writing: Advanced report, Filters, Sub filters, Columns, Prompts and Scheduling reports involving various supplies, customers and their transactions.</w:t>
      </w:r>
    </w:p>
    <w:p w:rsidRPr="007C5824" w:rsidR="0049029B" w:rsidP="2802B296" w:rsidRDefault="0049029B" w14:paraId="3A44358E"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Provided post production support for outbound EIBs to incorporate changes in business process and add / change data per business need. </w:t>
      </w:r>
    </w:p>
    <w:p w:rsidRPr="007C5824" w:rsidR="0049029B" w:rsidP="2802B296" w:rsidRDefault="0049029B" w14:paraId="65C76E09"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Experienced to work with Workday Report Writer and creating custom integrations with third party applications using Workday Cloud Connect and Enterprise Interface Builder (EIB).</w:t>
      </w:r>
    </w:p>
    <w:p w:rsidRPr="007C5824" w:rsidR="0049029B" w:rsidP="2802B296" w:rsidRDefault="0049029B" w14:paraId="2ED54D3A"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Created a studio outbound integration to generate multiple output files from a single report (RaaS as a webservice) containing information like purchase orders, invoices and credit memos to third party systems using splitter component.</w:t>
      </w:r>
    </w:p>
    <w:p w:rsidRPr="007C5824" w:rsidR="0049029B" w:rsidP="2802B296" w:rsidRDefault="0049029B" w14:paraId="48006A82" w14:textId="77777777">
      <w:pPr>
        <w:pStyle w:val="ListParagraph"/>
        <w:numPr>
          <w:ilvl w:val="0"/>
          <w:numId w:val="27"/>
        </w:numPr>
        <w:jc w:val="both"/>
        <w:rPr>
          <w:sz w:val="22"/>
          <w:szCs w:val="22"/>
          <w:shd w:val="clear" w:color="auto" w:fill="FFFFFF"/>
        </w:rPr>
      </w:pPr>
      <w:r w:rsidRPr="007C5824">
        <w:rPr>
          <w:sz w:val="22"/>
          <w:szCs w:val="22"/>
          <w:shd w:val="clear" w:color="auto" w:fill="FFFFFF"/>
        </w:rPr>
        <w:t xml:space="preserve">Created a studio inbound integration to load bulk payments initiated and approved in a third-party system into workday by using </w:t>
      </w:r>
      <w:proofErr w:type="spellStart"/>
      <w:r w:rsidRPr="007C5824">
        <w:rPr>
          <w:sz w:val="22"/>
          <w:szCs w:val="22"/>
          <w:shd w:val="clear" w:color="auto" w:fill="FFFFFF"/>
        </w:rPr>
        <w:t>submit_adhoc_payment</w:t>
      </w:r>
      <w:proofErr w:type="spellEnd"/>
      <w:r w:rsidRPr="007C5824">
        <w:rPr>
          <w:sz w:val="22"/>
          <w:szCs w:val="22"/>
          <w:shd w:val="clear" w:color="auto" w:fill="FFFFFF"/>
        </w:rPr>
        <w:t xml:space="preserve"> WWS. This integration also makes payments to be paid to the payee without the need of any approvals.</w:t>
      </w:r>
    </w:p>
    <w:p w:rsidRPr="007C5824" w:rsidR="0049029B" w:rsidP="2802B296" w:rsidRDefault="0049029B" w14:paraId="5302DF28"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Worked on web services like recurring journal template, ledger account summary, import accounting journal etc. based on the business requirements.</w:t>
      </w:r>
    </w:p>
    <w:p w:rsidRPr="007C5824" w:rsidR="0049029B" w:rsidP="2802B296" w:rsidRDefault="0049029B" w14:paraId="3037EAE2" w14:textId="63C431A5" w14:noSpellErr="1">
      <w:pPr>
        <w:pStyle w:val="ListParagraph"/>
        <w:numPr>
          <w:ilvl w:val="0"/>
          <w:numId w:val="27"/>
        </w:numPr>
        <w:jc w:val="both"/>
        <w:rPr>
          <w:sz w:val="22"/>
          <w:szCs w:val="22"/>
          <w:shd w:val="clear" w:color="auto" w:fill="FFFFFF"/>
        </w:rPr>
      </w:pPr>
      <w:r w:rsidRPr="007C5824">
        <w:rPr>
          <w:sz w:val="22"/>
          <w:szCs w:val="22"/>
          <w:shd w:val="clear" w:color="auto" w:fill="FFFFFF"/>
        </w:rPr>
        <w:t>Worked on advanced integrations with Workday studio and applied XSLT transformations to XML data. </w:t>
      </w:r>
    </w:p>
    <w:p w:rsidRPr="007C5824" w:rsidR="0049029B" w:rsidP="2802B296" w:rsidRDefault="0049029B" w14:paraId="6C3AA269"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Assigning Organization Roles and User based Security Groups. </w:t>
      </w:r>
    </w:p>
    <w:p w:rsidRPr="007C5824" w:rsidR="0049029B" w:rsidP="2802B296" w:rsidRDefault="0049029B" w14:paraId="58A8966D"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Participated in all project test phases and testing activities including Test Estimates, System and Integration Testing, Performance/ Load and Stress Testing and User Acceptance Testing.</w:t>
      </w:r>
    </w:p>
    <w:p w:rsidRPr="007C5824" w:rsidR="006A05AE" w:rsidP="2802B296" w:rsidRDefault="00102DC6" w14:paraId="285963FA" w14:textId="77777777" w14:noSpellErr="1">
      <w:pPr>
        <w:pStyle w:val="ListParagraph"/>
        <w:jc w:val="both"/>
        <w:rPr>
          <w:sz w:val="23"/>
          <w:szCs w:val="23"/>
        </w:rPr>
      </w:pPr>
    </w:p>
    <w:p w:rsidRPr="007C5824" w:rsidR="00937921" w:rsidP="00937921" w:rsidRDefault="00632C40" w14:paraId="7A19BC1C" w14:textId="0089D7B9">
      <w:pPr>
        <w:widowControl w:val="0"/>
        <w:tabs>
          <w:tab w:val="left" w:pos="8688"/>
        </w:tabs>
        <w:autoSpaceDE w:val="0"/>
        <w:autoSpaceDN w:val="0"/>
        <w:adjustRightInd w:val="0"/>
        <w:jc w:val="both"/>
        <w:rPr>
          <w:sz w:val="22"/>
          <w:szCs w:val="22"/>
        </w:rPr>
      </w:pPr>
      <w:r w:rsidRPr="007C5824">
        <w:rPr>
          <w:b/>
          <w:sz w:val="22"/>
          <w:szCs w:val="22"/>
        </w:rPr>
        <w:t>Environment</w:t>
      </w:r>
      <w:r w:rsidRPr="007C5824">
        <w:rPr>
          <w:sz w:val="22"/>
          <w:szCs w:val="22"/>
        </w:rPr>
        <w:t>: Workday Release 29/30/31, EIB, Core Connectors, Workday Business Process Framework, Workday Report Writer, Workday Studio, RESTFUL Web</w:t>
      </w:r>
      <w:r w:rsidRPr="007C5824" w:rsidR="00D15FCA">
        <w:rPr>
          <w:sz w:val="22"/>
          <w:szCs w:val="22"/>
        </w:rPr>
        <w:t xml:space="preserve"> </w:t>
      </w:r>
      <w:r w:rsidRPr="007C5824">
        <w:rPr>
          <w:sz w:val="22"/>
          <w:szCs w:val="22"/>
        </w:rPr>
        <w:t>services.</w:t>
      </w:r>
    </w:p>
    <w:p w:rsidRPr="007C5824" w:rsidR="006A05AE" w:rsidP="2802B296" w:rsidRDefault="00102DC6" w14:paraId="79825EE1" w14:textId="08031A6F" w14:noSpellErr="1">
      <w:pPr>
        <w:jc w:val="both"/>
        <w:rPr>
          <w:sz w:val="23"/>
          <w:szCs w:val="23"/>
        </w:rPr>
      </w:pPr>
    </w:p>
    <w:p w:rsidR="2802B296" w:rsidP="2802B296" w:rsidRDefault="2802B296" w14:paraId="1E5DFD89" w14:textId="2A2AA9DC">
      <w:pPr>
        <w:pStyle w:val="Heading2"/>
        <w:shd w:val="clear" w:color="auto" w:fill="FFFFFF" w:themeFill="background1"/>
        <w:jc w:val="both"/>
        <w:rPr>
          <w:rFonts w:ascii="Times New Roman" w:hAnsi="Times New Roman" w:cs="Times New Roman"/>
          <w:b w:val="1"/>
          <w:bCs w:val="1"/>
          <w:color w:val="1F242B"/>
          <w:sz w:val="23"/>
          <w:szCs w:val="23"/>
        </w:rPr>
      </w:pPr>
    </w:p>
    <w:p w:rsidRPr="007C5824" w:rsidR="006A05AE" w:rsidP="2802B296" w:rsidRDefault="00632C40" w14:paraId="14B0B6FF" w14:textId="0D70C03F">
      <w:pPr>
        <w:pStyle w:val="Heading2"/>
        <w:shd w:val="clear" w:color="auto" w:fill="FFFFFF" w:themeFill="background1"/>
        <w:jc w:val="both"/>
        <w:textAlignment w:val="baseline"/>
        <w:rPr>
          <w:rFonts w:ascii="Times New Roman" w:hAnsi="Times New Roman" w:cs="Times New Roman"/>
          <w:color w:val="1F242B"/>
          <w:sz w:val="23"/>
          <w:szCs w:val="23"/>
        </w:rPr>
      </w:pPr>
      <w:r w:rsidRPr="2802B296" w:rsidR="2802B296">
        <w:rPr>
          <w:rFonts w:ascii="Times New Roman" w:hAnsi="Times New Roman" w:cs="Times New Roman"/>
          <w:b w:val="1"/>
          <w:bCs w:val="1"/>
          <w:color w:val="1F242B"/>
          <w:sz w:val="23"/>
          <w:szCs w:val="23"/>
        </w:rPr>
        <w:t>GE / Latitude Financial Services, USA / AUSTRALIA                                                  October 2016- June 2018</w:t>
      </w:r>
    </w:p>
    <w:p w:rsidR="2802B296" w:rsidP="2802B296" w:rsidRDefault="2802B296" w14:paraId="7DE29B48" w14:textId="432E48FA">
      <w:pPr>
        <w:pStyle w:val="Normal"/>
        <w:rPr>
          <w:rFonts w:ascii="Times New Roman" w:hAnsi="Times New Roman" w:eastAsia="Times New Roman" w:cs="Times New Roman"/>
          <w:sz w:val="24"/>
          <w:szCs w:val="24"/>
        </w:rPr>
      </w:pPr>
    </w:p>
    <w:p w:rsidRPr="007C5824" w:rsidR="006A05AE" w:rsidP="0049732D" w:rsidRDefault="00632C40" w14:paraId="3E8322F7" w14:textId="345BD2DF">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b/>
          <w:sz w:val="23"/>
          <w:szCs w:val="23"/>
        </w:rPr>
      </w:pPr>
      <w:r w:rsidRPr="007C5824">
        <w:rPr>
          <w:b/>
          <w:bCs/>
          <w:sz w:val="23"/>
          <w:szCs w:val="23"/>
        </w:rPr>
        <w:t xml:space="preserve">Title:  </w:t>
      </w:r>
      <w:r w:rsidRPr="007C5824">
        <w:rPr>
          <w:b/>
          <w:sz w:val="23"/>
          <w:szCs w:val="23"/>
        </w:rPr>
        <w:t>Workday Consultant</w:t>
      </w:r>
    </w:p>
    <w:p w:rsidRPr="007C5824" w:rsidR="006A05AE" w:rsidP="00B752DF" w:rsidRDefault="00632C40" w14:paraId="47E13638" w14:textId="1A7EA431">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b/>
          <w:bCs/>
          <w:sz w:val="23"/>
          <w:szCs w:val="23"/>
        </w:rPr>
      </w:pPr>
      <w:r w:rsidRPr="007C5824">
        <w:rPr>
          <w:b/>
          <w:bCs/>
          <w:sz w:val="23"/>
          <w:szCs w:val="23"/>
        </w:rPr>
        <w:t>Project Implementation involving Conversion of Legacy Systems to Workday</w:t>
      </w:r>
    </w:p>
    <w:p w:rsidRPr="007C5824" w:rsidR="00B752DF" w:rsidP="00B752DF" w:rsidRDefault="00102DC6" w14:paraId="076D9DDB" w14:textId="77777777">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b/>
          <w:bCs/>
          <w:sz w:val="23"/>
          <w:szCs w:val="23"/>
        </w:rPr>
      </w:pPr>
    </w:p>
    <w:p w:rsidRPr="007C5824" w:rsidR="006A05AE" w:rsidP="0049732D" w:rsidRDefault="00632C40" w14:paraId="25E9F00A" w14:textId="7BBC7D4B">
      <w:pPr>
        <w:ind w:right="-540"/>
        <w:jc w:val="both"/>
        <w:rPr>
          <w:b/>
          <w:sz w:val="22"/>
          <w:szCs w:val="22"/>
        </w:rPr>
      </w:pPr>
      <w:r w:rsidRPr="007C5824">
        <w:rPr>
          <w:b/>
          <w:sz w:val="22"/>
          <w:szCs w:val="22"/>
        </w:rPr>
        <w:t>Responsibilities:</w:t>
      </w:r>
    </w:p>
    <w:p w:rsidRPr="007C5824" w:rsidR="00B752DF" w:rsidP="0049732D" w:rsidRDefault="00102DC6" w14:paraId="091F9585" w14:textId="77777777">
      <w:pPr>
        <w:ind w:right="-540"/>
        <w:jc w:val="both"/>
        <w:rPr>
          <w:b/>
          <w:sz w:val="22"/>
          <w:szCs w:val="22"/>
        </w:rPr>
      </w:pPr>
    </w:p>
    <w:p w:rsidRPr="007C5824" w:rsidR="00B752DF" w:rsidP="2802B296" w:rsidRDefault="00632C40" w14:paraId="0EAC1C1D"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Led the data extract project from PeopleSoft to Workday. This involved extracting data out of PeopleSoft initially to help configure all the required hierarchy organizational data required in Workday prior to extracting the employee transactional data.</w:t>
      </w:r>
    </w:p>
    <w:p w:rsidRPr="007C5824" w:rsidR="00B752DF" w:rsidP="2802B296" w:rsidRDefault="00632C40" w14:paraId="7BBF3A1B"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 xml:space="preserve">Assisted with the generation of Workday Advanced Custom Reports and Enterprise Integration Builder. EIB is a tool used in Workday to handle inbound files to Workday or outbound files from Workday to vendors or Web Services. </w:t>
      </w:r>
    </w:p>
    <w:p w:rsidRPr="007C5824" w:rsidR="00B752DF" w:rsidP="2802B296" w:rsidRDefault="00632C40" w14:paraId="4F833127"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Developed advanced reports using Billing data sources and on understanding the data behaviors using the data sources developed the reports. </w:t>
      </w:r>
    </w:p>
    <w:p w:rsidRPr="007C5824" w:rsidR="00B752DF" w:rsidP="2802B296" w:rsidRDefault="00632C40" w14:paraId="77018021"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Workday implementation experience from requirement gathering to post deployment product support for payroll GL, procurement, expenses and Business assets.</w:t>
      </w:r>
    </w:p>
    <w:p w:rsidRPr="007C5824" w:rsidR="00B752DF" w:rsidP="2802B296" w:rsidRDefault="00632C40" w14:paraId="0F9D5F76"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Developed many custom reports for the Financial modules like Procure to pay, Accounts Payable, Accounts receivable, Business assets, endowments and Gifts, Financial Accounting, Non-sponsored AR and Banking and Settlements.</w:t>
      </w:r>
    </w:p>
    <w:p w:rsidRPr="007C5824" w:rsidR="00B752DF" w:rsidP="2802B296" w:rsidRDefault="00D15FCA" w14:paraId="39AA3DA8" w14:textId="7D4548B6" w14:noSpellErr="1">
      <w:pPr>
        <w:pStyle w:val="ListParagraph"/>
        <w:numPr>
          <w:ilvl w:val="0"/>
          <w:numId w:val="27"/>
        </w:numPr>
        <w:jc w:val="both"/>
        <w:rPr>
          <w:sz w:val="22"/>
          <w:szCs w:val="22"/>
          <w:shd w:val="clear" w:color="auto" w:fill="FFFFFF"/>
        </w:rPr>
      </w:pPr>
      <w:r w:rsidRPr="007C5824">
        <w:rPr>
          <w:sz w:val="22"/>
          <w:szCs w:val="22"/>
          <w:shd w:val="clear" w:color="auto" w:fill="FFFFFF"/>
        </w:rPr>
        <w:t>Experienced on Workday</w:t>
      </w:r>
      <w:r w:rsidRPr="007C5824" w:rsidR="00632C40">
        <w:rPr>
          <w:sz w:val="22"/>
          <w:szCs w:val="22"/>
          <w:shd w:val="clear" w:color="auto" w:fill="FFFFFF"/>
        </w:rPr>
        <w:t xml:space="preserve"> new feature Multiple Funding sources (MFS) and developed many reports on MFS.</w:t>
      </w:r>
    </w:p>
    <w:p w:rsidRPr="007C5824" w:rsidR="00B752DF" w:rsidP="2802B296" w:rsidRDefault="00632C40" w14:paraId="530C2920"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Created many functional Specs for Reporting in Business assets, Procure to Pay, Accounts payable and Gifts and endowments.</w:t>
      </w:r>
    </w:p>
    <w:p w:rsidRPr="007C5824" w:rsidR="00B752DF" w:rsidP="2802B296" w:rsidRDefault="00632C40" w14:paraId="14929B53" w14:textId="38D7D5D4" w14:noSpellErr="1">
      <w:pPr>
        <w:pStyle w:val="ListParagraph"/>
        <w:numPr>
          <w:ilvl w:val="0"/>
          <w:numId w:val="27"/>
        </w:numPr>
        <w:jc w:val="both"/>
        <w:rPr>
          <w:sz w:val="22"/>
          <w:szCs w:val="22"/>
          <w:shd w:val="clear" w:color="auto" w:fill="FFFFFF"/>
        </w:rPr>
      </w:pPr>
      <w:r w:rsidRPr="007C5824">
        <w:rPr>
          <w:sz w:val="22"/>
          <w:szCs w:val="22"/>
          <w:shd w:val="clear" w:color="auto" w:fill="FFFFFF"/>
        </w:rPr>
        <w:t>Developed many composite reports, BIRT layout reports, Custom Dash Boards and Trend reports.</w:t>
      </w:r>
    </w:p>
    <w:p w:rsidRPr="007C5824" w:rsidR="00B752DF" w:rsidP="2802B296" w:rsidRDefault="00632C40" w14:paraId="676A84DF" w14:textId="6AA80B36" w14:noSpellErr="1">
      <w:pPr>
        <w:pStyle w:val="ListParagraph"/>
        <w:numPr>
          <w:ilvl w:val="0"/>
          <w:numId w:val="27"/>
        </w:numPr>
        <w:jc w:val="both"/>
        <w:rPr>
          <w:sz w:val="22"/>
          <w:szCs w:val="22"/>
          <w:shd w:val="clear" w:color="auto" w:fill="FFFFFF"/>
        </w:rPr>
      </w:pPr>
      <w:r w:rsidRPr="007C5824">
        <w:rPr>
          <w:sz w:val="22"/>
          <w:szCs w:val="22"/>
          <w:shd w:val="clear" w:color="auto" w:fill="FFFFFF"/>
        </w:rPr>
        <w:t>Worked as security administrator, maintain the user access to implementation tenant and configured maintained user based and role-based security for professional, academic and contingent workers.</w:t>
      </w:r>
    </w:p>
    <w:p w:rsidRPr="007C5824" w:rsidR="00B752DF" w:rsidP="2802B296" w:rsidRDefault="00632C40" w14:paraId="7C78571E" w14:textId="22F59F2B" w14:noSpellErr="1">
      <w:pPr>
        <w:pStyle w:val="ListParagraph"/>
        <w:numPr>
          <w:ilvl w:val="0"/>
          <w:numId w:val="27"/>
        </w:numPr>
        <w:jc w:val="both"/>
        <w:rPr>
          <w:sz w:val="22"/>
          <w:szCs w:val="22"/>
          <w:shd w:val="clear" w:color="auto" w:fill="FFFFFF"/>
        </w:rPr>
      </w:pPr>
      <w:r w:rsidRPr="007C5824">
        <w:rPr>
          <w:sz w:val="22"/>
          <w:szCs w:val="22"/>
          <w:shd w:val="clear" w:color="auto" w:fill="FFFFFF"/>
        </w:rPr>
        <w:t>Configured compensation plans based on any new requirements such as allowances, one-time payments, bonuses.</w:t>
      </w:r>
    </w:p>
    <w:p w:rsidRPr="007C5824" w:rsidR="00B752DF" w:rsidP="2802B296" w:rsidRDefault="00632C40" w14:paraId="2FB3209F" w14:textId="64D7A9F3" w14:noSpellErr="1">
      <w:pPr>
        <w:pStyle w:val="ListParagraph"/>
        <w:numPr>
          <w:ilvl w:val="0"/>
          <w:numId w:val="27"/>
        </w:numPr>
        <w:jc w:val="both"/>
        <w:rPr>
          <w:sz w:val="22"/>
          <w:szCs w:val="22"/>
          <w:shd w:val="clear" w:color="auto" w:fill="FFFFFF"/>
        </w:rPr>
      </w:pPr>
      <w:r w:rsidRPr="007C5824">
        <w:rPr>
          <w:sz w:val="22"/>
          <w:szCs w:val="22"/>
          <w:shd w:val="clear" w:color="auto" w:fill="FFFFFF"/>
        </w:rPr>
        <w:t>Day to day support of Workday </w:t>
      </w:r>
      <w:r w:rsidRPr="007C5824" w:rsidR="0038520D">
        <w:rPr>
          <w:sz w:val="22"/>
          <w:szCs w:val="22"/>
          <w:shd w:val="clear" w:color="auto" w:fill="FFFFFF"/>
        </w:rPr>
        <w:t>FDM,</w:t>
      </w:r>
      <w:r w:rsidRPr="007C5824">
        <w:rPr>
          <w:sz w:val="22"/>
          <w:szCs w:val="22"/>
          <w:shd w:val="clear" w:color="auto" w:fill="FFFFFF"/>
        </w:rPr>
        <w:t xml:space="preserve"> Security, Compensation and Reporting issues. </w:t>
      </w:r>
    </w:p>
    <w:p w:rsidRPr="007C5824" w:rsidR="00B752DF" w:rsidP="2802B296" w:rsidRDefault="00632C40" w14:paraId="05F73E05"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Created, processed and corrected errors for Job Change and Compensation Change EIBs.</w:t>
      </w:r>
    </w:p>
    <w:p w:rsidRPr="007C5824" w:rsidR="00B752DF" w:rsidP="2802B296" w:rsidRDefault="00632C40" w14:paraId="7912F984"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Worked with Core Connectors (CCW, CCB, PICOF, and LMS), EIB, XML, XSLT, Report Writer, and Studio and Calculated fields. </w:t>
      </w:r>
    </w:p>
    <w:p w:rsidRPr="007C5824" w:rsidR="00B752DF" w:rsidP="2802B296" w:rsidRDefault="00632C40" w14:paraId="0D07828C"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Worked on Reports to create custom reports using Workday Report Writer to meet the business needs of HR and Payroll application report consumer groups. </w:t>
      </w:r>
    </w:p>
    <w:p w:rsidRPr="007C5824" w:rsidR="00B752DF" w:rsidP="2802B296" w:rsidRDefault="00632C40" w14:paraId="7427F1EC"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Participated in the design and optimization of all GM Finance process. Ensured the Workday Finance system is configured and leveraged to support Finance business processes. </w:t>
      </w:r>
    </w:p>
    <w:p w:rsidRPr="007C5824" w:rsidR="00B752DF" w:rsidP="2802B296" w:rsidRDefault="00632C40" w14:paraId="2910688E"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Developed simple and secure integrations using Workday Enterprise Interface Builder (EIB).</w:t>
      </w:r>
    </w:p>
    <w:p w:rsidRPr="007C5824" w:rsidR="00B752DF" w:rsidP="2802B296" w:rsidRDefault="00632C40" w14:paraId="7587CEF9"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Worked with Workday Studio to fix integration related issues. </w:t>
      </w:r>
    </w:p>
    <w:p w:rsidRPr="007C5824" w:rsidR="00B752DF" w:rsidP="2802B296" w:rsidRDefault="00632C40" w14:paraId="761C19EB"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Build own web services by defining custom reports as web service enabled and providing integration solutions. </w:t>
      </w:r>
    </w:p>
    <w:p w:rsidRPr="007C5824" w:rsidR="00B752DF" w:rsidP="2802B296" w:rsidRDefault="00632C40" w14:paraId="2F1B4921"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Responsible for data migration from legacy systems to workday systems using EIB's. </w:t>
      </w:r>
    </w:p>
    <w:p w:rsidRPr="007C5824" w:rsidR="00B752DF" w:rsidP="2802B296" w:rsidRDefault="00632C40" w14:paraId="44D13B19" w14:textId="5D91141C" w14:noSpellErr="1">
      <w:pPr>
        <w:pStyle w:val="ListParagraph"/>
        <w:numPr>
          <w:ilvl w:val="0"/>
          <w:numId w:val="27"/>
        </w:numPr>
        <w:jc w:val="both"/>
        <w:rPr>
          <w:sz w:val="22"/>
          <w:szCs w:val="22"/>
          <w:shd w:val="clear" w:color="auto" w:fill="FFFFFF"/>
        </w:rPr>
      </w:pPr>
      <w:r w:rsidRPr="007C5824">
        <w:rPr>
          <w:sz w:val="22"/>
          <w:szCs w:val="22"/>
          <w:shd w:val="clear" w:color="auto" w:fill="FFFFFF"/>
        </w:rPr>
        <w:t>Responsible for Workday integrations end to end testing t</w:t>
      </w:r>
      <w:r w:rsidRPr="007C5824" w:rsidR="00D15FCA">
        <w:rPr>
          <w:sz w:val="22"/>
          <w:szCs w:val="22"/>
          <w:shd w:val="clear" w:color="auto" w:fill="FFFFFF"/>
        </w:rPr>
        <w:t>o support the Workday Release 28</w:t>
      </w:r>
      <w:r w:rsidRPr="007C5824">
        <w:rPr>
          <w:sz w:val="22"/>
          <w:szCs w:val="22"/>
          <w:shd w:val="clear" w:color="auto" w:fill="FFFFFF"/>
        </w:rPr>
        <w:t xml:space="preserve"> Updates to ensure the stability by comparing between current version and next version of Workday tenants. </w:t>
      </w:r>
    </w:p>
    <w:p w:rsidRPr="007C5824" w:rsidR="00B752DF" w:rsidP="2802B296" w:rsidRDefault="00632C40" w14:paraId="6D419308"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Worked on Workday Report Writer, Report Designer and created custom integrations with third party applications using Workday Cloud Connect.</w:t>
      </w:r>
    </w:p>
    <w:p w:rsidRPr="007C5824" w:rsidR="00B752DF" w:rsidP="2802B296" w:rsidRDefault="00632C40" w14:paraId="07B294F1"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Involved in the meetings with business process owners, SME (subject matter experts), and Security Audit team for requirements gathering and verification stage. </w:t>
      </w:r>
    </w:p>
    <w:p w:rsidRPr="007C5824" w:rsidR="00B752DF" w:rsidP="2802B296" w:rsidRDefault="00632C40" w14:paraId="69089EEA"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Created various integrations using cloud connect, WBN and packaged integrations. </w:t>
      </w:r>
    </w:p>
    <w:p w:rsidRPr="007C5824" w:rsidR="0049732D" w:rsidP="2802B296" w:rsidRDefault="00632C40" w14:paraId="16369A14" w14:textId="38C1B189" w14:noSpellErr="1">
      <w:pPr>
        <w:pStyle w:val="ListParagraph"/>
        <w:numPr>
          <w:ilvl w:val="0"/>
          <w:numId w:val="27"/>
        </w:numPr>
        <w:jc w:val="both"/>
        <w:rPr>
          <w:sz w:val="22"/>
          <w:szCs w:val="22"/>
          <w:shd w:val="clear" w:color="auto" w:fill="FFFFFF"/>
        </w:rPr>
      </w:pPr>
      <w:r w:rsidRPr="007C5824">
        <w:rPr>
          <w:sz w:val="22"/>
          <w:szCs w:val="22"/>
          <w:shd w:val="clear" w:color="auto" w:fill="FFFFFF"/>
        </w:rPr>
        <w:t>Provide solution and integration development with Workday including requirements, functional specs, design, custom development, integration, testing, and deployment. </w:t>
      </w:r>
    </w:p>
    <w:p w:rsidRPr="007C5824" w:rsidR="006A05AE" w:rsidP="0049732D" w:rsidRDefault="00102DC6" w14:paraId="23406826" w14:textId="77777777">
      <w:pPr>
        <w:widowControl w:val="0"/>
        <w:autoSpaceDE w:val="0"/>
        <w:autoSpaceDN w:val="0"/>
        <w:adjustRightInd w:val="0"/>
        <w:jc w:val="both"/>
        <w:rPr>
          <w:sz w:val="22"/>
          <w:szCs w:val="22"/>
        </w:rPr>
      </w:pPr>
    </w:p>
    <w:p w:rsidRPr="007C5824" w:rsidR="006A05AE" w:rsidP="00B752DF" w:rsidRDefault="00632C40" w14:paraId="038D363D" w14:textId="2A4EEFE2">
      <w:pPr>
        <w:widowControl w:val="0"/>
        <w:tabs>
          <w:tab w:val="left" w:pos="8688"/>
        </w:tabs>
        <w:autoSpaceDE w:val="0"/>
        <w:autoSpaceDN w:val="0"/>
        <w:adjustRightInd w:val="0"/>
        <w:jc w:val="both"/>
        <w:rPr>
          <w:sz w:val="22"/>
          <w:szCs w:val="22"/>
        </w:rPr>
      </w:pPr>
      <w:r w:rsidRPr="007C5824">
        <w:rPr>
          <w:b/>
          <w:sz w:val="22"/>
          <w:szCs w:val="22"/>
        </w:rPr>
        <w:t xml:space="preserve">Environment: </w:t>
      </w:r>
      <w:r w:rsidRPr="007C5824">
        <w:rPr>
          <w:sz w:val="22"/>
          <w:szCs w:val="22"/>
        </w:rPr>
        <w:t>Workday 25/26/27/28 HCM (Benefits, Talent Management, Payroll and Time Track), XML/XSLT, ETV&amp; XTT, Workday Report Writer, Workday Studio, EIB and Cloud Connector</w:t>
      </w:r>
    </w:p>
    <w:p w:rsidRPr="007C5824" w:rsidR="00244046" w:rsidP="2802B296" w:rsidRDefault="00102DC6" w14:paraId="0D0B940D" w14:textId="77777777" w14:noSpellErr="1">
      <w:pPr>
        <w:pStyle w:val="Normal1"/>
        <w:jc w:val="both"/>
        <w:rPr>
          <w:sz w:val="22"/>
          <w:szCs w:val="22"/>
        </w:rPr>
      </w:pPr>
    </w:p>
    <w:p w:rsidRPr="007C5824" w:rsidR="00244046" w:rsidP="2802B296" w:rsidRDefault="00102DC6" w14:paraId="0BDD4EDD" w14:textId="3D31975F">
      <w:pPr>
        <w:pStyle w:val="Normal1"/>
        <w:jc w:val="both"/>
        <w:rPr>
          <w:rFonts w:ascii="Times New Roman" w:hAnsi="Times New Roman" w:eastAsia="Times New Roman" w:cs="Times New Roman"/>
          <w:sz w:val="24"/>
          <w:szCs w:val="24"/>
        </w:rPr>
      </w:pPr>
    </w:p>
    <w:p w:rsidRPr="007C5824" w:rsidR="00244046" w:rsidP="2802B296" w:rsidRDefault="00102DC6" w14:paraId="0E27B00A" w14:textId="3682945A">
      <w:pPr>
        <w:pStyle w:val="Normal1"/>
        <w:jc w:val="both"/>
        <w:rPr>
          <w:rFonts w:ascii="Times New Roman" w:hAnsi="Times New Roman" w:eastAsia="Times New Roman" w:cs="Times New Roman"/>
          <w:sz w:val="24"/>
          <w:szCs w:val="24"/>
        </w:rPr>
      </w:pPr>
    </w:p>
    <w:p w:rsidRPr="007C5824" w:rsidR="00244046" w:rsidP="2802B296" w:rsidRDefault="00632C40" w14:paraId="7B2BDE1F" w14:textId="2F9E8D22">
      <w:pPr>
        <w:pStyle w:val="Normal1"/>
        <w:jc w:val="both"/>
        <w:rPr>
          <w:sz w:val="22"/>
          <w:szCs w:val="22"/>
          <w:u w:val="single"/>
        </w:rPr>
      </w:pPr>
      <w:r w:rsidRPr="2802B296" w:rsidR="2802B296">
        <w:rPr>
          <w:b w:val="1"/>
          <w:bCs w:val="1"/>
          <w:sz w:val="22"/>
          <w:szCs w:val="22"/>
        </w:rPr>
        <w:t>Client:</w:t>
      </w:r>
      <w:r w:rsidRPr="2802B296" w:rsidR="2802B296">
        <w:rPr>
          <w:sz w:val="22"/>
          <w:szCs w:val="22"/>
        </w:rPr>
        <w:t xml:space="preserve"> </w:t>
      </w:r>
      <w:r w:rsidRPr="2802B296" w:rsidR="2802B296">
        <w:rPr>
          <w:b w:val="1"/>
          <w:bCs w:val="1"/>
          <w:sz w:val="22"/>
          <w:szCs w:val="22"/>
        </w:rPr>
        <w:t xml:space="preserve">BUPA Healthcare, Sydney, Australia                                                                       Feb 2013 – Sep 2016                                                                                                                                                           </w:t>
      </w:r>
    </w:p>
    <w:p w:rsidRPr="007C5824" w:rsidR="00244046" w:rsidP="2802B296" w:rsidRDefault="00632C40" w14:paraId="5584B4E8" w14:textId="26F42B56">
      <w:pPr>
        <w:pStyle w:val="Normal1"/>
        <w:jc w:val="both"/>
        <w:rPr>
          <w:sz w:val="22"/>
          <w:szCs w:val="22"/>
          <w:u w:val="single"/>
        </w:rPr>
      </w:pPr>
      <w:r w:rsidRPr="2802B296" w:rsidR="2802B296">
        <w:rPr>
          <w:b w:val="1"/>
          <w:bCs w:val="1"/>
          <w:sz w:val="22"/>
          <w:szCs w:val="22"/>
        </w:rPr>
        <w:t>Title: PeopleSoft Technical Consultant</w:t>
      </w:r>
    </w:p>
    <w:p w:rsidRPr="007C5824" w:rsidR="00244046" w:rsidP="00715C38" w:rsidRDefault="00632C40" w14:paraId="613862ED" w14:textId="06F6312E">
      <w:pPr>
        <w:pStyle w:val="Normal1"/>
        <w:widowControl w:val="0"/>
        <w:jc w:val="both"/>
        <w:rPr>
          <w:sz w:val="22"/>
          <w:szCs w:val="22"/>
        </w:rPr>
      </w:pPr>
      <w:r w:rsidRPr="007C5824">
        <w:rPr>
          <w:b/>
          <w:sz w:val="22"/>
          <w:szCs w:val="22"/>
        </w:rPr>
        <w:t xml:space="preserve">Project Details: </w:t>
      </w:r>
      <w:r w:rsidRPr="007C5824">
        <w:rPr>
          <w:sz w:val="22"/>
          <w:szCs w:val="22"/>
        </w:rPr>
        <w:t xml:space="preserve">Upgrade/Production support to PeopleSoft 9.1/ELM9.1 </w:t>
      </w:r>
    </w:p>
    <w:p w:rsidRPr="007C5824" w:rsidR="00244046" w:rsidP="2802B296" w:rsidRDefault="00102DC6" w14:paraId="60061E4C" w14:textId="77777777" w14:noSpellErr="1">
      <w:pPr>
        <w:pStyle w:val="Normal1"/>
        <w:widowControl w:val="0"/>
        <w:jc w:val="both"/>
        <w:rPr>
          <w:sz w:val="22"/>
          <w:szCs w:val="22"/>
        </w:rPr>
      </w:pPr>
    </w:p>
    <w:p w:rsidRPr="007C5824" w:rsidR="00244046" w:rsidP="2802B296" w:rsidRDefault="00632C40" w14:paraId="25AF0F35" w14:textId="77777777" w14:noSpellErr="1">
      <w:pPr>
        <w:pStyle w:val="Normal1"/>
        <w:widowControl w:val="0"/>
        <w:jc w:val="both"/>
        <w:rPr>
          <w:sz w:val="22"/>
          <w:szCs w:val="22"/>
        </w:rPr>
      </w:pPr>
      <w:r w:rsidRPr="2802B296" w:rsidR="2802B296">
        <w:rPr>
          <w:b w:val="1"/>
          <w:bCs w:val="1"/>
          <w:sz w:val="22"/>
          <w:szCs w:val="22"/>
        </w:rPr>
        <w:t>Responsibilities:</w:t>
      </w:r>
    </w:p>
    <w:p w:rsidRPr="007C5824" w:rsidR="00244046" w:rsidP="2802B296" w:rsidRDefault="00632C40" w14:paraId="139442B6" w14:textId="6B317525" w14:noSpellErr="1">
      <w:pPr>
        <w:pStyle w:val="ListParagraph"/>
        <w:numPr>
          <w:ilvl w:val="0"/>
          <w:numId w:val="27"/>
        </w:numPr>
        <w:jc w:val="both"/>
        <w:rPr>
          <w:sz w:val="22"/>
          <w:szCs w:val="22"/>
          <w:shd w:val="clear" w:color="auto" w:fill="FFFFFF"/>
        </w:rPr>
      </w:pPr>
      <w:r w:rsidRPr="007C5824">
        <w:rPr>
          <w:sz w:val="22"/>
          <w:szCs w:val="22"/>
          <w:shd w:val="clear" w:color="auto" w:fill="FFFFFF"/>
        </w:rPr>
        <w:t xml:space="preserve">Setup configured and troubleshoot PeopleSoft Enterprise Integration Points (EIP’s) between ELM 9.1 system and HRMS 9.1 PeopleSoft system. Person and Organization, Objective and Competency EIP Messages (Full Sync and Incremental Sync EIP’s). </w:t>
      </w:r>
    </w:p>
    <w:p w:rsidRPr="007C5824" w:rsidR="00244046" w:rsidP="2802B296" w:rsidRDefault="00632C40" w14:paraId="07459812"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Worked with Excel To CI tool import Learning Resources, update/map Learning references to objectives/competencies and written SQL data loading scripts</w:t>
      </w:r>
    </w:p>
    <w:p w:rsidRPr="007C5824" w:rsidR="00244046" w:rsidP="2802B296" w:rsidRDefault="00632C40" w14:paraId="673BBFC4"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Designed and developed many inbound and outbound interfaces to and from PeopleSoft payroll system.</w:t>
      </w:r>
    </w:p>
    <w:p w:rsidRPr="007C5824" w:rsidR="00244046" w:rsidP="2802B296" w:rsidRDefault="00632C40" w14:paraId="6FFC75CD"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Debugged and modified several batch processes like Vacation Process, Sub Credit Union Process for the Payroll team.</w:t>
      </w:r>
    </w:p>
    <w:p w:rsidRPr="007C5824" w:rsidR="00244046" w:rsidP="2802B296" w:rsidRDefault="00632C40" w14:paraId="1BB782CF"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 xml:space="preserve">Involved in converting data from Legacy system to PeopleSoft using Application Messaging, Component Interface and Application Engine. </w:t>
      </w:r>
    </w:p>
    <w:p w:rsidRPr="007C5824" w:rsidR="00244046" w:rsidP="2802B296" w:rsidRDefault="00632C40" w14:paraId="2B9208C6"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Developed Application Engine Program to upload Hire Information from Data file into PS Staging Tables using File Layouts and People code, which will be further populated into Corresponding PS tables using Conversion SQR programs.</w:t>
      </w:r>
    </w:p>
    <w:p w:rsidRPr="007C5824" w:rsidR="00244046" w:rsidP="2802B296" w:rsidRDefault="00632C40" w14:paraId="7E722D66"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Involved in design and implementation of standard heading SQC’s customized to suit client requirements for all the payroll-related reports.</w:t>
      </w:r>
    </w:p>
    <w:p w:rsidRPr="007C5824" w:rsidR="00244046" w:rsidP="2802B296" w:rsidRDefault="00632C40" w14:paraId="2559443F"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Designed and developed several interfaces to load data into PeopleSoft Payroll from different vendors/systems using SQR, Application Engine and Component Interface.</w:t>
      </w:r>
    </w:p>
    <w:p w:rsidRPr="007C5824" w:rsidR="00244046" w:rsidP="2802B296" w:rsidRDefault="00632C40" w14:paraId="2F355489"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Designed and developed to modify Health and Safety module to add new fields to track if the accident is the result of the operation of motor vehicle.</w:t>
      </w:r>
    </w:p>
    <w:p w:rsidRPr="007C5824" w:rsidR="00244046" w:rsidP="2802B296" w:rsidRDefault="00632C40" w14:paraId="6090C187"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Designed and developed Component Interface to terminate the benefit due to death, Utilized Application Engine to invoke the Component Interfaces.</w:t>
      </w:r>
    </w:p>
    <w:p w:rsidRPr="007C5824" w:rsidR="00244046" w:rsidP="2802B296" w:rsidRDefault="00102DC6" w14:paraId="44EAFD9C" w14:textId="77777777" w14:noSpellErr="1">
      <w:pPr>
        <w:pStyle w:val="Normal1"/>
        <w:widowControl w:val="0"/>
        <w:tabs>
          <w:tab w:val="left" w:pos="720"/>
        </w:tabs>
        <w:ind w:left="720"/>
        <w:jc w:val="both"/>
        <w:rPr>
          <w:sz w:val="22"/>
          <w:szCs w:val="22"/>
        </w:rPr>
      </w:pPr>
    </w:p>
    <w:p w:rsidRPr="007C5824" w:rsidR="00244046" w:rsidP="2802B296" w:rsidRDefault="00632C40" w14:paraId="795E151F" w14:textId="77777777" w14:noSpellErr="1">
      <w:pPr>
        <w:pStyle w:val="Normal1"/>
        <w:jc w:val="both"/>
        <w:rPr>
          <w:sz w:val="22"/>
          <w:szCs w:val="22"/>
        </w:rPr>
      </w:pPr>
      <w:r w:rsidRPr="2802B296" w:rsidR="2802B296">
        <w:rPr>
          <w:b w:val="1"/>
          <w:bCs w:val="1"/>
          <w:sz w:val="22"/>
          <w:szCs w:val="22"/>
        </w:rPr>
        <w:t xml:space="preserve">Environment: </w:t>
      </w:r>
      <w:r w:rsidRPr="2802B296" w:rsidR="2802B296">
        <w:rPr>
          <w:sz w:val="22"/>
          <w:szCs w:val="22"/>
        </w:rPr>
        <w:t>PeopleSoft HCM v9.1 (T&amp;L, Payroll, TAM, CG), Tools v8.50, SQR, BI Publisher</w:t>
      </w:r>
    </w:p>
    <w:p w:rsidRPr="007C5824" w:rsidR="00244046" w:rsidP="0049732D" w:rsidRDefault="00102DC6" w14:paraId="4B94D5A5" w14:textId="77777777">
      <w:pPr>
        <w:pStyle w:val="Normal1"/>
        <w:jc w:val="both"/>
        <w:rPr>
          <w:sz w:val="22"/>
          <w:szCs w:val="22"/>
        </w:rPr>
      </w:pPr>
    </w:p>
    <w:p w:rsidRPr="007C5824" w:rsidR="00244046" w:rsidP="0049732D" w:rsidRDefault="00632C40" w14:paraId="710B8889" w14:textId="7E0421DF">
      <w:pPr>
        <w:pStyle w:val="Normal1"/>
        <w:tabs>
          <w:tab w:val="left" w:pos="1800"/>
        </w:tabs>
        <w:jc w:val="both"/>
        <w:rPr>
          <w:sz w:val="22"/>
          <w:szCs w:val="22"/>
          <w:u w:val="single"/>
          <w:lang w:val="fr-FR"/>
        </w:rPr>
      </w:pPr>
      <w:r w:rsidRPr="2802B296" w:rsidR="2802B296">
        <w:rPr>
          <w:b w:val="1"/>
          <w:bCs w:val="1"/>
          <w:sz w:val="22"/>
          <w:szCs w:val="22"/>
          <w:lang w:val="fr-FR"/>
        </w:rPr>
        <w:t>Client : Verizon</w:t>
      </w:r>
      <w:r w:rsidRPr="2802B296" w:rsidR="2802B296">
        <w:rPr>
          <w:b w:val="1"/>
          <w:bCs w:val="1"/>
          <w:sz w:val="22"/>
          <w:szCs w:val="22"/>
        </w:rPr>
        <w:t xml:space="preserve"> - Melbourne, Australia                                                                     </w:t>
      </w:r>
      <w:r w:rsidRPr="2802B296" w:rsidR="2802B296">
        <w:rPr>
          <w:b w:val="1"/>
          <w:bCs w:val="1"/>
          <w:sz w:val="22"/>
          <w:szCs w:val="22"/>
          <w:lang w:val="fr-FR"/>
        </w:rPr>
        <w:t xml:space="preserve">                   June 2011 – Jan 2013</w:t>
      </w:r>
    </w:p>
    <w:p w:rsidRPr="007C5824" w:rsidR="00244046" w:rsidP="2802B296" w:rsidRDefault="00632C40" w14:paraId="4379C261" w14:textId="77777777" w14:noSpellErr="1">
      <w:pPr>
        <w:pStyle w:val="Normal1"/>
        <w:widowControl w:val="0"/>
        <w:tabs>
          <w:tab w:val="left" w:pos="720"/>
          <w:tab w:val="left" w:pos="1440"/>
          <w:tab w:val="left" w:pos="2160"/>
          <w:tab w:val="left" w:pos="2880"/>
          <w:tab w:val="left" w:pos="3600"/>
          <w:tab w:val="center" w:pos="5490"/>
        </w:tabs>
        <w:jc w:val="both"/>
        <w:rPr>
          <w:sz w:val="22"/>
          <w:szCs w:val="22"/>
        </w:rPr>
      </w:pPr>
      <w:r w:rsidRPr="2802B296" w:rsidR="2802B296">
        <w:rPr>
          <w:b w:val="1"/>
          <w:bCs w:val="1"/>
          <w:sz w:val="22"/>
          <w:szCs w:val="22"/>
        </w:rPr>
        <w:t>Title</w:t>
      </w:r>
      <w:r>
        <w:tab/>
      </w:r>
      <w:r w:rsidRPr="2802B296" w:rsidR="2802B296">
        <w:rPr>
          <w:b w:val="1"/>
          <w:bCs w:val="1"/>
          <w:sz w:val="22"/>
          <w:szCs w:val="22"/>
        </w:rPr>
        <w:t xml:space="preserve">: PeopleSoft HRMS 9.1 Consultant </w:t>
      </w:r>
      <w:r>
        <w:tab/>
      </w:r>
    </w:p>
    <w:p w:rsidRPr="007C5824" w:rsidR="00244046" w:rsidP="2802B296" w:rsidRDefault="00632C40" w14:paraId="39A68463" w14:textId="77777777">
      <w:pPr>
        <w:pStyle w:val="Normal1"/>
        <w:widowControl w:val="0"/>
        <w:jc w:val="both"/>
        <w:rPr>
          <w:sz w:val="22"/>
          <w:szCs w:val="22"/>
        </w:rPr>
      </w:pPr>
      <w:r w:rsidRPr="2802B296" w:rsidR="2802B296">
        <w:rPr>
          <w:b w:val="1"/>
          <w:bCs w:val="1"/>
          <w:sz w:val="22"/>
          <w:szCs w:val="22"/>
        </w:rPr>
        <w:t xml:space="preserve">Project Details: </w:t>
      </w:r>
      <w:r w:rsidRPr="2802B296" w:rsidR="2802B296">
        <w:rPr>
          <w:sz w:val="22"/>
          <w:szCs w:val="22"/>
        </w:rPr>
        <w:t xml:space="preserve">This project is an HRMS upgrade project from v8.8 to v9.1 and implementation of </w:t>
      </w:r>
      <w:proofErr w:type="spellStart"/>
      <w:r w:rsidRPr="2802B296" w:rsidR="2802B296">
        <w:rPr>
          <w:sz w:val="22"/>
          <w:szCs w:val="22"/>
        </w:rPr>
        <w:t>eModules</w:t>
      </w:r>
      <w:proofErr w:type="spellEnd"/>
      <w:r w:rsidRPr="2802B296" w:rsidR="2802B296">
        <w:rPr>
          <w:sz w:val="22"/>
          <w:szCs w:val="22"/>
        </w:rPr>
        <w:t>/Work brain</w:t>
      </w:r>
    </w:p>
    <w:p w:rsidRPr="007C5824" w:rsidR="00244046" w:rsidP="2802B296" w:rsidRDefault="00102DC6" w14:paraId="3DEEC669" w14:textId="77777777" w14:noSpellErr="1">
      <w:pPr>
        <w:pStyle w:val="Normal1"/>
        <w:widowControl w:val="0"/>
        <w:jc w:val="both"/>
        <w:rPr>
          <w:sz w:val="22"/>
          <w:szCs w:val="22"/>
        </w:rPr>
      </w:pPr>
    </w:p>
    <w:p w:rsidRPr="007C5824" w:rsidR="00244046" w:rsidP="2802B296" w:rsidRDefault="00632C40" w14:paraId="1F0E0640" w14:textId="77777777" w14:noSpellErr="1">
      <w:pPr>
        <w:pStyle w:val="Normal1"/>
        <w:widowControl w:val="0"/>
        <w:jc w:val="both"/>
        <w:rPr>
          <w:sz w:val="22"/>
          <w:szCs w:val="22"/>
        </w:rPr>
      </w:pPr>
      <w:r w:rsidRPr="2802B296" w:rsidR="2802B296">
        <w:rPr>
          <w:b w:val="1"/>
          <w:bCs w:val="1"/>
          <w:sz w:val="22"/>
          <w:szCs w:val="22"/>
        </w:rPr>
        <w:t>Responsibilities:</w:t>
      </w:r>
    </w:p>
    <w:p w:rsidRPr="007C5824" w:rsidR="00244046" w:rsidP="2802B296" w:rsidRDefault="00632C40" w14:paraId="7D581AF5"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Designing, coding and testing PeopleSoft Human Resource and Payroll modules.</w:t>
      </w:r>
    </w:p>
    <w:p w:rsidRPr="007C5824" w:rsidR="00244046" w:rsidP="2802B296" w:rsidRDefault="00632C40" w14:paraId="2E0923B1"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Involved in converting the general designs to detailed designs for PeopleSoft HR/Payroll products for custom reports and online PeopleSoft processes according to the client requirements.</w:t>
      </w:r>
    </w:p>
    <w:p w:rsidRPr="007C5824" w:rsidR="00244046" w:rsidP="2802B296" w:rsidRDefault="00632C40" w14:paraId="0FECD2A3"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Involved in design and implementation of standard heading SQCs customized to suit client requirements for all the payroll-related reports for PeopleSoft.</w:t>
      </w:r>
    </w:p>
    <w:p w:rsidRPr="007C5824" w:rsidR="00244046" w:rsidP="2802B296" w:rsidRDefault="00632C40" w14:paraId="4FD1DC83"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Worked on detailed designs for HR module for retrieving the employee’s historical data from Oracle Data Warehouse.</w:t>
      </w:r>
    </w:p>
    <w:p w:rsidRPr="007C5824" w:rsidR="00244046" w:rsidP="2802B296" w:rsidRDefault="00632C40" w14:paraId="50B339F0" w14:textId="184648AE" w14:noSpellErr="1">
      <w:pPr>
        <w:pStyle w:val="ListParagraph"/>
        <w:numPr>
          <w:ilvl w:val="0"/>
          <w:numId w:val="27"/>
        </w:numPr>
        <w:jc w:val="both"/>
        <w:rPr>
          <w:sz w:val="22"/>
          <w:szCs w:val="22"/>
          <w:shd w:val="clear" w:color="auto" w:fill="FFFFFF"/>
        </w:rPr>
      </w:pPr>
      <w:r w:rsidRPr="007C5824">
        <w:rPr>
          <w:sz w:val="22"/>
          <w:szCs w:val="22"/>
          <w:shd w:val="clear" w:color="auto" w:fill="FFFFFF"/>
        </w:rPr>
        <w:t xml:space="preserve">Worked on Automatic Union Dues Set-Up utilizing People Tools and </w:t>
      </w:r>
      <w:r w:rsidRPr="007C5824" w:rsidR="0038520D">
        <w:rPr>
          <w:sz w:val="22"/>
          <w:szCs w:val="22"/>
          <w:shd w:val="clear" w:color="auto" w:fill="FFFFFF"/>
        </w:rPr>
        <w:t>People code</w:t>
      </w:r>
      <w:r w:rsidRPr="007C5824">
        <w:rPr>
          <w:sz w:val="22"/>
          <w:szCs w:val="22"/>
          <w:shd w:val="clear" w:color="auto" w:fill="FFFFFF"/>
        </w:rPr>
        <w:t xml:space="preserve"> to incorporate new and complex validations.</w:t>
      </w:r>
    </w:p>
    <w:p w:rsidRPr="007C5824" w:rsidR="00244046" w:rsidP="2802B296" w:rsidRDefault="00632C40" w14:paraId="386D3A8C" w14:textId="01A0A1C7" w14:noSpellErr="1">
      <w:pPr>
        <w:pStyle w:val="ListParagraph"/>
        <w:numPr>
          <w:ilvl w:val="0"/>
          <w:numId w:val="27"/>
        </w:numPr>
        <w:jc w:val="both"/>
        <w:rPr>
          <w:sz w:val="22"/>
          <w:szCs w:val="22"/>
          <w:shd w:val="clear" w:color="auto" w:fill="FFFFFF"/>
        </w:rPr>
      </w:pPr>
      <w:r w:rsidRPr="007C5824">
        <w:rPr>
          <w:sz w:val="22"/>
          <w:szCs w:val="22"/>
          <w:shd w:val="clear" w:color="auto" w:fill="FFFFFF"/>
        </w:rPr>
        <w:t xml:space="preserve">Developed many tax </w:t>
      </w:r>
      <w:r w:rsidRPr="007C5824" w:rsidR="0038520D">
        <w:rPr>
          <w:sz w:val="22"/>
          <w:szCs w:val="22"/>
          <w:shd w:val="clear" w:color="auto" w:fill="FFFFFF"/>
        </w:rPr>
        <w:t>calculations</w:t>
      </w:r>
      <w:r w:rsidRPr="007C5824">
        <w:rPr>
          <w:sz w:val="22"/>
          <w:szCs w:val="22"/>
          <w:shd w:val="clear" w:color="auto" w:fill="FFFFFF"/>
        </w:rPr>
        <w:t xml:space="preserve"> reports like percentage of Tax variation from previous quarter current quarter. GST tax reports.</w:t>
      </w:r>
    </w:p>
    <w:p w:rsidRPr="007C5824" w:rsidR="00244046" w:rsidP="2802B296" w:rsidRDefault="00632C40" w14:paraId="10522282"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Created custom processes to have hourly employee counts based on the Full or Part Time status and the number of active hours worked.</w:t>
      </w:r>
    </w:p>
    <w:p w:rsidRPr="007C5824" w:rsidR="00244046" w:rsidP="2802B296" w:rsidRDefault="00632C40" w14:paraId="7B8391FE"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Developed Queries to modify reported hours. Queries are using by Task Group employees as they are allowed to report over time.</w:t>
      </w:r>
    </w:p>
    <w:p w:rsidRPr="007C5824" w:rsidR="00244046" w:rsidP="2802B296" w:rsidRDefault="00632C40" w14:paraId="7BACE645" w14:textId="77777777" w14:noSpellErr="1">
      <w:pPr>
        <w:pStyle w:val="ListParagraph"/>
        <w:numPr>
          <w:ilvl w:val="0"/>
          <w:numId w:val="27"/>
        </w:numPr>
        <w:jc w:val="both"/>
        <w:rPr>
          <w:sz w:val="22"/>
          <w:szCs w:val="22"/>
          <w:shd w:val="clear" w:color="auto" w:fill="FFFFFF"/>
        </w:rPr>
      </w:pPr>
      <w:r w:rsidRPr="007C5824">
        <w:rPr>
          <w:sz w:val="22"/>
          <w:szCs w:val="22"/>
          <w:shd w:val="clear" w:color="auto" w:fill="FFFFFF"/>
        </w:rPr>
        <w:t>Developed data mover scripts to migrate Rules, SQL Objects, Messages and Message Catalogs, and Exceptions.</w:t>
      </w:r>
    </w:p>
    <w:p w:rsidRPr="007C5824" w:rsidR="00244046" w:rsidP="0049732D" w:rsidRDefault="00102DC6" w14:paraId="3656B9AB" w14:textId="77777777">
      <w:pPr>
        <w:pStyle w:val="Normal1"/>
        <w:widowControl w:val="0"/>
        <w:jc w:val="both"/>
        <w:rPr>
          <w:sz w:val="22"/>
          <w:szCs w:val="22"/>
        </w:rPr>
      </w:pPr>
    </w:p>
    <w:p w:rsidRPr="007C5824" w:rsidR="00244046" w:rsidP="0049732D" w:rsidRDefault="00632C40" w14:paraId="61B969C2" w14:textId="6DA99863">
      <w:pPr>
        <w:pStyle w:val="Normal1"/>
        <w:widowControl w:val="0"/>
        <w:jc w:val="both"/>
        <w:rPr>
          <w:sz w:val="22"/>
          <w:szCs w:val="22"/>
        </w:rPr>
      </w:pPr>
      <w:r w:rsidRPr="007C5824">
        <w:rPr>
          <w:b/>
          <w:sz w:val="22"/>
          <w:szCs w:val="22"/>
        </w:rPr>
        <w:t>Environment</w:t>
      </w:r>
      <w:r w:rsidRPr="007C5824">
        <w:rPr>
          <w:sz w:val="22"/>
          <w:szCs w:val="22"/>
        </w:rPr>
        <w:t xml:space="preserve">: PeopleSoft HCM (Profile Management, </w:t>
      </w:r>
      <w:proofErr w:type="spellStart"/>
      <w:r w:rsidRPr="007C5824">
        <w:rPr>
          <w:sz w:val="22"/>
          <w:szCs w:val="22"/>
        </w:rPr>
        <w:t>ePerformance</w:t>
      </w:r>
      <w:proofErr w:type="spellEnd"/>
      <w:r w:rsidRPr="007C5824">
        <w:rPr>
          <w:sz w:val="22"/>
          <w:szCs w:val="22"/>
        </w:rPr>
        <w:t>, T&amp;L) v8.9/9.1, People Tools v8.50, AWE, IB, App Engine, Application Packages, Send Master, SOAP UI</w:t>
      </w:r>
    </w:p>
    <w:p w:rsidRPr="007C5824" w:rsidR="00244046" w:rsidP="0049732D" w:rsidRDefault="00102DC6" w14:paraId="45FB0818" w14:textId="77777777">
      <w:pPr>
        <w:pStyle w:val="Normal1"/>
        <w:widowControl w:val="0"/>
        <w:jc w:val="both"/>
        <w:rPr>
          <w:sz w:val="22"/>
          <w:szCs w:val="22"/>
        </w:rPr>
      </w:pPr>
    </w:p>
    <w:p w:rsidRPr="007C5824" w:rsidR="0049732D" w:rsidP="0049732D" w:rsidRDefault="00102DC6" w14:paraId="049F31CB" w14:textId="77777777">
      <w:pPr>
        <w:pStyle w:val="ListParagraph"/>
        <w:tabs>
          <w:tab w:val="left" w:pos="5475"/>
        </w:tabs>
        <w:ind w:left="0"/>
        <w:jc w:val="both"/>
        <w:rPr>
          <w:sz w:val="22"/>
          <w:szCs w:val="22"/>
        </w:rPr>
      </w:pPr>
    </w:p>
    <w:sectPr w:rsidRPr="007C5824" w:rsidR="0049732D" w:rsidSect="005C1BE1">
      <w:pgSz w:w="12240" w:h="15840" w:orient="portrait"/>
      <w:pgMar w:top="720" w:right="720" w:bottom="720" w:left="720" w:header="720" w:footer="720" w:gutter="0"/>
      <w:pgBorders w:offsetFrom="page">
        <w:top w:val="single" w:color="auto" w:sz="4" w:space="24"/>
        <w:left w:val="single" w:color="auto" w:sz="4" w:space="24"/>
        <w:bottom w:val="single" w:color="auto" w:sz="4" w:space="24"/>
        <w:right w:val="single" w:color="auto" w:sz="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02DC6" w:rsidP="00151961" w:rsidRDefault="00102DC6" w14:paraId="76D8DA57" w14:textId="77777777">
      <w:r>
        <w:separator/>
      </w:r>
    </w:p>
  </w:endnote>
  <w:endnote w:type="continuationSeparator" w:id="0">
    <w:p w:rsidR="00102DC6" w:rsidP="00151961" w:rsidRDefault="00102DC6" w14:paraId="5DE1E05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ouYuan">
    <w:altName w:val="幼圆"/>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02DC6" w:rsidP="00151961" w:rsidRDefault="00102DC6" w14:paraId="39F35012" w14:textId="77777777">
      <w:r>
        <w:separator/>
      </w:r>
    </w:p>
  </w:footnote>
  <w:footnote w:type="continuationSeparator" w:id="0">
    <w:p w:rsidR="00102DC6" w:rsidP="00151961" w:rsidRDefault="00102DC6" w14:paraId="0D952A1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F506FC"/>
    <w:multiLevelType w:val="hybridMultilevel"/>
    <w:tmpl w:val="349487A0"/>
    <w:lvl w:ilvl="0" w:tplc="07EA1964">
      <w:start w:val="1"/>
      <w:numFmt w:val="bullet"/>
      <w:lvlText w:val=""/>
      <w:lvlJc w:val="left"/>
      <w:pPr>
        <w:tabs>
          <w:tab w:val="num" w:pos="720"/>
        </w:tabs>
        <w:ind w:left="720" w:hanging="360"/>
      </w:pPr>
      <w:rPr>
        <w:rFonts w:hint="default" w:ascii="Symbol" w:hAnsi="Symbol"/>
        <w:sz w:val="20"/>
      </w:rPr>
    </w:lvl>
    <w:lvl w:ilvl="1" w:tplc="6210552C" w:tentative="1">
      <w:start w:val="1"/>
      <w:numFmt w:val="bullet"/>
      <w:lvlText w:val="o"/>
      <w:lvlJc w:val="left"/>
      <w:pPr>
        <w:tabs>
          <w:tab w:val="num" w:pos="1440"/>
        </w:tabs>
        <w:ind w:left="1440" w:hanging="360"/>
      </w:pPr>
      <w:rPr>
        <w:rFonts w:hint="default" w:ascii="Courier New" w:hAnsi="Courier New"/>
        <w:sz w:val="20"/>
      </w:rPr>
    </w:lvl>
    <w:lvl w:ilvl="2" w:tplc="D4CC26E8" w:tentative="1">
      <w:start w:val="1"/>
      <w:numFmt w:val="bullet"/>
      <w:lvlText w:val=""/>
      <w:lvlJc w:val="left"/>
      <w:pPr>
        <w:tabs>
          <w:tab w:val="num" w:pos="2160"/>
        </w:tabs>
        <w:ind w:left="2160" w:hanging="360"/>
      </w:pPr>
      <w:rPr>
        <w:rFonts w:hint="default" w:ascii="Wingdings" w:hAnsi="Wingdings"/>
        <w:sz w:val="20"/>
      </w:rPr>
    </w:lvl>
    <w:lvl w:ilvl="3" w:tplc="EA60190E" w:tentative="1">
      <w:start w:val="1"/>
      <w:numFmt w:val="bullet"/>
      <w:lvlText w:val=""/>
      <w:lvlJc w:val="left"/>
      <w:pPr>
        <w:tabs>
          <w:tab w:val="num" w:pos="2880"/>
        </w:tabs>
        <w:ind w:left="2880" w:hanging="360"/>
      </w:pPr>
      <w:rPr>
        <w:rFonts w:hint="default" w:ascii="Wingdings" w:hAnsi="Wingdings"/>
        <w:sz w:val="20"/>
      </w:rPr>
    </w:lvl>
    <w:lvl w:ilvl="4" w:tplc="AEACA1DA" w:tentative="1">
      <w:start w:val="1"/>
      <w:numFmt w:val="bullet"/>
      <w:lvlText w:val=""/>
      <w:lvlJc w:val="left"/>
      <w:pPr>
        <w:tabs>
          <w:tab w:val="num" w:pos="3600"/>
        </w:tabs>
        <w:ind w:left="3600" w:hanging="360"/>
      </w:pPr>
      <w:rPr>
        <w:rFonts w:hint="default" w:ascii="Wingdings" w:hAnsi="Wingdings"/>
        <w:sz w:val="20"/>
      </w:rPr>
    </w:lvl>
    <w:lvl w:ilvl="5" w:tplc="A8BE256E" w:tentative="1">
      <w:start w:val="1"/>
      <w:numFmt w:val="bullet"/>
      <w:lvlText w:val=""/>
      <w:lvlJc w:val="left"/>
      <w:pPr>
        <w:tabs>
          <w:tab w:val="num" w:pos="4320"/>
        </w:tabs>
        <w:ind w:left="4320" w:hanging="360"/>
      </w:pPr>
      <w:rPr>
        <w:rFonts w:hint="default" w:ascii="Wingdings" w:hAnsi="Wingdings"/>
        <w:sz w:val="20"/>
      </w:rPr>
    </w:lvl>
    <w:lvl w:ilvl="6" w:tplc="3F9CA17E" w:tentative="1">
      <w:start w:val="1"/>
      <w:numFmt w:val="bullet"/>
      <w:lvlText w:val=""/>
      <w:lvlJc w:val="left"/>
      <w:pPr>
        <w:tabs>
          <w:tab w:val="num" w:pos="5040"/>
        </w:tabs>
        <w:ind w:left="5040" w:hanging="360"/>
      </w:pPr>
      <w:rPr>
        <w:rFonts w:hint="default" w:ascii="Wingdings" w:hAnsi="Wingdings"/>
        <w:sz w:val="20"/>
      </w:rPr>
    </w:lvl>
    <w:lvl w:ilvl="7" w:tplc="DC66EB2A" w:tentative="1">
      <w:start w:val="1"/>
      <w:numFmt w:val="bullet"/>
      <w:lvlText w:val=""/>
      <w:lvlJc w:val="left"/>
      <w:pPr>
        <w:tabs>
          <w:tab w:val="num" w:pos="5760"/>
        </w:tabs>
        <w:ind w:left="5760" w:hanging="360"/>
      </w:pPr>
      <w:rPr>
        <w:rFonts w:hint="default" w:ascii="Wingdings" w:hAnsi="Wingdings"/>
        <w:sz w:val="20"/>
      </w:rPr>
    </w:lvl>
    <w:lvl w:ilvl="8" w:tplc="2CC61E22"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C6D68FB"/>
    <w:multiLevelType w:val="hybridMultilevel"/>
    <w:tmpl w:val="87CC06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A06268"/>
    <w:multiLevelType w:val="hybridMultilevel"/>
    <w:tmpl w:val="1682C52A"/>
    <w:lvl w:ilvl="0" w:tplc="0409000B">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10095388"/>
    <w:multiLevelType w:val="hybridMultilevel"/>
    <w:tmpl w:val="B8E0DACE"/>
    <w:lvl w:ilvl="0" w:tplc="6A56C666">
      <w:start w:val="1"/>
      <w:numFmt w:val="bullet"/>
      <w:lvlText w:val=""/>
      <w:lvlJc w:val="righ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9721D9"/>
    <w:multiLevelType w:val="hybridMultilevel"/>
    <w:tmpl w:val="8FC85C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FEC667B"/>
    <w:multiLevelType w:val="hybridMultilevel"/>
    <w:tmpl w:val="87BCCD2A"/>
    <w:lvl w:ilvl="0" w:tplc="9BF6936E">
      <w:start w:val="1"/>
      <w:numFmt w:val="bullet"/>
      <w:lvlText w:val=""/>
      <w:lvlJc w:val="left"/>
      <w:pPr>
        <w:tabs>
          <w:tab w:val="num" w:pos="720"/>
        </w:tabs>
        <w:ind w:left="720" w:hanging="360"/>
      </w:pPr>
      <w:rPr>
        <w:rFonts w:hint="default" w:ascii="Symbol" w:hAnsi="Symbol"/>
        <w:sz w:val="20"/>
      </w:rPr>
    </w:lvl>
    <w:lvl w:ilvl="1" w:tplc="6BAE7A24" w:tentative="1">
      <w:start w:val="1"/>
      <w:numFmt w:val="bullet"/>
      <w:lvlText w:val=""/>
      <w:lvlJc w:val="left"/>
      <w:pPr>
        <w:tabs>
          <w:tab w:val="num" w:pos="1440"/>
        </w:tabs>
        <w:ind w:left="1440" w:hanging="360"/>
      </w:pPr>
      <w:rPr>
        <w:rFonts w:hint="default" w:ascii="Symbol" w:hAnsi="Symbol"/>
        <w:sz w:val="20"/>
      </w:rPr>
    </w:lvl>
    <w:lvl w:ilvl="2" w:tplc="1CDEC0D6" w:tentative="1">
      <w:start w:val="1"/>
      <w:numFmt w:val="bullet"/>
      <w:lvlText w:val=""/>
      <w:lvlJc w:val="left"/>
      <w:pPr>
        <w:tabs>
          <w:tab w:val="num" w:pos="2160"/>
        </w:tabs>
        <w:ind w:left="2160" w:hanging="360"/>
      </w:pPr>
      <w:rPr>
        <w:rFonts w:hint="default" w:ascii="Symbol" w:hAnsi="Symbol"/>
        <w:sz w:val="20"/>
      </w:rPr>
    </w:lvl>
    <w:lvl w:ilvl="3" w:tplc="7ECAB1C4" w:tentative="1">
      <w:start w:val="1"/>
      <w:numFmt w:val="bullet"/>
      <w:lvlText w:val=""/>
      <w:lvlJc w:val="left"/>
      <w:pPr>
        <w:tabs>
          <w:tab w:val="num" w:pos="2880"/>
        </w:tabs>
        <w:ind w:left="2880" w:hanging="360"/>
      </w:pPr>
      <w:rPr>
        <w:rFonts w:hint="default" w:ascii="Symbol" w:hAnsi="Symbol"/>
        <w:sz w:val="20"/>
      </w:rPr>
    </w:lvl>
    <w:lvl w:ilvl="4" w:tplc="59D84CD8" w:tentative="1">
      <w:start w:val="1"/>
      <w:numFmt w:val="bullet"/>
      <w:lvlText w:val=""/>
      <w:lvlJc w:val="left"/>
      <w:pPr>
        <w:tabs>
          <w:tab w:val="num" w:pos="3600"/>
        </w:tabs>
        <w:ind w:left="3600" w:hanging="360"/>
      </w:pPr>
      <w:rPr>
        <w:rFonts w:hint="default" w:ascii="Symbol" w:hAnsi="Symbol"/>
        <w:sz w:val="20"/>
      </w:rPr>
    </w:lvl>
    <w:lvl w:ilvl="5" w:tplc="51325D36" w:tentative="1">
      <w:start w:val="1"/>
      <w:numFmt w:val="bullet"/>
      <w:lvlText w:val=""/>
      <w:lvlJc w:val="left"/>
      <w:pPr>
        <w:tabs>
          <w:tab w:val="num" w:pos="4320"/>
        </w:tabs>
        <w:ind w:left="4320" w:hanging="360"/>
      </w:pPr>
      <w:rPr>
        <w:rFonts w:hint="default" w:ascii="Symbol" w:hAnsi="Symbol"/>
        <w:sz w:val="20"/>
      </w:rPr>
    </w:lvl>
    <w:lvl w:ilvl="6" w:tplc="50DC6D6C" w:tentative="1">
      <w:start w:val="1"/>
      <w:numFmt w:val="bullet"/>
      <w:lvlText w:val=""/>
      <w:lvlJc w:val="left"/>
      <w:pPr>
        <w:tabs>
          <w:tab w:val="num" w:pos="5040"/>
        </w:tabs>
        <w:ind w:left="5040" w:hanging="360"/>
      </w:pPr>
      <w:rPr>
        <w:rFonts w:hint="default" w:ascii="Symbol" w:hAnsi="Symbol"/>
        <w:sz w:val="20"/>
      </w:rPr>
    </w:lvl>
    <w:lvl w:ilvl="7" w:tplc="333A8F80" w:tentative="1">
      <w:start w:val="1"/>
      <w:numFmt w:val="bullet"/>
      <w:lvlText w:val=""/>
      <w:lvlJc w:val="left"/>
      <w:pPr>
        <w:tabs>
          <w:tab w:val="num" w:pos="5760"/>
        </w:tabs>
        <w:ind w:left="5760" w:hanging="360"/>
      </w:pPr>
      <w:rPr>
        <w:rFonts w:hint="default" w:ascii="Symbol" w:hAnsi="Symbol"/>
        <w:sz w:val="20"/>
      </w:rPr>
    </w:lvl>
    <w:lvl w:ilvl="8" w:tplc="8788E0EA"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07E2CFC"/>
    <w:multiLevelType w:val="hybridMultilevel"/>
    <w:tmpl w:val="F6442A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31C1030"/>
    <w:multiLevelType w:val="hybridMultilevel"/>
    <w:tmpl w:val="5296D5BA"/>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3786434"/>
    <w:multiLevelType w:val="multilevel"/>
    <w:tmpl w:val="D60646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93D4E07"/>
    <w:multiLevelType w:val="hybridMultilevel"/>
    <w:tmpl w:val="5B5C71D4"/>
    <w:lvl w:ilvl="0" w:tplc="02248236">
      <w:start w:val="1"/>
      <w:numFmt w:val="bullet"/>
      <w:lvlText w:val="●"/>
      <w:lvlJc w:val="left"/>
      <w:pPr>
        <w:ind w:left="720" w:hanging="360"/>
      </w:pPr>
      <w:rPr>
        <w:rFonts w:ascii="Noto Sans Symbols" w:hAnsi="Noto Sans Symbols" w:eastAsia="Noto Sans Symbols" w:cs="Noto Sans Symbols"/>
        <w:sz w:val="20"/>
        <w:szCs w:val="20"/>
      </w:rPr>
    </w:lvl>
    <w:lvl w:ilvl="1" w:tplc="D03AE7EA">
      <w:start w:val="1"/>
      <w:numFmt w:val="bullet"/>
      <w:lvlText w:val="●"/>
      <w:lvlJc w:val="left"/>
      <w:pPr>
        <w:ind w:left="1440" w:hanging="360"/>
      </w:pPr>
      <w:rPr>
        <w:rFonts w:ascii="Noto Sans Symbols" w:hAnsi="Noto Sans Symbols" w:eastAsia="Noto Sans Symbols" w:cs="Noto Sans Symbols"/>
        <w:sz w:val="20"/>
        <w:szCs w:val="20"/>
      </w:rPr>
    </w:lvl>
    <w:lvl w:ilvl="2" w:tplc="9E302166">
      <w:start w:val="1"/>
      <w:numFmt w:val="bullet"/>
      <w:lvlText w:val="●"/>
      <w:lvlJc w:val="left"/>
      <w:pPr>
        <w:ind w:left="2160" w:hanging="360"/>
      </w:pPr>
      <w:rPr>
        <w:rFonts w:ascii="Noto Sans Symbols" w:hAnsi="Noto Sans Symbols" w:eastAsia="Noto Sans Symbols" w:cs="Noto Sans Symbols"/>
        <w:sz w:val="20"/>
        <w:szCs w:val="20"/>
      </w:rPr>
    </w:lvl>
    <w:lvl w:ilvl="3" w:tplc="B07C0FB0">
      <w:start w:val="1"/>
      <w:numFmt w:val="bullet"/>
      <w:lvlText w:val="●"/>
      <w:lvlJc w:val="left"/>
      <w:pPr>
        <w:ind w:left="2880" w:hanging="360"/>
      </w:pPr>
      <w:rPr>
        <w:rFonts w:ascii="Noto Sans Symbols" w:hAnsi="Noto Sans Symbols" w:eastAsia="Noto Sans Symbols" w:cs="Noto Sans Symbols"/>
        <w:sz w:val="20"/>
        <w:szCs w:val="20"/>
      </w:rPr>
    </w:lvl>
    <w:lvl w:ilvl="4" w:tplc="1234BDBA">
      <w:start w:val="1"/>
      <w:numFmt w:val="bullet"/>
      <w:lvlText w:val="●"/>
      <w:lvlJc w:val="left"/>
      <w:pPr>
        <w:ind w:left="3600" w:hanging="360"/>
      </w:pPr>
      <w:rPr>
        <w:rFonts w:ascii="Noto Sans Symbols" w:hAnsi="Noto Sans Symbols" w:eastAsia="Noto Sans Symbols" w:cs="Noto Sans Symbols"/>
        <w:sz w:val="20"/>
        <w:szCs w:val="20"/>
      </w:rPr>
    </w:lvl>
    <w:lvl w:ilvl="5" w:tplc="F8824B9A">
      <w:start w:val="1"/>
      <w:numFmt w:val="bullet"/>
      <w:lvlText w:val="●"/>
      <w:lvlJc w:val="left"/>
      <w:pPr>
        <w:ind w:left="4320" w:hanging="360"/>
      </w:pPr>
      <w:rPr>
        <w:rFonts w:ascii="Noto Sans Symbols" w:hAnsi="Noto Sans Symbols" w:eastAsia="Noto Sans Symbols" w:cs="Noto Sans Symbols"/>
        <w:sz w:val="20"/>
        <w:szCs w:val="20"/>
      </w:rPr>
    </w:lvl>
    <w:lvl w:ilvl="6" w:tplc="C3A63FB8">
      <w:start w:val="1"/>
      <w:numFmt w:val="bullet"/>
      <w:lvlText w:val="●"/>
      <w:lvlJc w:val="left"/>
      <w:pPr>
        <w:ind w:left="5040" w:hanging="360"/>
      </w:pPr>
      <w:rPr>
        <w:rFonts w:ascii="Noto Sans Symbols" w:hAnsi="Noto Sans Symbols" w:eastAsia="Noto Sans Symbols" w:cs="Noto Sans Symbols"/>
        <w:sz w:val="20"/>
        <w:szCs w:val="20"/>
      </w:rPr>
    </w:lvl>
    <w:lvl w:ilvl="7" w:tplc="C4847324">
      <w:start w:val="1"/>
      <w:numFmt w:val="bullet"/>
      <w:lvlText w:val="●"/>
      <w:lvlJc w:val="left"/>
      <w:pPr>
        <w:ind w:left="5760" w:hanging="360"/>
      </w:pPr>
      <w:rPr>
        <w:rFonts w:ascii="Noto Sans Symbols" w:hAnsi="Noto Sans Symbols" w:eastAsia="Noto Sans Symbols" w:cs="Noto Sans Symbols"/>
        <w:sz w:val="20"/>
        <w:szCs w:val="20"/>
      </w:rPr>
    </w:lvl>
    <w:lvl w:ilvl="8" w:tplc="A6B637DC">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0" w15:restartNumberingAfterBreak="0">
    <w:nsid w:val="2A6357F0"/>
    <w:multiLevelType w:val="hybridMultilevel"/>
    <w:tmpl w:val="CD224804"/>
    <w:lvl w:ilvl="0" w:tplc="0409000B">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2F7967FD"/>
    <w:multiLevelType w:val="hybridMultilevel"/>
    <w:tmpl w:val="51FA5FE0"/>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2" w15:restartNumberingAfterBreak="0">
    <w:nsid w:val="346A7D3D"/>
    <w:multiLevelType w:val="hybridMultilevel"/>
    <w:tmpl w:val="A02084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5AE1D72"/>
    <w:multiLevelType w:val="hybridMultilevel"/>
    <w:tmpl w:val="9E3CF5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B044F0E"/>
    <w:multiLevelType w:val="hybridMultilevel"/>
    <w:tmpl w:val="2F3A11F6"/>
    <w:lvl w:ilvl="0" w:tplc="219CCE84">
      <w:start w:val="1"/>
      <w:numFmt w:val="bullet"/>
      <w:lvlText w:val=""/>
      <w:lvlJc w:val="left"/>
      <w:pPr>
        <w:tabs>
          <w:tab w:val="num" w:pos="720"/>
        </w:tabs>
        <w:ind w:left="720" w:hanging="360"/>
      </w:pPr>
      <w:rPr>
        <w:rFonts w:hint="default" w:ascii="Symbol" w:hAnsi="Symbol"/>
        <w:sz w:val="20"/>
      </w:rPr>
    </w:lvl>
    <w:lvl w:ilvl="1" w:tplc="4FD8999A" w:tentative="1">
      <w:start w:val="1"/>
      <w:numFmt w:val="bullet"/>
      <w:lvlText w:val=""/>
      <w:lvlJc w:val="left"/>
      <w:pPr>
        <w:tabs>
          <w:tab w:val="num" w:pos="1440"/>
        </w:tabs>
        <w:ind w:left="1440" w:hanging="360"/>
      </w:pPr>
      <w:rPr>
        <w:rFonts w:hint="default" w:ascii="Symbol" w:hAnsi="Symbol"/>
        <w:sz w:val="20"/>
      </w:rPr>
    </w:lvl>
    <w:lvl w:ilvl="2" w:tplc="2B828568" w:tentative="1">
      <w:start w:val="1"/>
      <w:numFmt w:val="bullet"/>
      <w:lvlText w:val=""/>
      <w:lvlJc w:val="left"/>
      <w:pPr>
        <w:tabs>
          <w:tab w:val="num" w:pos="2160"/>
        </w:tabs>
        <w:ind w:left="2160" w:hanging="360"/>
      </w:pPr>
      <w:rPr>
        <w:rFonts w:hint="default" w:ascii="Symbol" w:hAnsi="Symbol"/>
        <w:sz w:val="20"/>
      </w:rPr>
    </w:lvl>
    <w:lvl w:ilvl="3" w:tplc="8E3C222E" w:tentative="1">
      <w:start w:val="1"/>
      <w:numFmt w:val="bullet"/>
      <w:lvlText w:val=""/>
      <w:lvlJc w:val="left"/>
      <w:pPr>
        <w:tabs>
          <w:tab w:val="num" w:pos="2880"/>
        </w:tabs>
        <w:ind w:left="2880" w:hanging="360"/>
      </w:pPr>
      <w:rPr>
        <w:rFonts w:hint="default" w:ascii="Symbol" w:hAnsi="Symbol"/>
        <w:sz w:val="20"/>
      </w:rPr>
    </w:lvl>
    <w:lvl w:ilvl="4" w:tplc="8ABE00E0" w:tentative="1">
      <w:start w:val="1"/>
      <w:numFmt w:val="bullet"/>
      <w:lvlText w:val=""/>
      <w:lvlJc w:val="left"/>
      <w:pPr>
        <w:tabs>
          <w:tab w:val="num" w:pos="3600"/>
        </w:tabs>
        <w:ind w:left="3600" w:hanging="360"/>
      </w:pPr>
      <w:rPr>
        <w:rFonts w:hint="default" w:ascii="Symbol" w:hAnsi="Symbol"/>
        <w:sz w:val="20"/>
      </w:rPr>
    </w:lvl>
    <w:lvl w:ilvl="5" w:tplc="F1445E64" w:tentative="1">
      <w:start w:val="1"/>
      <w:numFmt w:val="bullet"/>
      <w:lvlText w:val=""/>
      <w:lvlJc w:val="left"/>
      <w:pPr>
        <w:tabs>
          <w:tab w:val="num" w:pos="4320"/>
        </w:tabs>
        <w:ind w:left="4320" w:hanging="360"/>
      </w:pPr>
      <w:rPr>
        <w:rFonts w:hint="default" w:ascii="Symbol" w:hAnsi="Symbol"/>
        <w:sz w:val="20"/>
      </w:rPr>
    </w:lvl>
    <w:lvl w:ilvl="6" w:tplc="7E1C6C24" w:tentative="1">
      <w:start w:val="1"/>
      <w:numFmt w:val="bullet"/>
      <w:lvlText w:val=""/>
      <w:lvlJc w:val="left"/>
      <w:pPr>
        <w:tabs>
          <w:tab w:val="num" w:pos="5040"/>
        </w:tabs>
        <w:ind w:left="5040" w:hanging="360"/>
      </w:pPr>
      <w:rPr>
        <w:rFonts w:hint="default" w:ascii="Symbol" w:hAnsi="Symbol"/>
        <w:sz w:val="20"/>
      </w:rPr>
    </w:lvl>
    <w:lvl w:ilvl="7" w:tplc="1062F29E" w:tentative="1">
      <w:start w:val="1"/>
      <w:numFmt w:val="bullet"/>
      <w:lvlText w:val=""/>
      <w:lvlJc w:val="left"/>
      <w:pPr>
        <w:tabs>
          <w:tab w:val="num" w:pos="5760"/>
        </w:tabs>
        <w:ind w:left="5760" w:hanging="360"/>
      </w:pPr>
      <w:rPr>
        <w:rFonts w:hint="default" w:ascii="Symbol" w:hAnsi="Symbol"/>
        <w:sz w:val="20"/>
      </w:rPr>
    </w:lvl>
    <w:lvl w:ilvl="8" w:tplc="2DC4007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BF73624"/>
    <w:multiLevelType w:val="hybridMultilevel"/>
    <w:tmpl w:val="EC064CF2"/>
    <w:lvl w:ilvl="0" w:tplc="69E055A0">
      <w:start w:val="1"/>
      <w:numFmt w:val="bullet"/>
      <w:lvlText w:val="●"/>
      <w:lvlJc w:val="left"/>
      <w:pPr>
        <w:ind w:left="1080" w:hanging="360"/>
      </w:pPr>
      <w:rPr>
        <w:rFonts w:ascii="Noto Sans Symbols" w:hAnsi="Noto Sans Symbols" w:eastAsia="Noto Sans Symbols" w:cs="Noto Sans Symbols"/>
      </w:rPr>
    </w:lvl>
    <w:lvl w:ilvl="1" w:tplc="6658C2DC">
      <w:start w:val="1"/>
      <w:numFmt w:val="bullet"/>
      <w:lvlText w:val="o"/>
      <w:lvlJc w:val="left"/>
      <w:pPr>
        <w:ind w:left="1800" w:hanging="360"/>
      </w:pPr>
      <w:rPr>
        <w:rFonts w:ascii="Courier New" w:hAnsi="Courier New" w:eastAsia="Courier New" w:cs="Courier New"/>
      </w:rPr>
    </w:lvl>
    <w:lvl w:ilvl="2" w:tplc="07A6A528">
      <w:start w:val="1"/>
      <w:numFmt w:val="bullet"/>
      <w:lvlText w:val="▪"/>
      <w:lvlJc w:val="left"/>
      <w:pPr>
        <w:ind w:left="2520" w:hanging="360"/>
      </w:pPr>
      <w:rPr>
        <w:rFonts w:ascii="Noto Sans Symbols" w:hAnsi="Noto Sans Symbols" w:eastAsia="Noto Sans Symbols" w:cs="Noto Sans Symbols"/>
      </w:rPr>
    </w:lvl>
    <w:lvl w:ilvl="3" w:tplc="8348E626">
      <w:start w:val="1"/>
      <w:numFmt w:val="bullet"/>
      <w:lvlText w:val="●"/>
      <w:lvlJc w:val="left"/>
      <w:pPr>
        <w:ind w:left="3240" w:hanging="360"/>
      </w:pPr>
      <w:rPr>
        <w:rFonts w:ascii="Noto Sans Symbols" w:hAnsi="Noto Sans Symbols" w:eastAsia="Noto Sans Symbols" w:cs="Noto Sans Symbols"/>
      </w:rPr>
    </w:lvl>
    <w:lvl w:ilvl="4" w:tplc="BF56F7DE">
      <w:start w:val="1"/>
      <w:numFmt w:val="bullet"/>
      <w:lvlText w:val="o"/>
      <w:lvlJc w:val="left"/>
      <w:pPr>
        <w:ind w:left="3960" w:hanging="360"/>
      </w:pPr>
      <w:rPr>
        <w:rFonts w:ascii="Courier New" w:hAnsi="Courier New" w:eastAsia="Courier New" w:cs="Courier New"/>
      </w:rPr>
    </w:lvl>
    <w:lvl w:ilvl="5" w:tplc="AEE2CAC4">
      <w:start w:val="1"/>
      <w:numFmt w:val="bullet"/>
      <w:lvlText w:val="▪"/>
      <w:lvlJc w:val="left"/>
      <w:pPr>
        <w:ind w:left="4680" w:hanging="360"/>
      </w:pPr>
      <w:rPr>
        <w:rFonts w:ascii="Noto Sans Symbols" w:hAnsi="Noto Sans Symbols" w:eastAsia="Noto Sans Symbols" w:cs="Noto Sans Symbols"/>
      </w:rPr>
    </w:lvl>
    <w:lvl w:ilvl="6" w:tplc="5A3038F4">
      <w:start w:val="1"/>
      <w:numFmt w:val="bullet"/>
      <w:lvlText w:val="●"/>
      <w:lvlJc w:val="left"/>
      <w:pPr>
        <w:ind w:left="5400" w:hanging="360"/>
      </w:pPr>
      <w:rPr>
        <w:rFonts w:ascii="Noto Sans Symbols" w:hAnsi="Noto Sans Symbols" w:eastAsia="Noto Sans Symbols" w:cs="Noto Sans Symbols"/>
      </w:rPr>
    </w:lvl>
    <w:lvl w:ilvl="7" w:tplc="4D6A64E6">
      <w:start w:val="1"/>
      <w:numFmt w:val="bullet"/>
      <w:lvlText w:val="o"/>
      <w:lvlJc w:val="left"/>
      <w:pPr>
        <w:ind w:left="6120" w:hanging="360"/>
      </w:pPr>
      <w:rPr>
        <w:rFonts w:ascii="Courier New" w:hAnsi="Courier New" w:eastAsia="Courier New" w:cs="Courier New"/>
      </w:rPr>
    </w:lvl>
    <w:lvl w:ilvl="8" w:tplc="4FC4702A">
      <w:start w:val="1"/>
      <w:numFmt w:val="bullet"/>
      <w:lvlText w:val="▪"/>
      <w:lvlJc w:val="left"/>
      <w:pPr>
        <w:ind w:left="6840" w:hanging="360"/>
      </w:pPr>
      <w:rPr>
        <w:rFonts w:ascii="Noto Sans Symbols" w:hAnsi="Noto Sans Symbols" w:eastAsia="Noto Sans Symbols" w:cs="Noto Sans Symbols"/>
      </w:rPr>
    </w:lvl>
  </w:abstractNum>
  <w:abstractNum w:abstractNumId="16" w15:restartNumberingAfterBreak="0">
    <w:nsid w:val="3C386EEC"/>
    <w:multiLevelType w:val="hybridMultilevel"/>
    <w:tmpl w:val="B1C213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FC5244E"/>
    <w:multiLevelType w:val="hybridMultilevel"/>
    <w:tmpl w:val="E81611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27D08B9"/>
    <w:multiLevelType w:val="hybridMultilevel"/>
    <w:tmpl w:val="7F50823A"/>
    <w:lvl w:ilvl="0" w:tplc="90209BCC">
      <w:start w:val="1"/>
      <w:numFmt w:val="bullet"/>
      <w:lvlText w:val="●"/>
      <w:lvlJc w:val="left"/>
      <w:pPr>
        <w:ind w:left="1080" w:hanging="360"/>
      </w:pPr>
      <w:rPr>
        <w:rFonts w:ascii="Noto Sans Symbols" w:hAnsi="Noto Sans Symbols" w:eastAsia="Noto Sans Symbols" w:cs="Noto Sans Symbols"/>
      </w:rPr>
    </w:lvl>
    <w:lvl w:ilvl="1" w:tplc="8F24DB26">
      <w:start w:val="1"/>
      <w:numFmt w:val="bullet"/>
      <w:lvlText w:val="o"/>
      <w:lvlJc w:val="left"/>
      <w:pPr>
        <w:ind w:left="1800" w:hanging="360"/>
      </w:pPr>
      <w:rPr>
        <w:rFonts w:ascii="Courier New" w:hAnsi="Courier New" w:eastAsia="Courier New" w:cs="Courier New"/>
      </w:rPr>
    </w:lvl>
    <w:lvl w:ilvl="2" w:tplc="C3CABC26">
      <w:start w:val="1"/>
      <w:numFmt w:val="bullet"/>
      <w:lvlText w:val="▪"/>
      <w:lvlJc w:val="left"/>
      <w:pPr>
        <w:ind w:left="2520" w:hanging="360"/>
      </w:pPr>
      <w:rPr>
        <w:rFonts w:ascii="Noto Sans Symbols" w:hAnsi="Noto Sans Symbols" w:eastAsia="Noto Sans Symbols" w:cs="Noto Sans Symbols"/>
      </w:rPr>
    </w:lvl>
    <w:lvl w:ilvl="3" w:tplc="9AD2D6F0">
      <w:start w:val="1"/>
      <w:numFmt w:val="bullet"/>
      <w:lvlText w:val="●"/>
      <w:lvlJc w:val="left"/>
      <w:pPr>
        <w:ind w:left="3240" w:hanging="360"/>
      </w:pPr>
      <w:rPr>
        <w:rFonts w:ascii="Noto Sans Symbols" w:hAnsi="Noto Sans Symbols" w:eastAsia="Noto Sans Symbols" w:cs="Noto Sans Symbols"/>
      </w:rPr>
    </w:lvl>
    <w:lvl w:ilvl="4" w:tplc="360CB614">
      <w:start w:val="1"/>
      <w:numFmt w:val="bullet"/>
      <w:lvlText w:val="o"/>
      <w:lvlJc w:val="left"/>
      <w:pPr>
        <w:ind w:left="3960" w:hanging="360"/>
      </w:pPr>
      <w:rPr>
        <w:rFonts w:ascii="Courier New" w:hAnsi="Courier New" w:eastAsia="Courier New" w:cs="Courier New"/>
      </w:rPr>
    </w:lvl>
    <w:lvl w:ilvl="5" w:tplc="9C6C68D2">
      <w:start w:val="1"/>
      <w:numFmt w:val="bullet"/>
      <w:lvlText w:val="▪"/>
      <w:lvlJc w:val="left"/>
      <w:pPr>
        <w:ind w:left="4680" w:hanging="360"/>
      </w:pPr>
      <w:rPr>
        <w:rFonts w:ascii="Noto Sans Symbols" w:hAnsi="Noto Sans Symbols" w:eastAsia="Noto Sans Symbols" w:cs="Noto Sans Symbols"/>
      </w:rPr>
    </w:lvl>
    <w:lvl w:ilvl="6" w:tplc="9BCC5690">
      <w:start w:val="1"/>
      <w:numFmt w:val="bullet"/>
      <w:lvlText w:val="●"/>
      <w:lvlJc w:val="left"/>
      <w:pPr>
        <w:ind w:left="5400" w:hanging="360"/>
      </w:pPr>
      <w:rPr>
        <w:rFonts w:ascii="Noto Sans Symbols" w:hAnsi="Noto Sans Symbols" w:eastAsia="Noto Sans Symbols" w:cs="Noto Sans Symbols"/>
      </w:rPr>
    </w:lvl>
    <w:lvl w:ilvl="7" w:tplc="2E8C3FDE">
      <w:start w:val="1"/>
      <w:numFmt w:val="bullet"/>
      <w:lvlText w:val="o"/>
      <w:lvlJc w:val="left"/>
      <w:pPr>
        <w:ind w:left="6120" w:hanging="360"/>
      </w:pPr>
      <w:rPr>
        <w:rFonts w:ascii="Courier New" w:hAnsi="Courier New" w:eastAsia="Courier New" w:cs="Courier New"/>
      </w:rPr>
    </w:lvl>
    <w:lvl w:ilvl="8" w:tplc="B6543AAC">
      <w:start w:val="1"/>
      <w:numFmt w:val="bullet"/>
      <w:lvlText w:val="▪"/>
      <w:lvlJc w:val="left"/>
      <w:pPr>
        <w:ind w:left="6840" w:hanging="360"/>
      </w:pPr>
      <w:rPr>
        <w:rFonts w:ascii="Noto Sans Symbols" w:hAnsi="Noto Sans Symbols" w:eastAsia="Noto Sans Symbols" w:cs="Noto Sans Symbols"/>
      </w:rPr>
    </w:lvl>
  </w:abstractNum>
  <w:abstractNum w:abstractNumId="19" w15:restartNumberingAfterBreak="0">
    <w:nsid w:val="494053AA"/>
    <w:multiLevelType w:val="hybridMultilevel"/>
    <w:tmpl w:val="D31C6D74"/>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AC34F05"/>
    <w:multiLevelType w:val="hybridMultilevel"/>
    <w:tmpl w:val="7660D68E"/>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B1B191D"/>
    <w:multiLevelType w:val="hybridMultilevel"/>
    <w:tmpl w:val="27CAF886"/>
    <w:lvl w:ilvl="0" w:tplc="0B447584">
      <w:numFmt w:val="bullet"/>
      <w:lvlText w:val="•"/>
      <w:lvlJc w:val="left"/>
      <w:pPr>
        <w:ind w:left="360" w:hanging="360"/>
      </w:pPr>
      <w:rPr>
        <w:rFonts w:hint="default" w:ascii="Times New Roman" w:hAnsi="Times New Roman" w:cs="Times New Roman" w:eastAsiaTheme="minorHAnsi"/>
        <w:b/>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4CA8159A"/>
    <w:multiLevelType w:val="hybridMultilevel"/>
    <w:tmpl w:val="DE922794"/>
    <w:lvl w:ilvl="0" w:tplc="C9624288">
      <w:start w:val="1"/>
      <w:numFmt w:val="bullet"/>
      <w:lvlText w:val="●"/>
      <w:lvlJc w:val="left"/>
      <w:pPr>
        <w:ind w:left="810" w:hanging="360"/>
      </w:pPr>
      <w:rPr>
        <w:rFonts w:ascii="Noto Sans Symbols" w:hAnsi="Noto Sans Symbols" w:eastAsia="Noto Sans Symbols" w:cs="Noto Sans Symbols"/>
      </w:rPr>
    </w:lvl>
    <w:lvl w:ilvl="1" w:tplc="D2C66F90">
      <w:start w:val="1"/>
      <w:numFmt w:val="bullet"/>
      <w:lvlText w:val="o"/>
      <w:lvlJc w:val="left"/>
      <w:pPr>
        <w:ind w:left="1530" w:hanging="360"/>
      </w:pPr>
      <w:rPr>
        <w:rFonts w:ascii="Courier New" w:hAnsi="Courier New" w:eastAsia="Courier New" w:cs="Courier New"/>
      </w:rPr>
    </w:lvl>
    <w:lvl w:ilvl="2" w:tplc="4DA66792">
      <w:start w:val="1"/>
      <w:numFmt w:val="bullet"/>
      <w:lvlText w:val="▪"/>
      <w:lvlJc w:val="left"/>
      <w:pPr>
        <w:ind w:left="2250" w:hanging="360"/>
      </w:pPr>
      <w:rPr>
        <w:rFonts w:ascii="Noto Sans Symbols" w:hAnsi="Noto Sans Symbols" w:eastAsia="Noto Sans Symbols" w:cs="Noto Sans Symbols"/>
      </w:rPr>
    </w:lvl>
    <w:lvl w:ilvl="3" w:tplc="AEF812A4">
      <w:start w:val="1"/>
      <w:numFmt w:val="bullet"/>
      <w:lvlText w:val="●"/>
      <w:lvlJc w:val="left"/>
      <w:pPr>
        <w:ind w:left="2970" w:hanging="360"/>
      </w:pPr>
      <w:rPr>
        <w:rFonts w:ascii="Noto Sans Symbols" w:hAnsi="Noto Sans Symbols" w:eastAsia="Noto Sans Symbols" w:cs="Noto Sans Symbols"/>
      </w:rPr>
    </w:lvl>
    <w:lvl w:ilvl="4" w:tplc="A4666324">
      <w:start w:val="1"/>
      <w:numFmt w:val="bullet"/>
      <w:lvlText w:val="o"/>
      <w:lvlJc w:val="left"/>
      <w:pPr>
        <w:ind w:left="3690" w:hanging="360"/>
      </w:pPr>
      <w:rPr>
        <w:rFonts w:ascii="Courier New" w:hAnsi="Courier New" w:eastAsia="Courier New" w:cs="Courier New"/>
      </w:rPr>
    </w:lvl>
    <w:lvl w:ilvl="5" w:tplc="BEAA1588">
      <w:start w:val="1"/>
      <w:numFmt w:val="bullet"/>
      <w:lvlText w:val="▪"/>
      <w:lvlJc w:val="left"/>
      <w:pPr>
        <w:ind w:left="4410" w:hanging="360"/>
      </w:pPr>
      <w:rPr>
        <w:rFonts w:ascii="Noto Sans Symbols" w:hAnsi="Noto Sans Symbols" w:eastAsia="Noto Sans Symbols" w:cs="Noto Sans Symbols"/>
      </w:rPr>
    </w:lvl>
    <w:lvl w:ilvl="6" w:tplc="438004A0">
      <w:start w:val="1"/>
      <w:numFmt w:val="bullet"/>
      <w:lvlText w:val="●"/>
      <w:lvlJc w:val="left"/>
      <w:pPr>
        <w:ind w:left="5130" w:hanging="360"/>
      </w:pPr>
      <w:rPr>
        <w:rFonts w:ascii="Noto Sans Symbols" w:hAnsi="Noto Sans Symbols" w:eastAsia="Noto Sans Symbols" w:cs="Noto Sans Symbols"/>
      </w:rPr>
    </w:lvl>
    <w:lvl w:ilvl="7" w:tplc="DD5A6168">
      <w:start w:val="1"/>
      <w:numFmt w:val="bullet"/>
      <w:lvlText w:val="o"/>
      <w:lvlJc w:val="left"/>
      <w:pPr>
        <w:ind w:left="5850" w:hanging="360"/>
      </w:pPr>
      <w:rPr>
        <w:rFonts w:ascii="Courier New" w:hAnsi="Courier New" w:eastAsia="Courier New" w:cs="Courier New"/>
      </w:rPr>
    </w:lvl>
    <w:lvl w:ilvl="8" w:tplc="4A0AC33E">
      <w:start w:val="1"/>
      <w:numFmt w:val="bullet"/>
      <w:lvlText w:val="▪"/>
      <w:lvlJc w:val="left"/>
      <w:pPr>
        <w:ind w:left="6570" w:hanging="360"/>
      </w:pPr>
      <w:rPr>
        <w:rFonts w:ascii="Noto Sans Symbols" w:hAnsi="Noto Sans Symbols" w:eastAsia="Noto Sans Symbols" w:cs="Noto Sans Symbols"/>
      </w:rPr>
    </w:lvl>
  </w:abstractNum>
  <w:abstractNum w:abstractNumId="23" w15:restartNumberingAfterBreak="0">
    <w:nsid w:val="4F6821CD"/>
    <w:multiLevelType w:val="hybridMultilevel"/>
    <w:tmpl w:val="F4D67E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FF234F8"/>
    <w:multiLevelType w:val="multilevel"/>
    <w:tmpl w:val="9A728C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15E4FC9"/>
    <w:multiLevelType w:val="hybridMultilevel"/>
    <w:tmpl w:val="2438D7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3EC5003"/>
    <w:multiLevelType w:val="hybridMultilevel"/>
    <w:tmpl w:val="B1963420"/>
    <w:lvl w:ilvl="0" w:tplc="FA0A037C">
      <w:start w:val="1"/>
      <w:numFmt w:val="bullet"/>
      <w:lvlText w:val=""/>
      <w:lvlJc w:val="left"/>
      <w:pPr>
        <w:tabs>
          <w:tab w:val="num" w:pos="720"/>
        </w:tabs>
        <w:ind w:left="720" w:hanging="360"/>
      </w:pPr>
      <w:rPr>
        <w:rFonts w:hint="default" w:ascii="Symbol" w:hAnsi="Symbol"/>
        <w:sz w:val="20"/>
      </w:rPr>
    </w:lvl>
    <w:lvl w:ilvl="1" w:tplc="F0663774" w:tentative="1">
      <w:start w:val="1"/>
      <w:numFmt w:val="bullet"/>
      <w:lvlText w:val="o"/>
      <w:lvlJc w:val="left"/>
      <w:pPr>
        <w:tabs>
          <w:tab w:val="num" w:pos="1440"/>
        </w:tabs>
        <w:ind w:left="1440" w:hanging="360"/>
      </w:pPr>
      <w:rPr>
        <w:rFonts w:hint="default" w:ascii="Courier New" w:hAnsi="Courier New"/>
        <w:sz w:val="20"/>
      </w:rPr>
    </w:lvl>
    <w:lvl w:ilvl="2" w:tplc="E6306870" w:tentative="1">
      <w:start w:val="1"/>
      <w:numFmt w:val="bullet"/>
      <w:lvlText w:val=""/>
      <w:lvlJc w:val="left"/>
      <w:pPr>
        <w:tabs>
          <w:tab w:val="num" w:pos="2160"/>
        </w:tabs>
        <w:ind w:left="2160" w:hanging="360"/>
      </w:pPr>
      <w:rPr>
        <w:rFonts w:hint="default" w:ascii="Wingdings" w:hAnsi="Wingdings"/>
        <w:sz w:val="20"/>
      </w:rPr>
    </w:lvl>
    <w:lvl w:ilvl="3" w:tplc="1DEC6E8C" w:tentative="1">
      <w:start w:val="1"/>
      <w:numFmt w:val="bullet"/>
      <w:lvlText w:val=""/>
      <w:lvlJc w:val="left"/>
      <w:pPr>
        <w:tabs>
          <w:tab w:val="num" w:pos="2880"/>
        </w:tabs>
        <w:ind w:left="2880" w:hanging="360"/>
      </w:pPr>
      <w:rPr>
        <w:rFonts w:hint="default" w:ascii="Wingdings" w:hAnsi="Wingdings"/>
        <w:sz w:val="20"/>
      </w:rPr>
    </w:lvl>
    <w:lvl w:ilvl="4" w:tplc="86C4AE84" w:tentative="1">
      <w:start w:val="1"/>
      <w:numFmt w:val="bullet"/>
      <w:lvlText w:val=""/>
      <w:lvlJc w:val="left"/>
      <w:pPr>
        <w:tabs>
          <w:tab w:val="num" w:pos="3600"/>
        </w:tabs>
        <w:ind w:left="3600" w:hanging="360"/>
      </w:pPr>
      <w:rPr>
        <w:rFonts w:hint="default" w:ascii="Wingdings" w:hAnsi="Wingdings"/>
        <w:sz w:val="20"/>
      </w:rPr>
    </w:lvl>
    <w:lvl w:ilvl="5" w:tplc="AC885BEC" w:tentative="1">
      <w:start w:val="1"/>
      <w:numFmt w:val="bullet"/>
      <w:lvlText w:val=""/>
      <w:lvlJc w:val="left"/>
      <w:pPr>
        <w:tabs>
          <w:tab w:val="num" w:pos="4320"/>
        </w:tabs>
        <w:ind w:left="4320" w:hanging="360"/>
      </w:pPr>
      <w:rPr>
        <w:rFonts w:hint="default" w:ascii="Wingdings" w:hAnsi="Wingdings"/>
        <w:sz w:val="20"/>
      </w:rPr>
    </w:lvl>
    <w:lvl w:ilvl="6" w:tplc="C24A2928" w:tentative="1">
      <w:start w:val="1"/>
      <w:numFmt w:val="bullet"/>
      <w:lvlText w:val=""/>
      <w:lvlJc w:val="left"/>
      <w:pPr>
        <w:tabs>
          <w:tab w:val="num" w:pos="5040"/>
        </w:tabs>
        <w:ind w:left="5040" w:hanging="360"/>
      </w:pPr>
      <w:rPr>
        <w:rFonts w:hint="default" w:ascii="Wingdings" w:hAnsi="Wingdings"/>
        <w:sz w:val="20"/>
      </w:rPr>
    </w:lvl>
    <w:lvl w:ilvl="7" w:tplc="30709E2C" w:tentative="1">
      <w:start w:val="1"/>
      <w:numFmt w:val="bullet"/>
      <w:lvlText w:val=""/>
      <w:lvlJc w:val="left"/>
      <w:pPr>
        <w:tabs>
          <w:tab w:val="num" w:pos="5760"/>
        </w:tabs>
        <w:ind w:left="5760" w:hanging="360"/>
      </w:pPr>
      <w:rPr>
        <w:rFonts w:hint="default" w:ascii="Wingdings" w:hAnsi="Wingdings"/>
        <w:sz w:val="20"/>
      </w:rPr>
    </w:lvl>
    <w:lvl w:ilvl="8" w:tplc="7690FB52"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58BF5F83"/>
    <w:multiLevelType w:val="hybridMultilevel"/>
    <w:tmpl w:val="E9F874A6"/>
    <w:lvl w:ilvl="0" w:tplc="8A14A5BE">
      <w:start w:val="1"/>
      <w:numFmt w:val="decimal"/>
      <w:lvlText w:val="%1."/>
      <w:lvlJc w:val="left"/>
      <w:pPr>
        <w:ind w:left="720" w:hanging="360"/>
      </w:pPr>
    </w:lvl>
    <w:lvl w:ilvl="1" w:tplc="E52092AA">
      <w:start w:val="1"/>
      <w:numFmt w:val="decimal"/>
      <w:lvlText w:val="%2."/>
      <w:lvlJc w:val="left"/>
      <w:pPr>
        <w:ind w:left="1440" w:hanging="1080"/>
      </w:pPr>
    </w:lvl>
    <w:lvl w:ilvl="2" w:tplc="03D0BA0C">
      <w:start w:val="1"/>
      <w:numFmt w:val="decimal"/>
      <w:lvlText w:val="%3."/>
      <w:lvlJc w:val="left"/>
      <w:pPr>
        <w:ind w:left="2160" w:hanging="1980"/>
      </w:pPr>
    </w:lvl>
    <w:lvl w:ilvl="3" w:tplc="D73A45C4">
      <w:start w:val="1"/>
      <w:numFmt w:val="decimal"/>
      <w:lvlText w:val="%4."/>
      <w:lvlJc w:val="left"/>
      <w:pPr>
        <w:ind w:left="2880" w:hanging="2520"/>
      </w:pPr>
    </w:lvl>
    <w:lvl w:ilvl="4" w:tplc="D28012E6">
      <w:start w:val="1"/>
      <w:numFmt w:val="decimal"/>
      <w:lvlText w:val="%5."/>
      <w:lvlJc w:val="left"/>
      <w:pPr>
        <w:ind w:left="3600" w:hanging="3240"/>
      </w:pPr>
    </w:lvl>
    <w:lvl w:ilvl="5" w:tplc="7CC87C58">
      <w:start w:val="1"/>
      <w:numFmt w:val="decimal"/>
      <w:lvlText w:val="%6."/>
      <w:lvlJc w:val="left"/>
      <w:pPr>
        <w:ind w:left="4320" w:hanging="4140"/>
      </w:pPr>
    </w:lvl>
    <w:lvl w:ilvl="6" w:tplc="ADF8A556">
      <w:start w:val="1"/>
      <w:numFmt w:val="decimal"/>
      <w:lvlText w:val="%7."/>
      <w:lvlJc w:val="left"/>
      <w:pPr>
        <w:ind w:left="5040" w:hanging="4680"/>
      </w:pPr>
    </w:lvl>
    <w:lvl w:ilvl="7" w:tplc="5510E2EC">
      <w:start w:val="1"/>
      <w:numFmt w:val="decimal"/>
      <w:lvlText w:val="%8."/>
      <w:lvlJc w:val="left"/>
      <w:pPr>
        <w:ind w:left="5760" w:hanging="5400"/>
      </w:pPr>
    </w:lvl>
    <w:lvl w:ilvl="8" w:tplc="2C5407A4">
      <w:start w:val="1"/>
      <w:numFmt w:val="decimal"/>
      <w:lvlText w:val="%9."/>
      <w:lvlJc w:val="left"/>
      <w:pPr>
        <w:ind w:left="6480" w:hanging="6300"/>
      </w:pPr>
    </w:lvl>
  </w:abstractNum>
  <w:abstractNum w:abstractNumId="28" w15:restartNumberingAfterBreak="0">
    <w:nsid w:val="5A1D62B4"/>
    <w:multiLevelType w:val="hybridMultilevel"/>
    <w:tmpl w:val="C458EBD0"/>
    <w:lvl w:ilvl="0" w:tplc="04090001">
      <w:start w:val="1"/>
      <w:numFmt w:val="bullet"/>
      <w:lvlText w:val=""/>
      <w:lvlJc w:val="left"/>
      <w:pPr>
        <w:ind w:left="360" w:hanging="360"/>
      </w:pPr>
      <w:rPr>
        <w:rFonts w:hint="default" w:ascii="Symbol" w:hAnsi="Symbol"/>
      </w:rPr>
    </w:lvl>
    <w:lvl w:ilvl="1" w:tplc="25128128">
      <w:numFmt w:val="bullet"/>
      <w:lvlText w:val="•"/>
      <w:lvlJc w:val="left"/>
      <w:pPr>
        <w:ind w:left="5475" w:hanging="4755"/>
      </w:pPr>
      <w:rPr>
        <w:rFonts w:hint="default" w:ascii="Times New Roman" w:hAnsi="Times New Roman" w:eastAsia="Times New Roman" w:cs="Times New Roman"/>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5C6C6B6F"/>
    <w:multiLevelType w:val="hybridMultilevel"/>
    <w:tmpl w:val="BFFCBD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D990E9C"/>
    <w:multiLevelType w:val="hybridMultilevel"/>
    <w:tmpl w:val="646A9BBE"/>
    <w:lvl w:ilvl="0" w:tplc="DD768E72">
      <w:start w:val="1"/>
      <w:numFmt w:val="bullet"/>
      <w:lvlText w:val=""/>
      <w:lvlJc w:val="left"/>
      <w:pPr>
        <w:tabs>
          <w:tab w:val="num" w:pos="720"/>
        </w:tabs>
        <w:ind w:left="720" w:hanging="360"/>
      </w:pPr>
      <w:rPr>
        <w:rFonts w:hint="default" w:ascii="Symbol" w:hAnsi="Symbol"/>
        <w:sz w:val="20"/>
      </w:rPr>
    </w:lvl>
    <w:lvl w:ilvl="1" w:tplc="3D845EDA" w:tentative="1">
      <w:start w:val="1"/>
      <w:numFmt w:val="bullet"/>
      <w:lvlText w:val=""/>
      <w:lvlJc w:val="left"/>
      <w:pPr>
        <w:tabs>
          <w:tab w:val="num" w:pos="1440"/>
        </w:tabs>
        <w:ind w:left="1440" w:hanging="360"/>
      </w:pPr>
      <w:rPr>
        <w:rFonts w:hint="default" w:ascii="Symbol" w:hAnsi="Symbol"/>
        <w:sz w:val="20"/>
      </w:rPr>
    </w:lvl>
    <w:lvl w:ilvl="2" w:tplc="56D6A3C2" w:tentative="1">
      <w:start w:val="1"/>
      <w:numFmt w:val="bullet"/>
      <w:lvlText w:val=""/>
      <w:lvlJc w:val="left"/>
      <w:pPr>
        <w:tabs>
          <w:tab w:val="num" w:pos="2160"/>
        </w:tabs>
        <w:ind w:left="2160" w:hanging="360"/>
      </w:pPr>
      <w:rPr>
        <w:rFonts w:hint="default" w:ascii="Symbol" w:hAnsi="Symbol"/>
        <w:sz w:val="20"/>
      </w:rPr>
    </w:lvl>
    <w:lvl w:ilvl="3" w:tplc="E5B8882C" w:tentative="1">
      <w:start w:val="1"/>
      <w:numFmt w:val="bullet"/>
      <w:lvlText w:val=""/>
      <w:lvlJc w:val="left"/>
      <w:pPr>
        <w:tabs>
          <w:tab w:val="num" w:pos="2880"/>
        </w:tabs>
        <w:ind w:left="2880" w:hanging="360"/>
      </w:pPr>
      <w:rPr>
        <w:rFonts w:hint="default" w:ascii="Symbol" w:hAnsi="Symbol"/>
        <w:sz w:val="20"/>
      </w:rPr>
    </w:lvl>
    <w:lvl w:ilvl="4" w:tplc="9606DA60" w:tentative="1">
      <w:start w:val="1"/>
      <w:numFmt w:val="bullet"/>
      <w:lvlText w:val=""/>
      <w:lvlJc w:val="left"/>
      <w:pPr>
        <w:tabs>
          <w:tab w:val="num" w:pos="3600"/>
        </w:tabs>
        <w:ind w:left="3600" w:hanging="360"/>
      </w:pPr>
      <w:rPr>
        <w:rFonts w:hint="default" w:ascii="Symbol" w:hAnsi="Symbol"/>
        <w:sz w:val="20"/>
      </w:rPr>
    </w:lvl>
    <w:lvl w:ilvl="5" w:tplc="13BEBF30" w:tentative="1">
      <w:start w:val="1"/>
      <w:numFmt w:val="bullet"/>
      <w:lvlText w:val=""/>
      <w:lvlJc w:val="left"/>
      <w:pPr>
        <w:tabs>
          <w:tab w:val="num" w:pos="4320"/>
        </w:tabs>
        <w:ind w:left="4320" w:hanging="360"/>
      </w:pPr>
      <w:rPr>
        <w:rFonts w:hint="default" w:ascii="Symbol" w:hAnsi="Symbol"/>
        <w:sz w:val="20"/>
      </w:rPr>
    </w:lvl>
    <w:lvl w:ilvl="6" w:tplc="3F12EB16" w:tentative="1">
      <w:start w:val="1"/>
      <w:numFmt w:val="bullet"/>
      <w:lvlText w:val=""/>
      <w:lvlJc w:val="left"/>
      <w:pPr>
        <w:tabs>
          <w:tab w:val="num" w:pos="5040"/>
        </w:tabs>
        <w:ind w:left="5040" w:hanging="360"/>
      </w:pPr>
      <w:rPr>
        <w:rFonts w:hint="default" w:ascii="Symbol" w:hAnsi="Symbol"/>
        <w:sz w:val="20"/>
      </w:rPr>
    </w:lvl>
    <w:lvl w:ilvl="7" w:tplc="6DCE12EA" w:tentative="1">
      <w:start w:val="1"/>
      <w:numFmt w:val="bullet"/>
      <w:lvlText w:val=""/>
      <w:lvlJc w:val="left"/>
      <w:pPr>
        <w:tabs>
          <w:tab w:val="num" w:pos="5760"/>
        </w:tabs>
        <w:ind w:left="5760" w:hanging="360"/>
      </w:pPr>
      <w:rPr>
        <w:rFonts w:hint="default" w:ascii="Symbol" w:hAnsi="Symbol"/>
        <w:sz w:val="20"/>
      </w:rPr>
    </w:lvl>
    <w:lvl w:ilvl="8" w:tplc="22D49156"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63144392"/>
    <w:multiLevelType w:val="hybridMultilevel"/>
    <w:tmpl w:val="40904CC0"/>
    <w:lvl w:ilvl="0" w:tplc="04090001">
      <w:start w:val="1"/>
      <w:numFmt w:val="bullet"/>
      <w:lvlText w:val=""/>
      <w:lvlJc w:val="left"/>
      <w:pPr>
        <w:ind w:left="720" w:hanging="360"/>
      </w:pPr>
      <w:rPr>
        <w:rFonts w:hint="default" w:ascii="Symbol" w:hAnsi="Symbol"/>
      </w:rPr>
    </w:lvl>
    <w:lvl w:ilvl="1" w:tplc="E1B46180">
      <w:numFmt w:val="bullet"/>
      <w:lvlText w:val="•"/>
      <w:lvlJc w:val="left"/>
      <w:pPr>
        <w:ind w:left="1440" w:hanging="360"/>
      </w:pPr>
      <w:rPr>
        <w:rFonts w:hint="default" w:ascii="Times New Roman" w:hAnsi="Times New Roman" w:cs="Times New Roman"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40B57CE"/>
    <w:multiLevelType w:val="hybridMultilevel"/>
    <w:tmpl w:val="7052743C"/>
    <w:lvl w:ilvl="0" w:tplc="AA32E0F6">
      <w:start w:val="1"/>
      <w:numFmt w:val="bullet"/>
      <w:lvlText w:val="●"/>
      <w:lvlJc w:val="left"/>
      <w:pPr>
        <w:ind w:left="0" w:firstLine="0"/>
      </w:pPr>
      <w:rPr>
        <w:rFonts w:ascii="Noto Sans Symbols" w:hAnsi="Noto Sans Symbols" w:eastAsia="Noto Sans Symbols" w:cs="Noto Sans Symbols"/>
      </w:rPr>
    </w:lvl>
    <w:lvl w:ilvl="1" w:tplc="C988F37A">
      <w:start w:val="1"/>
      <w:numFmt w:val="bullet"/>
      <w:lvlText w:val=""/>
      <w:lvlJc w:val="left"/>
      <w:pPr>
        <w:ind w:left="0" w:firstLine="0"/>
      </w:pPr>
    </w:lvl>
    <w:lvl w:ilvl="2" w:tplc="3F924D64">
      <w:start w:val="1"/>
      <w:numFmt w:val="bullet"/>
      <w:lvlText w:val=""/>
      <w:lvlJc w:val="left"/>
      <w:pPr>
        <w:ind w:left="0" w:firstLine="0"/>
      </w:pPr>
    </w:lvl>
    <w:lvl w:ilvl="3" w:tplc="4C54C21C">
      <w:start w:val="1"/>
      <w:numFmt w:val="bullet"/>
      <w:lvlText w:val=""/>
      <w:lvlJc w:val="left"/>
      <w:pPr>
        <w:ind w:left="0" w:firstLine="0"/>
      </w:pPr>
    </w:lvl>
    <w:lvl w:ilvl="4" w:tplc="59D24838">
      <w:start w:val="1"/>
      <w:numFmt w:val="bullet"/>
      <w:lvlText w:val=""/>
      <w:lvlJc w:val="left"/>
      <w:pPr>
        <w:ind w:left="0" w:firstLine="0"/>
      </w:pPr>
    </w:lvl>
    <w:lvl w:ilvl="5" w:tplc="FCAE37D2">
      <w:start w:val="1"/>
      <w:numFmt w:val="bullet"/>
      <w:lvlText w:val=""/>
      <w:lvlJc w:val="left"/>
      <w:pPr>
        <w:ind w:left="0" w:firstLine="0"/>
      </w:pPr>
    </w:lvl>
    <w:lvl w:ilvl="6" w:tplc="CC1E449A">
      <w:start w:val="1"/>
      <w:numFmt w:val="bullet"/>
      <w:lvlText w:val=""/>
      <w:lvlJc w:val="left"/>
      <w:pPr>
        <w:ind w:left="0" w:firstLine="0"/>
      </w:pPr>
    </w:lvl>
    <w:lvl w:ilvl="7" w:tplc="5B1CB7D6">
      <w:start w:val="1"/>
      <w:numFmt w:val="bullet"/>
      <w:lvlText w:val=""/>
      <w:lvlJc w:val="left"/>
      <w:pPr>
        <w:ind w:left="0" w:firstLine="0"/>
      </w:pPr>
    </w:lvl>
    <w:lvl w:ilvl="8" w:tplc="178E0EEC">
      <w:start w:val="1"/>
      <w:numFmt w:val="bullet"/>
      <w:lvlText w:val=""/>
      <w:lvlJc w:val="left"/>
      <w:pPr>
        <w:ind w:left="0" w:firstLine="0"/>
      </w:pPr>
    </w:lvl>
  </w:abstractNum>
  <w:abstractNum w:abstractNumId="33" w15:restartNumberingAfterBreak="0">
    <w:nsid w:val="65790CDF"/>
    <w:multiLevelType w:val="hybridMultilevel"/>
    <w:tmpl w:val="DD0CC54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4" w15:restartNumberingAfterBreak="0">
    <w:nsid w:val="661345D7"/>
    <w:multiLevelType w:val="hybridMultilevel"/>
    <w:tmpl w:val="055AAF86"/>
    <w:lvl w:ilvl="0" w:tplc="04090001">
      <w:start w:val="1"/>
      <w:numFmt w:val="bullet"/>
      <w:lvlText w:val=""/>
      <w:lvlJc w:val="left"/>
      <w:pPr>
        <w:ind w:left="720" w:hanging="360"/>
      </w:pPr>
      <w:rPr>
        <w:rFonts w:hint="default" w:ascii="Symbol" w:hAnsi="Symbol"/>
      </w:rPr>
    </w:lvl>
    <w:lvl w:ilvl="1" w:tplc="FB465798">
      <w:numFmt w:val="bullet"/>
      <w:lvlText w:val="•"/>
      <w:lvlJc w:val="left"/>
      <w:pPr>
        <w:ind w:left="1440" w:hanging="360"/>
      </w:pPr>
      <w:rPr>
        <w:rFonts w:hint="default" w:ascii="Times New Roman" w:hAnsi="Times New Roman" w:eastAsia="Times New Roman" w:cs="Times New Roman"/>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AE6468F"/>
    <w:multiLevelType w:val="multilevel"/>
    <w:tmpl w:val="3CF627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6E75468E"/>
    <w:multiLevelType w:val="hybridMultilevel"/>
    <w:tmpl w:val="03DED90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7" w15:restartNumberingAfterBreak="0">
    <w:nsid w:val="6EA56C64"/>
    <w:multiLevelType w:val="hybridMultilevel"/>
    <w:tmpl w:val="193467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F56755F"/>
    <w:multiLevelType w:val="hybridMultilevel"/>
    <w:tmpl w:val="20248D7E"/>
    <w:lvl w:ilvl="0" w:tplc="04090001">
      <w:start w:val="1"/>
      <w:numFmt w:val="bullet"/>
      <w:lvlText w:val=""/>
      <w:lvlJc w:val="left"/>
      <w:pPr>
        <w:ind w:left="540" w:hanging="360"/>
      </w:pPr>
      <w:rPr>
        <w:rFonts w:hint="default" w:ascii="Symbol" w:hAnsi="Symbol"/>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abstractNum w:abstractNumId="39" w15:restartNumberingAfterBreak="0">
    <w:nsid w:val="7C6037B1"/>
    <w:multiLevelType w:val="singleLevel"/>
    <w:tmpl w:val="B0B245C4"/>
    <w:lvl w:ilvl="0">
      <w:numFmt w:val="bullet"/>
      <w:lvlText w:val=""/>
      <w:lvlJc w:val="left"/>
      <w:pPr>
        <w:tabs>
          <w:tab w:val="num" w:pos="1080"/>
        </w:tabs>
        <w:ind w:left="1080" w:hanging="360"/>
      </w:pPr>
      <w:rPr>
        <w:rFonts w:hint="default" w:ascii="Wingdings" w:hAnsi="Wingdings"/>
      </w:rPr>
    </w:lvl>
  </w:abstractNum>
  <w:abstractNum w:abstractNumId="40" w15:restartNumberingAfterBreak="0">
    <w:nsid w:val="7C952A38"/>
    <w:multiLevelType w:val="hybridMultilevel"/>
    <w:tmpl w:val="9D2660DA"/>
    <w:lvl w:ilvl="0" w:tplc="04090005">
      <w:start w:val="1"/>
      <w:numFmt w:val="bullet"/>
      <w:lvlText w:val=""/>
      <w:lvlJc w:val="left"/>
      <w:pPr>
        <w:ind w:left="-90" w:hanging="360"/>
      </w:pPr>
      <w:rPr>
        <w:rFonts w:hint="default" w:ascii="Wingdings" w:hAnsi="Wingdings"/>
      </w:rPr>
    </w:lvl>
    <w:lvl w:ilvl="1" w:tplc="04090003" w:tentative="1">
      <w:start w:val="1"/>
      <w:numFmt w:val="bullet"/>
      <w:lvlText w:val="o"/>
      <w:lvlJc w:val="left"/>
      <w:pPr>
        <w:ind w:left="630" w:hanging="360"/>
      </w:pPr>
      <w:rPr>
        <w:rFonts w:hint="default" w:ascii="Courier New" w:hAnsi="Courier New" w:cs="Courier New"/>
      </w:rPr>
    </w:lvl>
    <w:lvl w:ilvl="2" w:tplc="04090005" w:tentative="1">
      <w:start w:val="1"/>
      <w:numFmt w:val="bullet"/>
      <w:lvlText w:val=""/>
      <w:lvlJc w:val="left"/>
      <w:pPr>
        <w:ind w:left="1350" w:hanging="360"/>
      </w:pPr>
      <w:rPr>
        <w:rFonts w:hint="default" w:ascii="Wingdings" w:hAnsi="Wingdings"/>
      </w:rPr>
    </w:lvl>
    <w:lvl w:ilvl="3" w:tplc="04090001" w:tentative="1">
      <w:start w:val="1"/>
      <w:numFmt w:val="bullet"/>
      <w:lvlText w:val=""/>
      <w:lvlJc w:val="left"/>
      <w:pPr>
        <w:ind w:left="2070" w:hanging="360"/>
      </w:pPr>
      <w:rPr>
        <w:rFonts w:hint="default" w:ascii="Symbol" w:hAnsi="Symbol"/>
      </w:rPr>
    </w:lvl>
    <w:lvl w:ilvl="4" w:tplc="04090003" w:tentative="1">
      <w:start w:val="1"/>
      <w:numFmt w:val="bullet"/>
      <w:lvlText w:val="o"/>
      <w:lvlJc w:val="left"/>
      <w:pPr>
        <w:ind w:left="2790" w:hanging="360"/>
      </w:pPr>
      <w:rPr>
        <w:rFonts w:hint="default" w:ascii="Courier New" w:hAnsi="Courier New" w:cs="Courier New"/>
      </w:rPr>
    </w:lvl>
    <w:lvl w:ilvl="5" w:tplc="04090005" w:tentative="1">
      <w:start w:val="1"/>
      <w:numFmt w:val="bullet"/>
      <w:lvlText w:val=""/>
      <w:lvlJc w:val="left"/>
      <w:pPr>
        <w:ind w:left="3510" w:hanging="360"/>
      </w:pPr>
      <w:rPr>
        <w:rFonts w:hint="default" w:ascii="Wingdings" w:hAnsi="Wingdings"/>
      </w:rPr>
    </w:lvl>
    <w:lvl w:ilvl="6" w:tplc="04090001" w:tentative="1">
      <w:start w:val="1"/>
      <w:numFmt w:val="bullet"/>
      <w:lvlText w:val=""/>
      <w:lvlJc w:val="left"/>
      <w:pPr>
        <w:ind w:left="4230" w:hanging="360"/>
      </w:pPr>
      <w:rPr>
        <w:rFonts w:hint="default" w:ascii="Symbol" w:hAnsi="Symbol"/>
      </w:rPr>
    </w:lvl>
    <w:lvl w:ilvl="7" w:tplc="04090003" w:tentative="1">
      <w:start w:val="1"/>
      <w:numFmt w:val="bullet"/>
      <w:lvlText w:val="o"/>
      <w:lvlJc w:val="left"/>
      <w:pPr>
        <w:ind w:left="4950" w:hanging="360"/>
      </w:pPr>
      <w:rPr>
        <w:rFonts w:hint="default" w:ascii="Courier New" w:hAnsi="Courier New" w:cs="Courier New"/>
      </w:rPr>
    </w:lvl>
    <w:lvl w:ilvl="8" w:tplc="04090005" w:tentative="1">
      <w:start w:val="1"/>
      <w:numFmt w:val="bullet"/>
      <w:lvlText w:val=""/>
      <w:lvlJc w:val="left"/>
      <w:pPr>
        <w:ind w:left="5670" w:hanging="360"/>
      </w:pPr>
      <w:rPr>
        <w:rFonts w:hint="default" w:ascii="Wingdings" w:hAnsi="Wingdings"/>
      </w:rPr>
    </w:lvl>
  </w:abstractNum>
  <w:num w:numId="42">
    <w:abstractNumId w:val="41"/>
  </w:num>
  <w:num w:numId="1">
    <w:abstractNumId w:val="37"/>
  </w:num>
  <w:num w:numId="2">
    <w:abstractNumId w:val="31"/>
  </w:num>
  <w:num w:numId="3">
    <w:abstractNumId w:val="20"/>
  </w:num>
  <w:num w:numId="4">
    <w:abstractNumId w:val="21"/>
  </w:num>
  <w:num w:numId="5">
    <w:abstractNumId w:val="38"/>
  </w:num>
  <w:num w:numId="6">
    <w:abstractNumId w:val="19"/>
  </w:num>
  <w:num w:numId="7">
    <w:abstractNumId w:val="10"/>
  </w:num>
  <w:num w:numId="8">
    <w:abstractNumId w:val="28"/>
  </w:num>
  <w:num w:numId="9">
    <w:abstractNumId w:val="17"/>
  </w:num>
  <w:num w:numId="10">
    <w:abstractNumId w:val="33"/>
  </w:num>
  <w:num w:numId="11">
    <w:abstractNumId w:val="36"/>
  </w:num>
  <w:num w:numId="12">
    <w:abstractNumId w:val="11"/>
  </w:num>
  <w:num w:numId="13">
    <w:abstractNumId w:val="23"/>
  </w:num>
  <w:num w:numId="14">
    <w:abstractNumId w:val="4"/>
  </w:num>
  <w:num w:numId="15">
    <w:abstractNumId w:val="16"/>
  </w:num>
  <w:num w:numId="16">
    <w:abstractNumId w:val="7"/>
  </w:num>
  <w:num w:numId="17">
    <w:abstractNumId w:val="12"/>
  </w:num>
  <w:num w:numId="18">
    <w:abstractNumId w:val="1"/>
  </w:num>
  <w:num w:numId="19">
    <w:abstractNumId w:val="29"/>
  </w:num>
  <w:num w:numId="20">
    <w:abstractNumId w:val="13"/>
  </w:num>
  <w:num w:numId="21">
    <w:abstractNumId w:val="32"/>
  </w:num>
  <w:num w:numId="22">
    <w:abstractNumId w:val="15"/>
  </w:num>
  <w:num w:numId="23">
    <w:abstractNumId w:val="9"/>
  </w:num>
  <w:num w:numId="24">
    <w:abstractNumId w:val="22"/>
  </w:num>
  <w:num w:numId="25">
    <w:abstractNumId w:val="18"/>
  </w:num>
  <w:num w:numId="26">
    <w:abstractNumId w:val="0"/>
  </w:num>
  <w:num w:numId="27">
    <w:abstractNumId w:val="25"/>
  </w:num>
  <w:num w:numId="28">
    <w:abstractNumId w:val="6"/>
  </w:num>
  <w:num w:numId="29">
    <w:abstractNumId w:val="3"/>
  </w:num>
  <w:num w:numId="30">
    <w:abstractNumId w:val="30"/>
  </w:num>
  <w:num w:numId="31">
    <w:abstractNumId w:val="5"/>
  </w:num>
  <w:num w:numId="32">
    <w:abstractNumId w:val="14"/>
  </w:num>
  <w:num w:numId="33">
    <w:abstractNumId w:val="26"/>
  </w:num>
  <w:num w:numId="34">
    <w:abstractNumId w:val="40"/>
  </w:num>
  <w:num w:numId="35">
    <w:abstractNumId w:val="2"/>
  </w:num>
  <w:num w:numId="36">
    <w:abstractNumId w:val="39"/>
  </w:num>
  <w:num w:numId="37">
    <w:abstractNumId w:val="27"/>
  </w:num>
  <w:num w:numId="38">
    <w:abstractNumId w:val="34"/>
  </w:num>
  <w:num w:numId="39">
    <w:abstractNumId w:val="35"/>
  </w:num>
  <w:num w:numId="40">
    <w:abstractNumId w:val="24"/>
  </w:num>
  <w:num w:numId="41">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activeWritingStyle w:lang="en-AU" w:vendorID="64" w:dllVersion="4096" w:nlCheck="1" w:checkStyle="0" w:appName="MSWord"/>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565"/>
    <w:rsid w:val="00102DC6"/>
    <w:rsid w:val="0026437F"/>
    <w:rsid w:val="00315CEE"/>
    <w:rsid w:val="0038520D"/>
    <w:rsid w:val="00434698"/>
    <w:rsid w:val="0049029B"/>
    <w:rsid w:val="00565E5B"/>
    <w:rsid w:val="00632C40"/>
    <w:rsid w:val="006A526F"/>
    <w:rsid w:val="007C5824"/>
    <w:rsid w:val="008553D2"/>
    <w:rsid w:val="00860C6F"/>
    <w:rsid w:val="00936ADB"/>
    <w:rsid w:val="00A0210A"/>
    <w:rsid w:val="00A70565"/>
    <w:rsid w:val="00AF370D"/>
    <w:rsid w:val="00B342B9"/>
    <w:rsid w:val="00BE2D96"/>
    <w:rsid w:val="00D13D53"/>
    <w:rsid w:val="00D15FCA"/>
    <w:rsid w:val="00EF5D4D"/>
    <w:rsid w:val="2802B296"/>
    <w:rsid w:val="482CB7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64F08"/>
  <w15:chartTrackingRefBased/>
  <w15:docId w15:val="{F8C10459-EC6F-497A-A523-B1E277A96D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3957"/>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uiPriority w:val="9"/>
    <w:qFormat/>
    <w:rsid w:val="00434698"/>
    <w:pPr>
      <w:keepNext/>
      <w:keepLines/>
      <w:spacing w:before="240"/>
      <w:outlineLvl w:val="0"/>
    </w:pPr>
    <w:rPr>
      <w:rFonts w:asciiTheme="majorHAnsi" w:hAnsiTheme="majorHAnsi" w:eastAsiaTheme="majorEastAsia" w:cstheme="majorBidi"/>
      <w:color w:val="032348" w:themeColor="accent1" w:themeShade="BF"/>
      <w:sz w:val="32"/>
      <w:szCs w:val="32"/>
    </w:rPr>
  </w:style>
  <w:style w:type="paragraph" w:styleId="Heading2">
    <w:name w:val="heading 2"/>
    <w:basedOn w:val="Normal"/>
    <w:next w:val="Normal"/>
    <w:link w:val="Heading2Char"/>
    <w:uiPriority w:val="9"/>
    <w:semiHidden/>
    <w:unhideWhenUsed/>
    <w:qFormat/>
    <w:rsid w:val="006A05AE"/>
    <w:pPr>
      <w:keepNext/>
      <w:keepLines/>
      <w:spacing w:before="40"/>
      <w:outlineLvl w:val="1"/>
    </w:pPr>
    <w:rPr>
      <w:rFonts w:ascii="Calibri Light" w:hAnsiTheme="majorHAnsi" w:eastAsiaTheme="majorEastAsia" w:cstheme="majorBidi"/>
      <w:color w:val="2E74B5"/>
      <w:sz w:val="26"/>
      <w:szCs w:val="26"/>
    </w:rPr>
  </w:style>
  <w:style w:type="paragraph" w:styleId="Heading3">
    <w:name w:val="heading 3"/>
    <w:basedOn w:val="Normal"/>
    <w:next w:val="Normal"/>
    <w:link w:val="Heading3Char1"/>
    <w:uiPriority w:val="9"/>
    <w:semiHidden/>
    <w:unhideWhenUsed/>
    <w:qFormat/>
    <w:rsid w:val="006D28BB"/>
    <w:pPr>
      <w:keepNext/>
      <w:keepLines/>
      <w:spacing w:before="40"/>
      <w:outlineLvl w:val="2"/>
    </w:pPr>
    <w:rPr>
      <w:rFonts w:ascii="Calibri Light" w:hAnsiTheme="majorHAnsi" w:eastAsiaTheme="majorEastAsia" w:cstheme="majorBidi"/>
      <w:color w:val="1F4D78"/>
    </w:rPr>
  </w:style>
  <w:style w:type="paragraph" w:styleId="Heading4">
    <w:name w:val="heading 4"/>
    <w:basedOn w:val="Normal"/>
    <w:next w:val="Normal"/>
    <w:link w:val="Heading4Char"/>
    <w:qFormat/>
    <w:rsid w:val="006A05AE"/>
    <w:pPr>
      <w:keepNext/>
      <w:shd w:val="pct12" w:color="auto" w:fill="FFFFFF"/>
      <w:ind w:left="-90"/>
      <w:jc w:val="both"/>
      <w:outlineLvl w:val="3"/>
    </w:pPr>
    <w:rPr>
      <w:rFonts w:ascii="Arial" w:hAnsi="Arial"/>
      <w:b/>
      <w:sz w:val="22"/>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233957"/>
    <w:pPr>
      <w:tabs>
        <w:tab w:val="center" w:pos="4680"/>
        <w:tab w:val="right" w:pos="9360"/>
      </w:tabs>
    </w:pPr>
  </w:style>
  <w:style w:type="character" w:styleId="HeaderChar" w:customStyle="1">
    <w:name w:val="Header Char"/>
    <w:basedOn w:val="DefaultParagraphFont"/>
    <w:link w:val="Header"/>
    <w:rsid w:val="00233957"/>
    <w:rPr>
      <w:rFonts w:ascii="Times New Roman" w:hAnsi="Times New Roman" w:eastAsia="Times New Roman" w:cs="Times New Roman"/>
      <w:sz w:val="24"/>
      <w:szCs w:val="24"/>
    </w:rPr>
  </w:style>
  <w:style w:type="paragraph" w:styleId="ListParagraph">
    <w:name w:val="List Paragraph"/>
    <w:basedOn w:val="Normal"/>
    <w:link w:val="ListParagraphChar"/>
    <w:uiPriority w:val="34"/>
    <w:qFormat/>
    <w:rsid w:val="00233957"/>
    <w:pPr>
      <w:ind w:left="720"/>
      <w:contextualSpacing/>
    </w:pPr>
  </w:style>
  <w:style w:type="character" w:styleId="ListParagraphChar" w:customStyle="1">
    <w:name w:val="List Paragraph Char"/>
    <w:link w:val="ListParagraph"/>
    <w:uiPriority w:val="99"/>
    <w:locked/>
    <w:rsid w:val="00233957"/>
    <w:rPr>
      <w:rFonts w:ascii="Times New Roman" w:hAnsi="Times New Roman" w:eastAsia="Times New Roman" w:cs="Times New Roman"/>
      <w:sz w:val="24"/>
      <w:szCs w:val="24"/>
    </w:rPr>
  </w:style>
  <w:style w:type="character" w:styleId="Hyperlink">
    <w:name w:val="Hyperlink"/>
    <w:basedOn w:val="DefaultParagraphFont"/>
    <w:uiPriority w:val="99"/>
    <w:unhideWhenUsed/>
    <w:rsid w:val="00233957"/>
    <w:rPr>
      <w:color w:val="0563C1"/>
      <w:u w:val="single"/>
    </w:rPr>
  </w:style>
  <w:style w:type="paragraph" w:styleId="Normal1" w:customStyle="1">
    <w:name w:val="Normal1"/>
    <w:rsid w:val="00244046"/>
    <w:pPr>
      <w:spacing w:after="0" w:line="240" w:lineRule="auto"/>
    </w:pPr>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151961"/>
    <w:pPr>
      <w:tabs>
        <w:tab w:val="center" w:pos="4680"/>
        <w:tab w:val="right" w:pos="9360"/>
      </w:tabs>
    </w:pPr>
  </w:style>
  <w:style w:type="character" w:styleId="FooterChar" w:customStyle="1">
    <w:name w:val="Footer Char"/>
    <w:basedOn w:val="DefaultParagraphFont"/>
    <w:link w:val="Footer"/>
    <w:uiPriority w:val="99"/>
    <w:rsid w:val="00151961"/>
    <w:rPr>
      <w:rFonts w:ascii="Times New Roman" w:hAnsi="Times New Roman" w:eastAsia="Times New Roman" w:cs="Times New Roman"/>
      <w:sz w:val="24"/>
      <w:szCs w:val="24"/>
    </w:rPr>
  </w:style>
  <w:style w:type="character" w:styleId="Heading4Char" w:customStyle="1">
    <w:name w:val="Heading 4 Char"/>
    <w:basedOn w:val="DefaultParagraphFont"/>
    <w:link w:val="Heading4"/>
    <w:rsid w:val="006A05AE"/>
    <w:rPr>
      <w:rFonts w:ascii="Arial" w:hAnsi="Arial" w:eastAsia="Times New Roman" w:cs="Times New Roman"/>
      <w:b/>
      <w:szCs w:val="20"/>
      <w:shd w:val="pct12" w:color="auto" w:fill="FFFFFF"/>
    </w:rPr>
  </w:style>
  <w:style w:type="character" w:styleId="HTMLTypewriter">
    <w:name w:val="HTML Typewriter"/>
    <w:basedOn w:val="DefaultParagraphFont"/>
    <w:rsid w:val="006A05AE"/>
    <w:rPr>
      <w:rFonts w:hint="default" w:ascii="Courier New" w:hAnsi="Courier New" w:eastAsia="Courier New" w:cs="Courier New"/>
      <w:sz w:val="20"/>
      <w:szCs w:val="20"/>
    </w:rPr>
  </w:style>
  <w:style w:type="character" w:styleId="normalchar" w:customStyle="1">
    <w:name w:val="normal__char"/>
    <w:basedOn w:val="DefaultParagraphFont"/>
    <w:rsid w:val="006A05AE"/>
  </w:style>
  <w:style w:type="character" w:styleId="apple-converted-space" w:customStyle="1">
    <w:name w:val="apple-converted-space"/>
    <w:basedOn w:val="DefaultParagraphFont"/>
    <w:rsid w:val="006A05AE"/>
  </w:style>
  <w:style w:type="character" w:styleId="hl" w:customStyle="1">
    <w:name w:val="hl"/>
    <w:basedOn w:val="DefaultParagraphFont"/>
    <w:rsid w:val="006A05AE"/>
  </w:style>
  <w:style w:type="character" w:styleId="Heading3Char" w:customStyle="1">
    <w:name w:val="Heading 3 Char"/>
    <w:basedOn w:val="DefaultParagraphFont"/>
    <w:rsid w:val="006A05AE"/>
    <w:rPr>
      <w:rFonts w:ascii="Arial" w:hAnsi="Arial" w:cs="Arial"/>
      <w:b/>
      <w:bCs/>
      <w:noProof w:val="0"/>
      <w:sz w:val="26"/>
      <w:szCs w:val="26"/>
      <w:lang w:val="en-US" w:eastAsia="en-US" w:bidi="ar-SA"/>
    </w:rPr>
  </w:style>
  <w:style w:type="character" w:styleId="Heading2Char" w:customStyle="1">
    <w:name w:val="Heading 2 Char"/>
    <w:basedOn w:val="DefaultParagraphFont"/>
    <w:link w:val="Heading2"/>
    <w:uiPriority w:val="9"/>
    <w:semiHidden/>
    <w:rsid w:val="006A05AE"/>
    <w:rPr>
      <w:rFonts w:ascii="Calibri Light" w:hAnsiTheme="majorHAnsi" w:eastAsiaTheme="majorEastAsia" w:cstheme="majorBidi"/>
      <w:color w:val="2E74B5"/>
      <w:sz w:val="26"/>
      <w:szCs w:val="26"/>
    </w:rPr>
  </w:style>
  <w:style w:type="character" w:styleId="normaltextrun" w:customStyle="1">
    <w:name w:val="normaltextrun"/>
    <w:basedOn w:val="DefaultParagraphFont"/>
    <w:rsid w:val="0049732D"/>
  </w:style>
  <w:style w:type="character" w:styleId="eop" w:customStyle="1">
    <w:name w:val="eop"/>
    <w:basedOn w:val="DefaultParagraphFont"/>
    <w:rsid w:val="0049732D"/>
  </w:style>
  <w:style w:type="paragraph" w:styleId="paragraph" w:customStyle="1">
    <w:name w:val="paragraph"/>
    <w:basedOn w:val="Normal"/>
    <w:rsid w:val="0049732D"/>
    <w:pPr>
      <w:spacing w:before="100" w:beforeAutospacing="1" w:after="100" w:afterAutospacing="1"/>
    </w:pPr>
    <w:rPr>
      <w:lang w:eastAsia="zh-CN"/>
    </w:rPr>
  </w:style>
  <w:style w:type="character" w:styleId="contextualspellingandgrammarerror" w:customStyle="1">
    <w:name w:val="contextualspellingandgrammarerror"/>
    <w:basedOn w:val="DefaultParagraphFont"/>
    <w:rsid w:val="0049732D"/>
  </w:style>
  <w:style w:type="character" w:styleId="Heading3Char1" w:customStyle="1">
    <w:name w:val="Heading 3 Char1"/>
    <w:basedOn w:val="DefaultParagraphFont"/>
    <w:link w:val="Heading3"/>
    <w:uiPriority w:val="9"/>
    <w:semiHidden/>
    <w:rsid w:val="006D28BB"/>
    <w:rPr>
      <w:rFonts w:ascii="Calibri Light" w:hAnsiTheme="majorHAnsi" w:eastAsiaTheme="majorEastAsia" w:cstheme="majorBidi"/>
      <w:color w:val="1F4D78"/>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character" w:styleId="Heading1Char" w:customStyle="1">
    <w:name w:val="Heading 1 Char"/>
    <w:basedOn w:val="DefaultParagraphFont"/>
    <w:link w:val="Heading1"/>
    <w:uiPriority w:val="9"/>
    <w:rsid w:val="00434698"/>
    <w:rPr>
      <w:rFonts w:asciiTheme="majorHAnsi" w:hAnsiTheme="majorHAnsi" w:eastAsiaTheme="majorEastAsia" w:cstheme="majorBidi"/>
      <w:color w:val="032348" w:themeColor="accent1" w:themeShade="BF"/>
      <w:sz w:val="32"/>
      <w:szCs w:val="32"/>
    </w:rPr>
  </w:style>
  <w:style w:type="character" w:styleId="Strong">
    <w:name w:val="Strong"/>
    <w:basedOn w:val="DefaultParagraphFont"/>
    <w:uiPriority w:val="22"/>
    <w:qFormat/>
    <w:rsid w:val="003852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130840">
      <w:bodyDiv w:val="1"/>
      <w:marLeft w:val="0"/>
      <w:marRight w:val="0"/>
      <w:marTop w:val="0"/>
      <w:marBottom w:val="0"/>
      <w:divBdr>
        <w:top w:val="none" w:sz="0" w:space="0" w:color="auto"/>
        <w:left w:val="none" w:sz="0" w:space="0" w:color="auto"/>
        <w:bottom w:val="none" w:sz="0" w:space="0" w:color="auto"/>
        <w:right w:val="none" w:sz="0" w:space="0" w:color="auto"/>
      </w:divBdr>
    </w:div>
    <w:div w:id="521938981">
      <w:bodyDiv w:val="1"/>
      <w:marLeft w:val="0"/>
      <w:marRight w:val="0"/>
      <w:marTop w:val="0"/>
      <w:marBottom w:val="0"/>
      <w:divBdr>
        <w:top w:val="none" w:sz="0" w:space="0" w:color="auto"/>
        <w:left w:val="none" w:sz="0" w:space="0" w:color="auto"/>
        <w:bottom w:val="none" w:sz="0" w:space="0" w:color="auto"/>
        <w:right w:val="none" w:sz="0" w:space="0" w:color="auto"/>
      </w:divBdr>
    </w:div>
    <w:div w:id="564220403">
      <w:bodyDiv w:val="1"/>
      <w:marLeft w:val="0"/>
      <w:marRight w:val="0"/>
      <w:marTop w:val="0"/>
      <w:marBottom w:val="0"/>
      <w:divBdr>
        <w:top w:val="none" w:sz="0" w:space="0" w:color="auto"/>
        <w:left w:val="none" w:sz="0" w:space="0" w:color="auto"/>
        <w:bottom w:val="none" w:sz="0" w:space="0" w:color="auto"/>
        <w:right w:val="none" w:sz="0" w:space="0" w:color="auto"/>
      </w:divBdr>
    </w:div>
    <w:div w:id="610863359">
      <w:bodyDiv w:val="1"/>
      <w:marLeft w:val="0"/>
      <w:marRight w:val="0"/>
      <w:marTop w:val="0"/>
      <w:marBottom w:val="0"/>
      <w:divBdr>
        <w:top w:val="none" w:sz="0" w:space="0" w:color="auto"/>
        <w:left w:val="none" w:sz="0" w:space="0" w:color="auto"/>
        <w:bottom w:val="none" w:sz="0" w:space="0" w:color="auto"/>
        <w:right w:val="none" w:sz="0" w:space="0" w:color="auto"/>
      </w:divBdr>
    </w:div>
    <w:div w:id="660277887">
      <w:bodyDiv w:val="1"/>
      <w:marLeft w:val="0"/>
      <w:marRight w:val="0"/>
      <w:marTop w:val="0"/>
      <w:marBottom w:val="0"/>
      <w:divBdr>
        <w:top w:val="none" w:sz="0" w:space="0" w:color="auto"/>
        <w:left w:val="none" w:sz="0" w:space="0" w:color="auto"/>
        <w:bottom w:val="none" w:sz="0" w:space="0" w:color="auto"/>
        <w:right w:val="none" w:sz="0" w:space="0" w:color="auto"/>
      </w:divBdr>
    </w:div>
    <w:div w:id="733163900">
      <w:bodyDiv w:val="1"/>
      <w:marLeft w:val="0"/>
      <w:marRight w:val="0"/>
      <w:marTop w:val="0"/>
      <w:marBottom w:val="0"/>
      <w:divBdr>
        <w:top w:val="none" w:sz="0" w:space="0" w:color="auto"/>
        <w:left w:val="none" w:sz="0" w:space="0" w:color="auto"/>
        <w:bottom w:val="none" w:sz="0" w:space="0" w:color="auto"/>
        <w:right w:val="none" w:sz="0" w:space="0" w:color="auto"/>
      </w:divBdr>
    </w:div>
    <w:div w:id="745297401">
      <w:bodyDiv w:val="1"/>
      <w:marLeft w:val="0"/>
      <w:marRight w:val="0"/>
      <w:marTop w:val="0"/>
      <w:marBottom w:val="0"/>
      <w:divBdr>
        <w:top w:val="none" w:sz="0" w:space="0" w:color="auto"/>
        <w:left w:val="none" w:sz="0" w:space="0" w:color="auto"/>
        <w:bottom w:val="none" w:sz="0" w:space="0" w:color="auto"/>
        <w:right w:val="none" w:sz="0" w:space="0" w:color="auto"/>
      </w:divBdr>
    </w:div>
    <w:div w:id="749930764">
      <w:bodyDiv w:val="1"/>
      <w:marLeft w:val="0"/>
      <w:marRight w:val="0"/>
      <w:marTop w:val="0"/>
      <w:marBottom w:val="0"/>
      <w:divBdr>
        <w:top w:val="none" w:sz="0" w:space="0" w:color="auto"/>
        <w:left w:val="none" w:sz="0" w:space="0" w:color="auto"/>
        <w:bottom w:val="none" w:sz="0" w:space="0" w:color="auto"/>
        <w:right w:val="none" w:sz="0" w:space="0" w:color="auto"/>
      </w:divBdr>
    </w:div>
    <w:div w:id="954559132">
      <w:bodyDiv w:val="1"/>
      <w:marLeft w:val="0"/>
      <w:marRight w:val="0"/>
      <w:marTop w:val="0"/>
      <w:marBottom w:val="0"/>
      <w:divBdr>
        <w:top w:val="none" w:sz="0" w:space="0" w:color="auto"/>
        <w:left w:val="none" w:sz="0" w:space="0" w:color="auto"/>
        <w:bottom w:val="none" w:sz="0" w:space="0" w:color="auto"/>
        <w:right w:val="none" w:sz="0" w:space="0" w:color="auto"/>
      </w:divBdr>
    </w:div>
    <w:div w:id="977034046">
      <w:bodyDiv w:val="1"/>
      <w:marLeft w:val="0"/>
      <w:marRight w:val="0"/>
      <w:marTop w:val="0"/>
      <w:marBottom w:val="0"/>
      <w:divBdr>
        <w:top w:val="none" w:sz="0" w:space="0" w:color="auto"/>
        <w:left w:val="none" w:sz="0" w:space="0" w:color="auto"/>
        <w:bottom w:val="none" w:sz="0" w:space="0" w:color="auto"/>
        <w:right w:val="none" w:sz="0" w:space="0" w:color="auto"/>
      </w:divBdr>
    </w:div>
    <w:div w:id="1032925421">
      <w:bodyDiv w:val="1"/>
      <w:marLeft w:val="0"/>
      <w:marRight w:val="0"/>
      <w:marTop w:val="0"/>
      <w:marBottom w:val="0"/>
      <w:divBdr>
        <w:top w:val="none" w:sz="0" w:space="0" w:color="auto"/>
        <w:left w:val="none" w:sz="0" w:space="0" w:color="auto"/>
        <w:bottom w:val="none" w:sz="0" w:space="0" w:color="auto"/>
        <w:right w:val="none" w:sz="0" w:space="0" w:color="auto"/>
      </w:divBdr>
    </w:div>
    <w:div w:id="1225213144">
      <w:bodyDiv w:val="1"/>
      <w:marLeft w:val="0"/>
      <w:marRight w:val="0"/>
      <w:marTop w:val="0"/>
      <w:marBottom w:val="0"/>
      <w:divBdr>
        <w:top w:val="none" w:sz="0" w:space="0" w:color="auto"/>
        <w:left w:val="none" w:sz="0" w:space="0" w:color="auto"/>
        <w:bottom w:val="none" w:sz="0" w:space="0" w:color="auto"/>
        <w:right w:val="none" w:sz="0" w:space="0" w:color="auto"/>
      </w:divBdr>
    </w:div>
    <w:div w:id="1274750916">
      <w:bodyDiv w:val="1"/>
      <w:marLeft w:val="0"/>
      <w:marRight w:val="0"/>
      <w:marTop w:val="0"/>
      <w:marBottom w:val="0"/>
      <w:divBdr>
        <w:top w:val="none" w:sz="0" w:space="0" w:color="auto"/>
        <w:left w:val="none" w:sz="0" w:space="0" w:color="auto"/>
        <w:bottom w:val="none" w:sz="0" w:space="0" w:color="auto"/>
        <w:right w:val="none" w:sz="0" w:space="0" w:color="auto"/>
      </w:divBdr>
    </w:div>
    <w:div w:id="1299457985">
      <w:bodyDiv w:val="1"/>
      <w:marLeft w:val="0"/>
      <w:marRight w:val="0"/>
      <w:marTop w:val="0"/>
      <w:marBottom w:val="0"/>
      <w:divBdr>
        <w:top w:val="none" w:sz="0" w:space="0" w:color="auto"/>
        <w:left w:val="none" w:sz="0" w:space="0" w:color="auto"/>
        <w:bottom w:val="none" w:sz="0" w:space="0" w:color="auto"/>
        <w:right w:val="none" w:sz="0" w:space="0" w:color="auto"/>
      </w:divBdr>
    </w:div>
    <w:div w:id="1345981135">
      <w:bodyDiv w:val="1"/>
      <w:marLeft w:val="0"/>
      <w:marRight w:val="0"/>
      <w:marTop w:val="0"/>
      <w:marBottom w:val="0"/>
      <w:divBdr>
        <w:top w:val="none" w:sz="0" w:space="0" w:color="auto"/>
        <w:left w:val="none" w:sz="0" w:space="0" w:color="auto"/>
        <w:bottom w:val="none" w:sz="0" w:space="0" w:color="auto"/>
        <w:right w:val="none" w:sz="0" w:space="0" w:color="auto"/>
      </w:divBdr>
    </w:div>
    <w:div w:id="1460608042">
      <w:bodyDiv w:val="1"/>
      <w:marLeft w:val="0"/>
      <w:marRight w:val="0"/>
      <w:marTop w:val="0"/>
      <w:marBottom w:val="0"/>
      <w:divBdr>
        <w:top w:val="none" w:sz="0" w:space="0" w:color="auto"/>
        <w:left w:val="none" w:sz="0" w:space="0" w:color="auto"/>
        <w:bottom w:val="none" w:sz="0" w:space="0" w:color="auto"/>
        <w:right w:val="none" w:sz="0" w:space="0" w:color="auto"/>
      </w:divBdr>
      <w:divsChild>
        <w:div w:id="1952277933">
          <w:marLeft w:val="0"/>
          <w:marRight w:val="0"/>
          <w:marTop w:val="90"/>
          <w:marBottom w:val="0"/>
          <w:divBdr>
            <w:top w:val="none" w:sz="0" w:space="0" w:color="auto"/>
            <w:left w:val="none" w:sz="0" w:space="0" w:color="auto"/>
            <w:bottom w:val="none" w:sz="0" w:space="0" w:color="auto"/>
            <w:right w:val="none" w:sz="0" w:space="0" w:color="auto"/>
          </w:divBdr>
          <w:divsChild>
            <w:div w:id="557281955">
              <w:marLeft w:val="0"/>
              <w:marRight w:val="0"/>
              <w:marTop w:val="0"/>
              <w:marBottom w:val="405"/>
              <w:divBdr>
                <w:top w:val="none" w:sz="0" w:space="0" w:color="auto"/>
                <w:left w:val="none" w:sz="0" w:space="0" w:color="auto"/>
                <w:bottom w:val="none" w:sz="0" w:space="0" w:color="auto"/>
                <w:right w:val="none" w:sz="0" w:space="0" w:color="auto"/>
              </w:divBdr>
              <w:divsChild>
                <w:div w:id="1378622834">
                  <w:marLeft w:val="0"/>
                  <w:marRight w:val="0"/>
                  <w:marTop w:val="0"/>
                  <w:marBottom w:val="0"/>
                  <w:divBdr>
                    <w:top w:val="none" w:sz="0" w:space="0" w:color="auto"/>
                    <w:left w:val="none" w:sz="0" w:space="0" w:color="auto"/>
                    <w:bottom w:val="none" w:sz="0" w:space="0" w:color="auto"/>
                    <w:right w:val="none" w:sz="0" w:space="0" w:color="auto"/>
                  </w:divBdr>
                  <w:divsChild>
                    <w:div w:id="5210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248330">
      <w:bodyDiv w:val="1"/>
      <w:marLeft w:val="0"/>
      <w:marRight w:val="0"/>
      <w:marTop w:val="0"/>
      <w:marBottom w:val="0"/>
      <w:divBdr>
        <w:top w:val="none" w:sz="0" w:space="0" w:color="auto"/>
        <w:left w:val="none" w:sz="0" w:space="0" w:color="auto"/>
        <w:bottom w:val="none" w:sz="0" w:space="0" w:color="auto"/>
        <w:right w:val="none" w:sz="0" w:space="0" w:color="auto"/>
      </w:divBdr>
    </w:div>
    <w:div w:id="1801146972">
      <w:bodyDiv w:val="1"/>
      <w:marLeft w:val="0"/>
      <w:marRight w:val="0"/>
      <w:marTop w:val="0"/>
      <w:marBottom w:val="0"/>
      <w:divBdr>
        <w:top w:val="none" w:sz="0" w:space="0" w:color="auto"/>
        <w:left w:val="none" w:sz="0" w:space="0" w:color="auto"/>
        <w:bottom w:val="none" w:sz="0" w:space="0" w:color="auto"/>
        <w:right w:val="none" w:sz="0" w:space="0" w:color="auto"/>
      </w:divBdr>
    </w:div>
    <w:div w:id="1869949257">
      <w:bodyDiv w:val="1"/>
      <w:marLeft w:val="0"/>
      <w:marRight w:val="0"/>
      <w:marTop w:val="0"/>
      <w:marBottom w:val="0"/>
      <w:divBdr>
        <w:top w:val="none" w:sz="0" w:space="0" w:color="auto"/>
        <w:left w:val="none" w:sz="0" w:space="0" w:color="auto"/>
        <w:bottom w:val="none" w:sz="0" w:space="0" w:color="auto"/>
        <w:right w:val="none" w:sz="0" w:space="0" w:color="auto"/>
      </w:divBdr>
    </w:div>
    <w:div w:id="1941402397">
      <w:bodyDiv w:val="1"/>
      <w:marLeft w:val="0"/>
      <w:marRight w:val="0"/>
      <w:marTop w:val="0"/>
      <w:marBottom w:val="0"/>
      <w:divBdr>
        <w:top w:val="none" w:sz="0" w:space="0" w:color="auto"/>
        <w:left w:val="none" w:sz="0" w:space="0" w:color="auto"/>
        <w:bottom w:val="none" w:sz="0" w:space="0" w:color="auto"/>
        <w:right w:val="none" w:sz="0" w:space="0" w:color="auto"/>
      </w:divBdr>
      <w:divsChild>
        <w:div w:id="942691022">
          <w:marLeft w:val="0"/>
          <w:marRight w:val="0"/>
          <w:marTop w:val="0"/>
          <w:marBottom w:val="0"/>
          <w:divBdr>
            <w:top w:val="none" w:sz="0" w:space="0" w:color="auto"/>
            <w:left w:val="none" w:sz="0" w:space="0" w:color="auto"/>
            <w:bottom w:val="none" w:sz="0" w:space="0" w:color="auto"/>
            <w:right w:val="none" w:sz="0" w:space="0" w:color="auto"/>
          </w:divBdr>
        </w:div>
        <w:div w:id="605694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microsoft.com/office/2007/relationships/hdphoto" Target="media/hdphoto1.wdp"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UC Irvine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Mahesh Reddy Gurrala</dc:creator>
  <keywords/>
  <dc:description/>
  <lastModifiedBy>mahesh gurrala</lastModifiedBy>
  <revision>6</revision>
  <dcterms:created xsi:type="dcterms:W3CDTF">2020-04-08T02:02:00.0000000Z</dcterms:created>
  <dcterms:modified xsi:type="dcterms:W3CDTF">2021-03-20T15:40:21.1552852Z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bb7f6c5c-7dc5-4b8c-a27a-e2e4594b4fa2</vt:lpwstr>
  </property>
  <property fmtid="{D5CDD505-2E9C-101B-9397-08002B2CF9AE}" pid="3" name="HumanaClassification">
    <vt:lpwstr>I</vt:lpwstr>
  </property>
</Properties>
</file>