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0B863" w14:textId="77777777" w:rsidR="00ED2B5A" w:rsidRDefault="00ED2B5A" w:rsidP="001E11B4">
      <w:pPr>
        <w:spacing w:before="12" w:line="391" w:lineRule="exact"/>
        <w:ind w:left="1922" w:right="1916"/>
        <w:jc w:val="center"/>
        <w:rPr>
          <w:b/>
          <w:sz w:val="32"/>
        </w:rPr>
      </w:pPr>
    </w:p>
    <w:p w14:paraId="54E21D91" w14:textId="01951953" w:rsidR="00174E32" w:rsidRDefault="00E63BBF" w:rsidP="00174E32">
      <w:pPr>
        <w:jc w:val="center"/>
        <w:rPr>
          <w:rFonts w:asciiTheme="minorHAnsi" w:eastAsia="Times New Roman" w:hAnsiTheme="minorHAnsi" w:cstheme="minorBidi"/>
          <w:noProof/>
          <w:color w:val="000000"/>
          <w:sz w:val="24"/>
          <w:szCs w:val="24"/>
        </w:rPr>
      </w:pPr>
      <w:r>
        <w:rPr>
          <w:b/>
          <w:sz w:val="32"/>
        </w:rPr>
        <w:t>Sai Raman</w:t>
      </w:r>
      <w:r w:rsidR="00174E32">
        <w:rPr>
          <w:b/>
          <w:sz w:val="32"/>
        </w:rPr>
        <w:t>,</w:t>
      </w:r>
      <w:r w:rsidR="00174E32" w:rsidRPr="00174E32">
        <w:rPr>
          <w:rFonts w:eastAsiaTheme="minorEastAsia"/>
          <w:b/>
          <w:noProof/>
        </w:rPr>
        <w:t xml:space="preserve"> </w:t>
      </w:r>
      <w:r w:rsidR="00174E32">
        <w:rPr>
          <w:rFonts w:eastAsiaTheme="minorEastAsia"/>
          <w:b/>
          <w:noProof/>
        </w:rPr>
        <w:t>PMP®, CSM®</w:t>
      </w:r>
    </w:p>
    <w:p w14:paraId="6A8DA3C9" w14:textId="0AB0EF56" w:rsidR="00071BAA" w:rsidRPr="00832F7E" w:rsidRDefault="00B916F8" w:rsidP="004B32A6">
      <w:pPr>
        <w:jc w:val="center"/>
        <w:rPr>
          <w:b/>
        </w:rPr>
      </w:pPr>
      <w:r>
        <w:rPr>
          <w:b/>
        </w:rPr>
        <w:t xml:space="preserve">         </w:t>
      </w:r>
      <w:r w:rsidR="004B32A6">
        <w:rPr>
          <w:b/>
        </w:rPr>
        <w:t xml:space="preserve"> </w:t>
      </w:r>
      <w:r w:rsidR="00753A8B" w:rsidRPr="00832F7E">
        <w:rPr>
          <w:b/>
        </w:rPr>
        <w:t>E-Mail:</w:t>
      </w:r>
      <w:r w:rsidR="005B3678" w:rsidRPr="00832F7E">
        <w:rPr>
          <w:b/>
        </w:rPr>
        <w:t xml:space="preserve"> sairamaniyer</w:t>
      </w:r>
      <w:r w:rsidR="00753A8B" w:rsidRPr="00832F7E">
        <w:rPr>
          <w:b/>
        </w:rPr>
        <w:t>@gmail.com; Mobile: +91-</w:t>
      </w:r>
      <w:r w:rsidR="00D204E2">
        <w:rPr>
          <w:b/>
        </w:rPr>
        <w:t>9604862789</w:t>
      </w:r>
    </w:p>
    <w:p w14:paraId="341C5688" w14:textId="7C236673" w:rsidR="005B3678" w:rsidRDefault="004B32A6" w:rsidP="004B32A6">
      <w:pPr>
        <w:spacing w:line="237" w:lineRule="auto"/>
        <w:ind w:left="1919" w:right="1916"/>
        <w:jc w:val="center"/>
        <w:rPr>
          <w:b/>
        </w:rPr>
      </w:pPr>
      <w:r>
        <w:rPr>
          <w:b/>
        </w:rPr>
        <w:t xml:space="preserve"> </w:t>
      </w:r>
      <w:r w:rsidR="00B916F8">
        <w:rPr>
          <w:b/>
        </w:rPr>
        <w:t xml:space="preserve">        </w:t>
      </w:r>
      <w:r w:rsidR="00174E32">
        <w:rPr>
          <w:b/>
        </w:rPr>
        <w:t xml:space="preserve">   </w:t>
      </w:r>
      <w:r w:rsidR="00753A8B">
        <w:rPr>
          <w:b/>
        </w:rPr>
        <w:t xml:space="preserve">Senior Professional - </w:t>
      </w:r>
      <w:r w:rsidR="005B3678">
        <w:rPr>
          <w:b/>
        </w:rPr>
        <w:t>Project Management</w:t>
      </w:r>
      <w:r w:rsidR="00B75036">
        <w:rPr>
          <w:b/>
        </w:rPr>
        <w:t>/Business Analysis</w:t>
      </w:r>
    </w:p>
    <w:p w14:paraId="32A17709" w14:textId="02094AA9" w:rsidR="00071BAA" w:rsidRDefault="00753A8B" w:rsidP="00B916F8">
      <w:pPr>
        <w:spacing w:line="237" w:lineRule="auto"/>
        <w:ind w:left="2880" w:right="1916"/>
        <w:rPr>
          <w:b/>
        </w:rPr>
      </w:pPr>
      <w:r>
        <w:rPr>
          <w:b/>
        </w:rPr>
        <w:t>Project</w:t>
      </w:r>
      <w:r w:rsidR="00294E6A">
        <w:rPr>
          <w:b/>
        </w:rPr>
        <w:t>s</w:t>
      </w:r>
      <w:r>
        <w:rPr>
          <w:b/>
        </w:rPr>
        <w:t>:</w:t>
      </w:r>
      <w:r w:rsidR="005B3678">
        <w:rPr>
          <w:b/>
        </w:rPr>
        <w:t xml:space="preserve"> </w:t>
      </w:r>
      <w:r w:rsidR="00294E6A">
        <w:rPr>
          <w:b/>
        </w:rPr>
        <w:t xml:space="preserve">Compliance, </w:t>
      </w:r>
      <w:r w:rsidR="00B916F8">
        <w:rPr>
          <w:b/>
        </w:rPr>
        <w:t xml:space="preserve">Financial Crime Risk, </w:t>
      </w:r>
      <w:r w:rsidR="005B3678">
        <w:rPr>
          <w:b/>
        </w:rPr>
        <w:t>Anti Money Laundering</w:t>
      </w:r>
      <w:r w:rsidR="00B916F8">
        <w:rPr>
          <w:b/>
        </w:rPr>
        <w:t xml:space="preserve">, </w:t>
      </w:r>
      <w:r w:rsidR="00516611">
        <w:rPr>
          <w:b/>
        </w:rPr>
        <w:t>TM</w:t>
      </w:r>
      <w:r w:rsidR="00294E6A">
        <w:rPr>
          <w:b/>
        </w:rPr>
        <w:t>,</w:t>
      </w:r>
      <w:r w:rsidR="00516611">
        <w:rPr>
          <w:b/>
        </w:rPr>
        <w:t>KYC/CDD, Name Screening</w:t>
      </w:r>
    </w:p>
    <w:p w14:paraId="776055E7" w14:textId="7F1C116A" w:rsidR="00071BAA" w:rsidRDefault="004B32A6" w:rsidP="004B32A6">
      <w:pPr>
        <w:spacing w:line="237" w:lineRule="auto"/>
        <w:ind w:left="1919" w:right="1916"/>
        <w:jc w:val="both"/>
        <w:rPr>
          <w:b/>
        </w:rPr>
      </w:pPr>
      <w:r>
        <w:rPr>
          <w:b/>
        </w:rPr>
        <w:t xml:space="preserve">              </w:t>
      </w:r>
      <w:r w:rsidR="00B916F8">
        <w:rPr>
          <w:b/>
        </w:rPr>
        <w:t xml:space="preserve">     </w:t>
      </w:r>
    </w:p>
    <w:p w14:paraId="45CC839E" w14:textId="77777777" w:rsidR="00071BAA" w:rsidRDefault="00521DD8">
      <w:pPr>
        <w:pStyle w:val="BodyText"/>
        <w:ind w:left="0"/>
        <w:rPr>
          <w:b/>
          <w:sz w:val="19"/>
        </w:rPr>
      </w:pPr>
      <w:r>
        <w:rPr>
          <w:noProof/>
        </w:rPr>
        <w:pict w14:anchorId="7D25DE03">
          <v:line id="1026" o:spid="_x0000_s1040" style="position:absolute;z-index:2;visibility:visible;mso-width-percent:0;mso-height-percent:0;mso-wrap-distance-left:0;mso-wrap-distance-right:0;mso-position-horizontal-relative:page;mso-position-vertical-relative:text;mso-width-percent:0;mso-height-percent:0;mso-width-relative:page;mso-height-relative:page" from="34.55pt,13.8pt" to="561pt,13.8pt" strokeweight=".48pt">
            <w10:wrap type="topAndBottom" anchorx="page"/>
          </v:line>
        </w:pict>
      </w:r>
    </w:p>
    <w:p w14:paraId="51E21240" w14:textId="77777777" w:rsidR="00071BAA" w:rsidRDefault="00753A8B">
      <w:pPr>
        <w:spacing w:after="22"/>
        <w:ind w:left="140"/>
        <w:rPr>
          <w:b/>
        </w:rPr>
      </w:pPr>
      <w:r>
        <w:rPr>
          <w:b/>
        </w:rPr>
        <w:t>P R O F I L E  S U M M A R Y</w:t>
      </w:r>
    </w:p>
    <w:p w14:paraId="68E2F086" w14:textId="77777777" w:rsidR="00071BAA" w:rsidRDefault="00521DD8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 w14:anchorId="4527612B">
          <v:group id="1027" o:spid="_x0000_s1038" style="width:526.95pt;height:.5pt;mso-position-horizontal-relative:char;mso-position-vertical-relative:line" coordsize="10539,10">
            <o:lock v:ext="edit" position="t"/>
            <v:line id="1028" o:spid="_x0000_s1039" style="position:absolute;visibility:visible;mso-position-horizontal-relative:text;mso-position-vertical-relative:text;mso-width-relative:page;mso-height-relative:page" from="5,5" to="10534,5" strokeweight=".48pt"/>
            <w10:wrap type="none"/>
            <w10:anchorlock/>
          </v:group>
        </w:pict>
      </w:r>
    </w:p>
    <w:p w14:paraId="65322543" w14:textId="77777777" w:rsidR="00071BAA" w:rsidRDefault="00071BAA">
      <w:pPr>
        <w:pStyle w:val="BodyText"/>
        <w:spacing w:before="4"/>
        <w:ind w:left="0"/>
        <w:rPr>
          <w:b/>
          <w:sz w:val="16"/>
        </w:rPr>
      </w:pPr>
    </w:p>
    <w:p w14:paraId="4FCC5A59" w14:textId="39A7EFC1" w:rsidR="00071BAA" w:rsidRDefault="00174E32">
      <w:pPr>
        <w:pStyle w:val="BodyText"/>
        <w:spacing w:before="56"/>
        <w:ind w:left="140" w:right="133"/>
        <w:jc w:val="both"/>
      </w:pPr>
      <w:r w:rsidRPr="001E63E1">
        <w:rPr>
          <w:rFonts w:asciiTheme="minorHAnsi" w:hAnsiTheme="minorHAnsi"/>
        </w:rPr>
        <w:t>PMP</w:t>
      </w:r>
      <w:r>
        <w:rPr>
          <w:rFonts w:asciiTheme="minorHAnsi" w:hAnsiTheme="minorHAnsi"/>
        </w:rPr>
        <w:t xml:space="preserve">, CSM </w:t>
      </w:r>
      <w:r w:rsidRPr="001E63E1">
        <w:rPr>
          <w:rFonts w:asciiTheme="minorHAnsi" w:hAnsiTheme="minorHAnsi"/>
        </w:rPr>
        <w:t xml:space="preserve">&amp; ITIL Certified </w:t>
      </w:r>
      <w:r>
        <w:rPr>
          <w:rFonts w:asciiTheme="minorHAnsi" w:hAnsiTheme="minorHAnsi"/>
        </w:rPr>
        <w:t xml:space="preserve">Project manager over </w:t>
      </w:r>
      <w:r w:rsidR="005B3678">
        <w:t>1</w:t>
      </w:r>
      <w:r w:rsidR="00D204E2">
        <w:t>5</w:t>
      </w:r>
      <w:r w:rsidR="00753A8B">
        <w:t xml:space="preserve"> years of rich, end-to-end </w:t>
      </w:r>
      <w:r w:rsidR="00DF2CC8">
        <w:t>Project Manage</w:t>
      </w:r>
      <w:r>
        <w:t>ment</w:t>
      </w:r>
      <w:r w:rsidR="00DF2CC8">
        <w:t>/</w:t>
      </w:r>
      <w:r w:rsidR="00753A8B">
        <w:t>Business Analysis</w:t>
      </w:r>
      <w:r w:rsidR="00782980">
        <w:t xml:space="preserve"> </w:t>
      </w:r>
      <w:r w:rsidR="00753A8B">
        <w:t>experience in the IT</w:t>
      </w:r>
      <w:r w:rsidR="005B3678">
        <w:t xml:space="preserve"> (</w:t>
      </w:r>
      <w:r w:rsidR="00753A8B">
        <w:t xml:space="preserve">Financial </w:t>
      </w:r>
      <w:r w:rsidR="005B3678">
        <w:t>Services, Telecom</w:t>
      </w:r>
      <w:r w:rsidR="00E53B56">
        <w:t xml:space="preserve"> </w:t>
      </w:r>
      <w:r w:rsidR="005449C0">
        <w:t>&amp;</w:t>
      </w:r>
      <w:r w:rsidR="00E53B56">
        <w:t xml:space="preserve"> </w:t>
      </w:r>
      <w:r w:rsidR="005B3678">
        <w:t>Airlines) i</w:t>
      </w:r>
      <w:r w:rsidR="00753A8B">
        <w:t>ndus</w:t>
      </w:r>
      <w:r w:rsidR="005B3678">
        <w:t>t</w:t>
      </w:r>
      <w:r w:rsidR="00753A8B">
        <w:t>ry.</w:t>
      </w:r>
      <w:r>
        <w:t xml:space="preserve"> Rich </w:t>
      </w:r>
      <w:r w:rsidR="00753A8B">
        <w:t xml:space="preserve">expertise in business analysis, </w:t>
      </w:r>
      <w:r w:rsidR="005B3678">
        <w:t xml:space="preserve">project management, </w:t>
      </w:r>
      <w:r w:rsidR="00753A8B">
        <w:t>test case review,</w:t>
      </w:r>
      <w:r w:rsidR="005B3678">
        <w:t xml:space="preserve"> </w:t>
      </w:r>
      <w:r w:rsidR="00753A8B">
        <w:t xml:space="preserve">UAT and post implementation support. Technical and Business knowledge of </w:t>
      </w:r>
      <w:r w:rsidR="00B916F8">
        <w:t xml:space="preserve">Financial Crime Risk, </w:t>
      </w:r>
      <w:r w:rsidR="005B3678">
        <w:t>Anti Money Laundering</w:t>
      </w:r>
      <w:r w:rsidR="00B916F8">
        <w:t xml:space="preserve">, </w:t>
      </w:r>
      <w:r w:rsidR="00516611">
        <w:t xml:space="preserve">TM, </w:t>
      </w:r>
      <w:r w:rsidR="000B1B23">
        <w:t xml:space="preserve">KYC, CDD, Name Screening, </w:t>
      </w:r>
      <w:r w:rsidR="005B3678">
        <w:t>COPS</w:t>
      </w:r>
      <w:r w:rsidR="00753A8B">
        <w:t xml:space="preserve">, </w:t>
      </w:r>
      <w:r w:rsidR="005B3678">
        <w:t>Mantas, Ayasdi,</w:t>
      </w:r>
      <w:r w:rsidR="000B1B23">
        <w:t xml:space="preserve"> </w:t>
      </w:r>
      <w:r w:rsidR="005B3678">
        <w:t>UCM</w:t>
      </w:r>
      <w:r w:rsidR="00E53B56">
        <w:t xml:space="preserve"> &amp; </w:t>
      </w:r>
      <w:r w:rsidR="005B3678">
        <w:t>Credit Card</w:t>
      </w:r>
      <w:r w:rsidR="00E53B56">
        <w:t xml:space="preserve"> applications</w:t>
      </w:r>
      <w:r w:rsidR="00753A8B">
        <w:t>. Successfully managed multiple Team with ease for all the projects globally.</w:t>
      </w:r>
    </w:p>
    <w:p w14:paraId="6DB2EE75" w14:textId="105FC17F" w:rsidR="00071BAA" w:rsidRDefault="000B1B23">
      <w:pPr>
        <w:pStyle w:val="BodyText"/>
        <w:spacing w:before="10"/>
        <w:ind w:left="0"/>
        <w:rPr>
          <w:sz w:val="21"/>
        </w:rPr>
      </w:pPr>
      <w:r>
        <w:rPr>
          <w:sz w:val="21"/>
        </w:rPr>
        <w:t xml:space="preserve"> </w:t>
      </w:r>
    </w:p>
    <w:p w14:paraId="0472EE73" w14:textId="2FA7E953" w:rsidR="00071BAA" w:rsidRDefault="004B32A6">
      <w:pPr>
        <w:pStyle w:val="BodyText"/>
        <w:ind w:left="140" w:right="132"/>
        <w:jc w:val="both"/>
      </w:pPr>
      <w:r>
        <w:t xml:space="preserve">Proficiency in working across multiple markets US, UK &amp; Europe; interacted with different stakeholders &amp; vendors for the business requirement for </w:t>
      </w:r>
      <w:r w:rsidR="00294E6A">
        <w:t xml:space="preserve">HSBC Compliance </w:t>
      </w:r>
      <w:r>
        <w:t xml:space="preserve">system. </w:t>
      </w:r>
      <w:r w:rsidR="00753A8B">
        <w:t xml:space="preserve">Expert understanding of SDLC processes and </w:t>
      </w:r>
      <w:r w:rsidR="00361108">
        <w:t>multiple</w:t>
      </w:r>
      <w:r w:rsidR="00753A8B">
        <w:t xml:space="preserve"> development methodologies (Waterfall, Scrum, Agile Framework).</w:t>
      </w:r>
    </w:p>
    <w:p w14:paraId="1DD31625" w14:textId="77777777" w:rsidR="004B32A6" w:rsidRDefault="004B32A6">
      <w:pPr>
        <w:pStyle w:val="BodyText"/>
        <w:ind w:left="140" w:right="132"/>
        <w:jc w:val="both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4"/>
        <w:gridCol w:w="4288"/>
        <w:gridCol w:w="2917"/>
      </w:tblGrid>
      <w:tr w:rsidR="00071BAA" w14:paraId="3F7574EB" w14:textId="77777777">
        <w:trPr>
          <w:trHeight w:val="300"/>
        </w:trPr>
        <w:tc>
          <w:tcPr>
            <w:tcW w:w="3324" w:type="dxa"/>
            <w:tcBorders>
              <w:top w:val="single" w:sz="4" w:space="0" w:color="000000"/>
              <w:bottom w:val="single" w:sz="4" w:space="0" w:color="000000"/>
            </w:tcBorders>
          </w:tcPr>
          <w:p w14:paraId="483273A4" w14:textId="3F4B140A" w:rsidR="00071BAA" w:rsidRDefault="00753A8B">
            <w:pPr>
              <w:pStyle w:val="TableParagraph"/>
              <w:spacing w:before="18"/>
              <w:ind w:left="28"/>
              <w:rPr>
                <w:b/>
              </w:rPr>
            </w:pPr>
            <w:r>
              <w:rPr>
                <w:b/>
              </w:rPr>
              <w:t xml:space="preserve">K E Y </w:t>
            </w:r>
            <w:r w:rsidR="001B2F80">
              <w:rPr>
                <w:b/>
              </w:rPr>
              <w:t xml:space="preserve"> </w:t>
            </w:r>
            <w:r>
              <w:rPr>
                <w:b/>
              </w:rPr>
              <w:t>S K I L L S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28B2774" w14:textId="77777777" w:rsidR="00071BAA" w:rsidRDefault="00071BAA"/>
        </w:tc>
      </w:tr>
      <w:tr w:rsidR="00071BAA" w14:paraId="033CB8B2" w14:textId="77777777">
        <w:trPr>
          <w:trHeight w:val="540"/>
        </w:trPr>
        <w:tc>
          <w:tcPr>
            <w:tcW w:w="3324" w:type="dxa"/>
            <w:tcBorders>
              <w:top w:val="single" w:sz="4" w:space="0" w:color="000000"/>
            </w:tcBorders>
          </w:tcPr>
          <w:p w14:paraId="181324CE" w14:textId="77777777" w:rsidR="00071BAA" w:rsidRDefault="00071BAA">
            <w:pPr>
              <w:pStyle w:val="TableParagraph"/>
              <w:spacing w:before="9"/>
              <w:rPr>
                <w:sz w:val="21"/>
              </w:rPr>
            </w:pPr>
          </w:p>
          <w:p w14:paraId="3177A69D" w14:textId="77777777" w:rsidR="00071BAA" w:rsidRDefault="00753A8B">
            <w:pPr>
              <w:pStyle w:val="TableParagraph"/>
              <w:ind w:left="28"/>
            </w:pPr>
            <w:r>
              <w:t>IT Software Project Management</w:t>
            </w:r>
          </w:p>
        </w:tc>
        <w:tc>
          <w:tcPr>
            <w:tcW w:w="4288" w:type="dxa"/>
            <w:tcBorders>
              <w:top w:val="single" w:sz="4" w:space="0" w:color="000000"/>
            </w:tcBorders>
          </w:tcPr>
          <w:p w14:paraId="563F9C37" w14:textId="77777777" w:rsidR="00071BAA" w:rsidRDefault="00071BAA">
            <w:pPr>
              <w:pStyle w:val="TableParagraph"/>
              <w:spacing w:before="9"/>
              <w:rPr>
                <w:sz w:val="21"/>
              </w:rPr>
            </w:pPr>
          </w:p>
          <w:p w14:paraId="6158D93F" w14:textId="77777777" w:rsidR="00071BAA" w:rsidRDefault="00753A8B">
            <w:pPr>
              <w:pStyle w:val="TableParagraph"/>
              <w:ind w:left="305"/>
            </w:pPr>
            <w:r>
              <w:t>Requirement Gathering/ Maintenance</w:t>
            </w:r>
          </w:p>
        </w:tc>
        <w:tc>
          <w:tcPr>
            <w:tcW w:w="2917" w:type="dxa"/>
            <w:tcBorders>
              <w:top w:val="single" w:sz="4" w:space="0" w:color="000000"/>
            </w:tcBorders>
          </w:tcPr>
          <w:p w14:paraId="28933BFA" w14:textId="77777777" w:rsidR="00071BAA" w:rsidRDefault="00071BAA">
            <w:pPr>
              <w:pStyle w:val="TableParagraph"/>
              <w:spacing w:before="9"/>
              <w:rPr>
                <w:sz w:val="21"/>
              </w:rPr>
            </w:pPr>
          </w:p>
          <w:p w14:paraId="3370A37D" w14:textId="041B240F" w:rsidR="00071BAA" w:rsidRDefault="00613098">
            <w:pPr>
              <w:pStyle w:val="TableParagraph"/>
              <w:ind w:left="338"/>
            </w:pPr>
            <w:r>
              <w:t>Scrum Master</w:t>
            </w:r>
          </w:p>
        </w:tc>
      </w:tr>
      <w:tr w:rsidR="00071BAA" w14:paraId="249BB417" w14:textId="77777777">
        <w:trPr>
          <w:trHeight w:val="260"/>
        </w:trPr>
        <w:tc>
          <w:tcPr>
            <w:tcW w:w="3324" w:type="dxa"/>
          </w:tcPr>
          <w:p w14:paraId="4B8646AD" w14:textId="77777777" w:rsidR="00071BAA" w:rsidRDefault="00753A8B">
            <w:pPr>
              <w:pStyle w:val="TableParagraph"/>
              <w:spacing w:line="247" w:lineRule="exact"/>
              <w:ind w:left="28"/>
            </w:pPr>
            <w:r>
              <w:t>System Design &amp; Implementation</w:t>
            </w:r>
          </w:p>
        </w:tc>
        <w:tc>
          <w:tcPr>
            <w:tcW w:w="4288" w:type="dxa"/>
          </w:tcPr>
          <w:p w14:paraId="795235A9" w14:textId="77777777" w:rsidR="00071BAA" w:rsidRDefault="00753A8B">
            <w:pPr>
              <w:pStyle w:val="TableParagraph"/>
              <w:spacing w:line="247" w:lineRule="exact"/>
              <w:ind w:left="305"/>
            </w:pPr>
            <w:r>
              <w:t>Software Development Life Cycle</w:t>
            </w:r>
          </w:p>
        </w:tc>
        <w:tc>
          <w:tcPr>
            <w:tcW w:w="2917" w:type="dxa"/>
          </w:tcPr>
          <w:p w14:paraId="61E18AEE" w14:textId="77777777" w:rsidR="00071BAA" w:rsidRDefault="00753A8B">
            <w:pPr>
              <w:pStyle w:val="TableParagraph"/>
              <w:spacing w:line="247" w:lineRule="exact"/>
              <w:ind w:left="338"/>
            </w:pPr>
            <w:r>
              <w:t>Data mapping/ Workshop’s</w:t>
            </w:r>
          </w:p>
        </w:tc>
      </w:tr>
      <w:tr w:rsidR="00071BAA" w14:paraId="0F0ADA76" w14:textId="77777777">
        <w:trPr>
          <w:trHeight w:val="520"/>
        </w:trPr>
        <w:tc>
          <w:tcPr>
            <w:tcW w:w="3324" w:type="dxa"/>
            <w:tcBorders>
              <w:bottom w:val="single" w:sz="4" w:space="0" w:color="000000"/>
            </w:tcBorders>
          </w:tcPr>
          <w:p w14:paraId="045891DA" w14:textId="77777777" w:rsidR="00071BAA" w:rsidRDefault="00753A8B">
            <w:pPr>
              <w:pStyle w:val="TableParagraph"/>
              <w:spacing w:line="249" w:lineRule="exact"/>
              <w:ind w:left="28"/>
            </w:pPr>
            <w:r>
              <w:t>Data Mapping / Bug Fixing</w:t>
            </w:r>
          </w:p>
        </w:tc>
        <w:tc>
          <w:tcPr>
            <w:tcW w:w="4288" w:type="dxa"/>
            <w:tcBorders>
              <w:bottom w:val="single" w:sz="4" w:space="0" w:color="000000"/>
            </w:tcBorders>
          </w:tcPr>
          <w:p w14:paraId="54E01436" w14:textId="77777777" w:rsidR="00071BAA" w:rsidRDefault="00753A8B">
            <w:pPr>
              <w:pStyle w:val="TableParagraph"/>
              <w:spacing w:line="249" w:lineRule="exact"/>
              <w:ind w:left="305"/>
            </w:pPr>
            <w:r>
              <w:t>Client / Vendor Management</w:t>
            </w:r>
          </w:p>
        </w:tc>
        <w:tc>
          <w:tcPr>
            <w:tcW w:w="2917" w:type="dxa"/>
            <w:tcBorders>
              <w:bottom w:val="single" w:sz="4" w:space="0" w:color="000000"/>
            </w:tcBorders>
          </w:tcPr>
          <w:p w14:paraId="3374486A" w14:textId="77777777" w:rsidR="00071BAA" w:rsidRDefault="00753A8B">
            <w:pPr>
              <w:pStyle w:val="TableParagraph"/>
              <w:spacing w:line="249" w:lineRule="exact"/>
              <w:ind w:left="338"/>
            </w:pPr>
            <w:r>
              <w:t>Team Management</w:t>
            </w:r>
          </w:p>
        </w:tc>
      </w:tr>
      <w:tr w:rsidR="00071BAA" w14:paraId="6EC97DA6" w14:textId="77777777">
        <w:trPr>
          <w:trHeight w:val="300"/>
        </w:trPr>
        <w:tc>
          <w:tcPr>
            <w:tcW w:w="3324" w:type="dxa"/>
            <w:tcBorders>
              <w:top w:val="single" w:sz="4" w:space="0" w:color="000000"/>
              <w:bottom w:val="single" w:sz="4" w:space="0" w:color="000000"/>
            </w:tcBorders>
          </w:tcPr>
          <w:p w14:paraId="2E6B8D14" w14:textId="77777777" w:rsidR="00071BAA" w:rsidRDefault="00753A8B">
            <w:pPr>
              <w:pStyle w:val="TableParagraph"/>
              <w:spacing w:before="18"/>
              <w:ind w:left="28"/>
              <w:rPr>
                <w:b/>
              </w:rPr>
            </w:pPr>
            <w:r>
              <w:rPr>
                <w:b/>
              </w:rPr>
              <w:t>W O R K  E X P E R I E N C E</w:t>
            </w:r>
          </w:p>
        </w:tc>
        <w:tc>
          <w:tcPr>
            <w:tcW w:w="4288" w:type="dxa"/>
            <w:tcBorders>
              <w:top w:val="single" w:sz="4" w:space="0" w:color="000000"/>
              <w:bottom w:val="single" w:sz="4" w:space="0" w:color="000000"/>
            </w:tcBorders>
          </w:tcPr>
          <w:p w14:paraId="6F0FF22F" w14:textId="77777777" w:rsidR="00071BAA" w:rsidRDefault="00071B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7" w:type="dxa"/>
            <w:tcBorders>
              <w:top w:val="single" w:sz="4" w:space="0" w:color="000000"/>
              <w:bottom w:val="single" w:sz="4" w:space="0" w:color="000000"/>
            </w:tcBorders>
          </w:tcPr>
          <w:p w14:paraId="51CADE93" w14:textId="77777777" w:rsidR="00071BAA" w:rsidRDefault="00071BAA">
            <w:pPr>
              <w:pStyle w:val="TableParagraph"/>
              <w:rPr>
                <w:rFonts w:ascii="Times New Roman"/>
              </w:rPr>
            </w:pPr>
          </w:p>
        </w:tc>
      </w:tr>
    </w:tbl>
    <w:p w14:paraId="191F8AEE" w14:textId="77777777" w:rsidR="009C0D3D" w:rsidRPr="009C0D3D" w:rsidRDefault="009C0D3D" w:rsidP="009C0D3D"/>
    <w:p w14:paraId="42E637C0" w14:textId="19241AA9" w:rsidR="00071BAA" w:rsidRDefault="00753A8B" w:rsidP="001E11B4">
      <w:pPr>
        <w:pStyle w:val="Heading1"/>
      </w:pPr>
      <w:r>
        <w:t xml:space="preserve">Since </w:t>
      </w:r>
      <w:r w:rsidR="00E53B56">
        <w:t>July</w:t>
      </w:r>
      <w:r>
        <w:t>’1</w:t>
      </w:r>
      <w:r w:rsidR="00E53B56">
        <w:t>5</w:t>
      </w:r>
      <w:r>
        <w:t xml:space="preserve"> with Capgemini India Pvt Ltd, Pune </w:t>
      </w:r>
    </w:p>
    <w:p w14:paraId="14F590B4" w14:textId="48E212B3" w:rsidR="00071BAA" w:rsidRPr="009C0D3D" w:rsidRDefault="00753A8B" w:rsidP="009C0D3D">
      <w:pPr>
        <w:ind w:left="500"/>
        <w:rPr>
          <w:b/>
        </w:rPr>
      </w:pPr>
      <w:r w:rsidRPr="009C0D3D">
        <w:rPr>
          <w:b/>
        </w:rPr>
        <w:t xml:space="preserve">Key Result Areas: Client HSBC, Since </w:t>
      </w:r>
      <w:r w:rsidR="00E53B56" w:rsidRPr="009C0D3D">
        <w:rPr>
          <w:b/>
        </w:rPr>
        <w:t>July</w:t>
      </w:r>
      <w:r w:rsidRPr="009C0D3D">
        <w:rPr>
          <w:b/>
        </w:rPr>
        <w:t xml:space="preserve"> 2017</w:t>
      </w:r>
      <w:r w:rsidR="002156C8" w:rsidRPr="009C0D3D">
        <w:rPr>
          <w:b/>
        </w:rPr>
        <w:t xml:space="preserve"> Scrum Master</w:t>
      </w:r>
      <w:r w:rsidR="00DF2CC8">
        <w:rPr>
          <w:b/>
        </w:rPr>
        <w:t>/PM</w:t>
      </w:r>
      <w:r w:rsidR="00174E32">
        <w:rPr>
          <w:b/>
        </w:rPr>
        <w:t>/Senior</w:t>
      </w:r>
      <w:r w:rsidR="00174E32" w:rsidRPr="00174E32">
        <w:rPr>
          <w:b/>
        </w:rPr>
        <w:t xml:space="preserve"> </w:t>
      </w:r>
      <w:r w:rsidR="00174E32" w:rsidRPr="009C0D3D">
        <w:rPr>
          <w:b/>
        </w:rPr>
        <w:t>Business Analyst</w:t>
      </w:r>
    </w:p>
    <w:p w14:paraId="6FDE2235" w14:textId="7EA0DA3C" w:rsidR="005266B9" w:rsidRDefault="006C114B" w:rsidP="006C114B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right" w:pos="2646"/>
          <w:tab w:val="right" w:pos="9180"/>
        </w:tabs>
        <w:spacing w:line="260" w:lineRule="atLeast"/>
        <w:rPr>
          <w:rFonts w:ascii="Calibri" w:eastAsia="Calibri" w:hAnsi="Calibri" w:cs="Calibri"/>
        </w:rPr>
      </w:pPr>
      <w:r w:rsidRPr="006C114B">
        <w:rPr>
          <w:rFonts w:ascii="Calibri" w:eastAsia="Calibri" w:hAnsi="Calibri" w:cs="Calibri"/>
        </w:rPr>
        <w:t xml:space="preserve">End to end </w:t>
      </w:r>
      <w:r w:rsidR="005266B9" w:rsidRPr="006C114B">
        <w:rPr>
          <w:rFonts w:ascii="Calibri" w:eastAsia="Calibri" w:hAnsi="Calibri" w:cs="Calibri"/>
        </w:rPr>
        <w:t xml:space="preserve">project management of multiple projects </w:t>
      </w:r>
      <w:r w:rsidRPr="006C114B">
        <w:rPr>
          <w:rFonts w:ascii="Calibri" w:eastAsia="Calibri" w:hAnsi="Calibri" w:cs="Calibri"/>
        </w:rPr>
        <w:t>from inception till deployment</w:t>
      </w:r>
    </w:p>
    <w:p w14:paraId="7BE13A43" w14:textId="5FC70CFA" w:rsidR="006C114B" w:rsidRPr="006C114B" w:rsidRDefault="006C114B" w:rsidP="006C114B">
      <w:pPr>
        <w:widowControl/>
        <w:numPr>
          <w:ilvl w:val="0"/>
          <w:numId w:val="2"/>
        </w:numPr>
        <w:autoSpaceDE/>
        <w:autoSpaceDN/>
      </w:pPr>
      <w:r w:rsidRPr="00AA3E8C">
        <w:t>Involved in project budgeting, project resource planning, project scheduling, risk analysis and management</w:t>
      </w:r>
    </w:p>
    <w:p w14:paraId="37D34D8E" w14:textId="0DBF8FDB" w:rsidR="005266B9" w:rsidRPr="006C114B" w:rsidRDefault="005266B9" w:rsidP="006C114B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right" w:pos="2646"/>
          <w:tab w:val="right" w:pos="9180"/>
        </w:tabs>
        <w:spacing w:line="260" w:lineRule="atLeast"/>
        <w:rPr>
          <w:rFonts w:ascii="Calibri" w:eastAsia="Calibri" w:hAnsi="Calibri" w:cs="Calibri"/>
        </w:rPr>
      </w:pPr>
      <w:r w:rsidRPr="006C114B">
        <w:rPr>
          <w:rFonts w:ascii="Calibri" w:eastAsia="Calibri" w:hAnsi="Calibri" w:cs="Calibri"/>
        </w:rPr>
        <w:t>Prepare and maintain project plan of multiple projects and report progress to the management</w:t>
      </w:r>
    </w:p>
    <w:p w14:paraId="405315A1" w14:textId="77777777" w:rsidR="005266B9" w:rsidRPr="006C114B" w:rsidRDefault="005266B9" w:rsidP="006C114B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right" w:pos="2646"/>
          <w:tab w:val="right" w:pos="9180"/>
        </w:tabs>
        <w:spacing w:line="260" w:lineRule="atLeast"/>
        <w:rPr>
          <w:rFonts w:ascii="Calibri" w:eastAsia="Calibri" w:hAnsi="Calibri" w:cs="Calibri"/>
        </w:rPr>
      </w:pPr>
      <w:r w:rsidRPr="006C114B">
        <w:rPr>
          <w:rFonts w:ascii="Calibri" w:eastAsia="Calibri" w:hAnsi="Calibri" w:cs="Calibri"/>
        </w:rPr>
        <w:t>Track risks and issues and work with team to resolve/mitigate risks/issues.</w:t>
      </w:r>
    </w:p>
    <w:p w14:paraId="4E71A18C" w14:textId="77777777" w:rsidR="005266B9" w:rsidRPr="006C114B" w:rsidRDefault="005266B9" w:rsidP="006C114B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right" w:pos="2646"/>
          <w:tab w:val="right" w:pos="9180"/>
        </w:tabs>
        <w:spacing w:line="260" w:lineRule="atLeast"/>
        <w:rPr>
          <w:rFonts w:ascii="Calibri" w:eastAsia="Calibri" w:hAnsi="Calibri" w:cs="Calibri"/>
        </w:rPr>
      </w:pPr>
      <w:r w:rsidRPr="006C114B">
        <w:rPr>
          <w:rFonts w:ascii="Calibri" w:eastAsia="Calibri" w:hAnsi="Calibri" w:cs="Calibri"/>
        </w:rPr>
        <w:t>Resource/Cost forecasting and tracking using enterprise project management tool.</w:t>
      </w:r>
    </w:p>
    <w:p w14:paraId="784F4C73" w14:textId="399F25A2" w:rsidR="005266B9" w:rsidRPr="006C114B" w:rsidRDefault="005266B9" w:rsidP="006C114B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right" w:pos="2646"/>
          <w:tab w:val="right" w:pos="9180"/>
        </w:tabs>
        <w:spacing w:line="260" w:lineRule="atLeast"/>
        <w:rPr>
          <w:rFonts w:ascii="Calibri" w:eastAsia="Calibri" w:hAnsi="Calibri" w:cs="Calibri"/>
        </w:rPr>
      </w:pPr>
      <w:r w:rsidRPr="006C114B">
        <w:rPr>
          <w:rFonts w:ascii="Calibri" w:eastAsia="Calibri" w:hAnsi="Calibri" w:cs="Calibri"/>
        </w:rPr>
        <w:t xml:space="preserve">Expertise in creating an effective team environment, building strong relationships, negotiation, solving problem and issues, resolving </w:t>
      </w:r>
      <w:r w:rsidR="006C114B" w:rsidRPr="006C114B">
        <w:rPr>
          <w:rFonts w:ascii="Calibri" w:eastAsia="Calibri" w:hAnsi="Calibri" w:cs="Calibri"/>
        </w:rPr>
        <w:t>conflicts,</w:t>
      </w:r>
      <w:r w:rsidRPr="006C114B">
        <w:rPr>
          <w:rFonts w:ascii="Calibri" w:eastAsia="Calibri" w:hAnsi="Calibri" w:cs="Calibri"/>
        </w:rPr>
        <w:t xml:space="preserve"> and communicating effectively at all levels of an organization.</w:t>
      </w:r>
    </w:p>
    <w:p w14:paraId="1534DAC1" w14:textId="2973918B" w:rsidR="005266B9" w:rsidRPr="006C114B" w:rsidRDefault="005266B9" w:rsidP="006C114B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right" w:pos="2646"/>
          <w:tab w:val="right" w:pos="9180"/>
        </w:tabs>
        <w:spacing w:line="260" w:lineRule="atLeast"/>
        <w:rPr>
          <w:rFonts w:ascii="Calibri" w:eastAsia="Calibri" w:hAnsi="Calibri" w:cs="Calibri"/>
        </w:rPr>
      </w:pPr>
      <w:r w:rsidRPr="006C114B">
        <w:rPr>
          <w:rFonts w:ascii="Calibri" w:eastAsia="Calibri" w:hAnsi="Calibri" w:cs="Calibri"/>
        </w:rPr>
        <w:t>Suggested process for technology changes &amp; constituted Change Control Board thus avoiding unplanned changes</w:t>
      </w:r>
    </w:p>
    <w:p w14:paraId="2BBCF59A" w14:textId="22095196" w:rsidR="00071BAA" w:rsidRDefault="00753A8B" w:rsidP="006C114B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spacing w:line="279" w:lineRule="exact"/>
      </w:pPr>
      <w:r>
        <w:t xml:space="preserve">Subject Matter Expert and Advisor on </w:t>
      </w:r>
      <w:r w:rsidR="001B2F80">
        <w:t>various Anti Money Laundering (TM application)</w:t>
      </w:r>
      <w:r>
        <w:t xml:space="preserve"> solutions implementation </w:t>
      </w:r>
      <w:r w:rsidR="001B2F80">
        <w:t>across</w:t>
      </w:r>
      <w:r w:rsidR="001B2F80">
        <w:rPr>
          <w:spacing w:val="-32"/>
        </w:rPr>
        <w:t xml:space="preserve"> </w:t>
      </w:r>
      <w:r w:rsidR="001B2F80">
        <w:t>multiple geographies</w:t>
      </w:r>
    </w:p>
    <w:p w14:paraId="0B26CEDE" w14:textId="4ACEC1D1" w:rsidR="00071BAA" w:rsidRPr="009C0D3D" w:rsidRDefault="00753A8B" w:rsidP="006C114B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spacing w:line="279" w:lineRule="exact"/>
      </w:pPr>
      <w:r>
        <w:t xml:space="preserve">Working directly with product owners and stakeholders for eliciting their feedback </w:t>
      </w:r>
      <w:r w:rsidR="00C37D8A">
        <w:t xml:space="preserve">on </w:t>
      </w:r>
      <w:r w:rsidR="00F57EFE">
        <w:t>UCM, COPS</w:t>
      </w:r>
      <w:r w:rsidR="00E21C83">
        <w:t>, Actimize</w:t>
      </w:r>
      <w:r w:rsidR="00F57EFE">
        <w:t xml:space="preserve"> &amp; Mantas</w:t>
      </w:r>
      <w:r w:rsidR="00C37D8A">
        <w:t xml:space="preserve"> applications</w:t>
      </w:r>
      <w:r>
        <w:rPr>
          <w:spacing w:val="-35"/>
        </w:rPr>
        <w:t xml:space="preserve"> </w:t>
      </w:r>
    </w:p>
    <w:p w14:paraId="78EE507B" w14:textId="3766E27B" w:rsidR="009C0D3D" w:rsidRDefault="009C0D3D" w:rsidP="006C114B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spacing w:line="279" w:lineRule="exact"/>
      </w:pPr>
      <w:r>
        <w:t>Analyzing existing UCM, COPS, Actimize &amp; Mantas functionality request for providing</w:t>
      </w:r>
      <w:r w:rsidR="00813283">
        <w:t xml:space="preserve"> business </w:t>
      </w:r>
      <w:r w:rsidR="00E47FA7">
        <w:t>value-based</w:t>
      </w:r>
      <w:r w:rsidR="00813283">
        <w:t xml:space="preserve"> recommendations to Product Owner &amp; preparing the mapping documents</w:t>
      </w:r>
    </w:p>
    <w:p w14:paraId="697B3844" w14:textId="77777777" w:rsidR="00071BAA" w:rsidRDefault="00753A8B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spacing w:line="279" w:lineRule="exact"/>
      </w:pPr>
      <w:r>
        <w:t>Conducting requirements training sessions and developing best practices for product</w:t>
      </w:r>
      <w:r>
        <w:rPr>
          <w:spacing w:val="-29"/>
        </w:rPr>
        <w:t xml:space="preserve"> </w:t>
      </w:r>
      <w:r>
        <w:t>delivery</w:t>
      </w:r>
    </w:p>
    <w:p w14:paraId="372A7739" w14:textId="77777777" w:rsidR="00071BAA" w:rsidRDefault="00753A8B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right="138"/>
      </w:pPr>
      <w:r>
        <w:t>Partnering with Development Leads to identify opportunities for better collaboration and  process  improvements</w:t>
      </w:r>
    </w:p>
    <w:p w14:paraId="732C9C79" w14:textId="1C0BD6DE" w:rsidR="00071BAA" w:rsidRDefault="00753A8B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spacing w:before="1"/>
        <w:ind w:right="136"/>
      </w:pPr>
      <w:r>
        <w:t xml:space="preserve">Leading a team of </w:t>
      </w:r>
      <w:r w:rsidR="001B2F80">
        <w:t>12 members</w:t>
      </w:r>
      <w:r>
        <w:t xml:space="preserve"> &amp; establish standard B</w:t>
      </w:r>
      <w:r w:rsidR="00813283">
        <w:t xml:space="preserve">usiness </w:t>
      </w:r>
      <w:r>
        <w:t>A</w:t>
      </w:r>
      <w:r w:rsidR="00813283">
        <w:t>nalysis as part of global standards</w:t>
      </w:r>
    </w:p>
    <w:p w14:paraId="117BB4D6" w14:textId="77777777" w:rsidR="00071BAA" w:rsidRPr="00813283" w:rsidRDefault="00753A8B" w:rsidP="00813283">
      <w:pPr>
        <w:ind w:left="499"/>
        <w:rPr>
          <w:b/>
        </w:rPr>
      </w:pPr>
      <w:r w:rsidRPr="00813283">
        <w:rPr>
          <w:b/>
        </w:rPr>
        <w:t>Accomplishments:</w:t>
      </w:r>
    </w:p>
    <w:p w14:paraId="51D5385A" w14:textId="5C774A53" w:rsidR="00071BAA" w:rsidRDefault="001A6784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spacing w:line="279" w:lineRule="exact"/>
      </w:pPr>
      <w:r>
        <w:t>S</w:t>
      </w:r>
      <w:r w:rsidR="00813283">
        <w:t>ingle point of contact between Project Management and IT groups for s</w:t>
      </w:r>
      <w:r>
        <w:t xml:space="preserve">olution planning, sizing </w:t>
      </w:r>
      <w:r w:rsidR="00813283">
        <w:t xml:space="preserve">&amp; </w:t>
      </w:r>
      <w:r>
        <w:t>delivery design</w:t>
      </w:r>
    </w:p>
    <w:p w14:paraId="7BDFC0E3" w14:textId="37F7AF51" w:rsidR="00071BAA" w:rsidRDefault="000333F7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right="131"/>
      </w:pPr>
      <w:r>
        <w:t xml:space="preserve">Successfully </w:t>
      </w:r>
      <w:r w:rsidR="00753A8B">
        <w:t>Implemented</w:t>
      </w:r>
      <w:r>
        <w:t xml:space="preserve"> COPS</w:t>
      </w:r>
      <w:r w:rsidR="00813283">
        <w:t xml:space="preserve">, UCM &amp; Actimize in </w:t>
      </w:r>
      <w:r>
        <w:t>multiple geographies for HSBC bank</w:t>
      </w:r>
    </w:p>
    <w:p w14:paraId="51F7CFC1" w14:textId="10CED644" w:rsidR="001A6784" w:rsidRDefault="001A6784" w:rsidP="00813283">
      <w:pPr>
        <w:pStyle w:val="ListParagraph"/>
        <w:numPr>
          <w:ilvl w:val="0"/>
          <w:numId w:val="2"/>
        </w:numPr>
      </w:pPr>
      <w:r>
        <w:t xml:space="preserve">Established </w:t>
      </w:r>
      <w:r w:rsidR="00813283">
        <w:t xml:space="preserve">large, </w:t>
      </w:r>
      <w:r>
        <w:t>high</w:t>
      </w:r>
      <w:r w:rsidR="00813283">
        <w:t xml:space="preserve"> </w:t>
      </w:r>
      <w:r>
        <w:t>performance IT teams to support IT regional operations</w:t>
      </w:r>
    </w:p>
    <w:p w14:paraId="18A5659B" w14:textId="77777777" w:rsidR="008627AB" w:rsidRPr="00813283" w:rsidRDefault="008627AB" w:rsidP="00813283"/>
    <w:p w14:paraId="2AEA12BB" w14:textId="3CE68CD3" w:rsidR="00071BAA" w:rsidRPr="00E47FA7" w:rsidRDefault="00753A8B" w:rsidP="00813283">
      <w:pPr>
        <w:ind w:left="499"/>
        <w:rPr>
          <w:b/>
        </w:rPr>
      </w:pPr>
      <w:r w:rsidRPr="00E47FA7">
        <w:rPr>
          <w:b/>
        </w:rPr>
        <w:t xml:space="preserve">Key Result Areas: </w:t>
      </w:r>
      <w:r w:rsidR="008627AB" w:rsidRPr="00E47FA7">
        <w:rPr>
          <w:b/>
        </w:rPr>
        <w:t xml:space="preserve">July’15 till Jun’17-Client McDonald’s – GMA, </w:t>
      </w:r>
      <w:r w:rsidR="00531DBA">
        <w:rPr>
          <w:b/>
        </w:rPr>
        <w:t>PM/</w:t>
      </w:r>
      <w:r w:rsidR="008627AB" w:rsidRPr="00E47FA7">
        <w:rPr>
          <w:b/>
        </w:rPr>
        <w:t>Business Analyst</w:t>
      </w:r>
    </w:p>
    <w:p w14:paraId="70DD4DD2" w14:textId="7520BBC2" w:rsidR="00071BAA" w:rsidRDefault="00753A8B" w:rsidP="00813283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spacing w:line="279" w:lineRule="exact"/>
      </w:pPr>
      <w:r>
        <w:t xml:space="preserve">Subject Matter Expert and Advisor on workshop </w:t>
      </w:r>
      <w:r w:rsidR="00813283">
        <w:t xml:space="preserve">for </w:t>
      </w:r>
      <w:r>
        <w:t xml:space="preserve">Business requirement and code freeze </w:t>
      </w:r>
    </w:p>
    <w:p w14:paraId="5E788996" w14:textId="4858E595" w:rsidR="005D2E91" w:rsidRDefault="001C523C" w:rsidP="00E47FA7">
      <w:pPr>
        <w:pStyle w:val="ListParagraph"/>
        <w:numPr>
          <w:ilvl w:val="0"/>
          <w:numId w:val="2"/>
        </w:numPr>
        <w:tabs>
          <w:tab w:val="left" w:pos="499"/>
          <w:tab w:val="left" w:pos="500"/>
          <w:tab w:val="left" w:pos="1886"/>
          <w:tab w:val="left" w:pos="2517"/>
          <w:tab w:val="left" w:pos="3047"/>
          <w:tab w:val="left" w:pos="3920"/>
          <w:tab w:val="left" w:pos="4618"/>
          <w:tab w:val="left" w:pos="5016"/>
          <w:tab w:val="left" w:pos="5973"/>
          <w:tab w:val="left" w:pos="7398"/>
          <w:tab w:val="left" w:pos="7964"/>
          <w:tab w:val="left" w:pos="9703"/>
        </w:tabs>
        <w:spacing w:line="240" w:lineRule="exact"/>
        <w:ind w:right="130"/>
      </w:pPr>
      <w:r>
        <w:t>Collaborated</w:t>
      </w:r>
      <w:r w:rsidR="005B1FC7">
        <w:t xml:space="preserve"> </w:t>
      </w:r>
      <w:r>
        <w:t>with</w:t>
      </w:r>
      <w:r w:rsidR="005B1FC7">
        <w:t xml:space="preserve"> </w:t>
      </w:r>
      <w:r>
        <w:t>the</w:t>
      </w:r>
      <w:r w:rsidR="00813283">
        <w:t xml:space="preserve"> </w:t>
      </w:r>
      <w:r>
        <w:t>project</w:t>
      </w:r>
      <w:r w:rsidR="005B1FC7">
        <w:t xml:space="preserve"> t</w:t>
      </w:r>
      <w:r>
        <w:t>eam</w:t>
      </w:r>
      <w:r w:rsidR="005B1FC7">
        <w:t xml:space="preserve"> </w:t>
      </w:r>
      <w:r>
        <w:t>in</w:t>
      </w:r>
      <w:r w:rsidR="00813283">
        <w:t xml:space="preserve"> s</w:t>
      </w:r>
      <w:r>
        <w:t>olution</w:t>
      </w:r>
      <w:r w:rsidR="005B1FC7">
        <w:t xml:space="preserve"> </w:t>
      </w:r>
      <w:r>
        <w:t>development</w:t>
      </w:r>
      <w:r w:rsidR="00813283">
        <w:t xml:space="preserve"> </w:t>
      </w:r>
      <w:r>
        <w:t>and</w:t>
      </w:r>
      <w:r w:rsidR="005B1FC7">
        <w:t xml:space="preserve"> </w:t>
      </w:r>
      <w:r w:rsidRPr="005B1FC7">
        <w:t xml:space="preserve">presented </w:t>
      </w:r>
      <w:r>
        <w:t>the business solution to the</w:t>
      </w:r>
      <w:r w:rsidRPr="005B1FC7">
        <w:t xml:space="preserve"> </w:t>
      </w:r>
      <w:r>
        <w:t>client</w:t>
      </w:r>
    </w:p>
    <w:p w14:paraId="7F9BA4D0" w14:textId="48F361B1" w:rsidR="005D2E91" w:rsidRPr="00E47FA7" w:rsidRDefault="005D2E91" w:rsidP="00E47FA7">
      <w:pPr>
        <w:ind w:left="499"/>
        <w:rPr>
          <w:b/>
        </w:rPr>
      </w:pPr>
      <w:r w:rsidRPr="00E47FA7">
        <w:rPr>
          <w:b/>
        </w:rPr>
        <w:t>Accomplishments:</w:t>
      </w:r>
    </w:p>
    <w:p w14:paraId="3BF79174" w14:textId="0F7D5F11" w:rsidR="001C523C" w:rsidRPr="001F2E12" w:rsidRDefault="001C523C" w:rsidP="001F2E12">
      <w:pPr>
        <w:pStyle w:val="ListParagraph"/>
        <w:numPr>
          <w:ilvl w:val="0"/>
          <w:numId w:val="9"/>
        </w:numPr>
        <w:rPr>
          <w:b/>
          <w:bCs/>
        </w:rPr>
      </w:pPr>
      <w:r w:rsidRPr="001C523C">
        <w:t>Successful deployment of GMA app in UK market</w:t>
      </w:r>
    </w:p>
    <w:p w14:paraId="57B4BD68" w14:textId="23FA94B5" w:rsidR="001C523C" w:rsidRDefault="001C523C" w:rsidP="001C523C">
      <w:pPr>
        <w:pStyle w:val="ListParagraph"/>
        <w:widowControl/>
        <w:numPr>
          <w:ilvl w:val="0"/>
          <w:numId w:val="7"/>
        </w:numPr>
        <w:autoSpaceDE/>
        <w:autoSpaceDN/>
      </w:pPr>
      <w:r w:rsidRPr="001C523C">
        <w:t>Provide</w:t>
      </w:r>
      <w:r>
        <w:t>d</w:t>
      </w:r>
      <w:r w:rsidRPr="001C523C">
        <w:t xml:space="preserve"> Corporate IT support and leadership to markets approved to pilot and launch Digital Offers (GMA Lite) or Digital Offers and Ordering (full GMA)</w:t>
      </w:r>
      <w:r>
        <w:t xml:space="preserve"> product</w:t>
      </w:r>
    </w:p>
    <w:p w14:paraId="06E57E32" w14:textId="77777777" w:rsidR="00071BAA" w:rsidRPr="006F2EA6" w:rsidRDefault="00071BAA" w:rsidP="006F2EA6"/>
    <w:p w14:paraId="10ED705C" w14:textId="5BF9ABCC" w:rsidR="008627AB" w:rsidRPr="006F2EA6" w:rsidRDefault="006A49FD" w:rsidP="006F2EA6">
      <w:pPr>
        <w:pStyle w:val="Heading1"/>
      </w:pPr>
      <w:r>
        <w:t>Sep</w:t>
      </w:r>
      <w:r w:rsidR="004C3AF8">
        <w:t>’0</w:t>
      </w:r>
      <w:r>
        <w:t>6</w:t>
      </w:r>
      <w:r w:rsidR="00753A8B">
        <w:t xml:space="preserve"> – </w:t>
      </w:r>
      <w:r w:rsidR="00B272B8">
        <w:t>July</w:t>
      </w:r>
      <w:r w:rsidR="00753A8B">
        <w:t>’1</w:t>
      </w:r>
      <w:r w:rsidR="00B272B8">
        <w:t>5</w:t>
      </w:r>
      <w:r w:rsidR="00753A8B">
        <w:t xml:space="preserve"> with </w:t>
      </w:r>
      <w:r w:rsidR="00B272B8">
        <w:t>IBM India Pvt Ltd</w:t>
      </w:r>
      <w:r w:rsidR="00753A8B">
        <w:t xml:space="preserve">, Pune  </w:t>
      </w:r>
    </w:p>
    <w:p w14:paraId="68555D9F" w14:textId="2DF5854A" w:rsidR="008627AB" w:rsidRPr="006F2EA6" w:rsidRDefault="00753A8B" w:rsidP="006F2EA6">
      <w:pPr>
        <w:ind w:left="499"/>
        <w:rPr>
          <w:b/>
        </w:rPr>
      </w:pPr>
      <w:r w:rsidRPr="006F2EA6">
        <w:rPr>
          <w:b/>
        </w:rPr>
        <w:t>Key Result Areas:</w:t>
      </w:r>
      <w:r w:rsidR="008627AB" w:rsidRPr="006F2EA6">
        <w:rPr>
          <w:b/>
        </w:rPr>
        <w:t xml:space="preserve"> Nov’14-July’15-Client Vodafone – RA</w:t>
      </w:r>
    </w:p>
    <w:p w14:paraId="79EE1A9A" w14:textId="65ACDDAA" w:rsidR="00071BAA" w:rsidRDefault="00753A8B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</w:pPr>
      <w:r>
        <w:t>Analyzed user requirements, performed impact analysis and generated system requirements</w:t>
      </w:r>
      <w:r>
        <w:rPr>
          <w:spacing w:val="-35"/>
        </w:rPr>
        <w:t xml:space="preserve"> </w:t>
      </w:r>
      <w:r w:rsidR="005B1FC7">
        <w:rPr>
          <w:spacing w:val="-35"/>
        </w:rPr>
        <w:t xml:space="preserve">  </w:t>
      </w:r>
      <w:r>
        <w:t>documents</w:t>
      </w:r>
    </w:p>
    <w:p w14:paraId="7006827A" w14:textId="305B381C" w:rsidR="001A6784" w:rsidRDefault="00753A8B" w:rsidP="006F2EA6">
      <w:pPr>
        <w:pStyle w:val="ListParagraph"/>
        <w:numPr>
          <w:ilvl w:val="0"/>
          <w:numId w:val="2"/>
        </w:numPr>
        <w:tabs>
          <w:tab w:val="left" w:pos="499"/>
          <w:tab w:val="left" w:pos="500"/>
          <w:tab w:val="left" w:pos="1886"/>
          <w:tab w:val="left" w:pos="2517"/>
          <w:tab w:val="left" w:pos="3047"/>
          <w:tab w:val="left" w:pos="3920"/>
          <w:tab w:val="left" w:pos="4618"/>
          <w:tab w:val="left" w:pos="5016"/>
          <w:tab w:val="left" w:pos="5973"/>
          <w:tab w:val="left" w:pos="7398"/>
          <w:tab w:val="left" w:pos="7964"/>
          <w:tab w:val="left" w:pos="9703"/>
        </w:tabs>
        <w:ind w:right="133"/>
      </w:pPr>
      <w:r>
        <w:t>Collaborated</w:t>
      </w:r>
      <w:r w:rsidR="005B1FC7">
        <w:t xml:space="preserve"> </w:t>
      </w:r>
      <w:r>
        <w:t>with</w:t>
      </w:r>
      <w:r w:rsidR="005B1FC7">
        <w:t xml:space="preserve"> </w:t>
      </w:r>
      <w:r>
        <w:t>the</w:t>
      </w:r>
      <w:r w:rsidR="006F2EA6">
        <w:t xml:space="preserve"> </w:t>
      </w:r>
      <w:r>
        <w:t>project</w:t>
      </w:r>
      <w:r w:rsidR="005B1FC7">
        <w:t xml:space="preserve"> </w:t>
      </w:r>
      <w:r>
        <w:t>team</w:t>
      </w:r>
      <w:r w:rsidR="005B1FC7">
        <w:t xml:space="preserve"> </w:t>
      </w:r>
      <w:r>
        <w:t>in</w:t>
      </w:r>
      <w:r w:rsidR="006F2EA6">
        <w:t xml:space="preserve"> </w:t>
      </w:r>
      <w:r>
        <w:t>solution</w:t>
      </w:r>
      <w:r w:rsidR="005B1FC7">
        <w:t xml:space="preserve"> </w:t>
      </w:r>
      <w:r>
        <w:t>development</w:t>
      </w:r>
      <w:r w:rsidR="006F2EA6">
        <w:t xml:space="preserve"> </w:t>
      </w:r>
      <w:r>
        <w:t>and</w:t>
      </w:r>
      <w:r w:rsidR="005B1FC7">
        <w:t xml:space="preserve"> </w:t>
      </w:r>
      <w:r>
        <w:t>implementation</w:t>
      </w:r>
    </w:p>
    <w:p w14:paraId="44C865E6" w14:textId="560B3781" w:rsidR="00071BAA" w:rsidRPr="006F2EA6" w:rsidRDefault="00753A8B" w:rsidP="006F2EA6">
      <w:pPr>
        <w:ind w:left="499"/>
        <w:rPr>
          <w:b/>
        </w:rPr>
      </w:pPr>
      <w:r w:rsidRPr="006F2EA6">
        <w:rPr>
          <w:b/>
        </w:rPr>
        <w:t>Accomplishments:</w:t>
      </w:r>
    </w:p>
    <w:p w14:paraId="2E6C126C" w14:textId="09C81380" w:rsidR="008627AB" w:rsidRDefault="005637EA" w:rsidP="006F2EA6">
      <w:pPr>
        <w:pStyle w:val="ListParagraph"/>
        <w:widowControl/>
        <w:numPr>
          <w:ilvl w:val="0"/>
          <w:numId w:val="2"/>
        </w:numPr>
        <w:tabs>
          <w:tab w:val="left" w:pos="90"/>
          <w:tab w:val="left" w:pos="270"/>
          <w:tab w:val="left" w:pos="450"/>
          <w:tab w:val="left" w:pos="810"/>
          <w:tab w:val="left" w:pos="900"/>
        </w:tabs>
        <w:adjustRightInd w:val="0"/>
        <w:spacing w:line="276" w:lineRule="auto"/>
        <w:ind w:right="90"/>
        <w:contextualSpacing/>
        <w:jc w:val="both"/>
      </w:pPr>
      <w:r>
        <w:t xml:space="preserve">Successfully implemented and coordinated </w:t>
      </w:r>
      <w:r w:rsidR="008232C8">
        <w:t xml:space="preserve">for new </w:t>
      </w:r>
      <w:r>
        <w:t>billing product</w:t>
      </w:r>
      <w:r w:rsidR="006F2EA6">
        <w:t xml:space="preserve"> for Vodafone in multiple </w:t>
      </w:r>
      <w:r>
        <w:t>regions</w:t>
      </w:r>
    </w:p>
    <w:p w14:paraId="0BD6FCC0" w14:textId="51AB1350" w:rsidR="008627AB" w:rsidRPr="006F2EA6" w:rsidRDefault="00753A8B" w:rsidP="006F2EA6">
      <w:pPr>
        <w:ind w:left="499"/>
        <w:rPr>
          <w:b/>
        </w:rPr>
      </w:pPr>
      <w:r w:rsidRPr="006F2EA6">
        <w:rPr>
          <w:b/>
        </w:rPr>
        <w:t>Key Result Areas:</w:t>
      </w:r>
      <w:r w:rsidR="008627AB" w:rsidRPr="006F2EA6">
        <w:rPr>
          <w:b/>
        </w:rPr>
        <w:t xml:space="preserve"> July’12 – Oct’14 Client Qantas Airlines - PDS</w:t>
      </w:r>
    </w:p>
    <w:p w14:paraId="21256C86" w14:textId="77777777" w:rsidR="005637EA" w:rsidRDefault="005637EA">
      <w:pPr>
        <w:widowControl/>
        <w:numPr>
          <w:ilvl w:val="0"/>
          <w:numId w:val="2"/>
        </w:numPr>
        <w:autoSpaceDE/>
        <w:autoSpaceDN/>
        <w:jc w:val="both"/>
      </w:pPr>
      <w:r w:rsidRPr="005637EA">
        <w:t>Prepare and maintain project plan of multiple projects and report progress to the management</w:t>
      </w:r>
      <w:r>
        <w:t xml:space="preserve"> </w:t>
      </w:r>
    </w:p>
    <w:p w14:paraId="04822F3D" w14:textId="6444CFDD" w:rsidR="00071BAA" w:rsidRDefault="00753A8B">
      <w:pPr>
        <w:widowControl/>
        <w:numPr>
          <w:ilvl w:val="0"/>
          <w:numId w:val="2"/>
        </w:numPr>
        <w:autoSpaceDE/>
        <w:autoSpaceDN/>
        <w:jc w:val="both"/>
      </w:pPr>
      <w:r>
        <w:t>Coordinating with the clients to understand the business requirement and assist QA, Testing and development</w:t>
      </w:r>
    </w:p>
    <w:p w14:paraId="115AF3EE" w14:textId="3965E0FF" w:rsidR="00071BAA" w:rsidRDefault="00753A8B">
      <w:pPr>
        <w:widowControl/>
        <w:numPr>
          <w:ilvl w:val="0"/>
          <w:numId w:val="2"/>
        </w:numPr>
        <w:autoSpaceDE/>
        <w:autoSpaceDN/>
        <w:jc w:val="both"/>
      </w:pPr>
      <w:r>
        <w:t>Responsible for data flow coordination with different stake holders and vendors for sig</w:t>
      </w:r>
      <w:r w:rsidR="00C928D4">
        <w:t>n</w:t>
      </w:r>
      <w:r>
        <w:t xml:space="preserve"> off</w:t>
      </w:r>
    </w:p>
    <w:p w14:paraId="694CB0D9" w14:textId="77777777" w:rsidR="00071BAA" w:rsidRPr="006F2EA6" w:rsidRDefault="00753A8B" w:rsidP="006F2EA6">
      <w:pPr>
        <w:ind w:left="499"/>
        <w:rPr>
          <w:b/>
        </w:rPr>
      </w:pPr>
      <w:r w:rsidRPr="006F2EA6">
        <w:rPr>
          <w:b/>
        </w:rPr>
        <w:t>Accomplishment:</w:t>
      </w:r>
    </w:p>
    <w:p w14:paraId="485DE89A" w14:textId="784CF96F" w:rsidR="008627AB" w:rsidRDefault="00753A8B" w:rsidP="006F2EA6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ind w:right="137"/>
      </w:pPr>
      <w:r>
        <w:t xml:space="preserve">Successfully implemented cutting-edge IT solution for </w:t>
      </w:r>
      <w:r w:rsidR="008232C8">
        <w:t>Qantas Airlines</w:t>
      </w:r>
    </w:p>
    <w:p w14:paraId="3BF33CDC" w14:textId="34DAAF5A" w:rsidR="008627AB" w:rsidRPr="006F2EA6" w:rsidRDefault="00753A8B" w:rsidP="006F2EA6">
      <w:pPr>
        <w:ind w:left="360"/>
        <w:rPr>
          <w:b/>
        </w:rPr>
      </w:pPr>
      <w:r w:rsidRPr="006F2EA6">
        <w:rPr>
          <w:b/>
        </w:rPr>
        <w:t xml:space="preserve">Key Result Areas: </w:t>
      </w:r>
      <w:r w:rsidR="008627AB" w:rsidRPr="006F2EA6">
        <w:rPr>
          <w:b/>
        </w:rPr>
        <w:t xml:space="preserve">April’08 – July’12 </w:t>
      </w:r>
      <w:r w:rsidR="006F2EA6">
        <w:rPr>
          <w:b/>
        </w:rPr>
        <w:t>-</w:t>
      </w:r>
      <w:r w:rsidR="008627AB" w:rsidRPr="006F2EA6">
        <w:rPr>
          <w:b/>
        </w:rPr>
        <w:t>ABN Amro Bank Netherlands</w:t>
      </w:r>
    </w:p>
    <w:p w14:paraId="024457B8" w14:textId="4567BDA5" w:rsidR="003F6C78" w:rsidRDefault="003F6C78" w:rsidP="003F6C78">
      <w:pPr>
        <w:widowControl/>
        <w:numPr>
          <w:ilvl w:val="0"/>
          <w:numId w:val="4"/>
        </w:numPr>
        <w:autoSpaceDE/>
        <w:autoSpaceDN/>
        <w:jc w:val="both"/>
      </w:pPr>
      <w:r w:rsidRPr="003F6C78">
        <w:t>Involved in creation of the successor and dependencies of the application using ECG tool</w:t>
      </w:r>
    </w:p>
    <w:p w14:paraId="1376523C" w14:textId="53034DA8" w:rsidR="002156C8" w:rsidRPr="006F2EA6" w:rsidRDefault="003F6C78" w:rsidP="006F2EA6">
      <w:pPr>
        <w:widowControl/>
        <w:numPr>
          <w:ilvl w:val="0"/>
          <w:numId w:val="4"/>
        </w:numPr>
        <w:suppressAutoHyphens/>
        <w:autoSpaceDE/>
        <w:autoSpaceDN/>
      </w:pPr>
      <w:r>
        <w:t>Worked at client location Netherlands and successfully implemented multiple SR’s</w:t>
      </w:r>
    </w:p>
    <w:p w14:paraId="2EE5E8C9" w14:textId="66544C80" w:rsidR="008627AB" w:rsidRPr="006F2EA6" w:rsidRDefault="006F2EA6" w:rsidP="006F2EA6">
      <w:pPr>
        <w:rPr>
          <w:b/>
        </w:rPr>
      </w:pPr>
      <w:r>
        <w:t xml:space="preserve">       </w:t>
      </w:r>
      <w:r w:rsidR="00321C8B" w:rsidRPr="006F2EA6">
        <w:rPr>
          <w:b/>
        </w:rPr>
        <w:t>Oct’05 – Sep’06 with Sprint Nextel USA, IBM on behalf of M</w:t>
      </w:r>
      <w:r w:rsidR="00664962" w:rsidRPr="006F2EA6">
        <w:rPr>
          <w:b/>
        </w:rPr>
        <w:t>e</w:t>
      </w:r>
      <w:r w:rsidR="00321C8B" w:rsidRPr="006F2EA6">
        <w:rPr>
          <w:b/>
        </w:rPr>
        <w:t>lstar information technology, Pune</w:t>
      </w:r>
    </w:p>
    <w:p w14:paraId="0835CB0B" w14:textId="1219B11A" w:rsidR="008627AB" w:rsidRPr="006F2EA6" w:rsidRDefault="00753A8B" w:rsidP="006F2EA6">
      <w:pPr>
        <w:ind w:left="360"/>
        <w:rPr>
          <w:b/>
        </w:rPr>
      </w:pPr>
      <w:r w:rsidRPr="006F2EA6">
        <w:rPr>
          <w:b/>
        </w:rPr>
        <w:t xml:space="preserve">Key Result Areas: </w:t>
      </w:r>
      <w:r w:rsidR="00593D50" w:rsidRPr="006F2EA6">
        <w:rPr>
          <w:b/>
        </w:rPr>
        <w:t>Oct</w:t>
      </w:r>
      <w:r w:rsidR="008627AB" w:rsidRPr="006F2EA6">
        <w:rPr>
          <w:b/>
        </w:rPr>
        <w:t>’0</w:t>
      </w:r>
      <w:r w:rsidR="00593D50" w:rsidRPr="006F2EA6">
        <w:rPr>
          <w:b/>
        </w:rPr>
        <w:t>5</w:t>
      </w:r>
      <w:r w:rsidR="008627AB" w:rsidRPr="006F2EA6">
        <w:rPr>
          <w:b/>
        </w:rPr>
        <w:t xml:space="preserve"> – March’08 with Sprint Nextel USA, Pune</w:t>
      </w:r>
    </w:p>
    <w:p w14:paraId="1A4D5D75" w14:textId="46C31775" w:rsidR="00071BAA" w:rsidRPr="002156C8" w:rsidRDefault="003F6C78" w:rsidP="003F6C78">
      <w:pPr>
        <w:widowControl/>
        <w:numPr>
          <w:ilvl w:val="0"/>
          <w:numId w:val="5"/>
        </w:numPr>
        <w:suppressAutoHyphens/>
        <w:autoSpaceDE/>
        <w:autoSpaceDN/>
      </w:pPr>
      <w:r w:rsidRPr="003F6C78">
        <w:t>Analysis and review of the requirements &amp; HLD created by Onsite team and to find out any ambiguity, incompleteness or incorrectness in those documents</w:t>
      </w:r>
      <w:r>
        <w:t xml:space="preserve"> </w:t>
      </w:r>
    </w:p>
    <w:p w14:paraId="25070941" w14:textId="1196EAB9" w:rsidR="00071BAA" w:rsidRPr="002156C8" w:rsidRDefault="00E2146C" w:rsidP="002156C8">
      <w:pPr>
        <w:pStyle w:val="ListParagraph"/>
        <w:numPr>
          <w:ilvl w:val="0"/>
          <w:numId w:val="5"/>
        </w:numPr>
      </w:pPr>
      <w:r>
        <w:t>Worked on application support and maintenance of multiple projects for Sprint telecom</w:t>
      </w:r>
    </w:p>
    <w:p w14:paraId="19FABB7D" w14:textId="77777777" w:rsidR="00071BAA" w:rsidRDefault="00521DD8">
      <w:pPr>
        <w:pStyle w:val="BodyText"/>
        <w:spacing w:before="10"/>
        <w:ind w:left="0"/>
        <w:rPr>
          <w:sz w:val="18"/>
        </w:rPr>
      </w:pPr>
      <w:r>
        <w:rPr>
          <w:noProof/>
        </w:rPr>
        <w:pict w14:anchorId="12C7761B">
          <v:line id="1030" o:spid="_x0000_s1037" style="position:absolute;z-index:3;visibility:visible;mso-width-percent:0;mso-height-percent:0;mso-wrap-distance-left:0;mso-wrap-distance-right:0;mso-position-horizontal-relative:page;mso-position-vertical-relative:text;mso-width-percent:0;mso-height-percent:0;mso-width-relative:page;mso-height-relative:page" from="34.55pt,13.7pt" to="561pt,13.7pt" strokeweight=".48pt">
            <w10:wrap type="topAndBottom" anchorx="page"/>
          </v:line>
        </w:pict>
      </w:r>
    </w:p>
    <w:p w14:paraId="42F758B7" w14:textId="77777777" w:rsidR="00071BAA" w:rsidRDefault="00753A8B" w:rsidP="001E11B4">
      <w:pPr>
        <w:pStyle w:val="Heading1"/>
      </w:pPr>
      <w:r>
        <w:t>IT S K I L L  S E T</w:t>
      </w:r>
    </w:p>
    <w:p w14:paraId="26134810" w14:textId="77777777" w:rsidR="00071BAA" w:rsidRDefault="00521DD8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 w14:anchorId="78E4784F">
          <v:group id="1031" o:spid="_x0000_s1035" style="width:526.95pt;height:.5pt;mso-position-horizontal-relative:char;mso-position-vertical-relative:line" coordsize="10539,10">
            <o:lock v:ext="edit" position="t"/>
            <v:line id="1032" o:spid="_x0000_s1036" style="position:absolute;visibility:visible;mso-position-horizontal-relative:text;mso-position-vertical-relative:text;mso-width-relative:page;mso-height-relative:page" from="5,5" to="10534,5" strokeweight=".48pt"/>
            <w10:wrap type="none"/>
            <w10:anchorlock/>
          </v:group>
        </w:pict>
      </w:r>
    </w:p>
    <w:p w14:paraId="4CC050A6" w14:textId="77777777" w:rsidR="00071BAA" w:rsidRDefault="00753A8B">
      <w:pPr>
        <w:pStyle w:val="BodyText"/>
        <w:tabs>
          <w:tab w:val="left" w:pos="2300"/>
        </w:tabs>
        <w:spacing w:before="56"/>
        <w:ind w:left="140"/>
      </w:pPr>
      <w:r>
        <w:t>Operating</w:t>
      </w:r>
      <w:r>
        <w:rPr>
          <w:spacing w:val="-3"/>
        </w:rPr>
        <w:t xml:space="preserve"> </w:t>
      </w:r>
      <w:r>
        <w:t>Systems:</w:t>
      </w:r>
      <w:r>
        <w:tab/>
        <w:t>Windows Platforms</w:t>
      </w:r>
    </w:p>
    <w:p w14:paraId="00D971F8" w14:textId="3B82607F" w:rsidR="00585430" w:rsidRDefault="00753A8B">
      <w:pPr>
        <w:pStyle w:val="BodyText"/>
        <w:tabs>
          <w:tab w:val="left" w:pos="2300"/>
        </w:tabs>
        <w:ind w:left="140" w:right="2154"/>
      </w:pPr>
      <w:r>
        <w:t>Specialties:</w:t>
      </w:r>
      <w:r>
        <w:tab/>
      </w:r>
      <w:r w:rsidR="00521DD8">
        <w:t>Sc</w:t>
      </w:r>
      <w:r w:rsidR="00585430">
        <w:t xml:space="preserve">rum Master, </w:t>
      </w:r>
      <w:r w:rsidRPr="008568BE">
        <w:t>Business analysis, Requirement gathering</w:t>
      </w:r>
      <w:r w:rsidR="00934F62">
        <w:t xml:space="preserve"> &amp; </w:t>
      </w:r>
      <w:r>
        <w:t xml:space="preserve">Project </w:t>
      </w:r>
      <w:r w:rsidR="00585430">
        <w:tab/>
      </w:r>
      <w:r>
        <w:t xml:space="preserve">Management </w:t>
      </w:r>
    </w:p>
    <w:p w14:paraId="08E2CB0C" w14:textId="16E3F450" w:rsidR="00071BAA" w:rsidRDefault="00585430">
      <w:pPr>
        <w:pStyle w:val="BodyText"/>
        <w:tabs>
          <w:tab w:val="left" w:pos="2300"/>
        </w:tabs>
        <w:ind w:left="140" w:right="2154"/>
      </w:pPr>
      <w:r>
        <w:t>Technology</w:t>
      </w:r>
      <w:r w:rsidR="00753A8B">
        <w:t>:</w:t>
      </w:r>
      <w:r w:rsidR="00753A8B">
        <w:tab/>
      </w:r>
      <w:r w:rsidR="008568BE" w:rsidRPr="008568BE">
        <w:t>Hive, IMS DC, CICS, COBOL, JCL, VSAM</w:t>
      </w:r>
      <w:r>
        <w:t xml:space="preserve">, </w:t>
      </w:r>
      <w:r w:rsidR="000B3DF2">
        <w:t xml:space="preserve">AWS </w:t>
      </w:r>
      <w:r>
        <w:t>Cloud</w:t>
      </w:r>
    </w:p>
    <w:p w14:paraId="7F943D8F" w14:textId="201E647B" w:rsidR="00071BAA" w:rsidRDefault="00753A8B">
      <w:pPr>
        <w:pStyle w:val="BodyText"/>
        <w:tabs>
          <w:tab w:val="left" w:pos="2300"/>
        </w:tabs>
        <w:ind w:left="2300" w:right="139" w:hanging="2161"/>
      </w:pPr>
      <w:r>
        <w:t>Tools:</w:t>
      </w:r>
      <w:r>
        <w:tab/>
      </w:r>
      <w:r w:rsidR="00776718" w:rsidRPr="00776718">
        <w:t>Confluence, JIRA, SMART, Clarity, Microsoft Project, Microsoft Visio, Control M</w:t>
      </w:r>
    </w:p>
    <w:p w14:paraId="750A8B9C" w14:textId="77777777" w:rsidR="00071BAA" w:rsidRDefault="00521DD8">
      <w:pPr>
        <w:pStyle w:val="BodyText"/>
        <w:spacing w:before="10"/>
        <w:ind w:left="0"/>
        <w:rPr>
          <w:sz w:val="18"/>
        </w:rPr>
      </w:pPr>
      <w:r>
        <w:rPr>
          <w:noProof/>
        </w:rPr>
        <w:pict w14:anchorId="6FE85439">
          <v:line id="1034" o:spid="_x0000_s1034" style="position:absolute;z-index:4;visibility:visible;mso-width-percent:0;mso-height-percent:0;mso-wrap-distance-left:0;mso-wrap-distance-right:0;mso-position-horizontal-relative:page;mso-position-vertical-relative:text;mso-width-percent:0;mso-height-percent:0;mso-width-relative:page;mso-height-relative:page" from="34.55pt,13.7pt" to="561pt,13.7pt" strokeweight=".48pt">
            <w10:wrap type="topAndBottom" anchorx="page"/>
          </v:line>
        </w:pict>
      </w:r>
    </w:p>
    <w:p w14:paraId="309AD8D5" w14:textId="77777777" w:rsidR="00071BAA" w:rsidRDefault="00753A8B" w:rsidP="001E11B4">
      <w:pPr>
        <w:pStyle w:val="Heading1"/>
      </w:pPr>
      <w:r>
        <w:t>E D U C A T I O N</w:t>
      </w:r>
    </w:p>
    <w:p w14:paraId="3F7D3247" w14:textId="77777777" w:rsidR="00071BAA" w:rsidRDefault="00521DD8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 w14:anchorId="34A4CA1E">
          <v:group id="1035" o:spid="_x0000_s1032" style="width:526.95pt;height:.5pt;mso-position-horizontal-relative:char;mso-position-vertical-relative:line" coordsize="10539,10">
            <o:lock v:ext="edit" position="t"/>
            <v:line id="1036" o:spid="_x0000_s1033" style="position:absolute;visibility:visible;mso-position-horizontal-relative:text;mso-position-vertical-relative:text;mso-width-relative:page;mso-height-relative:page" from="5,5" to="10534,5" strokeweight=".48pt"/>
            <w10:wrap type="none"/>
            <w10:anchorlock/>
          </v:group>
        </w:pict>
      </w:r>
    </w:p>
    <w:p w14:paraId="40FEB1E6" w14:textId="265DF1BC" w:rsidR="00071BAA" w:rsidRDefault="002D535E" w:rsidP="006F2EA6">
      <w:pPr>
        <w:pStyle w:val="BodyText"/>
        <w:spacing w:before="56"/>
        <w:ind w:left="140"/>
      </w:pPr>
      <w:r>
        <w:t>B. Tech, Computer Science &amp; Engineering</w:t>
      </w:r>
      <w:r w:rsidR="00753A8B">
        <w:t xml:space="preserve"> </w:t>
      </w:r>
      <w:r>
        <w:t xml:space="preserve">in </w:t>
      </w:r>
      <w:r w:rsidR="00753A8B">
        <w:t>200</w:t>
      </w:r>
      <w:r>
        <w:t>3 from UCER Allahabad</w:t>
      </w:r>
    </w:p>
    <w:p w14:paraId="05FB91CF" w14:textId="77777777" w:rsidR="00071BAA" w:rsidRDefault="00521DD8">
      <w:pPr>
        <w:pStyle w:val="BodyText"/>
        <w:ind w:left="0"/>
        <w:rPr>
          <w:sz w:val="19"/>
        </w:rPr>
      </w:pPr>
      <w:r>
        <w:rPr>
          <w:noProof/>
        </w:rPr>
        <w:pict w14:anchorId="30EA9FB1">
          <v:line id="1038" o:spid="_x0000_s1031" style="position:absolute;z-index:5;visibility:visible;mso-width-percent:0;mso-height-percent:0;mso-wrap-distance-left:0;mso-wrap-distance-right:0;mso-position-horizontal-relative:page;mso-position-vertical-relative:text;mso-width-percent:0;mso-height-percent:0;mso-width-relative:page;mso-height-relative:page" from="34.55pt,13.85pt" to="561pt,13.85pt" strokeweight=".48pt">
            <w10:wrap type="topAndBottom" anchorx="page"/>
          </v:line>
        </w:pict>
      </w:r>
    </w:p>
    <w:p w14:paraId="1F157018" w14:textId="77777777" w:rsidR="00071BAA" w:rsidRDefault="00753A8B" w:rsidP="001E11B4">
      <w:pPr>
        <w:pStyle w:val="Heading1"/>
      </w:pPr>
      <w:r>
        <w:t>P R O F E S S I O N A L  C E R T I F I C A T I O N S</w:t>
      </w:r>
    </w:p>
    <w:p w14:paraId="1479FD8C" w14:textId="77777777" w:rsidR="00071BAA" w:rsidRDefault="00521DD8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 w14:anchorId="0CB661BE">
          <v:group id="1039" o:spid="_x0000_s1029" style="width:526.95pt;height:.5pt;mso-position-horizontal-relative:char;mso-position-vertical-relative:line" coordsize="10539,10">
            <o:lock v:ext="edit" position="t"/>
            <v:line id="1040" o:spid="_x0000_s1030" style="position:absolute;visibility:visible;mso-position-horizontal-relative:text;mso-position-vertical-relative:text;mso-width-relative:page;mso-height-relative:page" from="5,5" to="10534,5" strokeweight=".48pt"/>
            <w10:wrap type="none"/>
            <w10:anchorlock/>
          </v:group>
        </w:pict>
      </w:r>
    </w:p>
    <w:p w14:paraId="56CFD6E7" w14:textId="29CD4F65" w:rsidR="005841C7" w:rsidRDefault="005841C7" w:rsidP="006F2EA6">
      <w:pPr>
        <w:pStyle w:val="BodyText"/>
        <w:spacing w:before="56"/>
        <w:ind w:left="106" w:right="1916"/>
      </w:pPr>
      <w:r w:rsidRPr="005841C7">
        <w:t>PMP®</w:t>
      </w:r>
      <w:r>
        <w:t xml:space="preserve"> Certified</w:t>
      </w:r>
    </w:p>
    <w:p w14:paraId="30D33EE3" w14:textId="33205804" w:rsidR="00882FE4" w:rsidRDefault="00753A8B" w:rsidP="00882FE4">
      <w:pPr>
        <w:pStyle w:val="BodyText"/>
        <w:spacing w:before="56"/>
        <w:ind w:left="106" w:right="1916"/>
      </w:pPr>
      <w:r>
        <w:t xml:space="preserve">Scrum Master Certified </w:t>
      </w:r>
    </w:p>
    <w:p w14:paraId="7A29DC39" w14:textId="7D975B05" w:rsidR="00071BAA" w:rsidRPr="00882FE4" w:rsidRDefault="00521DD8" w:rsidP="00882FE4">
      <w:pPr>
        <w:pStyle w:val="Heading2"/>
        <w:ind w:left="10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pict w14:anchorId="4BD07018">
          <v:line id="1042" o:spid="_x0000_s1028" style="position:absolute;left:0;text-align:left;z-index:6;visibility:visible;mso-width-percent:0;mso-height-percent:0;mso-wrap-distance-left:0;mso-wrap-distance-right:0;mso-position-horizontal-relative:page;mso-position-vertical-relative:text;mso-width-percent:0;mso-height-percent:0;mso-width-relative:page;mso-height-relative:page" from="34.55pt,13.7pt" to="561pt,13.7pt" strokeweight=".48pt">
            <w10:wrap type="topAndBottom" anchorx="page"/>
          </v:line>
        </w:pict>
      </w:r>
      <w:r w:rsidR="00753A8B" w:rsidRPr="00882FE4">
        <w:rPr>
          <w:rFonts w:ascii="Calibri" w:hAnsi="Calibri"/>
          <w:b/>
          <w:color w:val="auto"/>
          <w:sz w:val="22"/>
          <w:szCs w:val="22"/>
        </w:rPr>
        <w:t xml:space="preserve">P E R S O N A L  </w:t>
      </w:r>
      <w:r w:rsidR="002D535E" w:rsidRPr="00882FE4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753A8B" w:rsidRPr="00882FE4">
        <w:rPr>
          <w:rFonts w:ascii="Calibri" w:hAnsi="Calibri"/>
          <w:b/>
          <w:color w:val="auto"/>
          <w:sz w:val="22"/>
          <w:szCs w:val="22"/>
        </w:rPr>
        <w:t>D E T A I L S</w:t>
      </w:r>
    </w:p>
    <w:p w14:paraId="32F27629" w14:textId="77777777" w:rsidR="00071BAA" w:rsidRDefault="00521DD8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 w14:anchorId="590F48C0">
          <v:group id="1043" o:spid="_x0000_s1026" style="width:526.95pt;height:.5pt;mso-position-horizontal-relative:char;mso-position-vertical-relative:line" coordsize="10539,10">
            <o:lock v:ext="edit" position="t"/>
            <v:line id="1044" o:spid="_x0000_s1027" style="position:absolute;visibility:visible;mso-position-horizontal-relative:text;mso-position-vertical-relative:text;mso-width-relative:page;mso-height-relative:page" from="5,5" to="10534,5" strokeweight=".48pt"/>
            <w10:wrap type="none"/>
            <w10:anchorlock/>
          </v:group>
        </w:pict>
      </w:r>
    </w:p>
    <w:p w14:paraId="1AABDBB0" w14:textId="77777777" w:rsidR="00071BAA" w:rsidRDefault="00071BAA">
      <w:pPr>
        <w:pStyle w:val="BodyText"/>
        <w:spacing w:before="4"/>
        <w:ind w:left="0"/>
        <w:rPr>
          <w:b/>
          <w:sz w:val="16"/>
        </w:rPr>
      </w:pPr>
    </w:p>
    <w:p w14:paraId="05070DC9" w14:textId="08AE4905" w:rsidR="005B1FC7" w:rsidRDefault="00753A8B" w:rsidP="005B1FC7">
      <w:pPr>
        <w:pStyle w:val="BodyText"/>
        <w:tabs>
          <w:tab w:val="left" w:pos="2300"/>
        </w:tabs>
        <w:spacing w:before="77" w:line="220" w:lineRule="auto"/>
        <w:ind w:left="2300" w:right="3968" w:hanging="2160"/>
      </w:pPr>
      <w:r>
        <w:t>Contact</w:t>
      </w:r>
      <w:r>
        <w:rPr>
          <w:spacing w:val="-2"/>
        </w:rPr>
        <w:t xml:space="preserve"> </w:t>
      </w:r>
      <w:r>
        <w:t>Address:</w:t>
      </w:r>
      <w:r w:rsidR="005B1FC7">
        <w:tab/>
      </w:r>
      <w:r w:rsidR="005B1FC7" w:rsidRPr="005B1FC7">
        <w:t>Suyog Samruddhi, Flat no B-4 Parimar Parisar</w:t>
      </w:r>
      <w:r w:rsidR="005B1FC7">
        <w:t xml:space="preserve"> </w:t>
      </w:r>
      <w:r w:rsidR="005B1FC7" w:rsidRPr="005B1FC7">
        <w:t>Bhekrai Nagar Phursungi Pune-412308</w:t>
      </w:r>
    </w:p>
    <w:p w14:paraId="4E17ABC7" w14:textId="6BBFEDC0" w:rsidR="00071BAA" w:rsidRDefault="00753A8B">
      <w:pPr>
        <w:pStyle w:val="BodyText"/>
        <w:tabs>
          <w:tab w:val="left" w:pos="2300"/>
        </w:tabs>
        <w:spacing w:before="77" w:line="220" w:lineRule="auto"/>
        <w:ind w:left="140" w:right="3968"/>
      </w:pPr>
      <w:r>
        <w:t xml:space="preserve"> 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Birth:</w:t>
      </w:r>
      <w:r>
        <w:tab/>
      </w:r>
      <w:r w:rsidR="005B1FC7">
        <w:t>15</w:t>
      </w:r>
      <w:r>
        <w:rPr>
          <w:position w:val="10"/>
          <w:sz w:val="14"/>
        </w:rPr>
        <w:t xml:space="preserve">th </w:t>
      </w:r>
      <w:r w:rsidR="005B1FC7">
        <w:t>Feb</w:t>
      </w:r>
      <w:r>
        <w:rPr>
          <w:spacing w:val="-22"/>
        </w:rPr>
        <w:t xml:space="preserve"> </w:t>
      </w:r>
      <w:r>
        <w:t>198</w:t>
      </w:r>
      <w:r w:rsidR="005B1FC7">
        <w:t>1</w:t>
      </w:r>
    </w:p>
    <w:sectPr w:rsidR="00071BAA">
      <w:pgSz w:w="11910" w:h="16840"/>
      <w:pgMar w:top="12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E580F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12D82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99A24FC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8B707CB"/>
    <w:multiLevelType w:val="hybridMultilevel"/>
    <w:tmpl w:val="4454B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103F5"/>
    <w:multiLevelType w:val="hybridMultilevel"/>
    <w:tmpl w:val="E9F4C54C"/>
    <w:lvl w:ilvl="0" w:tplc="60C25E7A">
      <w:start w:val="1"/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37935"/>
    <w:multiLevelType w:val="hybridMultilevel"/>
    <w:tmpl w:val="4DE48462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437052F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</w:abstractNum>
  <w:abstractNum w:abstractNumId="7" w15:restartNumberingAfterBreak="0">
    <w:nsid w:val="479C7EF2"/>
    <w:multiLevelType w:val="hybridMultilevel"/>
    <w:tmpl w:val="D3FAD72C"/>
    <w:lvl w:ilvl="0" w:tplc="60C25E7A">
      <w:start w:val="1"/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DB24594">
      <w:start w:val="1"/>
      <w:numFmt w:val="bullet"/>
      <w:lvlText w:val="•"/>
      <w:lvlJc w:val="left"/>
      <w:pPr>
        <w:ind w:left="1883" w:hanging="360"/>
      </w:pPr>
      <w:rPr>
        <w:rFonts w:hint="default"/>
      </w:rPr>
    </w:lvl>
    <w:lvl w:ilvl="2" w:tplc="A894C0AE">
      <w:start w:val="1"/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49E67626">
      <w:start w:val="1"/>
      <w:numFmt w:val="bullet"/>
      <w:lvlText w:val="•"/>
      <w:lvlJc w:val="left"/>
      <w:pPr>
        <w:ind w:left="3933" w:hanging="360"/>
      </w:pPr>
      <w:rPr>
        <w:rFonts w:hint="default"/>
      </w:rPr>
    </w:lvl>
    <w:lvl w:ilvl="4" w:tplc="EF6CB93E">
      <w:start w:val="1"/>
      <w:numFmt w:val="bullet"/>
      <w:lvlText w:val="•"/>
      <w:lvlJc w:val="left"/>
      <w:pPr>
        <w:ind w:left="4958" w:hanging="360"/>
      </w:pPr>
      <w:rPr>
        <w:rFonts w:hint="default"/>
      </w:rPr>
    </w:lvl>
    <w:lvl w:ilvl="5" w:tplc="F0FEC190">
      <w:start w:val="1"/>
      <w:numFmt w:val="bullet"/>
      <w:lvlText w:val="•"/>
      <w:lvlJc w:val="left"/>
      <w:pPr>
        <w:ind w:left="5983" w:hanging="360"/>
      </w:pPr>
      <w:rPr>
        <w:rFonts w:hint="default"/>
      </w:rPr>
    </w:lvl>
    <w:lvl w:ilvl="6" w:tplc="60DA1022">
      <w:start w:val="1"/>
      <w:numFmt w:val="bullet"/>
      <w:lvlText w:val="•"/>
      <w:lvlJc w:val="left"/>
      <w:pPr>
        <w:ind w:left="7008" w:hanging="360"/>
      </w:pPr>
      <w:rPr>
        <w:rFonts w:hint="default"/>
      </w:rPr>
    </w:lvl>
    <w:lvl w:ilvl="7" w:tplc="68BA07BC">
      <w:start w:val="1"/>
      <w:numFmt w:val="bullet"/>
      <w:lvlText w:val="•"/>
      <w:lvlJc w:val="left"/>
      <w:pPr>
        <w:ind w:left="8033" w:hanging="360"/>
      </w:pPr>
      <w:rPr>
        <w:rFonts w:hint="default"/>
      </w:rPr>
    </w:lvl>
    <w:lvl w:ilvl="8" w:tplc="0A7C993C">
      <w:start w:val="1"/>
      <w:numFmt w:val="bullet"/>
      <w:lvlText w:val="•"/>
      <w:lvlJc w:val="left"/>
      <w:pPr>
        <w:ind w:left="9058" w:hanging="360"/>
      </w:pPr>
      <w:rPr>
        <w:rFonts w:hint="default"/>
      </w:rPr>
    </w:lvl>
  </w:abstractNum>
  <w:abstractNum w:abstractNumId="8" w15:restartNumberingAfterBreak="0">
    <w:nsid w:val="5573713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EBD4C35"/>
    <w:multiLevelType w:val="hybridMultilevel"/>
    <w:tmpl w:val="95EC0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BAA"/>
    <w:rsid w:val="00000EF2"/>
    <w:rsid w:val="000333F7"/>
    <w:rsid w:val="00071BAA"/>
    <w:rsid w:val="000B1B23"/>
    <w:rsid w:val="000B3DF2"/>
    <w:rsid w:val="00174E32"/>
    <w:rsid w:val="001A6784"/>
    <w:rsid w:val="001B2F80"/>
    <w:rsid w:val="001C523C"/>
    <w:rsid w:val="001C7D6A"/>
    <w:rsid w:val="001E11B4"/>
    <w:rsid w:val="001F2E12"/>
    <w:rsid w:val="002156C8"/>
    <w:rsid w:val="00294E6A"/>
    <w:rsid w:val="002B27CD"/>
    <w:rsid w:val="002D535E"/>
    <w:rsid w:val="00321C8B"/>
    <w:rsid w:val="00361108"/>
    <w:rsid w:val="00391F60"/>
    <w:rsid w:val="003F6C78"/>
    <w:rsid w:val="004175D8"/>
    <w:rsid w:val="004B32A6"/>
    <w:rsid w:val="004C3AF8"/>
    <w:rsid w:val="00516611"/>
    <w:rsid w:val="00521DD8"/>
    <w:rsid w:val="005266B9"/>
    <w:rsid w:val="00531DBA"/>
    <w:rsid w:val="005449C0"/>
    <w:rsid w:val="005637EA"/>
    <w:rsid w:val="005841C7"/>
    <w:rsid w:val="00585430"/>
    <w:rsid w:val="00593D50"/>
    <w:rsid w:val="005B1FC7"/>
    <w:rsid w:val="005B3678"/>
    <w:rsid w:val="005D2E91"/>
    <w:rsid w:val="00613098"/>
    <w:rsid w:val="00664962"/>
    <w:rsid w:val="006A49FD"/>
    <w:rsid w:val="006C114B"/>
    <w:rsid w:val="006F2EA6"/>
    <w:rsid w:val="00753A8B"/>
    <w:rsid w:val="00776718"/>
    <w:rsid w:val="00782980"/>
    <w:rsid w:val="00785952"/>
    <w:rsid w:val="00813283"/>
    <w:rsid w:val="008232C8"/>
    <w:rsid w:val="00832F7E"/>
    <w:rsid w:val="00852ACB"/>
    <w:rsid w:val="008568BE"/>
    <w:rsid w:val="008627AB"/>
    <w:rsid w:val="00882FE4"/>
    <w:rsid w:val="00910DE1"/>
    <w:rsid w:val="00934F62"/>
    <w:rsid w:val="009502B4"/>
    <w:rsid w:val="009C0D3D"/>
    <w:rsid w:val="00B272B8"/>
    <w:rsid w:val="00B75036"/>
    <w:rsid w:val="00B7546F"/>
    <w:rsid w:val="00B916F8"/>
    <w:rsid w:val="00C37D8A"/>
    <w:rsid w:val="00C509F2"/>
    <w:rsid w:val="00C928D4"/>
    <w:rsid w:val="00D0359B"/>
    <w:rsid w:val="00D204E2"/>
    <w:rsid w:val="00DF2CC8"/>
    <w:rsid w:val="00E2146C"/>
    <w:rsid w:val="00E21C83"/>
    <w:rsid w:val="00E41488"/>
    <w:rsid w:val="00E47FA7"/>
    <w:rsid w:val="00E53B56"/>
    <w:rsid w:val="00E63BBF"/>
    <w:rsid w:val="00ED2B5A"/>
    <w:rsid w:val="00F261E4"/>
    <w:rsid w:val="00F306EA"/>
    <w:rsid w:val="00F5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4AAB131E"/>
  <w15:docId w15:val="{F32F9AA9-F126-459A-9196-655242C7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rsid w:val="001E11B4"/>
    <w:pPr>
      <w:ind w:left="14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A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0"/>
    </w:pPr>
  </w:style>
  <w:style w:type="paragraph" w:styleId="ListParagraph">
    <w:name w:val="List Paragraph"/>
    <w:basedOn w:val="Normal"/>
    <w:uiPriority w:val="34"/>
    <w:qFormat/>
    <w:pPr>
      <w:ind w:left="5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391F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F60"/>
    <w:rPr>
      <w:rFonts w:ascii="Segoe UI" w:eastAsia="Calibr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C3A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882FE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Capgemini GCC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Verma, Surabhi</dc:creator>
  <cp:lastModifiedBy>Raman, Sai</cp:lastModifiedBy>
  <cp:revision>15</cp:revision>
  <dcterms:created xsi:type="dcterms:W3CDTF">2021-02-16T15:39:00Z</dcterms:created>
  <dcterms:modified xsi:type="dcterms:W3CDTF">2021-04-05T12:57:00Z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2018-01-13T00:00:00Z</vt:filetime>
  </property>
  <property fmtid="{D5CDD505-2E9C-101B-9397-08002B2CF9AE}" pid="3" name="Creator">
    <vt:lpwstr>PDFium</vt:lpwstr>
  </property>
  <property fmtid="{D5CDD505-2E9C-101B-9397-08002B2CF9AE}" pid="4" name="LastSaved">
    <vt:filetime>2018-01-13T00:00:00Z</vt:filetime>
  </property>
</Properties>
</file>