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B2C3D" w14:textId="77777777" w:rsidR="001E2983" w:rsidRDefault="50270E37">
      <w:pPr>
        <w:widowControl w:val="0"/>
        <w:ind w:left="1" w:hanging="3"/>
        <w:jc w:val="right"/>
        <w:rPr>
          <w:rFonts w:ascii="Verdana" w:eastAsia="Verdana" w:hAnsi="Verdana" w:cs="Verdana"/>
          <w:color w:val="000000"/>
          <w:sz w:val="28"/>
          <w:szCs w:val="28"/>
        </w:rPr>
      </w:pPr>
      <w:r w:rsidRPr="50270E37">
        <w:rPr>
          <w:rFonts w:ascii="Verdana" w:eastAsia="Verdana" w:hAnsi="Verdana" w:cs="Verdana"/>
          <w:b/>
          <w:bCs/>
          <w:sz w:val="28"/>
          <w:szCs w:val="28"/>
        </w:rPr>
        <w:t>Abhishek Bhushan Tadka</w:t>
      </w:r>
    </w:p>
    <w:p w14:paraId="5FF59A6E" w14:textId="77777777" w:rsidR="001E2983" w:rsidRDefault="00ED495E">
      <w:pPr>
        <w:widowControl w:val="0"/>
        <w:ind w:left="0" w:hanging="2"/>
        <w:jc w:val="right"/>
        <w:rPr>
          <w:rFonts w:ascii="Verdana" w:eastAsia="Verdana" w:hAnsi="Verdana" w:cs="Verdana"/>
          <w:sz w:val="18"/>
          <w:szCs w:val="18"/>
        </w:rPr>
      </w:pPr>
      <w:r>
        <w:rPr>
          <w:rFonts w:ascii="Verdana" w:eastAsia="Verdana" w:hAnsi="Verdana" w:cs="Verdana"/>
          <w:b/>
          <w:sz w:val="18"/>
          <w:szCs w:val="18"/>
        </w:rPr>
        <w:t>Mobile</w:t>
      </w:r>
      <w:r>
        <w:rPr>
          <w:rFonts w:ascii="Verdana" w:eastAsia="Verdana" w:hAnsi="Verdana" w:cs="Verdana"/>
          <w:sz w:val="18"/>
          <w:szCs w:val="18"/>
        </w:rPr>
        <w:t>: +91-</w:t>
      </w:r>
      <w:r>
        <w:rPr>
          <w:rFonts w:ascii="Verdana" w:eastAsia="Verdana" w:hAnsi="Verdana" w:cs="Verdana"/>
          <w:color w:val="000000"/>
          <w:sz w:val="18"/>
          <w:szCs w:val="18"/>
        </w:rPr>
        <w:t xml:space="preserve">9959074035 </w:t>
      </w:r>
      <w:r>
        <w:rPr>
          <w:rFonts w:ascii="Verdana" w:eastAsia="Verdana" w:hAnsi="Verdana" w:cs="Verdana"/>
          <w:b/>
          <w:sz w:val="18"/>
          <w:szCs w:val="18"/>
        </w:rPr>
        <w:t>Email</w:t>
      </w:r>
      <w:r>
        <w:rPr>
          <w:rFonts w:ascii="Verdana" w:eastAsia="Verdana" w:hAnsi="Verdana" w:cs="Verdana"/>
          <w:sz w:val="18"/>
          <w:szCs w:val="18"/>
        </w:rPr>
        <w:t>:</w:t>
      </w:r>
      <w:r>
        <w:rPr>
          <w:rFonts w:ascii="Verdana" w:eastAsia="Verdana" w:hAnsi="Verdana" w:cs="Verdana"/>
          <w:color w:val="000000"/>
          <w:sz w:val="18"/>
          <w:szCs w:val="18"/>
        </w:rPr>
        <w:t xml:space="preserve"> abhishek1113</w:t>
      </w:r>
      <w:r>
        <w:rPr>
          <w:rFonts w:ascii="Verdana" w:eastAsia="Verdana" w:hAnsi="Verdana" w:cs="Verdana"/>
          <w:sz w:val="18"/>
          <w:szCs w:val="18"/>
        </w:rPr>
        <w:t>@gmail.com</w:t>
      </w:r>
    </w:p>
    <w:p w14:paraId="672A6659" w14:textId="77777777" w:rsidR="001E2983" w:rsidRDefault="001E2983">
      <w:pPr>
        <w:widowControl w:val="0"/>
        <w:pBdr>
          <w:bottom w:val="single" w:sz="4" w:space="1" w:color="000000"/>
        </w:pBdr>
        <w:shd w:val="clear" w:color="auto" w:fill="FFFFFF"/>
        <w:ind w:left="0" w:hanging="2"/>
        <w:jc w:val="right"/>
        <w:rPr>
          <w:rFonts w:ascii="Verdana" w:eastAsia="Verdana" w:hAnsi="Verdana" w:cs="Verdana"/>
          <w:sz w:val="18"/>
          <w:szCs w:val="18"/>
        </w:rPr>
      </w:pPr>
    </w:p>
    <w:p w14:paraId="0A37501D" w14:textId="77777777" w:rsidR="001E2983" w:rsidRDefault="001E2983">
      <w:pPr>
        <w:ind w:left="0" w:hanging="2"/>
        <w:rPr>
          <w:rFonts w:ascii="Verdana" w:eastAsia="Verdana" w:hAnsi="Verdana" w:cs="Verdana"/>
          <w:sz w:val="20"/>
          <w:szCs w:val="20"/>
        </w:rPr>
      </w:pPr>
    </w:p>
    <w:p w14:paraId="57545FCC" w14:textId="71A06377" w:rsidR="001E2983" w:rsidRDefault="50270E37">
      <w:pPr>
        <w:pBdr>
          <w:top w:val="nil"/>
          <w:left w:val="nil"/>
          <w:bottom w:val="single" w:sz="12" w:space="1" w:color="000000"/>
          <w:right w:val="nil"/>
          <w:between w:val="nil"/>
        </w:pBdr>
        <w:spacing w:after="120" w:line="276" w:lineRule="auto"/>
        <w:ind w:left="0" w:hanging="2"/>
        <w:rPr>
          <w:rFonts w:ascii="Verdana" w:eastAsia="Verdana" w:hAnsi="Verdana" w:cs="Verdana"/>
          <w:color w:val="000000"/>
          <w:sz w:val="20"/>
          <w:szCs w:val="20"/>
        </w:rPr>
      </w:pPr>
      <w:r w:rsidRPr="50270E37">
        <w:rPr>
          <w:rFonts w:ascii="Verdana" w:eastAsia="Verdana" w:hAnsi="Verdana" w:cs="Verdana"/>
          <w:b/>
          <w:bCs/>
          <w:color w:val="000000" w:themeColor="text1"/>
          <w:sz w:val="20"/>
          <w:szCs w:val="20"/>
        </w:rPr>
        <w:t>Job Profile-JDA (Blue Yonder) TMS Consultant, Infosys Ltd. (March 2021 till date)</w:t>
      </w:r>
    </w:p>
    <w:p w14:paraId="0DF38B11" w14:textId="0646F918" w:rsidR="001E2983" w:rsidRDefault="50270E37" w:rsidP="50270E37">
      <w:pPr>
        <w:shd w:val="clear" w:color="auto" w:fill="FFFFFF" w:themeFill="background1"/>
        <w:spacing w:after="90"/>
        <w:ind w:left="0" w:hanging="2"/>
        <w:rPr>
          <w:rFonts w:ascii="Verdana" w:eastAsia="Verdana" w:hAnsi="Verdana" w:cs="Verdana"/>
          <w:color w:val="000000"/>
          <w:sz w:val="18"/>
          <w:szCs w:val="18"/>
        </w:rPr>
      </w:pPr>
      <w:r w:rsidRPr="50270E37">
        <w:rPr>
          <w:rFonts w:ascii="Verdana" w:eastAsia="Verdana" w:hAnsi="Verdana" w:cs="Verdana"/>
          <w:sz w:val="18"/>
          <w:szCs w:val="18"/>
        </w:rPr>
        <w:t xml:space="preserve">Currently </w:t>
      </w:r>
      <w:r w:rsidRPr="50270E37">
        <w:rPr>
          <w:rFonts w:ascii="Verdana" w:eastAsia="Verdana" w:hAnsi="Verdana" w:cs="Verdana"/>
          <w:color w:val="000000" w:themeColor="text1"/>
          <w:sz w:val="18"/>
          <w:szCs w:val="18"/>
        </w:rPr>
        <w:t>working in Infosys Ltd., Hyderabad designated Senior Consultant with 4 plus years of relevant experience on JDA Transportation Management System (TMS) Solution Suite</w:t>
      </w:r>
      <w:r w:rsidRPr="50270E37">
        <w:rPr>
          <w:rFonts w:ascii="Verdana" w:eastAsia="Verdana" w:hAnsi="Verdana" w:cs="Verdana"/>
          <w:sz w:val="18"/>
          <w:szCs w:val="18"/>
        </w:rPr>
        <w:t>, Supply Chain</w:t>
      </w:r>
    </w:p>
    <w:p w14:paraId="5DAB6C7B" w14:textId="77777777" w:rsidR="001E2983" w:rsidRDefault="001E2983">
      <w:pPr>
        <w:shd w:val="clear" w:color="auto" w:fill="FFFFFF"/>
        <w:spacing w:after="90"/>
        <w:ind w:left="0" w:hanging="2"/>
        <w:rPr>
          <w:rFonts w:ascii="Verdana" w:eastAsia="Verdana" w:hAnsi="Verdana" w:cs="Verdana"/>
          <w:sz w:val="18"/>
          <w:szCs w:val="18"/>
        </w:rPr>
      </w:pPr>
    </w:p>
    <w:p w14:paraId="7ECB21C1" w14:textId="77777777" w:rsidR="001E2983" w:rsidRDefault="00ED495E">
      <w:pPr>
        <w:widowControl w:val="0"/>
        <w:pBdr>
          <w:top w:val="single" w:sz="4" w:space="0" w:color="000000"/>
          <w:left w:val="single" w:sz="4" w:space="0" w:color="000000"/>
          <w:bottom w:val="single" w:sz="4" w:space="1" w:color="000000"/>
          <w:right w:val="single" w:sz="4" w:space="0" w:color="000000"/>
        </w:pBdr>
        <w:shd w:val="clear" w:color="auto" w:fill="B3B3B3"/>
        <w:spacing w:after="120"/>
        <w:ind w:left="0" w:hanging="2"/>
        <w:rPr>
          <w:rFonts w:ascii="Verdana" w:eastAsia="Verdana" w:hAnsi="Verdana" w:cs="Verdana"/>
          <w:b/>
          <w:sz w:val="18"/>
          <w:szCs w:val="18"/>
        </w:rPr>
      </w:pPr>
      <w:r>
        <w:rPr>
          <w:rFonts w:ascii="Verdana" w:eastAsia="Verdana" w:hAnsi="Verdana" w:cs="Verdana"/>
          <w:b/>
          <w:i/>
          <w:sz w:val="20"/>
          <w:szCs w:val="20"/>
        </w:rPr>
        <w:t>Career Summary</w:t>
      </w:r>
      <w:r>
        <w:rPr>
          <w:rFonts w:ascii="Verdana" w:eastAsia="Verdana" w:hAnsi="Verdana" w:cs="Verdana"/>
          <w:b/>
          <w:sz w:val="18"/>
          <w:szCs w:val="18"/>
        </w:rPr>
        <w:tab/>
      </w:r>
    </w:p>
    <w:p w14:paraId="631A8FBF" w14:textId="007D9768" w:rsidR="001E2983" w:rsidRPr="00620202" w:rsidRDefault="50270E37" w:rsidP="00792383">
      <w:pPr>
        <w:pStyle w:val="ListParagraph"/>
        <w:numPr>
          <w:ilvl w:val="0"/>
          <w:numId w:val="3"/>
        </w:numPr>
        <w:spacing w:before="10"/>
        <w:ind w:leftChars="0" w:firstLineChars="0"/>
        <w:jc w:val="both"/>
        <w:rPr>
          <w:sz w:val="18"/>
          <w:szCs w:val="18"/>
        </w:rPr>
      </w:pPr>
      <w:r w:rsidRPr="50270E37">
        <w:rPr>
          <w:rFonts w:ascii="Verdana" w:eastAsia="Verdana" w:hAnsi="Verdana" w:cs="Verdana"/>
          <w:sz w:val="18"/>
          <w:szCs w:val="18"/>
        </w:rPr>
        <w:t>An astute professional with 8 years 8 months of extensive experience in Application/Production Support</w:t>
      </w:r>
    </w:p>
    <w:p w14:paraId="7278908E" w14:textId="204EAB03" w:rsidR="001E2983" w:rsidRPr="00976B2E" w:rsidRDefault="50270E37" w:rsidP="00792383">
      <w:pPr>
        <w:pStyle w:val="ListParagraph"/>
        <w:numPr>
          <w:ilvl w:val="0"/>
          <w:numId w:val="3"/>
        </w:numPr>
        <w:spacing w:before="10"/>
        <w:ind w:leftChars="0" w:firstLineChars="0"/>
        <w:jc w:val="both"/>
        <w:rPr>
          <w:rFonts w:ascii="Verdana" w:eastAsia="Verdana" w:hAnsi="Verdana" w:cs="Verdana"/>
          <w:sz w:val="18"/>
          <w:szCs w:val="18"/>
        </w:rPr>
      </w:pPr>
      <w:r w:rsidRPr="50270E37">
        <w:rPr>
          <w:rFonts w:ascii="Verdana" w:eastAsia="Verdana" w:hAnsi="Verdana" w:cs="Verdana"/>
          <w:sz w:val="18"/>
          <w:szCs w:val="18"/>
        </w:rPr>
        <w:t>4 years 7 months of experience in JDA Transportation Management System Software Suite supporting end to end Strategic Customer solution across geographies as L3 Project Lead (JDA TMS) /Solutions Consultant working closely with customer on COE deliverables related to Go-lives/Hypercare/Minor Enhancement activities apart from solving Realtime business issues/defects within SLA’s by providing apt resolution</w:t>
      </w:r>
    </w:p>
    <w:p w14:paraId="4C12C401" w14:textId="77777777" w:rsidR="001E2983" w:rsidRPr="00976B2E" w:rsidRDefault="00ED495E" w:rsidP="00792383">
      <w:pPr>
        <w:pStyle w:val="ListParagraph"/>
        <w:numPr>
          <w:ilvl w:val="0"/>
          <w:numId w:val="3"/>
        </w:numPr>
        <w:spacing w:before="10"/>
        <w:ind w:leftChars="0" w:firstLineChars="0"/>
        <w:jc w:val="both"/>
        <w:rPr>
          <w:rFonts w:ascii="Verdana" w:eastAsia="Verdana" w:hAnsi="Verdana" w:cs="Verdana"/>
          <w:sz w:val="18"/>
          <w:szCs w:val="18"/>
        </w:rPr>
      </w:pPr>
      <w:r w:rsidRPr="00620202">
        <w:rPr>
          <w:rFonts w:ascii="Verdana" w:eastAsia="Verdana" w:hAnsi="Verdana" w:cs="Verdana"/>
          <w:sz w:val="18"/>
          <w:szCs w:val="18"/>
        </w:rPr>
        <w:t>Worked on two successful Cloud implementation projects as SPOC from Support Standpoint as solution advisor and coordinated closely with JDA consulting team from DEV to Production Go-Live</w:t>
      </w:r>
    </w:p>
    <w:p w14:paraId="24B693B1" w14:textId="61EDBEA7" w:rsidR="001E2983" w:rsidRPr="00976B2E" w:rsidRDefault="50270E37" w:rsidP="00792383">
      <w:pPr>
        <w:pStyle w:val="ListParagraph"/>
        <w:numPr>
          <w:ilvl w:val="0"/>
          <w:numId w:val="3"/>
        </w:numPr>
        <w:spacing w:before="10"/>
        <w:ind w:leftChars="0" w:firstLineChars="0"/>
        <w:jc w:val="both"/>
        <w:rPr>
          <w:rFonts w:ascii="Verdana" w:eastAsia="Verdana" w:hAnsi="Verdana" w:cs="Verdana"/>
          <w:sz w:val="18"/>
          <w:szCs w:val="18"/>
        </w:rPr>
      </w:pPr>
      <w:r w:rsidRPr="50270E37">
        <w:rPr>
          <w:rFonts w:ascii="Verdana" w:eastAsia="Verdana" w:hAnsi="Verdana" w:cs="Verdana"/>
          <w:sz w:val="18"/>
          <w:szCs w:val="18"/>
        </w:rPr>
        <w:t>8 plus years of experience in Client facing role</w:t>
      </w:r>
    </w:p>
    <w:p w14:paraId="18AA9010" w14:textId="77777777" w:rsidR="001E2983" w:rsidRPr="00620202" w:rsidRDefault="00ED495E" w:rsidP="00792383">
      <w:pPr>
        <w:pStyle w:val="ListParagraph"/>
        <w:numPr>
          <w:ilvl w:val="0"/>
          <w:numId w:val="3"/>
        </w:numPr>
        <w:spacing w:before="10"/>
        <w:ind w:leftChars="0" w:firstLineChars="0"/>
        <w:jc w:val="both"/>
        <w:rPr>
          <w:sz w:val="18"/>
          <w:szCs w:val="18"/>
        </w:rPr>
      </w:pPr>
      <w:r w:rsidRPr="00620202">
        <w:rPr>
          <w:rFonts w:ascii="Verdana" w:eastAsia="Verdana" w:hAnsi="Verdana" w:cs="Verdana"/>
          <w:sz w:val="18"/>
          <w:szCs w:val="18"/>
        </w:rPr>
        <w:t>Analytical thinker that consistently resolves ongoing issues or defects, often called upon to consult on problems that have eluded resolution by others</w:t>
      </w:r>
    </w:p>
    <w:p w14:paraId="72F29E12" w14:textId="77777777" w:rsidR="001E2983" w:rsidRPr="00620202" w:rsidRDefault="00ED495E" w:rsidP="00792383">
      <w:pPr>
        <w:pStyle w:val="ListParagraph"/>
        <w:numPr>
          <w:ilvl w:val="0"/>
          <w:numId w:val="3"/>
        </w:numPr>
        <w:ind w:leftChars="0" w:firstLineChars="0"/>
        <w:jc w:val="both"/>
        <w:rPr>
          <w:sz w:val="18"/>
          <w:szCs w:val="18"/>
        </w:rPr>
      </w:pPr>
      <w:r w:rsidRPr="00620202">
        <w:rPr>
          <w:rFonts w:ascii="Verdana" w:eastAsia="Verdana" w:hAnsi="Verdana" w:cs="Verdana"/>
          <w:sz w:val="18"/>
          <w:szCs w:val="18"/>
        </w:rPr>
        <w:t>Ability to pick up and deliver new project deliverables very quickly along with effective analytical, problem solving and debugging skills</w:t>
      </w:r>
    </w:p>
    <w:p w14:paraId="02EB378F" w14:textId="77777777" w:rsidR="001E2983" w:rsidRDefault="001E2983">
      <w:pPr>
        <w:ind w:left="0" w:hanging="2"/>
        <w:jc w:val="both"/>
        <w:rPr>
          <w:rFonts w:ascii="Verdana" w:eastAsia="Verdana" w:hAnsi="Verdana" w:cs="Verdana"/>
          <w:sz w:val="18"/>
          <w:szCs w:val="18"/>
        </w:rPr>
      </w:pPr>
    </w:p>
    <w:p w14:paraId="5BB1750F" w14:textId="77777777" w:rsidR="001E2983" w:rsidRDefault="00ED495E">
      <w:pPr>
        <w:ind w:left="0" w:hanging="2"/>
        <w:jc w:val="both"/>
        <w:rPr>
          <w:rFonts w:ascii="Verdana" w:eastAsia="Verdana" w:hAnsi="Verdana" w:cs="Verdana"/>
          <w:b/>
          <w:i/>
          <w:sz w:val="20"/>
          <w:szCs w:val="20"/>
        </w:rPr>
      </w:pPr>
      <w:r>
        <w:rPr>
          <w:rFonts w:ascii="Verdana" w:eastAsia="Verdana" w:hAnsi="Verdana" w:cs="Verdana"/>
          <w:b/>
          <w:i/>
          <w:sz w:val="20"/>
          <w:szCs w:val="20"/>
        </w:rPr>
        <w:t>Skillset</w:t>
      </w:r>
    </w:p>
    <w:p w14:paraId="6A05A809" w14:textId="77777777" w:rsidR="001E2983" w:rsidRDefault="001E2983">
      <w:pPr>
        <w:ind w:left="0" w:hanging="2"/>
        <w:jc w:val="both"/>
        <w:rPr>
          <w:rFonts w:ascii="Verdana" w:eastAsia="Verdana" w:hAnsi="Verdana" w:cs="Verdana"/>
          <w:b/>
          <w:i/>
          <w:sz w:val="18"/>
          <w:szCs w:val="18"/>
        </w:rPr>
      </w:pPr>
    </w:p>
    <w:p w14:paraId="43FF9EE7" w14:textId="34DE66D4" w:rsidR="001E2983" w:rsidRDefault="50270E37">
      <w:pPr>
        <w:ind w:left="0" w:hanging="2"/>
        <w:jc w:val="both"/>
        <w:rPr>
          <w:rFonts w:ascii="Verdana" w:eastAsia="Verdana" w:hAnsi="Verdana" w:cs="Verdana"/>
          <w:sz w:val="18"/>
          <w:szCs w:val="18"/>
        </w:rPr>
      </w:pPr>
      <w:r w:rsidRPr="50270E37">
        <w:rPr>
          <w:rFonts w:ascii="Verdana" w:eastAsia="Verdana" w:hAnsi="Verdana" w:cs="Verdana"/>
          <w:sz w:val="18"/>
          <w:szCs w:val="18"/>
        </w:rPr>
        <w:t>Techno Functional Consultant in JDA Transportation Management System Software Suite with expert Support knowledge and able implementation knowledge with commendable hands-on experience, Electronic Data Interface (EDI), Requirement gathering and Business analysis, Team Management, ITIL, Customer Engagement, Excellent communication and customer facing skills</w:t>
      </w:r>
    </w:p>
    <w:p w14:paraId="6BA3CFD0" w14:textId="124BA812" w:rsidR="00976B2E" w:rsidRDefault="00976B2E" w:rsidP="50270E37">
      <w:pPr>
        <w:spacing w:after="90"/>
        <w:ind w:left="0" w:hanging="2"/>
        <w:jc w:val="both"/>
        <w:rPr>
          <w:rFonts w:ascii="Verdana" w:eastAsia="Verdana" w:hAnsi="Verdana" w:cs="Verdana"/>
        </w:rPr>
      </w:pPr>
    </w:p>
    <w:p w14:paraId="26B2C905" w14:textId="24BAE6ED" w:rsidR="00976B2E" w:rsidRDefault="50270E37" w:rsidP="50270E37">
      <w:pPr>
        <w:spacing w:after="90"/>
        <w:ind w:left="0" w:hanging="2"/>
        <w:rPr>
          <w:rFonts w:ascii="Verdana" w:eastAsia="Verdana" w:hAnsi="Verdana" w:cs="Verdana"/>
          <w:b/>
          <w:bCs/>
          <w:color w:val="000000" w:themeColor="text1"/>
          <w:sz w:val="20"/>
          <w:szCs w:val="20"/>
        </w:rPr>
      </w:pPr>
      <w:r w:rsidRPr="50270E37">
        <w:rPr>
          <w:rFonts w:ascii="Verdana" w:eastAsia="Verdana" w:hAnsi="Verdana" w:cs="Verdana"/>
          <w:b/>
          <w:bCs/>
          <w:color w:val="000000" w:themeColor="text1"/>
          <w:sz w:val="20"/>
          <w:szCs w:val="20"/>
        </w:rPr>
        <w:t>Infosys Ltd:</w:t>
      </w:r>
    </w:p>
    <w:p w14:paraId="125E96AB" w14:textId="1B45958C" w:rsidR="00976B2E" w:rsidRDefault="50270E37" w:rsidP="50270E37">
      <w:pPr>
        <w:spacing w:after="90"/>
        <w:ind w:left="0" w:hanging="2"/>
        <w:rPr>
          <w:rFonts w:ascii="Verdana" w:eastAsia="Verdana" w:hAnsi="Verdana" w:cs="Verdana"/>
          <w:b/>
          <w:bCs/>
          <w:color w:val="000000" w:themeColor="text1"/>
          <w:sz w:val="20"/>
          <w:szCs w:val="20"/>
        </w:rPr>
      </w:pPr>
      <w:r w:rsidRPr="50270E37">
        <w:rPr>
          <w:rFonts w:ascii="Verdana" w:eastAsia="Verdana" w:hAnsi="Verdana" w:cs="Verdana"/>
          <w:b/>
          <w:bCs/>
          <w:color w:val="000000" w:themeColor="text1"/>
          <w:sz w:val="20"/>
          <w:szCs w:val="20"/>
        </w:rPr>
        <w:t>Senior Consultant/Lead Consultant-JDA TMS (Transportation Management System)</w:t>
      </w:r>
    </w:p>
    <w:p w14:paraId="562B0C23" w14:textId="7A0EF3ED" w:rsidR="00976B2E" w:rsidRDefault="50270E37" w:rsidP="50270E37">
      <w:pPr>
        <w:shd w:val="clear" w:color="auto" w:fill="FFFFFF" w:themeFill="background1"/>
        <w:spacing w:after="180"/>
        <w:ind w:left="0" w:hanging="2"/>
        <w:rPr>
          <w:rFonts w:ascii="Verdana" w:eastAsia="Verdana" w:hAnsi="Verdana" w:cs="Verdana"/>
        </w:rPr>
      </w:pPr>
      <w:r w:rsidRPr="50270E37">
        <w:rPr>
          <w:rFonts w:ascii="Verdana" w:eastAsia="Verdana" w:hAnsi="Verdana" w:cs="Verdana"/>
          <w:b/>
          <w:bCs/>
          <w:color w:val="000000" w:themeColor="text1"/>
          <w:sz w:val="18"/>
          <w:szCs w:val="18"/>
        </w:rPr>
        <w:t>Location: Hyderabad (March 2021-Till Date)</w:t>
      </w:r>
    </w:p>
    <w:p w14:paraId="6FE87397" w14:textId="2956171E" w:rsidR="00976B2E" w:rsidRDefault="50270E37" w:rsidP="00792383">
      <w:pPr>
        <w:numPr>
          <w:ilvl w:val="0"/>
          <w:numId w:val="10"/>
        </w:numPr>
        <w:ind w:leftChars="0" w:firstLineChars="0"/>
        <w:jc w:val="both"/>
        <w:rPr>
          <w:rFonts w:ascii="Verdana" w:eastAsia="Verdana" w:hAnsi="Verdana" w:cs="Verdana"/>
          <w:sz w:val="18"/>
          <w:szCs w:val="18"/>
        </w:rPr>
      </w:pPr>
      <w:r w:rsidRPr="50270E37">
        <w:rPr>
          <w:rFonts w:ascii="Verdana" w:eastAsia="Verdana" w:hAnsi="Verdana" w:cs="Verdana"/>
          <w:sz w:val="18"/>
          <w:szCs w:val="18"/>
        </w:rPr>
        <w:t>Working as JDA TMS Offshore Solution Lead in building/configuring customer requirement/Design into the system</w:t>
      </w:r>
    </w:p>
    <w:p w14:paraId="52ABB258" w14:textId="6526952D" w:rsidR="00976B2E" w:rsidRDefault="50270E37" w:rsidP="00792383">
      <w:pPr>
        <w:numPr>
          <w:ilvl w:val="0"/>
          <w:numId w:val="10"/>
        </w:numPr>
        <w:ind w:leftChars="0" w:firstLineChars="0"/>
        <w:jc w:val="both"/>
        <w:rPr>
          <w:rFonts w:ascii="Verdana" w:eastAsia="Verdana" w:hAnsi="Verdana" w:cs="Verdana"/>
          <w:sz w:val="18"/>
          <w:szCs w:val="18"/>
        </w:rPr>
      </w:pPr>
      <w:r w:rsidRPr="50270E37">
        <w:rPr>
          <w:rFonts w:ascii="Verdana" w:eastAsia="Verdana" w:hAnsi="Verdana" w:cs="Verdana"/>
          <w:sz w:val="18"/>
          <w:szCs w:val="18"/>
        </w:rPr>
        <w:t>Unit testing the builds</w:t>
      </w:r>
    </w:p>
    <w:p w14:paraId="2D5A4A66" w14:textId="03BA8AEC" w:rsidR="00976B2E" w:rsidRDefault="50270E37" w:rsidP="00792383">
      <w:pPr>
        <w:numPr>
          <w:ilvl w:val="0"/>
          <w:numId w:val="10"/>
        </w:numPr>
        <w:ind w:leftChars="0" w:firstLineChars="0"/>
        <w:jc w:val="both"/>
        <w:rPr>
          <w:rFonts w:ascii="Verdana" w:eastAsia="Verdana" w:hAnsi="Verdana" w:cs="Verdana"/>
          <w:sz w:val="18"/>
          <w:szCs w:val="18"/>
        </w:rPr>
      </w:pPr>
      <w:r w:rsidRPr="50270E37">
        <w:rPr>
          <w:rFonts w:ascii="Verdana" w:eastAsia="Verdana" w:hAnsi="Verdana" w:cs="Verdana"/>
          <w:sz w:val="18"/>
          <w:szCs w:val="18"/>
        </w:rPr>
        <w:t>Assisting Interface teams as Single Point of Contact with mappings API/SOAP calls and in addressing queries/concerns on the same</w:t>
      </w:r>
    </w:p>
    <w:p w14:paraId="57AD98C5" w14:textId="398E4622" w:rsidR="00976B2E" w:rsidRDefault="50270E37" w:rsidP="00792383">
      <w:pPr>
        <w:numPr>
          <w:ilvl w:val="0"/>
          <w:numId w:val="10"/>
        </w:numPr>
        <w:ind w:leftChars="0" w:firstLineChars="0"/>
        <w:jc w:val="both"/>
        <w:rPr>
          <w:rFonts w:ascii="Verdana" w:eastAsia="Verdana" w:hAnsi="Verdana" w:cs="Verdana"/>
          <w:sz w:val="18"/>
          <w:szCs w:val="18"/>
        </w:rPr>
      </w:pPr>
      <w:r w:rsidRPr="50270E37">
        <w:rPr>
          <w:rFonts w:ascii="Verdana" w:eastAsia="Verdana" w:hAnsi="Verdana" w:cs="Verdana"/>
          <w:sz w:val="18"/>
          <w:szCs w:val="18"/>
        </w:rPr>
        <w:t>Working of User Stories/Sub tasks assigned with respect to the Project in Sprint/Agile mode on timely deliverables</w:t>
      </w:r>
    </w:p>
    <w:p w14:paraId="40930484" w14:textId="7EF38A0D" w:rsidR="00976B2E" w:rsidRDefault="50270E37" w:rsidP="00792383">
      <w:pPr>
        <w:numPr>
          <w:ilvl w:val="0"/>
          <w:numId w:val="10"/>
        </w:numPr>
        <w:ind w:leftChars="0" w:firstLineChars="0"/>
        <w:jc w:val="both"/>
        <w:rPr>
          <w:rFonts w:ascii="Verdana" w:eastAsia="Verdana" w:hAnsi="Verdana" w:cs="Verdana"/>
          <w:sz w:val="18"/>
          <w:szCs w:val="18"/>
        </w:rPr>
      </w:pPr>
      <w:r w:rsidRPr="50270E37">
        <w:rPr>
          <w:rFonts w:ascii="Verdana" w:eastAsia="Verdana" w:hAnsi="Verdana" w:cs="Verdana"/>
          <w:sz w:val="18"/>
          <w:szCs w:val="18"/>
        </w:rPr>
        <w:t>Working with JDA directly for defects/bug fixes</w:t>
      </w:r>
    </w:p>
    <w:p w14:paraId="502B7FB3" w14:textId="74A38D02" w:rsidR="00976B2E" w:rsidRDefault="00976B2E" w:rsidP="50270E37">
      <w:pPr>
        <w:ind w:left="0" w:hanging="2"/>
        <w:jc w:val="both"/>
        <w:rPr>
          <w:rFonts w:ascii="Verdana" w:eastAsia="Verdana" w:hAnsi="Verdana" w:cs="Verdana"/>
        </w:rPr>
      </w:pPr>
    </w:p>
    <w:p w14:paraId="15422EEB" w14:textId="3E662B7E" w:rsidR="00976B2E" w:rsidRDefault="00976B2E" w:rsidP="50270E37">
      <w:pPr>
        <w:ind w:left="0" w:hanging="2"/>
        <w:jc w:val="both"/>
        <w:rPr>
          <w:rFonts w:ascii="Verdana" w:eastAsia="Verdana" w:hAnsi="Verdana" w:cs="Verdana"/>
        </w:rPr>
      </w:pPr>
    </w:p>
    <w:p w14:paraId="435B8D17" w14:textId="388EF881" w:rsidR="00976B2E" w:rsidRDefault="00976B2E" w:rsidP="50270E37">
      <w:pPr>
        <w:shd w:val="clear" w:color="auto" w:fill="FFFFFF" w:themeFill="background1"/>
        <w:spacing w:after="90"/>
        <w:ind w:left="0" w:hanging="2"/>
        <w:rPr>
          <w:rFonts w:ascii="Verdana" w:eastAsia="Verdana" w:hAnsi="Verdana" w:cs="Verdana"/>
          <w:b/>
          <w:bCs/>
          <w:color w:val="000000" w:themeColor="text1"/>
          <w:sz w:val="20"/>
          <w:szCs w:val="20"/>
        </w:rPr>
      </w:pPr>
    </w:p>
    <w:p w14:paraId="1B24BC2E" w14:textId="01C52CFA" w:rsidR="00976B2E" w:rsidRDefault="00976B2E" w:rsidP="50270E37">
      <w:pPr>
        <w:shd w:val="clear" w:color="auto" w:fill="FFFFFF" w:themeFill="background1"/>
        <w:spacing w:after="90"/>
        <w:ind w:left="0" w:hanging="2"/>
        <w:rPr>
          <w:rFonts w:ascii="Verdana" w:eastAsia="Verdana" w:hAnsi="Verdana" w:cs="Verdana"/>
          <w:b/>
          <w:bCs/>
          <w:color w:val="000000" w:themeColor="text1"/>
          <w:sz w:val="20"/>
          <w:szCs w:val="20"/>
        </w:rPr>
      </w:pPr>
    </w:p>
    <w:p w14:paraId="5303AD79" w14:textId="2B765870" w:rsidR="00976B2E" w:rsidRDefault="00976B2E" w:rsidP="50270E37">
      <w:pPr>
        <w:shd w:val="clear" w:color="auto" w:fill="FFFFFF" w:themeFill="background1"/>
        <w:spacing w:after="90"/>
        <w:ind w:left="0" w:hanging="2"/>
        <w:rPr>
          <w:rFonts w:ascii="Verdana" w:eastAsia="Verdana" w:hAnsi="Verdana" w:cs="Verdana"/>
          <w:b/>
          <w:bCs/>
          <w:color w:val="000000" w:themeColor="text1"/>
          <w:sz w:val="20"/>
          <w:szCs w:val="20"/>
        </w:rPr>
      </w:pPr>
    </w:p>
    <w:p w14:paraId="788869D0" w14:textId="4E08FF40" w:rsidR="00976B2E" w:rsidRDefault="50270E37" w:rsidP="50270E37">
      <w:pPr>
        <w:shd w:val="clear" w:color="auto" w:fill="FFFFFF" w:themeFill="background1"/>
        <w:spacing w:after="90"/>
        <w:ind w:left="0" w:hanging="2"/>
        <w:rPr>
          <w:rFonts w:ascii="Verdana" w:eastAsia="Verdana" w:hAnsi="Verdana" w:cs="Verdana"/>
          <w:b/>
          <w:bCs/>
          <w:color w:val="000000"/>
          <w:sz w:val="20"/>
          <w:szCs w:val="20"/>
        </w:rPr>
      </w:pPr>
      <w:r w:rsidRPr="50270E37">
        <w:rPr>
          <w:rFonts w:ascii="Verdana" w:eastAsia="Verdana" w:hAnsi="Verdana" w:cs="Verdana"/>
          <w:b/>
          <w:bCs/>
          <w:color w:val="000000" w:themeColor="text1"/>
          <w:sz w:val="20"/>
          <w:szCs w:val="20"/>
        </w:rPr>
        <w:t>Tata Consultancy Services:</w:t>
      </w:r>
    </w:p>
    <w:p w14:paraId="6FE924EF" w14:textId="77777777" w:rsidR="00976B2E" w:rsidRDefault="00F14E8B" w:rsidP="00976B2E">
      <w:pPr>
        <w:shd w:val="clear" w:color="auto" w:fill="FFFFFF"/>
        <w:spacing w:after="90"/>
        <w:ind w:left="0" w:hanging="2"/>
        <w:rPr>
          <w:rFonts w:ascii="Verdana" w:eastAsia="Verdana" w:hAnsi="Verdana" w:cs="Verdana"/>
          <w:b/>
          <w:color w:val="000000"/>
          <w:sz w:val="18"/>
          <w:szCs w:val="18"/>
        </w:rPr>
      </w:pPr>
      <w:r>
        <w:rPr>
          <w:rFonts w:ascii="Verdana" w:eastAsia="Verdana" w:hAnsi="Verdana" w:cs="Verdana"/>
          <w:b/>
          <w:color w:val="000000"/>
          <w:sz w:val="18"/>
          <w:szCs w:val="18"/>
        </w:rPr>
        <w:t>Technical Architect/</w:t>
      </w:r>
      <w:r w:rsidR="00E915C7">
        <w:rPr>
          <w:rFonts w:ascii="Verdana" w:eastAsia="Verdana" w:hAnsi="Verdana" w:cs="Verdana"/>
          <w:b/>
          <w:color w:val="000000"/>
          <w:sz w:val="18"/>
          <w:szCs w:val="18"/>
        </w:rPr>
        <w:t>Technical</w:t>
      </w:r>
      <w:r w:rsidR="00976B2E" w:rsidRPr="00976B2E">
        <w:rPr>
          <w:rFonts w:ascii="Verdana" w:eastAsia="Verdana" w:hAnsi="Verdana" w:cs="Verdana"/>
          <w:b/>
          <w:color w:val="000000"/>
          <w:sz w:val="18"/>
          <w:szCs w:val="18"/>
        </w:rPr>
        <w:t xml:space="preserve"> Lead</w:t>
      </w:r>
      <w:r>
        <w:rPr>
          <w:rFonts w:ascii="Verdana" w:eastAsia="Verdana" w:hAnsi="Verdana" w:cs="Verdana"/>
          <w:b/>
          <w:color w:val="000000"/>
          <w:sz w:val="18"/>
          <w:szCs w:val="18"/>
        </w:rPr>
        <w:t>-</w:t>
      </w:r>
      <w:r w:rsidR="00976B2E" w:rsidRPr="00976B2E">
        <w:rPr>
          <w:rFonts w:ascii="Verdana" w:eastAsia="Verdana" w:hAnsi="Verdana" w:cs="Verdana"/>
          <w:b/>
          <w:color w:val="000000"/>
          <w:sz w:val="18"/>
          <w:szCs w:val="18"/>
        </w:rPr>
        <w:t>JDA</w:t>
      </w:r>
      <w:r>
        <w:rPr>
          <w:rFonts w:ascii="Verdana" w:eastAsia="Verdana" w:hAnsi="Verdana" w:cs="Verdana"/>
          <w:b/>
          <w:color w:val="000000"/>
          <w:sz w:val="18"/>
          <w:szCs w:val="18"/>
        </w:rPr>
        <w:t xml:space="preserve"> </w:t>
      </w:r>
      <w:r w:rsidR="00976B2E" w:rsidRPr="00976B2E">
        <w:rPr>
          <w:rFonts w:ascii="Verdana" w:eastAsia="Verdana" w:hAnsi="Verdana" w:cs="Verdana"/>
          <w:b/>
          <w:color w:val="000000"/>
          <w:sz w:val="18"/>
          <w:szCs w:val="18"/>
        </w:rPr>
        <w:t>TMS (</w:t>
      </w:r>
      <w:r w:rsidR="00976B2E">
        <w:rPr>
          <w:rFonts w:ascii="Verdana" w:eastAsia="Verdana" w:hAnsi="Verdana" w:cs="Verdana"/>
          <w:b/>
          <w:color w:val="000000"/>
          <w:sz w:val="18"/>
          <w:szCs w:val="18"/>
        </w:rPr>
        <w:t xml:space="preserve">Transportation Management System) </w:t>
      </w:r>
    </w:p>
    <w:p w14:paraId="185167A8" w14:textId="3F97E7D8" w:rsidR="00976B2E" w:rsidRPr="00976B2E" w:rsidRDefault="50270E37" w:rsidP="50270E37">
      <w:pPr>
        <w:shd w:val="clear" w:color="auto" w:fill="FFFFFF" w:themeFill="background1"/>
        <w:spacing w:after="180"/>
        <w:ind w:left="0" w:hanging="2"/>
        <w:rPr>
          <w:rFonts w:ascii="Verdana" w:eastAsia="Verdana" w:hAnsi="Verdana" w:cs="Verdana"/>
          <w:color w:val="000000"/>
          <w:sz w:val="18"/>
          <w:szCs w:val="18"/>
        </w:rPr>
      </w:pPr>
      <w:r w:rsidRPr="50270E37">
        <w:rPr>
          <w:rFonts w:ascii="Verdana" w:eastAsia="Verdana" w:hAnsi="Verdana" w:cs="Verdana"/>
          <w:b/>
          <w:bCs/>
          <w:color w:val="000000" w:themeColor="text1"/>
          <w:sz w:val="18"/>
          <w:szCs w:val="18"/>
        </w:rPr>
        <w:t>Location: Hyderabad (July 2019-Feb 2021)</w:t>
      </w:r>
    </w:p>
    <w:p w14:paraId="3E1900CA" w14:textId="77777777" w:rsidR="00976B2E" w:rsidRPr="00976B2E" w:rsidRDefault="00976B2E" w:rsidP="00792383">
      <w:pPr>
        <w:numPr>
          <w:ilvl w:val="0"/>
          <w:numId w:val="9"/>
        </w:numPr>
        <w:shd w:val="clear" w:color="auto" w:fill="FFFFFF"/>
        <w:spacing w:after="45"/>
        <w:ind w:leftChars="0" w:firstLineChars="0"/>
        <w:rPr>
          <w:rFonts w:ascii="Verdana" w:eastAsia="Verdana" w:hAnsi="Verdana" w:cs="Verdana"/>
          <w:b/>
          <w:i/>
          <w:color w:val="000000"/>
          <w:sz w:val="18"/>
          <w:szCs w:val="18"/>
        </w:rPr>
      </w:pPr>
      <w:r w:rsidRPr="00976B2E">
        <w:rPr>
          <w:rFonts w:ascii="Verdana" w:eastAsia="Verdana" w:hAnsi="Verdana" w:cs="Verdana"/>
          <w:b/>
          <w:i/>
          <w:color w:val="000000"/>
          <w:sz w:val="18"/>
          <w:szCs w:val="18"/>
        </w:rPr>
        <w:t>Technical Role and Responsibilities</w:t>
      </w:r>
    </w:p>
    <w:p w14:paraId="25490CD0" w14:textId="32CAF87C" w:rsidR="0023216E" w:rsidRDefault="50270E37" w:rsidP="00792383">
      <w:pPr>
        <w:numPr>
          <w:ilvl w:val="0"/>
          <w:numId w:val="10"/>
        </w:numPr>
        <w:ind w:leftChars="0" w:firstLineChars="0"/>
        <w:jc w:val="both"/>
        <w:rPr>
          <w:rFonts w:ascii="Verdana" w:eastAsia="Verdana" w:hAnsi="Verdana" w:cs="Verdana"/>
          <w:sz w:val="18"/>
          <w:szCs w:val="18"/>
        </w:rPr>
      </w:pPr>
      <w:r w:rsidRPr="50270E37">
        <w:rPr>
          <w:rFonts w:ascii="Verdana" w:eastAsia="Verdana" w:hAnsi="Verdana" w:cs="Verdana"/>
          <w:sz w:val="18"/>
          <w:szCs w:val="18"/>
        </w:rPr>
        <w:t>Worked with a leading International reputed client on JDA TMS in providing smart Business solutions/supporting Go-Lives/Hypercare, enhancements and implementation and solving Support related Incidents/Service Requests/Problem Records with RCA</w:t>
      </w:r>
    </w:p>
    <w:p w14:paraId="724CA506" w14:textId="77777777" w:rsidR="001221D5" w:rsidRPr="001221D5" w:rsidRDefault="001221D5" w:rsidP="00792383">
      <w:pPr>
        <w:numPr>
          <w:ilvl w:val="0"/>
          <w:numId w:val="10"/>
        </w:numPr>
        <w:ind w:leftChars="0" w:firstLineChars="0"/>
        <w:jc w:val="both"/>
        <w:rPr>
          <w:rFonts w:ascii="Verdana" w:eastAsia="Verdana" w:hAnsi="Verdana" w:cs="Verdana"/>
          <w:sz w:val="18"/>
          <w:szCs w:val="18"/>
        </w:rPr>
      </w:pPr>
      <w:r w:rsidRPr="00E0548A">
        <w:rPr>
          <w:rFonts w:ascii="Verdana" w:eastAsia="Verdana" w:hAnsi="Verdana" w:cs="Verdana"/>
          <w:sz w:val="18"/>
          <w:szCs w:val="18"/>
        </w:rPr>
        <w:t>Responsible/Accountable in leading In and Out Support Operations; one of Customer’s major demanding market which was very unstable and volatile. Recognized by Customer/TCS in streamlining Operations</w:t>
      </w:r>
      <w:r>
        <w:rPr>
          <w:rFonts w:ascii="Verdana" w:eastAsia="Verdana" w:hAnsi="Verdana" w:cs="Verdana"/>
          <w:sz w:val="18"/>
          <w:szCs w:val="18"/>
        </w:rPr>
        <w:t xml:space="preserve">, </w:t>
      </w:r>
      <w:r w:rsidRPr="00E0548A">
        <w:rPr>
          <w:rFonts w:ascii="Verdana" w:eastAsia="Verdana" w:hAnsi="Verdana" w:cs="Verdana"/>
          <w:sz w:val="18"/>
          <w:szCs w:val="18"/>
        </w:rPr>
        <w:t xml:space="preserve">resolving incidents by sharing </w:t>
      </w:r>
      <w:r>
        <w:rPr>
          <w:rFonts w:ascii="Verdana" w:eastAsia="Verdana" w:hAnsi="Verdana" w:cs="Verdana"/>
          <w:sz w:val="18"/>
          <w:szCs w:val="18"/>
        </w:rPr>
        <w:t>DIY</w:t>
      </w:r>
      <w:r w:rsidRPr="00E0548A">
        <w:rPr>
          <w:rFonts w:ascii="Verdana" w:eastAsia="Verdana" w:hAnsi="Verdana" w:cs="Verdana"/>
          <w:sz w:val="18"/>
          <w:szCs w:val="18"/>
        </w:rPr>
        <w:t xml:space="preserve"> solutions </w:t>
      </w:r>
      <w:r>
        <w:rPr>
          <w:rFonts w:ascii="Verdana" w:eastAsia="Verdana" w:hAnsi="Verdana" w:cs="Verdana"/>
          <w:sz w:val="18"/>
          <w:szCs w:val="18"/>
        </w:rPr>
        <w:t>in</w:t>
      </w:r>
      <w:r w:rsidRPr="00E0548A">
        <w:rPr>
          <w:rFonts w:ascii="Verdana" w:eastAsia="Verdana" w:hAnsi="Verdana" w:cs="Verdana"/>
          <w:sz w:val="18"/>
          <w:szCs w:val="18"/>
        </w:rPr>
        <w:t xml:space="preserve"> avoid</w:t>
      </w:r>
      <w:r>
        <w:rPr>
          <w:rFonts w:ascii="Verdana" w:eastAsia="Verdana" w:hAnsi="Verdana" w:cs="Verdana"/>
          <w:sz w:val="18"/>
          <w:szCs w:val="18"/>
        </w:rPr>
        <w:t>ing</w:t>
      </w:r>
      <w:r w:rsidRPr="00E0548A">
        <w:rPr>
          <w:rFonts w:ascii="Verdana" w:eastAsia="Verdana" w:hAnsi="Verdana" w:cs="Verdana"/>
          <w:sz w:val="18"/>
          <w:szCs w:val="18"/>
        </w:rPr>
        <w:t xml:space="preserve"> reoccurrence issues</w:t>
      </w:r>
      <w:r>
        <w:rPr>
          <w:rFonts w:ascii="Verdana" w:eastAsia="Verdana" w:hAnsi="Verdana" w:cs="Verdana"/>
          <w:sz w:val="18"/>
          <w:szCs w:val="18"/>
        </w:rPr>
        <w:t>, zeroing</w:t>
      </w:r>
      <w:r w:rsidRPr="00E0548A">
        <w:rPr>
          <w:rFonts w:ascii="Verdana" w:eastAsia="Verdana" w:hAnsi="Verdana" w:cs="Verdana"/>
          <w:sz w:val="18"/>
          <w:szCs w:val="18"/>
        </w:rPr>
        <w:t xml:space="preserve"> escalations</w:t>
      </w:r>
      <w:r>
        <w:rPr>
          <w:rFonts w:ascii="Verdana" w:eastAsia="Verdana" w:hAnsi="Verdana" w:cs="Verdana"/>
          <w:sz w:val="18"/>
          <w:szCs w:val="18"/>
        </w:rPr>
        <w:t xml:space="preserve"> in few months of joining the organization by exhibiting knowledge/expertise on Customer front</w:t>
      </w:r>
      <w:r w:rsidRPr="00E0548A">
        <w:rPr>
          <w:rFonts w:ascii="Verdana" w:eastAsia="Verdana" w:hAnsi="Verdana" w:cs="Verdana"/>
          <w:sz w:val="18"/>
          <w:szCs w:val="18"/>
        </w:rPr>
        <w:t xml:space="preserve">, educating the business on processes, setting </w:t>
      </w:r>
      <w:r>
        <w:rPr>
          <w:rFonts w:ascii="Verdana" w:eastAsia="Verdana" w:hAnsi="Verdana" w:cs="Verdana"/>
          <w:sz w:val="18"/>
          <w:szCs w:val="18"/>
        </w:rPr>
        <w:t xml:space="preserve">the </w:t>
      </w:r>
      <w:r w:rsidRPr="00E0548A">
        <w:rPr>
          <w:rFonts w:ascii="Verdana" w:eastAsia="Verdana" w:hAnsi="Verdana" w:cs="Verdana"/>
          <w:sz w:val="18"/>
          <w:szCs w:val="18"/>
        </w:rPr>
        <w:t>right expectations</w:t>
      </w:r>
      <w:r>
        <w:rPr>
          <w:rFonts w:ascii="Verdana" w:eastAsia="Verdana" w:hAnsi="Verdana" w:cs="Verdana"/>
          <w:sz w:val="18"/>
          <w:szCs w:val="18"/>
        </w:rPr>
        <w:t xml:space="preserve"> despite language barrier</w:t>
      </w:r>
    </w:p>
    <w:p w14:paraId="0B488836" w14:textId="34D3593F" w:rsidR="0023216E" w:rsidRPr="00E0548A" w:rsidRDefault="50270E37" w:rsidP="00792383">
      <w:pPr>
        <w:numPr>
          <w:ilvl w:val="0"/>
          <w:numId w:val="10"/>
        </w:numPr>
        <w:ind w:leftChars="0" w:firstLineChars="0"/>
        <w:jc w:val="both"/>
        <w:rPr>
          <w:rFonts w:ascii="Verdana" w:eastAsia="Verdana" w:hAnsi="Verdana" w:cs="Verdana"/>
          <w:sz w:val="18"/>
          <w:szCs w:val="18"/>
        </w:rPr>
      </w:pPr>
      <w:r w:rsidRPr="50270E37">
        <w:rPr>
          <w:rFonts w:ascii="Verdana" w:eastAsia="Verdana" w:hAnsi="Verdana" w:cs="Verdana"/>
          <w:sz w:val="18"/>
          <w:szCs w:val="18"/>
        </w:rPr>
        <w:t>Drove weekly calls with Business Leadership across regions in understanding the solution/BAU pain points and discussing with customer in working on a Road map to resolve the same, striving for permanent resolutions and ensuring quality service</w:t>
      </w:r>
    </w:p>
    <w:p w14:paraId="0B1F8D8F" w14:textId="60662314" w:rsidR="00BE3E54" w:rsidRPr="00BE3E54" w:rsidRDefault="50270E37" w:rsidP="00792383">
      <w:pPr>
        <w:numPr>
          <w:ilvl w:val="0"/>
          <w:numId w:val="10"/>
        </w:numPr>
        <w:ind w:leftChars="0" w:firstLineChars="0"/>
        <w:jc w:val="both"/>
        <w:rPr>
          <w:rFonts w:ascii="Verdana" w:eastAsia="Verdana" w:hAnsi="Verdana" w:cs="Verdana"/>
          <w:sz w:val="18"/>
          <w:szCs w:val="18"/>
        </w:rPr>
      </w:pPr>
      <w:r w:rsidRPr="50270E37">
        <w:rPr>
          <w:rFonts w:ascii="Verdana" w:eastAsia="Verdana" w:hAnsi="Verdana" w:cs="Verdana"/>
          <w:sz w:val="18"/>
          <w:szCs w:val="18"/>
        </w:rPr>
        <w:t>Worked closely with Vendor (JDA) in resolving critical issues, bug fixes/enhancements by providing apt demonstrations, analytical support and assisting with environment related queries/information sharing</w:t>
      </w:r>
    </w:p>
    <w:p w14:paraId="56E274D7" w14:textId="3E17A23F" w:rsidR="00E0548A" w:rsidRDefault="50270E37" w:rsidP="00792383">
      <w:pPr>
        <w:numPr>
          <w:ilvl w:val="0"/>
          <w:numId w:val="10"/>
        </w:numPr>
        <w:ind w:leftChars="0" w:firstLineChars="0"/>
        <w:jc w:val="both"/>
        <w:rPr>
          <w:rFonts w:ascii="Verdana" w:eastAsia="Verdana" w:hAnsi="Verdana" w:cs="Verdana"/>
          <w:sz w:val="18"/>
          <w:szCs w:val="18"/>
        </w:rPr>
      </w:pPr>
      <w:r w:rsidRPr="50270E37">
        <w:rPr>
          <w:rFonts w:ascii="Verdana" w:eastAsia="Verdana" w:hAnsi="Verdana" w:cs="Verdana"/>
          <w:sz w:val="18"/>
          <w:szCs w:val="18"/>
        </w:rPr>
        <w:t>Supported UAT testing/Operations per request basis from Stake holders and by collaborating with internal teams</w:t>
      </w:r>
    </w:p>
    <w:p w14:paraId="6006FB63" w14:textId="1CBBE86A" w:rsidR="001221D5" w:rsidRDefault="50270E37" w:rsidP="00792383">
      <w:pPr>
        <w:numPr>
          <w:ilvl w:val="0"/>
          <w:numId w:val="10"/>
        </w:numPr>
        <w:ind w:leftChars="0" w:firstLineChars="0"/>
        <w:jc w:val="both"/>
        <w:rPr>
          <w:rFonts w:ascii="Verdana" w:eastAsia="Verdana" w:hAnsi="Verdana" w:cs="Verdana"/>
          <w:sz w:val="18"/>
          <w:szCs w:val="18"/>
        </w:rPr>
      </w:pPr>
      <w:r w:rsidRPr="50270E37">
        <w:rPr>
          <w:rFonts w:ascii="Verdana" w:eastAsia="Verdana" w:hAnsi="Verdana" w:cs="Verdana"/>
          <w:sz w:val="18"/>
          <w:szCs w:val="18"/>
        </w:rPr>
        <w:t>Worked closely with Integration/Development team in resolving issues and knowledge sharing</w:t>
      </w:r>
    </w:p>
    <w:p w14:paraId="41C8F396" w14:textId="77777777" w:rsidR="001221D5" w:rsidRPr="001221D5" w:rsidRDefault="001221D5" w:rsidP="001221D5">
      <w:pPr>
        <w:ind w:leftChars="0" w:left="718" w:firstLineChars="0" w:firstLine="0"/>
        <w:jc w:val="both"/>
        <w:rPr>
          <w:rFonts w:ascii="Verdana" w:eastAsia="Verdana" w:hAnsi="Verdana" w:cs="Verdana"/>
          <w:sz w:val="18"/>
          <w:szCs w:val="18"/>
        </w:rPr>
      </w:pPr>
    </w:p>
    <w:p w14:paraId="5D17B916" w14:textId="77777777" w:rsidR="00574B3A" w:rsidRDefault="00574B3A" w:rsidP="00792383">
      <w:pPr>
        <w:numPr>
          <w:ilvl w:val="0"/>
          <w:numId w:val="9"/>
        </w:numPr>
        <w:shd w:val="clear" w:color="auto" w:fill="FFFFFF"/>
        <w:spacing w:after="45"/>
        <w:ind w:leftChars="0" w:firstLineChars="0"/>
        <w:rPr>
          <w:rFonts w:ascii="Verdana" w:eastAsia="Verdana" w:hAnsi="Verdana" w:cs="Verdana"/>
          <w:b/>
          <w:i/>
          <w:color w:val="000000"/>
          <w:sz w:val="18"/>
          <w:szCs w:val="18"/>
        </w:rPr>
      </w:pPr>
      <w:r w:rsidRPr="00574B3A">
        <w:rPr>
          <w:rFonts w:ascii="Verdana" w:eastAsia="Verdana" w:hAnsi="Verdana" w:cs="Verdana"/>
          <w:b/>
          <w:i/>
          <w:color w:val="000000"/>
          <w:sz w:val="18"/>
          <w:szCs w:val="18"/>
        </w:rPr>
        <w:t>Managerial Responsibilities:</w:t>
      </w:r>
    </w:p>
    <w:p w14:paraId="506DCFF5" w14:textId="77777777" w:rsidR="00574B3A" w:rsidRPr="00574B3A" w:rsidRDefault="008A2F38" w:rsidP="00792383">
      <w:pPr>
        <w:numPr>
          <w:ilvl w:val="0"/>
          <w:numId w:val="10"/>
        </w:numPr>
        <w:ind w:leftChars="0" w:firstLineChars="0"/>
        <w:jc w:val="both"/>
        <w:rPr>
          <w:rFonts w:ascii="Verdana" w:eastAsia="Verdana" w:hAnsi="Verdana" w:cs="Verdana"/>
          <w:sz w:val="18"/>
          <w:szCs w:val="18"/>
        </w:rPr>
      </w:pPr>
      <w:r>
        <w:rPr>
          <w:rFonts w:ascii="Verdana" w:eastAsia="Verdana" w:hAnsi="Verdana" w:cs="Verdana"/>
          <w:sz w:val="18"/>
          <w:szCs w:val="18"/>
        </w:rPr>
        <w:t>A</w:t>
      </w:r>
      <w:r w:rsidR="00574B3A" w:rsidRPr="00574B3A">
        <w:rPr>
          <w:rFonts w:ascii="Verdana" w:eastAsia="Verdana" w:hAnsi="Verdana" w:cs="Verdana"/>
          <w:sz w:val="18"/>
          <w:szCs w:val="18"/>
        </w:rPr>
        <w:t xml:space="preserve">ccountability and ownership of Offshore </w:t>
      </w:r>
      <w:r w:rsidR="00855D94">
        <w:rPr>
          <w:rFonts w:ascii="Verdana" w:eastAsia="Verdana" w:hAnsi="Verdana" w:cs="Verdana"/>
          <w:sz w:val="18"/>
          <w:szCs w:val="18"/>
        </w:rPr>
        <w:t xml:space="preserve">Customer </w:t>
      </w:r>
      <w:r w:rsidR="00574B3A" w:rsidRPr="00574B3A">
        <w:rPr>
          <w:rFonts w:ascii="Verdana" w:eastAsia="Verdana" w:hAnsi="Verdana" w:cs="Verdana"/>
          <w:sz w:val="18"/>
          <w:szCs w:val="18"/>
        </w:rPr>
        <w:t xml:space="preserve">Operations </w:t>
      </w:r>
      <w:r w:rsidR="001122BE">
        <w:rPr>
          <w:rFonts w:ascii="Verdana" w:eastAsia="Verdana" w:hAnsi="Verdana" w:cs="Verdana"/>
          <w:sz w:val="18"/>
          <w:szCs w:val="18"/>
        </w:rPr>
        <w:t>ensuring</w:t>
      </w:r>
      <w:r w:rsidR="00574B3A" w:rsidRPr="00574B3A">
        <w:rPr>
          <w:rFonts w:ascii="Verdana" w:eastAsia="Verdana" w:hAnsi="Verdana" w:cs="Verdana"/>
          <w:sz w:val="18"/>
          <w:szCs w:val="18"/>
        </w:rPr>
        <w:t xml:space="preserve"> seamless support/coverage to Onshore 24*7</w:t>
      </w:r>
      <w:r w:rsidR="006F7041">
        <w:rPr>
          <w:rFonts w:ascii="Verdana" w:eastAsia="Verdana" w:hAnsi="Verdana" w:cs="Verdana"/>
          <w:sz w:val="18"/>
          <w:szCs w:val="18"/>
        </w:rPr>
        <w:t xml:space="preserve"> and working in coordination with Onsite counterpart</w:t>
      </w:r>
      <w:r w:rsidR="004E709F">
        <w:rPr>
          <w:rFonts w:ascii="Verdana" w:eastAsia="Verdana" w:hAnsi="Verdana" w:cs="Verdana"/>
          <w:sz w:val="18"/>
          <w:szCs w:val="18"/>
        </w:rPr>
        <w:t xml:space="preserve"> (US)</w:t>
      </w:r>
    </w:p>
    <w:p w14:paraId="694142D9" w14:textId="77777777" w:rsidR="00574B3A" w:rsidRDefault="00574B3A" w:rsidP="00792383">
      <w:pPr>
        <w:numPr>
          <w:ilvl w:val="0"/>
          <w:numId w:val="10"/>
        </w:numPr>
        <w:ind w:leftChars="0" w:firstLineChars="0"/>
        <w:jc w:val="both"/>
        <w:rPr>
          <w:rFonts w:ascii="Verdana" w:eastAsia="Verdana" w:hAnsi="Verdana" w:cs="Verdana"/>
          <w:sz w:val="18"/>
          <w:szCs w:val="18"/>
        </w:rPr>
      </w:pPr>
      <w:r w:rsidRPr="00574B3A">
        <w:rPr>
          <w:rFonts w:ascii="Verdana" w:eastAsia="Verdana" w:hAnsi="Verdana" w:cs="Verdana"/>
          <w:sz w:val="18"/>
          <w:szCs w:val="18"/>
        </w:rPr>
        <w:t>Leading a Team of five</w:t>
      </w:r>
      <w:r w:rsidR="006F7041">
        <w:rPr>
          <w:rFonts w:ascii="Verdana" w:eastAsia="Verdana" w:hAnsi="Verdana" w:cs="Verdana"/>
          <w:sz w:val="18"/>
          <w:szCs w:val="18"/>
        </w:rPr>
        <w:t xml:space="preserve"> (Offshore)</w:t>
      </w:r>
      <w:r w:rsidRPr="00574B3A">
        <w:rPr>
          <w:rFonts w:ascii="Verdana" w:eastAsia="Verdana" w:hAnsi="Verdana" w:cs="Verdana"/>
          <w:sz w:val="18"/>
          <w:szCs w:val="18"/>
        </w:rPr>
        <w:t xml:space="preserve"> </w:t>
      </w:r>
      <w:r>
        <w:rPr>
          <w:rFonts w:ascii="Verdana" w:eastAsia="Verdana" w:hAnsi="Verdana" w:cs="Verdana"/>
          <w:sz w:val="18"/>
          <w:szCs w:val="18"/>
        </w:rPr>
        <w:t>ensuring consistent knowledge improvements through mentoring/candid Knowledge sharing/motivation/encouragement/recognitions and providing Technical and Operational Support</w:t>
      </w:r>
    </w:p>
    <w:p w14:paraId="4FBEC508" w14:textId="77777777" w:rsidR="00574B3A" w:rsidRDefault="00574B3A" w:rsidP="00792383">
      <w:pPr>
        <w:numPr>
          <w:ilvl w:val="0"/>
          <w:numId w:val="10"/>
        </w:numPr>
        <w:ind w:leftChars="0" w:firstLineChars="0"/>
        <w:jc w:val="both"/>
        <w:rPr>
          <w:rFonts w:ascii="Verdana" w:eastAsia="Verdana" w:hAnsi="Verdana" w:cs="Verdana"/>
          <w:sz w:val="18"/>
          <w:szCs w:val="18"/>
        </w:rPr>
      </w:pPr>
      <w:r>
        <w:rPr>
          <w:rFonts w:ascii="Verdana" w:eastAsia="Verdana" w:hAnsi="Verdana" w:cs="Verdana"/>
          <w:sz w:val="18"/>
          <w:szCs w:val="18"/>
        </w:rPr>
        <w:t>Ensuring 24*7 shift coverage with proper Roster Plan</w:t>
      </w:r>
      <w:r w:rsidR="00767883">
        <w:rPr>
          <w:rFonts w:ascii="Verdana" w:eastAsia="Verdana" w:hAnsi="Verdana" w:cs="Verdana"/>
          <w:sz w:val="18"/>
          <w:szCs w:val="18"/>
        </w:rPr>
        <w:t xml:space="preserve"> avoiding deviations by</w:t>
      </w:r>
      <w:r>
        <w:rPr>
          <w:rFonts w:ascii="Verdana" w:eastAsia="Verdana" w:hAnsi="Verdana" w:cs="Verdana"/>
          <w:sz w:val="18"/>
          <w:szCs w:val="18"/>
        </w:rPr>
        <w:t xml:space="preserve"> considering the leave plans in collaboration with the team ensuring zero impact to operations</w:t>
      </w:r>
    </w:p>
    <w:p w14:paraId="3FD9E0B2" w14:textId="0803DD9A" w:rsidR="00767883" w:rsidRDefault="50270E37" w:rsidP="00792383">
      <w:pPr>
        <w:numPr>
          <w:ilvl w:val="0"/>
          <w:numId w:val="10"/>
        </w:numPr>
        <w:ind w:leftChars="0" w:firstLineChars="0"/>
        <w:jc w:val="both"/>
        <w:rPr>
          <w:rFonts w:ascii="Verdana" w:eastAsia="Verdana" w:hAnsi="Verdana" w:cs="Verdana"/>
          <w:sz w:val="18"/>
          <w:szCs w:val="18"/>
        </w:rPr>
      </w:pPr>
      <w:r w:rsidRPr="50270E37">
        <w:rPr>
          <w:rFonts w:ascii="Verdana" w:eastAsia="Verdana" w:hAnsi="Verdana" w:cs="Verdana"/>
          <w:sz w:val="18"/>
          <w:szCs w:val="18"/>
        </w:rPr>
        <w:t>Conducted regular Knowledge Transfer on new learnings, documenting and contributing to customer knowledge base by preparing Knowledge articles</w:t>
      </w:r>
    </w:p>
    <w:p w14:paraId="62D31EC3" w14:textId="5B1E9AE7" w:rsidR="0023216E" w:rsidRDefault="50270E37" w:rsidP="00792383">
      <w:pPr>
        <w:numPr>
          <w:ilvl w:val="0"/>
          <w:numId w:val="10"/>
        </w:numPr>
        <w:ind w:leftChars="0" w:firstLineChars="0"/>
        <w:jc w:val="both"/>
        <w:rPr>
          <w:rFonts w:ascii="Verdana" w:eastAsia="Verdana" w:hAnsi="Verdana" w:cs="Verdana"/>
          <w:sz w:val="18"/>
          <w:szCs w:val="18"/>
        </w:rPr>
      </w:pPr>
      <w:r w:rsidRPr="50270E37">
        <w:rPr>
          <w:rFonts w:ascii="Verdana" w:eastAsia="Verdana" w:hAnsi="Verdana" w:cs="Verdana"/>
          <w:sz w:val="18"/>
          <w:szCs w:val="18"/>
        </w:rPr>
        <w:t>Worked closely with Senior leadership in ensuring the SLA’s/OLA’s, Team/Project operations are adhered with zero escalations, analyzing the team’s performance metrics on regular basis</w:t>
      </w:r>
    </w:p>
    <w:p w14:paraId="72A3D3EC" w14:textId="77777777" w:rsidR="00767883" w:rsidRDefault="00767883" w:rsidP="00767883">
      <w:pPr>
        <w:ind w:leftChars="0" w:left="0" w:firstLineChars="0" w:firstLine="0"/>
        <w:jc w:val="both"/>
        <w:rPr>
          <w:rFonts w:ascii="Verdana" w:eastAsia="Verdana" w:hAnsi="Verdana" w:cs="Verdana"/>
          <w:sz w:val="18"/>
          <w:szCs w:val="18"/>
        </w:rPr>
      </w:pPr>
    </w:p>
    <w:p w14:paraId="7AE1565F" w14:textId="77777777" w:rsidR="00767883" w:rsidRDefault="00767883" w:rsidP="00BE3E54">
      <w:pPr>
        <w:shd w:val="clear" w:color="auto" w:fill="FFFFFF"/>
        <w:spacing w:after="90"/>
        <w:ind w:left="0" w:hanging="2"/>
        <w:rPr>
          <w:rFonts w:ascii="Verdana" w:eastAsia="Verdana" w:hAnsi="Verdana" w:cs="Verdana"/>
          <w:b/>
          <w:color w:val="000000"/>
          <w:sz w:val="20"/>
          <w:szCs w:val="20"/>
        </w:rPr>
      </w:pPr>
      <w:r w:rsidRPr="00BE3E54">
        <w:rPr>
          <w:rFonts w:ascii="Verdana" w:eastAsia="Verdana" w:hAnsi="Verdana" w:cs="Verdana"/>
          <w:b/>
          <w:color w:val="000000"/>
          <w:sz w:val="20"/>
          <w:szCs w:val="20"/>
        </w:rPr>
        <w:t>Rewards and Recognitions:</w:t>
      </w:r>
    </w:p>
    <w:p w14:paraId="674E73D5" w14:textId="77777777" w:rsidR="00BE3E54" w:rsidRPr="00BE3E54" w:rsidRDefault="00BE3E54" w:rsidP="00792383">
      <w:pPr>
        <w:numPr>
          <w:ilvl w:val="0"/>
          <w:numId w:val="11"/>
        </w:numPr>
        <w:ind w:leftChars="0" w:firstLineChars="0"/>
        <w:jc w:val="both"/>
        <w:rPr>
          <w:rFonts w:ascii="Verdana" w:eastAsia="Verdana" w:hAnsi="Verdana" w:cs="Verdana"/>
          <w:sz w:val="18"/>
          <w:szCs w:val="18"/>
        </w:rPr>
      </w:pPr>
      <w:r>
        <w:rPr>
          <w:rFonts w:ascii="Verdana" w:eastAsia="Verdana" w:hAnsi="Verdana" w:cs="Verdana"/>
          <w:sz w:val="18"/>
          <w:szCs w:val="18"/>
        </w:rPr>
        <w:t>Received frequent unsolicited</w:t>
      </w:r>
      <w:r w:rsidRPr="00BE3E54">
        <w:rPr>
          <w:rFonts w:ascii="Verdana" w:eastAsia="Verdana" w:hAnsi="Verdana" w:cs="Verdana"/>
          <w:sz w:val="18"/>
          <w:szCs w:val="18"/>
        </w:rPr>
        <w:t xml:space="preserve"> praise directly from customer for ensuring smooth operations, </w:t>
      </w:r>
      <w:r>
        <w:rPr>
          <w:rFonts w:ascii="Verdana" w:eastAsia="Verdana" w:hAnsi="Verdana" w:cs="Verdana"/>
          <w:sz w:val="18"/>
          <w:szCs w:val="18"/>
        </w:rPr>
        <w:t xml:space="preserve">providing </w:t>
      </w:r>
      <w:r w:rsidRPr="00BE3E54">
        <w:rPr>
          <w:rFonts w:ascii="Verdana" w:eastAsia="Verdana" w:hAnsi="Verdana" w:cs="Verdana"/>
          <w:sz w:val="18"/>
          <w:szCs w:val="18"/>
        </w:rPr>
        <w:t>apt solutions and</w:t>
      </w:r>
      <w:r>
        <w:rPr>
          <w:rFonts w:ascii="Verdana" w:eastAsia="Verdana" w:hAnsi="Verdana" w:cs="Verdana"/>
          <w:sz w:val="18"/>
          <w:szCs w:val="18"/>
        </w:rPr>
        <w:t xml:space="preserve"> in</w:t>
      </w:r>
      <w:r w:rsidRPr="00BE3E54">
        <w:rPr>
          <w:rFonts w:ascii="Verdana" w:eastAsia="Verdana" w:hAnsi="Verdana" w:cs="Verdana"/>
          <w:sz w:val="18"/>
          <w:szCs w:val="18"/>
        </w:rPr>
        <w:t xml:space="preserve"> working directly with delivery </w:t>
      </w:r>
      <w:r>
        <w:rPr>
          <w:rFonts w:ascii="Verdana" w:eastAsia="Verdana" w:hAnsi="Verdana" w:cs="Verdana"/>
          <w:sz w:val="18"/>
          <w:szCs w:val="18"/>
        </w:rPr>
        <w:t xml:space="preserve">partners </w:t>
      </w:r>
      <w:r w:rsidRPr="00BE3E54">
        <w:rPr>
          <w:rFonts w:ascii="Verdana" w:eastAsia="Verdana" w:hAnsi="Verdana" w:cs="Verdana"/>
          <w:sz w:val="18"/>
          <w:szCs w:val="18"/>
        </w:rPr>
        <w:t xml:space="preserve">in meeting </w:t>
      </w:r>
      <w:r>
        <w:rPr>
          <w:rFonts w:ascii="Verdana" w:eastAsia="Verdana" w:hAnsi="Verdana" w:cs="Verdana"/>
          <w:sz w:val="18"/>
          <w:szCs w:val="18"/>
        </w:rPr>
        <w:t xml:space="preserve">business objectives and </w:t>
      </w:r>
      <w:r w:rsidRPr="00BE3E54">
        <w:rPr>
          <w:rFonts w:ascii="Verdana" w:eastAsia="Verdana" w:hAnsi="Verdana" w:cs="Verdana"/>
          <w:sz w:val="18"/>
          <w:szCs w:val="18"/>
        </w:rPr>
        <w:t>deadlines</w:t>
      </w:r>
      <w:r>
        <w:rPr>
          <w:rFonts w:ascii="Verdana" w:eastAsia="Verdana" w:hAnsi="Verdana" w:cs="Verdana"/>
          <w:sz w:val="18"/>
          <w:szCs w:val="18"/>
        </w:rPr>
        <w:t xml:space="preserve"> from Support standpoint</w:t>
      </w:r>
    </w:p>
    <w:p w14:paraId="4F1F54BE" w14:textId="77777777" w:rsidR="00767883" w:rsidRPr="00767883" w:rsidRDefault="00BE3E54" w:rsidP="00792383">
      <w:pPr>
        <w:numPr>
          <w:ilvl w:val="0"/>
          <w:numId w:val="11"/>
        </w:numPr>
        <w:ind w:leftChars="0" w:firstLineChars="0"/>
        <w:jc w:val="both"/>
        <w:rPr>
          <w:rFonts w:ascii="Verdana" w:eastAsia="Verdana" w:hAnsi="Verdana" w:cs="Verdana"/>
          <w:sz w:val="18"/>
          <w:szCs w:val="18"/>
        </w:rPr>
      </w:pPr>
      <w:r>
        <w:rPr>
          <w:rFonts w:ascii="Verdana" w:eastAsia="Verdana" w:hAnsi="Verdana" w:cs="Verdana"/>
          <w:sz w:val="18"/>
          <w:szCs w:val="18"/>
        </w:rPr>
        <w:t>Received “</w:t>
      </w:r>
      <w:r w:rsidR="00767883">
        <w:rPr>
          <w:rFonts w:ascii="Verdana" w:eastAsia="Verdana" w:hAnsi="Verdana" w:cs="Verdana"/>
          <w:sz w:val="18"/>
          <w:szCs w:val="18"/>
        </w:rPr>
        <w:t>Best Pe</w:t>
      </w:r>
      <w:r>
        <w:rPr>
          <w:rFonts w:ascii="Verdana" w:eastAsia="Verdana" w:hAnsi="Verdana" w:cs="Verdana"/>
          <w:sz w:val="18"/>
          <w:szCs w:val="18"/>
        </w:rPr>
        <w:t>rf</w:t>
      </w:r>
      <w:r w:rsidR="00767883">
        <w:rPr>
          <w:rFonts w:ascii="Verdana" w:eastAsia="Verdana" w:hAnsi="Verdana" w:cs="Verdana"/>
          <w:sz w:val="18"/>
          <w:szCs w:val="18"/>
        </w:rPr>
        <w:t>o</w:t>
      </w:r>
      <w:r>
        <w:rPr>
          <w:rFonts w:ascii="Verdana" w:eastAsia="Verdana" w:hAnsi="Verdana" w:cs="Verdana"/>
          <w:sz w:val="18"/>
          <w:szCs w:val="18"/>
        </w:rPr>
        <w:t>r</w:t>
      </w:r>
      <w:r w:rsidR="00767883">
        <w:rPr>
          <w:rFonts w:ascii="Verdana" w:eastAsia="Verdana" w:hAnsi="Verdana" w:cs="Verdana"/>
          <w:sz w:val="18"/>
          <w:szCs w:val="18"/>
        </w:rPr>
        <w:t>mer Award</w:t>
      </w:r>
      <w:r>
        <w:rPr>
          <w:rFonts w:ascii="Verdana" w:eastAsia="Verdana" w:hAnsi="Verdana" w:cs="Verdana"/>
          <w:sz w:val="18"/>
          <w:szCs w:val="18"/>
        </w:rPr>
        <w:t>” Certificate</w:t>
      </w:r>
      <w:r w:rsidR="00767883">
        <w:rPr>
          <w:rFonts w:ascii="Verdana" w:eastAsia="Verdana" w:hAnsi="Verdana" w:cs="Verdana"/>
          <w:sz w:val="18"/>
          <w:szCs w:val="18"/>
        </w:rPr>
        <w:t xml:space="preserve"> </w:t>
      </w:r>
      <w:r>
        <w:rPr>
          <w:rFonts w:ascii="Verdana" w:eastAsia="Verdana" w:hAnsi="Verdana" w:cs="Verdana"/>
          <w:sz w:val="18"/>
          <w:szCs w:val="18"/>
        </w:rPr>
        <w:t xml:space="preserve">for H2- 2019 and </w:t>
      </w:r>
      <w:r w:rsidR="00767883">
        <w:rPr>
          <w:rFonts w:ascii="Verdana" w:eastAsia="Verdana" w:hAnsi="Verdana" w:cs="Verdana"/>
          <w:sz w:val="18"/>
          <w:szCs w:val="18"/>
        </w:rPr>
        <w:t>in</w:t>
      </w:r>
      <w:r>
        <w:rPr>
          <w:rFonts w:ascii="Verdana" w:eastAsia="Verdana" w:hAnsi="Verdana" w:cs="Verdana"/>
          <w:sz w:val="18"/>
          <w:szCs w:val="18"/>
        </w:rPr>
        <w:t>-</w:t>
      </w:r>
      <w:r w:rsidR="00767883">
        <w:rPr>
          <w:rFonts w:ascii="Verdana" w:eastAsia="Verdana" w:hAnsi="Verdana" w:cs="Verdana"/>
          <w:sz w:val="18"/>
          <w:szCs w:val="18"/>
        </w:rPr>
        <w:t>person from</w:t>
      </w:r>
      <w:r>
        <w:rPr>
          <w:rFonts w:ascii="Verdana" w:eastAsia="Verdana" w:hAnsi="Verdana" w:cs="Verdana"/>
          <w:sz w:val="18"/>
          <w:szCs w:val="18"/>
        </w:rPr>
        <w:t xml:space="preserve"> Vice President-IT Operations (Client’s Organization)</w:t>
      </w:r>
    </w:p>
    <w:p w14:paraId="0D0B940D" w14:textId="77777777" w:rsidR="001E2983" w:rsidRDefault="001E2983">
      <w:pPr>
        <w:shd w:val="clear" w:color="auto" w:fill="FFFFFF"/>
        <w:ind w:left="0" w:hanging="2"/>
        <w:jc w:val="both"/>
        <w:rPr>
          <w:rFonts w:ascii="Verdana" w:eastAsia="Verdana" w:hAnsi="Verdana" w:cs="Verdana"/>
          <w:color w:val="000000"/>
          <w:sz w:val="18"/>
          <w:szCs w:val="18"/>
        </w:rPr>
      </w:pPr>
    </w:p>
    <w:p w14:paraId="57C17BCC" w14:textId="77777777" w:rsidR="001E2983" w:rsidRDefault="00ED495E">
      <w:pPr>
        <w:shd w:val="clear" w:color="auto" w:fill="FFFFFF"/>
        <w:spacing w:after="90"/>
        <w:ind w:left="0" w:hanging="2"/>
        <w:rPr>
          <w:rFonts w:ascii="Verdana" w:eastAsia="Verdana" w:hAnsi="Verdana" w:cs="Verdana"/>
          <w:color w:val="000000"/>
          <w:sz w:val="20"/>
          <w:szCs w:val="20"/>
        </w:rPr>
      </w:pPr>
      <w:r>
        <w:rPr>
          <w:rFonts w:ascii="Verdana" w:eastAsia="Verdana" w:hAnsi="Verdana" w:cs="Verdana"/>
          <w:b/>
          <w:color w:val="000000"/>
          <w:sz w:val="20"/>
          <w:szCs w:val="20"/>
        </w:rPr>
        <w:t>JDA Software</w:t>
      </w:r>
      <w:r w:rsidR="003202DA">
        <w:rPr>
          <w:rFonts w:ascii="Verdana" w:eastAsia="Verdana" w:hAnsi="Verdana" w:cs="Verdana"/>
          <w:b/>
          <w:color w:val="000000"/>
          <w:sz w:val="20"/>
          <w:szCs w:val="20"/>
        </w:rPr>
        <w:t xml:space="preserve"> Pvt Ltd. (Blue</w:t>
      </w:r>
      <w:r w:rsidR="003322A6">
        <w:rPr>
          <w:rFonts w:ascii="Verdana" w:eastAsia="Verdana" w:hAnsi="Verdana" w:cs="Verdana"/>
          <w:b/>
          <w:color w:val="000000"/>
          <w:sz w:val="20"/>
          <w:szCs w:val="20"/>
        </w:rPr>
        <w:t xml:space="preserve"> </w:t>
      </w:r>
      <w:r w:rsidR="003202DA">
        <w:rPr>
          <w:rFonts w:ascii="Verdana" w:eastAsia="Verdana" w:hAnsi="Verdana" w:cs="Verdana"/>
          <w:b/>
          <w:color w:val="000000"/>
          <w:sz w:val="20"/>
          <w:szCs w:val="20"/>
        </w:rPr>
        <w:t>Yonder</w:t>
      </w:r>
      <w:r w:rsidR="003322A6">
        <w:rPr>
          <w:rFonts w:ascii="Verdana" w:eastAsia="Verdana" w:hAnsi="Verdana" w:cs="Verdana"/>
          <w:b/>
          <w:color w:val="000000"/>
          <w:sz w:val="20"/>
          <w:szCs w:val="20"/>
        </w:rPr>
        <w:t xml:space="preserve"> since </w:t>
      </w:r>
      <w:r w:rsidR="003202DA">
        <w:rPr>
          <w:rFonts w:ascii="Verdana" w:eastAsia="Verdana" w:hAnsi="Verdana" w:cs="Verdana"/>
          <w:b/>
          <w:color w:val="000000"/>
          <w:sz w:val="20"/>
          <w:szCs w:val="20"/>
        </w:rPr>
        <w:t>2020)</w:t>
      </w:r>
    </w:p>
    <w:p w14:paraId="2EA2DFD8" w14:textId="77777777" w:rsidR="001E2983" w:rsidRDefault="00ED495E">
      <w:pPr>
        <w:shd w:val="clear" w:color="auto" w:fill="FFFFFF"/>
        <w:spacing w:after="90"/>
        <w:ind w:left="0" w:hanging="2"/>
        <w:rPr>
          <w:rFonts w:ascii="Verdana" w:eastAsia="Verdana" w:hAnsi="Verdana" w:cs="Verdana"/>
          <w:color w:val="000000"/>
          <w:sz w:val="18"/>
          <w:szCs w:val="18"/>
        </w:rPr>
      </w:pPr>
      <w:r>
        <w:rPr>
          <w:rFonts w:ascii="Verdana" w:eastAsia="Verdana" w:hAnsi="Verdana" w:cs="Verdana"/>
          <w:b/>
          <w:color w:val="000000"/>
          <w:sz w:val="18"/>
          <w:szCs w:val="18"/>
        </w:rPr>
        <w:t>JDA-TMS (Transportation Management System)</w:t>
      </w:r>
      <w:r w:rsidR="00620202">
        <w:rPr>
          <w:rFonts w:ascii="Verdana" w:eastAsia="Verdana" w:hAnsi="Verdana" w:cs="Verdana"/>
          <w:b/>
          <w:color w:val="000000"/>
          <w:sz w:val="18"/>
          <w:szCs w:val="18"/>
        </w:rPr>
        <w:t xml:space="preserve"> Functional Consultant</w:t>
      </w:r>
      <w:r>
        <w:rPr>
          <w:rFonts w:ascii="Verdana" w:eastAsia="Verdana" w:hAnsi="Verdana" w:cs="Verdana"/>
          <w:b/>
          <w:color w:val="000000"/>
          <w:sz w:val="18"/>
          <w:szCs w:val="18"/>
        </w:rPr>
        <w:t>-L3 Cloud Support Services</w:t>
      </w:r>
    </w:p>
    <w:p w14:paraId="360070DA" w14:textId="77777777" w:rsidR="001E2983" w:rsidRDefault="50270E37">
      <w:pPr>
        <w:shd w:val="clear" w:color="auto" w:fill="FFFFFF"/>
        <w:spacing w:after="180"/>
        <w:ind w:left="0" w:hanging="2"/>
        <w:rPr>
          <w:rFonts w:ascii="Verdana" w:eastAsia="Verdana" w:hAnsi="Verdana" w:cs="Verdana"/>
          <w:color w:val="000000"/>
          <w:sz w:val="18"/>
          <w:szCs w:val="18"/>
        </w:rPr>
      </w:pPr>
      <w:r w:rsidRPr="50270E37">
        <w:rPr>
          <w:rFonts w:ascii="Verdana" w:eastAsia="Verdana" w:hAnsi="Verdana" w:cs="Verdana"/>
          <w:b/>
          <w:bCs/>
          <w:color w:val="000000" w:themeColor="text1"/>
          <w:sz w:val="18"/>
          <w:szCs w:val="18"/>
        </w:rPr>
        <w:t>Location: JDA Software, Hyderabad (September 2016-July 2019)</w:t>
      </w:r>
    </w:p>
    <w:p w14:paraId="1546B41A" w14:textId="7437C2B3" w:rsidR="001E2983" w:rsidRDefault="50270E37" w:rsidP="50270E37">
      <w:pPr>
        <w:shd w:val="clear" w:color="auto" w:fill="FFFFFF" w:themeFill="background1"/>
        <w:spacing w:after="45"/>
        <w:ind w:left="0" w:hanging="2"/>
        <w:rPr>
          <w:rFonts w:ascii="Verdana" w:eastAsia="Verdana" w:hAnsi="Verdana" w:cs="Verdana"/>
          <w:color w:val="000000"/>
          <w:sz w:val="18"/>
          <w:szCs w:val="18"/>
        </w:rPr>
      </w:pPr>
      <w:r w:rsidRPr="50270E37">
        <w:rPr>
          <w:rFonts w:ascii="Verdana" w:eastAsia="Verdana" w:hAnsi="Verdana" w:cs="Verdana"/>
          <w:b/>
          <w:bCs/>
          <w:i/>
          <w:iCs/>
          <w:color w:val="000000" w:themeColor="text1"/>
          <w:sz w:val="18"/>
          <w:szCs w:val="18"/>
        </w:rPr>
        <w:t>Roles and responsibilities</w:t>
      </w:r>
    </w:p>
    <w:p w14:paraId="6FC011EF" w14:textId="71FEAA1B" w:rsidR="001E2983" w:rsidRDefault="50270E37" w:rsidP="50270E37">
      <w:pPr>
        <w:shd w:val="clear" w:color="auto" w:fill="FFFFFF" w:themeFill="background1"/>
        <w:ind w:leftChars="0" w:left="0" w:firstLineChars="0" w:firstLine="0"/>
        <w:rPr>
          <w:color w:val="000000"/>
        </w:rPr>
      </w:pPr>
      <w:r w:rsidRPr="50270E37">
        <w:rPr>
          <w:rFonts w:ascii="Verdana" w:eastAsia="Verdana" w:hAnsi="Verdana" w:cs="Verdana"/>
          <w:color w:val="000000" w:themeColor="text1"/>
          <w:sz w:val="18"/>
          <w:szCs w:val="18"/>
        </w:rPr>
        <w:t>Worked on JDA Transportation Management System (TMS) Solution as Cloud Support Functional Consultant</w:t>
      </w:r>
    </w:p>
    <w:p w14:paraId="60061E4C" w14:textId="77777777" w:rsidR="001E2983" w:rsidRDefault="001E2983">
      <w:pPr>
        <w:shd w:val="clear" w:color="auto" w:fill="FFFFFF"/>
        <w:ind w:left="0" w:hanging="2"/>
        <w:rPr>
          <w:rFonts w:ascii="Verdana" w:eastAsia="Verdana" w:hAnsi="Verdana" w:cs="Verdana"/>
          <w:color w:val="000000"/>
          <w:sz w:val="18"/>
          <w:szCs w:val="18"/>
        </w:rPr>
      </w:pPr>
    </w:p>
    <w:p w14:paraId="25DE3987" w14:textId="77777777" w:rsidR="001E2983" w:rsidRPr="00620202" w:rsidRDefault="00ED495E" w:rsidP="00792383">
      <w:pPr>
        <w:pStyle w:val="ListParagraph"/>
        <w:numPr>
          <w:ilvl w:val="0"/>
          <w:numId w:val="4"/>
        </w:numPr>
        <w:shd w:val="clear" w:color="auto" w:fill="FFFFFF"/>
        <w:ind w:leftChars="0" w:firstLineChars="0"/>
        <w:rPr>
          <w:color w:val="000000"/>
        </w:rPr>
      </w:pPr>
      <w:r w:rsidRPr="00620202">
        <w:rPr>
          <w:rFonts w:ascii="Verdana" w:eastAsia="Verdana" w:hAnsi="Verdana" w:cs="Verdana"/>
          <w:color w:val="000000"/>
          <w:sz w:val="18"/>
          <w:szCs w:val="18"/>
        </w:rPr>
        <w:t>Solution Lead L3 for Strategic challenging Customers Johnson &amp; Johnson, Staples Inc,</w:t>
      </w:r>
      <w:r w:rsidR="00620202" w:rsidRPr="00620202">
        <w:rPr>
          <w:rFonts w:ascii="Verdana" w:eastAsia="Verdana" w:hAnsi="Verdana" w:cs="Verdana"/>
          <w:color w:val="000000"/>
          <w:sz w:val="18"/>
          <w:szCs w:val="18"/>
        </w:rPr>
        <w:t xml:space="preserve"> </w:t>
      </w:r>
      <w:r w:rsidRPr="00620202">
        <w:rPr>
          <w:rFonts w:ascii="Verdana" w:eastAsia="Verdana" w:hAnsi="Verdana" w:cs="Verdana"/>
          <w:sz w:val="18"/>
          <w:szCs w:val="18"/>
        </w:rPr>
        <w:t>The Proctor and Gamble Company, Merck, Essity Hygiene</w:t>
      </w:r>
    </w:p>
    <w:p w14:paraId="70DB1FFF" w14:textId="691A8CC1" w:rsidR="001E2983" w:rsidRPr="00620202" w:rsidRDefault="50270E37" w:rsidP="00792383">
      <w:pPr>
        <w:pStyle w:val="ListParagraph"/>
        <w:numPr>
          <w:ilvl w:val="0"/>
          <w:numId w:val="4"/>
        </w:numPr>
        <w:shd w:val="clear" w:color="auto" w:fill="FFFFFF" w:themeFill="background1"/>
        <w:ind w:leftChars="0" w:firstLineChars="0"/>
        <w:rPr>
          <w:color w:val="000000"/>
        </w:rPr>
      </w:pPr>
      <w:r w:rsidRPr="50270E37">
        <w:rPr>
          <w:rFonts w:ascii="Verdana" w:eastAsia="Verdana" w:hAnsi="Verdana" w:cs="Verdana"/>
          <w:sz w:val="18"/>
          <w:szCs w:val="18"/>
        </w:rPr>
        <w:t xml:space="preserve">Good Hands-on experience on EDI interfaces and performed many </w:t>
      </w:r>
      <w:proofErr w:type="gramStart"/>
      <w:r w:rsidRPr="50270E37">
        <w:rPr>
          <w:rFonts w:ascii="Verdana" w:eastAsia="Verdana" w:hAnsi="Verdana" w:cs="Verdana"/>
          <w:sz w:val="18"/>
          <w:szCs w:val="18"/>
        </w:rPr>
        <w:t>carrier</w:t>
      </w:r>
      <w:proofErr w:type="gramEnd"/>
      <w:r w:rsidRPr="50270E37">
        <w:rPr>
          <w:rFonts w:ascii="Verdana" w:eastAsia="Verdana" w:hAnsi="Verdana" w:cs="Verdana"/>
          <w:sz w:val="18"/>
          <w:szCs w:val="18"/>
        </w:rPr>
        <w:t xml:space="preserve"> Onboardings from development to Production</w:t>
      </w:r>
    </w:p>
    <w:p w14:paraId="4A6693A0" w14:textId="77777777" w:rsidR="001E2983" w:rsidRPr="0023216E" w:rsidRDefault="00ED495E" w:rsidP="00792383">
      <w:pPr>
        <w:pStyle w:val="ListParagraph"/>
        <w:numPr>
          <w:ilvl w:val="0"/>
          <w:numId w:val="4"/>
        </w:numPr>
        <w:shd w:val="clear" w:color="auto" w:fill="FFFFFF"/>
        <w:ind w:leftChars="0" w:firstLineChars="0"/>
        <w:rPr>
          <w:color w:val="000000"/>
        </w:rPr>
      </w:pPr>
      <w:r w:rsidRPr="00620202">
        <w:rPr>
          <w:rFonts w:ascii="Verdana" w:eastAsia="Verdana" w:hAnsi="Verdana" w:cs="Verdana"/>
          <w:color w:val="000000"/>
          <w:sz w:val="18"/>
          <w:szCs w:val="18"/>
        </w:rPr>
        <w:t>Responsible for handling customer end to end TMS functional solution, resolving cases within SLAs defined and with less TAT</w:t>
      </w:r>
    </w:p>
    <w:p w14:paraId="4B9E887E" w14:textId="77777777" w:rsidR="001E2983" w:rsidRPr="00620202" w:rsidRDefault="0023216E" w:rsidP="00792383">
      <w:pPr>
        <w:pStyle w:val="ListParagraph"/>
        <w:numPr>
          <w:ilvl w:val="0"/>
          <w:numId w:val="4"/>
        </w:numPr>
        <w:shd w:val="clear" w:color="auto" w:fill="FFFFFF"/>
        <w:ind w:leftChars="0" w:firstLineChars="0"/>
        <w:rPr>
          <w:color w:val="000000"/>
        </w:rPr>
      </w:pPr>
      <w:r>
        <w:rPr>
          <w:rFonts w:ascii="Verdana" w:eastAsia="Verdana" w:hAnsi="Verdana" w:cs="Verdana"/>
          <w:color w:val="000000"/>
          <w:sz w:val="18"/>
          <w:szCs w:val="18"/>
        </w:rPr>
        <w:t>Conducted</w:t>
      </w:r>
      <w:r w:rsidR="00ED495E" w:rsidRPr="00620202">
        <w:rPr>
          <w:rFonts w:ascii="Verdana" w:eastAsia="Verdana" w:hAnsi="Verdana" w:cs="Verdana"/>
          <w:color w:val="000000"/>
          <w:sz w:val="18"/>
          <w:szCs w:val="18"/>
        </w:rPr>
        <w:t xml:space="preserve"> weekly calls with customers on open cases/defects raised and ensuring the same are with SLA and customer satisfaction providing apt updates</w:t>
      </w:r>
    </w:p>
    <w:p w14:paraId="0AE4C762" w14:textId="77777777" w:rsidR="001E2983" w:rsidRPr="00620202" w:rsidRDefault="00ED495E" w:rsidP="00792383">
      <w:pPr>
        <w:pStyle w:val="ListParagraph"/>
        <w:numPr>
          <w:ilvl w:val="0"/>
          <w:numId w:val="4"/>
        </w:numPr>
        <w:shd w:val="clear" w:color="auto" w:fill="FFFFFF"/>
        <w:ind w:leftChars="0" w:firstLineChars="0"/>
        <w:rPr>
          <w:color w:val="000000"/>
        </w:rPr>
      </w:pPr>
      <w:r w:rsidRPr="00620202">
        <w:rPr>
          <w:rFonts w:ascii="Verdana" w:eastAsia="Verdana" w:hAnsi="Verdana" w:cs="Verdana"/>
          <w:color w:val="000000"/>
          <w:sz w:val="18"/>
          <w:szCs w:val="18"/>
        </w:rPr>
        <w:t>Wor</w:t>
      </w:r>
      <w:r w:rsidR="0023216E">
        <w:rPr>
          <w:rFonts w:ascii="Verdana" w:eastAsia="Verdana" w:hAnsi="Verdana" w:cs="Verdana"/>
          <w:color w:val="000000"/>
          <w:sz w:val="18"/>
          <w:szCs w:val="18"/>
        </w:rPr>
        <w:t>ked</w:t>
      </w:r>
      <w:r w:rsidRPr="00620202">
        <w:rPr>
          <w:rFonts w:ascii="Verdana" w:eastAsia="Verdana" w:hAnsi="Verdana" w:cs="Verdana"/>
          <w:color w:val="000000"/>
          <w:sz w:val="18"/>
          <w:szCs w:val="18"/>
        </w:rPr>
        <w:t xml:space="preserve"> independently on new Project implementation from Support </w:t>
      </w:r>
      <w:r w:rsidR="003202DA" w:rsidRPr="00620202">
        <w:rPr>
          <w:rFonts w:ascii="Verdana" w:eastAsia="Verdana" w:hAnsi="Verdana" w:cs="Verdana"/>
          <w:color w:val="000000"/>
          <w:sz w:val="18"/>
          <w:szCs w:val="18"/>
        </w:rPr>
        <w:t>Standpoint</w:t>
      </w:r>
      <w:r w:rsidRPr="00620202">
        <w:rPr>
          <w:rFonts w:ascii="Verdana" w:eastAsia="Verdana" w:hAnsi="Verdana" w:cs="Verdana"/>
          <w:color w:val="000000"/>
          <w:sz w:val="18"/>
          <w:szCs w:val="18"/>
        </w:rPr>
        <w:t xml:space="preserve"> for existing customers like setting up TMS operations in new geographies internally coordinating with Consulting/Project team and passing on the information to the Support team via solution documents</w:t>
      </w:r>
    </w:p>
    <w:p w14:paraId="67C7E216" w14:textId="77777777" w:rsidR="001E2983" w:rsidRPr="00620202" w:rsidRDefault="00767883" w:rsidP="00792383">
      <w:pPr>
        <w:pStyle w:val="ListParagraph"/>
        <w:numPr>
          <w:ilvl w:val="0"/>
          <w:numId w:val="4"/>
        </w:numPr>
        <w:shd w:val="clear" w:color="auto" w:fill="FFFFFF"/>
        <w:ind w:leftChars="0" w:firstLineChars="0"/>
        <w:rPr>
          <w:color w:val="000000"/>
        </w:rPr>
      </w:pPr>
      <w:r>
        <w:rPr>
          <w:rFonts w:ascii="Verdana" w:eastAsia="Verdana" w:hAnsi="Verdana" w:cs="Verdana"/>
          <w:color w:val="000000"/>
          <w:sz w:val="18"/>
          <w:szCs w:val="18"/>
        </w:rPr>
        <w:t>Worked</w:t>
      </w:r>
      <w:r w:rsidR="00ED495E" w:rsidRPr="00620202">
        <w:rPr>
          <w:rFonts w:ascii="Verdana" w:eastAsia="Verdana" w:hAnsi="Verdana" w:cs="Verdana"/>
          <w:color w:val="000000"/>
          <w:sz w:val="18"/>
          <w:szCs w:val="18"/>
        </w:rPr>
        <w:t xml:space="preserve"> closely with Cloud Delivery Managers and Customer Engagement Managers for the respective accounts on daily basis with internal calls in ensuring customer satisfaction.</w:t>
      </w:r>
    </w:p>
    <w:p w14:paraId="4D862DD4" w14:textId="77777777" w:rsidR="001E2983" w:rsidRPr="00620202" w:rsidRDefault="00767883" w:rsidP="00792383">
      <w:pPr>
        <w:pStyle w:val="ListParagraph"/>
        <w:numPr>
          <w:ilvl w:val="0"/>
          <w:numId w:val="4"/>
        </w:numPr>
        <w:shd w:val="clear" w:color="auto" w:fill="FFFFFF"/>
        <w:ind w:leftChars="0" w:firstLineChars="0"/>
        <w:rPr>
          <w:color w:val="000000"/>
        </w:rPr>
      </w:pPr>
      <w:r>
        <w:rPr>
          <w:rFonts w:ascii="Verdana" w:eastAsia="Verdana" w:hAnsi="Verdana" w:cs="Verdana"/>
          <w:color w:val="000000"/>
          <w:sz w:val="18"/>
          <w:szCs w:val="18"/>
        </w:rPr>
        <w:t>Worked</w:t>
      </w:r>
      <w:r w:rsidR="00ED495E" w:rsidRPr="00620202">
        <w:rPr>
          <w:rFonts w:ascii="Verdana" w:eastAsia="Verdana" w:hAnsi="Verdana" w:cs="Verdana"/>
          <w:color w:val="000000"/>
          <w:sz w:val="18"/>
          <w:szCs w:val="18"/>
        </w:rPr>
        <w:t xml:space="preserve"> closely with Product team by replicating defects raised by customers and creating JIRA's. Testing the fixes provided by Product team and helping customers in testing the same in Development and Quality to promote the same to Production</w:t>
      </w:r>
    </w:p>
    <w:p w14:paraId="2E8B6D39" w14:textId="77777777" w:rsidR="001E2983" w:rsidRPr="00620202" w:rsidRDefault="00767883" w:rsidP="00792383">
      <w:pPr>
        <w:pStyle w:val="ListParagraph"/>
        <w:numPr>
          <w:ilvl w:val="0"/>
          <w:numId w:val="4"/>
        </w:numPr>
        <w:shd w:val="clear" w:color="auto" w:fill="FFFFFF"/>
        <w:ind w:leftChars="0" w:firstLineChars="0"/>
        <w:rPr>
          <w:color w:val="000000"/>
        </w:rPr>
      </w:pPr>
      <w:r>
        <w:rPr>
          <w:rFonts w:ascii="Verdana" w:eastAsia="Verdana" w:hAnsi="Verdana" w:cs="Verdana"/>
          <w:color w:val="000000"/>
          <w:sz w:val="18"/>
          <w:szCs w:val="18"/>
        </w:rPr>
        <w:t>Trained</w:t>
      </w:r>
      <w:r w:rsidR="00ED495E" w:rsidRPr="00620202">
        <w:rPr>
          <w:rFonts w:ascii="Verdana" w:eastAsia="Verdana" w:hAnsi="Verdana" w:cs="Verdana"/>
          <w:color w:val="000000"/>
          <w:sz w:val="18"/>
          <w:szCs w:val="18"/>
        </w:rPr>
        <w:t xml:space="preserve"> new associates with knowledge sharing and providing guidance on customer case handling and day in and out operations</w:t>
      </w:r>
    </w:p>
    <w:p w14:paraId="313A2F3F" w14:textId="77777777" w:rsidR="001E2983" w:rsidRPr="00620202" w:rsidRDefault="00ED495E" w:rsidP="00792383">
      <w:pPr>
        <w:pStyle w:val="ListParagraph"/>
        <w:numPr>
          <w:ilvl w:val="0"/>
          <w:numId w:val="4"/>
        </w:numPr>
        <w:shd w:val="clear" w:color="auto" w:fill="FFFFFF"/>
        <w:ind w:leftChars="0" w:firstLineChars="0"/>
        <w:rPr>
          <w:color w:val="000000"/>
        </w:rPr>
      </w:pPr>
      <w:r w:rsidRPr="00620202">
        <w:rPr>
          <w:rFonts w:ascii="Verdana" w:eastAsia="Verdana" w:hAnsi="Verdana" w:cs="Verdana"/>
          <w:color w:val="000000"/>
          <w:sz w:val="18"/>
          <w:szCs w:val="18"/>
        </w:rPr>
        <w:t xml:space="preserve">Annual Webinar presentation to customers on topics related to </w:t>
      </w:r>
      <w:r w:rsidRPr="00620202">
        <w:rPr>
          <w:rFonts w:ascii="Verdana" w:eastAsia="Verdana" w:hAnsi="Verdana" w:cs="Verdana"/>
          <w:sz w:val="18"/>
          <w:szCs w:val="18"/>
        </w:rPr>
        <w:t>JDA Transportation</w:t>
      </w:r>
      <w:r w:rsidRPr="00620202">
        <w:rPr>
          <w:rFonts w:ascii="Verdana" w:eastAsia="Verdana" w:hAnsi="Verdana" w:cs="Verdana"/>
          <w:color w:val="000000"/>
          <w:sz w:val="18"/>
          <w:szCs w:val="18"/>
        </w:rPr>
        <w:t xml:space="preserve"> Management System (TMS)</w:t>
      </w:r>
      <w:r w:rsidRPr="00620202">
        <w:rPr>
          <w:rFonts w:ascii="Verdana" w:eastAsia="Verdana" w:hAnsi="Verdana" w:cs="Verdana"/>
          <w:sz w:val="18"/>
          <w:szCs w:val="18"/>
        </w:rPr>
        <w:t xml:space="preserve"> application</w:t>
      </w:r>
    </w:p>
    <w:p w14:paraId="5255F9CC" w14:textId="77777777" w:rsidR="001E2983" w:rsidRPr="00620202" w:rsidRDefault="00767883" w:rsidP="00792383">
      <w:pPr>
        <w:pStyle w:val="ListParagraph"/>
        <w:numPr>
          <w:ilvl w:val="0"/>
          <w:numId w:val="4"/>
        </w:numPr>
        <w:shd w:val="clear" w:color="auto" w:fill="FFFFFF"/>
        <w:ind w:leftChars="0" w:firstLineChars="0"/>
        <w:rPr>
          <w:color w:val="000000"/>
        </w:rPr>
      </w:pPr>
      <w:r>
        <w:rPr>
          <w:rFonts w:ascii="Verdana" w:eastAsia="Verdana" w:hAnsi="Verdana" w:cs="Verdana"/>
          <w:color w:val="000000"/>
          <w:sz w:val="18"/>
          <w:szCs w:val="18"/>
        </w:rPr>
        <w:t>Prepared</w:t>
      </w:r>
      <w:r w:rsidR="00ED495E" w:rsidRPr="00620202">
        <w:rPr>
          <w:rFonts w:ascii="Verdana" w:eastAsia="Verdana" w:hAnsi="Verdana" w:cs="Verdana"/>
          <w:color w:val="000000"/>
          <w:sz w:val="18"/>
          <w:szCs w:val="18"/>
        </w:rPr>
        <w:t xml:space="preserve"> Knowledge Based Articles (KCS) for closed cases and in turn </w:t>
      </w:r>
      <w:r>
        <w:rPr>
          <w:rFonts w:ascii="Verdana" w:eastAsia="Verdana" w:hAnsi="Verdana" w:cs="Verdana"/>
          <w:color w:val="000000"/>
          <w:sz w:val="18"/>
          <w:szCs w:val="18"/>
        </w:rPr>
        <w:t>contributed</w:t>
      </w:r>
      <w:r w:rsidR="00ED495E" w:rsidRPr="00620202">
        <w:rPr>
          <w:rFonts w:ascii="Verdana" w:eastAsia="Verdana" w:hAnsi="Verdana" w:cs="Verdana"/>
          <w:color w:val="000000"/>
          <w:sz w:val="18"/>
          <w:szCs w:val="18"/>
        </w:rPr>
        <w:t xml:space="preserve"> to case deflection</w:t>
      </w:r>
      <w:r>
        <w:rPr>
          <w:rFonts w:ascii="Verdana" w:eastAsia="Verdana" w:hAnsi="Verdana" w:cs="Verdana"/>
          <w:color w:val="000000"/>
          <w:sz w:val="18"/>
          <w:szCs w:val="18"/>
        </w:rPr>
        <w:t xml:space="preserve">; </w:t>
      </w:r>
      <w:r w:rsidR="00ED495E" w:rsidRPr="00620202">
        <w:rPr>
          <w:rFonts w:ascii="Verdana" w:eastAsia="Verdana" w:hAnsi="Verdana" w:cs="Verdana"/>
          <w:color w:val="000000"/>
          <w:sz w:val="18"/>
          <w:szCs w:val="18"/>
        </w:rPr>
        <w:t>organization initiated Digital Experience progra</w:t>
      </w:r>
      <w:r w:rsidR="00ED495E" w:rsidRPr="00620202">
        <w:rPr>
          <w:rFonts w:ascii="Verdana" w:eastAsia="Verdana" w:hAnsi="Verdana" w:cs="Verdana"/>
          <w:sz w:val="18"/>
          <w:szCs w:val="18"/>
        </w:rPr>
        <w:t>m</w:t>
      </w:r>
    </w:p>
    <w:p w14:paraId="1D2D680C" w14:textId="77777777" w:rsidR="001E2983" w:rsidRPr="00620202" w:rsidRDefault="00ED495E" w:rsidP="00792383">
      <w:pPr>
        <w:pStyle w:val="ListParagraph"/>
        <w:numPr>
          <w:ilvl w:val="0"/>
          <w:numId w:val="4"/>
        </w:numPr>
        <w:shd w:val="clear" w:color="auto" w:fill="FFFFFF"/>
        <w:ind w:leftChars="0" w:firstLineChars="0"/>
        <w:rPr>
          <w:color w:val="000000"/>
        </w:rPr>
      </w:pPr>
      <w:r w:rsidRPr="00620202">
        <w:rPr>
          <w:rFonts w:ascii="Verdana" w:eastAsia="Verdana" w:hAnsi="Verdana" w:cs="Verdana"/>
          <w:color w:val="000000"/>
          <w:sz w:val="18"/>
          <w:szCs w:val="18"/>
        </w:rPr>
        <w:t>Good knowledge on ITIL process</w:t>
      </w:r>
    </w:p>
    <w:p w14:paraId="26E27341" w14:textId="77777777" w:rsidR="001E2983" w:rsidRPr="00620202" w:rsidRDefault="00767883" w:rsidP="00792383">
      <w:pPr>
        <w:pStyle w:val="ListParagraph"/>
        <w:numPr>
          <w:ilvl w:val="0"/>
          <w:numId w:val="4"/>
        </w:numPr>
        <w:shd w:val="clear" w:color="auto" w:fill="FFFFFF"/>
        <w:ind w:leftChars="0" w:firstLineChars="0"/>
        <w:rPr>
          <w:color w:val="000000"/>
        </w:rPr>
      </w:pPr>
      <w:r>
        <w:rPr>
          <w:rFonts w:ascii="Verdana" w:eastAsia="Verdana" w:hAnsi="Verdana" w:cs="Verdana"/>
          <w:color w:val="000000"/>
          <w:sz w:val="18"/>
          <w:szCs w:val="18"/>
        </w:rPr>
        <w:t>Collaborated</w:t>
      </w:r>
      <w:r w:rsidR="00ED495E" w:rsidRPr="00620202">
        <w:rPr>
          <w:rFonts w:ascii="Verdana" w:eastAsia="Verdana" w:hAnsi="Verdana" w:cs="Verdana"/>
          <w:color w:val="000000"/>
          <w:sz w:val="18"/>
          <w:szCs w:val="18"/>
        </w:rPr>
        <w:t xml:space="preserve"> with internal teams and peers in ensuring customer satisfaction with Customer First attitude</w:t>
      </w:r>
    </w:p>
    <w:p w14:paraId="5F6B06DE" w14:textId="77777777" w:rsidR="001E2983" w:rsidRPr="00620202" w:rsidRDefault="00ED495E" w:rsidP="00792383">
      <w:pPr>
        <w:pStyle w:val="ListParagraph"/>
        <w:numPr>
          <w:ilvl w:val="0"/>
          <w:numId w:val="4"/>
        </w:numPr>
        <w:shd w:val="clear" w:color="auto" w:fill="FFFFFF"/>
        <w:ind w:leftChars="0" w:firstLineChars="0"/>
        <w:rPr>
          <w:color w:val="000000"/>
        </w:rPr>
      </w:pPr>
      <w:r w:rsidRPr="00620202">
        <w:rPr>
          <w:rFonts w:ascii="Verdana" w:eastAsia="Verdana" w:hAnsi="Verdana" w:cs="Verdana"/>
          <w:color w:val="000000"/>
          <w:sz w:val="18"/>
          <w:szCs w:val="18"/>
        </w:rPr>
        <w:t xml:space="preserve">Received rewards/recognitions from customers and management for excellence in </w:t>
      </w:r>
      <w:r w:rsidRPr="00620202">
        <w:rPr>
          <w:rFonts w:ascii="Verdana" w:eastAsia="Verdana" w:hAnsi="Verdana" w:cs="Verdana"/>
          <w:sz w:val="18"/>
          <w:szCs w:val="18"/>
        </w:rPr>
        <w:t>‘</w:t>
      </w:r>
      <w:r w:rsidRPr="00620202">
        <w:rPr>
          <w:rFonts w:ascii="Verdana" w:eastAsia="Verdana" w:hAnsi="Verdana" w:cs="Verdana"/>
          <w:color w:val="000000"/>
          <w:sz w:val="18"/>
          <w:szCs w:val="18"/>
        </w:rPr>
        <w:t xml:space="preserve">Customer </w:t>
      </w:r>
      <w:r w:rsidRPr="00620202">
        <w:rPr>
          <w:rFonts w:ascii="Verdana" w:eastAsia="Verdana" w:hAnsi="Verdana" w:cs="Verdana"/>
          <w:sz w:val="18"/>
          <w:szCs w:val="18"/>
        </w:rPr>
        <w:t>First’ attitude and in being engaged day in and out interaction in solving business issues</w:t>
      </w:r>
    </w:p>
    <w:p w14:paraId="44EAFD9C" w14:textId="77777777" w:rsidR="001E2983" w:rsidRDefault="001E2983">
      <w:pPr>
        <w:shd w:val="clear" w:color="auto" w:fill="FFFFFF"/>
        <w:ind w:left="0" w:hanging="2"/>
        <w:rPr>
          <w:rFonts w:ascii="Verdana" w:eastAsia="Verdana" w:hAnsi="Verdana" w:cs="Verdana"/>
          <w:color w:val="000000"/>
          <w:sz w:val="18"/>
          <w:szCs w:val="18"/>
        </w:rPr>
      </w:pPr>
    </w:p>
    <w:p w14:paraId="3D2635A2" w14:textId="7093A002" w:rsidR="001E2983" w:rsidRDefault="50270E37">
      <w:pPr>
        <w:pBdr>
          <w:top w:val="nil"/>
          <w:left w:val="nil"/>
          <w:bottom w:val="nil"/>
          <w:right w:val="nil"/>
          <w:between w:val="nil"/>
        </w:pBdr>
        <w:spacing w:after="120" w:line="276" w:lineRule="auto"/>
        <w:ind w:left="0" w:hanging="2"/>
        <w:rPr>
          <w:rFonts w:ascii="Verdana" w:eastAsia="Verdana" w:hAnsi="Verdana" w:cs="Verdana"/>
          <w:color w:val="000000"/>
          <w:sz w:val="20"/>
          <w:szCs w:val="20"/>
        </w:rPr>
      </w:pPr>
      <w:r w:rsidRPr="50270E37">
        <w:rPr>
          <w:rFonts w:ascii="Verdana" w:eastAsia="Verdana" w:hAnsi="Verdana" w:cs="Verdana"/>
          <w:b/>
          <w:bCs/>
          <w:color w:val="000000" w:themeColor="text1"/>
          <w:sz w:val="20"/>
          <w:szCs w:val="20"/>
        </w:rPr>
        <w:t>Projects at Tech Mahindra:</w:t>
      </w:r>
    </w:p>
    <w:p w14:paraId="4C349E7B" w14:textId="77777777" w:rsidR="001E2983" w:rsidRDefault="00ED495E">
      <w:pPr>
        <w:pBdr>
          <w:top w:val="nil"/>
          <w:left w:val="nil"/>
          <w:bottom w:val="nil"/>
          <w:right w:val="nil"/>
          <w:between w:val="nil"/>
        </w:pBdr>
        <w:spacing w:after="120" w:line="276"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Smart Outage-Global iOS Application (Application Support)</w:t>
      </w:r>
    </w:p>
    <w:p w14:paraId="52CE9A35" w14:textId="77777777" w:rsidR="001E2983" w:rsidRDefault="50270E37">
      <w:pPr>
        <w:pBdr>
          <w:top w:val="nil"/>
          <w:left w:val="nil"/>
          <w:bottom w:val="nil"/>
          <w:right w:val="nil"/>
          <w:between w:val="nil"/>
        </w:pBdr>
        <w:spacing w:after="120" w:line="276" w:lineRule="auto"/>
        <w:ind w:left="0" w:hanging="2"/>
        <w:rPr>
          <w:rFonts w:ascii="Verdana" w:eastAsia="Verdana" w:hAnsi="Verdana" w:cs="Verdana"/>
          <w:color w:val="000000"/>
          <w:sz w:val="18"/>
          <w:szCs w:val="18"/>
        </w:rPr>
      </w:pPr>
      <w:r w:rsidRPr="50270E37">
        <w:rPr>
          <w:rFonts w:ascii="Verdana" w:eastAsia="Verdana" w:hAnsi="Verdana" w:cs="Verdana"/>
          <w:b/>
          <w:bCs/>
          <w:color w:val="000000" w:themeColor="text1"/>
          <w:sz w:val="18"/>
          <w:szCs w:val="18"/>
        </w:rPr>
        <w:t>Location: Tech Mahindra, Hyderabad (July 2015-August 2016)</w:t>
      </w:r>
    </w:p>
    <w:p w14:paraId="37EB2D11" w14:textId="6CF8F252" w:rsidR="001E2983" w:rsidRDefault="50270E37" w:rsidP="50270E37">
      <w:pPr>
        <w:pBdr>
          <w:top w:val="nil"/>
          <w:left w:val="nil"/>
          <w:bottom w:val="nil"/>
          <w:right w:val="nil"/>
          <w:between w:val="nil"/>
        </w:pBdr>
        <w:spacing w:before="240" w:after="60" w:line="240" w:lineRule="auto"/>
        <w:ind w:left="0" w:hanging="2"/>
        <w:rPr>
          <w:rFonts w:ascii="Verdana" w:eastAsia="Verdana" w:hAnsi="Verdana" w:cs="Verdana"/>
          <w:color w:val="000000"/>
          <w:sz w:val="18"/>
          <w:szCs w:val="18"/>
        </w:rPr>
      </w:pPr>
      <w:r w:rsidRPr="50270E37">
        <w:rPr>
          <w:rFonts w:ascii="Verdana" w:eastAsia="Verdana" w:hAnsi="Verdana" w:cs="Verdana"/>
          <w:b/>
          <w:bCs/>
          <w:i/>
          <w:iCs/>
          <w:color w:val="000000" w:themeColor="text1"/>
          <w:sz w:val="18"/>
          <w:szCs w:val="18"/>
        </w:rPr>
        <w:t>Contribution</w:t>
      </w:r>
    </w:p>
    <w:p w14:paraId="0037DF06" w14:textId="77777777" w:rsidR="001E2983" w:rsidRPr="00620202" w:rsidRDefault="00ED495E" w:rsidP="00792383">
      <w:pPr>
        <w:pStyle w:val="ListParagraph"/>
        <w:numPr>
          <w:ilvl w:val="0"/>
          <w:numId w:val="5"/>
        </w:numPr>
        <w:shd w:val="clear" w:color="auto" w:fill="FFFFFF"/>
        <w:ind w:leftChars="0" w:firstLineChars="0"/>
        <w:rPr>
          <w:color w:val="000000"/>
        </w:rPr>
      </w:pPr>
      <w:r w:rsidRPr="00620202">
        <w:rPr>
          <w:rFonts w:ascii="Verdana" w:eastAsia="Verdana" w:hAnsi="Verdana" w:cs="Verdana"/>
          <w:color w:val="000000"/>
          <w:sz w:val="18"/>
          <w:szCs w:val="18"/>
        </w:rPr>
        <w:t>Worked on L2, L3 level Application/Production support</w:t>
      </w:r>
    </w:p>
    <w:p w14:paraId="5DD587FF" w14:textId="77777777" w:rsidR="001E2983" w:rsidRPr="00620202" w:rsidRDefault="00ED495E" w:rsidP="00792383">
      <w:pPr>
        <w:pStyle w:val="ListParagraph"/>
        <w:numPr>
          <w:ilvl w:val="0"/>
          <w:numId w:val="5"/>
        </w:numPr>
        <w:shd w:val="clear" w:color="auto" w:fill="FFFFFF"/>
        <w:ind w:leftChars="0" w:firstLineChars="0"/>
        <w:rPr>
          <w:color w:val="000000"/>
        </w:rPr>
      </w:pPr>
      <w:r w:rsidRPr="00620202">
        <w:rPr>
          <w:rFonts w:ascii="Verdana" w:eastAsia="Verdana" w:hAnsi="Verdana" w:cs="Verdana"/>
          <w:color w:val="000000"/>
          <w:sz w:val="18"/>
          <w:szCs w:val="18"/>
        </w:rPr>
        <w:t>Worked on P1, P2, P3, P4 incident and service requests. Generating reports for the customers</w:t>
      </w:r>
    </w:p>
    <w:p w14:paraId="1D337CF5" w14:textId="77777777" w:rsidR="001E2983" w:rsidRPr="00620202" w:rsidRDefault="00ED495E" w:rsidP="00792383">
      <w:pPr>
        <w:pStyle w:val="ListParagraph"/>
        <w:numPr>
          <w:ilvl w:val="0"/>
          <w:numId w:val="5"/>
        </w:numPr>
        <w:shd w:val="clear" w:color="auto" w:fill="FFFFFF"/>
        <w:ind w:leftChars="0" w:firstLineChars="0"/>
        <w:rPr>
          <w:color w:val="000000"/>
        </w:rPr>
      </w:pPr>
      <w:r w:rsidRPr="00620202">
        <w:rPr>
          <w:rFonts w:ascii="Verdana" w:eastAsia="Verdana" w:hAnsi="Verdana" w:cs="Verdana"/>
          <w:color w:val="000000"/>
          <w:sz w:val="18"/>
          <w:szCs w:val="18"/>
        </w:rPr>
        <w:t>Provided E-mail and voice support troubleshooting and resolving issues experienced by user/customers and other technical issues with apt information and accuracy with zero escalations</w:t>
      </w:r>
    </w:p>
    <w:p w14:paraId="360F25FF" w14:textId="77777777" w:rsidR="001E2983" w:rsidRPr="00620202" w:rsidRDefault="00ED495E" w:rsidP="00792383">
      <w:pPr>
        <w:pStyle w:val="ListParagraph"/>
        <w:numPr>
          <w:ilvl w:val="0"/>
          <w:numId w:val="5"/>
        </w:numPr>
        <w:shd w:val="clear" w:color="auto" w:fill="FFFFFF"/>
        <w:ind w:leftChars="0" w:firstLineChars="0"/>
        <w:rPr>
          <w:color w:val="000000"/>
        </w:rPr>
      </w:pPr>
      <w:r w:rsidRPr="00620202">
        <w:rPr>
          <w:rFonts w:ascii="Verdana" w:eastAsia="Verdana" w:hAnsi="Verdana" w:cs="Verdana"/>
          <w:color w:val="000000"/>
          <w:sz w:val="18"/>
          <w:szCs w:val="18"/>
        </w:rPr>
        <w:t>Performed deployments on Unix servers and other server related activities</w:t>
      </w:r>
    </w:p>
    <w:p w14:paraId="7DD56FC2" w14:textId="77777777" w:rsidR="001E2983" w:rsidRPr="00620202" w:rsidRDefault="00ED495E" w:rsidP="00792383">
      <w:pPr>
        <w:pStyle w:val="ListParagraph"/>
        <w:numPr>
          <w:ilvl w:val="0"/>
          <w:numId w:val="5"/>
        </w:numPr>
        <w:shd w:val="clear" w:color="auto" w:fill="FFFFFF"/>
        <w:ind w:leftChars="0" w:firstLineChars="0"/>
        <w:rPr>
          <w:color w:val="000000"/>
        </w:rPr>
      </w:pPr>
      <w:r w:rsidRPr="00620202">
        <w:rPr>
          <w:rFonts w:ascii="Verdana" w:eastAsia="Verdana" w:hAnsi="Verdana" w:cs="Verdana"/>
          <w:color w:val="000000"/>
          <w:sz w:val="18"/>
          <w:szCs w:val="18"/>
        </w:rPr>
        <w:t>Providing apt/accurate information to customer queries in timely manner, escalating issues to development team and handling the same in well versed professional way</w:t>
      </w:r>
    </w:p>
    <w:p w14:paraId="63BB6D6A" w14:textId="77777777" w:rsidR="001E2983" w:rsidRPr="00620202" w:rsidRDefault="00ED495E" w:rsidP="00792383">
      <w:pPr>
        <w:pStyle w:val="ListParagraph"/>
        <w:numPr>
          <w:ilvl w:val="0"/>
          <w:numId w:val="5"/>
        </w:numPr>
        <w:shd w:val="clear" w:color="auto" w:fill="FFFFFF"/>
        <w:ind w:leftChars="0" w:firstLineChars="0"/>
        <w:rPr>
          <w:color w:val="000000"/>
        </w:rPr>
      </w:pPr>
      <w:r w:rsidRPr="00620202">
        <w:rPr>
          <w:rFonts w:ascii="Verdana" w:eastAsia="Verdana" w:hAnsi="Verdana" w:cs="Verdana"/>
          <w:color w:val="000000"/>
          <w:sz w:val="18"/>
          <w:szCs w:val="18"/>
        </w:rPr>
        <w:t>Shared knowledge with team members about the functionality of the application. Analyzed code/logs and worked on the modules involved in building the application</w:t>
      </w:r>
    </w:p>
    <w:p w14:paraId="04872B47" w14:textId="77777777" w:rsidR="001E2983" w:rsidRPr="00620202" w:rsidRDefault="00ED495E" w:rsidP="00792383">
      <w:pPr>
        <w:pStyle w:val="ListParagraph"/>
        <w:numPr>
          <w:ilvl w:val="0"/>
          <w:numId w:val="5"/>
        </w:numPr>
        <w:shd w:val="clear" w:color="auto" w:fill="FFFFFF"/>
        <w:ind w:leftChars="0" w:firstLineChars="0"/>
        <w:rPr>
          <w:color w:val="000000"/>
        </w:rPr>
      </w:pPr>
      <w:r w:rsidRPr="00620202">
        <w:rPr>
          <w:rFonts w:ascii="Verdana" w:eastAsia="Verdana" w:hAnsi="Verdana" w:cs="Verdana"/>
          <w:color w:val="000000"/>
          <w:sz w:val="18"/>
          <w:szCs w:val="18"/>
        </w:rPr>
        <w:t>Apart from these interacted efficiently with customer through mail and over phone, provided manual/automated generation of reports on ad hoc basis</w:t>
      </w:r>
    </w:p>
    <w:p w14:paraId="22C96FE3" w14:textId="77777777" w:rsidR="001E2983" w:rsidRPr="00620202" w:rsidRDefault="00ED495E" w:rsidP="00792383">
      <w:pPr>
        <w:pStyle w:val="ListParagraph"/>
        <w:numPr>
          <w:ilvl w:val="0"/>
          <w:numId w:val="5"/>
        </w:numPr>
        <w:shd w:val="clear" w:color="auto" w:fill="FFFFFF"/>
        <w:ind w:leftChars="0" w:firstLineChars="0"/>
        <w:rPr>
          <w:color w:val="000000"/>
        </w:rPr>
      </w:pPr>
      <w:r w:rsidRPr="00620202">
        <w:rPr>
          <w:rFonts w:ascii="Verdana" w:eastAsia="Verdana" w:hAnsi="Verdana" w:cs="Verdana"/>
          <w:color w:val="000000"/>
          <w:sz w:val="18"/>
          <w:szCs w:val="18"/>
        </w:rPr>
        <w:t>Have received accolades from project/customer/management for being a Quick learner and for timely deliverables.</w:t>
      </w:r>
    </w:p>
    <w:p w14:paraId="1CE1B13A" w14:textId="77777777" w:rsidR="001E2983" w:rsidRPr="00620202" w:rsidRDefault="00ED495E" w:rsidP="00792383">
      <w:pPr>
        <w:pStyle w:val="ListParagraph"/>
        <w:numPr>
          <w:ilvl w:val="0"/>
          <w:numId w:val="5"/>
        </w:numPr>
        <w:shd w:val="clear" w:color="auto" w:fill="FFFFFF"/>
        <w:ind w:leftChars="0" w:firstLineChars="0"/>
        <w:rPr>
          <w:color w:val="000000"/>
        </w:rPr>
      </w:pPr>
      <w:r w:rsidRPr="00620202">
        <w:rPr>
          <w:rFonts w:ascii="Verdana" w:eastAsia="Verdana" w:hAnsi="Verdana" w:cs="Verdana"/>
          <w:color w:val="000000"/>
          <w:sz w:val="18"/>
          <w:szCs w:val="18"/>
        </w:rPr>
        <w:t>Resolving user incidents logged through a tracking tool for GE, over mails and Jabber sessions</w:t>
      </w:r>
    </w:p>
    <w:p w14:paraId="785C7DFA" w14:textId="77777777" w:rsidR="00620202" w:rsidRPr="00620202" w:rsidRDefault="00ED495E" w:rsidP="00792383">
      <w:pPr>
        <w:pStyle w:val="ListParagraph"/>
        <w:numPr>
          <w:ilvl w:val="0"/>
          <w:numId w:val="5"/>
        </w:numPr>
        <w:shd w:val="clear" w:color="auto" w:fill="FFFFFF"/>
        <w:ind w:leftChars="0" w:firstLineChars="0"/>
        <w:rPr>
          <w:color w:val="000000"/>
        </w:rPr>
      </w:pPr>
      <w:r w:rsidRPr="00620202">
        <w:rPr>
          <w:rFonts w:ascii="Verdana" w:eastAsia="Verdana" w:hAnsi="Verdana" w:cs="Verdana"/>
          <w:color w:val="000000"/>
          <w:sz w:val="18"/>
          <w:szCs w:val="18"/>
        </w:rPr>
        <w:t>Involved in troubleshooting user issues, debugging both at client and server end, services through rest clients.</w:t>
      </w:r>
    </w:p>
    <w:p w14:paraId="4B69A3A2" w14:textId="56FBAA8B" w:rsidR="001E2983" w:rsidRPr="00620202" w:rsidRDefault="00ED495E" w:rsidP="00792383">
      <w:pPr>
        <w:pStyle w:val="ListParagraph"/>
        <w:numPr>
          <w:ilvl w:val="0"/>
          <w:numId w:val="5"/>
        </w:numPr>
        <w:shd w:val="clear" w:color="auto" w:fill="FFFFFF"/>
        <w:ind w:leftChars="0" w:firstLineChars="0"/>
        <w:rPr>
          <w:color w:val="000000"/>
        </w:rPr>
      </w:pPr>
      <w:r w:rsidRPr="00620202">
        <w:rPr>
          <w:rFonts w:ascii="Verdana" w:eastAsia="Verdana" w:hAnsi="Verdana" w:cs="Verdana"/>
          <w:color w:val="000000"/>
          <w:sz w:val="18"/>
          <w:szCs w:val="18"/>
        </w:rPr>
        <w:t>Work</w:t>
      </w:r>
      <w:r w:rsidR="008A61AA">
        <w:rPr>
          <w:rFonts w:ascii="Verdana" w:eastAsia="Verdana" w:hAnsi="Verdana" w:cs="Verdana"/>
          <w:color w:val="000000"/>
          <w:sz w:val="18"/>
          <w:szCs w:val="18"/>
        </w:rPr>
        <w:t xml:space="preserve">ed </w:t>
      </w:r>
      <w:r w:rsidRPr="00620202">
        <w:rPr>
          <w:rFonts w:ascii="Verdana" w:eastAsia="Verdana" w:hAnsi="Verdana" w:cs="Verdana"/>
          <w:color w:val="000000"/>
          <w:sz w:val="18"/>
          <w:szCs w:val="18"/>
        </w:rPr>
        <w:t>in line with dev team and logging tickets for the same provided there is a functionality gap/dev error</w:t>
      </w:r>
    </w:p>
    <w:p w14:paraId="6156BC58" w14:textId="77777777" w:rsidR="001E2983" w:rsidRPr="008A61AA" w:rsidRDefault="00BE3E54" w:rsidP="00792383">
      <w:pPr>
        <w:pStyle w:val="ListParagraph"/>
        <w:numPr>
          <w:ilvl w:val="0"/>
          <w:numId w:val="5"/>
        </w:numPr>
        <w:shd w:val="clear" w:color="auto" w:fill="FFFFFF"/>
        <w:ind w:leftChars="0" w:firstLineChars="0"/>
        <w:rPr>
          <w:rFonts w:ascii="Verdana" w:eastAsia="Verdana" w:hAnsi="Verdana" w:cs="Verdana"/>
          <w:color w:val="000000"/>
          <w:sz w:val="18"/>
          <w:szCs w:val="18"/>
        </w:rPr>
      </w:pPr>
      <w:r>
        <w:rPr>
          <w:rFonts w:ascii="Verdana" w:eastAsia="Verdana" w:hAnsi="Verdana" w:cs="Verdana"/>
          <w:color w:val="000000"/>
          <w:sz w:val="18"/>
          <w:szCs w:val="18"/>
        </w:rPr>
        <w:lastRenderedPageBreak/>
        <w:t>Worked</w:t>
      </w:r>
      <w:r w:rsidR="00ED495E" w:rsidRPr="00620202">
        <w:rPr>
          <w:rFonts w:ascii="Verdana" w:eastAsia="Verdana" w:hAnsi="Verdana" w:cs="Verdana"/>
          <w:color w:val="000000"/>
          <w:sz w:val="18"/>
          <w:szCs w:val="18"/>
        </w:rPr>
        <w:t xml:space="preserve"> in par with various upstream/downstream teams in resolving user/application issues</w:t>
      </w:r>
    </w:p>
    <w:p w14:paraId="4B94D5A5" w14:textId="77777777" w:rsidR="001E2983" w:rsidRDefault="001E2983">
      <w:pPr>
        <w:pBdr>
          <w:top w:val="nil"/>
          <w:left w:val="nil"/>
          <w:bottom w:val="nil"/>
          <w:right w:val="nil"/>
          <w:between w:val="nil"/>
        </w:pBdr>
        <w:spacing w:after="120" w:line="276" w:lineRule="auto"/>
        <w:ind w:left="0" w:hanging="2"/>
        <w:rPr>
          <w:rFonts w:ascii="Verdana" w:eastAsia="Verdana" w:hAnsi="Verdana" w:cs="Verdana"/>
          <w:sz w:val="18"/>
          <w:szCs w:val="18"/>
        </w:rPr>
      </w:pPr>
    </w:p>
    <w:p w14:paraId="7C96A592" w14:textId="2CB4F5E8" w:rsidR="001E2983" w:rsidRDefault="50270E37" w:rsidP="50270E37">
      <w:pPr>
        <w:pBdr>
          <w:top w:val="nil"/>
          <w:left w:val="nil"/>
          <w:bottom w:val="nil"/>
          <w:right w:val="nil"/>
          <w:between w:val="nil"/>
        </w:pBdr>
        <w:spacing w:after="120" w:line="276" w:lineRule="auto"/>
        <w:ind w:left="0" w:hanging="2"/>
        <w:rPr>
          <w:rFonts w:ascii="Verdana" w:eastAsia="Verdana" w:hAnsi="Verdana" w:cs="Verdana"/>
          <w:color w:val="000000"/>
          <w:sz w:val="18"/>
          <w:szCs w:val="18"/>
        </w:rPr>
      </w:pPr>
      <w:r w:rsidRPr="50270E37">
        <w:rPr>
          <w:rFonts w:ascii="Verdana" w:eastAsia="Verdana" w:hAnsi="Verdana" w:cs="Verdana"/>
          <w:b/>
          <w:bCs/>
          <w:color w:val="000000" w:themeColor="text1"/>
          <w:sz w:val="18"/>
          <w:szCs w:val="18"/>
        </w:rPr>
        <w:t>Project: GE-GDC Corporate Portal (Application Support)</w:t>
      </w:r>
    </w:p>
    <w:p w14:paraId="3980A3E6" w14:textId="77777777" w:rsidR="001E2983" w:rsidRDefault="50270E37">
      <w:pPr>
        <w:pBdr>
          <w:top w:val="nil"/>
          <w:left w:val="nil"/>
          <w:bottom w:val="nil"/>
          <w:right w:val="nil"/>
          <w:between w:val="nil"/>
        </w:pBdr>
        <w:spacing w:after="120" w:line="276" w:lineRule="auto"/>
        <w:ind w:left="0" w:hanging="2"/>
        <w:rPr>
          <w:rFonts w:ascii="Verdana" w:eastAsia="Verdana" w:hAnsi="Verdana" w:cs="Verdana"/>
          <w:color w:val="000000"/>
          <w:sz w:val="18"/>
          <w:szCs w:val="18"/>
        </w:rPr>
      </w:pPr>
      <w:r w:rsidRPr="50270E37">
        <w:rPr>
          <w:rFonts w:ascii="Verdana" w:eastAsia="Verdana" w:hAnsi="Verdana" w:cs="Verdana"/>
          <w:b/>
          <w:bCs/>
          <w:color w:val="000000" w:themeColor="text1"/>
          <w:sz w:val="18"/>
          <w:szCs w:val="18"/>
        </w:rPr>
        <w:t>Location: Tech Mahindra, Hyderabad (November 2013-March 2015)</w:t>
      </w:r>
    </w:p>
    <w:p w14:paraId="72B8A29E" w14:textId="0B5DBD7F" w:rsidR="00620202" w:rsidRDefault="50270E37" w:rsidP="50270E37">
      <w:pPr>
        <w:pBdr>
          <w:top w:val="nil"/>
          <w:left w:val="nil"/>
          <w:bottom w:val="nil"/>
          <w:right w:val="nil"/>
          <w:between w:val="nil"/>
        </w:pBdr>
        <w:spacing w:before="240" w:after="60" w:line="240" w:lineRule="auto"/>
        <w:ind w:left="0" w:hanging="2"/>
        <w:rPr>
          <w:rFonts w:ascii="Verdana" w:eastAsia="Verdana" w:hAnsi="Verdana" w:cs="Verdana"/>
          <w:color w:val="000000"/>
          <w:sz w:val="18"/>
          <w:szCs w:val="18"/>
        </w:rPr>
      </w:pPr>
      <w:r w:rsidRPr="50270E37">
        <w:rPr>
          <w:rFonts w:ascii="Verdana" w:eastAsia="Verdana" w:hAnsi="Verdana" w:cs="Verdana"/>
          <w:b/>
          <w:bCs/>
          <w:i/>
          <w:iCs/>
          <w:color w:val="000000" w:themeColor="text1"/>
          <w:sz w:val="18"/>
          <w:szCs w:val="18"/>
        </w:rPr>
        <w:t>Contribution</w:t>
      </w:r>
    </w:p>
    <w:p w14:paraId="1B42A16A" w14:textId="77777777" w:rsidR="001E2983" w:rsidRPr="00620202" w:rsidRDefault="00ED495E" w:rsidP="00792383">
      <w:pPr>
        <w:pStyle w:val="ListParagraph"/>
        <w:numPr>
          <w:ilvl w:val="0"/>
          <w:numId w:val="6"/>
        </w:numPr>
        <w:pBdr>
          <w:top w:val="nil"/>
          <w:left w:val="nil"/>
          <w:bottom w:val="nil"/>
          <w:right w:val="nil"/>
          <w:between w:val="nil"/>
        </w:pBdr>
        <w:spacing w:before="240" w:after="60" w:line="240" w:lineRule="auto"/>
        <w:ind w:leftChars="0" w:firstLineChars="0"/>
        <w:rPr>
          <w:rFonts w:ascii="Verdana" w:eastAsia="Verdana" w:hAnsi="Verdana" w:cs="Verdana"/>
          <w:color w:val="000000"/>
          <w:sz w:val="18"/>
          <w:szCs w:val="18"/>
        </w:rPr>
      </w:pPr>
      <w:r w:rsidRPr="00620202">
        <w:rPr>
          <w:rFonts w:ascii="Verdana" w:eastAsia="Verdana" w:hAnsi="Verdana" w:cs="Verdana"/>
          <w:color w:val="000000"/>
          <w:sz w:val="18"/>
          <w:szCs w:val="18"/>
        </w:rPr>
        <w:t>Good Customer interaction with excellent written &amp; communication skills. Have received accolades from the project management and users</w:t>
      </w:r>
    </w:p>
    <w:p w14:paraId="42DD81C8" w14:textId="77777777" w:rsidR="00620202" w:rsidRPr="00620202" w:rsidRDefault="00ED495E" w:rsidP="00792383">
      <w:pPr>
        <w:pStyle w:val="ListParagraph"/>
        <w:numPr>
          <w:ilvl w:val="0"/>
          <w:numId w:val="6"/>
        </w:numPr>
        <w:pBdr>
          <w:top w:val="nil"/>
          <w:left w:val="nil"/>
          <w:bottom w:val="nil"/>
          <w:right w:val="nil"/>
          <w:between w:val="nil"/>
        </w:pBdr>
        <w:spacing w:after="120" w:line="276" w:lineRule="auto"/>
        <w:ind w:leftChars="0" w:firstLineChars="0"/>
        <w:rPr>
          <w:color w:val="000000"/>
          <w:sz w:val="18"/>
          <w:szCs w:val="18"/>
        </w:rPr>
      </w:pPr>
      <w:r w:rsidRPr="00620202">
        <w:rPr>
          <w:rFonts w:ascii="Verdana" w:eastAsia="Verdana" w:hAnsi="Verdana" w:cs="Verdana"/>
          <w:color w:val="000000"/>
          <w:sz w:val="18"/>
          <w:szCs w:val="18"/>
        </w:rPr>
        <w:t>Solved thousands of user/process owners’ issues/logical bugs and have contributed exclusively on the support front in bringing the tool’s stability from 20-25% to about 75-80% till date</w:t>
      </w:r>
    </w:p>
    <w:p w14:paraId="266E445B" w14:textId="77777777" w:rsidR="00620202" w:rsidRPr="00620202" w:rsidRDefault="00620202" w:rsidP="00792383">
      <w:pPr>
        <w:pStyle w:val="ListParagraph"/>
        <w:numPr>
          <w:ilvl w:val="0"/>
          <w:numId w:val="6"/>
        </w:numPr>
        <w:pBdr>
          <w:top w:val="nil"/>
          <w:left w:val="nil"/>
          <w:bottom w:val="nil"/>
          <w:right w:val="nil"/>
          <w:between w:val="nil"/>
        </w:pBdr>
        <w:spacing w:after="120" w:line="276" w:lineRule="auto"/>
        <w:ind w:leftChars="0" w:firstLineChars="0"/>
        <w:rPr>
          <w:color w:val="000000"/>
          <w:sz w:val="18"/>
          <w:szCs w:val="18"/>
        </w:rPr>
      </w:pPr>
      <w:r w:rsidRPr="00620202">
        <w:rPr>
          <w:rFonts w:ascii="Verdana" w:eastAsia="Verdana" w:hAnsi="Verdana" w:cs="Verdana"/>
          <w:color w:val="000000"/>
          <w:sz w:val="18"/>
          <w:szCs w:val="18"/>
        </w:rPr>
        <w:t>I</w:t>
      </w:r>
      <w:r w:rsidR="00ED495E" w:rsidRPr="00620202">
        <w:rPr>
          <w:rFonts w:ascii="Verdana" w:eastAsia="Verdana" w:hAnsi="Verdana" w:cs="Verdana"/>
          <w:color w:val="000000"/>
          <w:sz w:val="18"/>
          <w:szCs w:val="18"/>
        </w:rPr>
        <w:t>ndependently handling production support user issues on daily basis related to tool, providing apt information/suggesting appropriate changes to avoid knowledge issues with almost 100% individual effort</w:t>
      </w:r>
    </w:p>
    <w:p w14:paraId="18C6735C" w14:textId="77777777" w:rsidR="00620202" w:rsidRPr="00620202" w:rsidRDefault="00ED495E" w:rsidP="00792383">
      <w:pPr>
        <w:pStyle w:val="ListParagraph"/>
        <w:numPr>
          <w:ilvl w:val="0"/>
          <w:numId w:val="6"/>
        </w:numPr>
        <w:pBdr>
          <w:top w:val="nil"/>
          <w:left w:val="nil"/>
          <w:bottom w:val="nil"/>
          <w:right w:val="nil"/>
          <w:between w:val="nil"/>
        </w:pBdr>
        <w:spacing w:after="120" w:line="276" w:lineRule="auto"/>
        <w:ind w:leftChars="0" w:firstLineChars="0"/>
        <w:rPr>
          <w:color w:val="000000"/>
          <w:sz w:val="18"/>
          <w:szCs w:val="18"/>
        </w:rPr>
      </w:pPr>
      <w:r w:rsidRPr="00620202">
        <w:rPr>
          <w:rFonts w:ascii="Verdana" w:eastAsia="Verdana" w:hAnsi="Verdana" w:cs="Verdana"/>
          <w:color w:val="000000"/>
          <w:sz w:val="18"/>
          <w:szCs w:val="18"/>
        </w:rPr>
        <w:t>Work</w:t>
      </w:r>
      <w:r w:rsidR="00215690">
        <w:rPr>
          <w:rFonts w:ascii="Verdana" w:eastAsia="Verdana" w:hAnsi="Verdana" w:cs="Verdana"/>
          <w:color w:val="000000"/>
          <w:sz w:val="18"/>
          <w:szCs w:val="18"/>
        </w:rPr>
        <w:t>ed</w:t>
      </w:r>
      <w:r w:rsidRPr="00620202">
        <w:rPr>
          <w:rFonts w:ascii="Verdana" w:eastAsia="Verdana" w:hAnsi="Verdana" w:cs="Verdana"/>
          <w:color w:val="000000"/>
          <w:sz w:val="18"/>
          <w:szCs w:val="18"/>
        </w:rPr>
        <w:t xml:space="preserve"> on analysis of user issues/logical bugs</w:t>
      </w:r>
      <w:r w:rsidR="00215690">
        <w:rPr>
          <w:rFonts w:ascii="Verdana" w:eastAsia="Verdana" w:hAnsi="Verdana" w:cs="Verdana"/>
          <w:color w:val="000000"/>
          <w:sz w:val="18"/>
          <w:szCs w:val="18"/>
        </w:rPr>
        <w:t xml:space="preserve"> independently and f</w:t>
      </w:r>
      <w:r w:rsidRPr="00620202">
        <w:rPr>
          <w:rFonts w:ascii="Verdana" w:eastAsia="Verdana" w:hAnsi="Verdana" w:cs="Verdana"/>
          <w:color w:val="000000"/>
          <w:sz w:val="18"/>
          <w:szCs w:val="18"/>
        </w:rPr>
        <w:t>ixing the same with apt end to end impact analysis</w:t>
      </w:r>
    </w:p>
    <w:p w14:paraId="1E012F1A" w14:textId="77777777" w:rsidR="00620202" w:rsidRPr="00620202" w:rsidRDefault="00ED495E" w:rsidP="00792383">
      <w:pPr>
        <w:pStyle w:val="ListParagraph"/>
        <w:numPr>
          <w:ilvl w:val="0"/>
          <w:numId w:val="6"/>
        </w:numPr>
        <w:pBdr>
          <w:top w:val="nil"/>
          <w:left w:val="nil"/>
          <w:bottom w:val="nil"/>
          <w:right w:val="nil"/>
          <w:between w:val="nil"/>
        </w:pBdr>
        <w:spacing w:after="120" w:line="276" w:lineRule="auto"/>
        <w:ind w:leftChars="0" w:firstLineChars="0"/>
        <w:rPr>
          <w:color w:val="000000"/>
          <w:sz w:val="18"/>
          <w:szCs w:val="18"/>
        </w:rPr>
      </w:pPr>
      <w:r w:rsidRPr="00620202">
        <w:rPr>
          <w:rFonts w:ascii="Verdana" w:eastAsia="Verdana" w:hAnsi="Verdana" w:cs="Verdana"/>
          <w:color w:val="000000"/>
          <w:sz w:val="18"/>
          <w:szCs w:val="18"/>
        </w:rPr>
        <w:t>Work</w:t>
      </w:r>
      <w:r w:rsidR="00215690">
        <w:rPr>
          <w:rFonts w:ascii="Verdana" w:eastAsia="Verdana" w:hAnsi="Verdana" w:cs="Verdana"/>
          <w:color w:val="000000"/>
          <w:sz w:val="18"/>
          <w:szCs w:val="18"/>
        </w:rPr>
        <w:t>ed</w:t>
      </w:r>
      <w:r w:rsidRPr="00620202">
        <w:rPr>
          <w:rFonts w:ascii="Verdana" w:eastAsia="Verdana" w:hAnsi="Verdana" w:cs="Verdana"/>
          <w:color w:val="000000"/>
          <w:sz w:val="18"/>
          <w:szCs w:val="18"/>
        </w:rPr>
        <w:t xml:space="preserve"> with the team in resolving the reported issues/logical bugs which has high impacts and suggesting appropriate fixes to the development team</w:t>
      </w:r>
    </w:p>
    <w:p w14:paraId="4212CDAD" w14:textId="77777777" w:rsidR="00620202" w:rsidRPr="00620202" w:rsidRDefault="00ED495E" w:rsidP="00792383">
      <w:pPr>
        <w:pStyle w:val="ListParagraph"/>
        <w:numPr>
          <w:ilvl w:val="0"/>
          <w:numId w:val="6"/>
        </w:numPr>
        <w:pBdr>
          <w:top w:val="nil"/>
          <w:left w:val="nil"/>
          <w:bottom w:val="nil"/>
          <w:right w:val="nil"/>
          <w:between w:val="nil"/>
        </w:pBdr>
        <w:spacing w:after="120" w:line="276" w:lineRule="auto"/>
        <w:ind w:leftChars="0" w:firstLineChars="0"/>
        <w:rPr>
          <w:color w:val="000000"/>
          <w:sz w:val="18"/>
          <w:szCs w:val="18"/>
        </w:rPr>
      </w:pPr>
      <w:r w:rsidRPr="00620202">
        <w:rPr>
          <w:rFonts w:ascii="Verdana" w:eastAsia="Verdana" w:hAnsi="Verdana" w:cs="Verdana"/>
          <w:color w:val="000000"/>
          <w:sz w:val="18"/>
          <w:szCs w:val="18"/>
        </w:rPr>
        <w:t>Involved in DEV, UAT testing</w:t>
      </w:r>
    </w:p>
    <w:p w14:paraId="4D2419CE" w14:textId="77777777" w:rsidR="001E2983" w:rsidRPr="00620202" w:rsidRDefault="00ED495E" w:rsidP="00792383">
      <w:pPr>
        <w:pStyle w:val="ListParagraph"/>
        <w:numPr>
          <w:ilvl w:val="0"/>
          <w:numId w:val="6"/>
        </w:numPr>
        <w:pBdr>
          <w:top w:val="nil"/>
          <w:left w:val="nil"/>
          <w:bottom w:val="nil"/>
          <w:right w:val="nil"/>
          <w:between w:val="nil"/>
        </w:pBdr>
        <w:spacing w:after="120" w:line="276" w:lineRule="auto"/>
        <w:ind w:leftChars="0" w:firstLineChars="0"/>
        <w:rPr>
          <w:color w:val="000000"/>
          <w:sz w:val="18"/>
          <w:szCs w:val="18"/>
        </w:rPr>
      </w:pPr>
      <w:r w:rsidRPr="00620202">
        <w:rPr>
          <w:rFonts w:ascii="Verdana" w:eastAsia="Verdana" w:hAnsi="Verdana" w:cs="Verdana"/>
          <w:color w:val="000000"/>
          <w:sz w:val="18"/>
          <w:szCs w:val="18"/>
        </w:rPr>
        <w:t xml:space="preserve">Involved in </w:t>
      </w:r>
      <w:r w:rsidR="00215690">
        <w:rPr>
          <w:rFonts w:ascii="Verdana" w:eastAsia="Verdana" w:hAnsi="Verdana" w:cs="Verdana"/>
          <w:color w:val="000000"/>
          <w:sz w:val="18"/>
          <w:szCs w:val="18"/>
        </w:rPr>
        <w:t>discussions/meetings with</w:t>
      </w:r>
      <w:r w:rsidRPr="00620202">
        <w:rPr>
          <w:rFonts w:ascii="Verdana" w:eastAsia="Verdana" w:hAnsi="Verdana" w:cs="Verdana"/>
          <w:color w:val="000000"/>
          <w:sz w:val="18"/>
          <w:szCs w:val="18"/>
        </w:rPr>
        <w:t xml:space="preserve"> the development team in understanding the changes/requirements in the existing functionality</w:t>
      </w:r>
    </w:p>
    <w:p w14:paraId="2D399E7E" w14:textId="5A382369" w:rsidR="50270E37" w:rsidRDefault="50270E37" w:rsidP="00792383">
      <w:pPr>
        <w:pStyle w:val="ListParagraph"/>
        <w:numPr>
          <w:ilvl w:val="0"/>
          <w:numId w:val="6"/>
        </w:numPr>
        <w:spacing w:after="120" w:line="276" w:lineRule="auto"/>
        <w:ind w:leftChars="0" w:firstLineChars="0"/>
        <w:rPr>
          <w:color w:val="000000" w:themeColor="text1"/>
          <w:sz w:val="18"/>
          <w:szCs w:val="18"/>
        </w:rPr>
      </w:pPr>
      <w:r w:rsidRPr="50270E37">
        <w:rPr>
          <w:rFonts w:ascii="Verdana" w:eastAsia="Verdana" w:hAnsi="Verdana" w:cs="Verdana"/>
          <w:color w:val="000000" w:themeColor="text1"/>
          <w:sz w:val="18"/>
          <w:szCs w:val="18"/>
        </w:rPr>
        <w:t>Involved in knowledge transfer to the peers</w:t>
      </w:r>
    </w:p>
    <w:p w14:paraId="191E4A5B" w14:textId="77777777" w:rsidR="001E2983" w:rsidRDefault="00ED495E">
      <w:pPr>
        <w:pBdr>
          <w:top w:val="nil"/>
          <w:left w:val="nil"/>
          <w:bottom w:val="nil"/>
          <w:right w:val="nil"/>
          <w:between w:val="nil"/>
        </w:pBdr>
        <w:spacing w:after="120" w:line="276"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Project: BT-CMP Transition (Application Support Member (ASG))</w:t>
      </w:r>
    </w:p>
    <w:p w14:paraId="7E95676E" w14:textId="77777777" w:rsidR="001E2983" w:rsidRDefault="50270E37">
      <w:pPr>
        <w:pBdr>
          <w:top w:val="nil"/>
          <w:left w:val="nil"/>
          <w:bottom w:val="nil"/>
          <w:right w:val="nil"/>
          <w:between w:val="nil"/>
        </w:pBdr>
        <w:spacing w:after="120" w:line="276" w:lineRule="auto"/>
        <w:ind w:left="0" w:hanging="2"/>
        <w:rPr>
          <w:rFonts w:ascii="Verdana" w:eastAsia="Verdana" w:hAnsi="Verdana" w:cs="Verdana"/>
          <w:color w:val="000000"/>
          <w:sz w:val="18"/>
          <w:szCs w:val="18"/>
        </w:rPr>
      </w:pPr>
      <w:r w:rsidRPr="50270E37">
        <w:rPr>
          <w:rFonts w:ascii="Verdana" w:eastAsia="Verdana" w:hAnsi="Verdana" w:cs="Verdana"/>
          <w:b/>
          <w:bCs/>
          <w:color w:val="000000" w:themeColor="text1"/>
          <w:sz w:val="18"/>
          <w:szCs w:val="18"/>
        </w:rPr>
        <w:t>Location: Tech Mahindra, Pune (March 2013-November 2013)</w:t>
      </w:r>
    </w:p>
    <w:p w14:paraId="2BDD9DA3" w14:textId="2DBEC57B" w:rsidR="50270E37" w:rsidRDefault="50270E37" w:rsidP="50270E37">
      <w:pPr>
        <w:spacing w:before="240" w:after="60" w:line="240" w:lineRule="auto"/>
        <w:ind w:left="0" w:hanging="2"/>
        <w:rPr>
          <w:rFonts w:ascii="Verdana" w:eastAsia="Verdana" w:hAnsi="Verdana" w:cs="Verdana"/>
          <w:b/>
          <w:bCs/>
          <w:i/>
          <w:iCs/>
          <w:color w:val="000000" w:themeColor="text1"/>
          <w:sz w:val="18"/>
          <w:szCs w:val="18"/>
        </w:rPr>
      </w:pPr>
      <w:r w:rsidRPr="50270E37">
        <w:rPr>
          <w:rFonts w:ascii="Verdana" w:eastAsia="Verdana" w:hAnsi="Verdana" w:cs="Verdana"/>
          <w:b/>
          <w:bCs/>
          <w:i/>
          <w:iCs/>
          <w:color w:val="000000" w:themeColor="text1"/>
          <w:sz w:val="18"/>
          <w:szCs w:val="18"/>
        </w:rPr>
        <w:t>Contribution:</w:t>
      </w:r>
    </w:p>
    <w:p w14:paraId="537D5131" w14:textId="57F3DDA6" w:rsidR="50270E37" w:rsidRDefault="50270E37" w:rsidP="00792383">
      <w:pPr>
        <w:pStyle w:val="ListParagraph"/>
        <w:numPr>
          <w:ilvl w:val="0"/>
          <w:numId w:val="1"/>
        </w:numPr>
        <w:spacing w:line="276" w:lineRule="auto"/>
        <w:ind w:left="0" w:hanging="2"/>
        <w:rPr>
          <w:rFonts w:ascii="Verdana" w:eastAsia="Verdana" w:hAnsi="Verdana" w:cs="Verdana"/>
          <w:b/>
          <w:bCs/>
          <w:i/>
          <w:iCs/>
          <w:color w:val="000000" w:themeColor="text1"/>
          <w:sz w:val="18"/>
          <w:szCs w:val="18"/>
        </w:rPr>
      </w:pPr>
      <w:r w:rsidRPr="50270E37">
        <w:rPr>
          <w:rFonts w:ascii="Verdana" w:eastAsia="Verdana" w:hAnsi="Verdana" w:cs="Verdana"/>
          <w:color w:val="000000" w:themeColor="text1"/>
          <w:sz w:val="18"/>
          <w:szCs w:val="18"/>
        </w:rPr>
        <w:t>Worked on user tickets as part of Application Production Support</w:t>
      </w:r>
    </w:p>
    <w:p w14:paraId="049F31CB" w14:textId="77777777" w:rsidR="000479DF" w:rsidRDefault="000479DF">
      <w:pPr>
        <w:widowControl w:val="0"/>
        <w:pBdr>
          <w:bottom w:val="single" w:sz="8" w:space="1" w:color="000000"/>
        </w:pBdr>
        <w:ind w:left="0" w:hanging="2"/>
        <w:rPr>
          <w:rFonts w:ascii="Verdana" w:eastAsia="Verdana" w:hAnsi="Verdana" w:cs="Verdana"/>
          <w:b/>
          <w:sz w:val="18"/>
          <w:szCs w:val="18"/>
        </w:rPr>
      </w:pPr>
    </w:p>
    <w:p w14:paraId="2CD70219" w14:textId="77777777" w:rsidR="001E2983" w:rsidRDefault="00ED495E">
      <w:pPr>
        <w:widowControl w:val="0"/>
        <w:pBdr>
          <w:bottom w:val="single" w:sz="8" w:space="1" w:color="000000"/>
        </w:pBdr>
        <w:ind w:left="0" w:hanging="2"/>
        <w:rPr>
          <w:rFonts w:ascii="Verdana" w:eastAsia="Verdana" w:hAnsi="Verdana" w:cs="Verdana"/>
          <w:color w:val="000000"/>
          <w:sz w:val="18"/>
          <w:szCs w:val="18"/>
        </w:rPr>
      </w:pPr>
      <w:r>
        <w:rPr>
          <w:rFonts w:ascii="Verdana" w:eastAsia="Verdana" w:hAnsi="Verdana" w:cs="Verdana"/>
          <w:b/>
          <w:sz w:val="18"/>
          <w:szCs w:val="18"/>
        </w:rPr>
        <w:t>Educational Qualifications</w:t>
      </w:r>
    </w:p>
    <w:p w14:paraId="53128261" w14:textId="77777777" w:rsidR="001E2983" w:rsidRDefault="001E2983">
      <w:pPr>
        <w:widowControl w:val="0"/>
        <w:ind w:left="0" w:hanging="2"/>
        <w:jc w:val="both"/>
        <w:rPr>
          <w:rFonts w:ascii="Verdana" w:eastAsia="Verdana" w:hAnsi="Verdana" w:cs="Verdana"/>
          <w:color w:val="000000"/>
          <w:sz w:val="18"/>
          <w:szCs w:val="18"/>
        </w:rPr>
      </w:pPr>
    </w:p>
    <w:tbl>
      <w:tblPr>
        <w:tblW w:w="8856" w:type="dxa"/>
        <w:tblLayout w:type="fixed"/>
        <w:tblLook w:val="0000" w:firstRow="0" w:lastRow="0" w:firstColumn="0" w:lastColumn="0" w:noHBand="0" w:noVBand="0"/>
      </w:tblPr>
      <w:tblGrid>
        <w:gridCol w:w="1688"/>
        <w:gridCol w:w="1834"/>
        <w:gridCol w:w="2666"/>
        <w:gridCol w:w="1208"/>
        <w:gridCol w:w="1460"/>
      </w:tblGrid>
      <w:tr w:rsidR="001E2983" w14:paraId="77C8E68B" w14:textId="77777777" w:rsidTr="00C1028B">
        <w:trPr>
          <w:trHeight w:val="300"/>
        </w:trPr>
        <w:tc>
          <w:tcPr>
            <w:tcW w:w="1688" w:type="dxa"/>
            <w:tcBorders>
              <w:top w:val="single" w:sz="4" w:space="0" w:color="000000"/>
              <w:left w:val="single" w:sz="4" w:space="0" w:color="000000"/>
              <w:bottom w:val="single" w:sz="4" w:space="0" w:color="000000"/>
              <w:right w:val="single" w:sz="4" w:space="0" w:color="000000"/>
            </w:tcBorders>
            <w:shd w:val="clear" w:color="auto" w:fill="BFBFBF"/>
          </w:tcPr>
          <w:p w14:paraId="14084DAF" w14:textId="77777777" w:rsidR="001E2983" w:rsidRPr="00C1028B" w:rsidRDefault="00ED495E" w:rsidP="00C1028B">
            <w:pPr>
              <w:ind w:left="0" w:hanging="2"/>
              <w:jc w:val="center"/>
              <w:rPr>
                <w:rFonts w:ascii="Verdana" w:eastAsia="Verdana" w:hAnsi="Verdana" w:cs="Verdana"/>
                <w:sz w:val="18"/>
                <w:szCs w:val="18"/>
              </w:rPr>
            </w:pPr>
            <w:r w:rsidRPr="00C1028B">
              <w:rPr>
                <w:rFonts w:ascii="Verdana" w:eastAsia="Verdana" w:hAnsi="Verdana" w:cs="Verdana"/>
                <w:b/>
                <w:sz w:val="18"/>
                <w:szCs w:val="18"/>
              </w:rPr>
              <w:t>Qualification</w:t>
            </w:r>
          </w:p>
        </w:tc>
        <w:tc>
          <w:tcPr>
            <w:tcW w:w="1834" w:type="dxa"/>
            <w:tcBorders>
              <w:top w:val="single" w:sz="4" w:space="0" w:color="000000"/>
              <w:bottom w:val="single" w:sz="4" w:space="0" w:color="000000"/>
              <w:right w:val="single" w:sz="4" w:space="0" w:color="000000"/>
            </w:tcBorders>
            <w:shd w:val="clear" w:color="auto" w:fill="BFBFBF"/>
          </w:tcPr>
          <w:p w14:paraId="0AD4601F" w14:textId="77777777" w:rsidR="001E2983" w:rsidRPr="00C1028B" w:rsidRDefault="00ED495E" w:rsidP="00C1028B">
            <w:pPr>
              <w:ind w:left="0" w:hanging="2"/>
              <w:jc w:val="center"/>
              <w:rPr>
                <w:rFonts w:ascii="Verdana" w:eastAsia="Verdana" w:hAnsi="Verdana" w:cs="Verdana"/>
                <w:sz w:val="18"/>
                <w:szCs w:val="18"/>
              </w:rPr>
            </w:pPr>
            <w:r w:rsidRPr="00C1028B">
              <w:rPr>
                <w:rFonts w:ascii="Verdana" w:eastAsia="Verdana" w:hAnsi="Verdana" w:cs="Verdana"/>
                <w:b/>
                <w:sz w:val="18"/>
                <w:szCs w:val="18"/>
              </w:rPr>
              <w:t>Specialization</w:t>
            </w:r>
          </w:p>
        </w:tc>
        <w:tc>
          <w:tcPr>
            <w:tcW w:w="2666" w:type="dxa"/>
            <w:tcBorders>
              <w:top w:val="single" w:sz="4" w:space="0" w:color="000000"/>
              <w:bottom w:val="single" w:sz="4" w:space="0" w:color="000000"/>
              <w:right w:val="single" w:sz="4" w:space="0" w:color="000000"/>
            </w:tcBorders>
            <w:shd w:val="clear" w:color="auto" w:fill="BFBFBF"/>
          </w:tcPr>
          <w:p w14:paraId="74010A83" w14:textId="77777777" w:rsidR="001E2983" w:rsidRPr="00C1028B" w:rsidRDefault="00ED495E" w:rsidP="00C1028B">
            <w:pPr>
              <w:ind w:left="0" w:hanging="2"/>
              <w:jc w:val="center"/>
              <w:rPr>
                <w:rFonts w:ascii="Verdana" w:eastAsia="Verdana" w:hAnsi="Verdana" w:cs="Verdana"/>
                <w:sz w:val="18"/>
                <w:szCs w:val="18"/>
              </w:rPr>
            </w:pPr>
            <w:r w:rsidRPr="00C1028B">
              <w:rPr>
                <w:rFonts w:ascii="Verdana" w:eastAsia="Verdana" w:hAnsi="Verdana" w:cs="Verdana"/>
                <w:b/>
                <w:sz w:val="18"/>
                <w:szCs w:val="18"/>
              </w:rPr>
              <w:t>Name of the Institution</w:t>
            </w:r>
          </w:p>
        </w:tc>
        <w:tc>
          <w:tcPr>
            <w:tcW w:w="1208" w:type="dxa"/>
            <w:tcBorders>
              <w:top w:val="single" w:sz="4" w:space="0" w:color="000000"/>
              <w:bottom w:val="single" w:sz="4" w:space="0" w:color="000000"/>
              <w:right w:val="single" w:sz="4" w:space="0" w:color="000000"/>
            </w:tcBorders>
            <w:shd w:val="clear" w:color="auto" w:fill="BFBFBF"/>
          </w:tcPr>
          <w:p w14:paraId="3A981FDC" w14:textId="77777777" w:rsidR="001E2983" w:rsidRPr="00C1028B" w:rsidRDefault="00ED495E" w:rsidP="00C1028B">
            <w:pPr>
              <w:ind w:left="0" w:hanging="2"/>
              <w:jc w:val="center"/>
              <w:rPr>
                <w:rFonts w:ascii="Verdana" w:eastAsia="Verdana" w:hAnsi="Verdana" w:cs="Verdana"/>
                <w:sz w:val="18"/>
                <w:szCs w:val="18"/>
              </w:rPr>
            </w:pPr>
            <w:r w:rsidRPr="00C1028B">
              <w:rPr>
                <w:rFonts w:ascii="Verdana" w:eastAsia="Verdana" w:hAnsi="Verdana" w:cs="Verdana"/>
                <w:b/>
                <w:sz w:val="18"/>
                <w:szCs w:val="18"/>
              </w:rPr>
              <w:t>Year of Passing</w:t>
            </w:r>
          </w:p>
        </w:tc>
        <w:tc>
          <w:tcPr>
            <w:tcW w:w="1460" w:type="dxa"/>
            <w:tcBorders>
              <w:top w:val="single" w:sz="4" w:space="0" w:color="000000"/>
              <w:bottom w:val="single" w:sz="4" w:space="0" w:color="000000"/>
              <w:right w:val="single" w:sz="4" w:space="0" w:color="000000"/>
            </w:tcBorders>
            <w:shd w:val="clear" w:color="auto" w:fill="BFBFBF"/>
          </w:tcPr>
          <w:p w14:paraId="132A5F1B"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b/>
                <w:sz w:val="18"/>
                <w:szCs w:val="18"/>
              </w:rPr>
              <w:t>Aggregate</w:t>
            </w:r>
          </w:p>
        </w:tc>
      </w:tr>
      <w:tr w:rsidR="001E2983" w14:paraId="7E1F8900" w14:textId="77777777" w:rsidTr="00C1028B">
        <w:trPr>
          <w:trHeight w:val="300"/>
        </w:trPr>
        <w:tc>
          <w:tcPr>
            <w:tcW w:w="1688" w:type="dxa"/>
            <w:tcBorders>
              <w:left w:val="single" w:sz="4" w:space="0" w:color="000000"/>
              <w:bottom w:val="single" w:sz="4" w:space="0" w:color="000000"/>
              <w:right w:val="single" w:sz="4" w:space="0" w:color="000000"/>
            </w:tcBorders>
            <w:shd w:val="clear" w:color="auto" w:fill="FFFFFF"/>
          </w:tcPr>
          <w:p w14:paraId="08603773"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B.E.</w:t>
            </w:r>
          </w:p>
        </w:tc>
        <w:tc>
          <w:tcPr>
            <w:tcW w:w="1834" w:type="dxa"/>
            <w:tcBorders>
              <w:bottom w:val="single" w:sz="4" w:space="0" w:color="000000"/>
              <w:right w:val="single" w:sz="4" w:space="0" w:color="000000"/>
            </w:tcBorders>
            <w:shd w:val="clear" w:color="auto" w:fill="FFFFFF"/>
          </w:tcPr>
          <w:p w14:paraId="73F2580A"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Information Technology</w:t>
            </w:r>
          </w:p>
        </w:tc>
        <w:tc>
          <w:tcPr>
            <w:tcW w:w="2666" w:type="dxa"/>
            <w:tcBorders>
              <w:bottom w:val="single" w:sz="4" w:space="0" w:color="000000"/>
              <w:right w:val="single" w:sz="4" w:space="0" w:color="000000"/>
            </w:tcBorders>
            <w:shd w:val="clear" w:color="auto" w:fill="FFFFFF"/>
          </w:tcPr>
          <w:p w14:paraId="582C41FA"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MLR Institute of Technology, Hyderabad</w:t>
            </w:r>
          </w:p>
        </w:tc>
        <w:tc>
          <w:tcPr>
            <w:tcW w:w="1208" w:type="dxa"/>
            <w:tcBorders>
              <w:bottom w:val="single" w:sz="4" w:space="0" w:color="000000"/>
              <w:right w:val="single" w:sz="4" w:space="0" w:color="000000"/>
            </w:tcBorders>
            <w:shd w:val="clear" w:color="auto" w:fill="FFFFFF"/>
          </w:tcPr>
          <w:p w14:paraId="30658528"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2011</w:t>
            </w:r>
          </w:p>
        </w:tc>
        <w:tc>
          <w:tcPr>
            <w:tcW w:w="1460" w:type="dxa"/>
            <w:tcBorders>
              <w:bottom w:val="single" w:sz="4" w:space="0" w:color="000000"/>
              <w:right w:val="single" w:sz="4" w:space="0" w:color="000000"/>
            </w:tcBorders>
            <w:shd w:val="clear" w:color="auto" w:fill="FFFFFF"/>
          </w:tcPr>
          <w:p w14:paraId="56823F4E"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64.84%</w:t>
            </w:r>
          </w:p>
        </w:tc>
      </w:tr>
      <w:tr w:rsidR="001E2983" w14:paraId="4F7EE106" w14:textId="77777777" w:rsidTr="00C1028B">
        <w:trPr>
          <w:trHeight w:val="300"/>
        </w:trPr>
        <w:tc>
          <w:tcPr>
            <w:tcW w:w="1688" w:type="dxa"/>
            <w:tcBorders>
              <w:left w:val="single" w:sz="4" w:space="0" w:color="000000"/>
              <w:bottom w:val="single" w:sz="4" w:space="0" w:color="000000"/>
              <w:right w:val="single" w:sz="4" w:space="0" w:color="000000"/>
            </w:tcBorders>
            <w:shd w:val="clear" w:color="auto" w:fill="FFFFFF"/>
          </w:tcPr>
          <w:p w14:paraId="62514AE5"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Intermediate</w:t>
            </w:r>
          </w:p>
        </w:tc>
        <w:tc>
          <w:tcPr>
            <w:tcW w:w="1834" w:type="dxa"/>
            <w:tcBorders>
              <w:bottom w:val="single" w:sz="4" w:space="0" w:color="000000"/>
              <w:right w:val="single" w:sz="4" w:space="0" w:color="000000"/>
            </w:tcBorders>
            <w:shd w:val="clear" w:color="auto" w:fill="FFFFFF"/>
          </w:tcPr>
          <w:p w14:paraId="73BAF4E8"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M.P.C</w:t>
            </w:r>
          </w:p>
        </w:tc>
        <w:tc>
          <w:tcPr>
            <w:tcW w:w="2666" w:type="dxa"/>
            <w:tcBorders>
              <w:bottom w:val="single" w:sz="4" w:space="0" w:color="000000"/>
              <w:right w:val="single" w:sz="4" w:space="0" w:color="000000"/>
            </w:tcBorders>
            <w:shd w:val="clear" w:color="auto" w:fill="FFFFFF"/>
          </w:tcPr>
          <w:p w14:paraId="10830BA5"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 xml:space="preserve">Sri Chaitanya Junior </w:t>
            </w:r>
            <w:proofErr w:type="spellStart"/>
            <w:r w:rsidRPr="00C1028B">
              <w:rPr>
                <w:rFonts w:ascii="Verdana" w:eastAsia="Verdana" w:hAnsi="Verdana" w:cs="Verdana"/>
                <w:color w:val="000000"/>
                <w:sz w:val="18"/>
                <w:szCs w:val="18"/>
              </w:rPr>
              <w:t>Kalasala</w:t>
            </w:r>
            <w:proofErr w:type="spellEnd"/>
            <w:r w:rsidRPr="00C1028B">
              <w:rPr>
                <w:rFonts w:ascii="Verdana" w:eastAsia="Verdana" w:hAnsi="Verdana" w:cs="Verdana"/>
                <w:color w:val="000000"/>
                <w:sz w:val="18"/>
                <w:szCs w:val="18"/>
              </w:rPr>
              <w:t>, Hyderabad</w:t>
            </w:r>
          </w:p>
        </w:tc>
        <w:tc>
          <w:tcPr>
            <w:tcW w:w="1208" w:type="dxa"/>
            <w:tcBorders>
              <w:bottom w:val="single" w:sz="4" w:space="0" w:color="000000"/>
              <w:right w:val="single" w:sz="4" w:space="0" w:color="000000"/>
            </w:tcBorders>
            <w:shd w:val="clear" w:color="auto" w:fill="FFFFFF"/>
          </w:tcPr>
          <w:p w14:paraId="23E11415"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2007</w:t>
            </w:r>
          </w:p>
        </w:tc>
        <w:tc>
          <w:tcPr>
            <w:tcW w:w="1460" w:type="dxa"/>
            <w:tcBorders>
              <w:bottom w:val="single" w:sz="4" w:space="0" w:color="000000"/>
              <w:right w:val="single" w:sz="4" w:space="0" w:color="000000"/>
            </w:tcBorders>
            <w:shd w:val="clear" w:color="auto" w:fill="FFFFFF"/>
          </w:tcPr>
          <w:p w14:paraId="1416C12F"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89.00%</w:t>
            </w:r>
          </w:p>
        </w:tc>
      </w:tr>
      <w:tr w:rsidR="001E2983" w14:paraId="088E1234" w14:textId="77777777" w:rsidTr="00C1028B">
        <w:trPr>
          <w:trHeight w:val="300"/>
        </w:trPr>
        <w:tc>
          <w:tcPr>
            <w:tcW w:w="1688" w:type="dxa"/>
            <w:tcBorders>
              <w:left w:val="single" w:sz="4" w:space="0" w:color="000000"/>
              <w:bottom w:val="single" w:sz="4" w:space="0" w:color="000000"/>
              <w:right w:val="single" w:sz="4" w:space="0" w:color="000000"/>
            </w:tcBorders>
            <w:shd w:val="clear" w:color="auto" w:fill="FFFFFF"/>
          </w:tcPr>
          <w:p w14:paraId="4DC69C24"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S.S.C.</w:t>
            </w:r>
          </w:p>
        </w:tc>
        <w:tc>
          <w:tcPr>
            <w:tcW w:w="1834" w:type="dxa"/>
            <w:tcBorders>
              <w:bottom w:val="single" w:sz="4" w:space="0" w:color="000000"/>
              <w:right w:val="single" w:sz="4" w:space="0" w:color="000000"/>
            </w:tcBorders>
            <w:shd w:val="clear" w:color="auto" w:fill="FFFFFF"/>
          </w:tcPr>
          <w:p w14:paraId="172A0622"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w:t>
            </w:r>
          </w:p>
        </w:tc>
        <w:tc>
          <w:tcPr>
            <w:tcW w:w="2666" w:type="dxa"/>
            <w:tcBorders>
              <w:bottom w:val="single" w:sz="4" w:space="0" w:color="000000"/>
              <w:right w:val="single" w:sz="4" w:space="0" w:color="000000"/>
            </w:tcBorders>
            <w:shd w:val="clear" w:color="auto" w:fill="FFFFFF"/>
          </w:tcPr>
          <w:p w14:paraId="31370EA2"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Red Rose High School, Hyderabad</w:t>
            </w:r>
          </w:p>
        </w:tc>
        <w:tc>
          <w:tcPr>
            <w:tcW w:w="1208" w:type="dxa"/>
            <w:tcBorders>
              <w:bottom w:val="single" w:sz="4" w:space="0" w:color="000000"/>
              <w:right w:val="single" w:sz="4" w:space="0" w:color="000000"/>
            </w:tcBorders>
            <w:shd w:val="clear" w:color="auto" w:fill="FFFFFF"/>
          </w:tcPr>
          <w:p w14:paraId="54EFCDFF"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2005</w:t>
            </w:r>
          </w:p>
        </w:tc>
        <w:tc>
          <w:tcPr>
            <w:tcW w:w="1460" w:type="dxa"/>
            <w:tcBorders>
              <w:bottom w:val="single" w:sz="4" w:space="0" w:color="000000"/>
              <w:right w:val="single" w:sz="4" w:space="0" w:color="000000"/>
            </w:tcBorders>
            <w:shd w:val="clear" w:color="auto" w:fill="FFFFFF"/>
          </w:tcPr>
          <w:p w14:paraId="13E9CE2B" w14:textId="77777777" w:rsidR="001E2983" w:rsidRPr="00C1028B" w:rsidRDefault="00ED495E" w:rsidP="00C1028B">
            <w:pPr>
              <w:ind w:left="0" w:hanging="2"/>
              <w:jc w:val="center"/>
              <w:rPr>
                <w:rFonts w:ascii="Verdana" w:eastAsia="Verdana" w:hAnsi="Verdana" w:cs="Verdana"/>
                <w:sz w:val="18"/>
                <w:szCs w:val="18"/>
              </w:rPr>
            </w:pPr>
            <w:r w:rsidRPr="00C1028B">
              <w:rPr>
                <w:rFonts w:ascii="Verdana" w:eastAsia="Verdana" w:hAnsi="Verdana" w:cs="Verdana"/>
                <w:color w:val="000000"/>
                <w:sz w:val="18"/>
                <w:szCs w:val="18"/>
              </w:rPr>
              <w:t>79.33%</w:t>
            </w:r>
          </w:p>
        </w:tc>
      </w:tr>
    </w:tbl>
    <w:p w14:paraId="62486C05" w14:textId="77777777" w:rsidR="000479DF" w:rsidRDefault="000479DF">
      <w:pPr>
        <w:widowControl w:val="0"/>
        <w:pBdr>
          <w:bottom w:val="single" w:sz="8" w:space="1" w:color="000000"/>
        </w:pBdr>
        <w:ind w:left="0" w:hanging="2"/>
        <w:rPr>
          <w:rFonts w:ascii="Verdana" w:eastAsia="Verdana" w:hAnsi="Verdana" w:cs="Verdana"/>
          <w:b/>
          <w:sz w:val="18"/>
          <w:szCs w:val="18"/>
        </w:rPr>
      </w:pPr>
    </w:p>
    <w:p w14:paraId="6BF9192F" w14:textId="77777777" w:rsidR="001E2983" w:rsidRDefault="00ED495E">
      <w:pPr>
        <w:widowControl w:val="0"/>
        <w:pBdr>
          <w:bottom w:val="single" w:sz="8" w:space="1" w:color="000000"/>
        </w:pBdr>
        <w:ind w:left="0" w:hanging="2"/>
        <w:rPr>
          <w:rFonts w:ascii="Verdana" w:eastAsia="Verdana" w:hAnsi="Verdana" w:cs="Verdana"/>
          <w:sz w:val="18"/>
          <w:szCs w:val="18"/>
        </w:rPr>
      </w:pPr>
      <w:r>
        <w:rPr>
          <w:rFonts w:ascii="Verdana" w:eastAsia="Verdana" w:hAnsi="Verdana" w:cs="Verdana"/>
          <w:b/>
          <w:sz w:val="18"/>
          <w:szCs w:val="18"/>
        </w:rPr>
        <w:t>Certifications</w:t>
      </w:r>
      <w:r w:rsidR="004C6295">
        <w:rPr>
          <w:rFonts w:ascii="Verdana" w:eastAsia="Verdana" w:hAnsi="Verdana" w:cs="Verdana"/>
          <w:b/>
          <w:sz w:val="18"/>
          <w:szCs w:val="18"/>
        </w:rPr>
        <w:t xml:space="preserve"> &amp; Seminars</w:t>
      </w:r>
    </w:p>
    <w:p w14:paraId="4101652C" w14:textId="77777777" w:rsidR="001E2983" w:rsidRDefault="001E2983">
      <w:pPr>
        <w:widowControl w:val="0"/>
        <w:ind w:left="0" w:hanging="2"/>
        <w:jc w:val="both"/>
        <w:rPr>
          <w:rFonts w:ascii="Verdana" w:eastAsia="Verdana" w:hAnsi="Verdana" w:cs="Verdana"/>
          <w:sz w:val="18"/>
          <w:szCs w:val="18"/>
        </w:rPr>
      </w:pPr>
    </w:p>
    <w:p w14:paraId="06C30628" w14:textId="77777777" w:rsidR="004C6295" w:rsidRPr="004C6295" w:rsidRDefault="004C6295" w:rsidP="00792383">
      <w:pPr>
        <w:pStyle w:val="ListParagraph"/>
        <w:numPr>
          <w:ilvl w:val="0"/>
          <w:numId w:val="7"/>
        </w:numPr>
        <w:pBdr>
          <w:top w:val="nil"/>
          <w:left w:val="nil"/>
          <w:bottom w:val="nil"/>
          <w:right w:val="nil"/>
          <w:between w:val="nil"/>
        </w:pBdr>
        <w:spacing w:after="120" w:line="276" w:lineRule="auto"/>
        <w:ind w:leftChars="0" w:firstLineChars="0"/>
        <w:rPr>
          <w:rFonts w:ascii="Verdana" w:eastAsia="Verdana" w:hAnsi="Verdana" w:cs="Verdana"/>
          <w:color w:val="000000"/>
          <w:sz w:val="18"/>
          <w:szCs w:val="18"/>
        </w:rPr>
      </w:pPr>
      <w:r>
        <w:rPr>
          <w:rFonts w:ascii="Verdana" w:eastAsia="Verdana" w:hAnsi="Verdana" w:cs="Verdana"/>
          <w:color w:val="000000"/>
          <w:sz w:val="18"/>
          <w:szCs w:val="18"/>
        </w:rPr>
        <w:t>JDA (Blue Yonder) Accredited Consultant-Luminate Control Tower Functional Consultant</w:t>
      </w:r>
    </w:p>
    <w:p w14:paraId="60AC326D" w14:textId="77777777" w:rsidR="004C6295" w:rsidRDefault="004C6295" w:rsidP="00792383">
      <w:pPr>
        <w:pStyle w:val="ListParagraph"/>
        <w:numPr>
          <w:ilvl w:val="0"/>
          <w:numId w:val="7"/>
        </w:numPr>
        <w:pBdr>
          <w:top w:val="nil"/>
          <w:left w:val="nil"/>
          <w:bottom w:val="nil"/>
          <w:right w:val="nil"/>
          <w:between w:val="nil"/>
        </w:pBdr>
        <w:spacing w:after="120" w:line="276" w:lineRule="auto"/>
        <w:ind w:leftChars="0" w:firstLineChars="0"/>
        <w:rPr>
          <w:rFonts w:ascii="Verdana" w:eastAsia="Verdana" w:hAnsi="Verdana" w:cs="Verdana"/>
          <w:color w:val="000000"/>
          <w:sz w:val="18"/>
          <w:szCs w:val="18"/>
        </w:rPr>
      </w:pPr>
      <w:r>
        <w:rPr>
          <w:rFonts w:ascii="Verdana" w:eastAsia="Verdana" w:hAnsi="Verdana" w:cs="Verdana"/>
          <w:color w:val="000000"/>
          <w:sz w:val="18"/>
          <w:szCs w:val="18"/>
        </w:rPr>
        <w:t>JDA (Blue Yonder) Transportation Management System Functional Certified Professional</w:t>
      </w:r>
    </w:p>
    <w:p w14:paraId="04542108" w14:textId="77777777" w:rsidR="004C6295" w:rsidRDefault="004C6295" w:rsidP="00792383">
      <w:pPr>
        <w:pStyle w:val="ListParagraph"/>
        <w:numPr>
          <w:ilvl w:val="0"/>
          <w:numId w:val="7"/>
        </w:numPr>
        <w:pBdr>
          <w:top w:val="nil"/>
          <w:left w:val="nil"/>
          <w:bottom w:val="nil"/>
          <w:right w:val="nil"/>
          <w:between w:val="nil"/>
        </w:pBdr>
        <w:spacing w:after="120" w:line="276" w:lineRule="auto"/>
        <w:ind w:leftChars="0" w:firstLineChars="0"/>
        <w:rPr>
          <w:rFonts w:ascii="Verdana" w:eastAsia="Verdana" w:hAnsi="Verdana" w:cs="Verdana"/>
          <w:color w:val="000000"/>
          <w:sz w:val="18"/>
          <w:szCs w:val="18"/>
        </w:rPr>
      </w:pPr>
      <w:r>
        <w:rPr>
          <w:rFonts w:ascii="Verdana" w:eastAsia="Verdana" w:hAnsi="Verdana" w:cs="Verdana"/>
          <w:color w:val="000000"/>
          <w:sz w:val="18"/>
          <w:szCs w:val="18"/>
        </w:rPr>
        <w:t>JDA (Blue Yonder) ABPP Components Functional Certified Professional</w:t>
      </w:r>
    </w:p>
    <w:p w14:paraId="26D7C695" w14:textId="77777777" w:rsidR="001E2983" w:rsidRPr="00620202" w:rsidRDefault="00ED495E" w:rsidP="00792383">
      <w:pPr>
        <w:pStyle w:val="ListParagraph"/>
        <w:numPr>
          <w:ilvl w:val="0"/>
          <w:numId w:val="7"/>
        </w:numPr>
        <w:pBdr>
          <w:top w:val="nil"/>
          <w:left w:val="nil"/>
          <w:bottom w:val="nil"/>
          <w:right w:val="nil"/>
          <w:between w:val="nil"/>
        </w:pBdr>
        <w:spacing w:after="120" w:line="276" w:lineRule="auto"/>
        <w:ind w:leftChars="0" w:firstLineChars="0"/>
        <w:rPr>
          <w:rFonts w:ascii="Verdana" w:eastAsia="Verdana" w:hAnsi="Verdana" w:cs="Verdana"/>
          <w:color w:val="000000"/>
          <w:sz w:val="18"/>
          <w:szCs w:val="18"/>
        </w:rPr>
      </w:pPr>
      <w:r w:rsidRPr="00620202">
        <w:rPr>
          <w:rFonts w:ascii="Verdana" w:eastAsia="Verdana" w:hAnsi="Verdana" w:cs="Verdana"/>
          <w:color w:val="000000"/>
          <w:sz w:val="18"/>
          <w:szCs w:val="18"/>
        </w:rPr>
        <w:t>Attended seminars on Windows 7 (August 2009) and Windows Phone 7 (September 2010), Hyderabad</w:t>
      </w:r>
    </w:p>
    <w:p w14:paraId="16FD18C4" w14:textId="77777777" w:rsidR="001E2983" w:rsidRPr="00620202" w:rsidRDefault="00ED495E" w:rsidP="00792383">
      <w:pPr>
        <w:pStyle w:val="ListParagraph"/>
        <w:numPr>
          <w:ilvl w:val="0"/>
          <w:numId w:val="7"/>
        </w:numPr>
        <w:pBdr>
          <w:top w:val="nil"/>
          <w:left w:val="nil"/>
          <w:bottom w:val="nil"/>
          <w:right w:val="nil"/>
          <w:between w:val="nil"/>
        </w:pBdr>
        <w:spacing w:after="120" w:line="276" w:lineRule="auto"/>
        <w:ind w:leftChars="0" w:firstLineChars="0"/>
        <w:rPr>
          <w:rFonts w:ascii="Verdana" w:eastAsia="Verdana" w:hAnsi="Verdana" w:cs="Verdana"/>
          <w:color w:val="000000"/>
          <w:sz w:val="18"/>
          <w:szCs w:val="18"/>
        </w:rPr>
      </w:pPr>
      <w:r w:rsidRPr="00620202">
        <w:rPr>
          <w:rFonts w:ascii="Verdana" w:eastAsia="Verdana" w:hAnsi="Verdana" w:cs="Verdana"/>
          <w:color w:val="000000"/>
          <w:sz w:val="18"/>
          <w:szCs w:val="18"/>
        </w:rPr>
        <w:t>Participated in a 3-day developer conference “Sun Tech Days 2009” conducted by Sun Microsystems at HICC, Hyderabad.</w:t>
      </w:r>
    </w:p>
    <w:p w14:paraId="44367E73" w14:textId="77777777" w:rsidR="001E2983" w:rsidRPr="004C6295" w:rsidRDefault="50270E37" w:rsidP="00792383">
      <w:pPr>
        <w:pStyle w:val="ListParagraph"/>
        <w:numPr>
          <w:ilvl w:val="0"/>
          <w:numId w:val="7"/>
        </w:numPr>
        <w:pBdr>
          <w:top w:val="nil"/>
          <w:left w:val="nil"/>
          <w:bottom w:val="nil"/>
          <w:right w:val="nil"/>
          <w:between w:val="nil"/>
        </w:pBdr>
        <w:spacing w:after="120" w:line="276" w:lineRule="auto"/>
        <w:ind w:leftChars="0" w:firstLineChars="0"/>
        <w:rPr>
          <w:color w:val="000000"/>
          <w:sz w:val="18"/>
          <w:szCs w:val="18"/>
        </w:rPr>
      </w:pPr>
      <w:r w:rsidRPr="50270E37">
        <w:rPr>
          <w:rFonts w:ascii="Verdana" w:eastAsia="Verdana" w:hAnsi="Verdana" w:cs="Verdana"/>
          <w:color w:val="000000" w:themeColor="text1"/>
          <w:sz w:val="18"/>
          <w:szCs w:val="18"/>
        </w:rPr>
        <w:t>Participated in “Microsoft SQL Hands on Lab” at Microsoft Campus, Hyderabad, February 2010</w:t>
      </w:r>
    </w:p>
    <w:p w14:paraId="5130C94F" w14:textId="70A73E9E" w:rsidR="001E2983" w:rsidRDefault="50270E37" w:rsidP="50270E37">
      <w:pPr>
        <w:pBdr>
          <w:top w:val="nil"/>
          <w:left w:val="nil"/>
          <w:bottom w:val="single" w:sz="4" w:space="1" w:color="000000"/>
          <w:right w:val="nil"/>
          <w:between w:val="nil"/>
        </w:pBdr>
        <w:spacing w:after="120" w:line="276" w:lineRule="auto"/>
        <w:ind w:left="0" w:hanging="2"/>
        <w:rPr>
          <w:rFonts w:ascii="Verdana" w:eastAsia="Verdana" w:hAnsi="Verdana" w:cs="Verdana"/>
          <w:color w:val="000000"/>
          <w:sz w:val="18"/>
          <w:szCs w:val="18"/>
        </w:rPr>
      </w:pPr>
      <w:r w:rsidRPr="50270E37">
        <w:rPr>
          <w:rFonts w:ascii="Verdana" w:eastAsia="Verdana" w:hAnsi="Verdana" w:cs="Verdana"/>
          <w:b/>
          <w:bCs/>
          <w:color w:val="000000" w:themeColor="text1"/>
          <w:sz w:val="18"/>
          <w:szCs w:val="18"/>
        </w:rPr>
        <w:lastRenderedPageBreak/>
        <w:t>Interpersonal Skills</w:t>
      </w:r>
    </w:p>
    <w:p w14:paraId="1AE670A0" w14:textId="77777777" w:rsidR="001E2983" w:rsidRPr="00620202" w:rsidRDefault="00ED495E" w:rsidP="00792383">
      <w:pPr>
        <w:pStyle w:val="ListParagraph"/>
        <w:numPr>
          <w:ilvl w:val="0"/>
          <w:numId w:val="8"/>
        </w:numPr>
        <w:pBdr>
          <w:top w:val="nil"/>
          <w:left w:val="nil"/>
          <w:bottom w:val="nil"/>
          <w:right w:val="nil"/>
          <w:between w:val="nil"/>
        </w:pBdr>
        <w:spacing w:line="276" w:lineRule="auto"/>
        <w:ind w:leftChars="0" w:firstLineChars="0"/>
        <w:rPr>
          <w:color w:val="000000"/>
          <w:sz w:val="18"/>
          <w:szCs w:val="18"/>
        </w:rPr>
      </w:pPr>
      <w:r w:rsidRPr="00620202">
        <w:rPr>
          <w:rFonts w:ascii="Verdana" w:eastAsia="Verdana" w:hAnsi="Verdana" w:cs="Verdana"/>
          <w:color w:val="000000"/>
          <w:sz w:val="18"/>
          <w:szCs w:val="18"/>
        </w:rPr>
        <w:t>Quick learner</w:t>
      </w:r>
    </w:p>
    <w:p w14:paraId="5D9B1020" w14:textId="77777777" w:rsidR="001E2983" w:rsidRPr="00620202" w:rsidRDefault="00ED495E" w:rsidP="00792383">
      <w:pPr>
        <w:pStyle w:val="ListParagraph"/>
        <w:numPr>
          <w:ilvl w:val="0"/>
          <w:numId w:val="8"/>
        </w:numPr>
        <w:pBdr>
          <w:top w:val="nil"/>
          <w:left w:val="nil"/>
          <w:bottom w:val="nil"/>
          <w:right w:val="nil"/>
          <w:between w:val="nil"/>
        </w:pBdr>
        <w:spacing w:line="276" w:lineRule="auto"/>
        <w:ind w:leftChars="0" w:firstLineChars="0"/>
        <w:rPr>
          <w:color w:val="000000"/>
          <w:sz w:val="18"/>
          <w:szCs w:val="18"/>
        </w:rPr>
      </w:pPr>
      <w:r w:rsidRPr="00620202">
        <w:rPr>
          <w:rFonts w:ascii="Verdana" w:eastAsia="Verdana" w:hAnsi="Verdana" w:cs="Verdana"/>
          <w:color w:val="000000"/>
          <w:sz w:val="18"/>
          <w:szCs w:val="18"/>
        </w:rPr>
        <w:t>Excellent communication</w:t>
      </w:r>
      <w:r w:rsidR="00FE30FA">
        <w:rPr>
          <w:rFonts w:ascii="Verdana" w:eastAsia="Verdana" w:hAnsi="Verdana" w:cs="Verdana"/>
          <w:color w:val="000000"/>
          <w:sz w:val="18"/>
          <w:szCs w:val="18"/>
        </w:rPr>
        <w:t xml:space="preserve">, </w:t>
      </w:r>
      <w:r w:rsidRPr="00620202">
        <w:rPr>
          <w:rFonts w:ascii="Verdana" w:eastAsia="Verdana" w:hAnsi="Verdana" w:cs="Verdana"/>
          <w:color w:val="000000"/>
          <w:sz w:val="18"/>
          <w:szCs w:val="18"/>
        </w:rPr>
        <w:t>Written Skills</w:t>
      </w:r>
      <w:r w:rsidR="00FE30FA">
        <w:rPr>
          <w:rFonts w:ascii="Verdana" w:eastAsia="Verdana" w:hAnsi="Verdana" w:cs="Verdana"/>
          <w:color w:val="000000"/>
          <w:sz w:val="18"/>
          <w:szCs w:val="18"/>
        </w:rPr>
        <w:t xml:space="preserve"> and </w:t>
      </w:r>
      <w:r w:rsidR="00FE30FA" w:rsidRPr="00620202">
        <w:rPr>
          <w:rFonts w:ascii="Verdana" w:eastAsia="Verdana" w:hAnsi="Verdana" w:cs="Verdana"/>
          <w:color w:val="000000"/>
          <w:sz w:val="18"/>
          <w:szCs w:val="18"/>
        </w:rPr>
        <w:t>Analytical Skills</w:t>
      </w:r>
    </w:p>
    <w:p w14:paraId="51153657" w14:textId="77777777" w:rsidR="001E2983" w:rsidRPr="00FE30FA" w:rsidRDefault="00ED495E" w:rsidP="00792383">
      <w:pPr>
        <w:pStyle w:val="ListParagraph"/>
        <w:numPr>
          <w:ilvl w:val="0"/>
          <w:numId w:val="8"/>
        </w:numPr>
        <w:pBdr>
          <w:top w:val="nil"/>
          <w:left w:val="nil"/>
          <w:bottom w:val="nil"/>
          <w:right w:val="nil"/>
          <w:between w:val="nil"/>
        </w:pBdr>
        <w:spacing w:line="276" w:lineRule="auto"/>
        <w:ind w:leftChars="0" w:firstLineChars="0"/>
        <w:rPr>
          <w:color w:val="000000"/>
          <w:sz w:val="18"/>
          <w:szCs w:val="18"/>
        </w:rPr>
      </w:pPr>
      <w:r w:rsidRPr="00620202">
        <w:rPr>
          <w:rFonts w:ascii="Verdana" w:eastAsia="Verdana" w:hAnsi="Verdana" w:cs="Verdana"/>
          <w:color w:val="000000"/>
          <w:sz w:val="18"/>
          <w:szCs w:val="18"/>
        </w:rPr>
        <w:t>Excellent Customer facing Skills</w:t>
      </w:r>
    </w:p>
    <w:p w14:paraId="597DB1A6" w14:textId="77777777" w:rsidR="00620202" w:rsidRPr="00BE3E54" w:rsidRDefault="00ED495E" w:rsidP="00792383">
      <w:pPr>
        <w:pStyle w:val="ListParagraph"/>
        <w:numPr>
          <w:ilvl w:val="0"/>
          <w:numId w:val="8"/>
        </w:numPr>
        <w:pBdr>
          <w:top w:val="nil"/>
          <w:left w:val="nil"/>
          <w:bottom w:val="nil"/>
          <w:right w:val="nil"/>
          <w:between w:val="nil"/>
        </w:pBdr>
        <w:spacing w:line="276" w:lineRule="auto"/>
        <w:ind w:leftChars="0" w:firstLineChars="0"/>
        <w:rPr>
          <w:color w:val="000000"/>
          <w:sz w:val="18"/>
          <w:szCs w:val="18"/>
        </w:rPr>
      </w:pPr>
      <w:r w:rsidRPr="00620202">
        <w:rPr>
          <w:rFonts w:ascii="Verdana" w:eastAsia="Verdana" w:hAnsi="Verdana" w:cs="Verdana"/>
          <w:color w:val="000000"/>
          <w:sz w:val="18"/>
          <w:szCs w:val="18"/>
        </w:rPr>
        <w:t>Strive to work with minimum dependency</w:t>
      </w:r>
    </w:p>
    <w:p w14:paraId="4B99056E" w14:textId="77777777" w:rsidR="00BE3E54" w:rsidRPr="00BE3E54" w:rsidRDefault="00BE3E54" w:rsidP="00BE3E54">
      <w:pPr>
        <w:pStyle w:val="ListParagraph"/>
        <w:pBdr>
          <w:top w:val="nil"/>
          <w:left w:val="nil"/>
          <w:bottom w:val="nil"/>
          <w:right w:val="nil"/>
          <w:between w:val="nil"/>
        </w:pBdr>
        <w:spacing w:line="276" w:lineRule="auto"/>
        <w:ind w:leftChars="0" w:firstLineChars="0"/>
        <w:rPr>
          <w:color w:val="000000"/>
          <w:sz w:val="18"/>
          <w:szCs w:val="18"/>
        </w:rPr>
      </w:pPr>
    </w:p>
    <w:p w14:paraId="42E11F3C" w14:textId="77777777" w:rsidR="001E2983" w:rsidRDefault="00ED495E">
      <w:pPr>
        <w:widowControl w:val="0"/>
        <w:pBdr>
          <w:bottom w:val="single" w:sz="8" w:space="1" w:color="000000"/>
        </w:pBdr>
        <w:ind w:left="0" w:hanging="2"/>
        <w:rPr>
          <w:rFonts w:ascii="Verdana" w:eastAsia="Verdana" w:hAnsi="Verdana" w:cs="Verdana"/>
          <w:sz w:val="18"/>
          <w:szCs w:val="18"/>
        </w:rPr>
      </w:pPr>
      <w:r>
        <w:rPr>
          <w:rFonts w:ascii="Verdana" w:eastAsia="Verdana" w:hAnsi="Verdana" w:cs="Verdana"/>
          <w:b/>
          <w:sz w:val="18"/>
          <w:szCs w:val="18"/>
        </w:rPr>
        <w:t>Personal Particulars</w:t>
      </w:r>
    </w:p>
    <w:p w14:paraId="1299C43A" w14:textId="77777777" w:rsidR="001E2983" w:rsidRDefault="001E2983">
      <w:pPr>
        <w:widowControl w:val="0"/>
        <w:ind w:left="0" w:hanging="2"/>
        <w:jc w:val="both"/>
        <w:rPr>
          <w:rFonts w:ascii="Verdana" w:eastAsia="Verdana" w:hAnsi="Verdana" w:cs="Verdana"/>
          <w:sz w:val="18"/>
          <w:szCs w:val="18"/>
        </w:rPr>
      </w:pPr>
    </w:p>
    <w:tbl>
      <w:tblPr>
        <w:tblW w:w="8762" w:type="dxa"/>
        <w:tblLayout w:type="fixed"/>
        <w:tblLook w:val="0000" w:firstRow="0" w:lastRow="0" w:firstColumn="0" w:lastColumn="0" w:noHBand="0" w:noVBand="0"/>
      </w:tblPr>
      <w:tblGrid>
        <w:gridCol w:w="1936"/>
        <w:gridCol w:w="6826"/>
      </w:tblGrid>
      <w:tr w:rsidR="001E2983" w14:paraId="4F3A2F58" w14:textId="77777777" w:rsidTr="00C1028B">
        <w:trPr>
          <w:trHeight w:val="500"/>
        </w:trPr>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4B39FEE2"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Date of Birth</w:t>
            </w:r>
          </w:p>
        </w:tc>
        <w:tc>
          <w:tcPr>
            <w:tcW w:w="6826" w:type="dxa"/>
            <w:tcBorders>
              <w:top w:val="single" w:sz="4" w:space="0" w:color="000000"/>
              <w:bottom w:val="single" w:sz="4" w:space="0" w:color="000000"/>
              <w:right w:val="single" w:sz="4" w:space="0" w:color="000000"/>
            </w:tcBorders>
            <w:shd w:val="clear" w:color="auto" w:fill="FFFFFF"/>
          </w:tcPr>
          <w:p w14:paraId="05530248"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August 13, 1990</w:t>
            </w:r>
          </w:p>
        </w:tc>
      </w:tr>
      <w:tr w:rsidR="001E2983" w14:paraId="0C5D447B" w14:textId="77777777" w:rsidTr="00C1028B">
        <w:trPr>
          <w:trHeight w:val="300"/>
        </w:trPr>
        <w:tc>
          <w:tcPr>
            <w:tcW w:w="1936" w:type="dxa"/>
            <w:tcBorders>
              <w:left w:val="single" w:sz="4" w:space="0" w:color="000000"/>
              <w:bottom w:val="single" w:sz="4" w:space="0" w:color="000000"/>
              <w:right w:val="single" w:sz="4" w:space="0" w:color="000000"/>
            </w:tcBorders>
            <w:shd w:val="clear" w:color="auto" w:fill="FFFFFF"/>
          </w:tcPr>
          <w:p w14:paraId="631F9949"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 xml:space="preserve">Nationality </w:t>
            </w:r>
          </w:p>
        </w:tc>
        <w:tc>
          <w:tcPr>
            <w:tcW w:w="6826" w:type="dxa"/>
            <w:tcBorders>
              <w:bottom w:val="single" w:sz="4" w:space="0" w:color="000000"/>
              <w:right w:val="single" w:sz="4" w:space="0" w:color="000000"/>
            </w:tcBorders>
            <w:shd w:val="clear" w:color="auto" w:fill="FFFFFF"/>
          </w:tcPr>
          <w:p w14:paraId="2CBEB9ED"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Indian</w:t>
            </w:r>
          </w:p>
        </w:tc>
      </w:tr>
      <w:tr w:rsidR="001E2983" w14:paraId="7979A37D" w14:textId="77777777" w:rsidTr="00C1028B">
        <w:trPr>
          <w:trHeight w:val="380"/>
        </w:trPr>
        <w:tc>
          <w:tcPr>
            <w:tcW w:w="1936" w:type="dxa"/>
            <w:tcBorders>
              <w:left w:val="single" w:sz="4" w:space="0" w:color="000000"/>
              <w:bottom w:val="single" w:sz="4" w:space="0" w:color="000000"/>
              <w:right w:val="single" w:sz="4" w:space="0" w:color="000000"/>
            </w:tcBorders>
            <w:shd w:val="clear" w:color="auto" w:fill="FFFFFF"/>
          </w:tcPr>
          <w:p w14:paraId="70AA5834"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Gender</w:t>
            </w:r>
          </w:p>
        </w:tc>
        <w:tc>
          <w:tcPr>
            <w:tcW w:w="6826" w:type="dxa"/>
            <w:tcBorders>
              <w:bottom w:val="single" w:sz="4" w:space="0" w:color="000000"/>
              <w:right w:val="single" w:sz="4" w:space="0" w:color="000000"/>
            </w:tcBorders>
            <w:shd w:val="clear" w:color="auto" w:fill="FFFFFF"/>
          </w:tcPr>
          <w:p w14:paraId="05CA2942"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Male</w:t>
            </w:r>
          </w:p>
        </w:tc>
      </w:tr>
      <w:tr w:rsidR="001E2983" w14:paraId="680E199C" w14:textId="77777777" w:rsidTr="00C1028B">
        <w:trPr>
          <w:trHeight w:val="340"/>
        </w:trPr>
        <w:tc>
          <w:tcPr>
            <w:tcW w:w="1936" w:type="dxa"/>
            <w:tcBorders>
              <w:left w:val="single" w:sz="4" w:space="0" w:color="000000"/>
              <w:bottom w:val="single" w:sz="4" w:space="0" w:color="000000"/>
              <w:right w:val="single" w:sz="4" w:space="0" w:color="000000"/>
            </w:tcBorders>
            <w:shd w:val="clear" w:color="auto" w:fill="FFFFFF"/>
          </w:tcPr>
          <w:p w14:paraId="1BC2F91C"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Marital Status</w:t>
            </w:r>
          </w:p>
        </w:tc>
        <w:tc>
          <w:tcPr>
            <w:tcW w:w="6826" w:type="dxa"/>
            <w:tcBorders>
              <w:bottom w:val="single" w:sz="4" w:space="0" w:color="000000"/>
              <w:right w:val="single" w:sz="4" w:space="0" w:color="000000"/>
            </w:tcBorders>
            <w:shd w:val="clear" w:color="auto" w:fill="FFFFFF"/>
          </w:tcPr>
          <w:p w14:paraId="55E773F8"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Unmarried</w:t>
            </w:r>
          </w:p>
        </w:tc>
      </w:tr>
      <w:tr w:rsidR="001E2983" w14:paraId="19E71939" w14:textId="77777777" w:rsidTr="00C1028B">
        <w:trPr>
          <w:trHeight w:val="340"/>
        </w:trPr>
        <w:tc>
          <w:tcPr>
            <w:tcW w:w="1936" w:type="dxa"/>
            <w:tcBorders>
              <w:left w:val="single" w:sz="4" w:space="0" w:color="000000"/>
              <w:bottom w:val="single" w:sz="4" w:space="0" w:color="000000"/>
              <w:right w:val="single" w:sz="4" w:space="0" w:color="000000"/>
            </w:tcBorders>
            <w:shd w:val="clear" w:color="auto" w:fill="FFFFFF"/>
          </w:tcPr>
          <w:p w14:paraId="52AB8229"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Language Known</w:t>
            </w:r>
          </w:p>
        </w:tc>
        <w:tc>
          <w:tcPr>
            <w:tcW w:w="6826" w:type="dxa"/>
            <w:tcBorders>
              <w:bottom w:val="single" w:sz="4" w:space="0" w:color="000000"/>
              <w:right w:val="single" w:sz="4" w:space="0" w:color="000000"/>
            </w:tcBorders>
            <w:shd w:val="clear" w:color="auto" w:fill="FFFFFF"/>
          </w:tcPr>
          <w:p w14:paraId="2FD3861B"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English, Hindi and Telugu</w:t>
            </w:r>
          </w:p>
        </w:tc>
      </w:tr>
      <w:tr w:rsidR="001E2983" w14:paraId="35DB43FF" w14:textId="77777777" w:rsidTr="00C1028B">
        <w:trPr>
          <w:trHeight w:val="500"/>
        </w:trPr>
        <w:tc>
          <w:tcPr>
            <w:tcW w:w="1936" w:type="dxa"/>
            <w:tcBorders>
              <w:left w:val="single" w:sz="4" w:space="0" w:color="000000"/>
              <w:bottom w:val="single" w:sz="4" w:space="0" w:color="000000"/>
              <w:right w:val="single" w:sz="4" w:space="0" w:color="000000"/>
            </w:tcBorders>
            <w:shd w:val="clear" w:color="auto" w:fill="FFFFFF"/>
            <w:vAlign w:val="center"/>
          </w:tcPr>
          <w:p w14:paraId="49C0FFE3" w14:textId="77777777" w:rsidR="001E2983" w:rsidRPr="00C1028B" w:rsidRDefault="00ED495E" w:rsidP="00C1028B">
            <w:pPr>
              <w:ind w:left="0" w:hanging="2"/>
              <w:jc w:val="center"/>
              <w:rPr>
                <w:rFonts w:ascii="Verdana" w:eastAsia="Verdana" w:hAnsi="Verdana" w:cs="Verdana"/>
                <w:color w:val="000000"/>
                <w:sz w:val="18"/>
                <w:szCs w:val="18"/>
              </w:rPr>
            </w:pPr>
            <w:r w:rsidRPr="00C1028B">
              <w:rPr>
                <w:rFonts w:ascii="Verdana" w:eastAsia="Verdana" w:hAnsi="Verdana" w:cs="Verdana"/>
                <w:color w:val="000000"/>
                <w:sz w:val="18"/>
                <w:szCs w:val="18"/>
              </w:rPr>
              <w:t>Hobbies</w:t>
            </w:r>
          </w:p>
        </w:tc>
        <w:tc>
          <w:tcPr>
            <w:tcW w:w="6826" w:type="dxa"/>
            <w:tcBorders>
              <w:bottom w:val="single" w:sz="4" w:space="0" w:color="000000"/>
              <w:right w:val="single" w:sz="4" w:space="0" w:color="000000"/>
            </w:tcBorders>
            <w:shd w:val="clear" w:color="auto" w:fill="FFFFFF"/>
          </w:tcPr>
          <w:p w14:paraId="4BF34C29" w14:textId="77777777" w:rsidR="001E2983" w:rsidRPr="00C1028B" w:rsidRDefault="00ED495E" w:rsidP="00C1028B">
            <w:pPr>
              <w:ind w:left="0" w:hanging="2"/>
              <w:jc w:val="center"/>
              <w:rPr>
                <w:rFonts w:ascii="Verdana" w:eastAsia="Verdana" w:hAnsi="Verdana" w:cs="Verdana"/>
                <w:sz w:val="18"/>
                <w:szCs w:val="18"/>
              </w:rPr>
            </w:pPr>
            <w:r w:rsidRPr="00C1028B">
              <w:rPr>
                <w:rFonts w:ascii="Verdana" w:eastAsia="Verdana" w:hAnsi="Verdana" w:cs="Verdana"/>
                <w:sz w:val="18"/>
                <w:szCs w:val="18"/>
              </w:rPr>
              <w:t xml:space="preserve">Photography, </w:t>
            </w:r>
            <w:r w:rsidRPr="00C1028B">
              <w:rPr>
                <w:rFonts w:ascii="Verdana" w:eastAsia="Verdana" w:hAnsi="Verdana" w:cs="Verdana"/>
                <w:color w:val="000000"/>
                <w:sz w:val="18"/>
                <w:szCs w:val="18"/>
              </w:rPr>
              <w:t xml:space="preserve">Current affairs, </w:t>
            </w:r>
            <w:r w:rsidR="004C6295">
              <w:rPr>
                <w:rFonts w:ascii="Verdana" w:eastAsia="Verdana" w:hAnsi="Verdana" w:cs="Verdana"/>
                <w:color w:val="000000"/>
                <w:sz w:val="18"/>
                <w:szCs w:val="18"/>
              </w:rPr>
              <w:t>like being engaged up-to-date information across different genres by surfing the</w:t>
            </w:r>
            <w:r w:rsidRPr="00C1028B">
              <w:rPr>
                <w:rFonts w:ascii="Verdana" w:eastAsia="Verdana" w:hAnsi="Verdana" w:cs="Verdana"/>
                <w:color w:val="000000"/>
                <w:sz w:val="18"/>
                <w:szCs w:val="18"/>
              </w:rPr>
              <w:t xml:space="preserve"> internet</w:t>
            </w:r>
            <w:r w:rsidR="004C6295">
              <w:rPr>
                <w:rFonts w:ascii="Verdana" w:eastAsia="Verdana" w:hAnsi="Verdana" w:cs="Verdana"/>
                <w:color w:val="000000"/>
                <w:sz w:val="18"/>
                <w:szCs w:val="18"/>
              </w:rPr>
              <w:t>,</w:t>
            </w:r>
            <w:r w:rsidRPr="00C1028B">
              <w:rPr>
                <w:rFonts w:ascii="Verdana" w:eastAsia="Verdana" w:hAnsi="Verdana" w:cs="Verdana"/>
                <w:color w:val="000000"/>
                <w:sz w:val="18"/>
                <w:szCs w:val="18"/>
              </w:rPr>
              <w:t xml:space="preserve"> Cycling,</w:t>
            </w:r>
            <w:r w:rsidRPr="00C1028B">
              <w:rPr>
                <w:rFonts w:ascii="Verdana" w:eastAsia="Verdana" w:hAnsi="Verdana" w:cs="Verdana"/>
                <w:sz w:val="18"/>
                <w:szCs w:val="18"/>
              </w:rPr>
              <w:t xml:space="preserve"> </w:t>
            </w:r>
            <w:r w:rsidR="004C6295">
              <w:rPr>
                <w:rFonts w:ascii="Verdana" w:eastAsia="Verdana" w:hAnsi="Verdana" w:cs="Verdana"/>
                <w:sz w:val="18"/>
                <w:szCs w:val="18"/>
              </w:rPr>
              <w:t xml:space="preserve">Console </w:t>
            </w:r>
            <w:r w:rsidRPr="00C1028B">
              <w:rPr>
                <w:rFonts w:ascii="Verdana" w:eastAsia="Verdana" w:hAnsi="Verdana" w:cs="Verdana"/>
                <w:color w:val="000000"/>
                <w:sz w:val="18"/>
                <w:szCs w:val="18"/>
              </w:rPr>
              <w:t xml:space="preserve">Gaming, listening to music and truly enjoy </w:t>
            </w:r>
            <w:r w:rsidR="004C6295">
              <w:rPr>
                <w:rFonts w:ascii="Verdana" w:eastAsia="Verdana" w:hAnsi="Verdana" w:cs="Verdana"/>
                <w:color w:val="000000"/>
                <w:sz w:val="18"/>
                <w:szCs w:val="18"/>
              </w:rPr>
              <w:t>traveling/</w:t>
            </w:r>
            <w:r w:rsidRPr="00C1028B">
              <w:rPr>
                <w:rFonts w:ascii="Verdana" w:eastAsia="Verdana" w:hAnsi="Verdana" w:cs="Verdana"/>
                <w:color w:val="000000"/>
                <w:sz w:val="18"/>
                <w:szCs w:val="18"/>
              </w:rPr>
              <w:t xml:space="preserve">driving.      </w:t>
            </w:r>
            <w:r w:rsidRPr="00C1028B">
              <w:rPr>
                <w:rFonts w:ascii="Verdana" w:eastAsia="Verdana" w:hAnsi="Verdana" w:cs="Verdana"/>
                <w:color w:val="000000"/>
                <w:sz w:val="18"/>
                <w:szCs w:val="18"/>
              </w:rPr>
              <w:br/>
            </w:r>
          </w:p>
        </w:tc>
      </w:tr>
    </w:tbl>
    <w:p w14:paraId="4DDBEF00" w14:textId="77777777" w:rsidR="001E2983" w:rsidRDefault="001E2983">
      <w:pPr>
        <w:widowControl w:val="0"/>
        <w:pBdr>
          <w:bottom w:val="single" w:sz="4" w:space="1" w:color="000000"/>
        </w:pBdr>
        <w:ind w:left="0" w:hanging="2"/>
        <w:jc w:val="both"/>
        <w:rPr>
          <w:rFonts w:ascii="Verdana" w:eastAsia="Verdana" w:hAnsi="Verdana" w:cs="Verdana"/>
          <w:sz w:val="18"/>
          <w:szCs w:val="18"/>
        </w:rPr>
      </w:pPr>
    </w:p>
    <w:p w14:paraId="5BAB57B8" w14:textId="77777777" w:rsidR="001E2983" w:rsidRDefault="00ED495E">
      <w:pPr>
        <w:widowControl w:val="0"/>
        <w:pBdr>
          <w:bottom w:val="single" w:sz="4" w:space="1" w:color="000000"/>
        </w:pBdr>
        <w:ind w:left="0" w:hanging="2"/>
        <w:jc w:val="both"/>
        <w:rPr>
          <w:rFonts w:ascii="Verdana" w:eastAsia="Verdana" w:hAnsi="Verdana" w:cs="Verdana"/>
          <w:sz w:val="18"/>
          <w:szCs w:val="18"/>
        </w:rPr>
      </w:pPr>
      <w:r>
        <w:rPr>
          <w:rFonts w:ascii="Verdana" w:eastAsia="Verdana" w:hAnsi="Verdana" w:cs="Verdana"/>
          <w:b/>
          <w:sz w:val="18"/>
          <w:szCs w:val="18"/>
        </w:rPr>
        <w:t>Declaration</w:t>
      </w:r>
    </w:p>
    <w:p w14:paraId="3461D779" w14:textId="77777777" w:rsidR="001E2983" w:rsidRDefault="001E2983">
      <w:pPr>
        <w:ind w:left="0" w:hanging="2"/>
        <w:rPr>
          <w:rFonts w:ascii="Verdana" w:eastAsia="Verdana" w:hAnsi="Verdana" w:cs="Verdana"/>
          <w:sz w:val="18"/>
          <w:szCs w:val="18"/>
        </w:rPr>
      </w:pPr>
    </w:p>
    <w:p w14:paraId="68A32E66" w14:textId="77777777" w:rsidR="001E2983" w:rsidRDefault="00ED495E">
      <w:pPr>
        <w:ind w:left="0" w:hanging="2"/>
        <w:rPr>
          <w:rFonts w:ascii="Verdana" w:eastAsia="Verdana" w:hAnsi="Verdana" w:cs="Verdana"/>
          <w:sz w:val="18"/>
          <w:szCs w:val="18"/>
        </w:rPr>
      </w:pPr>
      <w:r>
        <w:rPr>
          <w:rFonts w:ascii="Verdana" w:eastAsia="Verdana" w:hAnsi="Verdana" w:cs="Verdana"/>
          <w:sz w:val="18"/>
          <w:szCs w:val="18"/>
        </w:rPr>
        <w:tab/>
      </w:r>
      <w:r>
        <w:rPr>
          <w:sz w:val="18"/>
          <w:szCs w:val="18"/>
        </w:rPr>
        <w:t xml:space="preserve">    </w:t>
      </w:r>
      <w:r>
        <w:rPr>
          <w:rFonts w:ascii="Verdana" w:eastAsia="Verdana" w:hAnsi="Verdana" w:cs="Verdana"/>
          <w:sz w:val="18"/>
          <w:szCs w:val="18"/>
        </w:rPr>
        <w:t>I hereby declare that the above information is true to the best of my knowledge.</w:t>
      </w:r>
    </w:p>
    <w:p w14:paraId="3CF2D8B6" w14:textId="77777777" w:rsidR="001E2983" w:rsidRDefault="001E2983" w:rsidP="004C6295">
      <w:pPr>
        <w:ind w:leftChars="0" w:left="0" w:firstLineChars="0" w:firstLine="0"/>
        <w:rPr>
          <w:rFonts w:ascii="Verdana" w:eastAsia="Verdana" w:hAnsi="Verdana" w:cs="Verdana"/>
          <w:sz w:val="18"/>
          <w:szCs w:val="18"/>
        </w:rPr>
      </w:pPr>
    </w:p>
    <w:p w14:paraId="0D6FC8F5" w14:textId="77777777" w:rsidR="001E2983" w:rsidRDefault="00ED495E">
      <w:pPr>
        <w:pBdr>
          <w:top w:val="nil"/>
          <w:left w:val="nil"/>
          <w:bottom w:val="nil"/>
          <w:right w:val="nil"/>
          <w:between w:val="nil"/>
        </w:pBdr>
        <w:spacing w:after="120" w:line="240" w:lineRule="auto"/>
        <w:ind w:left="0" w:hanging="2"/>
        <w:rPr>
          <w:rFonts w:ascii="Verdana" w:eastAsia="Verdana" w:hAnsi="Verdana" w:cs="Verdana"/>
          <w:b/>
          <w:color w:val="00000A"/>
          <w:sz w:val="18"/>
          <w:szCs w:val="18"/>
        </w:rPr>
      </w:pPr>
      <w:r>
        <w:rPr>
          <w:rFonts w:ascii="Verdana" w:eastAsia="Verdana" w:hAnsi="Verdana" w:cs="Verdana"/>
          <w:b/>
          <w:color w:val="00000A"/>
          <w:sz w:val="18"/>
          <w:szCs w:val="18"/>
        </w:rPr>
        <w:t>Place: Hyderabad</w:t>
      </w:r>
    </w:p>
    <w:p w14:paraId="1A625C44" w14:textId="3DB2117B" w:rsidR="001E2983" w:rsidRDefault="50270E37" w:rsidP="50270E37">
      <w:pPr>
        <w:spacing w:after="120" w:line="240" w:lineRule="auto"/>
        <w:ind w:leftChars="0" w:left="0" w:firstLineChars="0" w:firstLine="0"/>
        <w:rPr>
          <w:rFonts w:ascii="Verdana" w:eastAsia="Verdana" w:hAnsi="Verdana" w:cs="Verdana"/>
          <w:b/>
          <w:bCs/>
          <w:color w:val="00000A"/>
          <w:sz w:val="18"/>
          <w:szCs w:val="18"/>
        </w:rPr>
      </w:pPr>
      <w:r w:rsidRPr="50270E37">
        <w:rPr>
          <w:rFonts w:ascii="Verdana" w:eastAsia="Verdana" w:hAnsi="Verdana" w:cs="Verdana"/>
          <w:b/>
          <w:bCs/>
          <w:color w:val="00000A"/>
          <w:sz w:val="18"/>
          <w:szCs w:val="18"/>
        </w:rPr>
        <w:t xml:space="preserve">Date:  </w:t>
      </w:r>
      <w:r w:rsidRPr="50270E37">
        <w:rPr>
          <w:rFonts w:ascii="Verdana" w:eastAsia="Verdana" w:hAnsi="Verdana" w:cs="Verdana"/>
          <w:color w:val="00000A"/>
          <w:sz w:val="18"/>
          <w:szCs w:val="18"/>
        </w:rPr>
        <w:t>05</w:t>
      </w:r>
      <w:r w:rsidRPr="50270E37">
        <w:rPr>
          <w:rFonts w:ascii="Verdana" w:eastAsia="Verdana" w:hAnsi="Verdana" w:cs="Verdana"/>
          <w:color w:val="00000A"/>
          <w:sz w:val="18"/>
          <w:szCs w:val="18"/>
          <w:vertAlign w:val="superscript"/>
        </w:rPr>
        <w:t>th</w:t>
      </w:r>
      <w:r w:rsidRPr="50270E37">
        <w:rPr>
          <w:rFonts w:ascii="Verdana" w:eastAsia="Verdana" w:hAnsi="Verdana" w:cs="Verdana"/>
          <w:color w:val="00000A"/>
          <w:sz w:val="18"/>
          <w:szCs w:val="18"/>
        </w:rPr>
        <w:t xml:space="preserve"> April 2021</w:t>
      </w:r>
      <w:r w:rsidRPr="50270E37">
        <w:rPr>
          <w:rFonts w:ascii="Verdana" w:eastAsia="Verdana" w:hAnsi="Verdana" w:cs="Verdana"/>
          <w:b/>
          <w:bCs/>
          <w:color w:val="00000A"/>
          <w:sz w:val="18"/>
          <w:szCs w:val="18"/>
        </w:rPr>
        <w:t xml:space="preserve">                </w:t>
      </w:r>
      <w:r w:rsidR="00ED495E">
        <w:tab/>
      </w:r>
      <w:r w:rsidR="00ED495E">
        <w:tab/>
      </w:r>
      <w:r w:rsidR="00ED495E">
        <w:tab/>
      </w:r>
      <w:r w:rsidR="00ED495E">
        <w:tab/>
      </w:r>
      <w:r w:rsidR="00ED495E">
        <w:tab/>
      </w:r>
      <w:r w:rsidR="00ED495E">
        <w:tab/>
      </w:r>
      <w:r w:rsidR="00ED495E">
        <w:tab/>
      </w:r>
    </w:p>
    <w:p w14:paraId="30B1FDC4" w14:textId="478C5A97" w:rsidR="001E2983" w:rsidRDefault="001E2983" w:rsidP="50270E37">
      <w:pPr>
        <w:spacing w:after="120" w:line="240" w:lineRule="auto"/>
        <w:ind w:left="0" w:hanging="2"/>
        <w:rPr>
          <w:rFonts w:ascii="Verdana" w:eastAsia="Verdana" w:hAnsi="Verdana" w:cs="Verdana"/>
          <w:sz w:val="18"/>
          <w:szCs w:val="18"/>
        </w:rPr>
      </w:pPr>
    </w:p>
    <w:p w14:paraId="3BC5CE22" w14:textId="032F9EA1" w:rsidR="001E2983" w:rsidRDefault="50270E37" w:rsidP="008A61AA">
      <w:pPr>
        <w:spacing w:after="120" w:line="240" w:lineRule="auto"/>
        <w:ind w:leftChars="0" w:left="6480" w:firstLineChars="0" w:firstLine="0"/>
        <w:rPr>
          <w:rFonts w:ascii="Verdana" w:eastAsia="Verdana" w:hAnsi="Verdana" w:cs="Verdana"/>
          <w:sz w:val="18"/>
          <w:szCs w:val="18"/>
        </w:rPr>
      </w:pPr>
      <w:r w:rsidRPr="50270E37">
        <w:rPr>
          <w:rFonts w:ascii="Verdana" w:eastAsia="Verdana" w:hAnsi="Verdana" w:cs="Verdana"/>
          <w:sz w:val="18"/>
          <w:szCs w:val="18"/>
        </w:rPr>
        <w:t>Abhishek Bhushan Tadka</w:t>
      </w:r>
      <w:r w:rsidRPr="50270E37">
        <w:rPr>
          <w:sz w:val="18"/>
          <w:szCs w:val="18"/>
        </w:rPr>
        <w:t xml:space="preserve"> </w:t>
      </w:r>
      <w:r>
        <w:t xml:space="preserve">                                                                                                                       </w:t>
      </w:r>
    </w:p>
    <w:sectPr w:rsidR="001E298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24FEE" w14:textId="77777777" w:rsidR="00792383" w:rsidRDefault="00792383">
      <w:pPr>
        <w:spacing w:line="240" w:lineRule="auto"/>
        <w:ind w:left="0" w:hanging="2"/>
      </w:pPr>
      <w:r>
        <w:separator/>
      </w:r>
    </w:p>
  </w:endnote>
  <w:endnote w:type="continuationSeparator" w:id="0">
    <w:p w14:paraId="6C4D7BF2" w14:textId="77777777" w:rsidR="00792383" w:rsidRDefault="0079238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2F646" w14:textId="77777777" w:rsidR="00BE3E54" w:rsidRDefault="00BE3E5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99379" w14:textId="77777777" w:rsidR="001E2983" w:rsidRDefault="001E2983" w:rsidP="00BE3E54">
    <w:pPr>
      <w:pBdr>
        <w:top w:val="nil"/>
        <w:left w:val="nil"/>
        <w:bottom w:val="nil"/>
        <w:right w:val="nil"/>
        <w:between w:val="nil"/>
      </w:pBdr>
      <w:spacing w:line="240" w:lineRule="auto"/>
      <w:ind w:left="0" w:hanging="2"/>
      <w:rPr>
        <w:rFonts w:ascii="Arial" w:eastAsia="Arial" w:hAnsi="Arial" w:cs="Arial"/>
        <w:color w:val="000000"/>
        <w:sz w:val="18"/>
        <w:szCs w:val="18"/>
      </w:rPr>
    </w:pPr>
  </w:p>
  <w:p w14:paraId="3FE9F23F" w14:textId="77777777" w:rsidR="001E2983" w:rsidRDefault="001E2983">
    <w:pPr>
      <w:pBdr>
        <w:top w:val="nil"/>
        <w:left w:val="nil"/>
        <w:bottom w:val="nil"/>
        <w:right w:val="nil"/>
        <w:between w:val="nil"/>
      </w:pBdr>
      <w:spacing w:line="240" w:lineRule="auto"/>
      <w:ind w:left="0" w:hanging="2"/>
      <w:jc w:val="center"/>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E0A41" w14:textId="77777777" w:rsidR="00BE3E54" w:rsidRDefault="00BE3E5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A26B2" w14:textId="77777777" w:rsidR="00792383" w:rsidRDefault="00792383">
      <w:pPr>
        <w:spacing w:line="240" w:lineRule="auto"/>
        <w:ind w:left="0" w:hanging="2"/>
      </w:pPr>
      <w:r>
        <w:separator/>
      </w:r>
    </w:p>
  </w:footnote>
  <w:footnote w:type="continuationSeparator" w:id="0">
    <w:p w14:paraId="0320737B" w14:textId="77777777" w:rsidR="00792383" w:rsidRDefault="0079238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2CB0E" w14:textId="77777777" w:rsidR="00BE3E54" w:rsidRDefault="00BE3E5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39945" w14:textId="77777777" w:rsidR="00BE3E54" w:rsidRDefault="00BE3E5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6DB82" w14:textId="77777777" w:rsidR="00BE3E54" w:rsidRDefault="00BE3E5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5956"/>
    <w:multiLevelType w:val="hybridMultilevel"/>
    <w:tmpl w:val="ED04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27A0C"/>
    <w:multiLevelType w:val="hybridMultilevel"/>
    <w:tmpl w:val="DE52A9F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2E0525EB"/>
    <w:multiLevelType w:val="multilevel"/>
    <w:tmpl w:val="DBD2987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pStyle w:val="Heading7"/>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2FAB6556"/>
    <w:multiLevelType w:val="hybridMultilevel"/>
    <w:tmpl w:val="BF22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56526"/>
    <w:multiLevelType w:val="hybridMultilevel"/>
    <w:tmpl w:val="8364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E3E3D"/>
    <w:multiLevelType w:val="hybridMultilevel"/>
    <w:tmpl w:val="C26C37A4"/>
    <w:lvl w:ilvl="0" w:tplc="620E09AE">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50290B47"/>
    <w:multiLevelType w:val="hybridMultilevel"/>
    <w:tmpl w:val="ABB0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A77B2"/>
    <w:multiLevelType w:val="hybridMultilevel"/>
    <w:tmpl w:val="0A72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415A8"/>
    <w:multiLevelType w:val="hybridMultilevel"/>
    <w:tmpl w:val="E9E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137F9"/>
    <w:multiLevelType w:val="hybridMultilevel"/>
    <w:tmpl w:val="FC46991C"/>
    <w:lvl w:ilvl="0" w:tplc="3ACE4120">
      <w:start w:val="1"/>
      <w:numFmt w:val="bullet"/>
      <w:lvlText w:val=""/>
      <w:lvlJc w:val="left"/>
      <w:pPr>
        <w:ind w:left="720" w:hanging="360"/>
      </w:pPr>
      <w:rPr>
        <w:rFonts w:ascii="Symbol" w:hAnsi="Symbol" w:hint="default"/>
      </w:rPr>
    </w:lvl>
    <w:lvl w:ilvl="1" w:tplc="CB9231A4">
      <w:start w:val="1"/>
      <w:numFmt w:val="bullet"/>
      <w:lvlText w:val="o"/>
      <w:lvlJc w:val="left"/>
      <w:pPr>
        <w:ind w:left="1440" w:hanging="360"/>
      </w:pPr>
      <w:rPr>
        <w:rFonts w:ascii="Courier New" w:hAnsi="Courier New" w:hint="default"/>
      </w:rPr>
    </w:lvl>
    <w:lvl w:ilvl="2" w:tplc="C40A6544">
      <w:start w:val="1"/>
      <w:numFmt w:val="bullet"/>
      <w:lvlText w:val=""/>
      <w:lvlJc w:val="left"/>
      <w:pPr>
        <w:ind w:left="2160" w:hanging="360"/>
      </w:pPr>
      <w:rPr>
        <w:rFonts w:ascii="Wingdings" w:hAnsi="Wingdings" w:hint="default"/>
      </w:rPr>
    </w:lvl>
    <w:lvl w:ilvl="3" w:tplc="4DE6D360">
      <w:start w:val="1"/>
      <w:numFmt w:val="bullet"/>
      <w:lvlText w:val=""/>
      <w:lvlJc w:val="left"/>
      <w:pPr>
        <w:ind w:left="2880" w:hanging="360"/>
      </w:pPr>
      <w:rPr>
        <w:rFonts w:ascii="Symbol" w:hAnsi="Symbol" w:hint="default"/>
      </w:rPr>
    </w:lvl>
    <w:lvl w:ilvl="4" w:tplc="B80C5C14">
      <w:start w:val="1"/>
      <w:numFmt w:val="bullet"/>
      <w:lvlText w:val="o"/>
      <w:lvlJc w:val="left"/>
      <w:pPr>
        <w:ind w:left="3600" w:hanging="360"/>
      </w:pPr>
      <w:rPr>
        <w:rFonts w:ascii="Courier New" w:hAnsi="Courier New" w:hint="default"/>
      </w:rPr>
    </w:lvl>
    <w:lvl w:ilvl="5" w:tplc="BE22A906">
      <w:start w:val="1"/>
      <w:numFmt w:val="bullet"/>
      <w:lvlText w:val=""/>
      <w:lvlJc w:val="left"/>
      <w:pPr>
        <w:ind w:left="4320" w:hanging="360"/>
      </w:pPr>
      <w:rPr>
        <w:rFonts w:ascii="Wingdings" w:hAnsi="Wingdings" w:hint="default"/>
      </w:rPr>
    </w:lvl>
    <w:lvl w:ilvl="6" w:tplc="C226B88A">
      <w:start w:val="1"/>
      <w:numFmt w:val="bullet"/>
      <w:lvlText w:val=""/>
      <w:lvlJc w:val="left"/>
      <w:pPr>
        <w:ind w:left="5040" w:hanging="360"/>
      </w:pPr>
      <w:rPr>
        <w:rFonts w:ascii="Symbol" w:hAnsi="Symbol" w:hint="default"/>
      </w:rPr>
    </w:lvl>
    <w:lvl w:ilvl="7" w:tplc="F3D6FC28">
      <w:start w:val="1"/>
      <w:numFmt w:val="bullet"/>
      <w:lvlText w:val="o"/>
      <w:lvlJc w:val="left"/>
      <w:pPr>
        <w:ind w:left="5760" w:hanging="360"/>
      </w:pPr>
      <w:rPr>
        <w:rFonts w:ascii="Courier New" w:hAnsi="Courier New" w:hint="default"/>
      </w:rPr>
    </w:lvl>
    <w:lvl w:ilvl="8" w:tplc="0CFA13F8">
      <w:start w:val="1"/>
      <w:numFmt w:val="bullet"/>
      <w:lvlText w:val=""/>
      <w:lvlJc w:val="left"/>
      <w:pPr>
        <w:ind w:left="6480" w:hanging="360"/>
      </w:pPr>
      <w:rPr>
        <w:rFonts w:ascii="Wingdings" w:hAnsi="Wingdings" w:hint="default"/>
      </w:rPr>
    </w:lvl>
  </w:abstractNum>
  <w:abstractNum w:abstractNumId="10" w15:restartNumberingAfterBreak="0">
    <w:nsid w:val="7D852382"/>
    <w:multiLevelType w:val="hybridMultilevel"/>
    <w:tmpl w:val="D9AE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7"/>
  </w:num>
  <w:num w:numId="5">
    <w:abstractNumId w:val="6"/>
  </w:num>
  <w:num w:numId="6">
    <w:abstractNumId w:val="0"/>
  </w:num>
  <w:num w:numId="7">
    <w:abstractNumId w:val="4"/>
  </w:num>
  <w:num w:numId="8">
    <w:abstractNumId w:val="10"/>
  </w:num>
  <w:num w:numId="9">
    <w:abstractNumId w:val="5"/>
  </w:num>
  <w:num w:numId="10">
    <w:abstractNumId w:val="1"/>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83"/>
    <w:rsid w:val="00012267"/>
    <w:rsid w:val="00017FC4"/>
    <w:rsid w:val="00020780"/>
    <w:rsid w:val="000479DF"/>
    <w:rsid w:val="000C4CBC"/>
    <w:rsid w:val="001122BE"/>
    <w:rsid w:val="001221D5"/>
    <w:rsid w:val="00144CDF"/>
    <w:rsid w:val="001E2983"/>
    <w:rsid w:val="00215690"/>
    <w:rsid w:val="0023216E"/>
    <w:rsid w:val="002F218B"/>
    <w:rsid w:val="00315C6A"/>
    <w:rsid w:val="003202DA"/>
    <w:rsid w:val="003322A6"/>
    <w:rsid w:val="003464DB"/>
    <w:rsid w:val="0049012F"/>
    <w:rsid w:val="004C6295"/>
    <w:rsid w:val="004E709F"/>
    <w:rsid w:val="005123C8"/>
    <w:rsid w:val="00522A7B"/>
    <w:rsid w:val="00567E13"/>
    <w:rsid w:val="00574B3A"/>
    <w:rsid w:val="00620202"/>
    <w:rsid w:val="00634F3C"/>
    <w:rsid w:val="00681F6D"/>
    <w:rsid w:val="006C3CCC"/>
    <w:rsid w:val="006F7041"/>
    <w:rsid w:val="007531C8"/>
    <w:rsid w:val="00767883"/>
    <w:rsid w:val="00792383"/>
    <w:rsid w:val="007B13C6"/>
    <w:rsid w:val="007C3FFE"/>
    <w:rsid w:val="007D00FA"/>
    <w:rsid w:val="00855D94"/>
    <w:rsid w:val="00881D5C"/>
    <w:rsid w:val="008A2F38"/>
    <w:rsid w:val="008A61AA"/>
    <w:rsid w:val="008C2E18"/>
    <w:rsid w:val="00907FED"/>
    <w:rsid w:val="0096646A"/>
    <w:rsid w:val="00976B2E"/>
    <w:rsid w:val="009D7EFE"/>
    <w:rsid w:val="00A9781D"/>
    <w:rsid w:val="00AD7456"/>
    <w:rsid w:val="00B36DEF"/>
    <w:rsid w:val="00B62CC2"/>
    <w:rsid w:val="00B9347F"/>
    <w:rsid w:val="00BA04F2"/>
    <w:rsid w:val="00BC192C"/>
    <w:rsid w:val="00BE3E54"/>
    <w:rsid w:val="00BF4D0B"/>
    <w:rsid w:val="00C1028B"/>
    <w:rsid w:val="00C30603"/>
    <w:rsid w:val="00CA5217"/>
    <w:rsid w:val="00CD750C"/>
    <w:rsid w:val="00DF37C0"/>
    <w:rsid w:val="00E04BE1"/>
    <w:rsid w:val="00E0548A"/>
    <w:rsid w:val="00E36099"/>
    <w:rsid w:val="00E915C7"/>
    <w:rsid w:val="00EB36CC"/>
    <w:rsid w:val="00EC6E32"/>
    <w:rsid w:val="00ED495E"/>
    <w:rsid w:val="00EE01BF"/>
    <w:rsid w:val="00F14E8B"/>
    <w:rsid w:val="00FE30FA"/>
    <w:rsid w:val="00FF080F"/>
    <w:rsid w:val="00FF0B0C"/>
    <w:rsid w:val="50270E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4A5E"/>
  <w15:docId w15:val="{D719BDB7-0C2F-401E-8962-38D7E28F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kern w:val="1"/>
      <w:position w:val="-1"/>
      <w:sz w:val="24"/>
      <w:szCs w:val="24"/>
      <w:lang w:val="en-US" w:eastAsia="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uppressAutoHyphens/>
      <w:spacing w:before="200"/>
      <w:outlineLvl w:val="2"/>
    </w:pPr>
    <w:rPr>
      <w:rFonts w:ascii="Cambria" w:hAnsi="Cambria"/>
      <w:b/>
      <w:bCs/>
      <w:color w:val="4F81BD"/>
      <w:kern w:val="0"/>
      <w:sz w:val="20"/>
      <w:szCs w:val="20"/>
      <w:lang w:val="en-IN" w:eastAsia="en-IN"/>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BodyText"/>
    <w:pPr>
      <w:numPr>
        <w:ilvl w:val="6"/>
        <w:numId w:val="2"/>
      </w:numPr>
      <w:spacing w:before="240" w:after="60"/>
      <w:ind w:left="-1" w:hanging="1"/>
      <w:jc w:val="both"/>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style>
  <w:style w:type="character" w:customStyle="1" w:styleId="HeaderChar">
    <w:name w:val="Header Char"/>
    <w:rPr>
      <w:w w:val="100"/>
      <w:position w:val="-1"/>
      <w:effect w:val="none"/>
      <w:vertAlign w:val="baseline"/>
      <w:cs w:val="0"/>
      <w:em w:val="none"/>
    </w:rPr>
  </w:style>
  <w:style w:type="paragraph" w:styleId="Footer">
    <w:name w:val="footer"/>
    <w:basedOn w:val="Normal"/>
    <w:qFormat/>
  </w:style>
  <w:style w:type="character" w:customStyle="1" w:styleId="FooterChar">
    <w:name w:val="Footer Char"/>
    <w:rPr>
      <w:w w:val="100"/>
      <w:position w:val="-1"/>
      <w:effect w:val="none"/>
      <w:vertAlign w:val="baseline"/>
      <w:cs w:val="0"/>
      <w:em w:val="none"/>
    </w:rPr>
  </w:style>
  <w:style w:type="character" w:customStyle="1" w:styleId="Heading7Char">
    <w:name w:val="Heading 7 Char"/>
    <w:rPr>
      <w:rFonts w:ascii="Times New Roman" w:eastAsia="Times New Roman" w:hAnsi="Times New Roman" w:cs="Times New Roman"/>
      <w:w w:val="100"/>
      <w:kern w:val="1"/>
      <w:position w:val="-1"/>
      <w:sz w:val="24"/>
      <w:szCs w:val="24"/>
      <w:effect w:val="none"/>
      <w:vertAlign w:val="baseline"/>
      <w:cs w:val="0"/>
      <w:em w:val="none"/>
      <w:lang w:eastAsia="ar-SA"/>
    </w:rPr>
  </w:style>
  <w:style w:type="paragraph" w:styleId="BodyText">
    <w:name w:val="Body Text"/>
    <w:basedOn w:val="Normal"/>
    <w:pPr>
      <w:spacing w:after="120"/>
    </w:pPr>
    <w:rPr>
      <w:rFonts w:ascii="Arial" w:hAnsi="Arial"/>
      <w:sz w:val="20"/>
      <w:szCs w:val="20"/>
    </w:rPr>
  </w:style>
  <w:style w:type="character" w:customStyle="1" w:styleId="BodyTextChar">
    <w:name w:val="Body Text Char"/>
    <w:rPr>
      <w:rFonts w:ascii="Arial" w:eastAsia="Times New Roman" w:hAnsi="Arial" w:cs="Times New Roman"/>
      <w:w w:val="100"/>
      <w:kern w:val="1"/>
      <w:position w:val="-1"/>
      <w:sz w:val="20"/>
      <w:szCs w:val="20"/>
      <w:effect w:val="none"/>
      <w:vertAlign w:val="baseline"/>
      <w:cs w:val="0"/>
      <w:em w:val="none"/>
      <w:lang w:eastAsia="ar-SA"/>
    </w:rPr>
  </w:style>
  <w:style w:type="paragraph" w:customStyle="1" w:styleId="Section">
    <w:name w:val="Section"/>
    <w:basedOn w:val="Normal"/>
    <w:pPr>
      <w:spacing w:after="120"/>
    </w:pPr>
    <w:rPr>
      <w:rFonts w:ascii="Bookman Old Style" w:eastAsia="Gill Sans MT" w:hAnsi="Bookman Old Style"/>
      <w:b/>
      <w:color w:val="9FB8CD"/>
      <w:szCs w:val="20"/>
    </w:rPr>
  </w:style>
  <w:style w:type="paragraph" w:styleId="ListBullet">
    <w:name w:val="List Bullet"/>
    <w:basedOn w:val="Normal"/>
    <w:pPr>
      <w:spacing w:after="120" w:line="276" w:lineRule="auto"/>
      <w:ind w:right="245"/>
    </w:pPr>
    <w:rPr>
      <w:rFonts w:ascii="Gill Sans MT" w:eastAsia="Gill Sans MT" w:hAnsi="Gill Sans MT"/>
      <w:color w:val="000000"/>
      <w:sz w:val="20"/>
      <w:szCs w:val="20"/>
    </w:rPr>
  </w:style>
  <w:style w:type="paragraph" w:styleId="ListParagraph">
    <w:name w:val="List Paragraph"/>
    <w:basedOn w:val="Normal"/>
    <w:pPr>
      <w:ind w:left="720"/>
      <w:contextualSpacing/>
    </w:pPr>
  </w:style>
  <w:style w:type="character" w:customStyle="1" w:styleId="Heading3Char">
    <w:name w:val="Heading 3 Char"/>
    <w:rPr>
      <w:rFonts w:ascii="Cambria" w:eastAsia="Times New Roman" w:hAnsi="Cambria"/>
      <w:b/>
      <w:bCs/>
      <w:color w:val="4F81BD"/>
      <w:w w:val="100"/>
      <w:position w:val="-1"/>
      <w:effect w:val="none"/>
      <w:vertAlign w:val="baseline"/>
      <w:cs w:val="0"/>
      <w:em w:val="none"/>
      <w:lang w:val="en-IN" w:eastAsia="en-IN"/>
    </w:rPr>
  </w:style>
  <w:style w:type="paragraph" w:customStyle="1" w:styleId="CVhead">
    <w:name w:val="CV head"/>
    <w:basedOn w:val="TOC1"/>
    <w:pPr>
      <w:suppressAutoHyphens/>
      <w:spacing w:after="120"/>
      <w:ind w:left="720"/>
    </w:pPr>
    <w:rPr>
      <w:rFonts w:ascii="Georgia" w:hAnsi="Georgia"/>
      <w:b/>
      <w:kern w:val="0"/>
      <w:sz w:val="20"/>
      <w:szCs w:val="20"/>
      <w:lang w:val="en-IN" w:eastAsia="en-IN"/>
    </w:rPr>
  </w:style>
  <w:style w:type="paragraph" w:styleId="TOC1">
    <w:name w:val="toc 1"/>
    <w:basedOn w:val="Normal"/>
    <w:next w:val="Normal"/>
    <w:qFormat/>
  </w:style>
  <w:style w:type="paragraph" w:styleId="NormalWeb">
    <w:name w:val="Normal (Web)"/>
    <w:basedOn w:val="Normal"/>
    <w:qFormat/>
    <w:pPr>
      <w:suppressAutoHyphens/>
      <w:spacing w:before="100" w:beforeAutospacing="1" w:after="100" w:afterAutospacing="1"/>
    </w:pPr>
    <w:rPr>
      <w:kern w:val="0"/>
      <w:lang w:eastAsia="en-US"/>
    </w:rPr>
  </w:style>
  <w:style w:type="character" w:customStyle="1" w:styleId="m-2042454675989862893gmail-apple-tab-span">
    <w:name w:val="m_-2042454675989862893gmail-apple-tab-span"/>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1799</Words>
  <Characters>10260</Characters>
  <Application>Microsoft Office Word</Application>
  <DocSecurity>0</DocSecurity>
  <Lines>85</Lines>
  <Paragraphs>24</Paragraphs>
  <ScaleCrop>false</ScaleCrop>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Bhushan Tadka</dc:creator>
  <cp:keywords/>
  <cp:lastModifiedBy>Abhishek Tadka</cp:lastModifiedBy>
  <cp:revision>58</cp:revision>
  <dcterms:created xsi:type="dcterms:W3CDTF">2021-04-05T11:49:00Z</dcterms:created>
  <dcterms:modified xsi:type="dcterms:W3CDTF">2021-04-05T12:43:00Z</dcterms:modified>
</cp:coreProperties>
</file>