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30402A9" w14:textId="77777777" w:rsidR="009209C1" w:rsidRDefault="00C43EE9">
      <w:pPr>
        <w:pStyle w:val="Normal1"/>
        <w:pBdr>
          <w:bottom w:val="single" w:sz="4" w:space="1" w:color="000000"/>
        </w:pBdr>
        <w:rPr>
          <w:rFonts w:ascii="Tahoma" w:eastAsia="Tahoma" w:hAnsi="Tahoma" w:cs="Tahoma"/>
          <w:sz w:val="20"/>
          <w:szCs w:val="20"/>
        </w:rPr>
      </w:pPr>
      <w:r>
        <w:rPr>
          <w:rFonts w:ascii="Tahoma" w:eastAsia="Tahoma" w:hAnsi="Tahoma" w:cs="Tahoma"/>
          <w:b/>
          <w:sz w:val="20"/>
          <w:szCs w:val="20"/>
        </w:rPr>
        <w:t>Akash Nadapurohit</w:t>
      </w:r>
    </w:p>
    <w:p w14:paraId="0BE6D362" w14:textId="77777777" w:rsidR="009209C1" w:rsidRDefault="009209C1">
      <w:pPr>
        <w:pStyle w:val="Normal1"/>
        <w:pBdr>
          <w:bottom w:val="single" w:sz="4" w:space="1" w:color="000000"/>
        </w:pBdr>
        <w:rPr>
          <w:rFonts w:ascii="Tahoma" w:eastAsia="Tahoma" w:hAnsi="Tahoma" w:cs="Tahoma"/>
          <w:sz w:val="20"/>
          <w:szCs w:val="20"/>
        </w:rPr>
      </w:pPr>
    </w:p>
    <w:p w14:paraId="3147FCBE" w14:textId="77777777" w:rsidR="009209C1" w:rsidRDefault="00C43EE9">
      <w:pPr>
        <w:pStyle w:val="Normal1"/>
        <w:pBdr>
          <w:bottom w:val="single" w:sz="4" w:space="1" w:color="000000"/>
        </w:pBdr>
        <w:rPr>
          <w:rFonts w:ascii="Tahoma" w:eastAsia="Tahoma" w:hAnsi="Tahoma" w:cs="Tahoma"/>
          <w:sz w:val="20"/>
          <w:szCs w:val="20"/>
        </w:rPr>
      </w:pPr>
      <w:r>
        <w:rPr>
          <w:rFonts w:ascii="Tahoma" w:eastAsia="Tahoma" w:hAnsi="Tahoma" w:cs="Tahoma"/>
          <w:sz w:val="20"/>
          <w:szCs w:val="20"/>
        </w:rPr>
        <w:t>Mob No</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 +91 – 9741296831</w:t>
      </w:r>
    </w:p>
    <w:p w14:paraId="31B7C9F5" w14:textId="77777777" w:rsidR="009209C1" w:rsidRDefault="009209C1">
      <w:pPr>
        <w:pStyle w:val="Normal1"/>
        <w:pBdr>
          <w:bottom w:val="single" w:sz="4" w:space="1" w:color="000000"/>
        </w:pBdr>
        <w:rPr>
          <w:rFonts w:ascii="Tahoma" w:eastAsia="Tahoma" w:hAnsi="Tahoma" w:cs="Tahoma"/>
          <w:sz w:val="20"/>
          <w:szCs w:val="20"/>
        </w:rPr>
      </w:pPr>
    </w:p>
    <w:p w14:paraId="72CB9A09" w14:textId="77777777" w:rsidR="009209C1" w:rsidRDefault="00C43EE9">
      <w:pPr>
        <w:pStyle w:val="Normal1"/>
        <w:pBdr>
          <w:bottom w:val="single" w:sz="4" w:space="1" w:color="000000"/>
        </w:pBdr>
        <w:rPr>
          <w:rFonts w:ascii="Tahoma" w:eastAsia="Tahoma" w:hAnsi="Tahoma" w:cs="Tahoma"/>
          <w:sz w:val="20"/>
          <w:szCs w:val="20"/>
        </w:rPr>
      </w:pPr>
      <w:r>
        <w:rPr>
          <w:rFonts w:ascii="Tahoma" w:eastAsia="Tahoma" w:hAnsi="Tahoma" w:cs="Tahoma"/>
          <w:sz w:val="20"/>
          <w:szCs w:val="20"/>
        </w:rPr>
        <w:t>Email</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 xml:space="preserve">: </w:t>
      </w:r>
      <w:hyperlink r:id="rId7">
        <w:r>
          <w:rPr>
            <w:rFonts w:ascii="Tahoma" w:eastAsia="Tahoma" w:hAnsi="Tahoma" w:cs="Tahoma"/>
            <w:color w:val="0000FF"/>
            <w:sz w:val="20"/>
            <w:szCs w:val="20"/>
            <w:u w:val="single"/>
          </w:rPr>
          <w:t>akashnadpurohit1992@gmail.com</w:t>
        </w:r>
      </w:hyperlink>
      <w:r>
        <w:rPr>
          <w:rFonts w:ascii="Tahoma" w:eastAsia="Tahoma" w:hAnsi="Tahoma" w:cs="Tahoma"/>
          <w:sz w:val="20"/>
          <w:szCs w:val="20"/>
        </w:rPr>
        <w:br/>
      </w:r>
    </w:p>
    <w:p w14:paraId="07E149E7" w14:textId="77777777" w:rsidR="009209C1" w:rsidRDefault="009209C1">
      <w:pPr>
        <w:pStyle w:val="Normal1"/>
        <w:pBdr>
          <w:top w:val="single" w:sz="16" w:space="1" w:color="000000"/>
        </w:pBdr>
        <w:rPr>
          <w:rFonts w:ascii="Tahoma" w:eastAsia="Tahoma" w:hAnsi="Tahoma" w:cs="Tahoma"/>
          <w:sz w:val="20"/>
          <w:szCs w:val="20"/>
        </w:rPr>
      </w:pPr>
    </w:p>
    <w:p w14:paraId="68DCD57E" w14:textId="77777777" w:rsidR="009209C1" w:rsidRDefault="00C43EE9">
      <w:pPr>
        <w:pStyle w:val="Normal1"/>
        <w:shd w:val="clear" w:color="auto" w:fill="CCCCCC"/>
        <w:tabs>
          <w:tab w:val="center" w:pos="5124"/>
        </w:tabs>
        <w:rPr>
          <w:rFonts w:ascii="Tahoma" w:eastAsia="Tahoma" w:hAnsi="Tahoma" w:cs="Tahoma"/>
          <w:sz w:val="20"/>
          <w:szCs w:val="20"/>
        </w:rPr>
      </w:pPr>
      <w:r>
        <w:rPr>
          <w:rFonts w:ascii="Tahoma" w:eastAsia="Tahoma" w:hAnsi="Tahoma" w:cs="Tahoma"/>
          <w:b/>
          <w:sz w:val="20"/>
          <w:szCs w:val="20"/>
        </w:rPr>
        <w:tab/>
        <w:t>OBJECTIVE</w:t>
      </w:r>
    </w:p>
    <w:p w14:paraId="7AF733E9" w14:textId="77777777" w:rsidR="009209C1" w:rsidRDefault="009209C1">
      <w:pPr>
        <w:pStyle w:val="Normal1"/>
        <w:rPr>
          <w:rFonts w:ascii="Tahoma" w:eastAsia="Tahoma" w:hAnsi="Tahoma" w:cs="Tahoma"/>
          <w:sz w:val="20"/>
          <w:szCs w:val="20"/>
        </w:rPr>
      </w:pPr>
    </w:p>
    <w:p w14:paraId="788F7C7C" w14:textId="77777777" w:rsidR="009209C1" w:rsidRDefault="00C43EE9">
      <w:pPr>
        <w:pStyle w:val="Normal1"/>
        <w:rPr>
          <w:rFonts w:ascii="Tahoma" w:eastAsia="Tahoma" w:hAnsi="Tahoma" w:cs="Tahoma"/>
          <w:sz w:val="20"/>
          <w:szCs w:val="20"/>
        </w:rPr>
      </w:pPr>
      <w:r>
        <w:rPr>
          <w:rFonts w:ascii="Tahoma" w:eastAsia="Tahoma" w:hAnsi="Tahoma" w:cs="Tahoma"/>
          <w:b/>
          <w:i/>
          <w:sz w:val="20"/>
          <w:szCs w:val="20"/>
        </w:rPr>
        <w:t xml:space="preserve">Seeking assignments to work in a creative and challenging environment using cutting edge technologies where I </w:t>
      </w:r>
      <w:r w:rsidR="00E4593A">
        <w:rPr>
          <w:rFonts w:ascii="Tahoma" w:eastAsia="Tahoma" w:hAnsi="Tahoma" w:cs="Tahoma"/>
          <w:b/>
          <w:i/>
          <w:sz w:val="20"/>
          <w:szCs w:val="20"/>
        </w:rPr>
        <w:t xml:space="preserve">can </w:t>
      </w:r>
      <w:r>
        <w:rPr>
          <w:rFonts w:ascii="Tahoma" w:eastAsia="Tahoma" w:hAnsi="Tahoma" w:cs="Tahoma"/>
          <w:b/>
          <w:i/>
          <w:sz w:val="20"/>
          <w:szCs w:val="20"/>
        </w:rPr>
        <w:t>contribute to the organization and constantly learn and improve my technical and analytical abilities.</w:t>
      </w:r>
    </w:p>
    <w:p w14:paraId="33A79137" w14:textId="77777777" w:rsidR="009209C1" w:rsidRDefault="009209C1">
      <w:pPr>
        <w:pStyle w:val="Normal1"/>
        <w:pBdr>
          <w:bottom w:val="single" w:sz="4" w:space="1" w:color="000000"/>
        </w:pBdr>
        <w:rPr>
          <w:rFonts w:ascii="Tahoma" w:eastAsia="Tahoma" w:hAnsi="Tahoma" w:cs="Tahoma"/>
          <w:sz w:val="20"/>
          <w:szCs w:val="20"/>
        </w:rPr>
      </w:pPr>
    </w:p>
    <w:p w14:paraId="3E7AC1AC" w14:textId="77777777" w:rsidR="009209C1" w:rsidRDefault="009209C1">
      <w:pPr>
        <w:pStyle w:val="Normal1"/>
        <w:pBdr>
          <w:top w:val="single" w:sz="16" w:space="1" w:color="000000"/>
        </w:pBdr>
        <w:rPr>
          <w:rFonts w:ascii="Tahoma" w:eastAsia="Tahoma" w:hAnsi="Tahoma" w:cs="Tahoma"/>
          <w:sz w:val="20"/>
          <w:szCs w:val="20"/>
        </w:rPr>
      </w:pPr>
    </w:p>
    <w:p w14:paraId="0664C365" w14:textId="77777777" w:rsidR="009209C1" w:rsidRDefault="00C43EE9">
      <w:pPr>
        <w:pStyle w:val="Normal1"/>
        <w:shd w:val="clear" w:color="auto" w:fill="CCCCCC"/>
        <w:spacing w:after="100"/>
        <w:rPr>
          <w:rFonts w:ascii="Tahoma" w:eastAsia="Tahoma" w:hAnsi="Tahoma" w:cs="Tahoma"/>
          <w:sz w:val="20"/>
          <w:szCs w:val="20"/>
        </w:rPr>
      </w:pPr>
      <w:r>
        <w:rPr>
          <w:rFonts w:ascii="Tahoma" w:eastAsia="Tahoma" w:hAnsi="Tahoma" w:cs="Tahoma"/>
          <w:b/>
          <w:sz w:val="20"/>
          <w:szCs w:val="20"/>
        </w:rPr>
        <w:t>SYNOPSIS</w:t>
      </w:r>
    </w:p>
    <w:p w14:paraId="3E769037" w14:textId="6B738BEB" w:rsidR="001A12B7" w:rsidRPr="001A12B7" w:rsidRDefault="001406AC" w:rsidP="001A12B7">
      <w:pPr>
        <w:pStyle w:val="Resume"/>
        <w:numPr>
          <w:ilvl w:val="0"/>
          <w:numId w:val="6"/>
        </w:numPr>
        <w:ind w:right="0"/>
        <w:rPr>
          <w:rFonts w:cstheme="minorHAnsi"/>
          <w:b/>
          <w:bCs/>
          <w:szCs w:val="24"/>
        </w:rPr>
      </w:pPr>
      <w:r w:rsidRPr="001406AC">
        <w:rPr>
          <w:rFonts w:cstheme="minorHAnsi"/>
          <w:b/>
          <w:bCs/>
          <w:szCs w:val="24"/>
        </w:rPr>
        <w:t>Over 5.</w:t>
      </w:r>
      <w:r w:rsidR="0094510A">
        <w:rPr>
          <w:rFonts w:cstheme="minorHAnsi"/>
          <w:b/>
          <w:bCs/>
          <w:szCs w:val="24"/>
        </w:rPr>
        <w:t>8</w:t>
      </w:r>
      <w:r w:rsidRPr="001406AC">
        <w:rPr>
          <w:rFonts w:cstheme="minorHAnsi"/>
          <w:b/>
          <w:bCs/>
          <w:szCs w:val="24"/>
        </w:rPr>
        <w:t xml:space="preserve"> plus years of experience in IT industry including more than </w:t>
      </w:r>
      <w:r w:rsidR="000844EC">
        <w:rPr>
          <w:rFonts w:cstheme="minorHAnsi"/>
          <w:b/>
          <w:bCs/>
          <w:szCs w:val="24"/>
        </w:rPr>
        <w:t>3</w:t>
      </w:r>
      <w:r w:rsidR="00AE65FD">
        <w:rPr>
          <w:rFonts w:cstheme="minorHAnsi"/>
          <w:b/>
          <w:bCs/>
          <w:szCs w:val="24"/>
        </w:rPr>
        <w:t>.</w:t>
      </w:r>
      <w:r w:rsidR="0094510A">
        <w:rPr>
          <w:rFonts w:cstheme="minorHAnsi"/>
          <w:b/>
          <w:bCs/>
          <w:szCs w:val="24"/>
        </w:rPr>
        <w:t>8</w:t>
      </w:r>
      <w:r w:rsidRPr="001406AC">
        <w:rPr>
          <w:rFonts w:cstheme="minorHAnsi"/>
          <w:b/>
          <w:bCs/>
          <w:szCs w:val="24"/>
        </w:rPr>
        <w:t xml:space="preserve"> years of experience in Salesforce.com</w:t>
      </w:r>
      <w:r w:rsidR="003C22A0">
        <w:rPr>
          <w:rFonts w:cstheme="minorHAnsi"/>
          <w:b/>
          <w:bCs/>
          <w:szCs w:val="24"/>
        </w:rPr>
        <w:t xml:space="preserve"> </w:t>
      </w:r>
      <w:r w:rsidRPr="001406AC">
        <w:rPr>
          <w:rFonts w:cstheme="minorHAnsi"/>
          <w:b/>
          <w:bCs/>
          <w:szCs w:val="24"/>
        </w:rPr>
        <w:t>CRM platform</w:t>
      </w:r>
      <w:r w:rsidR="003C22A0">
        <w:rPr>
          <w:rFonts w:cstheme="minorHAnsi"/>
          <w:b/>
          <w:bCs/>
          <w:szCs w:val="24"/>
        </w:rPr>
        <w:t>.</w:t>
      </w:r>
    </w:p>
    <w:p w14:paraId="6380274D" w14:textId="77777777" w:rsidR="001A12B7" w:rsidRPr="001E7C21" w:rsidRDefault="001A12B7" w:rsidP="001A12B7">
      <w:pPr>
        <w:pStyle w:val="NoSpacing"/>
        <w:numPr>
          <w:ilvl w:val="0"/>
          <w:numId w:val="6"/>
        </w:numPr>
        <w:rPr>
          <w:rFonts w:cstheme="minorHAnsi"/>
          <w:sz w:val="24"/>
          <w:szCs w:val="24"/>
        </w:rPr>
      </w:pPr>
      <w:r w:rsidRPr="001E7C21">
        <w:rPr>
          <w:rFonts w:cstheme="minorHAnsi"/>
          <w:b/>
          <w:sz w:val="24"/>
          <w:szCs w:val="24"/>
        </w:rPr>
        <w:t>Experience with SFDC development using Apex classes, Triggers, Apex Test Classes for SFDC Unit testing</w:t>
      </w:r>
      <w:r w:rsidRPr="001E7C21">
        <w:rPr>
          <w:rFonts w:cstheme="minorHAnsi"/>
          <w:sz w:val="24"/>
          <w:szCs w:val="24"/>
        </w:rPr>
        <w:t xml:space="preserve"> and </w:t>
      </w:r>
      <w:r w:rsidRPr="001E7C21">
        <w:rPr>
          <w:rFonts w:cstheme="minorHAnsi"/>
          <w:b/>
          <w:sz w:val="24"/>
          <w:szCs w:val="24"/>
        </w:rPr>
        <w:t xml:space="preserve">Batch Apex </w:t>
      </w:r>
      <w:r w:rsidRPr="001E7C21">
        <w:rPr>
          <w:rFonts w:cstheme="minorHAnsi"/>
          <w:sz w:val="24"/>
          <w:szCs w:val="24"/>
        </w:rPr>
        <w:t xml:space="preserve">for complex data processing. </w:t>
      </w:r>
    </w:p>
    <w:p w14:paraId="4670A524" w14:textId="0F9D34B1" w:rsidR="001A12B7" w:rsidRPr="001E7C21" w:rsidRDefault="001A12B7" w:rsidP="001A12B7">
      <w:pPr>
        <w:pStyle w:val="NoSpacing"/>
        <w:keepNext/>
        <w:numPr>
          <w:ilvl w:val="0"/>
          <w:numId w:val="6"/>
        </w:numPr>
        <w:suppressAutoHyphens/>
        <w:spacing w:after="200" w:line="276" w:lineRule="auto"/>
        <w:contextualSpacing/>
        <w:outlineLvl w:val="1"/>
        <w:rPr>
          <w:rFonts w:cstheme="minorHAnsi"/>
          <w:sz w:val="24"/>
          <w:szCs w:val="24"/>
        </w:rPr>
      </w:pPr>
      <w:r w:rsidRPr="001E7C21">
        <w:rPr>
          <w:rFonts w:cstheme="minorHAnsi"/>
          <w:sz w:val="24"/>
          <w:szCs w:val="24"/>
        </w:rPr>
        <w:t xml:space="preserve">Created </w:t>
      </w:r>
      <w:r w:rsidRPr="001E7C21">
        <w:rPr>
          <w:rFonts w:cstheme="minorHAnsi"/>
          <w:b/>
          <w:sz w:val="24"/>
          <w:szCs w:val="24"/>
        </w:rPr>
        <w:t>various profiles and configured the permissions</w:t>
      </w:r>
      <w:r w:rsidRPr="001E7C21">
        <w:rPr>
          <w:rFonts w:cstheme="minorHAnsi"/>
          <w:sz w:val="24"/>
          <w:szCs w:val="24"/>
        </w:rPr>
        <w:t xml:space="preserve"> based on the organizational hierarchy requirements</w:t>
      </w:r>
      <w:r w:rsidR="00010079">
        <w:rPr>
          <w:rFonts w:cstheme="minorHAnsi"/>
          <w:sz w:val="24"/>
          <w:szCs w:val="24"/>
        </w:rPr>
        <w:t>.</w:t>
      </w:r>
    </w:p>
    <w:p w14:paraId="6A7C2CB1" w14:textId="77777777" w:rsidR="001A12B7" w:rsidRPr="001E7C21" w:rsidRDefault="001A12B7" w:rsidP="001A12B7">
      <w:pPr>
        <w:pStyle w:val="NoSpacing"/>
        <w:keepNext/>
        <w:numPr>
          <w:ilvl w:val="0"/>
          <w:numId w:val="6"/>
        </w:numPr>
        <w:suppressAutoHyphens/>
        <w:spacing w:after="200" w:line="276" w:lineRule="auto"/>
        <w:contextualSpacing/>
        <w:outlineLvl w:val="1"/>
        <w:rPr>
          <w:rFonts w:cstheme="minorHAnsi"/>
          <w:sz w:val="24"/>
          <w:szCs w:val="24"/>
        </w:rPr>
      </w:pPr>
      <w:r w:rsidRPr="001E7C21">
        <w:rPr>
          <w:rFonts w:cstheme="minorHAnsi"/>
          <w:sz w:val="24"/>
          <w:szCs w:val="24"/>
        </w:rPr>
        <w:t xml:space="preserve">Extensive experience in </w:t>
      </w:r>
      <w:r w:rsidRPr="001E7C21">
        <w:rPr>
          <w:rFonts w:cstheme="minorHAnsi"/>
          <w:b/>
          <w:sz w:val="24"/>
          <w:szCs w:val="24"/>
        </w:rPr>
        <w:t>SFDC Administrative tasks</w:t>
      </w:r>
      <w:r w:rsidRPr="001E7C21">
        <w:rPr>
          <w:rFonts w:cstheme="minorHAnsi"/>
          <w:sz w:val="24"/>
          <w:szCs w:val="24"/>
        </w:rPr>
        <w:t xml:space="preserve"> like creating Profiles, Roles, Users, Security, Page Layouts, Email Services, Tasks and Actions. </w:t>
      </w:r>
    </w:p>
    <w:p w14:paraId="38CB819B" w14:textId="77777777" w:rsidR="001A12B7" w:rsidRPr="001E7C21" w:rsidRDefault="001A12B7" w:rsidP="001A12B7">
      <w:pPr>
        <w:pStyle w:val="NoSpacing"/>
        <w:keepNext/>
        <w:numPr>
          <w:ilvl w:val="0"/>
          <w:numId w:val="6"/>
        </w:numPr>
        <w:suppressAutoHyphens/>
        <w:spacing w:after="200" w:line="276" w:lineRule="auto"/>
        <w:contextualSpacing/>
        <w:outlineLvl w:val="1"/>
        <w:rPr>
          <w:rFonts w:cstheme="minorHAnsi"/>
          <w:sz w:val="24"/>
          <w:szCs w:val="24"/>
        </w:rPr>
      </w:pPr>
      <w:r w:rsidRPr="001E7C21">
        <w:rPr>
          <w:rFonts w:cstheme="minorHAnsi"/>
          <w:sz w:val="24"/>
          <w:szCs w:val="24"/>
        </w:rPr>
        <w:t xml:space="preserve">Extensive experience in designing of standard &amp; Custom Objects, Formula Fields, Page Layouts, Workflow Alerts, Lightning Components, Validation Rules, Approval Processes, Email Templates according to application requirements. </w:t>
      </w:r>
    </w:p>
    <w:p w14:paraId="7237E216" w14:textId="44634B4F" w:rsidR="001A12B7" w:rsidRPr="001E7C21" w:rsidRDefault="001A12B7" w:rsidP="001A12B7">
      <w:pPr>
        <w:pStyle w:val="NoSpacing"/>
        <w:keepNext/>
        <w:numPr>
          <w:ilvl w:val="0"/>
          <w:numId w:val="6"/>
        </w:numPr>
        <w:suppressAutoHyphens/>
        <w:spacing w:after="200" w:line="276" w:lineRule="auto"/>
        <w:contextualSpacing/>
        <w:outlineLvl w:val="1"/>
        <w:rPr>
          <w:rFonts w:cstheme="minorHAnsi"/>
          <w:sz w:val="24"/>
          <w:szCs w:val="24"/>
        </w:rPr>
      </w:pPr>
      <w:r w:rsidRPr="001E7C21">
        <w:rPr>
          <w:rFonts w:cstheme="minorHAnsi"/>
          <w:b/>
          <w:sz w:val="24"/>
          <w:szCs w:val="24"/>
        </w:rPr>
        <w:t>Developed Apex classes</w:t>
      </w:r>
      <w:r w:rsidRPr="001E7C21">
        <w:rPr>
          <w:rFonts w:cstheme="minorHAnsi"/>
          <w:sz w:val="24"/>
          <w:szCs w:val="24"/>
        </w:rPr>
        <w:t xml:space="preserve"> using other </w:t>
      </w:r>
      <w:r w:rsidR="00010079" w:rsidRPr="001E7C21">
        <w:rPr>
          <w:rFonts w:cstheme="minorHAnsi"/>
          <w:sz w:val="24"/>
          <w:szCs w:val="24"/>
        </w:rPr>
        <w:t>platform-based</w:t>
      </w:r>
      <w:r w:rsidRPr="001E7C21">
        <w:rPr>
          <w:rFonts w:cstheme="minorHAnsi"/>
          <w:sz w:val="24"/>
          <w:szCs w:val="24"/>
        </w:rPr>
        <w:t xml:space="preserve"> </w:t>
      </w:r>
      <w:r w:rsidRPr="001E7C21">
        <w:rPr>
          <w:rFonts w:cstheme="minorHAnsi"/>
          <w:b/>
          <w:sz w:val="24"/>
          <w:szCs w:val="24"/>
        </w:rPr>
        <w:t>technologies like Visualforce, Force.com IDE.</w:t>
      </w:r>
      <w:r w:rsidRPr="001E7C21">
        <w:rPr>
          <w:rFonts w:cstheme="minorHAnsi"/>
          <w:sz w:val="24"/>
          <w:szCs w:val="24"/>
        </w:rPr>
        <w:t xml:space="preserve"> </w:t>
      </w:r>
    </w:p>
    <w:p w14:paraId="64E94A78" w14:textId="77777777" w:rsidR="001A12B7" w:rsidRPr="001E7C21" w:rsidRDefault="001A12B7" w:rsidP="001A12B7">
      <w:pPr>
        <w:pStyle w:val="NoSpacing"/>
        <w:numPr>
          <w:ilvl w:val="0"/>
          <w:numId w:val="6"/>
        </w:numPr>
        <w:rPr>
          <w:rFonts w:cstheme="minorHAnsi"/>
          <w:sz w:val="24"/>
          <w:szCs w:val="24"/>
        </w:rPr>
      </w:pPr>
      <w:r w:rsidRPr="001E7C21">
        <w:rPr>
          <w:rFonts w:cstheme="minorHAnsi"/>
          <w:sz w:val="24"/>
          <w:szCs w:val="24"/>
        </w:rPr>
        <w:t>Experienced in use of Standard and Custom controllers of Visualforce in development of custom Salesforce pages as required by business requirements.</w:t>
      </w:r>
    </w:p>
    <w:p w14:paraId="64DACDC2" w14:textId="28D52C87" w:rsidR="001A12B7" w:rsidRPr="001E7C21" w:rsidRDefault="001A12B7" w:rsidP="001A12B7">
      <w:pPr>
        <w:pStyle w:val="NoSpacing"/>
        <w:numPr>
          <w:ilvl w:val="0"/>
          <w:numId w:val="6"/>
        </w:numPr>
        <w:rPr>
          <w:rFonts w:cstheme="minorHAnsi"/>
          <w:sz w:val="24"/>
          <w:szCs w:val="24"/>
        </w:rPr>
      </w:pPr>
      <w:r w:rsidRPr="001E7C21">
        <w:rPr>
          <w:rFonts w:cstheme="minorHAnsi"/>
          <w:sz w:val="24"/>
          <w:szCs w:val="24"/>
        </w:rPr>
        <w:t xml:space="preserve">Experience on </w:t>
      </w:r>
      <w:r w:rsidRPr="001E7C21">
        <w:rPr>
          <w:rFonts w:cstheme="minorHAnsi"/>
          <w:b/>
          <w:sz w:val="24"/>
          <w:szCs w:val="24"/>
        </w:rPr>
        <w:t>SFDC implementations</w:t>
      </w:r>
      <w:r w:rsidRPr="001E7C21">
        <w:rPr>
          <w:rFonts w:cstheme="minorHAnsi"/>
          <w:sz w:val="24"/>
          <w:szCs w:val="24"/>
        </w:rPr>
        <w:t xml:space="preserve"> covering </w:t>
      </w:r>
      <w:r>
        <w:rPr>
          <w:rFonts w:cstheme="minorHAnsi"/>
          <w:b/>
          <w:sz w:val="24"/>
          <w:szCs w:val="24"/>
        </w:rPr>
        <w:t>Force.com cloud</w:t>
      </w:r>
      <w:r w:rsidRPr="001E7C21">
        <w:rPr>
          <w:rFonts w:cstheme="minorHAnsi"/>
          <w:b/>
          <w:sz w:val="24"/>
          <w:szCs w:val="24"/>
        </w:rPr>
        <w:t>, Chatter and AppExchange</w:t>
      </w:r>
      <w:r w:rsidRPr="001E7C21">
        <w:rPr>
          <w:rFonts w:cstheme="minorHAnsi"/>
          <w:sz w:val="24"/>
          <w:szCs w:val="24"/>
        </w:rPr>
        <w:t xml:space="preserve"> applications.</w:t>
      </w:r>
    </w:p>
    <w:p w14:paraId="39148875" w14:textId="77777777" w:rsidR="001A12B7" w:rsidRPr="001E7C21" w:rsidRDefault="001A12B7" w:rsidP="001A12B7">
      <w:pPr>
        <w:pStyle w:val="NoSpacing"/>
        <w:numPr>
          <w:ilvl w:val="0"/>
          <w:numId w:val="6"/>
        </w:numPr>
        <w:rPr>
          <w:rFonts w:cstheme="minorHAnsi"/>
          <w:sz w:val="24"/>
          <w:szCs w:val="24"/>
        </w:rPr>
      </w:pPr>
      <w:r w:rsidRPr="001E7C21">
        <w:rPr>
          <w:rFonts w:cstheme="minorHAnsi"/>
          <w:sz w:val="24"/>
          <w:szCs w:val="24"/>
        </w:rPr>
        <w:t>Experience with Salesforce customization, Security Access, Creating Profiles, Roles, Sharing rules, users, Page layouts and email services.</w:t>
      </w:r>
    </w:p>
    <w:p w14:paraId="63C3C971" w14:textId="77777777" w:rsidR="001A12B7" w:rsidRPr="001E7C21" w:rsidRDefault="001A12B7" w:rsidP="001A12B7">
      <w:pPr>
        <w:pStyle w:val="NoSpacing"/>
        <w:numPr>
          <w:ilvl w:val="0"/>
          <w:numId w:val="6"/>
        </w:numPr>
        <w:rPr>
          <w:rFonts w:cstheme="minorHAnsi"/>
          <w:sz w:val="24"/>
          <w:szCs w:val="24"/>
        </w:rPr>
      </w:pPr>
      <w:r w:rsidRPr="001E7C21">
        <w:rPr>
          <w:rFonts w:cstheme="minorHAnsi"/>
          <w:sz w:val="24"/>
          <w:szCs w:val="24"/>
        </w:rPr>
        <w:t xml:space="preserve">Having hands on experience in </w:t>
      </w:r>
      <w:r w:rsidRPr="001E7C21">
        <w:rPr>
          <w:rFonts w:cstheme="minorHAnsi"/>
          <w:b/>
          <w:sz w:val="24"/>
          <w:szCs w:val="24"/>
        </w:rPr>
        <w:t>Lightning Interface, Aura Framework.</w:t>
      </w:r>
    </w:p>
    <w:p w14:paraId="6913E531" w14:textId="77777777" w:rsidR="001A12B7" w:rsidRPr="001E7C21" w:rsidRDefault="001A12B7" w:rsidP="001A12B7">
      <w:pPr>
        <w:pStyle w:val="NoSpacing"/>
        <w:numPr>
          <w:ilvl w:val="0"/>
          <w:numId w:val="6"/>
        </w:numPr>
        <w:rPr>
          <w:rFonts w:cstheme="minorHAnsi"/>
          <w:b/>
          <w:sz w:val="24"/>
          <w:szCs w:val="24"/>
        </w:rPr>
      </w:pPr>
      <w:r w:rsidRPr="001E7C21">
        <w:rPr>
          <w:rFonts w:cstheme="minorHAnsi"/>
          <w:sz w:val="24"/>
          <w:szCs w:val="24"/>
        </w:rPr>
        <w:t xml:space="preserve">Expertise in querying Salesforce database </w:t>
      </w:r>
      <w:r w:rsidRPr="001E7C21">
        <w:rPr>
          <w:rFonts w:cstheme="minorHAnsi"/>
          <w:b/>
          <w:sz w:val="24"/>
          <w:szCs w:val="24"/>
        </w:rPr>
        <w:t>using SOQL &amp; SOSL</w:t>
      </w:r>
      <w:r w:rsidRPr="001E7C21">
        <w:rPr>
          <w:rFonts w:cstheme="minorHAnsi"/>
          <w:sz w:val="24"/>
          <w:szCs w:val="24"/>
        </w:rPr>
        <w:t xml:space="preserve"> queries </w:t>
      </w:r>
      <w:r w:rsidRPr="001E7C21">
        <w:rPr>
          <w:rFonts w:cstheme="minorHAnsi"/>
          <w:b/>
          <w:sz w:val="24"/>
          <w:szCs w:val="24"/>
        </w:rPr>
        <w:t>with Force.com explorer.</w:t>
      </w:r>
    </w:p>
    <w:p w14:paraId="3B4C6D48" w14:textId="0B8CD0FE" w:rsidR="001A12B7" w:rsidRDefault="001A12B7" w:rsidP="001A12B7">
      <w:pPr>
        <w:pStyle w:val="NoSpacing"/>
        <w:numPr>
          <w:ilvl w:val="0"/>
          <w:numId w:val="6"/>
        </w:numPr>
        <w:rPr>
          <w:rFonts w:cstheme="minorHAnsi"/>
          <w:sz w:val="24"/>
          <w:szCs w:val="24"/>
        </w:rPr>
      </w:pPr>
      <w:r w:rsidRPr="001E7C21">
        <w:rPr>
          <w:rFonts w:cstheme="minorHAnsi"/>
          <w:sz w:val="24"/>
          <w:szCs w:val="24"/>
        </w:rPr>
        <w:t xml:space="preserve">Implement web services in application for different user’s data access using Force.com Web services API. </w:t>
      </w:r>
    </w:p>
    <w:p w14:paraId="343A4A02" w14:textId="79BE8D96" w:rsidR="00D1195B" w:rsidRPr="001E7C21" w:rsidRDefault="00D1195B" w:rsidP="001A12B7">
      <w:pPr>
        <w:pStyle w:val="NoSpacing"/>
        <w:numPr>
          <w:ilvl w:val="0"/>
          <w:numId w:val="6"/>
        </w:numPr>
        <w:rPr>
          <w:rFonts w:cstheme="minorHAnsi"/>
          <w:sz w:val="24"/>
          <w:szCs w:val="24"/>
        </w:rPr>
      </w:pPr>
      <w:r>
        <w:rPr>
          <w:rFonts w:cstheme="minorHAnsi"/>
          <w:sz w:val="24"/>
          <w:szCs w:val="24"/>
        </w:rPr>
        <w:t>Experience in using Gearset to deploy the components</w:t>
      </w:r>
      <w:r w:rsidR="007D1EC1">
        <w:rPr>
          <w:rFonts w:cstheme="minorHAnsi"/>
          <w:sz w:val="24"/>
          <w:szCs w:val="24"/>
        </w:rPr>
        <w:t>.</w:t>
      </w:r>
    </w:p>
    <w:p w14:paraId="7E092CE2" w14:textId="580EB59A" w:rsidR="001A12B7" w:rsidRPr="001E7C21" w:rsidRDefault="001A12B7" w:rsidP="001A12B7">
      <w:pPr>
        <w:pStyle w:val="NoSpacing"/>
        <w:numPr>
          <w:ilvl w:val="0"/>
          <w:numId w:val="6"/>
        </w:numPr>
        <w:rPr>
          <w:rFonts w:cstheme="minorHAnsi"/>
          <w:sz w:val="24"/>
          <w:szCs w:val="24"/>
        </w:rPr>
      </w:pPr>
      <w:r w:rsidRPr="001E7C21">
        <w:rPr>
          <w:rFonts w:cstheme="minorHAnsi"/>
          <w:sz w:val="24"/>
          <w:szCs w:val="24"/>
        </w:rPr>
        <w:t xml:space="preserve">Implement data security/visibility rules using </w:t>
      </w:r>
      <w:r w:rsidRPr="001E7C21">
        <w:rPr>
          <w:rFonts w:cstheme="minorHAnsi"/>
          <w:b/>
          <w:sz w:val="24"/>
          <w:szCs w:val="24"/>
        </w:rPr>
        <w:t xml:space="preserve">sharing </w:t>
      </w:r>
      <w:r w:rsidR="00252200" w:rsidRPr="001E7C21">
        <w:rPr>
          <w:rFonts w:cstheme="minorHAnsi"/>
          <w:b/>
          <w:sz w:val="24"/>
          <w:szCs w:val="24"/>
        </w:rPr>
        <w:t>rules and</w:t>
      </w:r>
      <w:r w:rsidRPr="001E7C21">
        <w:rPr>
          <w:rFonts w:cstheme="minorHAnsi"/>
          <w:b/>
          <w:sz w:val="24"/>
          <w:szCs w:val="24"/>
        </w:rPr>
        <w:t xml:space="preserve"> configure OWD.</w:t>
      </w:r>
    </w:p>
    <w:p w14:paraId="410BD01D" w14:textId="77777777" w:rsidR="001A12B7" w:rsidRPr="001E7C21" w:rsidRDefault="001A12B7" w:rsidP="001A12B7">
      <w:pPr>
        <w:pStyle w:val="NoSpacing"/>
        <w:numPr>
          <w:ilvl w:val="0"/>
          <w:numId w:val="6"/>
        </w:numPr>
        <w:rPr>
          <w:rFonts w:cstheme="minorHAnsi"/>
          <w:b/>
          <w:sz w:val="24"/>
          <w:szCs w:val="24"/>
        </w:rPr>
      </w:pPr>
      <w:r w:rsidRPr="001E7C21">
        <w:rPr>
          <w:rFonts w:cstheme="minorHAnsi"/>
          <w:sz w:val="24"/>
          <w:szCs w:val="24"/>
        </w:rPr>
        <w:t xml:space="preserve">Worked with Model View Controller (MVC) design pattern and implemented in Salesforce customization using </w:t>
      </w:r>
      <w:r w:rsidRPr="001E7C21">
        <w:rPr>
          <w:rFonts w:cstheme="minorHAnsi"/>
          <w:b/>
          <w:sz w:val="24"/>
          <w:szCs w:val="24"/>
        </w:rPr>
        <w:t>Apex controller classes and Visualforce pages.</w:t>
      </w:r>
    </w:p>
    <w:p w14:paraId="1E9C0BDF" w14:textId="730BBFF1" w:rsidR="001A12B7" w:rsidRPr="007A701C" w:rsidRDefault="007A701C" w:rsidP="007A701C">
      <w:pPr>
        <w:pStyle w:val="ListParagraph"/>
        <w:numPr>
          <w:ilvl w:val="0"/>
          <w:numId w:val="6"/>
        </w:numPr>
        <w:spacing w:after="160" w:line="259" w:lineRule="auto"/>
        <w:ind w:right="-1108"/>
        <w:rPr>
          <w:rFonts w:cstheme="minorHAnsi"/>
          <w:sz w:val="24"/>
          <w:szCs w:val="24"/>
        </w:rPr>
      </w:pPr>
      <w:r w:rsidRPr="0022653B">
        <w:rPr>
          <w:rFonts w:cstheme="minorHAnsi"/>
          <w:sz w:val="24"/>
          <w:szCs w:val="24"/>
        </w:rPr>
        <w:t xml:space="preserve">Participated in all stages of </w:t>
      </w:r>
      <w:r w:rsidRPr="0022653B">
        <w:rPr>
          <w:rFonts w:cstheme="minorHAnsi"/>
          <w:b/>
          <w:sz w:val="24"/>
          <w:szCs w:val="24"/>
        </w:rPr>
        <w:t>Software Development Life Cycle (</w:t>
      </w:r>
      <w:r w:rsidR="00D874FD" w:rsidRPr="0022653B">
        <w:rPr>
          <w:rFonts w:cstheme="minorHAnsi"/>
          <w:b/>
          <w:sz w:val="24"/>
          <w:szCs w:val="24"/>
        </w:rPr>
        <w:t>SDFC)</w:t>
      </w:r>
      <w:r w:rsidR="00D874FD">
        <w:rPr>
          <w:rFonts w:cstheme="minorHAnsi"/>
          <w:b/>
          <w:sz w:val="24"/>
          <w:szCs w:val="24"/>
        </w:rPr>
        <w:t xml:space="preserve"> </w:t>
      </w:r>
      <w:r w:rsidR="00D874FD" w:rsidRPr="007A701C">
        <w:rPr>
          <w:rFonts w:cstheme="minorHAnsi"/>
        </w:rPr>
        <w:t>i.e.</w:t>
      </w:r>
      <w:r w:rsidRPr="007A701C">
        <w:rPr>
          <w:rFonts w:cstheme="minorHAnsi"/>
          <w:sz w:val="24"/>
          <w:szCs w:val="24"/>
        </w:rPr>
        <w:t>, System Analysis, Design, Development and Testing Expertise.</w:t>
      </w:r>
    </w:p>
    <w:p w14:paraId="7C6244C3" w14:textId="3458EF40" w:rsidR="007A701C" w:rsidRPr="007A701C" w:rsidRDefault="007A701C" w:rsidP="007A701C">
      <w:pPr>
        <w:pStyle w:val="Resume"/>
        <w:numPr>
          <w:ilvl w:val="0"/>
          <w:numId w:val="6"/>
        </w:numPr>
        <w:ind w:right="0"/>
        <w:rPr>
          <w:rFonts w:cstheme="minorHAnsi"/>
          <w:b/>
          <w:bCs/>
          <w:szCs w:val="24"/>
        </w:rPr>
      </w:pPr>
      <w:r w:rsidRPr="0022653B">
        <w:rPr>
          <w:rFonts w:cstheme="minorHAnsi"/>
          <w:szCs w:val="24"/>
        </w:rPr>
        <w:lastRenderedPageBreak/>
        <w:t xml:space="preserve">Experience in using </w:t>
      </w:r>
      <w:r w:rsidRPr="0022653B">
        <w:rPr>
          <w:rFonts w:cstheme="minorHAnsi"/>
          <w:b/>
          <w:szCs w:val="24"/>
        </w:rPr>
        <w:t>Data Loader</w:t>
      </w:r>
      <w:r w:rsidRPr="0022653B">
        <w:rPr>
          <w:rFonts w:cstheme="minorHAnsi"/>
          <w:szCs w:val="24"/>
        </w:rPr>
        <w:t xml:space="preserve"> for </w:t>
      </w:r>
      <w:r w:rsidRPr="0022653B">
        <w:rPr>
          <w:rFonts w:cstheme="minorHAnsi"/>
          <w:b/>
          <w:szCs w:val="24"/>
        </w:rPr>
        <w:t xml:space="preserve">insert, update </w:t>
      </w:r>
      <w:r w:rsidRPr="0022653B">
        <w:rPr>
          <w:rFonts w:cstheme="minorHAnsi"/>
          <w:szCs w:val="24"/>
        </w:rPr>
        <w:t xml:space="preserve">and </w:t>
      </w:r>
      <w:r w:rsidRPr="0022653B">
        <w:rPr>
          <w:rFonts w:cstheme="minorHAnsi"/>
          <w:b/>
          <w:szCs w:val="24"/>
        </w:rPr>
        <w:t>bulk import</w:t>
      </w:r>
      <w:r w:rsidRPr="0022653B">
        <w:rPr>
          <w:rFonts w:cstheme="minorHAnsi"/>
          <w:szCs w:val="24"/>
        </w:rPr>
        <w:t xml:space="preserve"> or </w:t>
      </w:r>
      <w:r w:rsidRPr="0022653B">
        <w:rPr>
          <w:rFonts w:cstheme="minorHAnsi"/>
          <w:b/>
          <w:szCs w:val="24"/>
        </w:rPr>
        <w:t>export</w:t>
      </w:r>
      <w:r w:rsidRPr="0022653B">
        <w:rPr>
          <w:rFonts w:cstheme="minorHAnsi"/>
          <w:szCs w:val="24"/>
        </w:rPr>
        <w:t xml:space="preserve"> of data from Salesforce.com Objects.</w:t>
      </w:r>
    </w:p>
    <w:p w14:paraId="3F92F4BC" w14:textId="77777777" w:rsidR="009209C1" w:rsidRDefault="009209C1">
      <w:pPr>
        <w:pStyle w:val="Normal1"/>
        <w:pBdr>
          <w:top w:val="single" w:sz="16" w:space="1" w:color="000000"/>
        </w:pBdr>
        <w:rPr>
          <w:rFonts w:ascii="Tahoma" w:eastAsia="Tahoma" w:hAnsi="Tahoma" w:cs="Tahoma"/>
          <w:sz w:val="20"/>
          <w:szCs w:val="20"/>
        </w:rPr>
      </w:pPr>
    </w:p>
    <w:p w14:paraId="7DAAFAEA" w14:textId="70F14D13" w:rsidR="00D417AF" w:rsidRPr="00AA62AA" w:rsidRDefault="00C43EE9" w:rsidP="00AA62AA">
      <w:pPr>
        <w:pStyle w:val="Normal1"/>
        <w:shd w:val="clear" w:color="auto" w:fill="CCCCCC"/>
        <w:tabs>
          <w:tab w:val="center" w:pos="5124"/>
        </w:tabs>
        <w:jc w:val="center"/>
        <w:rPr>
          <w:rFonts w:ascii="Tahoma" w:eastAsia="Tahoma" w:hAnsi="Tahoma" w:cs="Tahoma"/>
          <w:sz w:val="20"/>
          <w:szCs w:val="20"/>
        </w:rPr>
      </w:pPr>
      <w:r>
        <w:rPr>
          <w:rFonts w:ascii="Tahoma" w:eastAsia="Tahoma" w:hAnsi="Tahoma" w:cs="Tahoma"/>
          <w:sz w:val="20"/>
          <w:szCs w:val="20"/>
        </w:rPr>
        <w:br/>
        <w:t xml:space="preserve"> </w:t>
      </w:r>
      <w:r w:rsidR="00AA62AA">
        <w:rPr>
          <w:rFonts w:ascii="Tahoma" w:eastAsia="Tahoma" w:hAnsi="Tahoma" w:cs="Tahoma"/>
          <w:b/>
          <w:sz w:val="20"/>
          <w:szCs w:val="20"/>
        </w:rPr>
        <w:t>SKILLS SET</w:t>
      </w:r>
    </w:p>
    <w:tbl>
      <w:tblPr>
        <w:tblpPr w:leftFromText="180" w:rightFromText="180" w:bottomFromText="200" w:vertAnchor="text" w:horzAnchor="margin" w:tblpY="5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7722"/>
      </w:tblGrid>
      <w:tr w:rsidR="00D417AF" w:rsidRPr="0022653B" w14:paraId="4FA0C2C4" w14:textId="77777777" w:rsidTr="009C72B5">
        <w:trPr>
          <w:trHeight w:val="207"/>
        </w:trPr>
        <w:tc>
          <w:tcPr>
            <w:tcW w:w="1231" w:type="pct"/>
            <w:tcBorders>
              <w:top w:val="single" w:sz="4" w:space="0" w:color="auto"/>
              <w:left w:val="single" w:sz="4" w:space="0" w:color="auto"/>
              <w:bottom w:val="single" w:sz="4" w:space="0" w:color="auto"/>
              <w:right w:val="single" w:sz="4" w:space="0" w:color="auto"/>
            </w:tcBorders>
            <w:hideMark/>
          </w:tcPr>
          <w:p w14:paraId="2368E16A" w14:textId="77777777" w:rsidR="00D417AF" w:rsidRPr="0022653B" w:rsidRDefault="00D417AF" w:rsidP="009C72B5">
            <w:pPr>
              <w:pStyle w:val="Resume"/>
              <w:rPr>
                <w:rFonts w:cstheme="minorHAnsi"/>
                <w:b/>
                <w:bCs/>
                <w:szCs w:val="24"/>
              </w:rPr>
            </w:pPr>
            <w:r w:rsidRPr="0022653B">
              <w:rPr>
                <w:rFonts w:cstheme="minorHAnsi"/>
                <w:b/>
                <w:bCs/>
                <w:szCs w:val="24"/>
              </w:rPr>
              <w:t>SFDC Technologies</w:t>
            </w:r>
          </w:p>
        </w:tc>
        <w:tc>
          <w:tcPr>
            <w:tcW w:w="3769" w:type="pct"/>
            <w:tcBorders>
              <w:top w:val="single" w:sz="4" w:space="0" w:color="auto"/>
              <w:left w:val="single" w:sz="4" w:space="0" w:color="auto"/>
              <w:bottom w:val="single" w:sz="4" w:space="0" w:color="auto"/>
              <w:right w:val="single" w:sz="4" w:space="0" w:color="auto"/>
            </w:tcBorders>
            <w:vAlign w:val="center"/>
            <w:hideMark/>
          </w:tcPr>
          <w:p w14:paraId="099C6379" w14:textId="77C3E81D" w:rsidR="00D417AF" w:rsidRPr="0022653B" w:rsidRDefault="00D417AF" w:rsidP="009C72B5">
            <w:pPr>
              <w:pStyle w:val="Resume"/>
              <w:rPr>
                <w:rFonts w:cstheme="minorHAnsi"/>
                <w:bCs/>
                <w:szCs w:val="24"/>
              </w:rPr>
            </w:pPr>
            <w:r w:rsidRPr="0022653B">
              <w:rPr>
                <w:rFonts w:cstheme="minorHAnsi"/>
                <w:szCs w:val="24"/>
              </w:rPr>
              <w:t>Standard objects, Workflow &amp; Approvals, Apex Classes/Controllers, Apex Triggers, Visualforce Pages, Data Loader, Reports, Dashboards, Force.com IDE</w:t>
            </w:r>
          </w:p>
        </w:tc>
      </w:tr>
      <w:tr w:rsidR="00D417AF" w:rsidRPr="0022653B" w14:paraId="0E10879D" w14:textId="77777777" w:rsidTr="009C72B5">
        <w:trPr>
          <w:trHeight w:val="243"/>
        </w:trPr>
        <w:tc>
          <w:tcPr>
            <w:tcW w:w="1231" w:type="pct"/>
            <w:tcBorders>
              <w:top w:val="single" w:sz="4" w:space="0" w:color="auto"/>
              <w:left w:val="single" w:sz="4" w:space="0" w:color="auto"/>
              <w:bottom w:val="single" w:sz="4" w:space="0" w:color="auto"/>
              <w:right w:val="single" w:sz="4" w:space="0" w:color="auto"/>
            </w:tcBorders>
            <w:vAlign w:val="center"/>
            <w:hideMark/>
          </w:tcPr>
          <w:p w14:paraId="655CC0AD" w14:textId="77777777" w:rsidR="00D417AF" w:rsidRPr="0022653B" w:rsidRDefault="00D417AF" w:rsidP="009C72B5">
            <w:pPr>
              <w:pStyle w:val="Resume"/>
              <w:rPr>
                <w:rFonts w:cstheme="minorHAnsi"/>
                <w:b/>
                <w:color w:val="000000"/>
                <w:szCs w:val="24"/>
              </w:rPr>
            </w:pPr>
            <w:r w:rsidRPr="0022653B">
              <w:rPr>
                <w:rFonts w:cstheme="minorHAnsi"/>
                <w:b/>
                <w:bCs/>
                <w:color w:val="000000"/>
                <w:szCs w:val="24"/>
              </w:rPr>
              <w:t>Languages</w:t>
            </w:r>
          </w:p>
        </w:tc>
        <w:tc>
          <w:tcPr>
            <w:tcW w:w="3769" w:type="pct"/>
            <w:tcBorders>
              <w:top w:val="single" w:sz="4" w:space="0" w:color="auto"/>
              <w:left w:val="single" w:sz="4" w:space="0" w:color="auto"/>
              <w:bottom w:val="single" w:sz="4" w:space="0" w:color="auto"/>
              <w:right w:val="single" w:sz="4" w:space="0" w:color="auto"/>
            </w:tcBorders>
            <w:vAlign w:val="center"/>
            <w:hideMark/>
          </w:tcPr>
          <w:p w14:paraId="3258A722" w14:textId="77777777" w:rsidR="00D417AF" w:rsidRPr="0022653B" w:rsidRDefault="00D417AF" w:rsidP="009C72B5">
            <w:pPr>
              <w:pStyle w:val="Resume"/>
              <w:rPr>
                <w:rFonts w:cstheme="minorHAnsi"/>
                <w:bCs/>
                <w:color w:val="000000"/>
                <w:szCs w:val="24"/>
              </w:rPr>
            </w:pPr>
            <w:r w:rsidRPr="0022653B">
              <w:rPr>
                <w:rFonts w:cstheme="minorHAnsi"/>
                <w:bCs/>
                <w:color w:val="000000"/>
                <w:szCs w:val="24"/>
              </w:rPr>
              <w:t>APEX, Visualforce, Javascript</w:t>
            </w:r>
          </w:p>
        </w:tc>
      </w:tr>
      <w:tr w:rsidR="00D417AF" w:rsidRPr="0022653B" w14:paraId="2CD1106F" w14:textId="77777777" w:rsidTr="009C72B5">
        <w:trPr>
          <w:trHeight w:val="243"/>
        </w:trPr>
        <w:tc>
          <w:tcPr>
            <w:tcW w:w="1231" w:type="pct"/>
            <w:tcBorders>
              <w:top w:val="single" w:sz="4" w:space="0" w:color="auto"/>
              <w:left w:val="single" w:sz="4" w:space="0" w:color="auto"/>
              <w:bottom w:val="single" w:sz="4" w:space="0" w:color="auto"/>
              <w:right w:val="single" w:sz="4" w:space="0" w:color="auto"/>
            </w:tcBorders>
            <w:vAlign w:val="center"/>
          </w:tcPr>
          <w:p w14:paraId="2B2F57B8" w14:textId="77777777" w:rsidR="00D417AF" w:rsidRPr="0022653B" w:rsidRDefault="00D417AF" w:rsidP="009C72B5">
            <w:pPr>
              <w:pStyle w:val="Resume"/>
              <w:rPr>
                <w:rFonts w:cstheme="minorHAnsi"/>
                <w:b/>
                <w:color w:val="000000"/>
                <w:szCs w:val="24"/>
              </w:rPr>
            </w:pPr>
            <w:r w:rsidRPr="0022653B">
              <w:rPr>
                <w:rFonts w:cstheme="minorHAnsi"/>
                <w:b/>
                <w:color w:val="000000"/>
                <w:szCs w:val="24"/>
              </w:rPr>
              <w:t>Tools &amp; Technologies</w:t>
            </w:r>
          </w:p>
          <w:p w14:paraId="524504D6" w14:textId="77777777" w:rsidR="00D417AF" w:rsidRPr="0022653B" w:rsidRDefault="00D417AF" w:rsidP="009C72B5">
            <w:pPr>
              <w:pStyle w:val="Resume"/>
              <w:rPr>
                <w:rFonts w:cstheme="minorHAnsi"/>
                <w:b/>
                <w:color w:val="000000"/>
                <w:szCs w:val="24"/>
              </w:rPr>
            </w:pPr>
          </w:p>
        </w:tc>
        <w:tc>
          <w:tcPr>
            <w:tcW w:w="3769" w:type="pct"/>
            <w:tcBorders>
              <w:top w:val="single" w:sz="4" w:space="0" w:color="auto"/>
              <w:left w:val="single" w:sz="4" w:space="0" w:color="auto"/>
              <w:bottom w:val="single" w:sz="4" w:space="0" w:color="auto"/>
              <w:right w:val="single" w:sz="4" w:space="0" w:color="auto"/>
            </w:tcBorders>
            <w:vAlign w:val="center"/>
            <w:hideMark/>
          </w:tcPr>
          <w:p w14:paraId="3CD75B29" w14:textId="77777777" w:rsidR="00D417AF" w:rsidRPr="0022653B" w:rsidRDefault="00D417AF" w:rsidP="009C72B5">
            <w:pPr>
              <w:pStyle w:val="Resume"/>
              <w:rPr>
                <w:rFonts w:cstheme="minorHAnsi"/>
                <w:color w:val="000000"/>
                <w:szCs w:val="24"/>
              </w:rPr>
            </w:pPr>
            <w:r w:rsidRPr="0022653B">
              <w:rPr>
                <w:rFonts w:cstheme="minorHAnsi"/>
                <w:color w:val="000000"/>
                <w:szCs w:val="24"/>
              </w:rPr>
              <w:t xml:space="preserve"> Force.com Data Loader, Force.com Platform (Sandbox and Production).</w:t>
            </w:r>
          </w:p>
        </w:tc>
      </w:tr>
      <w:tr w:rsidR="00D417AF" w:rsidRPr="0022653B" w14:paraId="21ACA7A6" w14:textId="77777777" w:rsidTr="009C72B5">
        <w:trPr>
          <w:trHeight w:val="70"/>
        </w:trPr>
        <w:tc>
          <w:tcPr>
            <w:tcW w:w="1231" w:type="pct"/>
            <w:tcBorders>
              <w:top w:val="single" w:sz="4" w:space="0" w:color="auto"/>
              <w:left w:val="single" w:sz="4" w:space="0" w:color="auto"/>
              <w:bottom w:val="single" w:sz="4" w:space="0" w:color="auto"/>
              <w:right w:val="single" w:sz="4" w:space="0" w:color="auto"/>
            </w:tcBorders>
            <w:vAlign w:val="center"/>
            <w:hideMark/>
          </w:tcPr>
          <w:p w14:paraId="6B703250" w14:textId="77777777" w:rsidR="00D417AF" w:rsidRPr="0022653B" w:rsidRDefault="00D417AF" w:rsidP="009C72B5">
            <w:pPr>
              <w:pStyle w:val="Resume"/>
              <w:rPr>
                <w:rFonts w:cstheme="minorHAnsi"/>
                <w:b/>
                <w:color w:val="000000"/>
                <w:szCs w:val="24"/>
              </w:rPr>
            </w:pPr>
            <w:r w:rsidRPr="0022653B">
              <w:rPr>
                <w:rFonts w:cstheme="minorHAnsi"/>
                <w:b/>
                <w:bCs/>
                <w:color w:val="000000"/>
                <w:szCs w:val="24"/>
              </w:rPr>
              <w:t>Operating systems</w:t>
            </w:r>
          </w:p>
        </w:tc>
        <w:tc>
          <w:tcPr>
            <w:tcW w:w="3769" w:type="pct"/>
            <w:tcBorders>
              <w:top w:val="single" w:sz="4" w:space="0" w:color="auto"/>
              <w:left w:val="single" w:sz="4" w:space="0" w:color="auto"/>
              <w:bottom w:val="single" w:sz="4" w:space="0" w:color="auto"/>
              <w:right w:val="single" w:sz="4" w:space="0" w:color="auto"/>
            </w:tcBorders>
            <w:vAlign w:val="center"/>
            <w:hideMark/>
          </w:tcPr>
          <w:p w14:paraId="4A47058C" w14:textId="77777777" w:rsidR="00D417AF" w:rsidRPr="0022653B" w:rsidRDefault="00D417AF" w:rsidP="009C72B5">
            <w:pPr>
              <w:pStyle w:val="Resume"/>
              <w:rPr>
                <w:rFonts w:cstheme="minorHAnsi"/>
                <w:bCs/>
                <w:color w:val="000000"/>
                <w:szCs w:val="24"/>
              </w:rPr>
            </w:pPr>
            <w:r w:rsidRPr="0022653B">
              <w:rPr>
                <w:rFonts w:cstheme="minorHAnsi"/>
                <w:color w:val="000000"/>
                <w:szCs w:val="24"/>
              </w:rPr>
              <w:t>Windows 98/NT/XP/Vista/7/8, Windows CE, Linux.</w:t>
            </w:r>
          </w:p>
        </w:tc>
      </w:tr>
    </w:tbl>
    <w:p w14:paraId="6223BA24" w14:textId="74D98541" w:rsidR="00882860" w:rsidRDefault="00882860">
      <w:pPr>
        <w:pStyle w:val="Normal1"/>
        <w:shd w:val="clear" w:color="auto" w:fill="CCCCCC"/>
        <w:spacing w:after="40"/>
        <w:rPr>
          <w:rFonts w:ascii="Tahoma" w:eastAsia="Tahoma" w:hAnsi="Tahoma" w:cs="Tahoma"/>
          <w:b/>
          <w:sz w:val="20"/>
          <w:szCs w:val="20"/>
        </w:rPr>
      </w:pPr>
    </w:p>
    <w:p w14:paraId="5738BF0A" w14:textId="77777777" w:rsidR="00AA62AA" w:rsidRDefault="00AA62AA">
      <w:pPr>
        <w:pStyle w:val="Normal1"/>
        <w:shd w:val="clear" w:color="auto" w:fill="CCCCCC"/>
        <w:spacing w:after="40"/>
        <w:rPr>
          <w:rFonts w:ascii="Tahoma" w:eastAsia="Tahoma" w:hAnsi="Tahoma" w:cs="Tahoma"/>
          <w:b/>
          <w:sz w:val="20"/>
          <w:szCs w:val="20"/>
        </w:rPr>
      </w:pPr>
    </w:p>
    <w:p w14:paraId="3D0E18F2" w14:textId="2584157A" w:rsidR="009209C1" w:rsidRDefault="00C43EE9">
      <w:pPr>
        <w:pStyle w:val="Normal1"/>
        <w:shd w:val="clear" w:color="auto" w:fill="CCCCCC"/>
        <w:spacing w:after="40"/>
        <w:rPr>
          <w:rFonts w:ascii="Tahoma" w:eastAsia="Tahoma" w:hAnsi="Tahoma" w:cs="Tahoma"/>
          <w:sz w:val="20"/>
          <w:szCs w:val="20"/>
        </w:rPr>
      </w:pPr>
      <w:r>
        <w:rPr>
          <w:rFonts w:ascii="Tahoma" w:eastAsia="Tahoma" w:hAnsi="Tahoma" w:cs="Tahoma"/>
          <w:b/>
          <w:sz w:val="20"/>
          <w:szCs w:val="20"/>
        </w:rPr>
        <w:t>Employment Summary</w:t>
      </w:r>
    </w:p>
    <w:p w14:paraId="60DFC0EC" w14:textId="79D92BCB" w:rsidR="009209C1" w:rsidRDefault="00C43EE9">
      <w:pPr>
        <w:pStyle w:val="Normal1"/>
        <w:numPr>
          <w:ilvl w:val="0"/>
          <w:numId w:val="2"/>
        </w:numPr>
        <w:spacing w:after="100"/>
        <w:ind w:hanging="360"/>
        <w:rPr>
          <w:sz w:val="20"/>
          <w:szCs w:val="20"/>
        </w:rPr>
      </w:pPr>
      <w:r>
        <w:rPr>
          <w:rFonts w:ascii="Tahoma" w:eastAsia="Tahoma" w:hAnsi="Tahoma" w:cs="Tahoma"/>
          <w:sz w:val="20"/>
          <w:szCs w:val="20"/>
        </w:rPr>
        <w:t xml:space="preserve">Currently working with </w:t>
      </w:r>
      <w:r w:rsidR="0094510A">
        <w:rPr>
          <w:rFonts w:ascii="Tahoma" w:eastAsia="Tahoma" w:hAnsi="Tahoma" w:cs="Tahoma"/>
          <w:b/>
          <w:sz w:val="18"/>
          <w:szCs w:val="18"/>
        </w:rPr>
        <w:t xml:space="preserve">Technosoft Global Solution Bangalore (Maersk as a </w:t>
      </w:r>
      <w:r w:rsidR="002A2A78">
        <w:rPr>
          <w:rFonts w:ascii="Tahoma" w:eastAsia="Tahoma" w:hAnsi="Tahoma" w:cs="Tahoma"/>
          <w:b/>
          <w:sz w:val="18"/>
          <w:szCs w:val="18"/>
        </w:rPr>
        <w:t>Payroll)</w:t>
      </w:r>
      <w:r>
        <w:rPr>
          <w:rFonts w:ascii="Tahoma" w:eastAsia="Tahoma" w:hAnsi="Tahoma" w:cs="Tahoma"/>
          <w:b/>
          <w:sz w:val="18"/>
          <w:szCs w:val="18"/>
        </w:rPr>
        <w:t>.</w:t>
      </w:r>
    </w:p>
    <w:p w14:paraId="02F902BE" w14:textId="6509CE7C" w:rsidR="009209C1" w:rsidRPr="0094510A" w:rsidRDefault="00C43EE9">
      <w:pPr>
        <w:pStyle w:val="Normal1"/>
        <w:numPr>
          <w:ilvl w:val="0"/>
          <w:numId w:val="2"/>
        </w:numPr>
        <w:spacing w:after="100"/>
        <w:ind w:hanging="360"/>
        <w:rPr>
          <w:sz w:val="20"/>
          <w:szCs w:val="20"/>
        </w:rPr>
      </w:pPr>
      <w:r>
        <w:t>Has worked with</w:t>
      </w:r>
      <w:r>
        <w:rPr>
          <w:rFonts w:ascii="Tahoma" w:eastAsia="Tahoma" w:hAnsi="Tahoma" w:cs="Tahoma"/>
          <w:b/>
          <w:sz w:val="20"/>
          <w:szCs w:val="20"/>
        </w:rPr>
        <w:t xml:space="preserve"> </w:t>
      </w:r>
      <w:r w:rsidR="0094510A">
        <w:rPr>
          <w:rFonts w:ascii="Tahoma" w:eastAsia="Tahoma" w:hAnsi="Tahoma" w:cs="Tahoma"/>
          <w:b/>
          <w:sz w:val="18"/>
          <w:szCs w:val="18"/>
        </w:rPr>
        <w:t xml:space="preserve">Indecomm Digital Services </w:t>
      </w:r>
      <w:r>
        <w:rPr>
          <w:rFonts w:ascii="Tahoma" w:eastAsia="Tahoma" w:hAnsi="Tahoma" w:cs="Tahoma"/>
          <w:b/>
          <w:sz w:val="20"/>
          <w:szCs w:val="20"/>
        </w:rPr>
        <w:t xml:space="preserve">Bangalore </w:t>
      </w:r>
      <w:r>
        <w:rPr>
          <w:rFonts w:ascii="Tahoma" w:eastAsia="Tahoma" w:hAnsi="Tahoma" w:cs="Tahoma"/>
          <w:sz w:val="20"/>
          <w:szCs w:val="20"/>
        </w:rPr>
        <w:t>(</w:t>
      </w:r>
      <w:r w:rsidR="0094510A">
        <w:rPr>
          <w:rFonts w:ascii="Tahoma" w:eastAsia="Tahoma" w:hAnsi="Tahoma" w:cs="Tahoma"/>
          <w:sz w:val="20"/>
          <w:szCs w:val="20"/>
        </w:rPr>
        <w:t xml:space="preserve">April </w:t>
      </w:r>
      <w:r>
        <w:rPr>
          <w:rFonts w:ascii="Tahoma" w:eastAsia="Tahoma" w:hAnsi="Tahoma" w:cs="Tahoma"/>
          <w:sz w:val="20"/>
          <w:szCs w:val="20"/>
        </w:rPr>
        <w:t>-</w:t>
      </w:r>
      <w:r w:rsidR="0094510A">
        <w:rPr>
          <w:rFonts w:ascii="Tahoma" w:eastAsia="Tahoma" w:hAnsi="Tahoma" w:cs="Tahoma"/>
          <w:sz w:val="20"/>
          <w:szCs w:val="20"/>
        </w:rPr>
        <w:t xml:space="preserve"> </w:t>
      </w:r>
      <w:r>
        <w:rPr>
          <w:rFonts w:ascii="Tahoma" w:eastAsia="Tahoma" w:hAnsi="Tahoma" w:cs="Tahoma"/>
          <w:sz w:val="20"/>
          <w:szCs w:val="20"/>
        </w:rPr>
        <w:t>201</w:t>
      </w:r>
      <w:r w:rsidR="0094510A">
        <w:rPr>
          <w:rFonts w:ascii="Tahoma" w:eastAsia="Tahoma" w:hAnsi="Tahoma" w:cs="Tahoma"/>
          <w:sz w:val="20"/>
          <w:szCs w:val="20"/>
        </w:rPr>
        <w:t>6</w:t>
      </w:r>
      <w:r>
        <w:rPr>
          <w:rFonts w:ascii="Tahoma" w:eastAsia="Tahoma" w:hAnsi="Tahoma" w:cs="Tahoma"/>
          <w:sz w:val="20"/>
          <w:szCs w:val="20"/>
        </w:rPr>
        <w:t xml:space="preserve"> to </w:t>
      </w:r>
      <w:r w:rsidR="0094510A">
        <w:rPr>
          <w:rFonts w:ascii="Tahoma" w:eastAsia="Tahoma" w:hAnsi="Tahoma" w:cs="Tahoma"/>
          <w:sz w:val="20"/>
          <w:szCs w:val="20"/>
        </w:rPr>
        <w:t xml:space="preserve">July </w:t>
      </w:r>
      <w:r>
        <w:rPr>
          <w:rFonts w:ascii="Tahoma" w:eastAsia="Tahoma" w:hAnsi="Tahoma" w:cs="Tahoma"/>
          <w:sz w:val="20"/>
          <w:szCs w:val="20"/>
        </w:rPr>
        <w:t>-</w:t>
      </w:r>
      <w:r w:rsidR="0094510A">
        <w:rPr>
          <w:rFonts w:ascii="Tahoma" w:eastAsia="Tahoma" w:hAnsi="Tahoma" w:cs="Tahoma"/>
          <w:sz w:val="20"/>
          <w:szCs w:val="20"/>
        </w:rPr>
        <w:t xml:space="preserve"> 2020</w:t>
      </w:r>
      <w:r>
        <w:rPr>
          <w:rFonts w:ascii="Tahoma" w:eastAsia="Tahoma" w:hAnsi="Tahoma" w:cs="Tahoma"/>
          <w:sz w:val="20"/>
          <w:szCs w:val="20"/>
        </w:rPr>
        <w:t>)</w:t>
      </w:r>
      <w:r>
        <w:rPr>
          <w:rFonts w:ascii="Tahoma" w:eastAsia="Tahoma" w:hAnsi="Tahoma" w:cs="Tahoma"/>
          <w:b/>
          <w:sz w:val="20"/>
          <w:szCs w:val="20"/>
        </w:rPr>
        <w:t>.</w:t>
      </w:r>
    </w:p>
    <w:p w14:paraId="03A3BD1A" w14:textId="49FF1ACA" w:rsidR="0094510A" w:rsidRPr="0094510A" w:rsidRDefault="0094510A" w:rsidP="0094510A">
      <w:pPr>
        <w:pStyle w:val="Normal1"/>
        <w:numPr>
          <w:ilvl w:val="0"/>
          <w:numId w:val="2"/>
        </w:numPr>
        <w:spacing w:after="100"/>
        <w:ind w:hanging="360"/>
        <w:rPr>
          <w:sz w:val="20"/>
          <w:szCs w:val="20"/>
        </w:rPr>
      </w:pPr>
      <w:r>
        <w:t>Has worked with</w:t>
      </w:r>
      <w:r>
        <w:rPr>
          <w:rFonts w:ascii="Tahoma" w:eastAsia="Tahoma" w:hAnsi="Tahoma" w:cs="Tahoma"/>
          <w:b/>
          <w:sz w:val="20"/>
          <w:szCs w:val="20"/>
        </w:rPr>
        <w:t xml:space="preserve"> Stornetware Systems private ltd Bangalore </w:t>
      </w:r>
      <w:r>
        <w:rPr>
          <w:rFonts w:ascii="Tahoma" w:eastAsia="Tahoma" w:hAnsi="Tahoma" w:cs="Tahoma"/>
          <w:sz w:val="20"/>
          <w:szCs w:val="20"/>
        </w:rPr>
        <w:t>(Jan-2015 to Mar-2016)</w:t>
      </w:r>
      <w:r>
        <w:rPr>
          <w:rFonts w:ascii="Tahoma" w:eastAsia="Tahoma" w:hAnsi="Tahoma" w:cs="Tahoma"/>
          <w:b/>
          <w:sz w:val="20"/>
          <w:szCs w:val="20"/>
        </w:rPr>
        <w:t>.</w:t>
      </w:r>
    </w:p>
    <w:p w14:paraId="25EAE0CE" w14:textId="77777777" w:rsidR="009209C1" w:rsidRDefault="009209C1">
      <w:pPr>
        <w:pStyle w:val="Normal1"/>
        <w:spacing w:after="100"/>
        <w:ind w:left="360"/>
      </w:pPr>
    </w:p>
    <w:p w14:paraId="72FA1568" w14:textId="77777777" w:rsidR="00D417AF" w:rsidRDefault="00D417AF" w:rsidP="00AA182B">
      <w:pPr>
        <w:pStyle w:val="Normal1"/>
        <w:shd w:val="clear" w:color="auto" w:fill="CCCCCC"/>
        <w:spacing w:after="40"/>
        <w:rPr>
          <w:rFonts w:ascii="Tahoma" w:eastAsia="Tahoma" w:hAnsi="Tahoma" w:cs="Tahoma"/>
          <w:b/>
          <w:sz w:val="20"/>
          <w:szCs w:val="20"/>
        </w:rPr>
      </w:pPr>
    </w:p>
    <w:p w14:paraId="4DB2005F" w14:textId="75FFD778" w:rsidR="005B2A8B" w:rsidRPr="00AA182B" w:rsidRDefault="00C43EE9" w:rsidP="00AA182B">
      <w:pPr>
        <w:pStyle w:val="Normal1"/>
        <w:shd w:val="clear" w:color="auto" w:fill="CCCCCC"/>
        <w:spacing w:after="40"/>
        <w:rPr>
          <w:rFonts w:ascii="Tahoma" w:eastAsia="Tahoma" w:hAnsi="Tahoma" w:cs="Tahoma"/>
          <w:b/>
          <w:sz w:val="20"/>
          <w:szCs w:val="20"/>
        </w:rPr>
      </w:pPr>
      <w:r>
        <w:rPr>
          <w:rFonts w:ascii="Tahoma" w:eastAsia="Tahoma" w:hAnsi="Tahoma" w:cs="Tahoma"/>
          <w:b/>
          <w:sz w:val="20"/>
          <w:szCs w:val="20"/>
        </w:rPr>
        <w:t>Project Summary</w:t>
      </w:r>
    </w:p>
    <w:p w14:paraId="5C47ABC9" w14:textId="77777777" w:rsidR="0094510A" w:rsidRDefault="0094510A" w:rsidP="0094510A">
      <w:pPr>
        <w:pStyle w:val="Normal1"/>
        <w:spacing w:after="120"/>
        <w:rPr>
          <w:rFonts w:ascii="Tahoma" w:eastAsia="Tahoma" w:hAnsi="Tahoma" w:cs="Tahoma"/>
          <w:sz w:val="20"/>
          <w:szCs w:val="20"/>
          <w:u w:val="single"/>
        </w:rPr>
      </w:pPr>
      <w:r>
        <w:rPr>
          <w:rFonts w:ascii="Tahoma" w:eastAsia="Tahoma" w:hAnsi="Tahoma" w:cs="Tahoma"/>
          <w:b/>
          <w:sz w:val="20"/>
          <w:szCs w:val="20"/>
          <w:u w:val="single"/>
        </w:rPr>
        <w:t>Project I:</w:t>
      </w:r>
    </w:p>
    <w:p w14:paraId="44962545" w14:textId="29A22222" w:rsidR="0094510A" w:rsidRDefault="002A2A78" w:rsidP="0094510A">
      <w:pPr>
        <w:pStyle w:val="Normal1"/>
        <w:jc w:val="both"/>
        <w:rPr>
          <w:rFonts w:ascii="Verdana" w:eastAsia="Verdana" w:hAnsi="Verdana" w:cs="Verdana"/>
          <w:b/>
          <w:sz w:val="18"/>
          <w:szCs w:val="18"/>
        </w:rPr>
      </w:pPr>
      <w:r>
        <w:rPr>
          <w:rFonts w:ascii="Verdana" w:eastAsia="Verdana" w:hAnsi="Verdana" w:cs="Verdana"/>
          <w:b/>
          <w:sz w:val="18"/>
          <w:szCs w:val="18"/>
        </w:rPr>
        <w:t>Client</w:t>
      </w:r>
      <w:r w:rsidR="0094510A">
        <w:rPr>
          <w:rFonts w:ascii="Verdana" w:eastAsia="Verdana" w:hAnsi="Verdana" w:cs="Verdana"/>
          <w:b/>
          <w:sz w:val="18"/>
          <w:szCs w:val="18"/>
        </w:rPr>
        <w:t xml:space="preserve"> Name      :    </w:t>
      </w:r>
      <w:r>
        <w:rPr>
          <w:rFonts w:ascii="Verdana" w:eastAsia="Verdana" w:hAnsi="Verdana" w:cs="Verdana"/>
          <w:b/>
          <w:sz w:val="18"/>
          <w:szCs w:val="18"/>
        </w:rPr>
        <w:t>Maersk (Client )</w:t>
      </w:r>
      <w:r w:rsidR="0094510A">
        <w:rPr>
          <w:rFonts w:ascii="Verdana" w:eastAsia="Verdana" w:hAnsi="Verdana" w:cs="Verdana"/>
          <w:b/>
          <w:sz w:val="18"/>
          <w:szCs w:val="18"/>
        </w:rPr>
        <w:t xml:space="preserve"> </w:t>
      </w:r>
    </w:p>
    <w:p w14:paraId="4F20AD72" w14:textId="77777777" w:rsidR="0094510A" w:rsidRDefault="0094510A" w:rsidP="0094510A">
      <w:pPr>
        <w:pStyle w:val="Normal1"/>
        <w:jc w:val="both"/>
        <w:rPr>
          <w:rFonts w:ascii="Verdana" w:eastAsia="Verdana" w:hAnsi="Verdana" w:cs="Verdana"/>
          <w:b/>
          <w:sz w:val="18"/>
          <w:szCs w:val="18"/>
        </w:rPr>
      </w:pPr>
    </w:p>
    <w:p w14:paraId="33AABF0A" w14:textId="6788F58E" w:rsidR="0094510A" w:rsidRDefault="0094510A" w:rsidP="0094510A">
      <w:pPr>
        <w:pStyle w:val="Normal1"/>
        <w:jc w:val="both"/>
        <w:rPr>
          <w:rFonts w:ascii="Verdana" w:eastAsia="Verdana" w:hAnsi="Verdana" w:cs="Verdana"/>
          <w:sz w:val="18"/>
          <w:szCs w:val="18"/>
        </w:rPr>
      </w:pPr>
      <w:r>
        <w:rPr>
          <w:rFonts w:ascii="Verdana" w:eastAsia="Verdana" w:hAnsi="Verdana" w:cs="Verdana"/>
          <w:b/>
          <w:sz w:val="18"/>
          <w:szCs w:val="18"/>
        </w:rPr>
        <w:t>Description</w:t>
      </w:r>
      <w:r>
        <w:rPr>
          <w:rFonts w:ascii="Verdana" w:eastAsia="Verdana" w:hAnsi="Verdana" w:cs="Verdana"/>
          <w:sz w:val="18"/>
          <w:szCs w:val="18"/>
        </w:rPr>
        <w:t xml:space="preserve">       </w:t>
      </w:r>
      <w:r>
        <w:rPr>
          <w:rFonts w:ascii="Verdana" w:eastAsia="Verdana" w:hAnsi="Verdana" w:cs="Verdana"/>
          <w:b/>
          <w:sz w:val="18"/>
          <w:szCs w:val="18"/>
        </w:rPr>
        <w:t>:</w:t>
      </w:r>
      <w:r>
        <w:rPr>
          <w:rFonts w:ascii="Verdana" w:eastAsia="Verdana" w:hAnsi="Verdana" w:cs="Verdana"/>
          <w:sz w:val="18"/>
          <w:szCs w:val="18"/>
        </w:rPr>
        <w:t xml:space="preserve">  </w:t>
      </w:r>
    </w:p>
    <w:p w14:paraId="386FA731" w14:textId="77777777" w:rsidR="0094510A" w:rsidRDefault="0094510A" w:rsidP="0094510A">
      <w:pPr>
        <w:pStyle w:val="Normal1"/>
        <w:jc w:val="both"/>
        <w:rPr>
          <w:rFonts w:ascii="Verdana" w:eastAsia="Verdana" w:hAnsi="Verdana" w:cs="Verdana"/>
          <w:sz w:val="18"/>
          <w:szCs w:val="18"/>
        </w:rPr>
      </w:pPr>
    </w:p>
    <w:p w14:paraId="2B6B9C82" w14:textId="788E7D48" w:rsidR="002A2A78" w:rsidRPr="002A2A78" w:rsidRDefault="0094510A" w:rsidP="002A2A78">
      <w:pPr>
        <w:pStyle w:val="Normal1"/>
        <w:jc w:val="both"/>
        <w:rPr>
          <w:rFonts w:eastAsia="Verdana" w:cstheme="minorHAnsi"/>
          <w:lang w:val="en-IN"/>
        </w:rPr>
      </w:pPr>
      <w:r>
        <w:rPr>
          <w:rFonts w:ascii="Verdana" w:eastAsia="Verdana" w:hAnsi="Verdana" w:cs="Verdana"/>
          <w:sz w:val="18"/>
          <w:szCs w:val="18"/>
        </w:rPr>
        <w:t xml:space="preserve">              </w:t>
      </w:r>
      <w:r w:rsidR="002A2A78" w:rsidRPr="002A2A78">
        <w:rPr>
          <w:rFonts w:asciiTheme="minorHAnsi" w:eastAsia="Verdana" w:hAnsiTheme="minorHAnsi" w:cstheme="minorHAnsi"/>
        </w:rPr>
        <w:t>A case is a customer’s question, feedback, or issue. Support agents can review cases to see how they can deliver better service. Sales reps can use cases to see how they affect the sales process. Responding to cases keeps your customers happy and enhances your brand.</w:t>
      </w:r>
      <w:r w:rsidR="002A2A78">
        <w:rPr>
          <w:rFonts w:asciiTheme="minorHAnsi" w:eastAsia="Verdana" w:hAnsiTheme="minorHAnsi" w:cstheme="minorHAnsi"/>
        </w:rPr>
        <w:t xml:space="preserve"> </w:t>
      </w:r>
      <w:r w:rsidR="002A2A78" w:rsidRPr="002A2A78">
        <w:rPr>
          <w:rFonts w:eastAsia="Verdana" w:cstheme="minorHAnsi"/>
          <w:lang w:val="en-IN"/>
        </w:rPr>
        <w:t>Communication channels gather cases from customers’ preferred forms of contact. Channels include Communities for online forums, Email-to-Case for emails, Web-to-Case for websites, Salesforce Call Canter for phone calls, and more.</w:t>
      </w:r>
    </w:p>
    <w:p w14:paraId="5A5FF1B4" w14:textId="14046EDD" w:rsidR="002A2A78" w:rsidRPr="002A2A78" w:rsidRDefault="002A2A78" w:rsidP="002A2A78">
      <w:pPr>
        <w:pStyle w:val="Normal1"/>
        <w:jc w:val="both"/>
        <w:rPr>
          <w:rFonts w:asciiTheme="minorHAnsi" w:eastAsia="Verdana" w:hAnsiTheme="minorHAnsi" w:cstheme="minorHAnsi"/>
          <w:lang w:val="en-IN"/>
        </w:rPr>
      </w:pPr>
      <w:r w:rsidRPr="002A2A78">
        <w:rPr>
          <w:rFonts w:asciiTheme="minorHAnsi" w:eastAsia="Verdana" w:hAnsiTheme="minorHAnsi" w:cstheme="minorHAnsi"/>
          <w:lang w:val="en-IN"/>
        </w:rPr>
        <w:t>On the Cases home page, you can create, locate, and edit cases and sort and filter cases and queues using standard and custom list views.</w:t>
      </w:r>
    </w:p>
    <w:p w14:paraId="48DE63EE" w14:textId="77777777" w:rsidR="0094510A" w:rsidRDefault="0094510A" w:rsidP="0094510A">
      <w:pPr>
        <w:pStyle w:val="Normal1"/>
        <w:jc w:val="both"/>
        <w:rPr>
          <w:rFonts w:ascii="Verdana" w:eastAsia="Verdana" w:hAnsi="Verdana" w:cs="Verdana"/>
          <w:sz w:val="18"/>
          <w:szCs w:val="18"/>
        </w:rPr>
      </w:pPr>
    </w:p>
    <w:p w14:paraId="291EBF5D" w14:textId="77777777" w:rsidR="0017346C" w:rsidRDefault="0017346C" w:rsidP="0094510A">
      <w:pPr>
        <w:pStyle w:val="Normal1"/>
        <w:jc w:val="both"/>
        <w:rPr>
          <w:rFonts w:ascii="Tahoma" w:eastAsia="Tahoma" w:hAnsi="Tahoma" w:cs="Tahoma"/>
          <w:b/>
          <w:sz w:val="20"/>
          <w:szCs w:val="20"/>
        </w:rPr>
      </w:pPr>
    </w:p>
    <w:p w14:paraId="64839DDB" w14:textId="77777777" w:rsidR="0017346C" w:rsidRDefault="0017346C" w:rsidP="0094510A">
      <w:pPr>
        <w:pStyle w:val="Normal1"/>
        <w:jc w:val="both"/>
        <w:rPr>
          <w:rFonts w:ascii="Tahoma" w:eastAsia="Tahoma" w:hAnsi="Tahoma" w:cs="Tahoma"/>
          <w:b/>
          <w:sz w:val="20"/>
          <w:szCs w:val="20"/>
        </w:rPr>
      </w:pPr>
    </w:p>
    <w:p w14:paraId="7192EFAF" w14:textId="68F04493" w:rsidR="0094510A" w:rsidRDefault="0094510A" w:rsidP="0094510A">
      <w:pPr>
        <w:pStyle w:val="Normal1"/>
        <w:jc w:val="both"/>
        <w:rPr>
          <w:rFonts w:ascii="Calibri" w:eastAsia="Calibri" w:hAnsi="Calibri" w:cs="Calibri"/>
          <w:sz w:val="22"/>
          <w:szCs w:val="22"/>
        </w:rPr>
      </w:pPr>
      <w:r>
        <w:rPr>
          <w:rFonts w:ascii="Tahoma" w:eastAsia="Tahoma" w:hAnsi="Tahoma" w:cs="Tahoma"/>
          <w:b/>
          <w:sz w:val="20"/>
          <w:szCs w:val="20"/>
        </w:rPr>
        <w:t>Responsibilities:</w:t>
      </w:r>
      <w:r>
        <w:rPr>
          <w:rFonts w:ascii="Calibri" w:eastAsia="Calibri" w:hAnsi="Calibri" w:cs="Calibri"/>
          <w:sz w:val="22"/>
          <w:szCs w:val="22"/>
        </w:rPr>
        <w:t xml:space="preserve"> </w:t>
      </w:r>
    </w:p>
    <w:p w14:paraId="2D021399" w14:textId="77777777" w:rsidR="0094510A" w:rsidRDefault="0094510A" w:rsidP="0094510A">
      <w:pPr>
        <w:pStyle w:val="Normal1"/>
        <w:jc w:val="both"/>
        <w:rPr>
          <w:rFonts w:ascii="Calibri" w:eastAsia="Calibri" w:hAnsi="Calibri" w:cs="Calibri"/>
          <w:sz w:val="22"/>
          <w:szCs w:val="22"/>
        </w:rPr>
      </w:pPr>
    </w:p>
    <w:p w14:paraId="71EEE2E7" w14:textId="77777777" w:rsidR="00EC2F4B" w:rsidRDefault="0094510A" w:rsidP="00EC2F4B">
      <w:pPr>
        <w:pStyle w:val="NormalWeb"/>
        <w:numPr>
          <w:ilvl w:val="0"/>
          <w:numId w:val="5"/>
        </w:numPr>
        <w:shd w:val="clear" w:color="auto" w:fill="FFFFFF"/>
        <w:spacing w:before="0" w:beforeAutospacing="0" w:after="0" w:afterAutospacing="0"/>
        <w:rPr>
          <w:rFonts w:cstheme="minorHAnsi"/>
          <w:b/>
          <w:color w:val="000000" w:themeColor="text1"/>
          <w:u w:val="single"/>
        </w:rPr>
      </w:pPr>
      <w:r w:rsidRPr="0022653B">
        <w:rPr>
          <w:rFonts w:cstheme="minorHAnsi"/>
          <w:b/>
          <w:color w:val="000000" w:themeColor="text1"/>
          <w:u w:val="single"/>
        </w:rPr>
        <w:t>Roles and Responsibilities:</w:t>
      </w:r>
    </w:p>
    <w:p w14:paraId="4E65E3E9" w14:textId="7483A396" w:rsidR="0094510A" w:rsidRPr="00EC2F4B" w:rsidRDefault="0094510A" w:rsidP="00EC2F4B">
      <w:pPr>
        <w:pStyle w:val="NormalWeb"/>
        <w:numPr>
          <w:ilvl w:val="0"/>
          <w:numId w:val="5"/>
        </w:numPr>
        <w:shd w:val="clear" w:color="auto" w:fill="FFFFFF"/>
        <w:spacing w:before="0" w:beforeAutospacing="0" w:after="0" w:afterAutospacing="0"/>
        <w:rPr>
          <w:rFonts w:cstheme="minorHAnsi"/>
          <w:b/>
          <w:color w:val="000000" w:themeColor="text1"/>
          <w:u w:val="single"/>
        </w:rPr>
      </w:pPr>
      <w:r w:rsidRPr="00EC2F4B">
        <w:rPr>
          <w:rFonts w:cstheme="minorHAnsi"/>
        </w:rPr>
        <w:t xml:space="preserve">Implemented </w:t>
      </w:r>
      <w:r w:rsidR="00293964" w:rsidRPr="00EC2F4B">
        <w:rPr>
          <w:rFonts w:cstheme="minorHAnsi"/>
          <w:b/>
        </w:rPr>
        <w:t>Service cloud</w:t>
      </w:r>
      <w:r w:rsidRPr="00EC2F4B">
        <w:rPr>
          <w:rFonts w:cstheme="minorHAnsi"/>
        </w:rPr>
        <w:t xml:space="preserve"> in the business. </w:t>
      </w:r>
    </w:p>
    <w:p w14:paraId="755639CD" w14:textId="77777777" w:rsidR="00EC2F4B" w:rsidRPr="005F47AF" w:rsidRDefault="00EC2F4B" w:rsidP="00EC2F4B">
      <w:pPr>
        <w:pStyle w:val="NoSpacing"/>
        <w:keepNext/>
        <w:numPr>
          <w:ilvl w:val="0"/>
          <w:numId w:val="5"/>
        </w:numPr>
        <w:suppressAutoHyphens/>
        <w:spacing w:after="200" w:line="276" w:lineRule="auto"/>
        <w:contextualSpacing/>
        <w:outlineLvl w:val="1"/>
        <w:rPr>
          <w:rFonts w:cstheme="minorHAnsi"/>
          <w:sz w:val="24"/>
          <w:szCs w:val="24"/>
        </w:rPr>
      </w:pPr>
      <w:r w:rsidRPr="005F47AF">
        <w:rPr>
          <w:rFonts w:cstheme="minorHAnsi"/>
          <w:sz w:val="24"/>
          <w:szCs w:val="24"/>
        </w:rPr>
        <w:t xml:space="preserve">Followed best practices to avoid all </w:t>
      </w:r>
      <w:r w:rsidRPr="005F47AF">
        <w:rPr>
          <w:rFonts w:cstheme="minorHAnsi"/>
          <w:b/>
          <w:sz w:val="24"/>
          <w:szCs w:val="24"/>
        </w:rPr>
        <w:t>Governor Limits</w:t>
      </w:r>
    </w:p>
    <w:p w14:paraId="46D59AF5" w14:textId="77777777" w:rsidR="00EC2F4B" w:rsidRPr="005F47AF" w:rsidRDefault="00EC2F4B" w:rsidP="00EC2F4B">
      <w:pPr>
        <w:pStyle w:val="NoSpacing"/>
        <w:keepNext/>
        <w:numPr>
          <w:ilvl w:val="0"/>
          <w:numId w:val="5"/>
        </w:numPr>
        <w:suppressAutoHyphens/>
        <w:spacing w:after="200" w:line="276" w:lineRule="auto"/>
        <w:contextualSpacing/>
        <w:outlineLvl w:val="1"/>
        <w:rPr>
          <w:rFonts w:cstheme="minorHAnsi"/>
          <w:sz w:val="24"/>
          <w:szCs w:val="24"/>
        </w:rPr>
      </w:pPr>
      <w:r w:rsidRPr="005F47AF">
        <w:rPr>
          <w:rFonts w:cstheme="minorHAnsi"/>
          <w:sz w:val="24"/>
          <w:szCs w:val="24"/>
        </w:rPr>
        <w:t xml:space="preserve">Strong experience in </w:t>
      </w:r>
      <w:r w:rsidRPr="005F47AF">
        <w:rPr>
          <w:rFonts w:cstheme="minorHAnsi"/>
          <w:b/>
          <w:sz w:val="24"/>
          <w:szCs w:val="24"/>
        </w:rPr>
        <w:t>APEX, Visualforce</w:t>
      </w:r>
      <w:r w:rsidRPr="005F47AF">
        <w:rPr>
          <w:rFonts w:cstheme="minorHAnsi"/>
          <w:sz w:val="24"/>
          <w:szCs w:val="24"/>
        </w:rPr>
        <w:t>.</w:t>
      </w:r>
    </w:p>
    <w:p w14:paraId="0DBFCC9A" w14:textId="77777777" w:rsidR="00EC2F4B" w:rsidRPr="005F47AF" w:rsidRDefault="00EC2F4B" w:rsidP="00EC2F4B">
      <w:pPr>
        <w:pStyle w:val="NoSpacing"/>
        <w:keepNext/>
        <w:numPr>
          <w:ilvl w:val="0"/>
          <w:numId w:val="5"/>
        </w:numPr>
        <w:suppressAutoHyphens/>
        <w:spacing w:after="200" w:line="276" w:lineRule="auto"/>
        <w:contextualSpacing/>
        <w:outlineLvl w:val="1"/>
        <w:rPr>
          <w:rFonts w:cstheme="minorHAnsi"/>
          <w:sz w:val="24"/>
          <w:szCs w:val="24"/>
        </w:rPr>
      </w:pPr>
      <w:r w:rsidRPr="005F47AF">
        <w:rPr>
          <w:rFonts w:cstheme="minorHAnsi"/>
          <w:sz w:val="24"/>
          <w:szCs w:val="24"/>
        </w:rPr>
        <w:t>Worked on various scenarios of Salesforce.com APIs like</w:t>
      </w:r>
      <w:r w:rsidRPr="005F47AF">
        <w:rPr>
          <w:rFonts w:cstheme="minorHAnsi"/>
          <w:b/>
          <w:sz w:val="24"/>
          <w:szCs w:val="24"/>
        </w:rPr>
        <w:t xml:space="preserve"> REST</w:t>
      </w:r>
    </w:p>
    <w:p w14:paraId="7927B271" w14:textId="77777777" w:rsidR="00EC2F4B" w:rsidRPr="00EC2F4B" w:rsidRDefault="00EC2F4B" w:rsidP="00EC2F4B">
      <w:pPr>
        <w:pStyle w:val="NormalWeb"/>
        <w:shd w:val="clear" w:color="auto" w:fill="FFFFFF"/>
        <w:spacing w:before="0" w:beforeAutospacing="0" w:after="0" w:afterAutospacing="0"/>
        <w:rPr>
          <w:rFonts w:cstheme="minorHAnsi"/>
          <w:b/>
          <w:color w:val="000000" w:themeColor="text1"/>
          <w:u w:val="single"/>
        </w:rPr>
      </w:pPr>
    </w:p>
    <w:p w14:paraId="43F7CB8C" w14:textId="77777777" w:rsidR="0094510A" w:rsidRPr="005F47AF" w:rsidRDefault="0094510A" w:rsidP="0094510A">
      <w:pPr>
        <w:pStyle w:val="NoSpacing"/>
        <w:numPr>
          <w:ilvl w:val="0"/>
          <w:numId w:val="5"/>
        </w:numPr>
        <w:rPr>
          <w:rFonts w:cstheme="minorHAnsi"/>
          <w:sz w:val="24"/>
          <w:szCs w:val="24"/>
        </w:rPr>
      </w:pPr>
      <w:r w:rsidRPr="005F47AF">
        <w:rPr>
          <w:rFonts w:cstheme="minorHAnsi"/>
          <w:sz w:val="24"/>
          <w:szCs w:val="24"/>
        </w:rPr>
        <w:lastRenderedPageBreak/>
        <w:t xml:space="preserve">Strong understanding of SalesForce.com platform. Designed, and deployed the </w:t>
      </w:r>
      <w:r w:rsidRPr="005F47AF">
        <w:rPr>
          <w:rFonts w:cstheme="minorHAnsi"/>
          <w:b/>
          <w:sz w:val="24"/>
          <w:szCs w:val="24"/>
        </w:rPr>
        <w:t>Custom objects, Custom tabs, validation rules, Workflow Rules, Page layouts</w:t>
      </w:r>
      <w:r w:rsidRPr="005F47AF">
        <w:rPr>
          <w:rFonts w:cstheme="minorHAnsi"/>
          <w:sz w:val="24"/>
          <w:szCs w:val="24"/>
        </w:rPr>
        <w:t xml:space="preserve"> to suit to the needs of various customized applications. </w:t>
      </w:r>
    </w:p>
    <w:p w14:paraId="14489B0B" w14:textId="77777777" w:rsidR="0094510A" w:rsidRPr="005F47AF" w:rsidRDefault="0094510A" w:rsidP="0094510A">
      <w:pPr>
        <w:pStyle w:val="NoSpacing"/>
        <w:numPr>
          <w:ilvl w:val="0"/>
          <w:numId w:val="5"/>
        </w:numPr>
        <w:rPr>
          <w:rFonts w:cstheme="minorHAnsi"/>
          <w:sz w:val="24"/>
          <w:szCs w:val="24"/>
        </w:rPr>
      </w:pPr>
      <w:r w:rsidRPr="005F47AF">
        <w:rPr>
          <w:rFonts w:cstheme="minorHAnsi"/>
          <w:sz w:val="24"/>
          <w:szCs w:val="24"/>
        </w:rPr>
        <w:t>Managing different Salesforce Instances and Releases and Involved in Data Migration and Deployment activities</w:t>
      </w:r>
    </w:p>
    <w:p w14:paraId="4070BF07" w14:textId="77777777" w:rsidR="0094510A" w:rsidRPr="005F47AF" w:rsidRDefault="0094510A" w:rsidP="0094510A">
      <w:pPr>
        <w:pStyle w:val="NoSpacing"/>
        <w:numPr>
          <w:ilvl w:val="0"/>
          <w:numId w:val="5"/>
        </w:numPr>
        <w:rPr>
          <w:rFonts w:cstheme="minorHAnsi"/>
          <w:sz w:val="24"/>
          <w:szCs w:val="24"/>
        </w:rPr>
      </w:pPr>
      <w:r w:rsidRPr="005F47AF">
        <w:rPr>
          <w:rFonts w:cstheme="minorHAnsi"/>
          <w:sz w:val="24"/>
          <w:szCs w:val="24"/>
        </w:rPr>
        <w:t xml:space="preserve">Developed customized functionality </w:t>
      </w:r>
      <w:r w:rsidRPr="005F47AF">
        <w:rPr>
          <w:rFonts w:cstheme="minorHAnsi"/>
          <w:b/>
          <w:sz w:val="24"/>
          <w:szCs w:val="24"/>
        </w:rPr>
        <w:t>using visual force and apex classes</w:t>
      </w:r>
    </w:p>
    <w:p w14:paraId="405D34B4" w14:textId="77777777" w:rsidR="0094510A" w:rsidRPr="005F47AF" w:rsidRDefault="0094510A" w:rsidP="0094510A">
      <w:pPr>
        <w:pStyle w:val="NoSpacing"/>
        <w:numPr>
          <w:ilvl w:val="0"/>
          <w:numId w:val="5"/>
        </w:numPr>
        <w:rPr>
          <w:rFonts w:cstheme="minorHAnsi"/>
          <w:sz w:val="24"/>
          <w:szCs w:val="24"/>
        </w:rPr>
      </w:pPr>
      <w:r w:rsidRPr="005F47AF">
        <w:rPr>
          <w:rFonts w:cstheme="minorHAnsi"/>
          <w:sz w:val="24"/>
          <w:szCs w:val="24"/>
        </w:rPr>
        <w:t xml:space="preserve">Created Visualforce pages that uses the </w:t>
      </w:r>
      <w:r w:rsidRPr="005F47AF">
        <w:rPr>
          <w:rFonts w:cstheme="minorHAnsi"/>
          <w:b/>
          <w:sz w:val="24"/>
          <w:szCs w:val="24"/>
        </w:rPr>
        <w:t>lightning components</w:t>
      </w:r>
      <w:r w:rsidRPr="005F47AF">
        <w:rPr>
          <w:rFonts w:cstheme="minorHAnsi"/>
          <w:sz w:val="24"/>
          <w:szCs w:val="24"/>
        </w:rPr>
        <w:t xml:space="preserve">. </w:t>
      </w:r>
    </w:p>
    <w:p w14:paraId="52BBA9F7" w14:textId="77777777" w:rsidR="0094510A" w:rsidRPr="005F47AF" w:rsidRDefault="0094510A" w:rsidP="0094510A">
      <w:pPr>
        <w:pStyle w:val="NoSpacing"/>
        <w:numPr>
          <w:ilvl w:val="0"/>
          <w:numId w:val="5"/>
        </w:numPr>
        <w:rPr>
          <w:rFonts w:cstheme="minorHAnsi"/>
          <w:sz w:val="24"/>
          <w:szCs w:val="24"/>
        </w:rPr>
      </w:pPr>
      <w:r w:rsidRPr="005F47AF">
        <w:rPr>
          <w:rFonts w:cstheme="minorHAnsi"/>
          <w:sz w:val="24"/>
          <w:szCs w:val="24"/>
        </w:rPr>
        <w:t xml:space="preserve">Performed all Admin tasks including managing users, </w:t>
      </w:r>
      <w:r w:rsidRPr="005F47AF">
        <w:rPr>
          <w:rFonts w:cstheme="minorHAnsi"/>
          <w:b/>
          <w:sz w:val="24"/>
          <w:szCs w:val="24"/>
        </w:rPr>
        <w:t>bulk data migrations</w:t>
      </w:r>
      <w:r w:rsidRPr="005F47AF">
        <w:rPr>
          <w:rFonts w:cstheme="minorHAnsi"/>
          <w:sz w:val="24"/>
          <w:szCs w:val="24"/>
        </w:rPr>
        <w:t>, creating and maintaining 100+ custom objects and fields, page layout maintenance and support of multiple AppExchange applications.</w:t>
      </w:r>
    </w:p>
    <w:p w14:paraId="04745B00" w14:textId="77777777" w:rsidR="0094510A" w:rsidRPr="005F47AF" w:rsidRDefault="0094510A" w:rsidP="0094510A">
      <w:pPr>
        <w:pStyle w:val="NoSpacing"/>
        <w:numPr>
          <w:ilvl w:val="0"/>
          <w:numId w:val="5"/>
        </w:numPr>
        <w:rPr>
          <w:rFonts w:cstheme="minorHAnsi"/>
          <w:sz w:val="24"/>
          <w:szCs w:val="24"/>
        </w:rPr>
      </w:pPr>
      <w:r w:rsidRPr="005F47AF">
        <w:rPr>
          <w:rFonts w:cstheme="minorHAnsi"/>
          <w:b/>
          <w:sz w:val="24"/>
          <w:szCs w:val="24"/>
        </w:rPr>
        <w:t>Used SOQL &amp; SOSL</w:t>
      </w:r>
      <w:r w:rsidRPr="005F47AF">
        <w:rPr>
          <w:rFonts w:cstheme="minorHAnsi"/>
          <w:sz w:val="24"/>
          <w:szCs w:val="24"/>
        </w:rPr>
        <w:t xml:space="preserve"> with in Governor Limits for data manipulation needs of the application using Force.com Explorer.</w:t>
      </w:r>
    </w:p>
    <w:p w14:paraId="7ED3C28C" w14:textId="77777777" w:rsidR="0094510A" w:rsidRPr="005F47AF" w:rsidRDefault="0094510A" w:rsidP="0094510A">
      <w:pPr>
        <w:pStyle w:val="NoSpacing"/>
        <w:numPr>
          <w:ilvl w:val="0"/>
          <w:numId w:val="5"/>
        </w:numPr>
        <w:rPr>
          <w:rFonts w:cstheme="minorHAnsi"/>
          <w:sz w:val="24"/>
          <w:szCs w:val="24"/>
        </w:rPr>
      </w:pPr>
      <w:r w:rsidRPr="005F47AF">
        <w:rPr>
          <w:rFonts w:cstheme="minorHAnsi"/>
          <w:sz w:val="24"/>
          <w:szCs w:val="24"/>
        </w:rPr>
        <w:t xml:space="preserve">Worked extensively with </w:t>
      </w:r>
      <w:r w:rsidRPr="005F47AF">
        <w:rPr>
          <w:rFonts w:cstheme="minorHAnsi"/>
          <w:b/>
          <w:sz w:val="24"/>
          <w:szCs w:val="24"/>
        </w:rPr>
        <w:t>Sales cloud sharing model</w:t>
      </w:r>
      <w:r w:rsidRPr="005F47AF">
        <w:rPr>
          <w:rFonts w:cstheme="minorHAnsi"/>
          <w:sz w:val="24"/>
          <w:szCs w:val="24"/>
        </w:rPr>
        <w:t>, user management, workflows, assignment rules, validation rules, records, dashboards and Reports.</w:t>
      </w:r>
    </w:p>
    <w:p w14:paraId="1CDB73DE" w14:textId="77777777" w:rsidR="0094510A" w:rsidRPr="005F47AF" w:rsidRDefault="0094510A" w:rsidP="0094510A">
      <w:pPr>
        <w:pStyle w:val="NoSpacing"/>
        <w:numPr>
          <w:ilvl w:val="0"/>
          <w:numId w:val="5"/>
        </w:numPr>
        <w:rPr>
          <w:rFonts w:cstheme="minorHAnsi"/>
          <w:sz w:val="24"/>
          <w:szCs w:val="24"/>
        </w:rPr>
      </w:pPr>
      <w:r w:rsidRPr="005F47AF">
        <w:rPr>
          <w:rFonts w:cstheme="minorHAnsi"/>
          <w:b/>
          <w:sz w:val="24"/>
          <w:szCs w:val="24"/>
        </w:rPr>
        <w:t>Configured Single Sign-on using SAML</w:t>
      </w:r>
      <w:r w:rsidRPr="005F47AF">
        <w:rPr>
          <w:rFonts w:cstheme="minorHAnsi"/>
          <w:sz w:val="24"/>
          <w:szCs w:val="24"/>
        </w:rPr>
        <w:t xml:space="preserve"> and Worked on Mass imports and exports of data.</w:t>
      </w:r>
    </w:p>
    <w:p w14:paraId="29F8BAA1" w14:textId="77777777" w:rsidR="0094510A" w:rsidRPr="005F47AF" w:rsidRDefault="0094510A" w:rsidP="0094510A">
      <w:pPr>
        <w:pStyle w:val="NoSpacing"/>
        <w:numPr>
          <w:ilvl w:val="0"/>
          <w:numId w:val="5"/>
        </w:numPr>
        <w:rPr>
          <w:rFonts w:cstheme="minorHAnsi"/>
          <w:sz w:val="24"/>
          <w:szCs w:val="24"/>
        </w:rPr>
      </w:pPr>
      <w:r w:rsidRPr="005F47AF">
        <w:rPr>
          <w:rFonts w:cstheme="minorHAnsi"/>
          <w:sz w:val="24"/>
          <w:szCs w:val="24"/>
        </w:rPr>
        <w:t xml:space="preserve">Worked on standard </w:t>
      </w:r>
      <w:r w:rsidRPr="005F47AF">
        <w:rPr>
          <w:rFonts w:cstheme="minorHAnsi"/>
          <w:b/>
          <w:sz w:val="24"/>
          <w:szCs w:val="24"/>
        </w:rPr>
        <w:t>Salesforce Chatter</w:t>
      </w:r>
      <w:r w:rsidRPr="005F47AF">
        <w:rPr>
          <w:rFonts w:cstheme="minorHAnsi"/>
          <w:sz w:val="24"/>
          <w:szCs w:val="24"/>
        </w:rPr>
        <w:t xml:space="preserve"> and customizing it by including Custom Logics on chatter objects using triggers, Classes and Visualforce pages.</w:t>
      </w:r>
    </w:p>
    <w:p w14:paraId="461C880E" w14:textId="77777777" w:rsidR="0094510A" w:rsidRPr="005F47AF" w:rsidRDefault="0094510A" w:rsidP="0094510A">
      <w:pPr>
        <w:pStyle w:val="NoSpacing"/>
        <w:numPr>
          <w:ilvl w:val="0"/>
          <w:numId w:val="5"/>
        </w:numPr>
        <w:rPr>
          <w:rFonts w:cstheme="minorHAnsi"/>
          <w:sz w:val="24"/>
          <w:szCs w:val="24"/>
        </w:rPr>
      </w:pPr>
      <w:r w:rsidRPr="005F47AF">
        <w:rPr>
          <w:rFonts w:cstheme="minorHAnsi"/>
          <w:sz w:val="24"/>
          <w:szCs w:val="24"/>
        </w:rPr>
        <w:t xml:space="preserve">Experience in migrating data from legacy systems to Salesforce.com using </w:t>
      </w:r>
      <w:r w:rsidRPr="005F47AF">
        <w:rPr>
          <w:rFonts w:cstheme="minorHAnsi"/>
          <w:b/>
          <w:sz w:val="24"/>
          <w:szCs w:val="24"/>
        </w:rPr>
        <w:t>Apex Data Loader</w:t>
      </w:r>
      <w:r w:rsidRPr="005F47AF">
        <w:rPr>
          <w:rFonts w:cstheme="minorHAnsi"/>
          <w:sz w:val="24"/>
          <w:szCs w:val="24"/>
        </w:rPr>
        <w:t>.</w:t>
      </w:r>
    </w:p>
    <w:p w14:paraId="4F9C6B8F" w14:textId="77777777" w:rsidR="0094510A" w:rsidRPr="005F47AF" w:rsidRDefault="0094510A" w:rsidP="0094510A">
      <w:pPr>
        <w:pStyle w:val="NoSpacing"/>
        <w:numPr>
          <w:ilvl w:val="0"/>
          <w:numId w:val="5"/>
        </w:numPr>
        <w:rPr>
          <w:rFonts w:cstheme="minorHAnsi"/>
          <w:sz w:val="24"/>
          <w:szCs w:val="24"/>
        </w:rPr>
      </w:pPr>
      <w:r w:rsidRPr="005F47AF">
        <w:rPr>
          <w:rFonts w:cstheme="minorHAnsi"/>
          <w:b/>
          <w:sz w:val="24"/>
          <w:szCs w:val="24"/>
        </w:rPr>
        <w:t>Created Data Migration approach</w:t>
      </w:r>
      <w:r w:rsidRPr="005F47AF">
        <w:rPr>
          <w:rFonts w:cstheme="minorHAnsi"/>
          <w:sz w:val="24"/>
          <w:szCs w:val="24"/>
        </w:rPr>
        <w:t xml:space="preserve"> and prepared Mapping document before data migration.</w:t>
      </w:r>
    </w:p>
    <w:p w14:paraId="3ED72B0F" w14:textId="77777777" w:rsidR="0094510A" w:rsidRPr="005F47AF" w:rsidRDefault="0094510A" w:rsidP="0094510A">
      <w:pPr>
        <w:pStyle w:val="NoSpacing"/>
        <w:rPr>
          <w:rFonts w:cstheme="minorHAnsi"/>
          <w:sz w:val="24"/>
          <w:szCs w:val="24"/>
        </w:rPr>
      </w:pPr>
    </w:p>
    <w:p w14:paraId="5F9BBDAE" w14:textId="77777777" w:rsidR="0094510A" w:rsidRPr="005F47AF" w:rsidRDefault="0094510A" w:rsidP="0094510A">
      <w:pPr>
        <w:pStyle w:val="NoSpacing"/>
        <w:rPr>
          <w:rFonts w:cstheme="minorHAnsi"/>
          <w:sz w:val="24"/>
          <w:szCs w:val="24"/>
        </w:rPr>
      </w:pPr>
      <w:r w:rsidRPr="005F47AF">
        <w:rPr>
          <w:rFonts w:cstheme="minorHAnsi"/>
          <w:b/>
          <w:sz w:val="24"/>
          <w:szCs w:val="24"/>
        </w:rPr>
        <w:t>Lightning</w:t>
      </w:r>
      <w:r w:rsidRPr="005F47AF">
        <w:rPr>
          <w:rFonts w:cstheme="minorHAnsi"/>
          <w:sz w:val="24"/>
          <w:szCs w:val="24"/>
        </w:rPr>
        <w:t xml:space="preserve"> </w:t>
      </w:r>
      <w:r w:rsidRPr="005F47AF">
        <w:rPr>
          <w:rFonts w:cstheme="minorHAnsi"/>
          <w:b/>
          <w:sz w:val="24"/>
          <w:szCs w:val="24"/>
        </w:rPr>
        <w:t>Responsibilities</w:t>
      </w:r>
      <w:r w:rsidRPr="005F47AF">
        <w:rPr>
          <w:rFonts w:cstheme="minorHAnsi"/>
          <w:sz w:val="24"/>
          <w:szCs w:val="24"/>
        </w:rPr>
        <w:t>:</w:t>
      </w:r>
    </w:p>
    <w:p w14:paraId="74C8B73E" w14:textId="77777777" w:rsidR="0094510A" w:rsidRPr="005F47AF" w:rsidRDefault="0094510A" w:rsidP="0094510A">
      <w:pPr>
        <w:pStyle w:val="NoSpacing"/>
        <w:keepNext/>
        <w:numPr>
          <w:ilvl w:val="0"/>
          <w:numId w:val="5"/>
        </w:numPr>
        <w:suppressAutoHyphens/>
        <w:spacing w:after="200" w:line="276" w:lineRule="auto"/>
        <w:contextualSpacing/>
        <w:outlineLvl w:val="1"/>
        <w:rPr>
          <w:rFonts w:cstheme="minorHAnsi"/>
          <w:sz w:val="24"/>
          <w:szCs w:val="24"/>
        </w:rPr>
      </w:pPr>
      <w:r w:rsidRPr="005F47AF">
        <w:rPr>
          <w:rFonts w:cstheme="minorHAnsi"/>
          <w:sz w:val="24"/>
          <w:szCs w:val="24"/>
        </w:rPr>
        <w:t xml:space="preserve">Extensive experience in </w:t>
      </w:r>
      <w:r w:rsidRPr="005F47AF">
        <w:rPr>
          <w:rFonts w:cstheme="minorHAnsi"/>
          <w:b/>
          <w:sz w:val="24"/>
          <w:szCs w:val="24"/>
        </w:rPr>
        <w:t>Lighting Development</w:t>
      </w:r>
      <w:r w:rsidRPr="005F47AF">
        <w:rPr>
          <w:rFonts w:cstheme="minorHAnsi"/>
          <w:sz w:val="24"/>
          <w:szCs w:val="24"/>
        </w:rPr>
        <w:t>.</w:t>
      </w:r>
    </w:p>
    <w:p w14:paraId="532AA91A" w14:textId="77777777" w:rsidR="0094510A" w:rsidRPr="005F47AF" w:rsidRDefault="0094510A" w:rsidP="0094510A">
      <w:pPr>
        <w:pStyle w:val="NoSpacing"/>
        <w:keepNext/>
        <w:numPr>
          <w:ilvl w:val="0"/>
          <w:numId w:val="5"/>
        </w:numPr>
        <w:suppressAutoHyphens/>
        <w:spacing w:after="200" w:line="276" w:lineRule="auto"/>
        <w:contextualSpacing/>
        <w:outlineLvl w:val="1"/>
        <w:rPr>
          <w:rFonts w:cstheme="minorHAnsi"/>
          <w:sz w:val="24"/>
          <w:szCs w:val="24"/>
        </w:rPr>
      </w:pPr>
      <w:r w:rsidRPr="005F47AF">
        <w:rPr>
          <w:rFonts w:cstheme="minorHAnsi"/>
          <w:sz w:val="24"/>
          <w:szCs w:val="24"/>
        </w:rPr>
        <w:t xml:space="preserve">Worked on numerous </w:t>
      </w:r>
      <w:r w:rsidRPr="005F47AF">
        <w:rPr>
          <w:rFonts w:cstheme="minorHAnsi"/>
          <w:b/>
          <w:sz w:val="24"/>
          <w:szCs w:val="24"/>
        </w:rPr>
        <w:t>lightning components</w:t>
      </w:r>
      <w:r w:rsidRPr="005F47AF">
        <w:rPr>
          <w:rFonts w:cstheme="minorHAnsi"/>
          <w:sz w:val="24"/>
          <w:szCs w:val="24"/>
        </w:rPr>
        <w:t>.</w:t>
      </w:r>
    </w:p>
    <w:p w14:paraId="26A633B9" w14:textId="77777777" w:rsidR="0094510A" w:rsidRPr="005F47AF" w:rsidRDefault="0094510A" w:rsidP="0094510A">
      <w:pPr>
        <w:pStyle w:val="NoSpacing"/>
        <w:keepNext/>
        <w:numPr>
          <w:ilvl w:val="0"/>
          <w:numId w:val="5"/>
        </w:numPr>
        <w:suppressAutoHyphens/>
        <w:spacing w:after="200" w:line="276" w:lineRule="auto"/>
        <w:contextualSpacing/>
        <w:outlineLvl w:val="1"/>
        <w:rPr>
          <w:rFonts w:cstheme="minorHAnsi"/>
          <w:sz w:val="24"/>
          <w:szCs w:val="24"/>
        </w:rPr>
      </w:pPr>
      <w:r w:rsidRPr="005F47AF">
        <w:rPr>
          <w:rFonts w:cstheme="minorHAnsi"/>
          <w:sz w:val="24"/>
          <w:szCs w:val="24"/>
        </w:rPr>
        <w:t>Created various charts using Lightning component</w:t>
      </w:r>
    </w:p>
    <w:p w14:paraId="511AFB8D" w14:textId="77777777" w:rsidR="0094510A" w:rsidRPr="00010079" w:rsidRDefault="0094510A" w:rsidP="0094510A">
      <w:pPr>
        <w:pStyle w:val="NoSpacing"/>
        <w:keepNext/>
        <w:numPr>
          <w:ilvl w:val="0"/>
          <w:numId w:val="5"/>
        </w:numPr>
        <w:suppressAutoHyphens/>
        <w:spacing w:after="200" w:line="276" w:lineRule="auto"/>
        <w:contextualSpacing/>
        <w:outlineLvl w:val="1"/>
        <w:rPr>
          <w:rFonts w:cstheme="minorHAnsi"/>
          <w:sz w:val="24"/>
          <w:szCs w:val="24"/>
        </w:rPr>
      </w:pPr>
      <w:r w:rsidRPr="005F47AF">
        <w:rPr>
          <w:rFonts w:cstheme="minorHAnsi"/>
          <w:sz w:val="24"/>
          <w:szCs w:val="24"/>
        </w:rPr>
        <w:t>Worked on cross platform usage of the project functionality using Lightning.</w:t>
      </w:r>
    </w:p>
    <w:p w14:paraId="133124AB" w14:textId="77777777" w:rsidR="0094510A" w:rsidRPr="005F47AF" w:rsidRDefault="0094510A" w:rsidP="0094510A">
      <w:pPr>
        <w:pStyle w:val="NoSpacing"/>
        <w:ind w:left="360"/>
        <w:rPr>
          <w:rFonts w:cstheme="minorHAnsi"/>
          <w:sz w:val="24"/>
          <w:szCs w:val="24"/>
        </w:rPr>
      </w:pPr>
    </w:p>
    <w:p w14:paraId="5F5882CB" w14:textId="61B03C1C" w:rsidR="0094510A" w:rsidRPr="005F47AF" w:rsidRDefault="0094510A" w:rsidP="0094510A">
      <w:pPr>
        <w:pStyle w:val="NoSpacing"/>
        <w:rPr>
          <w:rFonts w:cstheme="minorHAnsi"/>
          <w:sz w:val="24"/>
          <w:szCs w:val="24"/>
        </w:rPr>
      </w:pPr>
      <w:r w:rsidRPr="005F47AF">
        <w:rPr>
          <w:rFonts w:cstheme="minorHAnsi"/>
          <w:b/>
          <w:sz w:val="24"/>
          <w:szCs w:val="24"/>
        </w:rPr>
        <w:t>Environment:</w:t>
      </w:r>
      <w:r w:rsidRPr="005F47AF">
        <w:rPr>
          <w:rFonts w:cstheme="minorHAnsi"/>
          <w:sz w:val="24"/>
          <w:szCs w:val="24"/>
        </w:rPr>
        <w:t xml:space="preserve"> Salesforce.com, Salesforce 1 Mobile App, Salesforce Lightining, Apex, SOQL, SOSL, Visualforce components, Data Loader, </w:t>
      </w:r>
      <w:r w:rsidR="00293964">
        <w:rPr>
          <w:rFonts w:cstheme="minorHAnsi"/>
          <w:sz w:val="24"/>
          <w:szCs w:val="24"/>
        </w:rPr>
        <w:t>Visual studio</w:t>
      </w:r>
      <w:r w:rsidRPr="005F47AF">
        <w:rPr>
          <w:rFonts w:cstheme="minorHAnsi"/>
          <w:sz w:val="24"/>
          <w:szCs w:val="24"/>
        </w:rPr>
        <w:t xml:space="preserve"> IDE, CSS, JavaScript, AJAX, AppExchange, Informatica, CLM, </w:t>
      </w:r>
      <w:r w:rsidR="00293964">
        <w:rPr>
          <w:rFonts w:cstheme="minorHAnsi"/>
          <w:sz w:val="24"/>
          <w:szCs w:val="24"/>
        </w:rPr>
        <w:t>Bitbucket and Gearset</w:t>
      </w:r>
    </w:p>
    <w:p w14:paraId="619E9B4F" w14:textId="77777777" w:rsidR="0094510A" w:rsidRDefault="0094510A" w:rsidP="0094510A">
      <w:pPr>
        <w:pStyle w:val="Normal1"/>
        <w:spacing w:after="100"/>
        <w:rPr>
          <w:rFonts w:ascii="Verdana" w:eastAsia="Verdana" w:hAnsi="Verdana" w:cs="Verdana"/>
          <w:sz w:val="18"/>
          <w:szCs w:val="18"/>
        </w:rPr>
      </w:pPr>
    </w:p>
    <w:p w14:paraId="1CB8FF51" w14:textId="306E8153" w:rsidR="0094510A" w:rsidRDefault="0094510A" w:rsidP="0094510A">
      <w:pPr>
        <w:pStyle w:val="Normal1"/>
        <w:spacing w:after="100"/>
        <w:rPr>
          <w:rFonts w:ascii="Verdana" w:eastAsia="Verdana" w:hAnsi="Verdana" w:cs="Verdana"/>
          <w:sz w:val="18"/>
          <w:szCs w:val="18"/>
        </w:rPr>
      </w:pPr>
      <w:r>
        <w:rPr>
          <w:rFonts w:ascii="Verdana" w:eastAsia="Verdana" w:hAnsi="Verdana" w:cs="Verdana"/>
          <w:b/>
          <w:sz w:val="18"/>
          <w:szCs w:val="18"/>
        </w:rPr>
        <w:t>Team Size</w:t>
      </w:r>
      <w:r>
        <w:rPr>
          <w:rFonts w:ascii="Verdana" w:eastAsia="Verdana" w:hAnsi="Verdana" w:cs="Verdana"/>
          <w:sz w:val="18"/>
          <w:szCs w:val="18"/>
        </w:rPr>
        <w:t xml:space="preserve">          </w:t>
      </w:r>
      <w:r>
        <w:rPr>
          <w:rFonts w:ascii="Verdana" w:eastAsia="Verdana" w:hAnsi="Verdana" w:cs="Verdana"/>
          <w:b/>
          <w:sz w:val="18"/>
          <w:szCs w:val="18"/>
        </w:rPr>
        <w:t>:</w:t>
      </w:r>
      <w:r>
        <w:rPr>
          <w:rFonts w:ascii="Verdana" w:eastAsia="Verdana" w:hAnsi="Verdana" w:cs="Verdana"/>
          <w:sz w:val="18"/>
          <w:szCs w:val="18"/>
        </w:rPr>
        <w:t xml:space="preserve"> 1</w:t>
      </w:r>
      <w:r w:rsidR="00293964">
        <w:rPr>
          <w:rFonts w:ascii="Verdana" w:eastAsia="Verdana" w:hAnsi="Verdana" w:cs="Verdana"/>
          <w:sz w:val="18"/>
          <w:szCs w:val="18"/>
        </w:rPr>
        <w:t>5</w:t>
      </w:r>
    </w:p>
    <w:p w14:paraId="00278332" w14:textId="77777777" w:rsidR="0094510A" w:rsidRDefault="0094510A" w:rsidP="0094510A">
      <w:pPr>
        <w:pStyle w:val="Normal1"/>
        <w:pBdr>
          <w:bottom w:val="single" w:sz="6" w:space="1" w:color="auto"/>
        </w:pBdr>
        <w:spacing w:after="120"/>
        <w:rPr>
          <w:rFonts w:ascii="Verdana" w:eastAsia="Verdana" w:hAnsi="Verdana" w:cs="Verdana"/>
          <w:sz w:val="18"/>
          <w:szCs w:val="18"/>
        </w:rPr>
      </w:pPr>
    </w:p>
    <w:p w14:paraId="50AB0952" w14:textId="0CDFB32A" w:rsidR="00AA182B" w:rsidRDefault="00AA182B" w:rsidP="00AA182B">
      <w:pPr>
        <w:pStyle w:val="Normal1"/>
        <w:spacing w:after="120"/>
        <w:rPr>
          <w:rFonts w:ascii="Tahoma" w:eastAsia="Tahoma" w:hAnsi="Tahoma" w:cs="Tahoma"/>
          <w:sz w:val="20"/>
          <w:szCs w:val="20"/>
          <w:u w:val="single"/>
        </w:rPr>
      </w:pPr>
      <w:r>
        <w:rPr>
          <w:rFonts w:ascii="Tahoma" w:eastAsia="Tahoma" w:hAnsi="Tahoma" w:cs="Tahoma"/>
          <w:b/>
          <w:sz w:val="20"/>
          <w:szCs w:val="20"/>
          <w:u w:val="single"/>
        </w:rPr>
        <w:t>Project I</w:t>
      </w:r>
      <w:r w:rsidR="0094510A">
        <w:rPr>
          <w:rFonts w:ascii="Tahoma" w:eastAsia="Tahoma" w:hAnsi="Tahoma" w:cs="Tahoma"/>
          <w:b/>
          <w:sz w:val="20"/>
          <w:szCs w:val="20"/>
          <w:u w:val="single"/>
        </w:rPr>
        <w:t>I</w:t>
      </w:r>
      <w:r>
        <w:rPr>
          <w:rFonts w:ascii="Tahoma" w:eastAsia="Tahoma" w:hAnsi="Tahoma" w:cs="Tahoma"/>
          <w:b/>
          <w:sz w:val="20"/>
          <w:szCs w:val="20"/>
          <w:u w:val="single"/>
        </w:rPr>
        <w:t>:</w:t>
      </w:r>
    </w:p>
    <w:p w14:paraId="4C9160C3" w14:textId="11D969AB" w:rsidR="00AA182B" w:rsidRDefault="00AA182B" w:rsidP="00AA182B">
      <w:pPr>
        <w:pStyle w:val="Normal1"/>
        <w:jc w:val="both"/>
        <w:rPr>
          <w:rFonts w:ascii="Verdana" w:eastAsia="Verdana" w:hAnsi="Verdana" w:cs="Verdana"/>
          <w:b/>
          <w:sz w:val="18"/>
          <w:szCs w:val="18"/>
        </w:rPr>
      </w:pPr>
      <w:r>
        <w:rPr>
          <w:rFonts w:ascii="Verdana" w:eastAsia="Verdana" w:hAnsi="Verdana" w:cs="Verdana"/>
          <w:b/>
          <w:sz w:val="18"/>
          <w:szCs w:val="18"/>
        </w:rPr>
        <w:t xml:space="preserve">Project Name      :    MOVOTO </w:t>
      </w:r>
      <w:r w:rsidR="0094510A">
        <w:rPr>
          <w:rFonts w:ascii="Verdana" w:eastAsia="Verdana" w:hAnsi="Verdana" w:cs="Verdana"/>
          <w:b/>
          <w:sz w:val="18"/>
          <w:szCs w:val="18"/>
        </w:rPr>
        <w:t>(April 2016 to July 2020)</w:t>
      </w:r>
    </w:p>
    <w:p w14:paraId="0039E7BE" w14:textId="77777777" w:rsidR="00AA182B" w:rsidRDefault="00AA182B" w:rsidP="00AA182B">
      <w:pPr>
        <w:pStyle w:val="Normal1"/>
        <w:jc w:val="both"/>
        <w:rPr>
          <w:rFonts w:ascii="Verdana" w:eastAsia="Verdana" w:hAnsi="Verdana" w:cs="Verdana"/>
          <w:b/>
          <w:sz w:val="18"/>
          <w:szCs w:val="18"/>
        </w:rPr>
      </w:pPr>
    </w:p>
    <w:p w14:paraId="487C21C4" w14:textId="77777777" w:rsidR="00AA182B" w:rsidRDefault="00AA182B" w:rsidP="00AA182B">
      <w:pPr>
        <w:pStyle w:val="Normal1"/>
        <w:jc w:val="both"/>
        <w:rPr>
          <w:rFonts w:ascii="Verdana" w:eastAsia="Verdana" w:hAnsi="Verdana" w:cs="Verdana"/>
          <w:sz w:val="18"/>
          <w:szCs w:val="18"/>
        </w:rPr>
      </w:pPr>
      <w:r>
        <w:rPr>
          <w:rFonts w:ascii="Verdana" w:eastAsia="Verdana" w:hAnsi="Verdana" w:cs="Verdana"/>
          <w:b/>
          <w:sz w:val="18"/>
          <w:szCs w:val="18"/>
        </w:rPr>
        <w:t>Description</w:t>
      </w:r>
      <w:r>
        <w:rPr>
          <w:rFonts w:ascii="Verdana" w:eastAsia="Verdana" w:hAnsi="Verdana" w:cs="Verdana"/>
          <w:sz w:val="18"/>
          <w:szCs w:val="18"/>
        </w:rPr>
        <w:t xml:space="preserve">         </w:t>
      </w:r>
      <w:r>
        <w:rPr>
          <w:rFonts w:ascii="Verdana" w:eastAsia="Verdana" w:hAnsi="Verdana" w:cs="Verdana"/>
          <w:b/>
          <w:sz w:val="18"/>
          <w:szCs w:val="18"/>
        </w:rPr>
        <w:t>:</w:t>
      </w:r>
      <w:r>
        <w:rPr>
          <w:rFonts w:ascii="Verdana" w:eastAsia="Verdana" w:hAnsi="Verdana" w:cs="Verdana"/>
          <w:sz w:val="18"/>
          <w:szCs w:val="18"/>
        </w:rPr>
        <w:t xml:space="preserve">  </w:t>
      </w:r>
    </w:p>
    <w:p w14:paraId="5D282974" w14:textId="77777777" w:rsidR="00AA182B" w:rsidRDefault="00AA182B" w:rsidP="00AA182B">
      <w:pPr>
        <w:pStyle w:val="Normal1"/>
        <w:jc w:val="both"/>
        <w:rPr>
          <w:rFonts w:ascii="Verdana" w:eastAsia="Verdana" w:hAnsi="Verdana" w:cs="Verdana"/>
          <w:sz w:val="18"/>
          <w:szCs w:val="18"/>
        </w:rPr>
      </w:pPr>
    </w:p>
    <w:p w14:paraId="68CB39C7" w14:textId="77777777" w:rsidR="00AA182B" w:rsidRPr="00021E73" w:rsidRDefault="00AA182B" w:rsidP="00AA182B">
      <w:pPr>
        <w:pStyle w:val="Normal1"/>
        <w:jc w:val="both"/>
        <w:rPr>
          <w:rFonts w:asciiTheme="minorHAnsi" w:hAnsiTheme="minorHAnsi" w:cstheme="minorHAnsi"/>
          <w:color w:val="333333"/>
          <w:shd w:val="clear" w:color="auto" w:fill="FFFFFF"/>
        </w:rPr>
      </w:pPr>
      <w:r>
        <w:rPr>
          <w:rFonts w:ascii="Verdana" w:eastAsia="Verdana" w:hAnsi="Verdana" w:cs="Verdana"/>
          <w:sz w:val="18"/>
          <w:szCs w:val="18"/>
        </w:rPr>
        <w:t xml:space="preserve">              </w:t>
      </w:r>
      <w:r w:rsidRPr="00021E73">
        <w:rPr>
          <w:rFonts w:asciiTheme="minorHAnsi" w:eastAsia="Verdana" w:hAnsiTheme="minorHAnsi" w:cstheme="minorHAnsi"/>
        </w:rPr>
        <w:t xml:space="preserve">Movoto is a real estate brokerage firm. </w:t>
      </w:r>
      <w:r w:rsidRPr="00021E73">
        <w:rPr>
          <w:rFonts w:asciiTheme="minorHAnsi" w:hAnsiTheme="minorHAnsi" w:cstheme="minorHAnsi"/>
          <w:color w:val="333333"/>
          <w:shd w:val="clear" w:color="auto" w:fill="FFFFFF"/>
        </w:rPr>
        <w:t>Movoto simplifying the home buying and selling process by providing detailed, up-to-date listing information and matching buyers and sellers with experienced.</w:t>
      </w:r>
      <w:r w:rsidRPr="00021E73">
        <w:rPr>
          <w:rFonts w:asciiTheme="minorHAnsi" w:hAnsiTheme="minorHAnsi" w:cstheme="minorHAnsi"/>
          <w:color w:val="898989"/>
          <w:shd w:val="clear" w:color="auto" w:fill="FFFFFF"/>
        </w:rPr>
        <w:t xml:space="preserve"> </w:t>
      </w:r>
      <w:r w:rsidRPr="00021E73">
        <w:rPr>
          <w:rFonts w:asciiTheme="minorHAnsi" w:hAnsiTheme="minorHAnsi" w:cstheme="minorHAnsi"/>
          <w:color w:val="333333"/>
          <w:shd w:val="clear" w:color="auto" w:fill="FFFFFF"/>
        </w:rPr>
        <w:t>Search millions of fresh listings, save searches, bookmark favorite properties, compare homes, discover market trends and neighborhood information, and receive alerts for new properties. Movoto powered 79 million home searches in 2016. Movoto is extensive database of listings and market info provide the most accurate picture of market and home value.</w:t>
      </w:r>
    </w:p>
    <w:p w14:paraId="0C8ACDD5" w14:textId="77777777" w:rsidR="00EC2F4B" w:rsidRDefault="00EC2F4B" w:rsidP="00AA182B">
      <w:pPr>
        <w:pStyle w:val="Normal1"/>
        <w:jc w:val="both"/>
        <w:rPr>
          <w:rFonts w:ascii="Tahoma" w:eastAsia="Tahoma" w:hAnsi="Tahoma" w:cs="Tahoma"/>
          <w:b/>
          <w:sz w:val="20"/>
          <w:szCs w:val="20"/>
        </w:rPr>
      </w:pPr>
    </w:p>
    <w:p w14:paraId="4A75AB9E" w14:textId="135705EB" w:rsidR="00AA182B" w:rsidRDefault="00AA182B" w:rsidP="00AA182B">
      <w:pPr>
        <w:pStyle w:val="Normal1"/>
        <w:jc w:val="both"/>
        <w:rPr>
          <w:rFonts w:ascii="Calibri" w:eastAsia="Calibri" w:hAnsi="Calibri" w:cs="Calibri"/>
          <w:sz w:val="22"/>
          <w:szCs w:val="22"/>
        </w:rPr>
      </w:pPr>
      <w:r>
        <w:rPr>
          <w:rFonts w:ascii="Tahoma" w:eastAsia="Tahoma" w:hAnsi="Tahoma" w:cs="Tahoma"/>
          <w:b/>
          <w:sz w:val="20"/>
          <w:szCs w:val="20"/>
        </w:rPr>
        <w:lastRenderedPageBreak/>
        <w:t>Responsibilities:</w:t>
      </w:r>
      <w:r>
        <w:rPr>
          <w:rFonts w:ascii="Calibri" w:eastAsia="Calibri" w:hAnsi="Calibri" w:cs="Calibri"/>
          <w:sz w:val="22"/>
          <w:szCs w:val="22"/>
        </w:rPr>
        <w:t xml:space="preserve"> </w:t>
      </w:r>
    </w:p>
    <w:p w14:paraId="1F45AFC1" w14:textId="77777777" w:rsidR="00AA182B" w:rsidRDefault="00AA182B" w:rsidP="00AA182B">
      <w:pPr>
        <w:pStyle w:val="Normal1"/>
        <w:jc w:val="both"/>
        <w:rPr>
          <w:rFonts w:ascii="Calibri" w:eastAsia="Calibri" w:hAnsi="Calibri" w:cs="Calibri"/>
          <w:sz w:val="22"/>
          <w:szCs w:val="22"/>
        </w:rPr>
      </w:pPr>
    </w:p>
    <w:p w14:paraId="0414DC44" w14:textId="77777777" w:rsidR="00E350A3" w:rsidRPr="0022653B" w:rsidRDefault="00E350A3" w:rsidP="00E350A3">
      <w:pPr>
        <w:pStyle w:val="NormalWeb"/>
        <w:numPr>
          <w:ilvl w:val="0"/>
          <w:numId w:val="5"/>
        </w:numPr>
        <w:shd w:val="clear" w:color="auto" w:fill="FFFFFF"/>
        <w:spacing w:before="0" w:beforeAutospacing="0" w:after="0" w:afterAutospacing="0"/>
        <w:rPr>
          <w:rFonts w:cstheme="minorHAnsi"/>
          <w:b/>
          <w:color w:val="000000" w:themeColor="text1"/>
          <w:u w:val="single"/>
        </w:rPr>
      </w:pPr>
      <w:r w:rsidRPr="0022653B">
        <w:rPr>
          <w:rFonts w:cstheme="minorHAnsi"/>
          <w:b/>
          <w:color w:val="000000" w:themeColor="text1"/>
          <w:u w:val="single"/>
        </w:rPr>
        <w:t>Roles and Responsibilities:</w:t>
      </w:r>
    </w:p>
    <w:p w14:paraId="24FEAB8C" w14:textId="0C5439CD" w:rsidR="00010079" w:rsidRPr="005F47AF" w:rsidRDefault="00010079" w:rsidP="00010079">
      <w:pPr>
        <w:pStyle w:val="NoSpacing"/>
        <w:keepNext/>
        <w:numPr>
          <w:ilvl w:val="0"/>
          <w:numId w:val="5"/>
        </w:numPr>
        <w:suppressAutoHyphens/>
        <w:spacing w:after="200" w:line="276" w:lineRule="auto"/>
        <w:contextualSpacing/>
        <w:outlineLvl w:val="1"/>
        <w:rPr>
          <w:rFonts w:cstheme="minorHAnsi"/>
          <w:sz w:val="24"/>
          <w:szCs w:val="24"/>
        </w:rPr>
      </w:pPr>
      <w:r w:rsidRPr="005F47AF">
        <w:rPr>
          <w:rFonts w:cstheme="minorHAnsi"/>
          <w:sz w:val="24"/>
          <w:szCs w:val="24"/>
        </w:rPr>
        <w:t xml:space="preserve">Implemented </w:t>
      </w:r>
      <w:r w:rsidR="009566AB">
        <w:rPr>
          <w:rFonts w:cstheme="minorHAnsi"/>
          <w:b/>
          <w:sz w:val="24"/>
          <w:szCs w:val="24"/>
        </w:rPr>
        <w:t>Force.com cloud</w:t>
      </w:r>
      <w:r w:rsidRPr="005F47AF">
        <w:rPr>
          <w:rFonts w:cstheme="minorHAnsi"/>
          <w:sz w:val="24"/>
          <w:szCs w:val="24"/>
        </w:rPr>
        <w:t xml:space="preserve"> in the business. </w:t>
      </w:r>
    </w:p>
    <w:p w14:paraId="5907ECE1" w14:textId="77777777" w:rsidR="00010079" w:rsidRPr="005F47AF" w:rsidRDefault="00010079" w:rsidP="00010079">
      <w:pPr>
        <w:pStyle w:val="NoSpacing"/>
        <w:keepNext/>
        <w:numPr>
          <w:ilvl w:val="0"/>
          <w:numId w:val="5"/>
        </w:numPr>
        <w:suppressAutoHyphens/>
        <w:spacing w:after="200" w:line="276" w:lineRule="auto"/>
        <w:contextualSpacing/>
        <w:outlineLvl w:val="1"/>
        <w:rPr>
          <w:rFonts w:cstheme="minorHAnsi"/>
          <w:sz w:val="24"/>
          <w:szCs w:val="24"/>
        </w:rPr>
      </w:pPr>
      <w:r w:rsidRPr="005F47AF">
        <w:rPr>
          <w:rFonts w:cstheme="minorHAnsi"/>
          <w:sz w:val="24"/>
          <w:szCs w:val="24"/>
        </w:rPr>
        <w:t xml:space="preserve">Followed best practices to avoid all </w:t>
      </w:r>
      <w:r w:rsidRPr="005F47AF">
        <w:rPr>
          <w:rFonts w:cstheme="minorHAnsi"/>
          <w:b/>
          <w:sz w:val="24"/>
          <w:szCs w:val="24"/>
        </w:rPr>
        <w:t>Governor Limits</w:t>
      </w:r>
    </w:p>
    <w:p w14:paraId="20175778" w14:textId="77777777" w:rsidR="00010079" w:rsidRPr="005F47AF" w:rsidRDefault="00010079" w:rsidP="00010079">
      <w:pPr>
        <w:pStyle w:val="NoSpacing"/>
        <w:keepNext/>
        <w:numPr>
          <w:ilvl w:val="0"/>
          <w:numId w:val="5"/>
        </w:numPr>
        <w:suppressAutoHyphens/>
        <w:spacing w:after="200" w:line="276" w:lineRule="auto"/>
        <w:contextualSpacing/>
        <w:outlineLvl w:val="1"/>
        <w:rPr>
          <w:rFonts w:cstheme="minorHAnsi"/>
          <w:sz w:val="24"/>
          <w:szCs w:val="24"/>
        </w:rPr>
      </w:pPr>
      <w:r w:rsidRPr="005F47AF">
        <w:rPr>
          <w:rFonts w:cstheme="minorHAnsi"/>
          <w:sz w:val="24"/>
          <w:szCs w:val="24"/>
        </w:rPr>
        <w:t xml:space="preserve">Strong experience in </w:t>
      </w:r>
      <w:r w:rsidRPr="005F47AF">
        <w:rPr>
          <w:rFonts w:cstheme="minorHAnsi"/>
          <w:b/>
          <w:sz w:val="24"/>
          <w:szCs w:val="24"/>
        </w:rPr>
        <w:t>APEX, Visualforce</w:t>
      </w:r>
      <w:r w:rsidRPr="005F47AF">
        <w:rPr>
          <w:rFonts w:cstheme="minorHAnsi"/>
          <w:sz w:val="24"/>
          <w:szCs w:val="24"/>
        </w:rPr>
        <w:t>.</w:t>
      </w:r>
    </w:p>
    <w:p w14:paraId="3A83675E" w14:textId="77777777" w:rsidR="00010079" w:rsidRPr="005F47AF" w:rsidRDefault="00010079" w:rsidP="00010079">
      <w:pPr>
        <w:pStyle w:val="NoSpacing"/>
        <w:keepNext/>
        <w:numPr>
          <w:ilvl w:val="0"/>
          <w:numId w:val="5"/>
        </w:numPr>
        <w:suppressAutoHyphens/>
        <w:spacing w:after="200" w:line="276" w:lineRule="auto"/>
        <w:contextualSpacing/>
        <w:outlineLvl w:val="1"/>
        <w:rPr>
          <w:rFonts w:cstheme="minorHAnsi"/>
          <w:sz w:val="24"/>
          <w:szCs w:val="24"/>
        </w:rPr>
      </w:pPr>
      <w:r w:rsidRPr="005F47AF">
        <w:rPr>
          <w:rFonts w:cstheme="minorHAnsi"/>
          <w:sz w:val="24"/>
          <w:szCs w:val="24"/>
        </w:rPr>
        <w:t xml:space="preserve">Worked on various scenarios of Salesforce.com APIs like </w:t>
      </w:r>
      <w:r w:rsidRPr="005F47AF">
        <w:rPr>
          <w:rFonts w:cstheme="minorHAnsi"/>
          <w:b/>
          <w:sz w:val="24"/>
          <w:szCs w:val="24"/>
        </w:rPr>
        <w:t>SOAP, REST</w:t>
      </w:r>
    </w:p>
    <w:p w14:paraId="5E2153A5" w14:textId="77777777" w:rsidR="00010079" w:rsidRPr="005F47AF" w:rsidRDefault="00010079" w:rsidP="00010079">
      <w:pPr>
        <w:pStyle w:val="NoSpacing"/>
        <w:numPr>
          <w:ilvl w:val="0"/>
          <w:numId w:val="5"/>
        </w:numPr>
        <w:rPr>
          <w:rFonts w:cstheme="minorHAnsi"/>
          <w:sz w:val="24"/>
          <w:szCs w:val="24"/>
        </w:rPr>
      </w:pPr>
      <w:r w:rsidRPr="005F47AF">
        <w:rPr>
          <w:rFonts w:cstheme="minorHAnsi"/>
          <w:sz w:val="24"/>
          <w:szCs w:val="24"/>
        </w:rPr>
        <w:t xml:space="preserve">Strong understanding of SalesForce.com platform. Designed, and deployed the </w:t>
      </w:r>
      <w:r w:rsidRPr="005F47AF">
        <w:rPr>
          <w:rFonts w:cstheme="minorHAnsi"/>
          <w:b/>
          <w:sz w:val="24"/>
          <w:szCs w:val="24"/>
        </w:rPr>
        <w:t>Custom objects, Custom tabs, validation rules, Workflow Rules, Page layouts</w:t>
      </w:r>
      <w:r w:rsidRPr="005F47AF">
        <w:rPr>
          <w:rFonts w:cstheme="minorHAnsi"/>
          <w:sz w:val="24"/>
          <w:szCs w:val="24"/>
        </w:rPr>
        <w:t xml:space="preserve"> to suit to the needs of various customized applications. </w:t>
      </w:r>
    </w:p>
    <w:p w14:paraId="7B003D3B" w14:textId="77777777" w:rsidR="00010079" w:rsidRPr="005F47AF" w:rsidRDefault="00010079" w:rsidP="00010079">
      <w:pPr>
        <w:pStyle w:val="NoSpacing"/>
        <w:numPr>
          <w:ilvl w:val="0"/>
          <w:numId w:val="5"/>
        </w:numPr>
        <w:rPr>
          <w:rFonts w:cstheme="minorHAnsi"/>
          <w:sz w:val="24"/>
          <w:szCs w:val="24"/>
        </w:rPr>
      </w:pPr>
      <w:r w:rsidRPr="005F47AF">
        <w:rPr>
          <w:rFonts w:cstheme="minorHAnsi"/>
          <w:sz w:val="24"/>
          <w:szCs w:val="24"/>
        </w:rPr>
        <w:t>Managing different Salesforce Instances and Releases and Involved in Data Migration and Deployment activities</w:t>
      </w:r>
    </w:p>
    <w:p w14:paraId="5339F6AB" w14:textId="77777777" w:rsidR="00010079" w:rsidRPr="005F47AF" w:rsidRDefault="00010079" w:rsidP="00010079">
      <w:pPr>
        <w:pStyle w:val="NoSpacing"/>
        <w:numPr>
          <w:ilvl w:val="0"/>
          <w:numId w:val="5"/>
        </w:numPr>
        <w:rPr>
          <w:rFonts w:cstheme="minorHAnsi"/>
          <w:sz w:val="24"/>
          <w:szCs w:val="24"/>
        </w:rPr>
      </w:pPr>
      <w:r w:rsidRPr="005F47AF">
        <w:rPr>
          <w:rFonts w:cstheme="minorHAnsi"/>
          <w:sz w:val="24"/>
          <w:szCs w:val="24"/>
        </w:rPr>
        <w:t xml:space="preserve">Developed customized functionality </w:t>
      </w:r>
      <w:r w:rsidRPr="005F47AF">
        <w:rPr>
          <w:rFonts w:cstheme="minorHAnsi"/>
          <w:b/>
          <w:sz w:val="24"/>
          <w:szCs w:val="24"/>
        </w:rPr>
        <w:t>using visual force and apex classes</w:t>
      </w:r>
    </w:p>
    <w:p w14:paraId="71B8F03C" w14:textId="77777777" w:rsidR="00010079" w:rsidRPr="005F47AF" w:rsidRDefault="00010079" w:rsidP="00010079">
      <w:pPr>
        <w:pStyle w:val="NoSpacing"/>
        <w:numPr>
          <w:ilvl w:val="0"/>
          <w:numId w:val="5"/>
        </w:numPr>
        <w:rPr>
          <w:rFonts w:cstheme="minorHAnsi"/>
          <w:sz w:val="24"/>
          <w:szCs w:val="24"/>
        </w:rPr>
      </w:pPr>
      <w:r w:rsidRPr="005F47AF">
        <w:rPr>
          <w:rFonts w:cstheme="minorHAnsi"/>
          <w:sz w:val="24"/>
          <w:szCs w:val="24"/>
        </w:rPr>
        <w:t xml:space="preserve">Created Visualforce pages that uses the </w:t>
      </w:r>
      <w:r w:rsidRPr="005F47AF">
        <w:rPr>
          <w:rFonts w:cstheme="minorHAnsi"/>
          <w:b/>
          <w:sz w:val="24"/>
          <w:szCs w:val="24"/>
        </w:rPr>
        <w:t>lightning components</w:t>
      </w:r>
      <w:r w:rsidRPr="005F47AF">
        <w:rPr>
          <w:rFonts w:cstheme="minorHAnsi"/>
          <w:sz w:val="24"/>
          <w:szCs w:val="24"/>
        </w:rPr>
        <w:t xml:space="preserve">. </w:t>
      </w:r>
    </w:p>
    <w:p w14:paraId="5EE52023" w14:textId="77777777" w:rsidR="00010079" w:rsidRPr="005F47AF" w:rsidRDefault="00010079" w:rsidP="00010079">
      <w:pPr>
        <w:pStyle w:val="NoSpacing"/>
        <w:numPr>
          <w:ilvl w:val="0"/>
          <w:numId w:val="5"/>
        </w:numPr>
        <w:rPr>
          <w:rFonts w:cstheme="minorHAnsi"/>
          <w:sz w:val="24"/>
          <w:szCs w:val="24"/>
        </w:rPr>
      </w:pPr>
      <w:r w:rsidRPr="005F47AF">
        <w:rPr>
          <w:rFonts w:cstheme="minorHAnsi"/>
          <w:sz w:val="24"/>
          <w:szCs w:val="24"/>
        </w:rPr>
        <w:t xml:space="preserve">Performed all Admin tasks including managing users, </w:t>
      </w:r>
      <w:r w:rsidRPr="005F47AF">
        <w:rPr>
          <w:rFonts w:cstheme="minorHAnsi"/>
          <w:b/>
          <w:sz w:val="24"/>
          <w:szCs w:val="24"/>
        </w:rPr>
        <w:t>bulk data migrations</w:t>
      </w:r>
      <w:r w:rsidRPr="005F47AF">
        <w:rPr>
          <w:rFonts w:cstheme="minorHAnsi"/>
          <w:sz w:val="24"/>
          <w:szCs w:val="24"/>
        </w:rPr>
        <w:t>, creating and maintaining 100+ custom objects and fields, page layout maintenance and support of multiple AppExchange applications.</w:t>
      </w:r>
    </w:p>
    <w:p w14:paraId="4B4DD9D7" w14:textId="77777777" w:rsidR="00010079" w:rsidRPr="005F47AF" w:rsidRDefault="00010079" w:rsidP="00010079">
      <w:pPr>
        <w:pStyle w:val="NoSpacing"/>
        <w:numPr>
          <w:ilvl w:val="0"/>
          <w:numId w:val="5"/>
        </w:numPr>
        <w:rPr>
          <w:rFonts w:cstheme="minorHAnsi"/>
          <w:sz w:val="24"/>
          <w:szCs w:val="24"/>
        </w:rPr>
      </w:pPr>
      <w:r w:rsidRPr="005F47AF">
        <w:rPr>
          <w:rFonts w:cstheme="minorHAnsi"/>
          <w:b/>
          <w:sz w:val="24"/>
          <w:szCs w:val="24"/>
        </w:rPr>
        <w:t>Used SOQL &amp; SOSL</w:t>
      </w:r>
      <w:r w:rsidRPr="005F47AF">
        <w:rPr>
          <w:rFonts w:cstheme="minorHAnsi"/>
          <w:sz w:val="24"/>
          <w:szCs w:val="24"/>
        </w:rPr>
        <w:t xml:space="preserve"> with in Governor Limits for data manipulation needs of the application using Force.com Explorer.</w:t>
      </w:r>
    </w:p>
    <w:p w14:paraId="04AAE00E" w14:textId="77777777" w:rsidR="00010079" w:rsidRPr="005F47AF" w:rsidRDefault="00010079" w:rsidP="00010079">
      <w:pPr>
        <w:pStyle w:val="NoSpacing"/>
        <w:numPr>
          <w:ilvl w:val="0"/>
          <w:numId w:val="5"/>
        </w:numPr>
        <w:rPr>
          <w:rFonts w:cstheme="minorHAnsi"/>
          <w:sz w:val="24"/>
          <w:szCs w:val="24"/>
        </w:rPr>
      </w:pPr>
      <w:r w:rsidRPr="005F47AF">
        <w:rPr>
          <w:rFonts w:cstheme="minorHAnsi"/>
          <w:sz w:val="24"/>
          <w:szCs w:val="24"/>
        </w:rPr>
        <w:t xml:space="preserve">Worked extensively with </w:t>
      </w:r>
      <w:r w:rsidRPr="005F47AF">
        <w:rPr>
          <w:rFonts w:cstheme="minorHAnsi"/>
          <w:b/>
          <w:sz w:val="24"/>
          <w:szCs w:val="24"/>
        </w:rPr>
        <w:t>Sales cloud sharing model</w:t>
      </w:r>
      <w:r w:rsidRPr="005F47AF">
        <w:rPr>
          <w:rFonts w:cstheme="minorHAnsi"/>
          <w:sz w:val="24"/>
          <w:szCs w:val="24"/>
        </w:rPr>
        <w:t>, user management, workflows, assignment rules, validation rules, records, dashboards and Reports.</w:t>
      </w:r>
    </w:p>
    <w:p w14:paraId="2A622F7C" w14:textId="77777777" w:rsidR="00010079" w:rsidRPr="005F47AF" w:rsidRDefault="00010079" w:rsidP="00010079">
      <w:pPr>
        <w:pStyle w:val="NoSpacing"/>
        <w:numPr>
          <w:ilvl w:val="0"/>
          <w:numId w:val="5"/>
        </w:numPr>
        <w:rPr>
          <w:rFonts w:cstheme="minorHAnsi"/>
          <w:sz w:val="24"/>
          <w:szCs w:val="24"/>
        </w:rPr>
      </w:pPr>
      <w:r w:rsidRPr="005F47AF">
        <w:rPr>
          <w:rFonts w:cstheme="minorHAnsi"/>
          <w:b/>
          <w:sz w:val="24"/>
          <w:szCs w:val="24"/>
        </w:rPr>
        <w:t>Configured Single Sign-on using SAML</w:t>
      </w:r>
      <w:r w:rsidRPr="005F47AF">
        <w:rPr>
          <w:rFonts w:cstheme="minorHAnsi"/>
          <w:sz w:val="24"/>
          <w:szCs w:val="24"/>
        </w:rPr>
        <w:t xml:space="preserve"> and Worked on Mass imports and exports of data.</w:t>
      </w:r>
    </w:p>
    <w:p w14:paraId="13C47CF2" w14:textId="01F4F87F" w:rsidR="00010079" w:rsidRPr="005F47AF" w:rsidRDefault="00010079" w:rsidP="00010079">
      <w:pPr>
        <w:pStyle w:val="NoSpacing"/>
        <w:numPr>
          <w:ilvl w:val="0"/>
          <w:numId w:val="5"/>
        </w:numPr>
        <w:rPr>
          <w:rFonts w:cstheme="minorHAnsi"/>
          <w:sz w:val="24"/>
          <w:szCs w:val="24"/>
        </w:rPr>
      </w:pPr>
      <w:r w:rsidRPr="005F47AF">
        <w:rPr>
          <w:rFonts w:cstheme="minorHAnsi"/>
          <w:sz w:val="24"/>
          <w:szCs w:val="24"/>
        </w:rPr>
        <w:t xml:space="preserve">Worked on standard </w:t>
      </w:r>
      <w:r w:rsidRPr="005F47AF">
        <w:rPr>
          <w:rFonts w:cstheme="minorHAnsi"/>
          <w:b/>
          <w:sz w:val="24"/>
          <w:szCs w:val="24"/>
        </w:rPr>
        <w:t>Salesforce Chatter</w:t>
      </w:r>
      <w:r w:rsidRPr="005F47AF">
        <w:rPr>
          <w:rFonts w:cstheme="minorHAnsi"/>
          <w:sz w:val="24"/>
          <w:szCs w:val="24"/>
        </w:rPr>
        <w:t xml:space="preserve"> </w:t>
      </w:r>
      <w:r w:rsidR="00C318D8" w:rsidRPr="005F47AF">
        <w:rPr>
          <w:rFonts w:cstheme="minorHAnsi"/>
          <w:sz w:val="24"/>
          <w:szCs w:val="24"/>
        </w:rPr>
        <w:t>and</w:t>
      </w:r>
      <w:r w:rsidRPr="005F47AF">
        <w:rPr>
          <w:rFonts w:cstheme="minorHAnsi"/>
          <w:sz w:val="24"/>
          <w:szCs w:val="24"/>
        </w:rPr>
        <w:t xml:space="preserve"> customizing it by including Custom Logics on chatter objects using triggers, Classes and Visualforce pages.</w:t>
      </w:r>
    </w:p>
    <w:p w14:paraId="73F9FBAB" w14:textId="77777777" w:rsidR="00010079" w:rsidRPr="005F47AF" w:rsidRDefault="00010079" w:rsidP="00010079">
      <w:pPr>
        <w:pStyle w:val="NoSpacing"/>
        <w:numPr>
          <w:ilvl w:val="0"/>
          <w:numId w:val="5"/>
        </w:numPr>
        <w:rPr>
          <w:rFonts w:cstheme="minorHAnsi"/>
          <w:sz w:val="24"/>
          <w:szCs w:val="24"/>
        </w:rPr>
      </w:pPr>
      <w:r w:rsidRPr="005F47AF">
        <w:rPr>
          <w:rFonts w:cstheme="minorHAnsi"/>
          <w:sz w:val="24"/>
          <w:szCs w:val="24"/>
        </w:rPr>
        <w:t xml:space="preserve">Experience in migrating data from legacy systems to Salesforce.com using </w:t>
      </w:r>
      <w:r w:rsidRPr="005F47AF">
        <w:rPr>
          <w:rFonts w:cstheme="minorHAnsi"/>
          <w:b/>
          <w:sz w:val="24"/>
          <w:szCs w:val="24"/>
        </w:rPr>
        <w:t>Apex Data Loader</w:t>
      </w:r>
      <w:r w:rsidRPr="005F47AF">
        <w:rPr>
          <w:rFonts w:cstheme="minorHAnsi"/>
          <w:sz w:val="24"/>
          <w:szCs w:val="24"/>
        </w:rPr>
        <w:t>.</w:t>
      </w:r>
    </w:p>
    <w:p w14:paraId="5838D252" w14:textId="77777777" w:rsidR="00010079" w:rsidRPr="005F47AF" w:rsidRDefault="00010079" w:rsidP="00010079">
      <w:pPr>
        <w:pStyle w:val="NoSpacing"/>
        <w:numPr>
          <w:ilvl w:val="0"/>
          <w:numId w:val="5"/>
        </w:numPr>
        <w:rPr>
          <w:rFonts w:cstheme="minorHAnsi"/>
          <w:sz w:val="24"/>
          <w:szCs w:val="24"/>
        </w:rPr>
      </w:pPr>
      <w:r w:rsidRPr="005F47AF">
        <w:rPr>
          <w:rFonts w:cstheme="minorHAnsi"/>
          <w:b/>
          <w:sz w:val="24"/>
          <w:szCs w:val="24"/>
        </w:rPr>
        <w:t>Created Data Migration approach</w:t>
      </w:r>
      <w:r w:rsidRPr="005F47AF">
        <w:rPr>
          <w:rFonts w:cstheme="minorHAnsi"/>
          <w:sz w:val="24"/>
          <w:szCs w:val="24"/>
        </w:rPr>
        <w:t xml:space="preserve"> and prepared Mapping document before data migration.</w:t>
      </w:r>
    </w:p>
    <w:p w14:paraId="117AB105" w14:textId="77777777" w:rsidR="00010079" w:rsidRPr="005F47AF" w:rsidRDefault="00010079" w:rsidP="0017346C">
      <w:pPr>
        <w:pStyle w:val="NoSpacing"/>
        <w:rPr>
          <w:rFonts w:cstheme="minorHAnsi"/>
          <w:sz w:val="24"/>
          <w:szCs w:val="24"/>
        </w:rPr>
      </w:pPr>
    </w:p>
    <w:p w14:paraId="2AE5D19A" w14:textId="0B7AAA63" w:rsidR="00010079" w:rsidRPr="005F47AF" w:rsidRDefault="00010079" w:rsidP="00010079">
      <w:pPr>
        <w:pStyle w:val="NoSpacing"/>
        <w:rPr>
          <w:rFonts w:cstheme="minorHAnsi"/>
          <w:sz w:val="24"/>
          <w:szCs w:val="24"/>
        </w:rPr>
      </w:pPr>
      <w:r w:rsidRPr="005F47AF">
        <w:rPr>
          <w:rFonts w:cstheme="minorHAnsi"/>
          <w:b/>
          <w:sz w:val="24"/>
          <w:szCs w:val="24"/>
        </w:rPr>
        <w:t>Environment:</w:t>
      </w:r>
      <w:r w:rsidRPr="005F47AF">
        <w:rPr>
          <w:rFonts w:cstheme="minorHAnsi"/>
          <w:sz w:val="24"/>
          <w:szCs w:val="24"/>
        </w:rPr>
        <w:t xml:space="preserve"> Salesforce.com, Salesforce 1 Mobile App, Salesforce Lightining, Apex, SOQL, SOSL, Visualforce components, Data Loader, Eclipse IDE, CSS, JavaScript, AJAX, AppExchange, Informatica, CPQ, CLM, SVN, SQL </w:t>
      </w:r>
      <w:r w:rsidR="00BC40C0" w:rsidRPr="005F47AF">
        <w:rPr>
          <w:rFonts w:cstheme="minorHAnsi"/>
          <w:sz w:val="24"/>
          <w:szCs w:val="24"/>
        </w:rPr>
        <w:t>Server, Webservices</w:t>
      </w:r>
      <w:r w:rsidRPr="005F47AF">
        <w:rPr>
          <w:rFonts w:cstheme="minorHAnsi"/>
          <w:sz w:val="24"/>
          <w:szCs w:val="24"/>
        </w:rPr>
        <w:t>, XML</w:t>
      </w:r>
    </w:p>
    <w:p w14:paraId="11F28924" w14:textId="77777777" w:rsidR="00AA182B" w:rsidRDefault="00AA182B" w:rsidP="00AA182B">
      <w:pPr>
        <w:pStyle w:val="Normal1"/>
        <w:spacing w:after="100"/>
        <w:rPr>
          <w:rFonts w:ascii="Verdana" w:eastAsia="Verdana" w:hAnsi="Verdana" w:cs="Verdana"/>
          <w:sz w:val="18"/>
          <w:szCs w:val="18"/>
        </w:rPr>
      </w:pPr>
    </w:p>
    <w:p w14:paraId="2083EE7D" w14:textId="40E1D5F4" w:rsidR="00AA182B" w:rsidRDefault="00AA182B" w:rsidP="00AA182B">
      <w:pPr>
        <w:pStyle w:val="Normal1"/>
        <w:spacing w:after="100"/>
        <w:rPr>
          <w:rFonts w:ascii="Verdana" w:eastAsia="Verdana" w:hAnsi="Verdana" w:cs="Verdana"/>
          <w:sz w:val="18"/>
          <w:szCs w:val="18"/>
        </w:rPr>
      </w:pPr>
      <w:r>
        <w:rPr>
          <w:rFonts w:ascii="Verdana" w:eastAsia="Verdana" w:hAnsi="Verdana" w:cs="Verdana"/>
          <w:b/>
          <w:sz w:val="18"/>
          <w:szCs w:val="18"/>
        </w:rPr>
        <w:t>Team Size</w:t>
      </w:r>
      <w:r>
        <w:rPr>
          <w:rFonts w:ascii="Verdana" w:eastAsia="Verdana" w:hAnsi="Verdana" w:cs="Verdana"/>
          <w:sz w:val="18"/>
          <w:szCs w:val="18"/>
        </w:rPr>
        <w:t xml:space="preserve">          </w:t>
      </w:r>
      <w:r>
        <w:rPr>
          <w:rFonts w:ascii="Verdana" w:eastAsia="Verdana" w:hAnsi="Verdana" w:cs="Verdana"/>
          <w:b/>
          <w:sz w:val="18"/>
          <w:szCs w:val="18"/>
        </w:rPr>
        <w:t>:</w:t>
      </w:r>
      <w:r>
        <w:rPr>
          <w:rFonts w:ascii="Verdana" w:eastAsia="Verdana" w:hAnsi="Verdana" w:cs="Verdana"/>
          <w:sz w:val="18"/>
          <w:szCs w:val="18"/>
        </w:rPr>
        <w:t xml:space="preserve"> 10</w:t>
      </w:r>
    </w:p>
    <w:p w14:paraId="7D93BC8F" w14:textId="39850A4B" w:rsidR="005B2A8B" w:rsidRDefault="005B2A8B" w:rsidP="005B2A8B">
      <w:pPr>
        <w:pStyle w:val="Normal1"/>
        <w:pBdr>
          <w:bottom w:val="single" w:sz="6" w:space="1" w:color="auto"/>
        </w:pBdr>
        <w:spacing w:after="120"/>
        <w:rPr>
          <w:rFonts w:ascii="Verdana" w:eastAsia="Verdana" w:hAnsi="Verdana" w:cs="Verdana"/>
          <w:sz w:val="18"/>
          <w:szCs w:val="18"/>
        </w:rPr>
      </w:pPr>
    </w:p>
    <w:p w14:paraId="56420C91" w14:textId="77777777" w:rsidR="005B2A8B" w:rsidRDefault="005B2A8B" w:rsidP="002C2115">
      <w:pPr>
        <w:pStyle w:val="Normal1"/>
        <w:spacing w:after="120"/>
        <w:rPr>
          <w:rFonts w:ascii="Tahoma" w:eastAsia="Tahoma" w:hAnsi="Tahoma" w:cs="Tahoma"/>
          <w:b/>
          <w:sz w:val="20"/>
          <w:szCs w:val="20"/>
          <w:u w:val="single"/>
        </w:rPr>
      </w:pPr>
    </w:p>
    <w:p w14:paraId="1C2264FD" w14:textId="330AA25A" w:rsidR="002C2115" w:rsidRDefault="002C2115" w:rsidP="002C2115">
      <w:pPr>
        <w:pStyle w:val="Normal1"/>
        <w:spacing w:after="120"/>
        <w:rPr>
          <w:rFonts w:ascii="Tahoma" w:eastAsia="Tahoma" w:hAnsi="Tahoma" w:cs="Tahoma"/>
          <w:sz w:val="20"/>
          <w:szCs w:val="20"/>
          <w:u w:val="single"/>
        </w:rPr>
      </w:pPr>
      <w:r>
        <w:rPr>
          <w:rFonts w:ascii="Tahoma" w:eastAsia="Tahoma" w:hAnsi="Tahoma" w:cs="Tahoma"/>
          <w:b/>
          <w:sz w:val="20"/>
          <w:szCs w:val="20"/>
          <w:u w:val="single"/>
        </w:rPr>
        <w:t>Project I</w:t>
      </w:r>
      <w:r w:rsidR="005B2A8B">
        <w:rPr>
          <w:rFonts w:ascii="Tahoma" w:eastAsia="Tahoma" w:hAnsi="Tahoma" w:cs="Tahoma"/>
          <w:b/>
          <w:sz w:val="20"/>
          <w:szCs w:val="20"/>
          <w:u w:val="single"/>
        </w:rPr>
        <w:t>I</w:t>
      </w:r>
      <w:r w:rsidR="0094510A">
        <w:rPr>
          <w:rFonts w:ascii="Tahoma" w:eastAsia="Tahoma" w:hAnsi="Tahoma" w:cs="Tahoma"/>
          <w:b/>
          <w:sz w:val="20"/>
          <w:szCs w:val="20"/>
          <w:u w:val="single"/>
        </w:rPr>
        <w:t>I</w:t>
      </w:r>
      <w:r>
        <w:rPr>
          <w:rFonts w:ascii="Tahoma" w:eastAsia="Tahoma" w:hAnsi="Tahoma" w:cs="Tahoma"/>
          <w:b/>
          <w:sz w:val="20"/>
          <w:szCs w:val="20"/>
          <w:u w:val="single"/>
        </w:rPr>
        <w:t>:</w:t>
      </w:r>
    </w:p>
    <w:p w14:paraId="6E890996" w14:textId="32B373CC" w:rsidR="002C2115" w:rsidRDefault="002C2115" w:rsidP="002C2115">
      <w:pPr>
        <w:pStyle w:val="Normal1"/>
        <w:jc w:val="both"/>
        <w:rPr>
          <w:rFonts w:ascii="Verdana" w:eastAsia="Verdana" w:hAnsi="Verdana" w:cs="Verdana"/>
          <w:b/>
          <w:sz w:val="18"/>
          <w:szCs w:val="18"/>
        </w:rPr>
      </w:pPr>
      <w:r>
        <w:rPr>
          <w:rFonts w:ascii="Verdana" w:eastAsia="Verdana" w:hAnsi="Verdana" w:cs="Verdana"/>
          <w:b/>
          <w:sz w:val="18"/>
          <w:szCs w:val="18"/>
        </w:rPr>
        <w:t xml:space="preserve">Project Name      </w:t>
      </w:r>
      <w:r w:rsidRPr="00CD4BE7">
        <w:rPr>
          <w:rFonts w:ascii="Verdana" w:eastAsia="Verdana" w:hAnsi="Verdana" w:cs="Verdana"/>
          <w:b/>
          <w:sz w:val="18"/>
          <w:szCs w:val="18"/>
        </w:rPr>
        <w:t xml:space="preserve">:    </w:t>
      </w:r>
      <w:r w:rsidRPr="00CD4BE7">
        <w:rPr>
          <w:rFonts w:ascii="Arial" w:hAnsi="Arial" w:cs="Arial"/>
          <w:b/>
          <w:color w:val="auto"/>
          <w:kern w:val="1"/>
          <w:sz w:val="18"/>
          <w:szCs w:val="18"/>
        </w:rPr>
        <w:t>Accurate</w:t>
      </w:r>
      <w:r w:rsidRPr="00CD4BE7">
        <w:rPr>
          <w:rFonts w:ascii="Arial" w:hAnsi="Arial" w:cs="Arial"/>
          <w:b/>
          <w:color w:val="auto"/>
          <w:kern w:val="1"/>
          <w:sz w:val="23"/>
          <w:szCs w:val="23"/>
        </w:rPr>
        <w:t xml:space="preserve"> </w:t>
      </w:r>
      <w:r w:rsidRPr="00CD4BE7">
        <w:rPr>
          <w:rFonts w:ascii="Arial" w:hAnsi="Arial" w:cs="Arial"/>
          <w:b/>
          <w:color w:val="auto"/>
          <w:kern w:val="1"/>
          <w:sz w:val="18"/>
          <w:szCs w:val="18"/>
        </w:rPr>
        <w:t>Background</w:t>
      </w:r>
      <w:r w:rsidR="00C56CDC">
        <w:rPr>
          <w:rFonts w:ascii="Arial" w:hAnsi="Arial" w:cs="Arial"/>
          <w:b/>
          <w:color w:val="auto"/>
          <w:kern w:val="1"/>
          <w:sz w:val="18"/>
          <w:szCs w:val="18"/>
        </w:rPr>
        <w:t xml:space="preserve"> (</w:t>
      </w:r>
      <w:r w:rsidR="004D691C">
        <w:rPr>
          <w:rFonts w:ascii="Verdana" w:eastAsia="Verdana" w:hAnsi="Verdana" w:cs="Verdana"/>
          <w:b/>
          <w:sz w:val="18"/>
          <w:szCs w:val="18"/>
        </w:rPr>
        <w:t>April 2016 to April 201</w:t>
      </w:r>
      <w:r w:rsidR="000844EC">
        <w:rPr>
          <w:rFonts w:ascii="Verdana" w:eastAsia="Verdana" w:hAnsi="Verdana" w:cs="Verdana"/>
          <w:b/>
          <w:sz w:val="18"/>
          <w:szCs w:val="18"/>
        </w:rPr>
        <w:t>7</w:t>
      </w:r>
      <w:r w:rsidR="00C56CDC">
        <w:rPr>
          <w:rFonts w:ascii="Arial" w:hAnsi="Arial" w:cs="Arial"/>
          <w:b/>
          <w:color w:val="auto"/>
          <w:kern w:val="1"/>
          <w:sz w:val="18"/>
          <w:szCs w:val="18"/>
        </w:rPr>
        <w:t>)</w:t>
      </w:r>
    </w:p>
    <w:p w14:paraId="1A41AADE" w14:textId="77777777" w:rsidR="002C2115" w:rsidRDefault="002C2115" w:rsidP="002C2115">
      <w:pPr>
        <w:pStyle w:val="Normal1"/>
        <w:jc w:val="both"/>
        <w:rPr>
          <w:rFonts w:ascii="Verdana" w:eastAsia="Verdana" w:hAnsi="Verdana" w:cs="Verdana"/>
          <w:b/>
          <w:sz w:val="18"/>
          <w:szCs w:val="18"/>
        </w:rPr>
      </w:pPr>
    </w:p>
    <w:p w14:paraId="6444C55D" w14:textId="77777777" w:rsidR="002C2115" w:rsidRDefault="002C2115" w:rsidP="002C2115">
      <w:pPr>
        <w:pStyle w:val="Normal1"/>
        <w:jc w:val="both"/>
        <w:rPr>
          <w:rFonts w:ascii="Verdana" w:eastAsia="Verdana" w:hAnsi="Verdana" w:cs="Verdana"/>
          <w:sz w:val="18"/>
          <w:szCs w:val="18"/>
        </w:rPr>
      </w:pPr>
      <w:r>
        <w:rPr>
          <w:rFonts w:ascii="Verdana" w:eastAsia="Verdana" w:hAnsi="Verdana" w:cs="Verdana"/>
          <w:b/>
          <w:sz w:val="18"/>
          <w:szCs w:val="18"/>
        </w:rPr>
        <w:t>Description</w:t>
      </w:r>
      <w:r>
        <w:rPr>
          <w:rFonts w:ascii="Verdana" w:eastAsia="Verdana" w:hAnsi="Verdana" w:cs="Verdana"/>
          <w:sz w:val="18"/>
          <w:szCs w:val="18"/>
        </w:rPr>
        <w:t xml:space="preserve">         </w:t>
      </w:r>
      <w:r>
        <w:rPr>
          <w:rFonts w:ascii="Verdana" w:eastAsia="Verdana" w:hAnsi="Verdana" w:cs="Verdana"/>
          <w:b/>
          <w:sz w:val="18"/>
          <w:szCs w:val="18"/>
        </w:rPr>
        <w:t>:</w:t>
      </w:r>
      <w:r>
        <w:rPr>
          <w:rFonts w:ascii="Verdana" w:eastAsia="Verdana" w:hAnsi="Verdana" w:cs="Verdana"/>
          <w:sz w:val="18"/>
          <w:szCs w:val="18"/>
        </w:rPr>
        <w:t xml:space="preserve">  </w:t>
      </w:r>
    </w:p>
    <w:p w14:paraId="3D545BE6" w14:textId="77777777" w:rsidR="002C2115" w:rsidRDefault="002C2115" w:rsidP="002C2115">
      <w:pPr>
        <w:pStyle w:val="Normal1"/>
        <w:jc w:val="both"/>
        <w:rPr>
          <w:rFonts w:ascii="Verdana" w:eastAsia="Verdana" w:hAnsi="Verdana" w:cs="Verdana"/>
          <w:sz w:val="18"/>
          <w:szCs w:val="18"/>
        </w:rPr>
      </w:pPr>
    </w:p>
    <w:p w14:paraId="68565B99" w14:textId="77777777" w:rsidR="002C2115" w:rsidRPr="002C2115" w:rsidRDefault="002C2115" w:rsidP="002C2115">
      <w:pPr>
        <w:pStyle w:val="Normal1"/>
        <w:jc w:val="both"/>
        <w:rPr>
          <w:rFonts w:ascii="Verdana" w:eastAsia="Verdana" w:hAnsi="Verdana" w:cs="Verdana"/>
          <w:sz w:val="18"/>
          <w:szCs w:val="18"/>
        </w:rPr>
      </w:pPr>
      <w:r w:rsidRPr="002C2115">
        <w:rPr>
          <w:rFonts w:ascii="Verdana" w:eastAsia="Verdana" w:hAnsi="Verdana" w:cs="Verdana"/>
          <w:sz w:val="18"/>
          <w:szCs w:val="18"/>
        </w:rPr>
        <w:t xml:space="preserve">Project Synopsis: ATS (applicant tracking system) sends the details of the candidates for Background Verification process for Employment, Education, Criminal, Drug test etc. and get verified before joining to a company. Accurate Background provides the innovative screening technology to ensure who is your work force and help them in hiring. </w:t>
      </w:r>
    </w:p>
    <w:p w14:paraId="078BFEE2" w14:textId="77777777" w:rsidR="005D3EB7" w:rsidRDefault="005D3EB7" w:rsidP="002C2115">
      <w:pPr>
        <w:pStyle w:val="Normal1"/>
        <w:jc w:val="both"/>
        <w:rPr>
          <w:rFonts w:ascii="Verdana" w:eastAsia="Verdana" w:hAnsi="Verdana" w:cs="Verdana"/>
          <w:sz w:val="18"/>
          <w:szCs w:val="18"/>
        </w:rPr>
      </w:pPr>
    </w:p>
    <w:p w14:paraId="615B8503" w14:textId="77777777" w:rsidR="00EC2F4B" w:rsidRDefault="00EC2F4B" w:rsidP="002C2115">
      <w:pPr>
        <w:pStyle w:val="Normal1"/>
        <w:jc w:val="both"/>
        <w:rPr>
          <w:rFonts w:ascii="Verdana" w:eastAsia="Verdana" w:hAnsi="Verdana" w:cs="Verdana"/>
          <w:sz w:val="18"/>
          <w:szCs w:val="18"/>
        </w:rPr>
      </w:pPr>
    </w:p>
    <w:p w14:paraId="56C5941F" w14:textId="44072677" w:rsidR="001F5B73" w:rsidRPr="005D3EB7" w:rsidRDefault="002C2115" w:rsidP="002C2115">
      <w:pPr>
        <w:pStyle w:val="Normal1"/>
        <w:jc w:val="both"/>
        <w:rPr>
          <w:rFonts w:ascii="Verdana" w:eastAsia="Verdana" w:hAnsi="Verdana" w:cs="Verdana"/>
          <w:sz w:val="18"/>
          <w:szCs w:val="18"/>
        </w:rPr>
      </w:pPr>
      <w:r w:rsidRPr="002C2115">
        <w:rPr>
          <w:rFonts w:ascii="Verdana" w:eastAsia="Verdana" w:hAnsi="Verdana" w:cs="Verdana"/>
          <w:sz w:val="18"/>
          <w:szCs w:val="18"/>
        </w:rPr>
        <w:lastRenderedPageBreak/>
        <w:t>We as a team developed the Micro services separating the project into 3 phases,</w:t>
      </w:r>
    </w:p>
    <w:p w14:paraId="788221E2" w14:textId="77777777" w:rsidR="001F5B73" w:rsidRDefault="001F5B73" w:rsidP="002C2115">
      <w:pPr>
        <w:pStyle w:val="Normal1"/>
        <w:jc w:val="both"/>
        <w:rPr>
          <w:rFonts w:ascii="Verdana" w:eastAsia="Verdana" w:hAnsi="Verdana" w:cs="Verdana"/>
          <w:sz w:val="18"/>
          <w:szCs w:val="18"/>
          <w:u w:val="single"/>
        </w:rPr>
      </w:pPr>
    </w:p>
    <w:p w14:paraId="1E8BCC8B" w14:textId="74D05CB9" w:rsidR="002C2115" w:rsidRPr="002C2115" w:rsidRDefault="002C2115" w:rsidP="002C2115">
      <w:pPr>
        <w:pStyle w:val="Normal1"/>
        <w:jc w:val="both"/>
        <w:rPr>
          <w:rFonts w:ascii="Verdana" w:eastAsia="Verdana" w:hAnsi="Verdana" w:cs="Verdana"/>
          <w:sz w:val="18"/>
          <w:szCs w:val="18"/>
        </w:rPr>
      </w:pPr>
      <w:r w:rsidRPr="002C2115">
        <w:rPr>
          <w:rFonts w:ascii="Verdana" w:eastAsia="Verdana" w:hAnsi="Verdana" w:cs="Verdana"/>
          <w:sz w:val="18"/>
          <w:szCs w:val="18"/>
          <w:u w:val="single"/>
        </w:rPr>
        <w:t>Requests Handler</w:t>
      </w:r>
      <w:r w:rsidRPr="002C2115">
        <w:rPr>
          <w:rFonts w:ascii="Verdana" w:eastAsia="Verdana" w:hAnsi="Verdana" w:cs="Verdana"/>
          <w:sz w:val="18"/>
          <w:szCs w:val="18"/>
        </w:rPr>
        <w:t>- Process and transform all requests from different ATS to the Accurate Background specific requests.</w:t>
      </w:r>
    </w:p>
    <w:p w14:paraId="7432A47E" w14:textId="77777777" w:rsidR="002C2115" w:rsidRPr="002C2115" w:rsidRDefault="002C2115" w:rsidP="002C2115">
      <w:pPr>
        <w:pStyle w:val="Normal1"/>
        <w:jc w:val="both"/>
        <w:rPr>
          <w:rFonts w:ascii="Verdana" w:eastAsia="Verdana" w:hAnsi="Verdana" w:cs="Verdana"/>
          <w:sz w:val="18"/>
          <w:szCs w:val="18"/>
        </w:rPr>
      </w:pPr>
    </w:p>
    <w:p w14:paraId="55DD7839" w14:textId="77777777" w:rsidR="002C2115" w:rsidRPr="002C2115" w:rsidRDefault="002C2115" w:rsidP="002C2115">
      <w:pPr>
        <w:pStyle w:val="Normal1"/>
        <w:jc w:val="both"/>
        <w:rPr>
          <w:rFonts w:ascii="Verdana" w:eastAsia="Verdana" w:hAnsi="Verdana" w:cs="Verdana"/>
          <w:sz w:val="18"/>
          <w:szCs w:val="18"/>
        </w:rPr>
      </w:pPr>
      <w:r w:rsidRPr="002C2115">
        <w:rPr>
          <w:rFonts w:ascii="Verdana" w:eastAsia="Verdana" w:hAnsi="Verdana" w:cs="Verdana"/>
          <w:sz w:val="18"/>
          <w:szCs w:val="18"/>
          <w:u w:val="single"/>
        </w:rPr>
        <w:t>Order Processor</w:t>
      </w:r>
      <w:r w:rsidRPr="002C2115">
        <w:rPr>
          <w:rFonts w:ascii="Verdana" w:eastAsia="Verdana" w:hAnsi="Verdana" w:cs="Verdana"/>
          <w:sz w:val="18"/>
          <w:szCs w:val="18"/>
        </w:rPr>
        <w:t>- Based on the selected Packages creates the respective searc</w:t>
      </w:r>
      <w:r w:rsidR="004A5B86">
        <w:rPr>
          <w:rFonts w:ascii="Verdana" w:eastAsia="Verdana" w:hAnsi="Verdana" w:cs="Verdana"/>
          <w:sz w:val="18"/>
          <w:szCs w:val="18"/>
        </w:rPr>
        <w:t>h components like EDU, EMP etc.</w:t>
      </w:r>
    </w:p>
    <w:p w14:paraId="2C5A05B0" w14:textId="77777777" w:rsidR="002C2115" w:rsidRPr="002C2115" w:rsidRDefault="002C2115" w:rsidP="002C2115">
      <w:pPr>
        <w:pStyle w:val="Normal1"/>
        <w:jc w:val="both"/>
        <w:rPr>
          <w:rFonts w:ascii="Verdana" w:eastAsia="Verdana" w:hAnsi="Verdana" w:cs="Verdana"/>
          <w:sz w:val="18"/>
          <w:szCs w:val="18"/>
        </w:rPr>
      </w:pPr>
    </w:p>
    <w:p w14:paraId="4AFEC312" w14:textId="1C245149" w:rsidR="002C2115" w:rsidRDefault="002C2115" w:rsidP="002C2115">
      <w:pPr>
        <w:pStyle w:val="Normal1"/>
        <w:jc w:val="both"/>
        <w:rPr>
          <w:rFonts w:ascii="Verdana" w:eastAsia="Verdana" w:hAnsi="Verdana" w:cs="Verdana"/>
          <w:sz w:val="18"/>
          <w:szCs w:val="18"/>
        </w:rPr>
      </w:pPr>
      <w:r w:rsidRPr="002C2115">
        <w:rPr>
          <w:rFonts w:ascii="Verdana" w:eastAsia="Verdana" w:hAnsi="Verdana" w:cs="Verdana"/>
          <w:sz w:val="18"/>
          <w:szCs w:val="18"/>
          <w:u w:val="single"/>
        </w:rPr>
        <w:t>Result Handler</w:t>
      </w:r>
      <w:r w:rsidRPr="002C2115">
        <w:rPr>
          <w:rFonts w:ascii="Verdana" w:eastAsia="Verdana" w:hAnsi="Verdana" w:cs="Verdana"/>
          <w:sz w:val="18"/>
          <w:szCs w:val="18"/>
        </w:rPr>
        <w:t xml:space="preserve"> – Sends back the result to ATS once the order processed successfully and changes in the status of the search components.</w:t>
      </w:r>
    </w:p>
    <w:p w14:paraId="384F27D9" w14:textId="77777777" w:rsidR="008712AE" w:rsidRDefault="008712AE" w:rsidP="002C2115">
      <w:pPr>
        <w:pStyle w:val="Normal1"/>
        <w:jc w:val="both"/>
        <w:rPr>
          <w:rFonts w:ascii="Verdana" w:eastAsia="Verdana" w:hAnsi="Verdana" w:cs="Verdana"/>
          <w:sz w:val="18"/>
          <w:szCs w:val="18"/>
        </w:rPr>
      </w:pPr>
    </w:p>
    <w:p w14:paraId="2A8E7404" w14:textId="77777777" w:rsidR="002C2115" w:rsidRDefault="002C2115" w:rsidP="002C2115">
      <w:pPr>
        <w:pStyle w:val="Normal1"/>
        <w:jc w:val="both"/>
        <w:rPr>
          <w:rFonts w:ascii="Calibri" w:eastAsia="Calibri" w:hAnsi="Calibri" w:cs="Calibri"/>
          <w:sz w:val="22"/>
          <w:szCs w:val="22"/>
        </w:rPr>
      </w:pPr>
      <w:r>
        <w:rPr>
          <w:rFonts w:ascii="Tahoma" w:eastAsia="Tahoma" w:hAnsi="Tahoma" w:cs="Tahoma"/>
          <w:b/>
          <w:sz w:val="20"/>
          <w:szCs w:val="20"/>
        </w:rPr>
        <w:t>Responsibilities:</w:t>
      </w:r>
      <w:r>
        <w:rPr>
          <w:rFonts w:ascii="Calibri" w:eastAsia="Calibri" w:hAnsi="Calibri" w:cs="Calibri"/>
          <w:sz w:val="22"/>
          <w:szCs w:val="22"/>
        </w:rPr>
        <w:t xml:space="preserve"> </w:t>
      </w:r>
    </w:p>
    <w:p w14:paraId="36057533" w14:textId="77777777" w:rsidR="001E41D0" w:rsidRDefault="001E41D0" w:rsidP="002C2115">
      <w:pPr>
        <w:pStyle w:val="Normal1"/>
        <w:jc w:val="both"/>
        <w:rPr>
          <w:rFonts w:ascii="Calibri" w:eastAsia="Calibri" w:hAnsi="Calibri" w:cs="Calibri"/>
          <w:sz w:val="22"/>
          <w:szCs w:val="22"/>
        </w:rPr>
      </w:pPr>
    </w:p>
    <w:p w14:paraId="0A6E04C4" w14:textId="77777777" w:rsidR="00177DC8" w:rsidRDefault="002C2115" w:rsidP="001E41D0">
      <w:pPr>
        <w:pStyle w:val="Normal1"/>
        <w:jc w:val="both"/>
        <w:rPr>
          <w:rFonts w:ascii="Calibri" w:eastAsia="Calibri" w:hAnsi="Calibri" w:cs="Calibri"/>
          <w:sz w:val="22"/>
          <w:szCs w:val="22"/>
        </w:rPr>
      </w:pPr>
      <w:r w:rsidRPr="00177DC8">
        <w:rPr>
          <w:rFonts w:ascii="Calibri" w:eastAsia="Calibri" w:hAnsi="Calibri" w:cs="Calibri"/>
          <w:sz w:val="22"/>
          <w:szCs w:val="22"/>
        </w:rPr>
        <w:t>Involv</w:t>
      </w:r>
      <w:r w:rsidR="00177DC8">
        <w:rPr>
          <w:rFonts w:ascii="Calibri" w:eastAsia="Calibri" w:hAnsi="Calibri" w:cs="Calibri"/>
          <w:sz w:val="22"/>
          <w:szCs w:val="22"/>
        </w:rPr>
        <w:t>ed in understanding requirement in sprint grooming sessions.</w:t>
      </w:r>
    </w:p>
    <w:p w14:paraId="39B98182" w14:textId="77777777" w:rsidR="001E41D0" w:rsidRDefault="001E41D0" w:rsidP="001E41D0">
      <w:pPr>
        <w:pStyle w:val="Normal1"/>
        <w:jc w:val="both"/>
        <w:rPr>
          <w:rFonts w:ascii="Calibri" w:eastAsia="Calibri" w:hAnsi="Calibri" w:cs="Calibri"/>
          <w:sz w:val="22"/>
          <w:szCs w:val="22"/>
        </w:rPr>
      </w:pPr>
    </w:p>
    <w:p w14:paraId="1CAA3BCF" w14:textId="77777777" w:rsidR="00177DC8" w:rsidRDefault="00177DC8" w:rsidP="001E41D0">
      <w:pPr>
        <w:pStyle w:val="Normal1"/>
        <w:jc w:val="both"/>
        <w:rPr>
          <w:rFonts w:ascii="Calibri" w:eastAsia="Calibri" w:hAnsi="Calibri" w:cs="Calibri"/>
          <w:sz w:val="22"/>
          <w:szCs w:val="22"/>
        </w:rPr>
      </w:pPr>
      <w:r w:rsidRPr="00177DC8">
        <w:rPr>
          <w:rFonts w:ascii="Calibri" w:eastAsia="Calibri" w:hAnsi="Calibri" w:cs="Calibri"/>
          <w:sz w:val="22"/>
          <w:szCs w:val="22"/>
        </w:rPr>
        <w:t>Developing and customizing features with unit testing using Junits.</w:t>
      </w:r>
    </w:p>
    <w:p w14:paraId="518CAB7D" w14:textId="77777777" w:rsidR="00311D93" w:rsidRDefault="00311D93" w:rsidP="002C2115">
      <w:pPr>
        <w:pStyle w:val="Normal1"/>
        <w:jc w:val="both"/>
        <w:rPr>
          <w:rFonts w:ascii="Calibri" w:eastAsia="Calibri" w:hAnsi="Calibri" w:cs="Calibri"/>
          <w:sz w:val="22"/>
          <w:szCs w:val="22"/>
        </w:rPr>
      </w:pPr>
    </w:p>
    <w:p w14:paraId="41B9638C" w14:textId="77777777" w:rsidR="002C2115" w:rsidRDefault="002C2115" w:rsidP="002C2115">
      <w:pPr>
        <w:pStyle w:val="Normal1"/>
        <w:jc w:val="both"/>
        <w:rPr>
          <w:rFonts w:ascii="Verdana" w:eastAsia="Verdana" w:hAnsi="Verdana" w:cs="Verdana"/>
          <w:sz w:val="18"/>
          <w:szCs w:val="18"/>
        </w:rPr>
      </w:pPr>
      <w:r>
        <w:rPr>
          <w:rFonts w:ascii="Verdana" w:eastAsia="Verdana" w:hAnsi="Verdana" w:cs="Verdana"/>
          <w:sz w:val="18"/>
          <w:szCs w:val="18"/>
        </w:rPr>
        <w:t xml:space="preserve"> </w:t>
      </w:r>
      <w:r>
        <w:rPr>
          <w:rFonts w:ascii="Verdana" w:eastAsia="Verdana" w:hAnsi="Verdana" w:cs="Verdana"/>
          <w:b/>
          <w:sz w:val="18"/>
          <w:szCs w:val="18"/>
        </w:rPr>
        <w:t>Technologies</w:t>
      </w:r>
      <w:r>
        <w:rPr>
          <w:rFonts w:ascii="Verdana" w:eastAsia="Verdana" w:hAnsi="Verdana" w:cs="Verdana"/>
          <w:sz w:val="18"/>
          <w:szCs w:val="18"/>
        </w:rPr>
        <w:t xml:space="preserve">     </w:t>
      </w:r>
      <w:r>
        <w:rPr>
          <w:rFonts w:ascii="Verdana" w:eastAsia="Verdana" w:hAnsi="Verdana" w:cs="Verdana"/>
          <w:b/>
          <w:sz w:val="18"/>
          <w:szCs w:val="18"/>
        </w:rPr>
        <w:t>:</w:t>
      </w:r>
      <w:r>
        <w:rPr>
          <w:rFonts w:ascii="Verdana" w:eastAsia="Verdana" w:hAnsi="Verdana" w:cs="Verdana"/>
          <w:sz w:val="18"/>
          <w:szCs w:val="18"/>
        </w:rPr>
        <w:t xml:space="preserve"> Java, Spring boot, Spring MVC, </w:t>
      </w:r>
      <w:r w:rsidR="00EB4028">
        <w:rPr>
          <w:rFonts w:ascii="Verdana" w:eastAsia="Verdana" w:hAnsi="Verdana" w:cs="Verdana"/>
          <w:sz w:val="18"/>
          <w:szCs w:val="18"/>
        </w:rPr>
        <w:t>MicroServices</w:t>
      </w:r>
      <w:r>
        <w:rPr>
          <w:rFonts w:ascii="Verdana" w:eastAsia="Verdana" w:hAnsi="Verdana" w:cs="Verdana"/>
          <w:sz w:val="18"/>
          <w:szCs w:val="18"/>
        </w:rPr>
        <w:t xml:space="preserve">, </w:t>
      </w:r>
      <w:r w:rsidR="00EB4028" w:rsidRPr="00EB4028">
        <w:rPr>
          <w:rFonts w:ascii="Verdana" w:eastAsia="Verdana" w:hAnsi="Verdana" w:cs="Verdana"/>
          <w:sz w:val="18"/>
          <w:szCs w:val="18"/>
        </w:rPr>
        <w:t>RabbitMQ</w:t>
      </w:r>
      <w:r w:rsidR="00EB4028">
        <w:rPr>
          <w:rFonts w:ascii="Verdana" w:eastAsia="Verdana" w:hAnsi="Verdana" w:cs="Verdana"/>
          <w:sz w:val="18"/>
          <w:szCs w:val="18"/>
        </w:rPr>
        <w:t xml:space="preserve">, </w:t>
      </w:r>
      <w:r w:rsidR="00177DC8">
        <w:rPr>
          <w:rFonts w:ascii="Verdana" w:eastAsia="Verdana" w:hAnsi="Verdana" w:cs="Verdana"/>
          <w:sz w:val="18"/>
          <w:szCs w:val="18"/>
        </w:rPr>
        <w:t>Hibernate, Java Script, MS</w:t>
      </w:r>
      <w:r>
        <w:rPr>
          <w:rFonts w:ascii="Verdana" w:eastAsia="Verdana" w:hAnsi="Verdana" w:cs="Verdana"/>
          <w:sz w:val="18"/>
          <w:szCs w:val="18"/>
        </w:rPr>
        <w:t>SQL</w:t>
      </w:r>
      <w:r w:rsidR="00177DC8">
        <w:rPr>
          <w:rFonts w:ascii="Verdana" w:eastAsia="Verdana" w:hAnsi="Verdana" w:cs="Verdana"/>
          <w:sz w:val="18"/>
          <w:szCs w:val="18"/>
        </w:rPr>
        <w:t>,</w:t>
      </w:r>
      <w:r w:rsidR="00EB4028">
        <w:rPr>
          <w:rFonts w:ascii="Verdana" w:eastAsia="Verdana" w:hAnsi="Verdana" w:cs="Verdana"/>
          <w:sz w:val="18"/>
          <w:szCs w:val="18"/>
        </w:rPr>
        <w:t xml:space="preserve"> REST Web services, Jira, Bamboo,JBOSS</w:t>
      </w:r>
      <w:r w:rsidR="00177DC8">
        <w:rPr>
          <w:rFonts w:ascii="Verdana" w:eastAsia="Verdana" w:hAnsi="Verdana" w:cs="Verdana"/>
          <w:sz w:val="18"/>
          <w:szCs w:val="18"/>
        </w:rPr>
        <w:t>, crucible</w:t>
      </w:r>
      <w:r>
        <w:rPr>
          <w:rFonts w:ascii="Verdana" w:eastAsia="Verdana" w:hAnsi="Verdana" w:cs="Verdana"/>
          <w:sz w:val="18"/>
          <w:szCs w:val="18"/>
        </w:rPr>
        <w:t>.</w:t>
      </w:r>
    </w:p>
    <w:p w14:paraId="002CC496" w14:textId="77777777" w:rsidR="002C2115" w:rsidRDefault="002C2115" w:rsidP="002C2115">
      <w:pPr>
        <w:pStyle w:val="Normal1"/>
        <w:spacing w:after="100"/>
        <w:rPr>
          <w:rFonts w:ascii="Verdana" w:eastAsia="Verdana" w:hAnsi="Verdana" w:cs="Verdana"/>
          <w:sz w:val="18"/>
          <w:szCs w:val="18"/>
        </w:rPr>
      </w:pPr>
    </w:p>
    <w:p w14:paraId="4E9B244F" w14:textId="32C104F2" w:rsidR="007E2636" w:rsidRDefault="002C2115" w:rsidP="007E2636">
      <w:pPr>
        <w:pStyle w:val="Normal1"/>
        <w:pBdr>
          <w:bottom w:val="single" w:sz="6" w:space="1" w:color="auto"/>
        </w:pBdr>
        <w:tabs>
          <w:tab w:val="right" w:pos="10254"/>
        </w:tabs>
        <w:spacing w:after="120"/>
        <w:rPr>
          <w:rFonts w:ascii="Verdana" w:eastAsia="Verdana" w:hAnsi="Verdana" w:cs="Verdana"/>
          <w:sz w:val="18"/>
          <w:szCs w:val="18"/>
        </w:rPr>
      </w:pPr>
      <w:r>
        <w:rPr>
          <w:rFonts w:ascii="Verdana" w:eastAsia="Verdana" w:hAnsi="Verdana" w:cs="Verdana"/>
          <w:b/>
          <w:sz w:val="18"/>
          <w:szCs w:val="18"/>
        </w:rPr>
        <w:t>Team Size</w:t>
      </w:r>
      <w:r>
        <w:rPr>
          <w:rFonts w:ascii="Verdana" w:eastAsia="Verdana" w:hAnsi="Verdana" w:cs="Verdana"/>
          <w:sz w:val="18"/>
          <w:szCs w:val="18"/>
        </w:rPr>
        <w:t xml:space="preserve">        </w:t>
      </w:r>
      <w:r w:rsidR="00453269">
        <w:rPr>
          <w:rFonts w:ascii="Verdana" w:eastAsia="Verdana" w:hAnsi="Verdana" w:cs="Verdana"/>
          <w:sz w:val="18"/>
          <w:szCs w:val="18"/>
        </w:rPr>
        <w:t>:</w:t>
      </w:r>
      <w:r>
        <w:rPr>
          <w:rFonts w:ascii="Verdana" w:eastAsia="Verdana" w:hAnsi="Verdana" w:cs="Verdana"/>
          <w:sz w:val="18"/>
          <w:szCs w:val="18"/>
        </w:rPr>
        <w:t xml:space="preserve"> </w:t>
      </w:r>
      <w:r w:rsidR="00CD4BE7">
        <w:rPr>
          <w:rFonts w:ascii="Verdana" w:eastAsia="Verdana" w:hAnsi="Verdana" w:cs="Verdana"/>
          <w:sz w:val="18"/>
          <w:szCs w:val="18"/>
        </w:rPr>
        <w:t>6</w:t>
      </w:r>
    </w:p>
    <w:p w14:paraId="31E785EA" w14:textId="77777777" w:rsidR="002F5EF7" w:rsidRPr="00307B2C" w:rsidRDefault="002F5EF7" w:rsidP="007E2636">
      <w:pPr>
        <w:pStyle w:val="Normal1"/>
        <w:pBdr>
          <w:bottom w:val="single" w:sz="6" w:space="1" w:color="auto"/>
        </w:pBdr>
        <w:tabs>
          <w:tab w:val="right" w:pos="10254"/>
        </w:tabs>
        <w:spacing w:after="120"/>
        <w:rPr>
          <w:rFonts w:ascii="Verdana" w:eastAsia="Verdana" w:hAnsi="Verdana" w:cs="Verdana"/>
          <w:sz w:val="18"/>
          <w:szCs w:val="18"/>
        </w:rPr>
      </w:pPr>
      <w:bookmarkStart w:id="0" w:name="_GoBack"/>
      <w:bookmarkEnd w:id="0"/>
    </w:p>
    <w:p w14:paraId="49CD8FAC" w14:textId="555FB1BF" w:rsidR="009209C1" w:rsidRDefault="00C43EE9" w:rsidP="0070273B">
      <w:pPr>
        <w:pStyle w:val="Normal1"/>
        <w:spacing w:after="120"/>
        <w:rPr>
          <w:rFonts w:ascii="Tahoma" w:eastAsia="Tahoma" w:hAnsi="Tahoma" w:cs="Tahoma"/>
          <w:sz w:val="20"/>
          <w:szCs w:val="20"/>
          <w:u w:val="single"/>
        </w:rPr>
      </w:pPr>
      <w:r>
        <w:rPr>
          <w:rFonts w:ascii="Tahoma" w:eastAsia="Tahoma" w:hAnsi="Tahoma" w:cs="Tahoma"/>
          <w:b/>
          <w:sz w:val="20"/>
          <w:szCs w:val="20"/>
          <w:u w:val="single"/>
        </w:rPr>
        <w:t xml:space="preserve">Project </w:t>
      </w:r>
      <w:r w:rsidR="00790AA9">
        <w:rPr>
          <w:rFonts w:ascii="Tahoma" w:eastAsia="Tahoma" w:hAnsi="Tahoma" w:cs="Tahoma"/>
          <w:b/>
          <w:sz w:val="20"/>
          <w:szCs w:val="20"/>
          <w:u w:val="single"/>
        </w:rPr>
        <w:t>IV:</w:t>
      </w:r>
    </w:p>
    <w:p w14:paraId="6E0D853C" w14:textId="77777777" w:rsidR="0070273B" w:rsidRDefault="0070273B" w:rsidP="0070273B">
      <w:pPr>
        <w:pStyle w:val="Normal1"/>
        <w:rPr>
          <w:rFonts w:ascii="Tahoma" w:eastAsia="Tahoma" w:hAnsi="Tahoma" w:cs="Tahoma"/>
          <w:sz w:val="20"/>
          <w:szCs w:val="20"/>
        </w:rPr>
      </w:pPr>
      <w:r>
        <w:rPr>
          <w:rFonts w:ascii="Tahoma" w:eastAsia="Tahoma" w:hAnsi="Tahoma" w:cs="Tahoma"/>
          <w:b/>
          <w:sz w:val="20"/>
          <w:szCs w:val="20"/>
        </w:rPr>
        <w:t xml:space="preserve">Project Name: </w:t>
      </w:r>
      <w:r>
        <w:rPr>
          <w:rFonts w:ascii="Calibri" w:eastAsia="Calibri" w:hAnsi="Calibri" w:cs="Calibri"/>
          <w:b/>
          <w:sz w:val="22"/>
          <w:szCs w:val="22"/>
        </w:rPr>
        <w:t>CinaBox (Product development)</w:t>
      </w:r>
      <w:r>
        <w:rPr>
          <w:rFonts w:ascii="Tahoma" w:eastAsia="Tahoma" w:hAnsi="Tahoma" w:cs="Tahoma"/>
          <w:b/>
          <w:sz w:val="20"/>
          <w:szCs w:val="20"/>
        </w:rPr>
        <w:t xml:space="preserve"> </w:t>
      </w:r>
    </w:p>
    <w:p w14:paraId="17BD4124" w14:textId="351DE241" w:rsidR="0070273B" w:rsidRDefault="00B648DC" w:rsidP="00B648DC">
      <w:pPr>
        <w:pStyle w:val="Normal1"/>
        <w:tabs>
          <w:tab w:val="left" w:pos="3300"/>
        </w:tabs>
        <w:rPr>
          <w:rFonts w:ascii="Tahoma" w:eastAsia="Tahoma" w:hAnsi="Tahoma" w:cs="Tahoma"/>
          <w:b/>
          <w:sz w:val="20"/>
          <w:szCs w:val="20"/>
        </w:rPr>
      </w:pPr>
      <w:r>
        <w:rPr>
          <w:rFonts w:ascii="Tahoma" w:eastAsia="Tahoma" w:hAnsi="Tahoma" w:cs="Tahoma"/>
          <w:b/>
          <w:sz w:val="20"/>
          <w:szCs w:val="20"/>
        </w:rPr>
        <w:t xml:space="preserve"> </w:t>
      </w:r>
      <w:r>
        <w:rPr>
          <w:rFonts w:ascii="Tahoma" w:eastAsia="Tahoma" w:hAnsi="Tahoma" w:cs="Tahoma"/>
          <w:b/>
          <w:sz w:val="20"/>
          <w:szCs w:val="20"/>
        </w:rPr>
        <w:tab/>
      </w:r>
    </w:p>
    <w:p w14:paraId="5278BCBF" w14:textId="77777777" w:rsidR="0070273B" w:rsidRDefault="0070273B" w:rsidP="0070273B">
      <w:pPr>
        <w:pStyle w:val="Normal1"/>
        <w:rPr>
          <w:rFonts w:ascii="Tahoma" w:eastAsia="Tahoma" w:hAnsi="Tahoma" w:cs="Tahoma"/>
          <w:sz w:val="20"/>
          <w:szCs w:val="20"/>
        </w:rPr>
      </w:pPr>
      <w:r>
        <w:rPr>
          <w:rFonts w:ascii="Tahoma" w:eastAsia="Tahoma" w:hAnsi="Tahoma" w:cs="Tahoma"/>
          <w:b/>
          <w:sz w:val="20"/>
          <w:szCs w:val="20"/>
        </w:rPr>
        <w:t>Project Description:</w:t>
      </w:r>
      <w:r>
        <w:rPr>
          <w:rFonts w:ascii="Tahoma" w:eastAsia="Tahoma" w:hAnsi="Tahoma" w:cs="Tahoma"/>
          <w:sz w:val="20"/>
          <w:szCs w:val="20"/>
        </w:rPr>
        <w:t xml:space="preserve"> </w:t>
      </w:r>
      <w:r>
        <w:rPr>
          <w:rFonts w:ascii="Calibri" w:eastAsia="Calibri" w:hAnsi="Calibri" w:cs="Calibri"/>
          <w:sz w:val="22"/>
          <w:szCs w:val="22"/>
        </w:rPr>
        <w:t>CinaBox: CinaBox is a Datacentre infrastructure solution. It consists of server virtualization, storage and Network components. The entire platform is based on Linux</w:t>
      </w:r>
      <w:r>
        <w:rPr>
          <w:rFonts w:ascii="Tahoma" w:eastAsia="Tahoma" w:hAnsi="Tahoma" w:cs="Tahoma"/>
          <w:sz w:val="20"/>
          <w:szCs w:val="20"/>
        </w:rPr>
        <w:t>.</w:t>
      </w:r>
    </w:p>
    <w:p w14:paraId="7CEDCDD7" w14:textId="77777777" w:rsidR="0070273B" w:rsidRDefault="0070273B" w:rsidP="0070273B">
      <w:pPr>
        <w:pStyle w:val="Normal1"/>
        <w:rPr>
          <w:rFonts w:ascii="Tahoma" w:eastAsia="Tahoma" w:hAnsi="Tahoma" w:cs="Tahoma"/>
          <w:sz w:val="20"/>
          <w:szCs w:val="20"/>
        </w:rPr>
      </w:pPr>
    </w:p>
    <w:p w14:paraId="49FEA4DF" w14:textId="77777777" w:rsidR="0070273B" w:rsidRDefault="0070273B" w:rsidP="0070273B">
      <w:pPr>
        <w:pStyle w:val="Normal1"/>
        <w:jc w:val="both"/>
        <w:rPr>
          <w:rFonts w:ascii="Calibri" w:eastAsia="Calibri" w:hAnsi="Calibri" w:cs="Calibri"/>
          <w:sz w:val="22"/>
          <w:szCs w:val="22"/>
        </w:rPr>
      </w:pPr>
      <w:r>
        <w:rPr>
          <w:rFonts w:ascii="Tahoma" w:eastAsia="Tahoma" w:hAnsi="Tahoma" w:cs="Tahoma"/>
          <w:b/>
          <w:sz w:val="20"/>
          <w:szCs w:val="20"/>
        </w:rPr>
        <w:t xml:space="preserve">Responsibilities: </w:t>
      </w:r>
      <w:r>
        <w:rPr>
          <w:rFonts w:ascii="Calibri" w:eastAsia="Calibri" w:hAnsi="Calibri" w:cs="Calibri"/>
          <w:sz w:val="22"/>
          <w:szCs w:val="22"/>
        </w:rPr>
        <w:t xml:space="preserve">Part of team which is developing a web based configuration tool called CBcon. The tool comprises of Apache tomcat web server, HTML5, core java, servlet &amp; MySQL database. The configuration tool is used to configure and manage Datacenter resources like servers, storage and Network. The end user of the configuration tool is the Datacenter Infrastructure administrator. The tool primarily consists of a Web GUI, user service and a database. </w:t>
      </w:r>
    </w:p>
    <w:p w14:paraId="4907CAEA" w14:textId="77777777" w:rsidR="0070273B" w:rsidRDefault="0070273B" w:rsidP="0070273B">
      <w:pPr>
        <w:pStyle w:val="Normal1"/>
        <w:rPr>
          <w:rFonts w:ascii="Tahoma" w:eastAsia="Tahoma" w:hAnsi="Tahoma" w:cs="Tahoma"/>
          <w:sz w:val="20"/>
          <w:szCs w:val="20"/>
        </w:rPr>
      </w:pPr>
    </w:p>
    <w:p w14:paraId="4B004CEC" w14:textId="77777777" w:rsidR="0070273B" w:rsidRDefault="0070273B" w:rsidP="0070273B">
      <w:pPr>
        <w:pStyle w:val="Normal1"/>
        <w:tabs>
          <w:tab w:val="center" w:pos="4320"/>
          <w:tab w:val="right" w:pos="8640"/>
        </w:tabs>
        <w:rPr>
          <w:rFonts w:ascii="Tahoma" w:eastAsia="Tahoma" w:hAnsi="Tahoma" w:cs="Tahoma"/>
          <w:sz w:val="20"/>
          <w:szCs w:val="20"/>
        </w:rPr>
      </w:pPr>
      <w:r>
        <w:rPr>
          <w:rFonts w:ascii="Tahoma" w:eastAsia="Tahoma" w:hAnsi="Tahoma" w:cs="Tahoma"/>
          <w:b/>
          <w:sz w:val="20"/>
          <w:szCs w:val="20"/>
        </w:rPr>
        <w:t>Team Size             : 6</w:t>
      </w:r>
    </w:p>
    <w:p w14:paraId="6593D25F" w14:textId="77777777" w:rsidR="0070273B" w:rsidRDefault="0070273B" w:rsidP="0070273B">
      <w:pPr>
        <w:pStyle w:val="Normal1"/>
        <w:rPr>
          <w:rFonts w:ascii="Tahoma" w:eastAsia="Tahoma" w:hAnsi="Tahoma" w:cs="Tahoma"/>
          <w:sz w:val="20"/>
          <w:szCs w:val="20"/>
        </w:rPr>
      </w:pPr>
      <w:r>
        <w:rPr>
          <w:rFonts w:ascii="Tahoma" w:eastAsia="Tahoma" w:hAnsi="Tahoma" w:cs="Tahoma"/>
          <w:b/>
          <w:sz w:val="20"/>
          <w:szCs w:val="20"/>
        </w:rPr>
        <w:t>Technologies</w:t>
      </w:r>
      <w:r>
        <w:rPr>
          <w:rFonts w:ascii="Tahoma" w:eastAsia="Tahoma" w:hAnsi="Tahoma" w:cs="Tahoma"/>
          <w:sz w:val="20"/>
          <w:szCs w:val="20"/>
        </w:rPr>
        <w:t xml:space="preserve">        </w:t>
      </w:r>
      <w:r>
        <w:rPr>
          <w:rFonts w:ascii="Tahoma" w:eastAsia="Tahoma" w:hAnsi="Tahoma" w:cs="Tahoma"/>
          <w:b/>
          <w:sz w:val="20"/>
          <w:szCs w:val="20"/>
        </w:rPr>
        <w:t>:</w:t>
      </w:r>
      <w:r>
        <w:rPr>
          <w:rFonts w:ascii="Tahoma" w:eastAsia="Tahoma" w:hAnsi="Tahoma" w:cs="Tahoma"/>
          <w:sz w:val="20"/>
          <w:szCs w:val="20"/>
        </w:rPr>
        <w:t xml:space="preserve">  JAVA (Core), J2EE, and MySQL 5.0</w:t>
      </w:r>
    </w:p>
    <w:p w14:paraId="72FA8224" w14:textId="77777777" w:rsidR="0070273B" w:rsidRPr="0070273B" w:rsidRDefault="0070273B" w:rsidP="0070273B">
      <w:pPr>
        <w:pStyle w:val="Normal1"/>
        <w:spacing w:after="120"/>
        <w:rPr>
          <w:rFonts w:ascii="Tahoma" w:eastAsia="Tahoma" w:hAnsi="Tahoma" w:cs="Tahoma"/>
          <w:sz w:val="20"/>
          <w:szCs w:val="20"/>
          <w:u w:val="single"/>
        </w:rPr>
      </w:pPr>
    </w:p>
    <w:p w14:paraId="5EB4A7B0" w14:textId="5391F6C2" w:rsidR="00790AA9" w:rsidRDefault="00790AA9">
      <w:pPr>
        <w:pStyle w:val="Normal1"/>
        <w:pBdr>
          <w:top w:val="single" w:sz="16" w:space="1" w:color="000000"/>
        </w:pBdr>
        <w:rPr>
          <w:rFonts w:ascii="Tahoma" w:eastAsia="Tahoma" w:hAnsi="Tahoma" w:cs="Tahoma"/>
          <w:sz w:val="20"/>
          <w:szCs w:val="20"/>
        </w:rPr>
      </w:pPr>
    </w:p>
    <w:p w14:paraId="6E525C26" w14:textId="77777777" w:rsidR="00790AA9" w:rsidRDefault="00790AA9">
      <w:pPr>
        <w:pStyle w:val="Normal1"/>
        <w:pBdr>
          <w:top w:val="single" w:sz="16" w:space="1" w:color="000000"/>
        </w:pBdr>
        <w:rPr>
          <w:rFonts w:ascii="Tahoma" w:eastAsia="Tahoma" w:hAnsi="Tahoma" w:cs="Tahoma"/>
          <w:sz w:val="20"/>
          <w:szCs w:val="20"/>
        </w:rPr>
      </w:pPr>
    </w:p>
    <w:p w14:paraId="4BA15A08" w14:textId="77777777" w:rsidR="0017346C" w:rsidRDefault="0017346C">
      <w:pPr>
        <w:pStyle w:val="Normal1"/>
        <w:shd w:val="clear" w:color="auto" w:fill="CCCCCC"/>
        <w:spacing w:after="80"/>
        <w:rPr>
          <w:rFonts w:ascii="Tahoma" w:eastAsia="Tahoma" w:hAnsi="Tahoma" w:cs="Tahoma"/>
          <w:b/>
          <w:sz w:val="20"/>
          <w:szCs w:val="20"/>
        </w:rPr>
      </w:pPr>
    </w:p>
    <w:p w14:paraId="60BF324D" w14:textId="40DD9597" w:rsidR="009209C1" w:rsidRDefault="00C43EE9">
      <w:pPr>
        <w:pStyle w:val="Normal1"/>
        <w:shd w:val="clear" w:color="auto" w:fill="CCCCCC"/>
        <w:spacing w:after="80"/>
        <w:rPr>
          <w:rFonts w:ascii="Tahoma" w:eastAsia="Tahoma" w:hAnsi="Tahoma" w:cs="Tahoma"/>
          <w:sz w:val="20"/>
          <w:szCs w:val="20"/>
        </w:rPr>
      </w:pPr>
      <w:r>
        <w:rPr>
          <w:rFonts w:ascii="Tahoma" w:eastAsia="Tahoma" w:hAnsi="Tahoma" w:cs="Tahoma"/>
          <w:b/>
          <w:sz w:val="20"/>
          <w:szCs w:val="20"/>
        </w:rPr>
        <w:t>ACADEMIC QUALIFICATIONS</w:t>
      </w:r>
    </w:p>
    <w:p w14:paraId="21F998AE" w14:textId="77777777" w:rsidR="009209C1" w:rsidRDefault="009209C1">
      <w:pPr>
        <w:pStyle w:val="Normal1"/>
        <w:spacing w:after="100"/>
        <w:rPr>
          <w:rFonts w:ascii="Tahoma" w:eastAsia="Tahoma" w:hAnsi="Tahoma" w:cs="Tahoma"/>
          <w:sz w:val="20"/>
          <w:szCs w:val="20"/>
        </w:rPr>
      </w:pPr>
    </w:p>
    <w:p w14:paraId="7F63037B" w14:textId="77777777" w:rsidR="009209C1" w:rsidRDefault="00C43EE9">
      <w:pPr>
        <w:pStyle w:val="Normal1"/>
        <w:numPr>
          <w:ilvl w:val="0"/>
          <w:numId w:val="1"/>
        </w:numPr>
        <w:spacing w:after="100"/>
        <w:ind w:hanging="360"/>
        <w:rPr>
          <w:sz w:val="20"/>
          <w:szCs w:val="20"/>
        </w:rPr>
      </w:pPr>
      <w:r>
        <w:rPr>
          <w:rFonts w:ascii="Tahoma" w:eastAsia="Tahoma" w:hAnsi="Tahoma" w:cs="Tahoma"/>
          <w:b/>
          <w:sz w:val="20"/>
          <w:szCs w:val="20"/>
        </w:rPr>
        <w:t>Bachelors of Engineering in Computer science from Visvesvaraya Technological University with results in first class (64.11)</w:t>
      </w:r>
    </w:p>
    <w:p w14:paraId="14896F56" w14:textId="77777777" w:rsidR="009209C1" w:rsidRDefault="00C43EE9">
      <w:pPr>
        <w:pStyle w:val="Normal1"/>
        <w:numPr>
          <w:ilvl w:val="0"/>
          <w:numId w:val="1"/>
        </w:numPr>
        <w:spacing w:after="100"/>
        <w:ind w:hanging="360"/>
        <w:rPr>
          <w:sz w:val="20"/>
          <w:szCs w:val="20"/>
        </w:rPr>
      </w:pPr>
      <w:r>
        <w:rPr>
          <w:rFonts w:ascii="Tahoma" w:eastAsia="Tahoma" w:hAnsi="Tahoma" w:cs="Tahoma"/>
          <w:b/>
          <w:sz w:val="20"/>
          <w:szCs w:val="20"/>
        </w:rPr>
        <w:t>Diploma in computer science from Director of technical education in the year of July 2011 with results in first class (71.81).</w:t>
      </w:r>
    </w:p>
    <w:p w14:paraId="7780EE36" w14:textId="283C9B79" w:rsidR="009209C1" w:rsidRPr="000B6577" w:rsidRDefault="00C43EE9">
      <w:pPr>
        <w:pStyle w:val="Normal1"/>
        <w:numPr>
          <w:ilvl w:val="0"/>
          <w:numId w:val="1"/>
        </w:numPr>
        <w:spacing w:after="100"/>
        <w:ind w:hanging="360"/>
        <w:rPr>
          <w:sz w:val="20"/>
          <w:szCs w:val="20"/>
        </w:rPr>
      </w:pPr>
      <w:r>
        <w:rPr>
          <w:rFonts w:ascii="Tahoma" w:eastAsia="Tahoma" w:hAnsi="Tahoma" w:cs="Tahoma"/>
          <w:b/>
          <w:sz w:val="20"/>
          <w:szCs w:val="20"/>
        </w:rPr>
        <w:t>SSLC from Karnataka secondary education examination board in the year of May 2008 with first class (64.32).</w:t>
      </w:r>
    </w:p>
    <w:p w14:paraId="38252B54" w14:textId="04FBFC1A" w:rsidR="000B6577" w:rsidRDefault="000B6577" w:rsidP="000B6577">
      <w:pPr>
        <w:pStyle w:val="Normal1"/>
        <w:spacing w:after="100"/>
        <w:rPr>
          <w:rFonts w:ascii="Tahoma" w:eastAsia="Tahoma" w:hAnsi="Tahoma" w:cs="Tahoma"/>
          <w:b/>
          <w:sz w:val="20"/>
          <w:szCs w:val="20"/>
        </w:rPr>
      </w:pPr>
    </w:p>
    <w:p w14:paraId="777D1C43" w14:textId="77777777" w:rsidR="000B6577" w:rsidRDefault="000B6577" w:rsidP="000B6577">
      <w:pPr>
        <w:pStyle w:val="Normal1"/>
        <w:spacing w:after="100"/>
        <w:rPr>
          <w:sz w:val="20"/>
          <w:szCs w:val="20"/>
        </w:rPr>
      </w:pPr>
    </w:p>
    <w:p w14:paraId="1297C36C" w14:textId="77777777" w:rsidR="000B6577" w:rsidRDefault="000B6577" w:rsidP="000B6577">
      <w:pPr>
        <w:pStyle w:val="Normal1"/>
        <w:shd w:val="clear" w:color="auto" w:fill="CCCCCC"/>
        <w:spacing w:after="40"/>
        <w:rPr>
          <w:rFonts w:ascii="Tahoma" w:eastAsia="Tahoma" w:hAnsi="Tahoma" w:cs="Tahoma"/>
          <w:sz w:val="20"/>
          <w:szCs w:val="20"/>
        </w:rPr>
      </w:pPr>
    </w:p>
    <w:p w14:paraId="6330C1A7" w14:textId="77777777" w:rsidR="000B6577" w:rsidRDefault="000B6577" w:rsidP="000B6577">
      <w:pPr>
        <w:pStyle w:val="Normal1"/>
        <w:shd w:val="clear" w:color="auto" w:fill="CCCCCC"/>
        <w:spacing w:after="40"/>
        <w:rPr>
          <w:rFonts w:ascii="Tahoma" w:eastAsia="Tahoma" w:hAnsi="Tahoma" w:cs="Tahoma"/>
          <w:sz w:val="20"/>
          <w:szCs w:val="20"/>
        </w:rPr>
      </w:pPr>
      <w:r>
        <w:rPr>
          <w:rFonts w:ascii="Tahoma" w:eastAsia="Tahoma" w:hAnsi="Tahoma" w:cs="Tahoma"/>
          <w:b/>
          <w:sz w:val="20"/>
          <w:szCs w:val="20"/>
        </w:rPr>
        <w:t>PERSONAL DETAILS</w:t>
      </w:r>
    </w:p>
    <w:p w14:paraId="6081FF14" w14:textId="77777777" w:rsidR="000B6577" w:rsidRDefault="000B6577" w:rsidP="000B6577">
      <w:pPr>
        <w:pStyle w:val="Normal1"/>
        <w:rPr>
          <w:rFonts w:ascii="Tahoma" w:eastAsia="Tahoma" w:hAnsi="Tahoma" w:cs="Tahoma"/>
          <w:sz w:val="20"/>
          <w:szCs w:val="20"/>
        </w:rPr>
      </w:pPr>
    </w:p>
    <w:p w14:paraId="7623932E" w14:textId="77777777" w:rsidR="000B6577" w:rsidRDefault="000B6577" w:rsidP="000B6577">
      <w:pPr>
        <w:pStyle w:val="Normal1"/>
        <w:jc w:val="both"/>
      </w:pPr>
      <w:r>
        <w:t>Date of Birth</w:t>
      </w:r>
      <w:r>
        <w:tab/>
      </w:r>
      <w:r>
        <w:tab/>
        <w:t>: 01-06-1992</w:t>
      </w:r>
    </w:p>
    <w:p w14:paraId="4DD241A6" w14:textId="77777777" w:rsidR="000B6577" w:rsidRDefault="000B6577" w:rsidP="000B6577">
      <w:pPr>
        <w:pStyle w:val="Normal1"/>
        <w:jc w:val="both"/>
      </w:pPr>
      <w:r>
        <w:t>Sex</w:t>
      </w:r>
      <w:r>
        <w:tab/>
      </w:r>
      <w:r>
        <w:tab/>
      </w:r>
      <w:r>
        <w:tab/>
        <w:t>: Male</w:t>
      </w:r>
    </w:p>
    <w:p w14:paraId="162D538D" w14:textId="77777777" w:rsidR="000B6577" w:rsidRDefault="000B6577" w:rsidP="000B6577">
      <w:pPr>
        <w:pStyle w:val="Normal1"/>
        <w:jc w:val="both"/>
      </w:pPr>
      <w:r>
        <w:t>Nationality</w:t>
      </w:r>
      <w:r>
        <w:tab/>
      </w:r>
      <w:r>
        <w:tab/>
        <w:t>: Indian.</w:t>
      </w:r>
    </w:p>
    <w:p w14:paraId="63EAFE52" w14:textId="77777777" w:rsidR="000B6577" w:rsidRDefault="000B6577" w:rsidP="000B6577">
      <w:pPr>
        <w:pStyle w:val="Normal1"/>
        <w:jc w:val="both"/>
      </w:pPr>
      <w:r>
        <w:t>Languages Known</w:t>
      </w:r>
      <w:r>
        <w:tab/>
        <w:t>: English, Kannada and Hindi.</w:t>
      </w:r>
    </w:p>
    <w:p w14:paraId="492B6F2C" w14:textId="77777777" w:rsidR="000B6577" w:rsidRDefault="000B6577" w:rsidP="000B6577">
      <w:pPr>
        <w:pStyle w:val="Normal1"/>
        <w:jc w:val="both"/>
      </w:pPr>
      <w:r>
        <w:t>Hobbies</w:t>
      </w:r>
      <w:r>
        <w:tab/>
      </w:r>
      <w:r>
        <w:tab/>
        <w:t xml:space="preserve">: Playing Cricket, Reading books. </w:t>
      </w:r>
    </w:p>
    <w:p w14:paraId="2254CD98" w14:textId="77777777" w:rsidR="000B6577" w:rsidRDefault="000B6577" w:rsidP="000B6577">
      <w:pPr>
        <w:pStyle w:val="Normal1"/>
        <w:jc w:val="both"/>
      </w:pPr>
      <w:r>
        <w:t>Permanent Address</w:t>
      </w:r>
      <w:r>
        <w:tab/>
        <w:t>: # 74, Trivikram temple lane, Tajbowdi road, Bijapur.</w:t>
      </w:r>
    </w:p>
    <w:p w14:paraId="2A5FF532" w14:textId="77777777" w:rsidR="000B6577" w:rsidRDefault="000B6577" w:rsidP="000B6577">
      <w:pPr>
        <w:pStyle w:val="Normal1"/>
        <w:tabs>
          <w:tab w:val="left" w:pos="720"/>
          <w:tab w:val="left" w:pos="1440"/>
          <w:tab w:val="left" w:pos="2160"/>
          <w:tab w:val="left" w:pos="3045"/>
        </w:tabs>
        <w:jc w:val="both"/>
        <w:rPr>
          <w:u w:val="single"/>
        </w:rPr>
      </w:pPr>
    </w:p>
    <w:p w14:paraId="3E4E42C0" w14:textId="77777777" w:rsidR="000B6577" w:rsidRDefault="000B6577" w:rsidP="000B6577">
      <w:pPr>
        <w:pStyle w:val="Normal1"/>
        <w:rPr>
          <w:sz w:val="22"/>
          <w:szCs w:val="22"/>
        </w:rPr>
      </w:pPr>
      <w:r>
        <w:rPr>
          <w:rFonts w:ascii="Calibri" w:eastAsia="Calibri" w:hAnsi="Calibri" w:cs="Calibri"/>
          <w:b/>
          <w:color w:val="1F497D"/>
          <w:sz w:val="22"/>
          <w:szCs w:val="22"/>
        </w:rPr>
        <w:t>Declaration:</w:t>
      </w:r>
    </w:p>
    <w:p w14:paraId="5B639372" w14:textId="6038F6D9" w:rsidR="000B6577" w:rsidRDefault="000B6577" w:rsidP="000B6577">
      <w:pPr>
        <w:pStyle w:val="Normal1"/>
        <w:jc w:val="center"/>
      </w:pPr>
      <w:r>
        <w:rPr>
          <w:sz w:val="22"/>
          <w:szCs w:val="22"/>
        </w:rPr>
        <w:t>I</w:t>
      </w:r>
      <w:r>
        <w:t xml:space="preserve"> hereby declare that the </w:t>
      </w:r>
      <w:r w:rsidR="00FE1DD4">
        <w:t>above-mentioned</w:t>
      </w:r>
      <w:r>
        <w:t xml:space="preserve"> information is true.</w:t>
      </w:r>
    </w:p>
    <w:p w14:paraId="161C5223" w14:textId="77777777" w:rsidR="000B6577" w:rsidRDefault="000B6577" w:rsidP="000B6577">
      <w:pPr>
        <w:pStyle w:val="Normal1"/>
        <w:jc w:val="both"/>
      </w:pPr>
    </w:p>
    <w:p w14:paraId="03CC9231" w14:textId="15B418D9" w:rsidR="009209C1" w:rsidRPr="002B2274" w:rsidRDefault="000B6577" w:rsidP="002B2274">
      <w:pPr>
        <w:pStyle w:val="Normal1"/>
        <w:jc w:val="both"/>
      </w:pPr>
      <w:r>
        <w:t>Place: Bangalore</w:t>
      </w:r>
      <w:r>
        <w:tab/>
      </w:r>
      <w:r>
        <w:tab/>
      </w:r>
      <w:r>
        <w:tab/>
      </w:r>
      <w:r>
        <w:tab/>
      </w:r>
      <w:r>
        <w:tab/>
      </w:r>
      <w:r>
        <w:tab/>
      </w:r>
      <w:r>
        <w:tab/>
      </w:r>
      <w:r>
        <w:tab/>
        <w:t>Akash Nadapurohi</w:t>
      </w:r>
      <w:r w:rsidR="002B2274">
        <w:t>t</w:t>
      </w:r>
      <w:r w:rsidR="00C43EE9">
        <w:rPr>
          <w:rFonts w:ascii="Tahoma" w:eastAsia="Tahoma" w:hAnsi="Tahoma" w:cs="Tahoma"/>
          <w:b/>
          <w:sz w:val="20"/>
          <w:szCs w:val="20"/>
        </w:rPr>
        <w:t xml:space="preserve">                                                                                                                    </w:t>
      </w:r>
    </w:p>
    <w:p w14:paraId="5A1103D1" w14:textId="77777777" w:rsidR="009209C1" w:rsidRDefault="00C43EE9">
      <w:pPr>
        <w:pStyle w:val="Normal1"/>
        <w:rPr>
          <w:rFonts w:ascii="Tahoma" w:eastAsia="Tahoma" w:hAnsi="Tahoma" w:cs="Tahoma"/>
          <w:sz w:val="20"/>
          <w:szCs w:val="20"/>
        </w:rPr>
      </w:pPr>
      <w:r>
        <w:rPr>
          <w:rFonts w:ascii="Tahoma" w:eastAsia="Tahoma" w:hAnsi="Tahoma" w:cs="Tahoma"/>
          <w:sz w:val="20"/>
          <w:szCs w:val="20"/>
        </w:rPr>
        <w:br/>
      </w:r>
    </w:p>
    <w:p w14:paraId="59CC5499" w14:textId="77777777" w:rsidR="009209C1" w:rsidRDefault="009209C1">
      <w:pPr>
        <w:pStyle w:val="Normal1"/>
        <w:rPr>
          <w:rFonts w:ascii="Tahoma" w:eastAsia="Tahoma" w:hAnsi="Tahoma" w:cs="Tahoma"/>
          <w:sz w:val="20"/>
          <w:szCs w:val="20"/>
        </w:rPr>
      </w:pPr>
    </w:p>
    <w:sectPr w:rsidR="009209C1" w:rsidSect="009209C1">
      <w:footerReference w:type="default" r:id="rId8"/>
      <w:pgSz w:w="12240" w:h="15840"/>
      <w:pgMar w:top="1727" w:right="993" w:bottom="345" w:left="99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F4911" w14:textId="77777777" w:rsidR="00282036" w:rsidRDefault="00282036" w:rsidP="006B0E12">
      <w:r>
        <w:separator/>
      </w:r>
    </w:p>
  </w:endnote>
  <w:endnote w:type="continuationSeparator" w:id="0">
    <w:p w14:paraId="7CA070EB" w14:textId="77777777" w:rsidR="00282036" w:rsidRDefault="00282036" w:rsidP="006B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FD027" w14:textId="37F9A4DF" w:rsidR="007F727E" w:rsidRDefault="007F727E">
    <w:pPr>
      <w:pStyle w:val="Footer"/>
    </w:pPr>
    <w:r>
      <w:rPr>
        <w:noProof/>
      </w:rPr>
      <mc:AlternateContent>
        <mc:Choice Requires="wps">
          <w:drawing>
            <wp:anchor distT="0" distB="0" distL="114300" distR="114300" simplePos="0" relativeHeight="251659264" behindDoc="0" locked="0" layoutInCell="0" allowOverlap="1" wp14:anchorId="7F36D926" wp14:editId="3B12DDC6">
              <wp:simplePos x="0" y="0"/>
              <wp:positionH relativeFrom="page">
                <wp:posOffset>0</wp:posOffset>
              </wp:positionH>
              <wp:positionV relativeFrom="page">
                <wp:posOffset>9594215</wp:posOffset>
              </wp:positionV>
              <wp:extent cx="7772400" cy="273050"/>
              <wp:effectExtent l="0" t="0" r="0" b="12700"/>
              <wp:wrapNone/>
              <wp:docPr id="1" name="MSIPCM421349b1ab9a9ec9ce4f4f55" descr="{&quot;HashCode&quot;:2482325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AE1FE0" w14:textId="60865004" w:rsidR="007F727E" w:rsidRPr="007F727E" w:rsidRDefault="007F727E" w:rsidP="007F727E">
                          <w:pPr>
                            <w:rPr>
                              <w:rFonts w:ascii="Calibri" w:hAnsi="Calibri" w:cs="Calibri"/>
                              <w:sz w:val="20"/>
                            </w:rPr>
                          </w:pPr>
                          <w:r w:rsidRPr="007F727E">
                            <w:rPr>
                              <w:rFonts w:ascii="Calibri" w:hAnsi="Calibri" w:cs="Calibri"/>
                              <w:sz w:val="2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F36D926" id="_x0000_t202" coordsize="21600,21600" o:spt="202" path="m,l,21600r21600,l21600,xe">
              <v:stroke joinstyle="miter"/>
              <v:path gradientshapeok="t" o:connecttype="rect"/>
            </v:shapetype>
            <v:shape id="MSIPCM421349b1ab9a9ec9ce4f4f55" o:spid="_x0000_s1026" type="#_x0000_t202" alt="{&quot;HashCode&quot;:24823256,&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" o:allowincell="f" filled="f" stroked="f" strokeweight=".5pt">
              <v:fill o:detectmouseclick="t"/>
              <v:textbox inset="20pt,0,,0">
                <w:txbxContent>
                  <w:p w14:paraId="7CAE1FE0" w14:textId="60865004" w:rsidR="007F727E" w:rsidRPr="007F727E" w:rsidRDefault="007F727E" w:rsidP="007F727E">
                    <w:pPr>
                      <w:rPr>
                        <w:rFonts w:ascii="Calibri" w:hAnsi="Calibri" w:cs="Calibri"/>
                        <w:sz w:val="20"/>
                      </w:rPr>
                    </w:pPr>
                    <w:r w:rsidRPr="007F727E">
                      <w:rPr>
                        <w:rFonts w:ascii="Calibri" w:hAnsi="Calibri" w:cs="Calibri"/>
                        <w:sz w:val="2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6F8A9" w14:textId="77777777" w:rsidR="00282036" w:rsidRDefault="00282036" w:rsidP="006B0E12">
      <w:r>
        <w:separator/>
      </w:r>
    </w:p>
  </w:footnote>
  <w:footnote w:type="continuationSeparator" w:id="0">
    <w:p w14:paraId="50C371BA" w14:textId="77777777" w:rsidR="00282036" w:rsidRDefault="00282036" w:rsidP="006B0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120C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C26B30"/>
    <w:multiLevelType w:val="multilevel"/>
    <w:tmpl w:val="B4B410E0"/>
    <w:lvl w:ilvl="0">
      <w:start w:val="1"/>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97E246F"/>
    <w:multiLevelType w:val="hybridMultilevel"/>
    <w:tmpl w:val="DB9C9F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A4A4C17"/>
    <w:multiLevelType w:val="hybridMultilevel"/>
    <w:tmpl w:val="B08A3F72"/>
    <w:lvl w:ilvl="0" w:tplc="0409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71472C5"/>
    <w:multiLevelType w:val="hybridMultilevel"/>
    <w:tmpl w:val="865E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45A5D"/>
    <w:multiLevelType w:val="multilevel"/>
    <w:tmpl w:val="BCDCFD0A"/>
    <w:lvl w:ilvl="0">
      <w:start w:val="1"/>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90B7A54"/>
    <w:multiLevelType w:val="multilevel"/>
    <w:tmpl w:val="E1FAFA5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76C24AFA"/>
    <w:multiLevelType w:val="hybridMultilevel"/>
    <w:tmpl w:val="4312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7"/>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9C1"/>
    <w:rsid w:val="000040B8"/>
    <w:rsid w:val="00010079"/>
    <w:rsid w:val="00021E73"/>
    <w:rsid w:val="00052266"/>
    <w:rsid w:val="000844EC"/>
    <w:rsid w:val="000B04A7"/>
    <w:rsid w:val="000B194B"/>
    <w:rsid w:val="000B6577"/>
    <w:rsid w:val="000D7671"/>
    <w:rsid w:val="001070EB"/>
    <w:rsid w:val="00110E30"/>
    <w:rsid w:val="00112018"/>
    <w:rsid w:val="001406AC"/>
    <w:rsid w:val="001665A2"/>
    <w:rsid w:val="0017346C"/>
    <w:rsid w:val="00177DC8"/>
    <w:rsid w:val="0019735E"/>
    <w:rsid w:val="001A12B7"/>
    <w:rsid w:val="001E41D0"/>
    <w:rsid w:val="001F5B73"/>
    <w:rsid w:val="00252200"/>
    <w:rsid w:val="00282036"/>
    <w:rsid w:val="00293964"/>
    <w:rsid w:val="002971AD"/>
    <w:rsid w:val="002A2A78"/>
    <w:rsid w:val="002B2274"/>
    <w:rsid w:val="002C2115"/>
    <w:rsid w:val="002D246B"/>
    <w:rsid w:val="002F5EF7"/>
    <w:rsid w:val="00307B2C"/>
    <w:rsid w:val="00311D93"/>
    <w:rsid w:val="0031572B"/>
    <w:rsid w:val="00340A07"/>
    <w:rsid w:val="00371D2F"/>
    <w:rsid w:val="00382B3D"/>
    <w:rsid w:val="003835CD"/>
    <w:rsid w:val="00397A33"/>
    <w:rsid w:val="003C22A0"/>
    <w:rsid w:val="003D30A8"/>
    <w:rsid w:val="00404E3E"/>
    <w:rsid w:val="00421587"/>
    <w:rsid w:val="00453269"/>
    <w:rsid w:val="00457836"/>
    <w:rsid w:val="004828E2"/>
    <w:rsid w:val="004A5B86"/>
    <w:rsid w:val="004D691C"/>
    <w:rsid w:val="004F50DB"/>
    <w:rsid w:val="005335D9"/>
    <w:rsid w:val="00545327"/>
    <w:rsid w:val="00546420"/>
    <w:rsid w:val="005A4B4E"/>
    <w:rsid w:val="005B1398"/>
    <w:rsid w:val="005B2A8B"/>
    <w:rsid w:val="005B7885"/>
    <w:rsid w:val="005D217B"/>
    <w:rsid w:val="005D3EB7"/>
    <w:rsid w:val="005D58C0"/>
    <w:rsid w:val="005D7D60"/>
    <w:rsid w:val="005E6822"/>
    <w:rsid w:val="0062344E"/>
    <w:rsid w:val="00677849"/>
    <w:rsid w:val="006B0E12"/>
    <w:rsid w:val="006E4929"/>
    <w:rsid w:val="0070273B"/>
    <w:rsid w:val="00736A18"/>
    <w:rsid w:val="00790AA9"/>
    <w:rsid w:val="007A701C"/>
    <w:rsid w:val="007C73F3"/>
    <w:rsid w:val="007D1EC1"/>
    <w:rsid w:val="007E0FC2"/>
    <w:rsid w:val="007E2636"/>
    <w:rsid w:val="007F1CDE"/>
    <w:rsid w:val="007F5181"/>
    <w:rsid w:val="007F727E"/>
    <w:rsid w:val="00860D63"/>
    <w:rsid w:val="008712AE"/>
    <w:rsid w:val="00877E7F"/>
    <w:rsid w:val="00882860"/>
    <w:rsid w:val="008A52EF"/>
    <w:rsid w:val="008D01D1"/>
    <w:rsid w:val="008F30C4"/>
    <w:rsid w:val="009010F9"/>
    <w:rsid w:val="009059EA"/>
    <w:rsid w:val="009209C1"/>
    <w:rsid w:val="0094510A"/>
    <w:rsid w:val="009566AB"/>
    <w:rsid w:val="009A501D"/>
    <w:rsid w:val="009A7C9F"/>
    <w:rsid w:val="009A7DEB"/>
    <w:rsid w:val="009B34D4"/>
    <w:rsid w:val="009C316E"/>
    <w:rsid w:val="009E3E89"/>
    <w:rsid w:val="009F3965"/>
    <w:rsid w:val="009F69A2"/>
    <w:rsid w:val="00A902FE"/>
    <w:rsid w:val="00A92FAB"/>
    <w:rsid w:val="00AA182B"/>
    <w:rsid w:val="00AA62AA"/>
    <w:rsid w:val="00AD1C90"/>
    <w:rsid w:val="00AE65FD"/>
    <w:rsid w:val="00AF6A94"/>
    <w:rsid w:val="00B2102C"/>
    <w:rsid w:val="00B648DC"/>
    <w:rsid w:val="00BB70DD"/>
    <w:rsid w:val="00BC40C0"/>
    <w:rsid w:val="00C142F7"/>
    <w:rsid w:val="00C318D8"/>
    <w:rsid w:val="00C347F6"/>
    <w:rsid w:val="00C41EEA"/>
    <w:rsid w:val="00C43EE9"/>
    <w:rsid w:val="00C56CDC"/>
    <w:rsid w:val="00C57773"/>
    <w:rsid w:val="00C66E4E"/>
    <w:rsid w:val="00CB24E9"/>
    <w:rsid w:val="00CD4BE7"/>
    <w:rsid w:val="00D1195B"/>
    <w:rsid w:val="00D246B3"/>
    <w:rsid w:val="00D30991"/>
    <w:rsid w:val="00D417AF"/>
    <w:rsid w:val="00D70883"/>
    <w:rsid w:val="00D874FD"/>
    <w:rsid w:val="00DB39BC"/>
    <w:rsid w:val="00DD7A61"/>
    <w:rsid w:val="00E350A3"/>
    <w:rsid w:val="00E4593A"/>
    <w:rsid w:val="00E53559"/>
    <w:rsid w:val="00E544D7"/>
    <w:rsid w:val="00E56EED"/>
    <w:rsid w:val="00EB4028"/>
    <w:rsid w:val="00EC2F4B"/>
    <w:rsid w:val="00F04475"/>
    <w:rsid w:val="00F32F0B"/>
    <w:rsid w:val="00F373CB"/>
    <w:rsid w:val="00F67DAB"/>
    <w:rsid w:val="00FD6678"/>
    <w:rsid w:val="00FD6DF4"/>
    <w:rsid w:val="00FE1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21EBE"/>
  <w15:docId w15:val="{96020FC5-7D78-434D-96C3-011EE263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52EF"/>
  </w:style>
  <w:style w:type="paragraph" w:styleId="Heading1">
    <w:name w:val="heading 1"/>
    <w:basedOn w:val="Normal1"/>
    <w:next w:val="Normal1"/>
    <w:rsid w:val="009209C1"/>
    <w:pPr>
      <w:keepNext/>
      <w:outlineLvl w:val="0"/>
    </w:pPr>
    <w:rPr>
      <w:b/>
      <w:sz w:val="18"/>
      <w:szCs w:val="18"/>
    </w:rPr>
  </w:style>
  <w:style w:type="paragraph" w:styleId="Heading2">
    <w:name w:val="heading 2"/>
    <w:basedOn w:val="Normal1"/>
    <w:next w:val="Normal1"/>
    <w:rsid w:val="009209C1"/>
    <w:pPr>
      <w:keepNext/>
      <w:keepLines/>
      <w:spacing w:before="360" w:after="80"/>
      <w:contextualSpacing/>
      <w:outlineLvl w:val="1"/>
    </w:pPr>
    <w:rPr>
      <w:b/>
      <w:sz w:val="36"/>
      <w:szCs w:val="36"/>
    </w:rPr>
  </w:style>
  <w:style w:type="paragraph" w:styleId="Heading3">
    <w:name w:val="heading 3"/>
    <w:basedOn w:val="Normal1"/>
    <w:next w:val="Normal1"/>
    <w:rsid w:val="009209C1"/>
    <w:pPr>
      <w:keepNext/>
      <w:keepLines/>
      <w:spacing w:before="280" w:after="80"/>
      <w:contextualSpacing/>
      <w:outlineLvl w:val="2"/>
    </w:pPr>
    <w:rPr>
      <w:b/>
      <w:sz w:val="28"/>
      <w:szCs w:val="28"/>
    </w:rPr>
  </w:style>
  <w:style w:type="paragraph" w:styleId="Heading4">
    <w:name w:val="heading 4"/>
    <w:basedOn w:val="Normal1"/>
    <w:next w:val="Normal1"/>
    <w:rsid w:val="009209C1"/>
    <w:pPr>
      <w:keepNext/>
      <w:keepLines/>
      <w:spacing w:before="240" w:after="40"/>
      <w:contextualSpacing/>
      <w:outlineLvl w:val="3"/>
    </w:pPr>
    <w:rPr>
      <w:b/>
    </w:rPr>
  </w:style>
  <w:style w:type="paragraph" w:styleId="Heading5">
    <w:name w:val="heading 5"/>
    <w:basedOn w:val="Normal1"/>
    <w:next w:val="Normal1"/>
    <w:rsid w:val="009209C1"/>
    <w:pPr>
      <w:keepNext/>
      <w:keepLines/>
      <w:spacing w:before="220" w:after="40"/>
      <w:contextualSpacing/>
      <w:outlineLvl w:val="4"/>
    </w:pPr>
    <w:rPr>
      <w:b/>
      <w:sz w:val="22"/>
      <w:szCs w:val="22"/>
    </w:rPr>
  </w:style>
  <w:style w:type="paragraph" w:styleId="Heading6">
    <w:name w:val="heading 6"/>
    <w:basedOn w:val="Normal1"/>
    <w:next w:val="Normal1"/>
    <w:rsid w:val="009209C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209C1"/>
  </w:style>
  <w:style w:type="paragraph" w:styleId="Title">
    <w:name w:val="Title"/>
    <w:basedOn w:val="Normal1"/>
    <w:next w:val="Normal1"/>
    <w:rsid w:val="009209C1"/>
    <w:pPr>
      <w:keepNext/>
      <w:keepLines/>
      <w:spacing w:before="480" w:after="120"/>
      <w:contextualSpacing/>
    </w:pPr>
    <w:rPr>
      <w:b/>
      <w:sz w:val="72"/>
      <w:szCs w:val="72"/>
    </w:rPr>
  </w:style>
  <w:style w:type="paragraph" w:styleId="Subtitle">
    <w:name w:val="Subtitle"/>
    <w:basedOn w:val="Normal1"/>
    <w:next w:val="Normal1"/>
    <w:rsid w:val="009209C1"/>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6B0E12"/>
    <w:pPr>
      <w:tabs>
        <w:tab w:val="center" w:pos="4680"/>
        <w:tab w:val="right" w:pos="9360"/>
      </w:tabs>
    </w:pPr>
  </w:style>
  <w:style w:type="character" w:customStyle="1" w:styleId="HeaderChar">
    <w:name w:val="Header Char"/>
    <w:basedOn w:val="DefaultParagraphFont"/>
    <w:link w:val="Header"/>
    <w:uiPriority w:val="99"/>
    <w:rsid w:val="006B0E12"/>
  </w:style>
  <w:style w:type="paragraph" w:styleId="Footer">
    <w:name w:val="footer"/>
    <w:basedOn w:val="Normal"/>
    <w:link w:val="FooterChar"/>
    <w:uiPriority w:val="99"/>
    <w:unhideWhenUsed/>
    <w:rsid w:val="006B0E12"/>
    <w:pPr>
      <w:tabs>
        <w:tab w:val="center" w:pos="4680"/>
        <w:tab w:val="right" w:pos="9360"/>
      </w:tabs>
    </w:pPr>
  </w:style>
  <w:style w:type="character" w:customStyle="1" w:styleId="FooterChar">
    <w:name w:val="Footer Char"/>
    <w:basedOn w:val="DefaultParagraphFont"/>
    <w:link w:val="Footer"/>
    <w:uiPriority w:val="99"/>
    <w:rsid w:val="006B0E12"/>
  </w:style>
  <w:style w:type="paragraph" w:styleId="NoSpacing">
    <w:name w:val="No Spacing"/>
    <w:link w:val="NoSpacingChar"/>
    <w:uiPriority w:val="1"/>
    <w:qFormat/>
    <w:rsid w:val="00E350A3"/>
    <w:pPr>
      <w:widowControl/>
    </w:pPr>
    <w:rPr>
      <w:rFonts w:asciiTheme="minorHAnsi" w:eastAsiaTheme="minorEastAsia" w:hAnsiTheme="minorHAnsi" w:cstheme="minorBidi"/>
      <w:color w:val="auto"/>
      <w:sz w:val="21"/>
      <w:szCs w:val="21"/>
    </w:rPr>
  </w:style>
  <w:style w:type="paragraph" w:styleId="ListParagraph">
    <w:name w:val="List Paragraph"/>
    <w:basedOn w:val="Normal"/>
    <w:link w:val="ListParagraphChar"/>
    <w:uiPriority w:val="34"/>
    <w:qFormat/>
    <w:rsid w:val="00E350A3"/>
    <w:pPr>
      <w:widowControl/>
      <w:ind w:left="720"/>
      <w:contextualSpacing/>
    </w:pPr>
    <w:rPr>
      <w:rFonts w:asciiTheme="minorHAnsi" w:eastAsiaTheme="minorEastAsia" w:hAnsiTheme="minorHAnsi" w:cstheme="minorBidi"/>
      <w:color w:val="auto"/>
      <w:sz w:val="21"/>
      <w:szCs w:val="21"/>
    </w:rPr>
  </w:style>
  <w:style w:type="character" w:customStyle="1" w:styleId="ListParagraphChar">
    <w:name w:val="List Paragraph Char"/>
    <w:basedOn w:val="DefaultParagraphFont"/>
    <w:link w:val="ListParagraph"/>
    <w:uiPriority w:val="34"/>
    <w:rsid w:val="00E350A3"/>
    <w:rPr>
      <w:rFonts w:asciiTheme="minorHAnsi" w:eastAsiaTheme="minorEastAsia" w:hAnsiTheme="minorHAnsi" w:cstheme="minorBidi"/>
      <w:color w:val="auto"/>
      <w:sz w:val="21"/>
      <w:szCs w:val="21"/>
    </w:rPr>
  </w:style>
  <w:style w:type="paragraph" w:styleId="NormalWeb">
    <w:name w:val="Normal (Web)"/>
    <w:basedOn w:val="Normal"/>
    <w:uiPriority w:val="99"/>
    <w:unhideWhenUsed/>
    <w:rsid w:val="00E350A3"/>
    <w:pPr>
      <w:widowControl/>
      <w:spacing w:before="100" w:beforeAutospacing="1" w:after="100" w:afterAutospacing="1" w:line="259" w:lineRule="auto"/>
    </w:pPr>
    <w:rPr>
      <w:rFonts w:asciiTheme="minorHAnsi" w:eastAsiaTheme="minorEastAsia" w:hAnsiTheme="minorHAnsi" w:cstheme="minorBidi"/>
      <w:color w:val="auto"/>
      <w:lang w:val="en-CA" w:eastAsia="en-CA"/>
    </w:rPr>
  </w:style>
  <w:style w:type="paragraph" w:customStyle="1" w:styleId="Resume">
    <w:name w:val="Resume"/>
    <w:basedOn w:val="Normal"/>
    <w:link w:val="ResumeChar"/>
    <w:qFormat/>
    <w:rsid w:val="00D417AF"/>
    <w:pPr>
      <w:widowControl/>
      <w:ind w:right="-432"/>
      <w:jc w:val="both"/>
    </w:pPr>
    <w:rPr>
      <w:rFonts w:asciiTheme="minorHAnsi" w:eastAsiaTheme="minorEastAsia" w:hAnsiTheme="minorHAnsi"/>
      <w:color w:val="auto"/>
      <w:szCs w:val="21"/>
    </w:rPr>
  </w:style>
  <w:style w:type="character" w:customStyle="1" w:styleId="ResumeChar">
    <w:name w:val="Resume Char"/>
    <w:basedOn w:val="DefaultParagraphFont"/>
    <w:link w:val="Resume"/>
    <w:rsid w:val="00D417AF"/>
    <w:rPr>
      <w:rFonts w:asciiTheme="minorHAnsi" w:eastAsiaTheme="minorEastAsia" w:hAnsiTheme="minorHAnsi"/>
      <w:color w:val="auto"/>
      <w:szCs w:val="21"/>
    </w:rPr>
  </w:style>
  <w:style w:type="character" w:customStyle="1" w:styleId="NoSpacingChar">
    <w:name w:val="No Spacing Char"/>
    <w:basedOn w:val="DefaultParagraphFont"/>
    <w:link w:val="NoSpacing"/>
    <w:uiPriority w:val="1"/>
    <w:qFormat/>
    <w:locked/>
    <w:rsid w:val="00AE65FD"/>
    <w:rPr>
      <w:rFonts w:asciiTheme="minorHAnsi" w:eastAsiaTheme="minorEastAsia" w:hAnsiTheme="minorHAnsi" w:cstheme="minorBidi"/>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622554">
      <w:bodyDiv w:val="1"/>
      <w:marLeft w:val="0"/>
      <w:marRight w:val="0"/>
      <w:marTop w:val="0"/>
      <w:marBottom w:val="0"/>
      <w:divBdr>
        <w:top w:val="none" w:sz="0" w:space="0" w:color="auto"/>
        <w:left w:val="none" w:sz="0" w:space="0" w:color="auto"/>
        <w:bottom w:val="none" w:sz="0" w:space="0" w:color="auto"/>
        <w:right w:val="none" w:sz="0" w:space="0" w:color="auto"/>
      </w:divBdr>
    </w:div>
    <w:div w:id="703218120">
      <w:bodyDiv w:val="1"/>
      <w:marLeft w:val="0"/>
      <w:marRight w:val="0"/>
      <w:marTop w:val="0"/>
      <w:marBottom w:val="0"/>
      <w:divBdr>
        <w:top w:val="none" w:sz="0" w:space="0" w:color="auto"/>
        <w:left w:val="none" w:sz="0" w:space="0" w:color="auto"/>
        <w:bottom w:val="none" w:sz="0" w:space="0" w:color="auto"/>
        <w:right w:val="none" w:sz="0" w:space="0" w:color="auto"/>
      </w:divBdr>
    </w:div>
    <w:div w:id="1551187319">
      <w:bodyDiv w:val="1"/>
      <w:marLeft w:val="0"/>
      <w:marRight w:val="0"/>
      <w:marTop w:val="0"/>
      <w:marBottom w:val="0"/>
      <w:divBdr>
        <w:top w:val="none" w:sz="0" w:space="0" w:color="auto"/>
        <w:left w:val="none" w:sz="0" w:space="0" w:color="auto"/>
        <w:bottom w:val="none" w:sz="0" w:space="0" w:color="auto"/>
        <w:right w:val="none" w:sz="0" w:space="0" w:color="auto"/>
      </w:divBdr>
    </w:div>
    <w:div w:id="1867331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kashnadpurohit199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6</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Akash Nadapurohit</dc:creator>
  <cp:lastModifiedBy>Akash Nadapurohit</cp:lastModifiedBy>
  <cp:revision>16</cp:revision>
  <dcterms:created xsi:type="dcterms:W3CDTF">2020-12-09T07:39:00Z</dcterms:created>
  <dcterms:modified xsi:type="dcterms:W3CDTF">2020-12-09T14:21:00Z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5b24b8-e69b-4583-bfd0-d64b5cee0119_Enabled">
    <vt:lpwstr>true</vt:lpwstr>
  </property>
  <property fmtid="{D5CDD505-2E9C-101B-9397-08002B2CF9AE}" pid="3" name="MSIP_Label_455b24b8-e69b-4583-bfd0-d64b5cee0119_SetDate">
    <vt:lpwstr>2020-12-09T14:21:44Z</vt:lpwstr>
  </property>
  <property fmtid="{D5CDD505-2E9C-101B-9397-08002B2CF9AE}" pid="4" name="MSIP_Label_455b24b8-e69b-4583-bfd0-d64b5cee0119_Method">
    <vt:lpwstr>Privileged</vt:lpwstr>
  </property>
  <property fmtid="{D5CDD505-2E9C-101B-9397-08002B2CF9AE}" pid="5" name="MSIP_Label_455b24b8-e69b-4583-bfd0-d64b5cee0119_Name">
    <vt:lpwstr>Public</vt:lpwstr>
  </property>
  <property fmtid="{D5CDD505-2E9C-101B-9397-08002B2CF9AE}" pid="6" name="MSIP_Label_455b24b8-e69b-4583-bfd0-d64b5cee0119_SiteId">
    <vt:lpwstr>05d75c05-fa1a-42e7-9cf1-eb416c396f2d</vt:lpwstr>
  </property>
  <property fmtid="{D5CDD505-2E9C-101B-9397-08002B2CF9AE}" pid="7" name="MSIP_Label_455b24b8-e69b-4583-bfd0-d64b5cee0119_ActionId">
    <vt:lpwstr>44805680-2813-455e-847d-b439adbb25ef</vt:lpwstr>
  </property>
  <property fmtid="{D5CDD505-2E9C-101B-9397-08002B2CF9AE}" pid="8" name="MSIP_Label_455b24b8-e69b-4583-bfd0-d64b5cee0119_ContentBits">
    <vt:lpwstr>2</vt:lpwstr>
  </property>
</Properties>
</file>