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6BF28" w14:textId="77777777" w:rsidR="002E6045" w:rsidRDefault="002E6045" w:rsidP="007E10D5">
      <w:pPr>
        <w:ind w:left="-283" w:right="-42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GB"/>
        </w:rPr>
      </w:pPr>
    </w:p>
    <w:p w14:paraId="110C15D4" w14:textId="4976BD1E" w:rsidR="002E6045" w:rsidRDefault="003827AA" w:rsidP="002E6045">
      <w:pPr>
        <w:ind w:left="-283" w:right="-42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lang w:eastAsia="en-GB"/>
        </w:rPr>
      </w:pPr>
      <w:r w:rsidRPr="00AD621F">
        <w:rPr>
          <w:rFonts w:asciiTheme="majorBidi" w:eastAsia="Times New Roman" w:hAnsiTheme="majorBidi" w:cstheme="majorBidi"/>
          <w:b/>
          <w:bCs/>
          <w:color w:val="4472C4" w:themeColor="accent1"/>
          <w:sz w:val="44"/>
          <w:szCs w:val="44"/>
          <w:lang w:eastAsia="en-GB"/>
        </w:rPr>
        <w:t xml:space="preserve">Jane </w:t>
      </w:r>
      <w:proofErr w:type="spellStart"/>
      <w:r w:rsidRPr="00AD621F">
        <w:rPr>
          <w:rFonts w:asciiTheme="majorBidi" w:eastAsia="Times New Roman" w:hAnsiTheme="majorBidi" w:cstheme="majorBidi"/>
          <w:b/>
          <w:bCs/>
          <w:color w:val="4472C4" w:themeColor="accent1"/>
          <w:sz w:val="44"/>
          <w:szCs w:val="44"/>
          <w:lang w:eastAsia="en-GB"/>
        </w:rPr>
        <w:t>Sorochenko</w:t>
      </w:r>
      <w:proofErr w:type="spellEnd"/>
      <w:r w:rsidR="002E6045" w:rsidRPr="00AD621F">
        <w:rPr>
          <w:rFonts w:asciiTheme="majorBidi" w:eastAsia="Times New Roman" w:hAnsiTheme="majorBidi" w:cstheme="majorBidi"/>
          <w:b/>
          <w:bCs/>
          <w:color w:val="4472C4" w:themeColor="accent1"/>
          <w:sz w:val="44"/>
          <w:szCs w:val="44"/>
          <w:lang w:eastAsia="en-GB"/>
        </w:rPr>
        <w:t xml:space="preserve"> - </w:t>
      </w:r>
      <w:r w:rsidR="002E6045" w:rsidRPr="002E6045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lang w:eastAsia="en-GB"/>
        </w:rPr>
        <w:t>Software QA Engineer</w:t>
      </w:r>
    </w:p>
    <w:p w14:paraId="6B420196" w14:textId="77777777" w:rsidR="00AD621F" w:rsidRPr="00416725" w:rsidRDefault="00AD621F" w:rsidP="002E6045">
      <w:pPr>
        <w:ind w:left="-283" w:right="-42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eastAsia="en-GB"/>
        </w:rPr>
      </w:pPr>
    </w:p>
    <w:p w14:paraId="026EA5B3" w14:textId="5B7132BF" w:rsidR="007E10D5" w:rsidRPr="002E6045" w:rsidRDefault="00E03D9B" w:rsidP="007E10D5">
      <w:pPr>
        <w:ind w:left="-283" w:right="-42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shd w:val="clear" w:color="auto" w:fill="FFFF00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New</w:t>
      </w:r>
      <w:r w:rsidR="002E6045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 xml:space="preserve"> </w:t>
      </w:r>
      <w:r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York, NY, 10462</w:t>
      </w:r>
      <w:r w:rsidR="002E6045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 xml:space="preserve"> </w:t>
      </w:r>
      <w:r w:rsidR="002E6045" w:rsidRPr="002E6045">
        <w:rPr>
          <w:rFonts w:ascii="AppleSystemUIFont" w:hAnsi="AppleSystemUIFont" w:cs="AppleSystemUIFont"/>
          <w:color w:val="353535"/>
          <w:sz w:val="28"/>
          <w:szCs w:val="28"/>
          <w:lang w:bidi="he-IL"/>
        </w:rPr>
        <w:t xml:space="preserve">• </w:t>
      </w:r>
      <w:r w:rsidR="003645A8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(</w:t>
      </w:r>
      <w:r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929</w:t>
      </w:r>
      <w:r w:rsidR="003645A8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 xml:space="preserve">) </w:t>
      </w:r>
      <w:r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451</w:t>
      </w:r>
      <w:r w:rsidR="003645A8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-</w:t>
      </w:r>
      <w:r w:rsidR="003F006C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>3652</w:t>
      </w:r>
      <w:r w:rsidR="002E6045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 xml:space="preserve"> </w:t>
      </w:r>
      <w:r w:rsidR="002E6045" w:rsidRPr="002E6045">
        <w:rPr>
          <w:rFonts w:ascii="AppleSystemUIFont" w:hAnsi="AppleSystemUIFont" w:cs="AppleSystemUIFont"/>
          <w:color w:val="353535"/>
          <w:sz w:val="28"/>
          <w:szCs w:val="28"/>
          <w:lang w:bidi="he-IL"/>
        </w:rPr>
        <w:t xml:space="preserve">• </w:t>
      </w:r>
      <w:hyperlink r:id="rId5" w:history="1">
        <w:r w:rsidR="002E6045" w:rsidRPr="002E6045">
          <w:rPr>
            <w:rStyle w:val="Hyperlink"/>
            <w:rFonts w:asciiTheme="majorBidi" w:eastAsia="Times New Roman" w:hAnsiTheme="majorBidi" w:cstheme="majorBidi"/>
            <w:sz w:val="28"/>
            <w:szCs w:val="28"/>
            <w:lang w:eastAsia="en-GB"/>
          </w:rPr>
          <w:t>Linkedin</w:t>
        </w:r>
      </w:hyperlink>
      <w:r w:rsidR="002E6045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 xml:space="preserve"> </w:t>
      </w:r>
      <w:r w:rsidR="002E6045" w:rsidRPr="002E6045">
        <w:rPr>
          <w:rFonts w:ascii="AppleSystemUIFont" w:hAnsi="AppleSystemUIFont" w:cs="AppleSystemUIFont"/>
          <w:color w:val="353535"/>
          <w:sz w:val="28"/>
          <w:szCs w:val="28"/>
          <w:lang w:bidi="he-IL"/>
        </w:rPr>
        <w:t>•</w:t>
      </w:r>
      <w:r w:rsidR="002E6045" w:rsidRPr="002E604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GB"/>
        </w:rPr>
        <w:t xml:space="preserve"> </w:t>
      </w:r>
      <w:hyperlink r:id="rId6" w:history="1">
        <w:r w:rsidR="002E6045" w:rsidRPr="002E6045">
          <w:rPr>
            <w:rStyle w:val="Hyperlink"/>
            <w:rFonts w:asciiTheme="majorBidi" w:eastAsia="Times New Roman" w:hAnsiTheme="majorBidi" w:cstheme="majorBidi"/>
            <w:sz w:val="28"/>
            <w:szCs w:val="28"/>
            <w:lang w:eastAsia="en-GB"/>
          </w:rPr>
          <w:t>janesorochenko2019@gmail.com</w:t>
        </w:r>
      </w:hyperlink>
      <w:r w:rsidR="002E6045" w:rsidRPr="002E604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en-GB"/>
        </w:rPr>
        <w:t xml:space="preserve"> </w:t>
      </w:r>
    </w:p>
    <w:p w14:paraId="699B9D4F" w14:textId="37745854" w:rsidR="007E10D5" w:rsidRPr="002E6045" w:rsidRDefault="007E10D5" w:rsidP="0018149C">
      <w:pPr>
        <w:ind w:right="-420"/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</w:tblGrid>
      <w:tr w:rsidR="00AD621F" w:rsidRPr="00AD621F" w14:paraId="07F3F9DB" w14:textId="77777777" w:rsidTr="007E10D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7696A" w14:textId="223B0E07" w:rsidR="007E10D5" w:rsidRPr="00AD621F" w:rsidRDefault="007E10D5" w:rsidP="007E10D5">
            <w:pPr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  <w:sz w:val="22"/>
                <w:szCs w:val="22"/>
                <w:lang w:eastAsia="en-GB"/>
              </w:rPr>
            </w:pPr>
            <w:r w:rsidRPr="00AD621F"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  <w:sz w:val="22"/>
                <w:szCs w:val="22"/>
                <w:lang w:eastAsia="en-GB"/>
              </w:rPr>
              <w:t>Summary</w:t>
            </w:r>
          </w:p>
        </w:tc>
      </w:tr>
    </w:tbl>
    <w:p w14:paraId="35C4F1B8" w14:textId="77777777" w:rsidR="007E10D5" w:rsidRPr="002E6045" w:rsidRDefault="007E10D5" w:rsidP="007E10D5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</w:p>
    <w:p w14:paraId="7DFE741A" w14:textId="7C90486A" w:rsidR="002E6045" w:rsidRDefault="002E6045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Software </w:t>
      </w:r>
      <w:r w:rsidR="00B55B5F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QA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</w:t>
      </w:r>
      <w:r w:rsidR="00B55B5F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ngineer with solid hands-on technical background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8F0ACA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10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+</w:t>
      </w:r>
      <w:r w:rsidR="008F0ACA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years in Tech Engineering</w:t>
      </w:r>
    </w:p>
    <w:p w14:paraId="7AA6F7F4" w14:textId="4D638552" w:rsidR="002E6045" w:rsidRDefault="00B55B5F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Overall 3</w:t>
      </w:r>
      <w:r w:rsidR="002E6045">
        <w:rPr>
          <w:rFonts w:asciiTheme="majorBidi" w:hAnsiTheme="majorBidi" w:cstheme="majorBidi"/>
          <w:color w:val="000000" w:themeColor="text1"/>
          <w:sz w:val="22"/>
          <w:szCs w:val="22"/>
        </w:rPr>
        <w:t>+</w:t>
      </w: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years in </w:t>
      </w:r>
      <w:r w:rsidR="00AF79DB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Software </w:t>
      </w: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Quality Assurance with testing both Mobile and Web based applications</w:t>
      </w:r>
    </w:p>
    <w:p w14:paraId="472653C8" w14:textId="77777777" w:rsidR="002E6045" w:rsidRDefault="002D35A3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Deep understanding of software development life cycle, solid knowledge of QA methodology</w:t>
      </w:r>
      <w:r w:rsidR="00E3599B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and tools</w:t>
      </w:r>
    </w:p>
    <w:p w14:paraId="63851B57" w14:textId="7D207DEC" w:rsidR="002E6045" w:rsidRDefault="00B55B5F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Experienced in all types of testing including </w:t>
      </w:r>
      <w:r w:rsid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black-box, </w:t>
      </w: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functional, UI, regression</w:t>
      </w:r>
      <w:r w:rsid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and smoke testing</w:t>
      </w:r>
    </w:p>
    <w:p w14:paraId="628BC549" w14:textId="271C79C8" w:rsidR="003011F3" w:rsidRPr="003011F3" w:rsidRDefault="003011F3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3011F3">
        <w:rPr>
          <w:color w:val="000000" w:themeColor="text1"/>
          <w:sz w:val="22"/>
          <w:szCs w:val="22"/>
        </w:rPr>
        <w:t>Ability to promptly detect software defects and to establish their root cause; excellent defect reporting skills.</w:t>
      </w:r>
    </w:p>
    <w:p w14:paraId="6FDD7D55" w14:textId="68ED8BCB" w:rsidR="002E6045" w:rsidRDefault="00B55B5F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Adaptable and attentive to details with an ability to work independently </w:t>
      </w:r>
    </w:p>
    <w:p w14:paraId="4C1AA2ED" w14:textId="7388C027" w:rsidR="002E6045" w:rsidRDefault="00224F29" w:rsidP="002E604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Ability to learn new technologies and concepts quickly </w:t>
      </w:r>
    </w:p>
    <w:p w14:paraId="790E8651" w14:textId="5B6EBA1A" w:rsidR="002E6045" w:rsidRPr="0018149C" w:rsidRDefault="00B55B5F" w:rsidP="0018149C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Able to work with offshore teams in multiple time zones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</w:tblGrid>
      <w:tr w:rsidR="00AD621F" w:rsidRPr="00AD621F" w14:paraId="48D8CBD9" w14:textId="77777777" w:rsidTr="007E10D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71A4D" w14:textId="77777777" w:rsidR="007E10D5" w:rsidRPr="00AD621F" w:rsidRDefault="007E10D5" w:rsidP="007E10D5">
            <w:pPr>
              <w:rPr>
                <w:rFonts w:asciiTheme="majorBidi" w:eastAsia="Times New Roman" w:hAnsiTheme="majorBidi" w:cstheme="majorBidi"/>
                <w:color w:val="4472C4" w:themeColor="accent1"/>
                <w:sz w:val="22"/>
                <w:szCs w:val="22"/>
                <w:lang w:eastAsia="en-GB"/>
              </w:rPr>
            </w:pPr>
            <w:r w:rsidRPr="00AD621F"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  <w:sz w:val="22"/>
                <w:szCs w:val="22"/>
                <w:lang w:eastAsia="en-GB"/>
              </w:rPr>
              <w:t>Skills</w:t>
            </w:r>
          </w:p>
        </w:tc>
      </w:tr>
    </w:tbl>
    <w:p w14:paraId="40110F6F" w14:textId="77777777" w:rsidR="007E10D5" w:rsidRPr="002E6045" w:rsidRDefault="007E10D5" w:rsidP="007E10D5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</w:p>
    <w:p w14:paraId="1EC1C853" w14:textId="77777777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Platforms: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macOS, Windows, Linux, iOS, Android</w:t>
      </w:r>
    </w:p>
    <w:p w14:paraId="0B2ED5AC" w14:textId="15382AF5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Browsers: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 xml:space="preserve">Chrome, Safari, </w:t>
      </w:r>
      <w:r w:rsidR="003827AA"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 xml:space="preserve">Opera, 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Firefox</w:t>
      </w:r>
    </w:p>
    <w:p w14:paraId="1EC7DFD5" w14:textId="123A24E3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Web testing: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Chrome DevTools</w:t>
      </w:r>
      <w:r w:rsidR="00224F29"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, Sauce Labs</w:t>
      </w:r>
    </w:p>
    <w:p w14:paraId="74E2B8A1" w14:textId="77777777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Mobile testing: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Android Studio, Xcode, ADB, UNIX, BrowserStack</w:t>
      </w:r>
    </w:p>
    <w:p w14:paraId="38D1F8EB" w14:textId="57C0BA01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Bug tracking: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Jira</w:t>
      </w:r>
    </w:p>
    <w:p w14:paraId="6A470FBB" w14:textId="08DE5EF9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T</w:t>
      </w:r>
      <w:r w:rsidR="003827AA"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ask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 xml:space="preserve"> management: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TestRail</w:t>
      </w:r>
    </w:p>
    <w:p w14:paraId="43337A43" w14:textId="77777777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API testing: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REST API, Postman, Charles Proxy</w:t>
      </w:r>
    </w:p>
    <w:p w14:paraId="28E62373" w14:textId="13C98F33" w:rsidR="00B55B5F" w:rsidRPr="002E6045" w:rsidRDefault="00B55B5F" w:rsidP="00B55B5F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Database: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>My</w:t>
      </w:r>
      <w:r w:rsidR="006F1D20"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 xml:space="preserve"> 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SQL</w:t>
      </w:r>
    </w:p>
    <w:p w14:paraId="1C1BEAB0" w14:textId="6CF2375D" w:rsidR="007E10D5" w:rsidRDefault="00B55B5F" w:rsidP="007E10D5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Languages:</w:t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</w:r>
      <w:r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ab/>
        <w:t xml:space="preserve">English, </w:t>
      </w:r>
      <w:r w:rsidR="00E03D9B" w:rsidRPr="002E6045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  <w:t>Russian, Ukrainian, Polish, French</w:t>
      </w:r>
    </w:p>
    <w:p w14:paraId="2342DE54" w14:textId="77777777" w:rsidR="0018149C" w:rsidRPr="002E6045" w:rsidRDefault="0018149C" w:rsidP="007E10D5">
      <w:pP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</w:tblGrid>
      <w:tr w:rsidR="00AD621F" w:rsidRPr="00AD621F" w14:paraId="53002B86" w14:textId="77777777" w:rsidTr="007E10D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6B525" w14:textId="77777777" w:rsidR="007E10D5" w:rsidRPr="00AD621F" w:rsidRDefault="007E10D5" w:rsidP="00BD128C">
            <w:pPr>
              <w:jc w:val="both"/>
              <w:rPr>
                <w:rFonts w:asciiTheme="majorBidi" w:eastAsia="Times New Roman" w:hAnsiTheme="majorBidi" w:cstheme="majorBidi"/>
                <w:color w:val="4472C4" w:themeColor="accent1"/>
                <w:sz w:val="22"/>
                <w:szCs w:val="22"/>
                <w:lang w:eastAsia="en-GB"/>
              </w:rPr>
            </w:pPr>
            <w:r w:rsidRPr="00AD621F"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  <w:sz w:val="22"/>
                <w:szCs w:val="22"/>
                <w:lang w:eastAsia="en-GB"/>
              </w:rPr>
              <w:t>Work experience</w:t>
            </w:r>
          </w:p>
        </w:tc>
      </w:tr>
    </w:tbl>
    <w:p w14:paraId="3C2EB7C1" w14:textId="57ED80F8" w:rsidR="007E10D5" w:rsidRPr="00AD621F" w:rsidRDefault="008E0B19" w:rsidP="0018149C">
      <w:pPr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</w:pPr>
      <w:r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0</w:t>
      </w:r>
      <w:r w:rsidR="003827AA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9</w:t>
      </w:r>
      <w:r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/201</w:t>
      </w:r>
      <w:r w:rsidR="003827AA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7</w:t>
      </w:r>
      <w:r w:rsidR="003C0774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 xml:space="preserve"> </w:t>
      </w:r>
      <w:r w:rsidR="007E10D5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– Current</w:t>
      </w:r>
      <w:r w:rsidR="007E10D5" w:rsidRPr="00AD621F">
        <w:rPr>
          <w:rFonts w:asciiTheme="majorBidi" w:eastAsia="Times New Roman" w:hAnsiTheme="majorBidi" w:cstheme="majorBidi"/>
          <w:color w:val="000000" w:themeColor="text1"/>
          <w:lang w:eastAsia="en-GB"/>
        </w:rPr>
        <w:t xml:space="preserve"> </w:t>
      </w:r>
      <w:r w:rsidR="007E10D5" w:rsidRPr="00AD621F">
        <w:rPr>
          <w:rFonts w:asciiTheme="majorBidi" w:eastAsia="Times New Roman" w:hAnsiTheme="majorBidi" w:cstheme="majorBidi"/>
          <w:color w:val="000000" w:themeColor="text1"/>
          <w:lang w:eastAsia="en-GB"/>
        </w:rPr>
        <w:tab/>
      </w:r>
      <w:r w:rsidR="00836D6A" w:rsidRPr="00AD621F">
        <w:rPr>
          <w:rFonts w:asciiTheme="majorBidi" w:eastAsia="Times New Roman" w:hAnsiTheme="majorBidi" w:cstheme="majorBidi"/>
          <w:color w:val="000000" w:themeColor="text1"/>
          <w:lang w:eastAsia="en-GB"/>
        </w:rPr>
        <w:t xml:space="preserve">           </w:t>
      </w:r>
      <w:r w:rsidR="007E10D5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Software QA Enginee</w:t>
      </w:r>
      <w:r w:rsidR="00836D6A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r,</w:t>
      </w:r>
      <w:r w:rsidR="00836D6A" w:rsidRPr="00AD621F">
        <w:rPr>
          <w:rFonts w:asciiTheme="majorBidi" w:eastAsia="Times New Roman" w:hAnsiTheme="majorBidi" w:cstheme="majorBidi"/>
          <w:color w:val="000000" w:themeColor="text1"/>
          <w:lang w:eastAsia="en-GB"/>
        </w:rPr>
        <w:t xml:space="preserve"> </w:t>
      </w:r>
      <w:r w:rsidR="00836D6A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 xml:space="preserve">HCL </w:t>
      </w:r>
      <w:r w:rsidR="00AD621F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>Technologies</w:t>
      </w:r>
      <w:r w:rsidR="002E6045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 xml:space="preserve">. </w:t>
      </w:r>
      <w:r w:rsidR="002E6045" w:rsidRPr="00AD621F">
        <w:rPr>
          <w:rFonts w:asciiTheme="majorBidi" w:eastAsia="Times New Roman" w:hAnsiTheme="majorBidi" w:cstheme="majorBidi"/>
          <w:b/>
          <w:bCs/>
          <w:color w:val="000000" w:themeColor="text1"/>
          <w:lang w:eastAsia="en-GB"/>
        </w:rPr>
        <w:tab/>
        <w:t>New York, NY</w:t>
      </w:r>
    </w:p>
    <w:p w14:paraId="5467081C" w14:textId="41F01CC1" w:rsidR="002E6045" w:rsidRPr="0018149C" w:rsidRDefault="0018149C" w:rsidP="002E604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18149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Software QA Engineer with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>advanced</w:t>
      </w:r>
      <w:r w:rsidRPr="0018149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 SDLC experience, including designing, developing and implementing test cases and test processes, providing significant cost savings and fault-free projects. Performed system, performance, regression, stress, smoke, functional and end-to-end testing.</w:t>
      </w:r>
    </w:p>
    <w:p w14:paraId="5651B487" w14:textId="5BB767B2" w:rsidR="003050D9" w:rsidRPr="002E6045" w:rsidRDefault="003050D9" w:rsidP="002D35A3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Testing mobile (iOS, Android) and web applications </w:t>
      </w:r>
    </w:p>
    <w:p w14:paraId="2655D741" w14:textId="0896A6FA" w:rsidR="003050D9" w:rsidRPr="0018149C" w:rsidRDefault="0018149C" w:rsidP="0018149C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color w:val="000000" w:themeColor="text1"/>
          <w:sz w:val="22"/>
          <w:szCs w:val="22"/>
        </w:rPr>
      </w:pPr>
      <w:r w:rsidRPr="0018149C">
        <w:rPr>
          <w:color w:val="000000" w:themeColor="text1"/>
          <w:sz w:val="22"/>
          <w:szCs w:val="22"/>
        </w:rPr>
        <w:t>Working with cross-functional teams to develop and execute test cases against the requirements using TestRail to determine product quality and release readiness</w:t>
      </w:r>
    </w:p>
    <w:p w14:paraId="3FF4F023" w14:textId="6DD05E46" w:rsidR="003050D9" w:rsidRPr="002E6045" w:rsidRDefault="003050D9" w:rsidP="00836D6A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Reporting defects in Jira and monitoring defect status until resolved</w:t>
      </w:r>
    </w:p>
    <w:p w14:paraId="002E1C94" w14:textId="0221FE18" w:rsidR="003050D9" w:rsidRPr="002E6045" w:rsidRDefault="003F006C" w:rsidP="002E6045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Working collaboratively</w:t>
      </w:r>
      <w:r w:rsidR="003050D9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with development and product management </w:t>
      </w:r>
      <w:r w:rsidR="0018149C" w:rsidRPr="0018149C">
        <w:rPr>
          <w:color w:val="000000" w:themeColor="text1"/>
          <w:sz w:val="22"/>
          <w:szCs w:val="22"/>
        </w:rPr>
        <w:t>on</w:t>
      </w:r>
      <w:r w:rsidR="0018149C" w:rsidRPr="0018149C">
        <w:rPr>
          <w:color w:val="000000" w:themeColor="text1"/>
          <w:sz w:val="22"/>
          <w:szCs w:val="22"/>
        </w:rPr>
        <w:t xml:space="preserve"> all stages of the </w:t>
      </w:r>
      <w:r w:rsidR="0018149C">
        <w:rPr>
          <w:color w:val="000000" w:themeColor="text1"/>
          <w:sz w:val="22"/>
          <w:szCs w:val="22"/>
        </w:rPr>
        <w:t>p</w:t>
      </w:r>
      <w:r w:rsidR="0018149C" w:rsidRPr="0018149C">
        <w:rPr>
          <w:color w:val="000000" w:themeColor="text1"/>
          <w:sz w:val="22"/>
          <w:szCs w:val="22"/>
        </w:rPr>
        <w:t>roject to resolve technical issues, to identify bugs/flaws and recommended fixes, to ensure quality product</w:t>
      </w:r>
    </w:p>
    <w:p w14:paraId="445160F3" w14:textId="77777777" w:rsidR="002E6045" w:rsidRDefault="003050D9" w:rsidP="007E10D5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Working in an agile environment</w:t>
      </w:r>
      <w:r w:rsidR="00AF79DB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with agile methodologies</w:t>
      </w:r>
    </w:p>
    <w:p w14:paraId="0E74146A" w14:textId="5AACBF21" w:rsidR="00416725" w:rsidRPr="00416725" w:rsidRDefault="002E6045" w:rsidP="00416725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P</w:t>
      </w:r>
      <w:r w:rsidR="003050D9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>articipating in daily standup</w:t>
      </w:r>
      <w:r w:rsidR="00AF79DB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scrum</w:t>
      </w:r>
      <w:r w:rsidR="003050D9" w:rsidRPr="002E6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meetings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</w:tblGrid>
      <w:tr w:rsidR="00AD621F" w:rsidRPr="00AD621F" w14:paraId="533D990E" w14:textId="77777777" w:rsidTr="007E10D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8F00B" w14:textId="3A4F9635" w:rsidR="007E10D5" w:rsidRPr="00AD621F" w:rsidRDefault="007E10D5" w:rsidP="007E10D5">
            <w:pPr>
              <w:rPr>
                <w:rFonts w:asciiTheme="majorBidi" w:eastAsia="Times New Roman" w:hAnsiTheme="majorBidi" w:cstheme="majorBidi"/>
                <w:color w:val="4472C4" w:themeColor="accent1"/>
                <w:sz w:val="22"/>
                <w:szCs w:val="22"/>
                <w:lang w:eastAsia="en-GB"/>
              </w:rPr>
            </w:pPr>
            <w:r w:rsidRPr="00AD621F"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  <w:sz w:val="22"/>
                <w:szCs w:val="22"/>
                <w:lang w:eastAsia="en-GB"/>
              </w:rPr>
              <w:t>Education</w:t>
            </w:r>
          </w:p>
        </w:tc>
      </w:tr>
    </w:tbl>
    <w:p w14:paraId="2EA252B5" w14:textId="335AB7F2" w:rsidR="00E03D9B" w:rsidRDefault="00E03D9B" w:rsidP="00AD621F">
      <w:pPr>
        <w:pStyle w:val="NormalWeb"/>
        <w:pBdr>
          <w:top w:val="single" w:sz="8" w:space="6" w:color="auto"/>
        </w:pBdr>
        <w:spacing w:before="0" w:beforeAutospacing="0" w:after="0" w:afterAutospacing="0"/>
        <w:jc w:val="both"/>
        <w:rPr>
          <w:rFonts w:asciiTheme="majorBidi" w:hAnsiTheme="majorBidi" w:cstheme="majorBidi"/>
          <w:bCs/>
          <w:sz w:val="22"/>
          <w:szCs w:val="22"/>
        </w:rPr>
      </w:pPr>
      <w:r w:rsidRPr="002E6045">
        <w:rPr>
          <w:rFonts w:asciiTheme="majorBidi" w:hAnsiTheme="majorBidi" w:cstheme="majorBidi"/>
          <w:b/>
          <w:sz w:val="22"/>
          <w:szCs w:val="22"/>
        </w:rPr>
        <w:t>Master of Management</w:t>
      </w:r>
      <w:r w:rsidR="00D3618B" w:rsidRPr="002E6045">
        <w:rPr>
          <w:rFonts w:asciiTheme="majorBidi" w:hAnsiTheme="majorBidi" w:cstheme="majorBidi"/>
          <w:b/>
          <w:sz w:val="22"/>
          <w:szCs w:val="22"/>
        </w:rPr>
        <w:t xml:space="preserve"> Information Systems</w:t>
      </w:r>
      <w:r w:rsidRPr="002E6045">
        <w:rPr>
          <w:rFonts w:asciiTheme="majorBidi" w:hAnsiTheme="majorBidi" w:cstheme="majorBidi"/>
          <w:b/>
          <w:sz w:val="22"/>
          <w:szCs w:val="22"/>
        </w:rPr>
        <w:t xml:space="preserve"> | </w:t>
      </w:r>
      <w:r w:rsidRPr="002E6045">
        <w:rPr>
          <w:rFonts w:asciiTheme="majorBidi" w:hAnsiTheme="majorBidi" w:cstheme="majorBidi"/>
          <w:bCs/>
          <w:sz w:val="22"/>
          <w:szCs w:val="22"/>
        </w:rPr>
        <w:t>Odessa Polytechnic University, Odessa</w:t>
      </w:r>
    </w:p>
    <w:p w14:paraId="1D129531" w14:textId="77777777" w:rsidR="0018149C" w:rsidRDefault="00E03D9B" w:rsidP="00AD621F">
      <w:pPr>
        <w:pStyle w:val="NormalWeb"/>
        <w:pBdr>
          <w:top w:val="single" w:sz="8" w:space="6" w:color="auto"/>
        </w:pBdr>
        <w:spacing w:before="0" w:beforeAutospacing="0" w:after="0" w:afterAutospacing="0"/>
        <w:rPr>
          <w:rFonts w:asciiTheme="majorBidi" w:hAnsiTheme="majorBidi" w:cstheme="majorBidi"/>
          <w:bCs/>
          <w:sz w:val="22"/>
          <w:szCs w:val="22"/>
        </w:rPr>
      </w:pPr>
      <w:r w:rsidRPr="002E6045">
        <w:rPr>
          <w:rFonts w:asciiTheme="majorBidi" w:hAnsiTheme="majorBidi" w:cstheme="majorBidi"/>
          <w:b/>
          <w:bCs/>
          <w:sz w:val="22"/>
          <w:szCs w:val="22"/>
        </w:rPr>
        <w:t>Master of Science, Foreign Languages and Literature</w:t>
      </w:r>
      <w:r w:rsidRPr="002E6045">
        <w:rPr>
          <w:rFonts w:asciiTheme="majorBidi" w:hAnsiTheme="majorBidi" w:cstheme="majorBidi"/>
          <w:bCs/>
          <w:sz w:val="22"/>
          <w:szCs w:val="22"/>
        </w:rPr>
        <w:t xml:space="preserve"> | Odessa State University, Odessa, Ukraine  </w:t>
      </w:r>
    </w:p>
    <w:p w14:paraId="1E89CBEC" w14:textId="338C0117" w:rsidR="00C0221D" w:rsidRPr="002E6045" w:rsidRDefault="00E03D9B" w:rsidP="00AD621F">
      <w:pPr>
        <w:pStyle w:val="NormalWeb"/>
        <w:pBdr>
          <w:top w:val="single" w:sz="8" w:space="6" w:color="auto"/>
        </w:pBdr>
        <w:spacing w:before="0" w:beforeAutospacing="0" w:after="0" w:afterAutospacing="0"/>
        <w:rPr>
          <w:rFonts w:asciiTheme="majorBidi" w:hAnsiTheme="majorBidi" w:cstheme="majorBidi"/>
          <w:bCs/>
          <w:sz w:val="22"/>
          <w:szCs w:val="22"/>
        </w:rPr>
      </w:pPr>
      <w:r w:rsidRPr="002E6045">
        <w:rPr>
          <w:rFonts w:asciiTheme="majorBidi" w:hAnsiTheme="majorBidi" w:cstheme="majorBidi"/>
          <w:bCs/>
          <w:sz w:val="22"/>
          <w:szCs w:val="22"/>
        </w:rPr>
        <w:t xml:space="preserve">                                                                                                     </w:t>
      </w:r>
    </w:p>
    <w:p w14:paraId="7D2EDFD4" w14:textId="2760DDC6" w:rsidR="007E10D5" w:rsidRPr="002E6045" w:rsidRDefault="007E10D5" w:rsidP="0018149C">
      <w:pPr>
        <w:pStyle w:val="NormalWeb"/>
        <w:pBdr>
          <w:top w:val="single" w:sz="8" w:space="6" w:color="auto"/>
        </w:pBdr>
        <w:spacing w:before="0" w:beforeAutospacing="0" w:after="0" w:afterAutospacing="0"/>
        <w:jc w:val="center"/>
        <w:rPr>
          <w:rFonts w:asciiTheme="majorBidi" w:hAnsiTheme="majorBidi" w:cstheme="majorBidi"/>
          <w:bCs/>
          <w:sz w:val="22"/>
          <w:szCs w:val="22"/>
        </w:rPr>
      </w:pPr>
      <w:r w:rsidRPr="002E6045">
        <w:rPr>
          <w:rFonts w:asciiTheme="majorBidi" w:hAnsiTheme="majorBidi" w:cstheme="majorBidi"/>
          <w:color w:val="000000"/>
          <w:sz w:val="22"/>
          <w:szCs w:val="22"/>
        </w:rPr>
        <w:t>References available upon request</w:t>
      </w:r>
    </w:p>
    <w:sectPr w:rsidR="007E10D5" w:rsidRPr="002E6045" w:rsidSect="00416725">
      <w:pgSz w:w="11906" w:h="16838"/>
      <w:pgMar w:top="1440" w:right="1008" w:bottom="180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6EAB"/>
    <w:multiLevelType w:val="multilevel"/>
    <w:tmpl w:val="C7F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843EA"/>
    <w:multiLevelType w:val="hybridMultilevel"/>
    <w:tmpl w:val="59C4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43B4B"/>
    <w:multiLevelType w:val="multilevel"/>
    <w:tmpl w:val="CA98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C7A9F"/>
    <w:multiLevelType w:val="multilevel"/>
    <w:tmpl w:val="DA8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D2B41"/>
    <w:multiLevelType w:val="multilevel"/>
    <w:tmpl w:val="0E4C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66CC3"/>
    <w:multiLevelType w:val="hybridMultilevel"/>
    <w:tmpl w:val="9C88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354B7"/>
    <w:multiLevelType w:val="hybridMultilevel"/>
    <w:tmpl w:val="4D2C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C4DF6"/>
    <w:multiLevelType w:val="hybridMultilevel"/>
    <w:tmpl w:val="3C4C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D5"/>
    <w:rsid w:val="0018149C"/>
    <w:rsid w:val="002079B5"/>
    <w:rsid w:val="00224F29"/>
    <w:rsid w:val="002D35A3"/>
    <w:rsid w:val="002E6045"/>
    <w:rsid w:val="002E70FE"/>
    <w:rsid w:val="003011F3"/>
    <w:rsid w:val="003050D9"/>
    <w:rsid w:val="003645A8"/>
    <w:rsid w:val="003827AA"/>
    <w:rsid w:val="003B6D07"/>
    <w:rsid w:val="003C0774"/>
    <w:rsid w:val="003D2154"/>
    <w:rsid w:val="003E0F75"/>
    <w:rsid w:val="003F006C"/>
    <w:rsid w:val="00416725"/>
    <w:rsid w:val="006C0635"/>
    <w:rsid w:val="006F1D20"/>
    <w:rsid w:val="00766062"/>
    <w:rsid w:val="007C5B35"/>
    <w:rsid w:val="007E10D5"/>
    <w:rsid w:val="00836D6A"/>
    <w:rsid w:val="008E0B19"/>
    <w:rsid w:val="008F0ACA"/>
    <w:rsid w:val="00931EFE"/>
    <w:rsid w:val="0099325C"/>
    <w:rsid w:val="00A13F56"/>
    <w:rsid w:val="00AD621F"/>
    <w:rsid w:val="00AF79DB"/>
    <w:rsid w:val="00B55B5F"/>
    <w:rsid w:val="00BD128C"/>
    <w:rsid w:val="00C0221D"/>
    <w:rsid w:val="00C4130C"/>
    <w:rsid w:val="00D3618B"/>
    <w:rsid w:val="00E03D9B"/>
    <w:rsid w:val="00E27868"/>
    <w:rsid w:val="00E3599B"/>
    <w:rsid w:val="00F400FD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150E"/>
  <w15:chartTrackingRefBased/>
  <w15:docId w15:val="{3292564B-953F-5343-ADE3-7051A4AC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E10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7E10D5"/>
  </w:style>
  <w:style w:type="character" w:styleId="Hyperlink">
    <w:name w:val="Hyperlink"/>
    <w:basedOn w:val="DefaultParagraphFont"/>
    <w:uiPriority w:val="99"/>
    <w:unhideWhenUsed/>
    <w:rsid w:val="007E1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0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25C"/>
    <w:pPr>
      <w:ind w:left="720"/>
      <w:contextualSpacing/>
    </w:pPr>
  </w:style>
  <w:style w:type="paragraph" w:styleId="Title">
    <w:name w:val="Title"/>
    <w:basedOn w:val="Normal"/>
    <w:link w:val="TitleChar"/>
    <w:qFormat/>
    <w:rsid w:val="00E03D9B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03D9B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2980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297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963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124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sorochenko2019@gmail.com" TargetMode="External"/><Relationship Id="rId5" Type="http://schemas.openxmlformats.org/officeDocument/2006/relationships/hyperlink" Target="https://www.linkedin.com/in/jane-sorochenko-3a64ab1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Chernaya</dc:creator>
  <cp:keywords/>
  <dc:description/>
  <cp:lastModifiedBy>ievgeniia Sorochenko</cp:lastModifiedBy>
  <cp:revision>30</cp:revision>
  <dcterms:created xsi:type="dcterms:W3CDTF">2020-10-10T17:14:00Z</dcterms:created>
  <dcterms:modified xsi:type="dcterms:W3CDTF">2021-02-03T23:45:00Z</dcterms:modified>
</cp:coreProperties>
</file>