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606" w:rsidRDefault="00000000">
      <w:pPr>
        <w:pStyle w:val="Title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</w:p>
    <w:p w:rsidR="00A0712C" w:rsidRDefault="00000000">
      <w:pPr>
        <w:pStyle w:val="Title"/>
        <w:jc w:val="left"/>
        <w:rPr>
          <w:rFonts w:ascii="Arial Narrow" w:hAnsi="Arial Narrow"/>
          <w:b w:val="0"/>
          <w:bCs/>
          <w:color w:val="000000"/>
          <w:u w:val="single"/>
        </w:rPr>
      </w:pPr>
      <w:r>
        <w:rPr>
          <w:noProof/>
        </w:rPr>
        <w:drawing>
          <wp:inline distT="0" distB="0" distL="0" distR="0">
            <wp:extent cx="676275" cy="628650"/>
            <wp:effectExtent l="0" t="0" r="9525" b="0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31046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54" w:rsidRPr="00317687" w:rsidRDefault="00000000" w:rsidP="00D35A44">
      <w:pPr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 xml:space="preserve">BOOBALAKRISHNAN C </w:t>
      </w:r>
      <w:r>
        <w:rPr>
          <w:rFonts w:ascii="Trebuchet MS" w:hAnsi="Trebuchet MS"/>
          <w:b/>
          <w:sz w:val="24"/>
          <w:u w:val="single"/>
        </w:rPr>
        <w:tab/>
      </w:r>
      <w:r w:rsidR="00A0712C">
        <w:rPr>
          <w:rFonts w:ascii="Trebuchet MS" w:hAnsi="Trebuchet MS"/>
          <w:b/>
          <w:sz w:val="24"/>
          <w:u w:val="single"/>
        </w:rPr>
        <w:t xml:space="preserve">                 </w:t>
      </w:r>
      <w:r w:rsidR="00EE4948">
        <w:rPr>
          <w:rFonts w:ascii="Trebuchet MS" w:hAnsi="Trebuchet MS"/>
          <w:b/>
          <w:sz w:val="24"/>
          <w:u w:val="single"/>
        </w:rPr>
        <w:t xml:space="preserve">Contact: </w:t>
      </w:r>
      <w:r>
        <w:rPr>
          <w:rFonts w:ascii="Trebuchet MS" w:hAnsi="Trebuchet MS"/>
          <w:b/>
          <w:sz w:val="24"/>
          <w:u w:val="single"/>
        </w:rPr>
        <w:t>9916394769</w:t>
      </w:r>
      <w:r w:rsidR="009C73E5">
        <w:rPr>
          <w:rFonts w:ascii="Trebuchet MS" w:hAnsi="Trebuchet MS"/>
          <w:b/>
          <w:sz w:val="24"/>
          <w:u w:val="single"/>
        </w:rPr>
        <w:t>/</w:t>
      </w:r>
      <w:hyperlink r:id="rId6" w:history="1">
        <w:r w:rsidR="009C73E5" w:rsidRPr="00317687">
          <w:rPr>
            <w:rFonts w:ascii="Trebuchet MS" w:hAnsi="Trebuchet MS"/>
            <w:b/>
            <w:sz w:val="24"/>
            <w:u w:val="single"/>
          </w:rPr>
          <w:t>bbalanin@gmail.com</w:t>
        </w:r>
      </w:hyperlink>
    </w:p>
    <w:p w:rsidR="00F76154" w:rsidRDefault="00F76154">
      <w:pPr>
        <w:rPr>
          <w:rFonts w:ascii="Arial Narrow" w:hAnsi="Arial Narrow"/>
          <w:b/>
          <w:i/>
          <w:sz w:val="24"/>
        </w:rPr>
      </w:pPr>
    </w:p>
    <w:p w:rsidR="00F76154" w:rsidRDefault="00000000" w:rsidP="00375DAB">
      <w:pPr>
        <w:pStyle w:val="Header"/>
        <w:pBdr>
          <w:bottom w:val="single" w:sz="4" w:space="1" w:color="auto"/>
        </w:pBdr>
        <w:tabs>
          <w:tab w:val="left" w:pos="720"/>
        </w:tabs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SUMMARY</w:t>
      </w:r>
    </w:p>
    <w:p w:rsidR="00F76154" w:rsidRDefault="00F76154" w:rsidP="00375DAB">
      <w:pPr>
        <w:pStyle w:val="Header"/>
        <w:tabs>
          <w:tab w:val="left" w:pos="720"/>
        </w:tabs>
        <w:jc w:val="both"/>
        <w:rPr>
          <w:rFonts w:ascii="Trebuchet MS" w:hAnsi="Trebuchet MS"/>
          <w:b/>
          <w:bCs/>
          <w:i/>
          <w:iCs/>
        </w:rPr>
      </w:pPr>
    </w:p>
    <w:p w:rsidR="00F76154" w:rsidRDefault="00000000" w:rsidP="00375DAB">
      <w:pPr>
        <w:numPr>
          <w:ilvl w:val="0"/>
          <w:numId w:val="1"/>
        </w:numPr>
        <w:spacing w:after="160" w:line="259" w:lineRule="auto"/>
        <w:ind w:left="718" w:hanging="360"/>
        <w:jc w:val="both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 xml:space="preserve">Self - motivated Architect with 14+ years of experience in system analysis, design, development and implementation using Microsoft </w:t>
      </w:r>
      <w:r w:rsidR="008E6F0D">
        <w:rPr>
          <w:rFonts w:ascii="Trebuchet MS" w:eastAsia="Cabin" w:hAnsi="Trebuchet MS" w:cs="Cabin"/>
          <w:position w:val="-1"/>
        </w:rPr>
        <w:t xml:space="preserve">Azure Cloud Transformation </w:t>
      </w:r>
      <w:r>
        <w:rPr>
          <w:rFonts w:ascii="Trebuchet MS" w:eastAsia="Cabin" w:hAnsi="Trebuchet MS" w:cs="Cabin"/>
          <w:position w:val="-1"/>
        </w:rPr>
        <w:t>for enterprise applications.</w:t>
      </w:r>
    </w:p>
    <w:p w:rsidR="00276C5D" w:rsidRDefault="00000000" w:rsidP="00375DAB">
      <w:pPr>
        <w:numPr>
          <w:ilvl w:val="0"/>
          <w:numId w:val="1"/>
        </w:numPr>
        <w:spacing w:after="160" w:line="259" w:lineRule="auto"/>
        <w:ind w:left="718" w:hanging="360"/>
        <w:jc w:val="both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>Strong technical background</w:t>
      </w:r>
      <w:r w:rsidR="00F80461">
        <w:rPr>
          <w:rFonts w:ascii="Trebuchet MS" w:eastAsia="Cabin" w:hAnsi="Trebuchet MS" w:cs="Cabin"/>
          <w:position w:val="-1"/>
        </w:rPr>
        <w:t xml:space="preserve"> with Expertise in handling of various cloud transformation programs like Azure Transformation, Integration with Azure</w:t>
      </w:r>
      <w:r w:rsidR="00C32EA0">
        <w:rPr>
          <w:rFonts w:ascii="Trebuchet MS" w:eastAsia="Cabin" w:hAnsi="Trebuchet MS" w:cs="Cabin"/>
          <w:position w:val="-1"/>
        </w:rPr>
        <w:t xml:space="preserve"> platform with other cloud partners.</w:t>
      </w:r>
    </w:p>
    <w:p w:rsidR="00276C5D" w:rsidRDefault="00000000" w:rsidP="00375DAB">
      <w:pPr>
        <w:numPr>
          <w:ilvl w:val="0"/>
          <w:numId w:val="1"/>
        </w:numPr>
        <w:spacing w:after="160" w:line="259" w:lineRule="auto"/>
        <w:ind w:left="718" w:hanging="360"/>
        <w:jc w:val="both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>Demonstrated Proficiency in Designing, Developing and Implemented IT Infrastructure projects</w:t>
      </w:r>
      <w:r w:rsidR="003623BA">
        <w:rPr>
          <w:rFonts w:ascii="Trebuchet MS" w:eastAsia="Cabin" w:hAnsi="Trebuchet MS" w:cs="Cabin"/>
          <w:position w:val="-1"/>
        </w:rPr>
        <w:t xml:space="preserve"> for</w:t>
      </w:r>
      <w:r>
        <w:rPr>
          <w:rFonts w:ascii="Trebuchet MS" w:eastAsia="Cabin" w:hAnsi="Trebuchet MS" w:cs="Cabin"/>
          <w:position w:val="-1"/>
        </w:rPr>
        <w:t xml:space="preserve"> </w:t>
      </w:r>
      <w:r w:rsidR="003623BA">
        <w:rPr>
          <w:rFonts w:ascii="Trebuchet MS" w:eastAsia="Cabin" w:hAnsi="Trebuchet MS" w:cs="Cabin"/>
          <w:position w:val="-1"/>
        </w:rPr>
        <w:t>successful Cloud migration.</w:t>
      </w:r>
    </w:p>
    <w:p w:rsidR="00F76154" w:rsidRPr="003623BA" w:rsidRDefault="00000000" w:rsidP="00375DAB">
      <w:pPr>
        <w:numPr>
          <w:ilvl w:val="0"/>
          <w:numId w:val="1"/>
        </w:numPr>
        <w:spacing w:after="160" w:line="259" w:lineRule="auto"/>
        <w:ind w:left="718" w:hanging="360"/>
        <w:jc w:val="both"/>
        <w:rPr>
          <w:rFonts w:ascii="Trebuchet MS" w:eastAsia="Cabin" w:hAnsi="Trebuchet MS" w:cs="Cabin"/>
          <w:position w:val="-1"/>
        </w:rPr>
      </w:pPr>
      <w:r w:rsidRPr="00D55CC7">
        <w:rPr>
          <w:rFonts w:ascii="Trebuchet MS" w:eastAsia="Cabin" w:hAnsi="Trebuchet MS" w:cs="Cabin"/>
          <w:position w:val="-1"/>
        </w:rPr>
        <w:t xml:space="preserve"> </w:t>
      </w:r>
      <w:r w:rsidR="00C73606" w:rsidRPr="00D55CC7">
        <w:rPr>
          <w:rFonts w:ascii="Trebuchet MS" w:eastAsia="Cabin" w:hAnsi="Trebuchet MS" w:cs="Cabin"/>
          <w:position w:val="-1"/>
        </w:rPr>
        <w:t>Azu</w:t>
      </w:r>
      <w:r w:rsidR="00E325D7">
        <w:rPr>
          <w:rFonts w:ascii="Trebuchet MS" w:eastAsia="Cabin" w:hAnsi="Trebuchet MS" w:cs="Cabin"/>
          <w:position w:val="-1"/>
        </w:rPr>
        <w:t>r</w:t>
      </w:r>
      <w:r w:rsidR="00C73606" w:rsidRPr="00D55CC7">
        <w:rPr>
          <w:rFonts w:ascii="Trebuchet MS" w:eastAsia="Cabin" w:hAnsi="Trebuchet MS" w:cs="Cabin"/>
          <w:position w:val="-1"/>
        </w:rPr>
        <w:t xml:space="preserve">e Expertise: </w:t>
      </w:r>
      <w:r w:rsidR="003C02F0">
        <w:rPr>
          <w:rFonts w:ascii="Trebuchet MS" w:eastAsia="Cabin" w:hAnsi="Trebuchet MS" w:cs="Cabin"/>
          <w:position w:val="-1"/>
        </w:rPr>
        <w:t>S</w:t>
      </w:r>
      <w:r w:rsidR="00D55CC7" w:rsidRPr="00D55CC7">
        <w:rPr>
          <w:rFonts w:ascii="Trebuchet MS" w:eastAsia="Cabin" w:hAnsi="Trebuchet MS" w:cs="Cabin"/>
          <w:position w:val="-1"/>
        </w:rPr>
        <w:t>olution</w:t>
      </w:r>
      <w:r w:rsidR="00C73606" w:rsidRPr="00D55CC7">
        <w:rPr>
          <w:rFonts w:ascii="Trebuchet MS" w:eastAsia="Cabin" w:hAnsi="Trebuchet MS" w:cs="Cabin"/>
          <w:position w:val="-1"/>
        </w:rPr>
        <w:t xml:space="preserve"> Architecture Design the Infra Services (IaaS, PaaS) </w:t>
      </w:r>
      <w:r w:rsidR="003D4CB9" w:rsidRPr="00D55CC7">
        <w:rPr>
          <w:rFonts w:ascii="Trebuchet MS" w:eastAsia="Cabin" w:hAnsi="Trebuchet MS" w:cs="Cabin"/>
          <w:position w:val="-1"/>
        </w:rPr>
        <w:t>IAC</w:t>
      </w:r>
      <w:r w:rsidR="0002704A">
        <w:rPr>
          <w:rFonts w:ascii="Trebuchet MS" w:eastAsia="Cabin" w:hAnsi="Trebuchet MS" w:cs="Cabin"/>
          <w:position w:val="-1"/>
        </w:rPr>
        <w:t>/CICD</w:t>
      </w:r>
      <w:r w:rsidR="003D4CB9" w:rsidRPr="00D55CC7">
        <w:rPr>
          <w:rFonts w:ascii="Trebuchet MS" w:eastAsia="Cabin" w:hAnsi="Trebuchet MS" w:cs="Cabin"/>
          <w:position w:val="-1"/>
        </w:rPr>
        <w:t xml:space="preserve"> (Kubernetes, </w:t>
      </w:r>
      <w:r w:rsidR="00204177">
        <w:rPr>
          <w:rFonts w:ascii="Trebuchet MS" w:eastAsia="Cabin" w:hAnsi="Trebuchet MS" w:cs="Cabin"/>
          <w:position w:val="-1"/>
        </w:rPr>
        <w:t>PowerShell, ARM</w:t>
      </w:r>
      <w:r w:rsidR="003D4CB9" w:rsidRPr="00D55CC7">
        <w:rPr>
          <w:rFonts w:ascii="Trebuchet MS" w:eastAsia="Cabin" w:hAnsi="Trebuchet MS" w:cs="Cabin"/>
          <w:position w:val="-1"/>
        </w:rPr>
        <w:t xml:space="preserve">), </w:t>
      </w:r>
      <w:r w:rsidR="00C73606" w:rsidRPr="00D55CC7">
        <w:rPr>
          <w:rFonts w:ascii="Trebuchet MS" w:eastAsia="Cabin" w:hAnsi="Trebuchet MS" w:cs="Cabin"/>
          <w:position w:val="-1"/>
        </w:rPr>
        <w:t xml:space="preserve">preparing the </w:t>
      </w:r>
      <w:r w:rsidR="00002317" w:rsidRPr="00D55CC7">
        <w:rPr>
          <w:rFonts w:ascii="Trebuchet MS" w:eastAsia="Cabin" w:hAnsi="Trebuchet MS" w:cs="Cabin"/>
          <w:position w:val="-1"/>
        </w:rPr>
        <w:t>RFP,</w:t>
      </w:r>
      <w:r w:rsidR="00C73606" w:rsidRPr="00D55CC7">
        <w:rPr>
          <w:rFonts w:ascii="Trebuchet MS" w:eastAsia="Cabin" w:hAnsi="Trebuchet MS" w:cs="Cabin"/>
          <w:position w:val="-1"/>
        </w:rPr>
        <w:t xml:space="preserve"> </w:t>
      </w:r>
      <w:r w:rsidR="00567A96">
        <w:rPr>
          <w:rFonts w:ascii="Trebuchet MS" w:eastAsia="Cabin" w:hAnsi="Trebuchet MS" w:cs="Cabin"/>
          <w:position w:val="-1"/>
        </w:rPr>
        <w:t xml:space="preserve">OnPrem </w:t>
      </w:r>
      <w:r w:rsidR="00567A96" w:rsidRPr="00567A96">
        <w:rPr>
          <w:rFonts w:ascii="Trebuchet MS" w:eastAsia="Cabin" w:hAnsi="Trebuchet MS" w:cs="Cabin"/>
          <w:position w:val="-1"/>
        </w:rPr>
        <w:t xml:space="preserve">VMware </w:t>
      </w:r>
      <w:r w:rsidR="00567A96">
        <w:rPr>
          <w:rFonts w:ascii="Trebuchet MS" w:eastAsia="Cabin" w:hAnsi="Trebuchet MS" w:cs="Cabin"/>
          <w:position w:val="-1"/>
        </w:rPr>
        <w:t xml:space="preserve">Server </w:t>
      </w:r>
      <w:r w:rsidR="00C73606" w:rsidRPr="00D55CC7">
        <w:rPr>
          <w:rFonts w:ascii="Trebuchet MS" w:eastAsia="Cabin" w:hAnsi="Trebuchet MS" w:cs="Cabin"/>
          <w:position w:val="-1"/>
        </w:rPr>
        <w:t xml:space="preserve">Migrations, Traffic Manager, Azure Cloud Services, SQL Azure, Active Directory, </w:t>
      </w:r>
      <w:r w:rsidR="003623BA" w:rsidRPr="00D55CC7">
        <w:rPr>
          <w:rFonts w:ascii="Trebuchet MS" w:eastAsia="Cabin" w:hAnsi="Trebuchet MS" w:cs="Cabin"/>
          <w:position w:val="-1"/>
        </w:rPr>
        <w:t xml:space="preserve">Databricks, </w:t>
      </w:r>
      <w:r w:rsidR="003623BA">
        <w:rPr>
          <w:rFonts w:ascii="Trebuchet MS" w:eastAsia="Cabin" w:hAnsi="Trebuchet MS" w:cs="Cabin"/>
          <w:position w:val="-1"/>
        </w:rPr>
        <w:t>ExpressRoute</w:t>
      </w:r>
      <w:r w:rsidR="00C73606" w:rsidRPr="00D55CC7">
        <w:rPr>
          <w:rFonts w:ascii="Trebuchet MS" w:eastAsia="Cabin" w:hAnsi="Trebuchet MS" w:cs="Cabin"/>
          <w:position w:val="-1"/>
        </w:rPr>
        <w:t>, Power Shell, OMS,</w:t>
      </w:r>
      <w:r w:rsidR="00E74B7A" w:rsidRPr="00D55CC7">
        <w:rPr>
          <w:rFonts w:ascii="Trebuchet MS" w:eastAsia="Cabin" w:hAnsi="Trebuchet MS" w:cs="Cabin"/>
          <w:position w:val="-1"/>
        </w:rPr>
        <w:t xml:space="preserve"> </w:t>
      </w:r>
      <w:r w:rsidR="00C73606" w:rsidRPr="00D55CC7">
        <w:rPr>
          <w:rFonts w:ascii="Trebuchet MS" w:eastAsia="Cabin" w:hAnsi="Trebuchet MS" w:cs="Cabin"/>
          <w:position w:val="-1"/>
        </w:rPr>
        <w:t xml:space="preserve">Security Centre, </w:t>
      </w:r>
      <w:r w:rsidR="005916F5" w:rsidRPr="00D55CC7">
        <w:rPr>
          <w:rFonts w:ascii="Trebuchet MS" w:eastAsia="Cabin" w:hAnsi="Trebuchet MS" w:cs="Cabin"/>
          <w:position w:val="-1"/>
        </w:rPr>
        <w:t xml:space="preserve">logging and auditing, </w:t>
      </w:r>
      <w:r w:rsidR="00C73606" w:rsidRPr="00D55CC7">
        <w:rPr>
          <w:rFonts w:ascii="Trebuchet MS" w:eastAsia="Cabin" w:hAnsi="Trebuchet MS" w:cs="Cabin"/>
          <w:position w:val="-1"/>
        </w:rPr>
        <w:t xml:space="preserve">Blob </w:t>
      </w:r>
      <w:r w:rsidR="008C129A" w:rsidRPr="00D55CC7">
        <w:rPr>
          <w:rFonts w:ascii="Trebuchet MS" w:eastAsia="Cabin" w:hAnsi="Trebuchet MS" w:cs="Cabin"/>
          <w:position w:val="-1"/>
        </w:rPr>
        <w:t>storages. Virtual</w:t>
      </w:r>
      <w:r w:rsidR="00C73606" w:rsidRPr="00D55CC7">
        <w:rPr>
          <w:rFonts w:ascii="Trebuchet MS" w:eastAsia="Cabin" w:hAnsi="Trebuchet MS" w:cs="Cabin"/>
          <w:position w:val="-1"/>
        </w:rPr>
        <w:t xml:space="preserve"> Networks, Web applications, SQL</w:t>
      </w:r>
      <w:r w:rsidR="00C73606" w:rsidRPr="00D55CC7">
        <w:rPr>
          <w:rFonts w:ascii="Trebuchet MS" w:eastAsia="Calibri" w:hAnsi="Trebuchet MS" w:cs="Calibri"/>
          <w:color w:val="333333"/>
          <w:position w:val="-1"/>
        </w:rPr>
        <w:t xml:space="preserve"> DB</w:t>
      </w:r>
      <w:r w:rsidR="00715F63" w:rsidRPr="00D55CC7">
        <w:rPr>
          <w:rFonts w:ascii="Trebuchet MS" w:eastAsia="Calibri" w:hAnsi="Trebuchet MS" w:cs="Calibri"/>
          <w:color w:val="333333"/>
          <w:position w:val="-1"/>
        </w:rPr>
        <w:t>, Azure</w:t>
      </w:r>
      <w:r w:rsidR="00CA20D2">
        <w:rPr>
          <w:rFonts w:ascii="Trebuchet MS" w:eastAsia="Calibri" w:hAnsi="Trebuchet MS" w:cs="Calibri"/>
          <w:color w:val="333333"/>
          <w:position w:val="-1"/>
        </w:rPr>
        <w:t xml:space="preserve"> VMware Server</w:t>
      </w:r>
      <w:r w:rsidR="00715F63" w:rsidRPr="00D55CC7">
        <w:rPr>
          <w:rFonts w:ascii="Trebuchet MS" w:eastAsia="Calibri" w:hAnsi="Trebuchet MS" w:cs="Calibri"/>
          <w:color w:val="333333"/>
          <w:position w:val="-1"/>
        </w:rPr>
        <w:t xml:space="preserve"> Migration, </w:t>
      </w:r>
      <w:r w:rsidR="00824B0C" w:rsidRPr="00D55CC7">
        <w:rPr>
          <w:rFonts w:ascii="Trebuchet MS" w:eastAsia="Calibri" w:hAnsi="Trebuchet MS" w:cs="Calibri"/>
          <w:color w:val="333333"/>
          <w:position w:val="-1"/>
        </w:rPr>
        <w:t>Compliance, Governance</w:t>
      </w:r>
      <w:r w:rsidR="007113AD">
        <w:rPr>
          <w:rFonts w:ascii="Trebuchet MS" w:eastAsia="Calibri" w:hAnsi="Trebuchet MS" w:cs="Calibri"/>
          <w:color w:val="333333"/>
          <w:position w:val="-1"/>
        </w:rPr>
        <w:t xml:space="preserve">, </w:t>
      </w:r>
      <w:r w:rsidR="009F3081">
        <w:rPr>
          <w:rFonts w:ascii="Trebuchet MS" w:eastAsia="Calibri" w:hAnsi="Trebuchet MS" w:cs="Calibri"/>
          <w:color w:val="333333"/>
          <w:position w:val="-1"/>
        </w:rPr>
        <w:t xml:space="preserve">Landing zone Implementation, </w:t>
      </w:r>
      <w:r w:rsidR="007113AD">
        <w:rPr>
          <w:rFonts w:ascii="Trebuchet MS" w:eastAsia="Calibri" w:hAnsi="Trebuchet MS" w:cs="Calibri"/>
          <w:color w:val="333333"/>
          <w:position w:val="-1"/>
        </w:rPr>
        <w:t>Azure Key Vault</w:t>
      </w:r>
      <w:r w:rsidR="00C73606" w:rsidRPr="00D55CC7">
        <w:rPr>
          <w:rFonts w:ascii="Trebuchet MS" w:eastAsia="Calibri" w:hAnsi="Trebuchet MS" w:cs="Calibri"/>
          <w:color w:val="333333"/>
          <w:position w:val="-1"/>
        </w:rPr>
        <w:t xml:space="preserve"> and Backup</w:t>
      </w:r>
      <w:r w:rsidR="00DF05A2">
        <w:rPr>
          <w:rFonts w:ascii="Trebuchet MS" w:eastAsia="Calibri" w:hAnsi="Trebuchet MS" w:cs="Calibri"/>
          <w:color w:val="333333"/>
          <w:position w:val="-1"/>
        </w:rPr>
        <w:t>.</w:t>
      </w:r>
    </w:p>
    <w:p w:rsidR="003623BA" w:rsidRDefault="00000000" w:rsidP="00375DAB">
      <w:pPr>
        <w:numPr>
          <w:ilvl w:val="0"/>
          <w:numId w:val="1"/>
        </w:numPr>
        <w:spacing w:after="160" w:line="259" w:lineRule="auto"/>
        <w:ind w:left="718" w:hanging="360"/>
        <w:jc w:val="both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 xml:space="preserve">Experience in Cloud </w:t>
      </w:r>
      <w:r w:rsidR="00AA34B7">
        <w:rPr>
          <w:rFonts w:ascii="Trebuchet MS" w:eastAsia="Cabin" w:hAnsi="Trebuchet MS" w:cs="Cabin"/>
          <w:position w:val="-1"/>
        </w:rPr>
        <w:t>Security Best practice</w:t>
      </w:r>
      <w:r w:rsidR="007810A9">
        <w:rPr>
          <w:rFonts w:ascii="Trebuchet MS" w:eastAsia="Cabin" w:hAnsi="Trebuchet MS" w:cs="Cabin"/>
          <w:position w:val="-1"/>
        </w:rPr>
        <w:t>, Including Identity and access Management, Networking</w:t>
      </w:r>
      <w:r w:rsidR="00CA39AD">
        <w:rPr>
          <w:rFonts w:ascii="Trebuchet MS" w:eastAsia="Cabin" w:hAnsi="Trebuchet MS" w:cs="Cabin"/>
          <w:position w:val="-1"/>
        </w:rPr>
        <w:t>.</w:t>
      </w:r>
    </w:p>
    <w:p w:rsidR="004D23DF" w:rsidRPr="004D23DF" w:rsidRDefault="00000000" w:rsidP="004D23DF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18" w:hanging="360"/>
        <w:jc w:val="both"/>
        <w:rPr>
          <w:rFonts w:ascii="Trebuchet MS" w:hAnsi="Trebuchet MS"/>
          <w:b/>
          <w:bCs/>
          <w:i/>
        </w:rPr>
      </w:pPr>
      <w:r w:rsidRPr="00323BBF">
        <w:rPr>
          <w:rFonts w:ascii="Trebuchet MS" w:eastAsia="Cabin" w:hAnsi="Trebuchet MS" w:cs="Cabin"/>
          <w:position w:val="-1"/>
        </w:rPr>
        <w:t>Proven track record of driving successful business development</w:t>
      </w:r>
      <w:r w:rsidR="00BD174F" w:rsidRPr="00323BBF">
        <w:rPr>
          <w:rFonts w:ascii="Trebuchet MS" w:eastAsia="Cabin" w:hAnsi="Trebuchet MS" w:cs="Cabin"/>
          <w:position w:val="-1"/>
        </w:rPr>
        <w:t xml:space="preserve">, Achieving revenue </w:t>
      </w:r>
      <w:r w:rsidR="00B913AD" w:rsidRPr="00323BBF">
        <w:rPr>
          <w:rFonts w:ascii="Trebuchet MS" w:eastAsia="Cabin" w:hAnsi="Trebuchet MS" w:cs="Cabin"/>
          <w:position w:val="-1"/>
        </w:rPr>
        <w:t xml:space="preserve">and Business </w:t>
      </w:r>
      <w:r w:rsidR="00BD174F" w:rsidRPr="00323BBF">
        <w:rPr>
          <w:rFonts w:ascii="Trebuchet MS" w:eastAsia="Cabin" w:hAnsi="Trebuchet MS" w:cs="Cabin"/>
          <w:position w:val="-1"/>
        </w:rPr>
        <w:t>growth</w:t>
      </w:r>
      <w:r w:rsidR="00F615C0" w:rsidRPr="00323BBF">
        <w:rPr>
          <w:rFonts w:ascii="Trebuchet MS" w:eastAsia="Cabin" w:hAnsi="Trebuchet MS" w:cs="Cabin"/>
          <w:position w:val="-1"/>
        </w:rPr>
        <w:t xml:space="preserve"> objective in Highly </w:t>
      </w:r>
      <w:r w:rsidR="009634C6" w:rsidRPr="00323BBF">
        <w:rPr>
          <w:rFonts w:ascii="Trebuchet MS" w:eastAsia="Cabin" w:hAnsi="Trebuchet MS" w:cs="Cabin"/>
          <w:position w:val="-1"/>
        </w:rPr>
        <w:t>competitive Environment.</w:t>
      </w:r>
      <w:r>
        <w:rPr>
          <w:rFonts w:ascii="Trebuchet MS" w:eastAsia="Cabin" w:hAnsi="Trebuchet MS" w:cs="Cabin"/>
          <w:position w:val="-1"/>
        </w:rPr>
        <w:br/>
      </w:r>
    </w:p>
    <w:p w:rsidR="00F76154" w:rsidRPr="004D23DF" w:rsidRDefault="00000000" w:rsidP="004D23DF">
      <w:pPr>
        <w:tabs>
          <w:tab w:val="left" w:pos="720"/>
        </w:tabs>
        <w:spacing w:after="160" w:line="259" w:lineRule="auto"/>
        <w:ind w:left="718"/>
        <w:jc w:val="both"/>
        <w:rPr>
          <w:rFonts w:ascii="Trebuchet MS" w:hAnsi="Trebuchet MS"/>
          <w:b/>
          <w:bCs/>
          <w:iCs/>
          <w:u w:val="single"/>
        </w:rPr>
      </w:pPr>
      <w:r w:rsidRPr="004D23DF">
        <w:rPr>
          <w:rFonts w:ascii="Trebuchet MS" w:hAnsi="Trebuchet MS"/>
          <w:b/>
          <w:bCs/>
          <w:iCs/>
          <w:u w:val="single"/>
        </w:rPr>
        <w:t>Skills:</w:t>
      </w:r>
      <w:r w:rsidRPr="004D23DF">
        <w:rPr>
          <w:rFonts w:ascii="Trebuchet MS" w:hAnsi="Trebuchet MS"/>
          <w:b/>
          <w:bCs/>
          <w:iCs/>
          <w:u w:val="single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4858"/>
      </w:tblGrid>
      <w:tr w:rsidR="00F762C3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Compute Services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 xml:space="preserve">Virtual Machines, High Availability Cloud Services (IaaS, PaaS, SaaS), </w:t>
            </w:r>
          </w:p>
        </w:tc>
      </w:tr>
      <w:tr w:rsidR="00F762C3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Data &amp; Storage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 xml:space="preserve">Data Bricks, SQL Database, Storage (Blobs, Tables, Queues, Files and Disks) </w:t>
            </w:r>
          </w:p>
        </w:tc>
      </w:tr>
      <w:tr w:rsidR="00F762C3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 xml:space="preserve">Networking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Virtual Network, ExpressRoute, Load Balancer, Traffic Manager, VPN Gateway, S2S, P2S</w:t>
            </w:r>
            <w:r w:rsidR="00323BBF">
              <w:rPr>
                <w:rFonts w:ascii="Trebuchet MS" w:eastAsia="Cabin" w:hAnsi="Trebuchet MS" w:cs="Cabin"/>
                <w:position w:val="-1"/>
              </w:rPr>
              <w:t>. landing Zone, CAF, Blue print, Policy Enforcement.</w:t>
            </w:r>
          </w:p>
        </w:tc>
      </w:tr>
      <w:tr w:rsidR="00F762C3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Identity &amp; Access Management (Azure AD)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 xml:space="preserve">Azure Active Directory, Azure Identity, Multi-Factor Authentication (MFA), App Registration, Office 365 (outlook, </w:t>
            </w:r>
            <w:r w:rsidR="00002317">
              <w:rPr>
                <w:rFonts w:ascii="Trebuchet MS" w:eastAsia="Cabin" w:hAnsi="Trebuchet MS" w:cs="Cabin"/>
                <w:position w:val="-1"/>
              </w:rPr>
              <w:t>SharePoint</w:t>
            </w:r>
            <w:r>
              <w:rPr>
                <w:rFonts w:ascii="Trebuchet MS" w:eastAsia="Cabin" w:hAnsi="Trebuchet MS" w:cs="Cabin"/>
                <w:position w:val="-1"/>
              </w:rPr>
              <w:t>, Microsoft Teams)</w:t>
            </w:r>
            <w:r w:rsidR="007378AB">
              <w:rPr>
                <w:rFonts w:ascii="Trebuchet MS" w:eastAsia="Cabin" w:hAnsi="Trebuchet MS" w:cs="Cabin"/>
                <w:position w:val="-1"/>
              </w:rPr>
              <w:t xml:space="preserve">, </w:t>
            </w:r>
            <w:r w:rsidR="007378AB" w:rsidRPr="007378AB">
              <w:rPr>
                <w:rFonts w:ascii="Trebuchet MS" w:eastAsia="Cabin" w:hAnsi="Trebuchet MS" w:cs="Cabin"/>
                <w:position w:val="-1"/>
              </w:rPr>
              <w:t>Zero Trust architecture</w:t>
            </w:r>
            <w:r w:rsidR="007378AB">
              <w:rPr>
                <w:rFonts w:ascii="Trebuchet MS" w:eastAsia="Cabin" w:hAnsi="Trebuchet MS" w:cs="Cabin"/>
                <w:position w:val="-1"/>
              </w:rPr>
              <w:t xml:space="preserve">, </w:t>
            </w:r>
            <w:r w:rsidR="007378AB">
              <w:rPr>
                <w:rFonts w:ascii="Segoe UI" w:hAnsi="Segoe UI" w:cs="Segoe UI"/>
                <w:sz w:val="21"/>
                <w:szCs w:val="21"/>
              </w:rPr>
              <w:t>P</w:t>
            </w:r>
            <w:r w:rsidR="007113AD">
              <w:rPr>
                <w:rFonts w:ascii="Segoe UI" w:hAnsi="Segoe UI" w:cs="Segoe UI"/>
                <w:sz w:val="21"/>
                <w:szCs w:val="21"/>
              </w:rPr>
              <w:t>I</w:t>
            </w:r>
            <w:r w:rsidR="007378AB">
              <w:rPr>
                <w:rFonts w:ascii="Segoe UI" w:hAnsi="Segoe UI" w:cs="Segoe UI"/>
                <w:sz w:val="21"/>
                <w:szCs w:val="21"/>
              </w:rPr>
              <w:t xml:space="preserve">M, </w:t>
            </w:r>
            <w:r w:rsidR="007113AD">
              <w:rPr>
                <w:rFonts w:ascii="Segoe UI" w:hAnsi="Segoe UI" w:cs="Segoe UI"/>
                <w:sz w:val="21"/>
                <w:szCs w:val="21"/>
              </w:rPr>
              <w:t>Azure Key Vault</w:t>
            </w:r>
          </w:p>
        </w:tc>
      </w:tr>
      <w:tr w:rsidR="00F762C3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Tools and software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 xml:space="preserve">Microsoft Storage explorer, AZ copy, ARM Templates, VisualStudio2017, </w:t>
            </w:r>
            <w:r w:rsidR="00002317">
              <w:rPr>
                <w:rFonts w:ascii="Trebuchet MS" w:eastAsia="Cabin" w:hAnsi="Trebuchet MS" w:cs="Cabin"/>
                <w:position w:val="-1"/>
              </w:rPr>
              <w:t>PowerShell</w:t>
            </w:r>
            <w:r>
              <w:rPr>
                <w:rFonts w:ascii="Trebuchet MS" w:eastAsia="Cabin" w:hAnsi="Trebuchet MS" w:cs="Cabin"/>
                <w:position w:val="-1"/>
              </w:rPr>
              <w:t xml:space="preserve">, </w:t>
            </w:r>
            <w:r w:rsidR="00002317">
              <w:rPr>
                <w:rFonts w:ascii="Trebuchet MS" w:eastAsia="Cabin" w:hAnsi="Trebuchet MS" w:cs="Cabin"/>
                <w:position w:val="-1"/>
              </w:rPr>
              <w:t>ServiceNow</w:t>
            </w:r>
            <w:r>
              <w:rPr>
                <w:rFonts w:ascii="Trebuchet MS" w:eastAsia="Cabin" w:hAnsi="Trebuchet MS" w:cs="Cabin"/>
                <w:position w:val="-1"/>
              </w:rPr>
              <w:t>, GIT, Microsoft Pipeline, Azure Migrate, Storage Explorer</w:t>
            </w:r>
            <w:r w:rsidR="007378AB">
              <w:rPr>
                <w:rFonts w:ascii="Trebuchet MS" w:eastAsia="Cabin" w:hAnsi="Trebuchet MS" w:cs="Cabin"/>
                <w:position w:val="-1"/>
              </w:rPr>
              <w:t xml:space="preserve">, </w:t>
            </w:r>
            <w:r w:rsidR="007378AB" w:rsidRPr="007378AB">
              <w:rPr>
                <w:rFonts w:ascii="Trebuchet MS" w:eastAsia="Cabin" w:hAnsi="Trebuchet MS" w:cs="Cabin"/>
                <w:position w:val="-1"/>
              </w:rPr>
              <w:t xml:space="preserve">Compliance and </w:t>
            </w:r>
            <w:r w:rsidR="007378AB">
              <w:rPr>
                <w:rFonts w:ascii="Trebuchet MS" w:eastAsia="Cabin" w:hAnsi="Trebuchet MS" w:cs="Cabin"/>
                <w:position w:val="-1"/>
              </w:rPr>
              <w:t>G</w:t>
            </w:r>
            <w:r w:rsidR="007378AB" w:rsidRPr="007378AB">
              <w:rPr>
                <w:rFonts w:ascii="Trebuchet MS" w:eastAsia="Cabin" w:hAnsi="Trebuchet MS" w:cs="Cabin"/>
                <w:position w:val="-1"/>
              </w:rPr>
              <w:t>overnance</w:t>
            </w:r>
            <w:r w:rsidR="00F2318A">
              <w:rPr>
                <w:rFonts w:ascii="Trebuchet MS" w:eastAsia="Cabin" w:hAnsi="Trebuchet MS" w:cs="Cabin"/>
                <w:position w:val="-1"/>
              </w:rPr>
              <w:t>, Kubernete</w:t>
            </w:r>
            <w:r w:rsidR="00E03AA7">
              <w:rPr>
                <w:rFonts w:ascii="Trebuchet MS" w:eastAsia="Cabin" w:hAnsi="Trebuchet MS" w:cs="Cabin"/>
                <w:position w:val="-1"/>
              </w:rPr>
              <w:t>s</w:t>
            </w:r>
            <w:r w:rsidR="00567A96">
              <w:rPr>
                <w:rFonts w:ascii="Trebuchet MS" w:eastAsia="Cabin" w:hAnsi="Trebuchet MS" w:cs="Cabin"/>
                <w:position w:val="-1"/>
              </w:rPr>
              <w:t xml:space="preserve"> and OnPrem </w:t>
            </w:r>
            <w:r w:rsidR="00567A96" w:rsidRPr="00567A96">
              <w:rPr>
                <w:rFonts w:ascii="Trebuchet MS" w:eastAsia="Cabin" w:hAnsi="Trebuchet MS" w:cs="Cabin"/>
                <w:position w:val="-1"/>
              </w:rPr>
              <w:t xml:space="preserve">VMware </w:t>
            </w:r>
            <w:r w:rsidR="00567A96">
              <w:rPr>
                <w:rFonts w:ascii="Trebuchet MS" w:eastAsia="Cabin" w:hAnsi="Trebuchet MS" w:cs="Cabin"/>
                <w:position w:val="-1"/>
              </w:rPr>
              <w:t xml:space="preserve">Server </w:t>
            </w:r>
            <w:r w:rsidR="00567A96" w:rsidRPr="00D55CC7">
              <w:rPr>
                <w:rFonts w:ascii="Trebuchet MS" w:eastAsia="Cabin" w:hAnsi="Trebuchet MS" w:cs="Cabin"/>
                <w:position w:val="-1"/>
              </w:rPr>
              <w:t>Migrations</w:t>
            </w:r>
          </w:p>
        </w:tc>
      </w:tr>
      <w:tr w:rsidR="00F762C3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bin" w:hAnsi="Trebuchet MS" w:cs="Cabin"/>
                <w:position w:val="-1"/>
              </w:rPr>
            </w:pPr>
            <w:r>
              <w:rPr>
                <w:rFonts w:ascii="Trebuchet MS" w:eastAsia="Cabin" w:hAnsi="Trebuchet MS" w:cs="Cabin"/>
                <w:position w:val="-1"/>
              </w:rPr>
              <w:t xml:space="preserve">Operating System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bin" w:hAnsi="Trebuchet MS" w:cs="Cabin"/>
                <w:position w:val="-1"/>
              </w:rPr>
            </w:pPr>
            <w:r>
              <w:rPr>
                <w:rFonts w:ascii="Trebuchet MS" w:eastAsia="Cabin" w:hAnsi="Trebuchet MS" w:cs="Cabin"/>
                <w:position w:val="-1"/>
              </w:rPr>
              <w:t>Windows Servers, Linux and having Knowledge about Solaris, AIX</w:t>
            </w:r>
          </w:p>
        </w:tc>
      </w:tr>
      <w:tr w:rsidR="00F762C3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Backup tool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Azure Site Recovery, DR</w:t>
            </w:r>
          </w:p>
        </w:tc>
      </w:tr>
    </w:tbl>
    <w:p w:rsidR="00F76154" w:rsidRDefault="00F76154"/>
    <w:p w:rsidR="00F76154" w:rsidRDefault="00000000">
      <w:pPr>
        <w:tabs>
          <w:tab w:val="left" w:pos="7410"/>
        </w:tabs>
      </w:pPr>
      <w:r>
        <w:tab/>
      </w:r>
    </w:p>
    <w:p w:rsidR="000A7A1D" w:rsidRDefault="000A7A1D">
      <w:pPr>
        <w:pStyle w:val="Header"/>
        <w:pBdr>
          <w:bottom w:val="single" w:sz="4" w:space="1" w:color="auto"/>
        </w:pBdr>
        <w:tabs>
          <w:tab w:val="left" w:pos="720"/>
        </w:tabs>
        <w:rPr>
          <w:rFonts w:ascii="Trebuchet MS" w:hAnsi="Trebuchet MS"/>
          <w:b/>
          <w:bCs/>
        </w:rPr>
      </w:pPr>
    </w:p>
    <w:p w:rsidR="000A7A1D" w:rsidRDefault="000A7A1D">
      <w:pPr>
        <w:pStyle w:val="Header"/>
        <w:pBdr>
          <w:bottom w:val="single" w:sz="4" w:space="1" w:color="auto"/>
        </w:pBdr>
        <w:tabs>
          <w:tab w:val="left" w:pos="720"/>
        </w:tabs>
        <w:rPr>
          <w:rFonts w:ascii="Trebuchet MS" w:hAnsi="Trebuchet MS"/>
          <w:b/>
          <w:bCs/>
        </w:rPr>
      </w:pPr>
    </w:p>
    <w:p w:rsidR="000A7A1D" w:rsidRDefault="000A7A1D">
      <w:pPr>
        <w:pStyle w:val="Header"/>
        <w:pBdr>
          <w:bottom w:val="single" w:sz="4" w:space="1" w:color="auto"/>
        </w:pBdr>
        <w:tabs>
          <w:tab w:val="left" w:pos="720"/>
        </w:tabs>
        <w:rPr>
          <w:rFonts w:ascii="Trebuchet MS" w:hAnsi="Trebuchet MS"/>
          <w:b/>
          <w:bCs/>
        </w:rPr>
      </w:pPr>
    </w:p>
    <w:p w:rsidR="00F76154" w:rsidRDefault="00000000">
      <w:pPr>
        <w:pStyle w:val="Header"/>
        <w:pBdr>
          <w:bottom w:val="single" w:sz="4" w:space="1" w:color="auto"/>
        </w:pBdr>
        <w:tabs>
          <w:tab w:val="left" w:pos="720"/>
        </w:tabs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CERTIFICATIONS</w:t>
      </w:r>
    </w:p>
    <w:p w:rsidR="00F76154" w:rsidRDefault="00000000">
      <w:pPr>
        <w:keepNext/>
        <w:numPr>
          <w:ilvl w:val="0"/>
          <w:numId w:val="2"/>
        </w:numPr>
        <w:ind w:hanging="2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>AZ-300: Microsoft Azure Architect Technologies</w:t>
      </w:r>
    </w:p>
    <w:p w:rsidR="00F76154" w:rsidRDefault="00000000">
      <w:pPr>
        <w:keepNext/>
        <w:numPr>
          <w:ilvl w:val="0"/>
          <w:numId w:val="2"/>
        </w:numPr>
        <w:ind w:hanging="2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 xml:space="preserve">AZ-301: Microsoft Azure Architect Design </w:t>
      </w:r>
    </w:p>
    <w:p w:rsidR="00F76154" w:rsidRPr="00087687" w:rsidRDefault="00000000">
      <w:pPr>
        <w:keepNext/>
        <w:rPr>
          <w:rFonts w:ascii="Trebuchet MS" w:eastAsia="Cabin" w:hAnsi="Trebuchet MS" w:cs="Cabin"/>
          <w:position w:val="-1"/>
        </w:rPr>
      </w:pPr>
      <w:r w:rsidRPr="00087687">
        <w:rPr>
          <w:rFonts w:ascii="Trebuchet MS" w:eastAsia="Cabin" w:hAnsi="Trebuchet MS" w:cs="Cabin"/>
          <w:position w:val="-1"/>
        </w:rPr>
        <w:t xml:space="preserve">            (Microsoft Certified: Azure Solutions Architect Expert).</w:t>
      </w:r>
    </w:p>
    <w:p w:rsidR="00F76154" w:rsidRDefault="00000000">
      <w:pPr>
        <w:keepNext/>
        <w:numPr>
          <w:ilvl w:val="0"/>
          <w:numId w:val="2"/>
        </w:numPr>
        <w:ind w:hanging="2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>70-533-Implementing Microsoft Azure Infrastructure Solutions.</w:t>
      </w:r>
    </w:p>
    <w:p w:rsidR="00F76154" w:rsidRDefault="00000000">
      <w:pPr>
        <w:keepNext/>
        <w:numPr>
          <w:ilvl w:val="0"/>
          <w:numId w:val="2"/>
        </w:numPr>
        <w:ind w:hanging="2"/>
        <w:rPr>
          <w:rFonts w:ascii="Trebuchet MS" w:eastAsia="Cabin" w:hAnsi="Trebuchet MS" w:cs="Cabin"/>
          <w:position w:val="-1"/>
        </w:rPr>
      </w:pPr>
      <w:r>
        <w:rPr>
          <w:rFonts w:ascii="Trebuchet MS" w:eastAsia="Cabin" w:hAnsi="Trebuchet MS" w:cs="Cabin"/>
          <w:position w:val="-1"/>
        </w:rPr>
        <w:t>Awarded as best team performer in 2013, 2016 &amp; 2018 in IDC.</w:t>
      </w:r>
    </w:p>
    <w:p w:rsidR="00F76154" w:rsidRDefault="00F76154">
      <w:pPr>
        <w:pStyle w:val="Header"/>
        <w:pBdr>
          <w:bottom w:val="single" w:sz="4" w:space="1" w:color="auto"/>
        </w:pBdr>
        <w:tabs>
          <w:tab w:val="left" w:pos="720"/>
        </w:tabs>
        <w:rPr>
          <w:rFonts w:ascii="Trebuchet MS" w:hAnsi="Trebuchet MS"/>
          <w:b/>
          <w:bCs/>
        </w:rPr>
      </w:pPr>
    </w:p>
    <w:p w:rsidR="00F76154" w:rsidRDefault="00000000">
      <w:pPr>
        <w:pStyle w:val="Header"/>
        <w:pBdr>
          <w:bottom w:val="single" w:sz="4" w:space="1" w:color="auto"/>
        </w:pBdr>
        <w:tabs>
          <w:tab w:val="left" w:pos="720"/>
        </w:tabs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PROJECT INFORMATION</w:t>
      </w:r>
    </w:p>
    <w:p w:rsidR="00F76154" w:rsidRDefault="00F76154">
      <w:pPr>
        <w:ind w:hanging="2"/>
        <w:rPr>
          <w:b/>
          <w:color w:val="002060"/>
          <w:position w:val="-1"/>
          <w:sz w:val="24"/>
          <w:u w:val="single"/>
        </w:rPr>
      </w:pPr>
    </w:p>
    <w:p w:rsidR="00F76154" w:rsidRPr="00D731DA" w:rsidRDefault="00000000">
      <w:pPr>
        <w:ind w:hanging="2"/>
        <w:rPr>
          <w:b/>
          <w:color w:val="000000" w:themeColor="text1"/>
          <w:position w:val="-1"/>
          <w:sz w:val="24"/>
          <w:u w:val="single"/>
        </w:rPr>
      </w:pPr>
      <w:r w:rsidRPr="00D731DA">
        <w:rPr>
          <w:b/>
          <w:color w:val="000000" w:themeColor="text1"/>
          <w:position w:val="-1"/>
          <w:sz w:val="24"/>
          <w:u w:val="single"/>
        </w:rPr>
        <w:t>Reliance Jio Pvt Ltd, Bangalore</w:t>
      </w:r>
    </w:p>
    <w:tbl>
      <w:tblPr>
        <w:tblW w:w="999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3"/>
        <w:gridCol w:w="5649"/>
      </w:tblGrid>
      <w:tr w:rsidR="00F762C3">
        <w:trPr>
          <w:trHeight w:val="24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Project: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 xml:space="preserve">Cloud Solution Architect </w:t>
            </w:r>
          </w:p>
        </w:tc>
      </w:tr>
      <w:tr w:rsidR="00F762C3">
        <w:trPr>
          <w:trHeight w:val="24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Period: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 xml:space="preserve">March 2022 – </w:t>
            </w:r>
            <w:r w:rsidR="00F0445A">
              <w:rPr>
                <w:rFonts w:ascii="Trebuchet MS" w:eastAsia="Calibri" w:hAnsi="Trebuchet MS" w:cs="Calibri"/>
                <w:color w:val="333333"/>
                <w:position w:val="-1"/>
              </w:rPr>
              <w:t>Jan 2023</w:t>
            </w:r>
          </w:p>
        </w:tc>
      </w:tr>
      <w:tr w:rsidR="00F762C3">
        <w:trPr>
          <w:trHeight w:val="24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Description: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Azure Cloud Infrastructure services</w:t>
            </w:r>
          </w:p>
        </w:tc>
      </w:tr>
      <w:tr w:rsidR="00F762C3">
        <w:trPr>
          <w:trHeight w:val="23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Position: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 xml:space="preserve">Azure </w:t>
            </w:r>
            <w:r w:rsidR="008F5ADC">
              <w:rPr>
                <w:rFonts w:ascii="Trebuchet MS" w:eastAsia="Calibri" w:hAnsi="Trebuchet MS" w:cs="Calibri"/>
              </w:rPr>
              <w:t>Solution Architect</w:t>
            </w:r>
          </w:p>
        </w:tc>
      </w:tr>
      <w:tr w:rsidR="00F762C3" w:rsidTr="008F5ADC">
        <w:trPr>
          <w:trHeight w:val="162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333333"/>
                <w:position w:val="-1"/>
                <w:sz w:val="24"/>
                <w:u w:val="single"/>
              </w:rPr>
              <w:t>Contribution: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 w:rsidP="003F722D">
            <w:pPr>
              <w:numPr>
                <w:ilvl w:val="0"/>
                <w:numId w:val="3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Solution Architecture Design the Infra Services (IaaS, PaaS) preparing the RFP, RFP discussion with Client, design, Implementation,</w:t>
            </w:r>
            <w:r w:rsidR="001F0CF9">
              <w:rPr>
                <w:rFonts w:ascii="Trebuchet MS" w:eastAsia="Cabin" w:hAnsi="Trebuchet MS" w:cs="Cabin"/>
                <w:position w:val="-1"/>
              </w:rPr>
              <w:t xml:space="preserve"> landing Zone, CAF, Blue print, Policy Enforcement.</w:t>
            </w:r>
          </w:p>
          <w:p w:rsidR="00733C6C" w:rsidRPr="00733C6C" w:rsidRDefault="00000000" w:rsidP="00733C6C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733C6C">
              <w:rPr>
                <w:rFonts w:ascii="Cabin" w:eastAsia="Cabin" w:hAnsi="Cabin" w:cs="Cabin"/>
                <w:position w:val="-1"/>
              </w:rPr>
              <w:t>Create and maintain project-related documentation (POC) and Technical design document.</w:t>
            </w:r>
          </w:p>
          <w:p w:rsidR="00733C6C" w:rsidRPr="00733C6C" w:rsidRDefault="00000000" w:rsidP="00733C6C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733C6C">
              <w:rPr>
                <w:rFonts w:ascii="Cabin" w:eastAsia="Cabin" w:hAnsi="Cabin" w:cs="Cabin"/>
                <w:position w:val="-1"/>
              </w:rPr>
              <w:t>Responded to RFP's request from Clients</w:t>
            </w:r>
          </w:p>
          <w:p w:rsidR="00733C6C" w:rsidRPr="005A13A2" w:rsidRDefault="00000000" w:rsidP="00733C6C">
            <w:pPr>
              <w:numPr>
                <w:ilvl w:val="0"/>
                <w:numId w:val="3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Preparing HLD and LLD Documents and Designs</w:t>
            </w:r>
          </w:p>
          <w:p w:rsidR="00733C6C" w:rsidRDefault="00000000" w:rsidP="00733C6C">
            <w:pPr>
              <w:numPr>
                <w:ilvl w:val="0"/>
                <w:numId w:val="3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Working and fixing the issues on Compute, Storage, Network, Backup Services and DR.</w:t>
            </w:r>
          </w:p>
          <w:p w:rsidR="00E03AA7" w:rsidRPr="005A13A2" w:rsidRDefault="00000000" w:rsidP="00E03AA7">
            <w:pPr>
              <w:numPr>
                <w:ilvl w:val="0"/>
                <w:numId w:val="3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 xml:space="preserve">Azure </w:t>
            </w:r>
            <w:r w:rsidRPr="008C4FA4">
              <w:rPr>
                <w:rFonts w:ascii="Cabin" w:eastAsia="Cabin" w:hAnsi="Cabin" w:cs="Cabin"/>
                <w:position w:val="-1"/>
              </w:rPr>
              <w:t>Network Administrator</w:t>
            </w:r>
            <w:r w:rsidRPr="005A13A2">
              <w:rPr>
                <w:rFonts w:ascii="Cabin" w:eastAsia="Cabin" w:hAnsi="Cabin" w:cs="Cabin"/>
                <w:position w:val="-1"/>
              </w:rPr>
              <w:t xml:space="preserve"> setup / Network Security Group (NSG) development/layer 7 firewalls with WAF Application Gateway</w:t>
            </w:r>
          </w:p>
          <w:p w:rsidR="00D55342" w:rsidRDefault="00000000" w:rsidP="00D55342">
            <w:pPr>
              <w:numPr>
                <w:ilvl w:val="0"/>
                <w:numId w:val="3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Implemented high availability with Azure Resource Manager deployment models using IAC tools Kubernetes, configuring Master with Worker node</w:t>
            </w:r>
            <w:r w:rsidR="008C4FA4">
              <w:rPr>
                <w:rFonts w:ascii="Cabin" w:eastAsia="Cabin" w:hAnsi="Cabin" w:cs="Cabin"/>
                <w:position w:val="-1"/>
              </w:rPr>
              <w:t xml:space="preserve"> and </w:t>
            </w:r>
            <w:r>
              <w:rPr>
                <w:rFonts w:ascii="Cabin" w:eastAsia="Cabin" w:hAnsi="Cabin" w:cs="Cabin"/>
                <w:position w:val="-1"/>
              </w:rPr>
              <w:t>AR</w:t>
            </w:r>
            <w:r w:rsidR="00E03AA7">
              <w:rPr>
                <w:rFonts w:ascii="Cabin" w:eastAsia="Cabin" w:hAnsi="Cabin" w:cs="Cabin"/>
                <w:position w:val="-1"/>
              </w:rPr>
              <w:t>M.</w:t>
            </w:r>
          </w:p>
          <w:p w:rsidR="00D55342" w:rsidRPr="00474812" w:rsidRDefault="00000000" w:rsidP="00D55342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474812">
              <w:rPr>
                <w:rFonts w:ascii="Cabin" w:eastAsia="Cabin" w:hAnsi="Cabin" w:cs="Cabin"/>
                <w:position w:val="-1"/>
              </w:rPr>
              <w:t>Handling Azure Devops tools PR Process, Build and Release Pipeline activity.</w:t>
            </w:r>
          </w:p>
          <w:p w:rsidR="00D55342" w:rsidRPr="005A13A2" w:rsidRDefault="00000000" w:rsidP="00D55342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Security assessment of the current Azure Implementation</w:t>
            </w:r>
          </w:p>
          <w:p w:rsidR="00D55342" w:rsidRPr="005A13A2" w:rsidRDefault="00000000" w:rsidP="00D55342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Create PowerShell Scripts to automate Azure resource implementation</w:t>
            </w:r>
          </w:p>
          <w:p w:rsidR="00D55342" w:rsidRPr="005A13A2" w:rsidRDefault="00000000" w:rsidP="00D55342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Management of Azure resources with Azure CLI</w:t>
            </w:r>
          </w:p>
          <w:p w:rsidR="00D55342" w:rsidRPr="005A13A2" w:rsidRDefault="00000000" w:rsidP="00D55342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Securing resources in Azure</w:t>
            </w:r>
            <w:r>
              <w:rPr>
                <w:rFonts w:ascii="Cabin" w:eastAsia="Cabin" w:hAnsi="Cabin" w:cs="Cabin"/>
                <w:position w:val="-1"/>
              </w:rPr>
              <w:t xml:space="preserve"> Using Azure Key Vault, Disk Encryption, DDoS, Firewall, UDR, IAM Enforce and RBAC.</w:t>
            </w:r>
          </w:p>
          <w:p w:rsidR="00D55342" w:rsidRPr="005A13A2" w:rsidRDefault="00000000" w:rsidP="00D55342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Create a secure DevOps pipeline between the dev machines</w:t>
            </w:r>
            <w:r>
              <w:rPr>
                <w:rFonts w:ascii="Cabin" w:eastAsia="Cabin" w:hAnsi="Cabin" w:cs="Cabin"/>
                <w:position w:val="-1"/>
              </w:rPr>
              <w:t xml:space="preserve"> </w:t>
            </w:r>
            <w:r w:rsidRPr="005A13A2">
              <w:rPr>
                <w:rFonts w:ascii="Cabin" w:eastAsia="Cabin" w:hAnsi="Cabin" w:cs="Cabin"/>
                <w:position w:val="-1"/>
              </w:rPr>
              <w:t>and Azure Resources</w:t>
            </w:r>
          </w:p>
          <w:p w:rsidR="00D55342" w:rsidRPr="00D55342" w:rsidRDefault="00000000" w:rsidP="00D55342">
            <w:pPr>
              <w:numPr>
                <w:ilvl w:val="0"/>
                <w:numId w:val="3"/>
              </w:numPr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Configuring and implementing Security Center and connect it to different resources in Azur</w:t>
            </w:r>
            <w:r>
              <w:rPr>
                <w:rFonts w:ascii="Cabin" w:eastAsia="Cabin" w:hAnsi="Cabin" w:cs="Cabin"/>
                <w:position w:val="-1"/>
              </w:rPr>
              <w:t>e</w:t>
            </w:r>
          </w:p>
          <w:p w:rsidR="00E03AA7" w:rsidRPr="005A13A2" w:rsidRDefault="00000000" w:rsidP="00E03AA7">
            <w:pPr>
              <w:numPr>
                <w:ilvl w:val="0"/>
                <w:numId w:val="3"/>
              </w:numPr>
              <w:shd w:val="clear" w:color="auto" w:fill="FFFFFF"/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. Implementing, assigning and Creating Landing Zones</w:t>
            </w:r>
            <w:r>
              <w:rPr>
                <w:rFonts w:ascii="Cabin" w:eastAsia="Cabin" w:hAnsi="Cabin" w:cs="Cabin"/>
                <w:position w:val="-1"/>
              </w:rPr>
              <w:t>.</w:t>
            </w:r>
          </w:p>
          <w:p w:rsidR="003F722D" w:rsidRPr="005A13A2" w:rsidRDefault="00000000" w:rsidP="003F722D">
            <w:pPr>
              <w:numPr>
                <w:ilvl w:val="0"/>
                <w:numId w:val="3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 w:rsidRPr="005A13A2">
              <w:rPr>
                <w:rFonts w:ascii="Cabin" w:eastAsia="Cabin" w:hAnsi="Cabin" w:cs="Cabin"/>
                <w:position w:val="-1"/>
              </w:rPr>
              <w:t>Security Policies</w:t>
            </w:r>
            <w:r w:rsidR="00CE47F1" w:rsidRPr="005A13A2">
              <w:rPr>
                <w:rFonts w:ascii="Cabin" w:eastAsia="Cabin" w:hAnsi="Cabin" w:cs="Cabin"/>
                <w:position w:val="-1"/>
              </w:rPr>
              <w:t xml:space="preserve"> and Using Security Advisor/Best practices.</w:t>
            </w:r>
          </w:p>
          <w:p w:rsidR="00F76154" w:rsidRPr="00233DF6" w:rsidRDefault="00000000" w:rsidP="00233DF6">
            <w:pPr>
              <w:numPr>
                <w:ilvl w:val="0"/>
                <w:numId w:val="3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Working experience with Education, Retail, Information Technology, Banking, Energy, Power projects, Government/public, Media Industries clients.</w:t>
            </w:r>
          </w:p>
        </w:tc>
      </w:tr>
    </w:tbl>
    <w:p w:rsidR="002C2DE0" w:rsidRDefault="002C2DE0">
      <w:pPr>
        <w:ind w:hanging="2"/>
        <w:rPr>
          <w:b/>
          <w:color w:val="002060"/>
          <w:position w:val="-1"/>
          <w:sz w:val="24"/>
          <w:u w:val="single"/>
        </w:rPr>
      </w:pPr>
    </w:p>
    <w:p w:rsidR="000A7A1D" w:rsidRDefault="000A7A1D">
      <w:pPr>
        <w:ind w:hanging="2"/>
        <w:rPr>
          <w:b/>
          <w:color w:val="002060"/>
          <w:position w:val="-1"/>
          <w:sz w:val="24"/>
          <w:u w:val="single"/>
        </w:rPr>
      </w:pPr>
    </w:p>
    <w:p w:rsidR="000A7A1D" w:rsidRDefault="000A7A1D">
      <w:pPr>
        <w:ind w:hanging="2"/>
        <w:rPr>
          <w:b/>
          <w:color w:val="002060"/>
          <w:position w:val="-1"/>
          <w:sz w:val="24"/>
          <w:u w:val="single"/>
        </w:rPr>
      </w:pPr>
    </w:p>
    <w:p w:rsidR="000A7A1D" w:rsidRDefault="000A7A1D">
      <w:pPr>
        <w:ind w:hanging="2"/>
        <w:rPr>
          <w:b/>
          <w:color w:val="002060"/>
          <w:position w:val="-1"/>
          <w:sz w:val="24"/>
          <w:u w:val="single"/>
        </w:rPr>
      </w:pPr>
    </w:p>
    <w:p w:rsidR="000A7A1D" w:rsidRDefault="000A7A1D">
      <w:pPr>
        <w:ind w:hanging="2"/>
        <w:rPr>
          <w:b/>
          <w:color w:val="002060"/>
          <w:position w:val="-1"/>
          <w:sz w:val="24"/>
          <w:u w:val="single"/>
        </w:rPr>
      </w:pPr>
    </w:p>
    <w:p w:rsidR="00F76154" w:rsidRDefault="00F76154">
      <w:pPr>
        <w:ind w:hanging="2"/>
        <w:rPr>
          <w:b/>
          <w:color w:val="002060"/>
          <w:position w:val="-1"/>
          <w:sz w:val="24"/>
          <w:u w:val="single"/>
        </w:rPr>
      </w:pPr>
    </w:p>
    <w:p w:rsidR="00755E65" w:rsidRDefault="00755E65">
      <w:pPr>
        <w:ind w:hanging="2"/>
        <w:rPr>
          <w:b/>
          <w:color w:val="002060"/>
          <w:position w:val="-1"/>
          <w:sz w:val="24"/>
          <w:u w:val="single"/>
        </w:rPr>
      </w:pPr>
    </w:p>
    <w:p w:rsidR="00F76154" w:rsidRDefault="00000000">
      <w:pPr>
        <w:rPr>
          <w:b/>
          <w:color w:val="002060"/>
          <w:position w:val="-1"/>
          <w:sz w:val="24"/>
          <w:u w:val="single"/>
        </w:rPr>
      </w:pPr>
      <w:r>
        <w:rPr>
          <w:b/>
          <w:color w:val="002060"/>
          <w:position w:val="-1"/>
          <w:sz w:val="24"/>
          <w:u w:val="single"/>
        </w:rPr>
        <w:t>DXC Technology, Bangalore</w:t>
      </w:r>
    </w:p>
    <w:p w:rsidR="00F76154" w:rsidRDefault="00F76154">
      <w:pPr>
        <w:ind w:hanging="2"/>
        <w:rPr>
          <w:b/>
          <w:color w:val="333333"/>
          <w:position w:val="-1"/>
          <w:sz w:val="24"/>
          <w:u w:val="single"/>
        </w:rPr>
      </w:pPr>
    </w:p>
    <w:tbl>
      <w:tblPr>
        <w:tblW w:w="983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5552"/>
      </w:tblGrid>
      <w:tr w:rsidR="00F762C3" w:rsidTr="00E03AA7">
        <w:trPr>
          <w:trHeight w:val="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Project: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Azure Cloud Team</w:t>
            </w:r>
          </w:p>
        </w:tc>
      </w:tr>
      <w:tr w:rsidR="00F762C3" w:rsidTr="00E03AA7">
        <w:trPr>
          <w:trHeight w:val="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Period: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June 2019 – June-2021</w:t>
            </w:r>
          </w:p>
        </w:tc>
      </w:tr>
      <w:tr w:rsidR="00F762C3" w:rsidTr="00E03AA7">
        <w:trPr>
          <w:trHeight w:val="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Description: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Azure Cloud Team Handling 10 multiple External clients to Deploying Azure Services and BAU support their Infrastructure, AWS, GCP services</w:t>
            </w:r>
          </w:p>
        </w:tc>
      </w:tr>
      <w:tr w:rsidR="00F762C3" w:rsidTr="00E03AA7">
        <w:trPr>
          <w:trHeight w:val="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color w:val="333333"/>
                <w:position w:val="-1"/>
              </w:rPr>
              <w:t>Position: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position w:val="-1"/>
              </w:rPr>
              <w:t>Associate Manager Service Delivery</w:t>
            </w:r>
            <w:r w:rsidR="00CE6FFD">
              <w:rPr>
                <w:rFonts w:ascii="Trebuchet MS" w:eastAsia="Calibri" w:hAnsi="Trebuchet MS" w:cs="Calibri"/>
                <w:position w:val="-1"/>
              </w:rPr>
              <w:t xml:space="preserve"> /</w:t>
            </w:r>
            <w:r w:rsidR="00CE6FFD">
              <w:rPr>
                <w:rFonts w:ascii="Trebuchet MS" w:eastAsia="Calibri" w:hAnsi="Trebuchet MS" w:cs="Calibri"/>
              </w:rPr>
              <w:t xml:space="preserve"> Cloud Solution </w:t>
            </w:r>
            <w:r w:rsidR="00CE6FFD" w:rsidRPr="00CE6FFD">
              <w:rPr>
                <w:rFonts w:ascii="Trebuchet MS" w:eastAsia="Calibri" w:hAnsi="Trebuchet MS" w:cs="Calibri"/>
              </w:rPr>
              <w:t>Architect</w:t>
            </w:r>
          </w:p>
        </w:tc>
      </w:tr>
      <w:tr w:rsidR="00F762C3" w:rsidTr="00E03AA7">
        <w:trPr>
          <w:trHeight w:val="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333333"/>
                <w:position w:val="-1"/>
                <w:sz w:val="24"/>
                <w:u w:val="single"/>
              </w:rPr>
              <w:t>Contribution: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Pr="002E7926" w:rsidRDefault="00000000" w:rsidP="002E7926">
            <w:pPr>
              <w:numPr>
                <w:ilvl w:val="0"/>
                <w:numId w:val="4"/>
              </w:numPr>
              <w:ind w:hanging="2"/>
              <w:rPr>
                <w:rFonts w:ascii="Trebuchet MS" w:eastAsia="Calibri" w:hAnsi="Trebuchet MS" w:cs="Calibri"/>
                <w:position w:val="-1"/>
              </w:rPr>
            </w:pPr>
            <w:r w:rsidRPr="002E7926">
              <w:rPr>
                <w:rFonts w:ascii="Trebuchet MS" w:eastAsia="Calibri" w:hAnsi="Trebuchet MS" w:cs="Calibri"/>
                <w:position w:val="-1"/>
              </w:rPr>
              <w:t>Design Solution Architect for Australia, USA Clients and taking care to Deploying Azure Services</w:t>
            </w:r>
            <w:r w:rsidR="00714CAC">
              <w:rPr>
                <w:rFonts w:ascii="Trebuchet MS" w:eastAsia="Calibri" w:hAnsi="Trebuchet MS" w:cs="Calibri"/>
                <w:position w:val="-1"/>
              </w:rPr>
              <w:t>.</w:t>
            </w:r>
            <w:r w:rsidRPr="002E7926">
              <w:rPr>
                <w:rFonts w:ascii="Trebuchet MS" w:eastAsia="Calibri" w:hAnsi="Trebuchet MS" w:cs="Calibri"/>
                <w:position w:val="-1"/>
              </w:rPr>
              <w:t xml:space="preserve"> </w:t>
            </w:r>
          </w:p>
          <w:p w:rsidR="00F76154" w:rsidRPr="002E7926" w:rsidRDefault="00000000">
            <w:pPr>
              <w:numPr>
                <w:ilvl w:val="0"/>
                <w:numId w:val="4"/>
              </w:numPr>
              <w:ind w:hanging="2"/>
              <w:rPr>
                <w:rFonts w:ascii="Trebuchet MS" w:eastAsia="Calibri" w:hAnsi="Trebuchet MS" w:cs="Calibri"/>
                <w:position w:val="-1"/>
              </w:rPr>
            </w:pPr>
            <w:r w:rsidRPr="002E7926">
              <w:rPr>
                <w:rFonts w:ascii="Trebuchet MS" w:eastAsia="Calibri" w:hAnsi="Trebuchet MS" w:cs="Calibri"/>
                <w:position w:val="-1"/>
              </w:rPr>
              <w:t>Designed and configured App Gateway, Load Balancer, Web App Services</w:t>
            </w:r>
            <w:r w:rsidR="00E74B7A" w:rsidRPr="002E7926">
              <w:rPr>
                <w:rFonts w:ascii="Trebuchet MS" w:eastAsia="Calibri" w:hAnsi="Trebuchet MS" w:cs="Calibri"/>
                <w:position w:val="-1"/>
              </w:rPr>
              <w:t xml:space="preserve">, </w:t>
            </w:r>
            <w:r w:rsidR="00FE4673">
              <w:rPr>
                <w:rFonts w:ascii="Trebuchet MS" w:eastAsia="Calibri" w:hAnsi="Trebuchet MS" w:cs="Calibri"/>
                <w:position w:val="-1"/>
              </w:rPr>
              <w:t>C</w:t>
            </w:r>
            <w:r w:rsidR="00FE4673" w:rsidRPr="00FE4673">
              <w:rPr>
                <w:rFonts w:ascii="Trebuchet MS" w:eastAsia="Calibri" w:hAnsi="Trebuchet MS" w:cs="Calibri"/>
                <w:position w:val="-1"/>
              </w:rPr>
              <w:t>ontinuous</w:t>
            </w:r>
            <w:r w:rsidR="00FE4673">
              <w:rPr>
                <w:rFonts w:ascii="Trebuchet MS" w:eastAsia="Calibri" w:hAnsi="Trebuchet MS" w:cs="Calibri"/>
                <w:position w:val="-1"/>
              </w:rPr>
              <w:t xml:space="preserve"> </w:t>
            </w:r>
            <w:r w:rsidR="00FE4673" w:rsidRPr="00FE4673">
              <w:rPr>
                <w:rFonts w:ascii="Trebuchet MS" w:eastAsia="Calibri" w:hAnsi="Trebuchet MS" w:cs="Calibri"/>
                <w:position w:val="-1"/>
              </w:rPr>
              <w:t xml:space="preserve">integration deployments </w:t>
            </w:r>
            <w:r w:rsidR="00FE4673">
              <w:rPr>
                <w:rFonts w:ascii="Trebuchet MS" w:eastAsia="Calibri" w:hAnsi="Trebuchet MS" w:cs="Calibri"/>
                <w:position w:val="-1"/>
              </w:rPr>
              <w:t>/</w:t>
            </w:r>
            <w:r w:rsidR="002E7926" w:rsidRPr="002E7926">
              <w:rPr>
                <w:rFonts w:ascii="Trebuchet MS" w:eastAsia="Calibri" w:hAnsi="Trebuchet MS" w:cs="Calibri"/>
                <w:position w:val="-1"/>
              </w:rPr>
              <w:t>IAC</w:t>
            </w:r>
            <w:r w:rsidR="00714CAC">
              <w:rPr>
                <w:rFonts w:ascii="Trebuchet MS" w:eastAsia="Calibri" w:hAnsi="Trebuchet MS" w:cs="Calibri"/>
                <w:position w:val="-1"/>
              </w:rPr>
              <w:t xml:space="preserve"> </w:t>
            </w:r>
            <w:r w:rsidR="00FE4673" w:rsidRPr="002E7926">
              <w:rPr>
                <w:rFonts w:ascii="Trebuchet MS" w:eastAsia="Calibri" w:hAnsi="Trebuchet MS" w:cs="Calibri"/>
                <w:position w:val="-1"/>
              </w:rPr>
              <w:t>(</w:t>
            </w:r>
            <w:r w:rsidR="00FE4673">
              <w:rPr>
                <w:rFonts w:ascii="Trebuchet MS" w:eastAsia="Calibri" w:hAnsi="Trebuchet MS" w:cs="Calibri"/>
                <w:position w:val="-1"/>
              </w:rPr>
              <w:t xml:space="preserve">Azure Devops Pipeline, </w:t>
            </w:r>
            <w:r w:rsidR="002E7926" w:rsidRPr="002E7926">
              <w:rPr>
                <w:rFonts w:ascii="Trebuchet MS" w:eastAsia="Calibri" w:hAnsi="Trebuchet MS" w:cs="Calibri"/>
                <w:position w:val="-1"/>
              </w:rPr>
              <w:t>Kubernetes</w:t>
            </w:r>
            <w:r w:rsidR="008C4FA4">
              <w:rPr>
                <w:rFonts w:ascii="Trebuchet MS" w:eastAsia="Calibri" w:hAnsi="Trebuchet MS" w:cs="Calibri"/>
                <w:position w:val="-1"/>
              </w:rPr>
              <w:t xml:space="preserve">, </w:t>
            </w:r>
            <w:r w:rsidR="008C4FA4">
              <w:rPr>
                <w:rFonts w:ascii="Cabin" w:eastAsia="Cabin" w:hAnsi="Cabin" w:cs="Cabin"/>
                <w:position w:val="-1"/>
              </w:rPr>
              <w:t>PowerShell and ARM</w:t>
            </w:r>
            <w:r w:rsidR="00733C6C" w:rsidRPr="002E7926">
              <w:rPr>
                <w:rFonts w:ascii="Trebuchet MS" w:eastAsia="Calibri" w:hAnsi="Trebuchet MS" w:cs="Calibri"/>
                <w:position w:val="-1"/>
              </w:rPr>
              <w:t>),</w:t>
            </w:r>
            <w:r w:rsidR="00CE0A8D">
              <w:rPr>
                <w:rFonts w:ascii="Trebuchet MS" w:eastAsia="Calibri" w:hAnsi="Trebuchet MS" w:cs="Calibri"/>
                <w:position w:val="-1"/>
              </w:rPr>
              <w:t xml:space="preserve"> 3 tier application </w:t>
            </w:r>
            <w:r w:rsidR="00733C6C">
              <w:rPr>
                <w:rFonts w:ascii="Trebuchet MS" w:eastAsia="Calibri" w:hAnsi="Trebuchet MS" w:cs="Calibri"/>
                <w:position w:val="-1"/>
              </w:rPr>
              <w:t>design with</w:t>
            </w:r>
            <w:r w:rsidR="00690A11">
              <w:rPr>
                <w:rFonts w:ascii="Trebuchet MS" w:eastAsia="Calibri" w:hAnsi="Trebuchet MS" w:cs="Calibri"/>
                <w:position w:val="-1"/>
              </w:rPr>
              <w:t xml:space="preserve"> </w:t>
            </w:r>
            <w:r w:rsidR="00DC390E">
              <w:rPr>
                <w:rFonts w:ascii="Trebuchet MS" w:eastAsia="Calibri" w:hAnsi="Trebuchet MS" w:cs="Calibri"/>
                <w:position w:val="-1"/>
              </w:rPr>
              <w:t>.net Program</w:t>
            </w:r>
            <w:r w:rsidR="00690A11">
              <w:rPr>
                <w:rFonts w:ascii="Trebuchet MS" w:eastAsia="Calibri" w:hAnsi="Trebuchet MS" w:cs="Calibri"/>
                <w:position w:val="-1"/>
              </w:rPr>
              <w:t xml:space="preserve"> </w:t>
            </w:r>
            <w:r w:rsidR="00E74B7A" w:rsidRPr="002E7926">
              <w:rPr>
                <w:rFonts w:ascii="Trebuchet MS" w:eastAsia="Calibri" w:hAnsi="Trebuchet MS" w:cs="Calibri"/>
                <w:position w:val="-1"/>
              </w:rPr>
              <w:t>and</w:t>
            </w:r>
            <w:r w:rsidRPr="002E7926">
              <w:rPr>
                <w:rFonts w:ascii="Trebuchet MS" w:eastAsia="Calibri" w:hAnsi="Trebuchet MS" w:cs="Calibri"/>
                <w:position w:val="-1"/>
              </w:rPr>
              <w:t xml:space="preserve"> etc.</w:t>
            </w:r>
          </w:p>
          <w:p w:rsidR="00F76154" w:rsidRPr="002E7926" w:rsidRDefault="00000000">
            <w:pPr>
              <w:numPr>
                <w:ilvl w:val="0"/>
                <w:numId w:val="4"/>
              </w:numPr>
              <w:ind w:hanging="2"/>
              <w:rPr>
                <w:rFonts w:ascii="Trebuchet MS" w:eastAsia="Calibri" w:hAnsi="Trebuchet MS" w:cs="Calibri"/>
                <w:position w:val="-1"/>
              </w:rPr>
            </w:pPr>
            <w:r>
              <w:rPr>
                <w:rFonts w:ascii="Trebuchet MS" w:eastAsia="Calibri" w:hAnsi="Trebuchet MS" w:cs="Calibri"/>
                <w:position w:val="-1"/>
              </w:rPr>
              <w:t xml:space="preserve">Working with </w:t>
            </w:r>
            <w:r w:rsidR="00907D5A">
              <w:rPr>
                <w:rFonts w:ascii="Trebuchet MS" w:eastAsia="Calibri" w:hAnsi="Trebuchet MS" w:cs="Calibri"/>
                <w:position w:val="-1"/>
              </w:rPr>
              <w:t>Pre-Sales team</w:t>
            </w:r>
            <w:r>
              <w:rPr>
                <w:rFonts w:ascii="Trebuchet MS" w:eastAsia="Calibri" w:hAnsi="Trebuchet MS" w:cs="Calibri"/>
                <w:position w:val="-1"/>
              </w:rPr>
              <w:t xml:space="preserve">, </w:t>
            </w:r>
            <w:r w:rsidR="00C73606" w:rsidRPr="002E7926">
              <w:rPr>
                <w:rFonts w:ascii="Trebuchet MS" w:eastAsia="Calibri" w:hAnsi="Trebuchet MS" w:cs="Calibri"/>
                <w:position w:val="-1"/>
              </w:rPr>
              <w:t>BAU team</w:t>
            </w:r>
            <w:r w:rsidR="00714CAC">
              <w:rPr>
                <w:rFonts w:ascii="Trebuchet MS" w:eastAsia="Calibri" w:hAnsi="Trebuchet MS" w:cs="Calibri"/>
                <w:position w:val="-1"/>
              </w:rPr>
              <w:t xml:space="preserve"> </w:t>
            </w:r>
            <w:r w:rsidR="00C73606" w:rsidRPr="002E7926">
              <w:rPr>
                <w:rFonts w:ascii="Trebuchet MS" w:eastAsia="Calibri" w:hAnsi="Trebuchet MS" w:cs="Calibri"/>
                <w:position w:val="-1"/>
              </w:rPr>
              <w:t xml:space="preserve">to </w:t>
            </w:r>
            <w:r w:rsidR="009B08EB">
              <w:rPr>
                <w:rFonts w:ascii="Trebuchet MS" w:eastAsia="Calibri" w:hAnsi="Trebuchet MS" w:cs="Calibri"/>
                <w:position w:val="-1"/>
              </w:rPr>
              <w:t>design</w:t>
            </w:r>
            <w:r w:rsidR="00C73606" w:rsidRPr="002E7926">
              <w:rPr>
                <w:rFonts w:ascii="Trebuchet MS" w:eastAsia="Calibri" w:hAnsi="Trebuchet MS" w:cs="Calibri"/>
                <w:position w:val="-1"/>
              </w:rPr>
              <w:t xml:space="preserve"> and troubleshoot the IaaS and Paas </w:t>
            </w:r>
            <w:r w:rsidR="000C1278" w:rsidRPr="002E7926">
              <w:rPr>
                <w:rFonts w:ascii="Trebuchet MS" w:eastAsia="Calibri" w:hAnsi="Trebuchet MS" w:cs="Calibri"/>
                <w:position w:val="-1"/>
              </w:rPr>
              <w:t>Series</w:t>
            </w:r>
            <w:r w:rsidR="000B21D9">
              <w:rPr>
                <w:rFonts w:ascii="Trebuchet MS" w:eastAsia="Calibri" w:hAnsi="Trebuchet MS" w:cs="Calibri"/>
                <w:position w:val="-1"/>
              </w:rPr>
              <w:t>.</w:t>
            </w:r>
          </w:p>
          <w:p w:rsidR="00F76154" w:rsidRPr="002E7926" w:rsidRDefault="00000000">
            <w:pPr>
              <w:numPr>
                <w:ilvl w:val="0"/>
                <w:numId w:val="4"/>
              </w:numPr>
              <w:ind w:hanging="2"/>
              <w:rPr>
                <w:rFonts w:ascii="Trebuchet MS" w:eastAsia="Calibri" w:hAnsi="Trebuchet MS" w:cs="Calibri"/>
                <w:position w:val="-1"/>
              </w:rPr>
            </w:pPr>
            <w:r>
              <w:rPr>
                <w:rFonts w:ascii="Trebuchet MS" w:eastAsia="Calibri" w:hAnsi="Trebuchet MS" w:cs="Calibri"/>
                <w:position w:val="-1"/>
              </w:rPr>
              <w:t xml:space="preserve">Design </w:t>
            </w:r>
            <w:r w:rsidR="00C73606" w:rsidRPr="002E7926">
              <w:rPr>
                <w:rFonts w:ascii="Trebuchet MS" w:eastAsia="Calibri" w:hAnsi="Trebuchet MS" w:cs="Calibri"/>
                <w:position w:val="-1"/>
              </w:rPr>
              <w:t>Experienced in configuring and managing Virtual Machines using Microsoft Azure Resource portal, VM Disk management, Provisioning data disks to VM’s, Cloud platform such as Virtual Networks Multi-site, Cross-site, VMs, Azure </w:t>
            </w:r>
            <w:r w:rsidR="00A46C31" w:rsidRPr="00A46C31">
              <w:rPr>
                <w:rFonts w:ascii="Trebuchet MS" w:eastAsia="Calibri" w:hAnsi="Trebuchet MS" w:cs="Calibri"/>
                <w:position w:val="-1"/>
              </w:rPr>
              <w:t>Active Directory</w:t>
            </w:r>
            <w:r w:rsidR="00A46C31">
              <w:rPr>
                <w:rFonts w:ascii="Trebuchet MS" w:eastAsia="Calibri" w:hAnsi="Trebuchet MS" w:cs="Calibri"/>
                <w:position w:val="-1"/>
              </w:rPr>
              <w:t xml:space="preserve"> (MFA,SSO, IAM) </w:t>
            </w:r>
            <w:r w:rsidR="00C73606" w:rsidRPr="002E7926">
              <w:rPr>
                <w:rFonts w:ascii="Trebuchet MS" w:eastAsia="Calibri" w:hAnsi="Trebuchet MS" w:cs="Calibri"/>
                <w:position w:val="-1"/>
              </w:rPr>
              <w:t>, Traffic Manager, Cloud Services, VNET, VM’s, Storage accounts, Availability set, Load Balancer Setup.</w:t>
            </w:r>
            <w:r w:rsidR="00567A96">
              <w:rPr>
                <w:rFonts w:ascii="Trebuchet MS" w:eastAsia="Cabin" w:hAnsi="Trebuchet MS" w:cs="Cabin"/>
                <w:position w:val="-1"/>
              </w:rPr>
              <w:t xml:space="preserve"> OnPrem </w:t>
            </w:r>
            <w:r w:rsidR="00567A96" w:rsidRPr="00567A96">
              <w:rPr>
                <w:rFonts w:ascii="Trebuchet MS" w:eastAsia="Cabin" w:hAnsi="Trebuchet MS" w:cs="Cabin"/>
                <w:position w:val="-1"/>
              </w:rPr>
              <w:t xml:space="preserve">VMware </w:t>
            </w:r>
            <w:r w:rsidR="00567A96">
              <w:rPr>
                <w:rFonts w:ascii="Trebuchet MS" w:eastAsia="Cabin" w:hAnsi="Trebuchet MS" w:cs="Cabin"/>
                <w:position w:val="-1"/>
              </w:rPr>
              <w:t xml:space="preserve">Server </w:t>
            </w:r>
            <w:r w:rsidR="00567A96" w:rsidRPr="00D55CC7">
              <w:rPr>
                <w:rFonts w:ascii="Trebuchet MS" w:eastAsia="Cabin" w:hAnsi="Trebuchet MS" w:cs="Cabin"/>
                <w:position w:val="-1"/>
              </w:rPr>
              <w:t>Migrations</w:t>
            </w:r>
          </w:p>
          <w:p w:rsidR="00F76154" w:rsidRDefault="00000000">
            <w:pPr>
              <w:numPr>
                <w:ilvl w:val="0"/>
                <w:numId w:val="4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Configuring Backup Vault, Azure Networks</w:t>
            </w:r>
            <w:r w:rsidR="00567A96">
              <w:rPr>
                <w:rFonts w:ascii="Cabin" w:eastAsia="Cabin" w:hAnsi="Cabin" w:cs="Cabin"/>
                <w:position w:val="-1"/>
              </w:rPr>
              <w:t>, Firewall</w:t>
            </w:r>
            <w:r>
              <w:rPr>
                <w:rFonts w:ascii="Cabin" w:eastAsia="Cabin" w:hAnsi="Cabin" w:cs="Cabin"/>
                <w:position w:val="-1"/>
              </w:rPr>
              <w:t xml:space="preserve"> and VM snapsho</w:t>
            </w:r>
            <w:r w:rsidR="00567A96">
              <w:rPr>
                <w:rFonts w:ascii="Cabin" w:eastAsia="Cabin" w:hAnsi="Cabin" w:cs="Cabin"/>
                <w:position w:val="-1"/>
              </w:rPr>
              <w:t>t</w:t>
            </w:r>
          </w:p>
          <w:p w:rsidR="00F76154" w:rsidRPr="00AC09E6" w:rsidRDefault="00000000">
            <w:pPr>
              <w:numPr>
                <w:ilvl w:val="0"/>
                <w:numId w:val="4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Expertise in Blob storage service, File storage service &amp; assign access to internal teams.</w:t>
            </w:r>
          </w:p>
          <w:p w:rsidR="00AC09E6" w:rsidRPr="00AC09E6" w:rsidRDefault="00000000" w:rsidP="00476847">
            <w:pPr>
              <w:numPr>
                <w:ilvl w:val="0"/>
                <w:numId w:val="4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 w:rsidRPr="00AC09E6">
              <w:rPr>
                <w:rFonts w:ascii="Cabin" w:eastAsia="Cabin" w:hAnsi="Cabin" w:cs="Cabin"/>
                <w:position w:val="-1"/>
              </w:rPr>
              <w:t>AWS Services and GCP Kubernetes services Deploying</w:t>
            </w:r>
          </w:p>
          <w:p w:rsidR="00AC09E6" w:rsidRPr="00AC09E6" w:rsidRDefault="00000000" w:rsidP="00DA1C85">
            <w:pPr>
              <w:numPr>
                <w:ilvl w:val="0"/>
                <w:numId w:val="4"/>
              </w:numPr>
              <w:ind w:hanging="2"/>
              <w:rPr>
                <w:position w:val="-1"/>
              </w:rPr>
            </w:pPr>
            <w:r w:rsidRPr="00AC09E6">
              <w:rPr>
                <w:rFonts w:ascii="Cabin" w:eastAsia="Cabin" w:hAnsi="Cabin" w:cs="Cabin"/>
                <w:position w:val="-1"/>
              </w:rPr>
              <w:t xml:space="preserve">Good understanding in Azure networking, Storage, VM provisioning, RBAC, NSG, Azure Automation Template (ARM), Monitoring, ASR, </w:t>
            </w:r>
            <w:r w:rsidR="00B97C08" w:rsidRPr="00AC09E6">
              <w:rPr>
                <w:rFonts w:ascii="Cabin" w:eastAsia="Cabin" w:hAnsi="Cabin" w:cs="Cabin"/>
                <w:position w:val="-1"/>
              </w:rPr>
              <w:t>etc.</w:t>
            </w:r>
            <w:r w:rsidRPr="00AC09E6">
              <w:rPr>
                <w:rFonts w:ascii="Cabin" w:eastAsia="Cabin" w:hAnsi="Cabin" w:cs="Cabin"/>
                <w:position w:val="-1"/>
              </w:rPr>
              <w:t xml:space="preserve"> and SaaS services.</w:t>
            </w:r>
          </w:p>
        </w:tc>
      </w:tr>
    </w:tbl>
    <w:p w:rsidR="00320396" w:rsidRDefault="00320396">
      <w:pPr>
        <w:ind w:left="1" w:hanging="3"/>
        <w:rPr>
          <w:rFonts w:ascii="Cabin" w:eastAsia="Cabin" w:hAnsi="Cabin" w:cs="Cabin"/>
          <w:b/>
          <w:color w:val="002060"/>
          <w:position w:val="-1"/>
          <w:sz w:val="28"/>
          <w:u w:val="single"/>
        </w:rPr>
      </w:pPr>
    </w:p>
    <w:p w:rsidR="00F76154" w:rsidRDefault="00000000">
      <w:pPr>
        <w:ind w:left="1" w:hanging="3"/>
        <w:rPr>
          <w:b/>
          <w:color w:val="002060"/>
          <w:position w:val="-1"/>
          <w:sz w:val="28"/>
          <w:u w:val="single"/>
        </w:rPr>
      </w:pPr>
      <w:r>
        <w:rPr>
          <w:rFonts w:ascii="Cabin" w:eastAsia="Cabin" w:hAnsi="Cabin" w:cs="Cabin"/>
          <w:b/>
          <w:color w:val="002060"/>
          <w:position w:val="-1"/>
          <w:sz w:val="28"/>
          <w:u w:val="single"/>
        </w:rPr>
        <w:t>IDC, Bangalore</w:t>
      </w:r>
    </w:p>
    <w:tbl>
      <w:tblPr>
        <w:tblW w:w="96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1"/>
        <w:gridCol w:w="5836"/>
      </w:tblGrid>
      <w:tr w:rsidR="00F762C3" w:rsidTr="000A7A1D">
        <w:trPr>
          <w:trHeight w:val="1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Project: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Cloud Team</w:t>
            </w:r>
          </w:p>
        </w:tc>
      </w:tr>
      <w:tr w:rsidR="00F762C3" w:rsidTr="000A7A1D">
        <w:trPr>
          <w:trHeight w:val="1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Period: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Nov 2015 -Jan 2019</w:t>
            </w:r>
          </w:p>
        </w:tc>
      </w:tr>
      <w:tr w:rsidR="00F762C3" w:rsidTr="000A7A1D">
        <w:trPr>
          <w:trHeight w:val="1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Description: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 xml:space="preserve">Azure Cloud Team Handling Internal Support End-to-End Operations and </w:t>
            </w:r>
            <w:r w:rsidR="000362DC">
              <w:rPr>
                <w:rFonts w:ascii="Trebuchet MS" w:hAnsi="Trebuchet MS"/>
                <w:color w:val="333333"/>
                <w:position w:val="-1"/>
              </w:rPr>
              <w:t>Security</w:t>
            </w:r>
            <w:r>
              <w:rPr>
                <w:rFonts w:ascii="Trebuchet MS" w:hAnsi="Trebuchet MS"/>
                <w:color w:val="333333"/>
                <w:position w:val="-1"/>
              </w:rPr>
              <w:t xml:space="preserve"> their Infrastructure </w:t>
            </w:r>
          </w:p>
        </w:tc>
      </w:tr>
      <w:tr w:rsidR="00F762C3" w:rsidTr="000A7A1D">
        <w:trPr>
          <w:trHeight w:val="1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Position: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Cloud Consultant</w:t>
            </w:r>
          </w:p>
        </w:tc>
      </w:tr>
      <w:tr w:rsidR="00F762C3" w:rsidTr="000A7A1D">
        <w:trPr>
          <w:trHeight w:val="1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333333"/>
                <w:position w:val="-1"/>
                <w:sz w:val="24"/>
                <w:u w:val="single"/>
              </w:rPr>
              <w:t>Contribution: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ADC" w:rsidRDefault="00000000" w:rsidP="008F5ADC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  <w:position w:val="-1"/>
              </w:rPr>
            </w:pPr>
            <w:r>
              <w:rPr>
                <w:rFonts w:ascii="Trebuchet MS" w:eastAsia="Calibri" w:hAnsi="Trebuchet MS" w:cs="Calibri"/>
                <w:position w:val="-1"/>
              </w:rPr>
              <w:t xml:space="preserve">Design Solution Document and </w:t>
            </w:r>
            <w:r w:rsidRPr="008F5ADC">
              <w:rPr>
                <w:rFonts w:ascii="Trebuchet MS" w:eastAsia="Calibri" w:hAnsi="Trebuchet MS" w:cs="Calibri"/>
                <w:position w:val="-1"/>
              </w:rPr>
              <w:t>Identify and implement cloud security technologies and CSP services as required.</w:t>
            </w:r>
          </w:p>
          <w:p w:rsidR="008F5ADC" w:rsidRPr="008F5ADC" w:rsidRDefault="00000000" w:rsidP="008E4248">
            <w:pPr>
              <w:numPr>
                <w:ilvl w:val="0"/>
                <w:numId w:val="5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 w:rsidRPr="008F5ADC">
              <w:rPr>
                <w:rFonts w:ascii="Trebuchet MS" w:eastAsia="Calibri" w:hAnsi="Trebuchet MS" w:cs="Calibri"/>
                <w:position w:val="-1"/>
              </w:rPr>
              <w:t>Ability to architect security in the cloud for the prevention and detection of security threats.</w:t>
            </w:r>
          </w:p>
          <w:p w:rsidR="008F5ADC" w:rsidRPr="008F5ADC" w:rsidRDefault="00000000" w:rsidP="008E4248">
            <w:pPr>
              <w:numPr>
                <w:ilvl w:val="0"/>
                <w:numId w:val="5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 w:rsidRPr="008F5ADC">
              <w:rPr>
                <w:rFonts w:ascii="Trebuchet MS" w:eastAsia="Calibri" w:hAnsi="Trebuchet MS" w:cs="Calibri"/>
                <w:position w:val="-1"/>
              </w:rPr>
              <w:t xml:space="preserve">  Challenge existing security policies to drive best in class security technologies.</w:t>
            </w:r>
          </w:p>
          <w:p w:rsidR="00F76154" w:rsidRDefault="00000000">
            <w:pPr>
              <w:numPr>
                <w:ilvl w:val="0"/>
                <w:numId w:val="5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 xml:space="preserve">Configuring and monitoring Cloud services (Log Analytics Workspace -OMS) and ITSM. </w:t>
            </w:r>
          </w:p>
          <w:p w:rsidR="00F76154" w:rsidRDefault="00000000">
            <w:pPr>
              <w:numPr>
                <w:ilvl w:val="0"/>
                <w:numId w:val="5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Handling on Microsoft Azure Cloud Portal features like creating the VM, creating Storage account &amp; Cloud services.</w:t>
            </w:r>
          </w:p>
          <w:p w:rsidR="00F76154" w:rsidRDefault="00000000">
            <w:pPr>
              <w:numPr>
                <w:ilvl w:val="0"/>
                <w:numId w:val="5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Working environment in Azure IaaS and PaaS</w:t>
            </w:r>
          </w:p>
          <w:p w:rsidR="00F76154" w:rsidRDefault="00000000">
            <w:pPr>
              <w:numPr>
                <w:ilvl w:val="0"/>
                <w:numId w:val="5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Troubleshooting the VM, Storage</w:t>
            </w:r>
            <w:r w:rsidR="00BC5164">
              <w:rPr>
                <w:rFonts w:ascii="Cabin" w:eastAsia="Cabin" w:hAnsi="Cabin" w:cs="Cabin"/>
                <w:position w:val="-1"/>
              </w:rPr>
              <w:t>, IAM, Firewall, NSG</w:t>
            </w:r>
            <w:r>
              <w:rPr>
                <w:rFonts w:ascii="Cabin" w:eastAsia="Cabin" w:hAnsi="Cabin" w:cs="Cabin"/>
                <w:position w:val="-1"/>
              </w:rPr>
              <w:t xml:space="preserve"> connectivity issues.</w:t>
            </w:r>
          </w:p>
          <w:p w:rsidR="00F76154" w:rsidRDefault="00000000">
            <w:pPr>
              <w:numPr>
                <w:ilvl w:val="0"/>
                <w:numId w:val="5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lastRenderedPageBreak/>
              <w:t>Creating the Web App with SQL DB and Handling the Maintenance.</w:t>
            </w:r>
          </w:p>
          <w:p w:rsidR="00F76154" w:rsidRDefault="00000000">
            <w:pPr>
              <w:numPr>
                <w:ilvl w:val="0"/>
                <w:numId w:val="5"/>
              </w:numPr>
              <w:ind w:hanging="2"/>
              <w:rPr>
                <w:rFonts w:ascii="Cabin" w:eastAsia="Cabin" w:hAnsi="Cabin" w:cs="Cabin"/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Configuring Backup Vault, Azure Networks and VM snapshot.</w:t>
            </w:r>
          </w:p>
          <w:p w:rsidR="00F76154" w:rsidRDefault="00000000">
            <w:pPr>
              <w:numPr>
                <w:ilvl w:val="0"/>
                <w:numId w:val="5"/>
              </w:numPr>
              <w:ind w:hanging="2"/>
            </w:pPr>
            <w:r>
              <w:rPr>
                <w:rFonts w:ascii="Cabin" w:eastAsia="Cabin" w:hAnsi="Cabin" w:cs="Cabin"/>
                <w:position w:val="-1"/>
              </w:rPr>
              <w:t xml:space="preserve">Good understanding in Azure networking, Storage, VM provisioning, RBAC, NSG, Azure Automation Template (ARM), Monitoring, ASR, etc. </w:t>
            </w:r>
          </w:p>
        </w:tc>
      </w:tr>
    </w:tbl>
    <w:p w:rsidR="00F76154" w:rsidRDefault="00F76154">
      <w:pPr>
        <w:ind w:hanging="2"/>
        <w:rPr>
          <w:b/>
          <w:color w:val="333333"/>
          <w:position w:val="-1"/>
          <w:sz w:val="24"/>
          <w:u w:val="single"/>
        </w:rPr>
      </w:pPr>
    </w:p>
    <w:p w:rsidR="00F76154" w:rsidRDefault="00F76154">
      <w:pPr>
        <w:rPr>
          <w:position w:val="-1"/>
        </w:rPr>
      </w:pPr>
    </w:p>
    <w:p w:rsidR="00F76154" w:rsidRDefault="00000000">
      <w:pPr>
        <w:ind w:left="1" w:hanging="3"/>
        <w:rPr>
          <w:b/>
          <w:color w:val="333333"/>
          <w:position w:val="-1"/>
          <w:sz w:val="24"/>
          <w:u w:val="single"/>
        </w:rPr>
      </w:pPr>
      <w:r>
        <w:rPr>
          <w:rFonts w:ascii="Cabin" w:eastAsia="Cabin" w:hAnsi="Cabin" w:cs="Cabin"/>
          <w:b/>
          <w:color w:val="002060"/>
          <w:position w:val="-1"/>
          <w:sz w:val="28"/>
          <w:u w:val="single"/>
        </w:rPr>
        <w:t>IDC, Bangalore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5"/>
        <w:gridCol w:w="5023"/>
      </w:tblGrid>
      <w:tr w:rsidR="00F762C3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Project: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Cloud Team</w:t>
            </w:r>
          </w:p>
        </w:tc>
      </w:tr>
      <w:tr w:rsidR="00F762C3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Period: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ind w:hanging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 xml:space="preserve">Sep 2008-Nov 2015 </w:t>
            </w:r>
          </w:p>
        </w:tc>
      </w:tr>
      <w:tr w:rsidR="00F762C3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Description: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 xml:space="preserve">Azure Cloud Team Handling Internal </w:t>
            </w:r>
            <w:r w:rsidR="00CC6AC6">
              <w:rPr>
                <w:rFonts w:ascii="Trebuchet MS" w:hAnsi="Trebuchet MS"/>
                <w:color w:val="333333"/>
                <w:position w:val="-1"/>
              </w:rPr>
              <w:t>Support</w:t>
            </w:r>
            <w:r>
              <w:rPr>
                <w:rFonts w:ascii="Trebuchet MS" w:hAnsi="Trebuchet MS"/>
                <w:color w:val="333333"/>
                <w:position w:val="-1"/>
              </w:rPr>
              <w:t xml:space="preserve"> End-to-End Operations and support their Infrastructure </w:t>
            </w:r>
          </w:p>
        </w:tc>
      </w:tr>
      <w:tr w:rsidR="00F762C3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Position: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position w:val="-1"/>
              </w:rPr>
              <w:t>Cloud Consultant</w:t>
            </w:r>
          </w:p>
        </w:tc>
      </w:tr>
      <w:tr w:rsidR="00F762C3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333333"/>
                <w:position w:val="-1"/>
                <w:u w:val="single"/>
              </w:rPr>
              <w:t>Contribution: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numPr>
                <w:ilvl w:val="0"/>
                <w:numId w:val="6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Microsoft Office 365, LDAP, Dell KACE (K1000), WebEx &amp;Druva (PC Backup) Administrator.</w:t>
            </w:r>
          </w:p>
          <w:p w:rsidR="00F76154" w:rsidRDefault="00000000">
            <w:pPr>
              <w:numPr>
                <w:ilvl w:val="0"/>
                <w:numId w:val="6"/>
              </w:numPr>
              <w:ind w:hanging="2"/>
              <w:rPr>
                <w:position w:val="-1"/>
                <w:shd w:val="clear" w:color="auto" w:fill="FFFFFF"/>
              </w:rPr>
            </w:pPr>
            <w:r>
              <w:rPr>
                <w:rFonts w:ascii="Cabin" w:eastAsia="Cabin" w:hAnsi="Cabin" w:cs="Cabin"/>
                <w:position w:val="-1"/>
                <w:shd w:val="clear" w:color="auto" w:fill="FFFFFF"/>
              </w:rPr>
              <w:t>Working as Cloud Administrator on Microsoft Azure, involved in configuring virtual machines, storage accounts, resource groups.</w:t>
            </w:r>
          </w:p>
          <w:p w:rsidR="00F76154" w:rsidRDefault="00000000">
            <w:pPr>
              <w:numPr>
                <w:ilvl w:val="0"/>
                <w:numId w:val="6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Create/ Add profiles in Active directory &amp; Terminate users by using PowerShell script</w:t>
            </w:r>
          </w:p>
          <w:p w:rsidR="00F76154" w:rsidRDefault="00000000">
            <w:pPr>
              <w:numPr>
                <w:ilvl w:val="0"/>
                <w:numId w:val="6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Domino Server Administration</w:t>
            </w:r>
          </w:p>
          <w:p w:rsidR="00F76154" w:rsidRDefault="00000000">
            <w:pPr>
              <w:numPr>
                <w:ilvl w:val="0"/>
                <w:numId w:val="6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Handle Notes User Management process for Asia pacific region</w:t>
            </w:r>
          </w:p>
          <w:p w:rsidR="00F76154" w:rsidRDefault="00000000">
            <w:pPr>
              <w:numPr>
                <w:ilvl w:val="0"/>
                <w:numId w:val="6"/>
              </w:numPr>
              <w:ind w:hanging="2"/>
            </w:pPr>
            <w:r>
              <w:rPr>
                <w:rFonts w:ascii="Cabin" w:eastAsia="Cabin" w:hAnsi="Cabin" w:cs="Cabin"/>
                <w:position w:val="-1"/>
              </w:rPr>
              <w:t xml:space="preserve">Microsoft Azure User Management Administrator </w:t>
            </w:r>
          </w:p>
        </w:tc>
      </w:tr>
    </w:tbl>
    <w:p w:rsidR="00F76154" w:rsidRDefault="00F76154">
      <w:pPr>
        <w:ind w:hanging="2"/>
        <w:rPr>
          <w:rFonts w:ascii="Cabin" w:eastAsia="Cabin" w:hAnsi="Cabin" w:cs="Cabin"/>
          <w:b/>
          <w:position w:val="-1"/>
          <w:sz w:val="24"/>
        </w:rPr>
      </w:pPr>
    </w:p>
    <w:p w:rsidR="00F76154" w:rsidRDefault="00000000">
      <w:pPr>
        <w:ind w:hanging="2"/>
        <w:rPr>
          <w:rFonts w:ascii="Cabin" w:eastAsia="Cabin" w:hAnsi="Cabin" w:cs="Cabin"/>
          <w:b/>
          <w:color w:val="002060"/>
          <w:position w:val="-1"/>
          <w:sz w:val="24"/>
          <w:u w:val="single"/>
        </w:rPr>
      </w:pPr>
      <w:r>
        <w:rPr>
          <w:rFonts w:ascii="Cabin" w:eastAsia="Cabin" w:hAnsi="Cabin" w:cs="Cabin"/>
          <w:b/>
          <w:color w:val="002060"/>
          <w:position w:val="-1"/>
          <w:sz w:val="24"/>
          <w:u w:val="single"/>
        </w:rPr>
        <w:t>Info Services (Exclusive Service Providers for IBM), Bangalore</w:t>
      </w:r>
    </w:p>
    <w:p w:rsidR="00F76154" w:rsidRDefault="00F76154">
      <w:pPr>
        <w:ind w:hanging="2"/>
        <w:rPr>
          <w:rFonts w:ascii="Cabin" w:eastAsia="Cabin" w:hAnsi="Cabin" w:cs="Cabin"/>
          <w:b/>
          <w:position w:val="-1"/>
          <w:sz w:val="24"/>
        </w:rPr>
      </w:pPr>
    </w:p>
    <w:tbl>
      <w:tblPr>
        <w:tblW w:w="92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5255"/>
      </w:tblGrid>
      <w:tr w:rsidR="00F762C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Project: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IBM Datacenter Server Support</w:t>
            </w:r>
          </w:p>
        </w:tc>
      </w:tr>
      <w:tr w:rsidR="00F762C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Period: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ind w:hanging="2"/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b/>
                <w:position w:val="-1"/>
              </w:rPr>
              <w:t>April 2007 to Sep 2008</w:t>
            </w:r>
          </w:p>
        </w:tc>
      </w:tr>
      <w:tr w:rsidR="00F762C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Description: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IAAS - Server Administrator- Handling Multiple client IAAS Infrastructure support</w:t>
            </w:r>
          </w:p>
        </w:tc>
      </w:tr>
      <w:tr w:rsidR="00F762C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33333"/>
                <w:position w:val="-1"/>
              </w:rPr>
              <w:t>Position: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rPr>
                <w:rFonts w:ascii="Trebuchet MS" w:hAnsi="Trebuchet MS"/>
              </w:rPr>
            </w:pPr>
            <w:r>
              <w:rPr>
                <w:rFonts w:ascii="Trebuchet MS" w:eastAsia="Cabin" w:hAnsi="Trebuchet MS" w:cs="Cabin"/>
                <w:b/>
                <w:position w:val="-1"/>
              </w:rPr>
              <w:t>Server Engineer</w:t>
            </w:r>
          </w:p>
        </w:tc>
      </w:tr>
      <w:tr w:rsidR="00F762C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r>
              <w:rPr>
                <w:b/>
                <w:color w:val="333333"/>
                <w:position w:val="-1"/>
                <w:u w:val="single"/>
              </w:rPr>
              <w:t>Contribution: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54" w:rsidRDefault="00000000">
            <w:pPr>
              <w:numPr>
                <w:ilvl w:val="0"/>
                <w:numId w:val="7"/>
              </w:numPr>
              <w:ind w:hanging="2"/>
              <w:rPr>
                <w:position w:val="-1"/>
              </w:rPr>
            </w:pPr>
            <w:r>
              <w:rPr>
                <w:position w:val="-1"/>
                <w:sz w:val="24"/>
              </w:rPr>
              <w:t>Iaas On Premises Servers setup.</w:t>
            </w:r>
          </w:p>
          <w:p w:rsidR="00F76154" w:rsidRDefault="00000000">
            <w:pPr>
              <w:numPr>
                <w:ilvl w:val="0"/>
                <w:numId w:val="7"/>
              </w:numPr>
              <w:ind w:hanging="2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Experience in Operating System Management, Hardware Installation and Troubleshooting</w:t>
            </w:r>
          </w:p>
          <w:p w:rsidR="00F76154" w:rsidRDefault="00000000">
            <w:pPr>
              <w:numPr>
                <w:ilvl w:val="0"/>
                <w:numId w:val="7"/>
              </w:numPr>
              <w:ind w:hanging="2"/>
              <w:jc w:val="both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Diagnosed and fixed problems in IBM Server</w:t>
            </w:r>
          </w:p>
          <w:p w:rsidR="00F76154" w:rsidRDefault="00000000">
            <w:pPr>
              <w:numPr>
                <w:ilvl w:val="0"/>
                <w:numId w:val="7"/>
              </w:numPr>
              <w:ind w:hanging="2"/>
              <w:jc w:val="both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IBM Xseries server troubleshooting</w:t>
            </w:r>
          </w:p>
          <w:p w:rsidR="00F76154" w:rsidRDefault="00000000">
            <w:pPr>
              <w:numPr>
                <w:ilvl w:val="0"/>
                <w:numId w:val="7"/>
              </w:numPr>
              <w:ind w:hanging="2"/>
              <w:jc w:val="both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>Implementation of remote monitoring Hardware</w:t>
            </w:r>
          </w:p>
          <w:p w:rsidR="00F76154" w:rsidRDefault="00000000">
            <w:pPr>
              <w:numPr>
                <w:ilvl w:val="0"/>
                <w:numId w:val="7"/>
              </w:numPr>
              <w:ind w:hanging="2"/>
              <w:jc w:val="both"/>
              <w:rPr>
                <w:position w:val="-1"/>
              </w:rPr>
            </w:pPr>
            <w:r>
              <w:rPr>
                <w:position w:val="-1"/>
              </w:rPr>
              <w:t>Hardware Server Cluster, Virtual Host /Machine Troubleshooting</w:t>
            </w:r>
          </w:p>
          <w:p w:rsidR="00F76154" w:rsidRDefault="00000000">
            <w:pPr>
              <w:numPr>
                <w:ilvl w:val="0"/>
                <w:numId w:val="7"/>
              </w:numPr>
              <w:ind w:hanging="2"/>
              <w:jc w:val="both"/>
              <w:rPr>
                <w:position w:val="-1"/>
              </w:rPr>
            </w:pPr>
            <w:r>
              <w:rPr>
                <w:position w:val="-1"/>
              </w:rPr>
              <w:t>Backup issues and working with Client IT team and worked on Open source tools, Container,</w:t>
            </w:r>
          </w:p>
          <w:p w:rsidR="00F76154" w:rsidRDefault="00000000">
            <w:pPr>
              <w:jc w:val="both"/>
              <w:rPr>
                <w:position w:val="-1"/>
              </w:rPr>
            </w:pPr>
            <w:r>
              <w:rPr>
                <w:rFonts w:ascii="Cabin" w:eastAsia="Cabin" w:hAnsi="Cabin" w:cs="Cabin"/>
                <w:position w:val="-1"/>
              </w:rPr>
              <w:t xml:space="preserve"> [Remote supervisor adapter (RSA)</w:t>
            </w:r>
          </w:p>
          <w:p w:rsidR="00F76154" w:rsidRDefault="00F76154"/>
        </w:tc>
      </w:tr>
    </w:tbl>
    <w:p w:rsidR="00F76154" w:rsidRDefault="00F76154">
      <w:pPr>
        <w:rPr>
          <w:rFonts w:ascii="Cabin" w:eastAsia="Cabin" w:hAnsi="Cabin" w:cs="Cabin"/>
          <w:b/>
          <w:position w:val="-1"/>
          <w:sz w:val="24"/>
        </w:rPr>
      </w:pPr>
    </w:p>
    <w:p w:rsidR="00F76154" w:rsidRDefault="00000000">
      <w:pPr>
        <w:pStyle w:val="Header"/>
        <w:pBdr>
          <w:bottom w:val="single" w:sz="4" w:space="1" w:color="auto"/>
        </w:pBdr>
        <w:tabs>
          <w:tab w:val="left" w:pos="720"/>
        </w:tabs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Education</w:t>
      </w:r>
    </w:p>
    <w:p w:rsidR="00F76154" w:rsidRDefault="00F76154">
      <w:pPr>
        <w:pStyle w:val="BodyTextIndent"/>
        <w:ind w:left="0"/>
        <w:rPr>
          <w:rFonts w:ascii="Trebuchet MS" w:hAnsi="Trebuchet MS"/>
          <w:b w:val="0"/>
          <w:bCs/>
          <w:i w:val="0"/>
          <w:color w:val="auto"/>
          <w:sz w:val="20"/>
        </w:rPr>
      </w:pPr>
    </w:p>
    <w:p w:rsidR="00F76154" w:rsidRDefault="00000000">
      <w:pPr>
        <w:pStyle w:val="BodyTextIndent"/>
        <w:ind w:left="0"/>
        <w:rPr>
          <w:rFonts w:ascii="Trebuchet MS" w:hAnsi="Trebuchet MS"/>
          <w:b w:val="0"/>
          <w:bCs/>
          <w:i w:val="0"/>
          <w:color w:val="auto"/>
          <w:sz w:val="20"/>
        </w:rPr>
      </w:pPr>
      <w:r>
        <w:rPr>
          <w:rFonts w:ascii="Trebuchet MS" w:hAnsi="Trebuchet MS"/>
          <w:b w:val="0"/>
          <w:bCs/>
          <w:i w:val="0"/>
          <w:color w:val="auto"/>
          <w:sz w:val="20"/>
        </w:rPr>
        <w:t>PG - Master’s degree in Business Administration</w:t>
      </w:r>
      <w:r w:rsidR="00E325D7">
        <w:rPr>
          <w:rFonts w:ascii="Trebuchet MS" w:hAnsi="Trebuchet MS"/>
          <w:b w:val="0"/>
          <w:bCs/>
          <w:i w:val="0"/>
          <w:color w:val="auto"/>
          <w:sz w:val="20"/>
        </w:rPr>
        <w:t>-IT</w:t>
      </w:r>
    </w:p>
    <w:p w:rsidR="00F76154" w:rsidRDefault="00000000">
      <w:pPr>
        <w:pStyle w:val="BodyTextIndent"/>
        <w:ind w:left="0"/>
        <w:rPr>
          <w:rFonts w:ascii="Trebuchet MS" w:hAnsi="Trebuchet MS"/>
          <w:b w:val="0"/>
          <w:bCs/>
          <w:i w:val="0"/>
          <w:color w:val="auto"/>
          <w:sz w:val="20"/>
        </w:rPr>
      </w:pPr>
      <w:r>
        <w:rPr>
          <w:rFonts w:ascii="Trebuchet MS" w:hAnsi="Trebuchet MS"/>
          <w:b w:val="0"/>
          <w:bCs/>
          <w:i w:val="0"/>
          <w:color w:val="auto"/>
          <w:sz w:val="20"/>
        </w:rPr>
        <w:t xml:space="preserve">UG - </w:t>
      </w:r>
      <w:r w:rsidR="000A7A1D">
        <w:rPr>
          <w:rFonts w:ascii="Trebuchet MS" w:hAnsi="Trebuchet MS"/>
          <w:b w:val="0"/>
          <w:bCs/>
          <w:i w:val="0"/>
          <w:color w:val="auto"/>
          <w:sz w:val="20"/>
        </w:rPr>
        <w:t>B.Sc.</w:t>
      </w:r>
      <w:r>
        <w:rPr>
          <w:rFonts w:ascii="Trebuchet MS" w:hAnsi="Trebuchet MS"/>
          <w:b w:val="0"/>
          <w:bCs/>
          <w:i w:val="0"/>
          <w:color w:val="auto"/>
          <w:sz w:val="20"/>
        </w:rPr>
        <w:t xml:space="preserve"> Computer Science </w:t>
      </w:r>
    </w:p>
    <w:p w:rsidR="00F76154" w:rsidRDefault="00F76154">
      <w:pPr>
        <w:rPr>
          <w:rFonts w:ascii="Cabin" w:eastAsia="Cabin" w:hAnsi="Cabin" w:cs="Cabin"/>
          <w:b/>
          <w:position w:val="-1"/>
          <w:sz w:val="24"/>
        </w:rPr>
      </w:pPr>
    </w:p>
    <w:p w:rsidR="00F76154" w:rsidRDefault="00000000">
      <w:pPr>
        <w:rPr>
          <w:rFonts w:ascii="Cabin" w:eastAsia="Cabin" w:hAnsi="Cabin" w:cs="Cabin"/>
          <w:b/>
          <w:position w:val="-1"/>
          <w:sz w:val="24"/>
        </w:rPr>
      </w:pPr>
      <w:r>
        <w:rPr>
          <w:rFonts w:ascii="Cabin" w:eastAsia="Cabin" w:hAnsi="Cabin" w:cs="Cabin"/>
          <w:b/>
          <w:position w:val="-1"/>
          <w:sz w:val="24"/>
        </w:rPr>
        <w:t>Place:</w:t>
      </w:r>
      <w:r w:rsidR="00C73606">
        <w:rPr>
          <w:rFonts w:ascii="Cabin" w:eastAsia="Cabin" w:hAnsi="Cabin" w:cs="Cabin"/>
          <w:b/>
          <w:position w:val="-1"/>
          <w:sz w:val="24"/>
        </w:rPr>
        <w:t xml:space="preserve"> </w:t>
      </w:r>
    </w:p>
    <w:p w:rsidR="00375DAB" w:rsidRDefault="00000000">
      <w:pPr>
        <w:rPr>
          <w:rFonts w:ascii="Cabin" w:eastAsia="Cabin" w:hAnsi="Cabin" w:cs="Cabin"/>
          <w:b/>
          <w:position w:val="-1"/>
          <w:sz w:val="24"/>
        </w:rPr>
      </w:pPr>
      <w:r>
        <w:rPr>
          <w:rFonts w:ascii="Cabin" w:eastAsia="Cabin" w:hAnsi="Cabin" w:cs="Cabin"/>
          <w:b/>
          <w:position w:val="-1"/>
          <w:sz w:val="24"/>
        </w:rPr>
        <w:t>Date:</w:t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</w:r>
      <w:r w:rsidR="00C73606">
        <w:rPr>
          <w:rFonts w:ascii="Cabin" w:eastAsia="Cabin" w:hAnsi="Cabin" w:cs="Cabin"/>
          <w:b/>
          <w:position w:val="-1"/>
          <w:sz w:val="24"/>
        </w:rPr>
        <w:tab/>
        <w:t>Signature</w:t>
      </w:r>
      <w:r w:rsidR="00F90F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375DAB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bin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C6F69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B75E12D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159692C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2C8302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472E1A0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25EAD0B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6E589E2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BA0A9F62"/>
    <w:lvl w:ilvl="0" w:tplc="5FEC5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8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68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C2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3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45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2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4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AC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37041"/>
    <w:multiLevelType w:val="multilevel"/>
    <w:tmpl w:val="5F3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A921AC"/>
    <w:multiLevelType w:val="multilevel"/>
    <w:tmpl w:val="09A2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F92A92"/>
    <w:multiLevelType w:val="multilevel"/>
    <w:tmpl w:val="CF26838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428502447">
    <w:abstractNumId w:val="6"/>
  </w:num>
  <w:num w:numId="2" w16cid:durableId="788668701">
    <w:abstractNumId w:val="5"/>
  </w:num>
  <w:num w:numId="3" w16cid:durableId="717243153">
    <w:abstractNumId w:val="3"/>
  </w:num>
  <w:num w:numId="4" w16cid:durableId="1818691303">
    <w:abstractNumId w:val="2"/>
  </w:num>
  <w:num w:numId="5" w16cid:durableId="467861925">
    <w:abstractNumId w:val="4"/>
  </w:num>
  <w:num w:numId="6" w16cid:durableId="1133253722">
    <w:abstractNumId w:val="0"/>
  </w:num>
  <w:num w:numId="7" w16cid:durableId="996154580">
    <w:abstractNumId w:val="10"/>
  </w:num>
  <w:num w:numId="8" w16cid:durableId="1346250024">
    <w:abstractNumId w:val="1"/>
  </w:num>
  <w:num w:numId="9" w16cid:durableId="344328795">
    <w:abstractNumId w:val="7"/>
  </w:num>
  <w:num w:numId="10" w16cid:durableId="1936590666">
    <w:abstractNumId w:val="8"/>
  </w:num>
  <w:num w:numId="11" w16cid:durableId="346448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4"/>
    <w:rsid w:val="00002317"/>
    <w:rsid w:val="0002704A"/>
    <w:rsid w:val="00030068"/>
    <w:rsid w:val="000362DC"/>
    <w:rsid w:val="00087687"/>
    <w:rsid w:val="000A7A1D"/>
    <w:rsid w:val="000B21D9"/>
    <w:rsid w:val="000C1278"/>
    <w:rsid w:val="00110E88"/>
    <w:rsid w:val="0012062A"/>
    <w:rsid w:val="001F0CF9"/>
    <w:rsid w:val="00204177"/>
    <w:rsid w:val="00233DF6"/>
    <w:rsid w:val="00276C5D"/>
    <w:rsid w:val="002C2DE0"/>
    <w:rsid w:val="002E317F"/>
    <w:rsid w:val="002E7926"/>
    <w:rsid w:val="002F7744"/>
    <w:rsid w:val="00317687"/>
    <w:rsid w:val="00320396"/>
    <w:rsid w:val="00323BBF"/>
    <w:rsid w:val="0032443A"/>
    <w:rsid w:val="003623BA"/>
    <w:rsid w:val="00375DAB"/>
    <w:rsid w:val="003C02F0"/>
    <w:rsid w:val="003D4CB9"/>
    <w:rsid w:val="003E439D"/>
    <w:rsid w:val="003F25B1"/>
    <w:rsid w:val="003F722D"/>
    <w:rsid w:val="00466F5D"/>
    <w:rsid w:val="00474812"/>
    <w:rsid w:val="00476847"/>
    <w:rsid w:val="004A103D"/>
    <w:rsid w:val="004A5E2F"/>
    <w:rsid w:val="004D23DF"/>
    <w:rsid w:val="00567A96"/>
    <w:rsid w:val="005916F5"/>
    <w:rsid w:val="005A13A2"/>
    <w:rsid w:val="005C32A0"/>
    <w:rsid w:val="005D21AD"/>
    <w:rsid w:val="005E70C7"/>
    <w:rsid w:val="005E7488"/>
    <w:rsid w:val="00645702"/>
    <w:rsid w:val="0067103F"/>
    <w:rsid w:val="006828F5"/>
    <w:rsid w:val="00690A11"/>
    <w:rsid w:val="007113AD"/>
    <w:rsid w:val="00714CAC"/>
    <w:rsid w:val="00715F63"/>
    <w:rsid w:val="00730910"/>
    <w:rsid w:val="00733C6C"/>
    <w:rsid w:val="007378AB"/>
    <w:rsid w:val="00755E65"/>
    <w:rsid w:val="007810A9"/>
    <w:rsid w:val="007F006E"/>
    <w:rsid w:val="00824B0C"/>
    <w:rsid w:val="008C129A"/>
    <w:rsid w:val="008C4FA4"/>
    <w:rsid w:val="008E4248"/>
    <w:rsid w:val="008E6F0D"/>
    <w:rsid w:val="008F5ADC"/>
    <w:rsid w:val="00907D5A"/>
    <w:rsid w:val="009634C6"/>
    <w:rsid w:val="00990CFE"/>
    <w:rsid w:val="009B08EB"/>
    <w:rsid w:val="009C73E5"/>
    <w:rsid w:val="009F3081"/>
    <w:rsid w:val="00A0712C"/>
    <w:rsid w:val="00A46C31"/>
    <w:rsid w:val="00A661EE"/>
    <w:rsid w:val="00AA34B7"/>
    <w:rsid w:val="00AA6023"/>
    <w:rsid w:val="00AC09E6"/>
    <w:rsid w:val="00AE3613"/>
    <w:rsid w:val="00B913AD"/>
    <w:rsid w:val="00B97C08"/>
    <w:rsid w:val="00BC5164"/>
    <w:rsid w:val="00BD174F"/>
    <w:rsid w:val="00BF48DC"/>
    <w:rsid w:val="00C32EA0"/>
    <w:rsid w:val="00C64F8A"/>
    <w:rsid w:val="00C73606"/>
    <w:rsid w:val="00C9623F"/>
    <w:rsid w:val="00CA20D2"/>
    <w:rsid w:val="00CA39AD"/>
    <w:rsid w:val="00CA4D50"/>
    <w:rsid w:val="00CC5B06"/>
    <w:rsid w:val="00CC6AC6"/>
    <w:rsid w:val="00CE0A8D"/>
    <w:rsid w:val="00CE47F1"/>
    <w:rsid w:val="00CE6FFD"/>
    <w:rsid w:val="00D35A44"/>
    <w:rsid w:val="00D55342"/>
    <w:rsid w:val="00D55792"/>
    <w:rsid w:val="00D55CC7"/>
    <w:rsid w:val="00D731DA"/>
    <w:rsid w:val="00DA1C85"/>
    <w:rsid w:val="00DC390E"/>
    <w:rsid w:val="00DC5942"/>
    <w:rsid w:val="00DF05A2"/>
    <w:rsid w:val="00E03AA7"/>
    <w:rsid w:val="00E325D7"/>
    <w:rsid w:val="00E74B7A"/>
    <w:rsid w:val="00E96060"/>
    <w:rsid w:val="00EE4948"/>
    <w:rsid w:val="00F0445A"/>
    <w:rsid w:val="00F2318A"/>
    <w:rsid w:val="00F615C0"/>
    <w:rsid w:val="00F76154"/>
    <w:rsid w:val="00F762C3"/>
    <w:rsid w:val="00F80461"/>
    <w:rsid w:val="00F90F4A"/>
    <w:rsid w:val="00FA5AF9"/>
    <w:rsid w:val="00FE032D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4D34451-451E-4C14-9245-C260AA97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 Light" w:eastAsia="SimSun" w:hAnsi="Calibri Light" w:cs="SimSu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SimSun" w:hAnsi="Calibri Light" w:cs="SimSu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SimSun" w:hAnsi="Calibri Light" w:cs="SimSun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SimSun" w:hAnsi="Calibri Light" w:cs="SimSun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SimSun" w:hAnsi="Calibri Light" w:cs="SimSun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SimSun" w:hAnsi="Calibri Light" w:cs="SimSun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rFonts w:ascii="Calibri Light" w:eastAsia="SimSun" w:hAnsi="Calibri Light" w:cs="SimSu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rFonts w:ascii="Calibri Light" w:eastAsia="SimSun" w:hAnsi="Calibri Light" w:cs="SimSun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rFonts w:ascii="Calibri Light" w:eastAsia="SimSun" w:hAnsi="Calibri Light" w:cs="SimSu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SimSun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color w:val="0000FF"/>
      <w:sz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color w:val="0000FF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pPr>
      <w:ind w:left="2160"/>
      <w:jc w:val="both"/>
    </w:pPr>
    <w:rPr>
      <w:b/>
      <w:i/>
      <w:color w:val="0000FF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b2382ac9f615e0f8f141baeeb5c58f62134f530e18705c4458440321091b5b581501170011405d5c1b4d58515c424154181c084b281e010303071941515e0f59580f1b425c4c01090340281e0103140a14405d5e014d584b50535a4f162e024b4340010143071944095400551b135b105516155c5c00031c120842501442095b5d5518120a10031753444f4a081e0103030513435d5f0e594c120a034e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alan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Rathinam, Prabhakar</dc:creator>
  <cp:lastModifiedBy>Microsoft Office User</cp:lastModifiedBy>
  <cp:revision>2</cp:revision>
  <dcterms:created xsi:type="dcterms:W3CDTF">2023-08-04T11:18:00Z</dcterms:created>
  <dcterms:modified xsi:type="dcterms:W3CDTF">2023-08-04T11:18:00Z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c102b005452748969c7d4ae731668544</vt:lpwstr>
  </property>
</Properties>
</file>