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DA0B55" w14:textId="1617583F" w:rsidR="00523086" w:rsidRDefault="000F6BEB">
      <w:pPr>
        <w:tabs>
          <w:tab w:val="left" w:pos="709"/>
        </w:tabs>
        <w:spacing w:after="0" w:line="360" w:lineRule="auto"/>
        <w:ind w:left="0" w:hanging="2"/>
      </w:pPr>
      <w:r>
        <w:rPr>
          <w:b/>
        </w:rPr>
        <w:t>Abhijit Mahaveer Patni</w:t>
      </w:r>
    </w:p>
    <w:p w14:paraId="43F190B3" w14:textId="77777777" w:rsidR="00523086" w:rsidRDefault="000F6BEB">
      <w:pPr>
        <w:spacing w:after="0" w:line="360" w:lineRule="auto"/>
        <w:ind w:left="0" w:hanging="2"/>
      </w:pPr>
      <w:r>
        <w:t>Aundh</w:t>
      </w:r>
      <w:r w:rsidR="00907A92">
        <w:t>, Pune.</w:t>
      </w:r>
    </w:p>
    <w:p w14:paraId="2548EE2F" w14:textId="552CF4E4" w:rsidR="00523086" w:rsidRDefault="00907A92">
      <w:pPr>
        <w:spacing w:after="0" w:line="360" w:lineRule="auto"/>
        <w:ind w:left="0" w:hanging="2"/>
      </w:pPr>
      <w:r>
        <w:t>Mob: +91-</w:t>
      </w:r>
      <w:r w:rsidR="00123F2E">
        <w:t xml:space="preserve"> </w:t>
      </w:r>
      <w:r w:rsidR="00A267F6">
        <w:t>9765592858</w:t>
      </w:r>
      <w:r w:rsidR="00B70C2E">
        <w:t xml:space="preserve"> / 9595936115</w:t>
      </w:r>
    </w:p>
    <w:p w14:paraId="79E63BAA" w14:textId="7681F1E1" w:rsidR="00523086" w:rsidRDefault="00907A92">
      <w:pPr>
        <w:spacing w:after="0" w:line="360" w:lineRule="auto"/>
        <w:ind w:left="0" w:hanging="2"/>
      </w:pPr>
      <w:r>
        <w:t xml:space="preserve">E-mail: </w:t>
      </w:r>
      <w:hyperlink r:id="rId5" w:history="1">
        <w:r w:rsidR="000A33A7" w:rsidRPr="00A23698">
          <w:rPr>
            <w:rStyle w:val="Hyperlink"/>
          </w:rPr>
          <w:t>patni.abhijit21@gmail.com</w:t>
        </w:r>
      </w:hyperlink>
    </w:p>
    <w:p w14:paraId="108BEA9D" w14:textId="77777777" w:rsidR="00523086" w:rsidRDefault="00523086">
      <w:pPr>
        <w:spacing w:after="0" w:line="360" w:lineRule="auto"/>
        <w:ind w:left="0" w:hanging="2"/>
      </w:pPr>
    </w:p>
    <w:p w14:paraId="36460D7D" w14:textId="66370640" w:rsidR="00523086" w:rsidRDefault="00907A92" w:rsidP="008A3736">
      <w:pPr>
        <w:pBdr>
          <w:bottom w:val="single" w:sz="8" w:space="1" w:color="000000"/>
        </w:pBdr>
        <w:spacing w:after="0" w:line="480" w:lineRule="auto"/>
        <w:ind w:left="0" w:hanging="2"/>
      </w:pPr>
      <w:r>
        <w:rPr>
          <w:b/>
        </w:rPr>
        <w:t xml:space="preserve">Seeking an opportunity where hands on experience of </w:t>
      </w:r>
      <w:r w:rsidR="00BC6253">
        <w:rPr>
          <w:b/>
        </w:rPr>
        <w:t>five</w:t>
      </w:r>
      <w:r>
        <w:rPr>
          <w:b/>
        </w:rPr>
        <w:t xml:space="preserve"> years in software development will add value.</w:t>
      </w:r>
    </w:p>
    <w:p w14:paraId="388046C2" w14:textId="77777777" w:rsidR="00523086" w:rsidRDefault="00907A92">
      <w:pPr>
        <w:pBdr>
          <w:bottom w:val="single" w:sz="8" w:space="1" w:color="000000"/>
        </w:pBdr>
        <w:spacing w:line="240" w:lineRule="auto"/>
        <w:ind w:left="0" w:hanging="2"/>
      </w:pPr>
      <w:r>
        <w:rPr>
          <w:b/>
        </w:rPr>
        <w:t>SYNOPSIS</w:t>
      </w:r>
    </w:p>
    <w:p w14:paraId="2C274BDB" w14:textId="1529C066" w:rsidR="00523086" w:rsidRDefault="00907A92">
      <w:pPr>
        <w:ind w:left="0" w:hanging="2"/>
      </w:pPr>
      <w:r>
        <w:t xml:space="preserve">Currently as </w:t>
      </w:r>
      <w:r w:rsidR="00FB536A">
        <w:t xml:space="preserve">a </w:t>
      </w:r>
      <w:r>
        <w:t xml:space="preserve">Consultant with </w:t>
      </w:r>
      <w:r w:rsidR="00FF3EE7" w:rsidRPr="00FF3EE7">
        <w:rPr>
          <w:b/>
        </w:rPr>
        <w:t>Capgemini Technology Services India Limited</w:t>
      </w:r>
      <w:r w:rsidR="00FF3EE7">
        <w:t xml:space="preserve"> </w:t>
      </w:r>
      <w:r w:rsidR="000F6BEB">
        <w:t xml:space="preserve">from </w:t>
      </w:r>
      <w:r w:rsidR="00FF3EE7">
        <w:t>March</w:t>
      </w:r>
      <w:r>
        <w:t xml:space="preserve"> 201</w:t>
      </w:r>
      <w:r w:rsidR="00FF3EE7">
        <w:t>9</w:t>
      </w:r>
      <w:r>
        <w:t xml:space="preserve"> till date</w:t>
      </w:r>
      <w:r w:rsidR="00FE1092">
        <w:t>.</w:t>
      </w:r>
    </w:p>
    <w:p w14:paraId="0D29439D" w14:textId="2E355A21" w:rsidR="00E62604" w:rsidRDefault="003A363F" w:rsidP="00100171">
      <w:pPr>
        <w:numPr>
          <w:ilvl w:val="0"/>
          <w:numId w:val="1"/>
        </w:numPr>
        <w:ind w:left="0" w:hanging="2"/>
      </w:pPr>
      <w:r>
        <w:t xml:space="preserve">Work on </w:t>
      </w:r>
      <w:r w:rsidR="00376399">
        <w:t>client-side</w:t>
      </w:r>
      <w:r>
        <w:t xml:space="preserve"> scripting technology: JavaScript, </w:t>
      </w:r>
      <w:proofErr w:type="spellStart"/>
      <w:r>
        <w:t>Jq</w:t>
      </w:r>
      <w:bookmarkStart w:id="0" w:name="_GoBack"/>
      <w:bookmarkEnd w:id="0"/>
      <w:r>
        <w:t>uery</w:t>
      </w:r>
      <w:proofErr w:type="spellEnd"/>
      <w:r>
        <w:t>, Angular, HTML5</w:t>
      </w:r>
      <w:r w:rsidR="008A38E0">
        <w:t>, lightning.</w:t>
      </w:r>
    </w:p>
    <w:p w14:paraId="1D5548AD" w14:textId="06355CF0" w:rsidR="003A363F" w:rsidRDefault="003A363F" w:rsidP="00100171">
      <w:pPr>
        <w:numPr>
          <w:ilvl w:val="0"/>
          <w:numId w:val="1"/>
        </w:numPr>
        <w:ind w:left="0" w:hanging="2"/>
      </w:pPr>
      <w:r>
        <w:t>Work on Languages: Apex, Visualforce, Salesforce Lightning</w:t>
      </w:r>
      <w:r w:rsidR="008E1402">
        <w:t>, C#</w:t>
      </w:r>
      <w:r>
        <w:t>.</w:t>
      </w:r>
    </w:p>
    <w:p w14:paraId="782BEDEB" w14:textId="3C1A947B" w:rsidR="003A363F" w:rsidRDefault="003A363F" w:rsidP="00100171">
      <w:pPr>
        <w:numPr>
          <w:ilvl w:val="0"/>
          <w:numId w:val="1"/>
        </w:numPr>
        <w:ind w:left="0" w:hanging="2"/>
      </w:pPr>
      <w:r>
        <w:t xml:space="preserve">Work on clouds like: Salesforce, </w:t>
      </w:r>
      <w:r w:rsidR="008E1402">
        <w:t>Azure,</w:t>
      </w:r>
      <w:r w:rsidR="00B6720E">
        <w:t xml:space="preserve"> </w:t>
      </w:r>
      <w:r>
        <w:t xml:space="preserve">Google API, </w:t>
      </w:r>
      <w:proofErr w:type="spellStart"/>
      <w:r>
        <w:t>Okta</w:t>
      </w:r>
      <w:proofErr w:type="spellEnd"/>
      <w:r>
        <w:t>.</w:t>
      </w:r>
    </w:p>
    <w:p w14:paraId="3A8995FB" w14:textId="46291FC6" w:rsidR="003A363F" w:rsidRDefault="003A363F" w:rsidP="00100171">
      <w:pPr>
        <w:numPr>
          <w:ilvl w:val="0"/>
          <w:numId w:val="1"/>
        </w:numPr>
        <w:ind w:left="0" w:hanging="2"/>
      </w:pPr>
      <w:r>
        <w:t>Work on database: S</w:t>
      </w:r>
      <w:r w:rsidR="008E1402">
        <w:t>O</w:t>
      </w:r>
      <w:r>
        <w:t>QL, SQL, MongoDB.</w:t>
      </w:r>
    </w:p>
    <w:p w14:paraId="32B4BA9C" w14:textId="6D8D76D7" w:rsidR="00882161" w:rsidRDefault="00882161" w:rsidP="00100171">
      <w:pPr>
        <w:numPr>
          <w:ilvl w:val="0"/>
          <w:numId w:val="1"/>
        </w:numPr>
        <w:ind w:left="0" w:hanging="2"/>
      </w:pPr>
      <w:r>
        <w:t>Experience on Web services: REST, SOAP.</w:t>
      </w:r>
    </w:p>
    <w:p w14:paraId="1E3D71B1" w14:textId="7BF12272" w:rsidR="003A363F" w:rsidRDefault="003A363F" w:rsidP="00100171">
      <w:pPr>
        <w:numPr>
          <w:ilvl w:val="0"/>
          <w:numId w:val="1"/>
        </w:numPr>
        <w:ind w:left="0" w:hanging="2"/>
      </w:pPr>
      <w:r>
        <w:t>Source Control Tools: aside.io, Apex Data Loader</w:t>
      </w:r>
      <w:r w:rsidR="00BC6253">
        <w:t>, Ant</w:t>
      </w:r>
      <w:r w:rsidR="008E1402">
        <w:t>, TFS</w:t>
      </w:r>
      <w:r w:rsidR="008A38E0">
        <w:t>, workbench.</w:t>
      </w:r>
    </w:p>
    <w:p w14:paraId="03139D0E" w14:textId="77777777" w:rsidR="00523086" w:rsidRDefault="00907A92">
      <w:pPr>
        <w:pBdr>
          <w:bottom w:val="single" w:sz="8" w:space="1" w:color="000000"/>
        </w:pBdr>
        <w:spacing w:line="240" w:lineRule="auto"/>
        <w:ind w:left="0" w:hanging="2"/>
      </w:pPr>
      <w:r>
        <w:rPr>
          <w:b/>
        </w:rPr>
        <w:t>ACADEMIA</w:t>
      </w:r>
    </w:p>
    <w:p w14:paraId="227CCC59" w14:textId="77777777" w:rsidR="00523086" w:rsidRDefault="00907A92">
      <w:pPr>
        <w:spacing w:before="240"/>
        <w:ind w:left="0" w:hanging="2"/>
      </w:pPr>
      <w:r>
        <w:t xml:space="preserve">B.E. in </w:t>
      </w:r>
      <w:r w:rsidR="000F6BEB">
        <w:t>Computer Science &amp; Engineering (2010-14), GECA</w:t>
      </w:r>
      <w:r>
        <w:t>, Aurangabad</w:t>
      </w:r>
      <w:r>
        <w:tab/>
      </w:r>
      <w:r>
        <w:tab/>
      </w:r>
      <w:r>
        <w:tab/>
      </w:r>
      <w:r w:rsidR="000F6BEB">
        <w:t>67.96</w:t>
      </w:r>
      <w:r>
        <w:t>%</w:t>
      </w:r>
    </w:p>
    <w:p w14:paraId="28B836E5" w14:textId="77777777" w:rsidR="00523086" w:rsidRDefault="000F6BEB">
      <w:pPr>
        <w:ind w:left="0" w:hanging="2"/>
      </w:pPr>
      <w:r>
        <w:t>H.S.C.  (2009-10</w:t>
      </w:r>
      <w:r w:rsidR="00907A92">
        <w:t xml:space="preserve">), </w:t>
      </w:r>
      <w:r>
        <w:t>Maharashtra State Board</w:t>
      </w:r>
      <w:r>
        <w:tab/>
      </w:r>
      <w:r>
        <w:tab/>
      </w:r>
      <w:r>
        <w:tab/>
      </w:r>
      <w:r>
        <w:tab/>
      </w:r>
      <w:r>
        <w:tab/>
      </w:r>
      <w:r>
        <w:tab/>
        <w:t>76.50</w:t>
      </w:r>
      <w:r w:rsidR="00907A92">
        <w:t>%</w:t>
      </w:r>
    </w:p>
    <w:p w14:paraId="3E1EC163" w14:textId="77777777" w:rsidR="00523086" w:rsidRDefault="00907A92">
      <w:pPr>
        <w:spacing w:after="0"/>
        <w:ind w:left="0" w:hanging="2"/>
      </w:pPr>
      <w:r>
        <w:t>S.S.C. (2007-08), Maharashtra State Board</w:t>
      </w:r>
      <w:r>
        <w:tab/>
      </w:r>
      <w:r>
        <w:tab/>
      </w:r>
      <w:r w:rsidR="000F6BEB">
        <w:tab/>
      </w:r>
      <w:r w:rsidR="000F6BEB">
        <w:tab/>
      </w:r>
      <w:r w:rsidR="000F6BEB">
        <w:tab/>
      </w:r>
      <w:r w:rsidR="000F6BEB">
        <w:tab/>
        <w:t>81.84</w:t>
      </w:r>
      <w:r>
        <w:t xml:space="preserve">% </w:t>
      </w:r>
    </w:p>
    <w:p w14:paraId="3CEDD6C5" w14:textId="77777777" w:rsidR="00523086" w:rsidRDefault="00523086">
      <w:pPr>
        <w:ind w:left="0" w:hanging="2"/>
      </w:pPr>
    </w:p>
    <w:p w14:paraId="184304CB" w14:textId="28ABE6FE" w:rsidR="00E565F0" w:rsidRPr="00E565F0" w:rsidRDefault="00E565F0" w:rsidP="00E565F0">
      <w:pPr>
        <w:pBdr>
          <w:bottom w:val="single" w:sz="8" w:space="1" w:color="000000"/>
        </w:pBdr>
        <w:spacing w:line="240" w:lineRule="auto"/>
        <w:ind w:left="0" w:hanging="2"/>
        <w:rPr>
          <w:b/>
        </w:rPr>
      </w:pPr>
      <w:r>
        <w:rPr>
          <w:b/>
        </w:rPr>
        <w:t>Industrial Career</w:t>
      </w:r>
    </w:p>
    <w:p w14:paraId="15990671" w14:textId="5AE3E4BB" w:rsidR="00E565F0" w:rsidRDefault="007756FB" w:rsidP="00E565F0">
      <w:pPr>
        <w:ind w:left="0" w:hanging="2"/>
        <w:rPr>
          <w:b/>
        </w:rPr>
      </w:pPr>
      <w:r w:rsidRPr="007756FB">
        <w:rPr>
          <w:b/>
        </w:rPr>
        <w:t>18</w:t>
      </w:r>
      <w:r w:rsidRPr="007756FB">
        <w:rPr>
          <w:b/>
          <w:vertAlign w:val="superscript"/>
        </w:rPr>
        <w:t>th</w:t>
      </w:r>
      <w:r w:rsidRPr="007756FB">
        <w:rPr>
          <w:b/>
        </w:rPr>
        <w:t xml:space="preserve"> March 2019</w:t>
      </w:r>
      <w:r>
        <w:t xml:space="preserve"> to till date with </w:t>
      </w:r>
      <w:r w:rsidRPr="00FF3EE7">
        <w:rPr>
          <w:b/>
        </w:rPr>
        <w:t>Capgemini Technology Services India Limited</w:t>
      </w:r>
      <w:r>
        <w:rPr>
          <w:b/>
        </w:rPr>
        <w:t>.</w:t>
      </w:r>
    </w:p>
    <w:p w14:paraId="73CACF7E" w14:textId="72D26A7A" w:rsidR="007756FB" w:rsidRDefault="007756FB" w:rsidP="00E565F0">
      <w:pPr>
        <w:ind w:left="0" w:hanging="2"/>
        <w:rPr>
          <w:b/>
        </w:rPr>
      </w:pPr>
      <w:r>
        <w:rPr>
          <w:b/>
        </w:rPr>
        <w:t>27</w:t>
      </w:r>
      <w:r w:rsidRPr="007756FB">
        <w:rPr>
          <w:b/>
          <w:vertAlign w:val="superscript"/>
        </w:rPr>
        <w:t>th</w:t>
      </w:r>
      <w:r>
        <w:rPr>
          <w:b/>
        </w:rPr>
        <w:t xml:space="preserve"> January 2015 </w:t>
      </w:r>
      <w:r w:rsidRPr="007756FB">
        <w:t>to</w:t>
      </w:r>
      <w:r>
        <w:rPr>
          <w:b/>
        </w:rPr>
        <w:t xml:space="preserve"> 8</w:t>
      </w:r>
      <w:r w:rsidRPr="007756FB">
        <w:rPr>
          <w:b/>
          <w:vertAlign w:val="superscript"/>
        </w:rPr>
        <w:t>th</w:t>
      </w:r>
      <w:r>
        <w:rPr>
          <w:b/>
        </w:rPr>
        <w:t xml:space="preserve"> March 2019 </w:t>
      </w:r>
      <w:r w:rsidRPr="007756FB">
        <w:t>with</w:t>
      </w:r>
      <w:r>
        <w:rPr>
          <w:b/>
        </w:rPr>
        <w:t xml:space="preserve"> </w:t>
      </w:r>
      <w:proofErr w:type="spellStart"/>
      <w:r>
        <w:rPr>
          <w:b/>
        </w:rPr>
        <w:t>Ivision</w:t>
      </w:r>
      <w:proofErr w:type="spellEnd"/>
      <w:r>
        <w:rPr>
          <w:b/>
        </w:rPr>
        <w:t xml:space="preserve"> Software Pvt Ltd.</w:t>
      </w:r>
    </w:p>
    <w:p w14:paraId="0D4BAD14" w14:textId="77777777" w:rsidR="007756FB" w:rsidRDefault="007756FB" w:rsidP="00E565F0">
      <w:pPr>
        <w:ind w:left="0" w:hanging="2"/>
      </w:pPr>
    </w:p>
    <w:p w14:paraId="0B551B50" w14:textId="17B2FCD3" w:rsidR="00523086" w:rsidRDefault="00907A92">
      <w:pPr>
        <w:pBdr>
          <w:bottom w:val="single" w:sz="8" w:space="1" w:color="000000"/>
        </w:pBdr>
        <w:ind w:left="0" w:hanging="2"/>
      </w:pPr>
      <w:r>
        <w:rPr>
          <w:b/>
        </w:rPr>
        <w:t>PROFESSIONAL PROJECT</w:t>
      </w:r>
    </w:p>
    <w:p w14:paraId="2C71F417" w14:textId="2167FF7A" w:rsidR="00882161" w:rsidRDefault="00882161" w:rsidP="001C5F33">
      <w:pPr>
        <w:ind w:left="0" w:hanging="2"/>
      </w:pPr>
      <w:r>
        <w:rPr>
          <w:b/>
        </w:rPr>
        <w:t>VW</w:t>
      </w:r>
      <w:r w:rsidR="008A38E0">
        <w:rPr>
          <w:b/>
        </w:rPr>
        <w:t xml:space="preserve"> India</w:t>
      </w:r>
      <w:r>
        <w:rPr>
          <w:b/>
        </w:rPr>
        <w:tab/>
      </w:r>
      <w:r w:rsidRPr="00882161">
        <w:t>(</w:t>
      </w:r>
      <w:r>
        <w:t>Salesforce Lightning, Apex, Triggers</w:t>
      </w:r>
      <w:r w:rsidRPr="00882161">
        <w:t>)</w:t>
      </w:r>
      <w:r>
        <w:tab/>
      </w:r>
      <w:r>
        <w:tab/>
      </w:r>
      <w:r>
        <w:tab/>
      </w:r>
      <w:r>
        <w:tab/>
        <w:t>Duration: Ongoing</w:t>
      </w:r>
    </w:p>
    <w:p w14:paraId="536C3A05" w14:textId="34A1BB98" w:rsidR="00EF6280" w:rsidRDefault="00EF6280" w:rsidP="001C5F33">
      <w:pPr>
        <w:ind w:left="0" w:hanging="2"/>
        <w:rPr>
          <w:b/>
        </w:rPr>
      </w:pPr>
      <w:r>
        <w:t xml:space="preserve">VW is </w:t>
      </w:r>
      <w:proofErr w:type="spellStart"/>
      <w:r>
        <w:t>VolksWagen</w:t>
      </w:r>
      <w:proofErr w:type="spellEnd"/>
      <w:r>
        <w:t xml:space="preserve"> India client that deals with vehicle selling </w:t>
      </w:r>
      <w:r w:rsidR="00867005">
        <w:t>using</w:t>
      </w:r>
      <w:r>
        <w:t xml:space="preserve"> multiple location dealers. This application deals with campaign of vehicle and leads creation from multiple sources and goes through business requirement. </w:t>
      </w:r>
      <w:r w:rsidR="004D3B7F">
        <w:t xml:space="preserve">I work on rest </w:t>
      </w:r>
      <w:proofErr w:type="spellStart"/>
      <w:r w:rsidR="004D3B7F">
        <w:t>api</w:t>
      </w:r>
      <w:proofErr w:type="spellEnd"/>
      <w:r w:rsidR="004D3B7F">
        <w:t xml:space="preserve"> creation for multiple standard object and custom object</w:t>
      </w:r>
      <w:r w:rsidR="008A38E0">
        <w:t xml:space="preserve"> and Sales process.</w:t>
      </w:r>
    </w:p>
    <w:p w14:paraId="2F669AFC" w14:textId="77777777" w:rsidR="00242BE2" w:rsidRDefault="00242BE2" w:rsidP="001C5F33">
      <w:pPr>
        <w:ind w:left="0" w:hanging="2"/>
        <w:rPr>
          <w:b/>
        </w:rPr>
      </w:pPr>
    </w:p>
    <w:p w14:paraId="587BAF45" w14:textId="77777777" w:rsidR="00242BE2" w:rsidRDefault="00242BE2" w:rsidP="001C5F33">
      <w:pPr>
        <w:ind w:left="0" w:hanging="2"/>
        <w:rPr>
          <w:b/>
        </w:rPr>
      </w:pPr>
    </w:p>
    <w:p w14:paraId="5BEAF063" w14:textId="7AFF7BFB" w:rsidR="00C40E8C" w:rsidRPr="00C40E8C" w:rsidRDefault="00C40E8C" w:rsidP="001C5F33">
      <w:pPr>
        <w:ind w:left="0" w:hanging="2"/>
      </w:pPr>
      <w:r>
        <w:rPr>
          <w:b/>
        </w:rPr>
        <w:t>SA</w:t>
      </w:r>
      <w:r>
        <w:rPr>
          <w:b/>
        </w:rPr>
        <w:tab/>
      </w:r>
      <w:r>
        <w:rPr>
          <w:b/>
        </w:rPr>
        <w:tab/>
      </w:r>
      <w:r w:rsidRPr="00C40E8C">
        <w:t>(Salesforce Lightning,</w:t>
      </w:r>
      <w:r>
        <w:t xml:space="preserve"> </w:t>
      </w:r>
      <w:proofErr w:type="spellStart"/>
      <w:r w:rsidRPr="00C40E8C">
        <w:t>Javascript</w:t>
      </w:r>
      <w:proofErr w:type="spellEnd"/>
      <w:r w:rsidRPr="00C40E8C">
        <w:t>,</w:t>
      </w:r>
      <w:r>
        <w:t xml:space="preserve"> </w:t>
      </w:r>
      <w:r w:rsidRPr="00C40E8C">
        <w:t>Apex</w:t>
      </w:r>
      <w:r>
        <w:t>, Triggers</w:t>
      </w:r>
      <w:r w:rsidRPr="00C40E8C">
        <w:t>)</w:t>
      </w:r>
      <w:r>
        <w:tab/>
      </w:r>
      <w:r>
        <w:tab/>
      </w:r>
      <w:r>
        <w:tab/>
        <w:t xml:space="preserve">Duration: </w:t>
      </w:r>
      <w:r w:rsidR="00CF485E">
        <w:t>3</w:t>
      </w:r>
      <w:r w:rsidR="003C7D0D">
        <w:t xml:space="preserve"> months</w:t>
      </w:r>
      <w:r w:rsidR="001C5F33">
        <w:tab/>
      </w:r>
      <w:r w:rsidR="001C5F33">
        <w:tab/>
        <w:t xml:space="preserve">     </w:t>
      </w:r>
      <w:r w:rsidRPr="00C40E8C">
        <w:t>SA</w:t>
      </w:r>
      <w:r>
        <w:t xml:space="preserve"> is a finance-based company that provides loan for property, home and land. This application tracks the property details, interested person/ company </w:t>
      </w:r>
      <w:r w:rsidR="0095452E">
        <w:t xml:space="preserve">information </w:t>
      </w:r>
      <w:r>
        <w:t xml:space="preserve">and </w:t>
      </w:r>
      <w:r w:rsidR="0095452E">
        <w:t xml:space="preserve">meet </w:t>
      </w:r>
      <w:r>
        <w:t>others conditions. We developed the feature like scheduling and sending of different types of email.</w:t>
      </w:r>
    </w:p>
    <w:p w14:paraId="0804A573" w14:textId="73E012F8" w:rsidR="00186FF1" w:rsidRDefault="00186FF1" w:rsidP="00186FF1">
      <w:pPr>
        <w:pBdr>
          <w:bottom w:val="single" w:sz="8" w:space="1" w:color="000000"/>
        </w:pBdr>
        <w:spacing w:after="0"/>
        <w:ind w:left="0" w:hanging="2"/>
        <w:rPr>
          <w:b/>
        </w:rPr>
      </w:pPr>
      <w:r>
        <w:rPr>
          <w:b/>
        </w:rPr>
        <w:t>UBC</w:t>
      </w:r>
      <w:r>
        <w:rPr>
          <w:b/>
        </w:rPr>
        <w:tab/>
      </w:r>
      <w:r>
        <w:rPr>
          <w:b/>
        </w:rPr>
        <w:tab/>
      </w:r>
      <w:r w:rsidRPr="00265D9E">
        <w:t>(</w:t>
      </w:r>
      <w:r>
        <w:t xml:space="preserve">Salesforce Lightning, </w:t>
      </w:r>
      <w:proofErr w:type="spellStart"/>
      <w:r>
        <w:t>Javascript</w:t>
      </w:r>
      <w:proofErr w:type="spellEnd"/>
      <w:r>
        <w:t>, Apex</w:t>
      </w:r>
      <w:r w:rsidR="00C40E8C">
        <w:t>,</w:t>
      </w:r>
      <w:r>
        <w:t xml:space="preserve"> Triggers</w:t>
      </w:r>
      <w:r w:rsidR="00C40E8C">
        <w:t>, Integrations</w:t>
      </w:r>
      <w:r w:rsidRPr="00265D9E">
        <w:t>)</w:t>
      </w:r>
      <w:r>
        <w:tab/>
        <w:t xml:space="preserve">Duration: </w:t>
      </w:r>
      <w:r w:rsidR="00CF485E">
        <w:t>3</w:t>
      </w:r>
      <w:r>
        <w:t xml:space="preserve"> Months</w:t>
      </w:r>
    </w:p>
    <w:p w14:paraId="6403911C" w14:textId="5CC894AC" w:rsidR="00C40E8C" w:rsidRDefault="00186FF1" w:rsidP="00186FF1">
      <w:pPr>
        <w:pBdr>
          <w:bottom w:val="single" w:sz="8" w:space="1" w:color="000000"/>
        </w:pBdr>
        <w:spacing w:after="0"/>
        <w:ind w:left="0" w:hanging="2"/>
        <w:rPr>
          <w:b/>
        </w:rPr>
      </w:pPr>
      <w:r>
        <w:t>UBC is a cloud-based web application that are used by University of British Columbia. This application is a job portal application used to track yearly activity taken by university such as events, campaign, recruiting process in between university and company based on multiple courses students.</w:t>
      </w:r>
    </w:p>
    <w:p w14:paraId="51D78321" w14:textId="77777777" w:rsidR="00C40E8C" w:rsidRDefault="00C40E8C" w:rsidP="00186FF1">
      <w:pPr>
        <w:pBdr>
          <w:bottom w:val="single" w:sz="8" w:space="1" w:color="000000"/>
        </w:pBdr>
        <w:spacing w:after="0"/>
        <w:ind w:left="0" w:hanging="2"/>
        <w:rPr>
          <w:b/>
        </w:rPr>
      </w:pPr>
    </w:p>
    <w:p w14:paraId="454107C4" w14:textId="26D408E8" w:rsidR="00186FF1" w:rsidRDefault="00186FF1" w:rsidP="00186FF1">
      <w:pPr>
        <w:pBdr>
          <w:bottom w:val="single" w:sz="8" w:space="1" w:color="000000"/>
        </w:pBdr>
        <w:spacing w:after="0"/>
        <w:ind w:left="0" w:hanging="2"/>
      </w:pPr>
      <w:r w:rsidRPr="00C97203">
        <w:rPr>
          <w:b/>
        </w:rPr>
        <w:t>CMC</w:t>
      </w:r>
      <w:r>
        <w:rPr>
          <w:b/>
        </w:rPr>
        <w:tab/>
      </w:r>
      <w:r>
        <w:rPr>
          <w:b/>
        </w:rPr>
        <w:tab/>
      </w:r>
      <w:r>
        <w:t>(AngularJS 1, Salesforce, HTML5)</w:t>
      </w:r>
      <w:r>
        <w:tab/>
      </w:r>
      <w:r w:rsidR="00552BFD">
        <w:tab/>
      </w:r>
      <w:r>
        <w:tab/>
      </w:r>
      <w:r>
        <w:tab/>
        <w:t>Duration: 1 Year</w:t>
      </w:r>
    </w:p>
    <w:p w14:paraId="574E6AC6" w14:textId="78A8E563" w:rsidR="00186FF1" w:rsidRDefault="00186FF1" w:rsidP="00186FF1">
      <w:pPr>
        <w:pBdr>
          <w:bottom w:val="single" w:sz="8" w:space="1" w:color="000000"/>
        </w:pBdr>
        <w:spacing w:after="0"/>
        <w:ind w:left="0" w:hanging="2"/>
        <w:rPr>
          <w:rFonts w:ascii="Times New Roman" w:eastAsia="Times New Roman" w:hAnsi="Times New Roman"/>
          <w:sz w:val="24"/>
        </w:rPr>
      </w:pPr>
      <w:r w:rsidRPr="00C97203">
        <w:rPr>
          <w:rFonts w:ascii="Times New Roman" w:eastAsia="Times New Roman" w:hAnsi="Times New Roman"/>
        </w:rPr>
        <w:t>CMC is</w:t>
      </w:r>
      <w:r>
        <w:rPr>
          <w:rFonts w:ascii="Times New Roman" w:eastAsia="Times New Roman" w:hAnsi="Times New Roman"/>
        </w:rPr>
        <w:t xml:space="preserve"> </w:t>
      </w:r>
      <w:r w:rsidRPr="00C97203">
        <w:rPr>
          <w:rFonts w:ascii="Times New Roman" w:eastAsia="Times New Roman" w:hAnsi="Times New Roman"/>
        </w:rPr>
        <w:t>on</w:t>
      </w:r>
      <w:r>
        <w:rPr>
          <w:rFonts w:ascii="Times New Roman" w:eastAsia="Times New Roman" w:hAnsi="Times New Roman"/>
        </w:rPr>
        <w:t>go</w:t>
      </w:r>
      <w:r w:rsidRPr="00C97203">
        <w:rPr>
          <w:rFonts w:ascii="Times New Roman" w:eastAsia="Times New Roman" w:hAnsi="Times New Roman"/>
        </w:rPr>
        <w:t xml:space="preserve">ing cost control and optimization tool which help us to tie all yours plan together with nice tidy bow. It has an easy to read customized views of accounts, vendors and individual services every month, to help keep you on </w:t>
      </w:r>
      <w:r>
        <w:rPr>
          <w:rFonts w:ascii="Times New Roman" w:eastAsia="Times New Roman" w:hAnsi="Times New Roman"/>
          <w:sz w:val="24"/>
        </w:rPr>
        <w:t>top of your telecom expenses.</w:t>
      </w:r>
    </w:p>
    <w:p w14:paraId="027511D0" w14:textId="6038FC00" w:rsidR="00DE245B" w:rsidRDefault="00DE245B" w:rsidP="00186FF1">
      <w:pPr>
        <w:pBdr>
          <w:bottom w:val="single" w:sz="8" w:space="1" w:color="000000"/>
        </w:pBdr>
        <w:spacing w:after="0"/>
        <w:ind w:left="0" w:hanging="2"/>
        <w:rPr>
          <w:rFonts w:ascii="Times New Roman" w:eastAsia="Times New Roman" w:hAnsi="Times New Roman"/>
          <w:sz w:val="24"/>
        </w:rPr>
      </w:pPr>
    </w:p>
    <w:p w14:paraId="052888FD" w14:textId="178BCDE6" w:rsidR="00DE245B" w:rsidRDefault="00DE245B" w:rsidP="00186FF1">
      <w:pPr>
        <w:pBdr>
          <w:bottom w:val="single" w:sz="8" w:space="1" w:color="000000"/>
        </w:pBdr>
        <w:spacing w:after="0"/>
        <w:ind w:left="0" w:hanging="2"/>
      </w:pPr>
      <w:r w:rsidRPr="00DE245B">
        <w:rPr>
          <w:b/>
        </w:rPr>
        <w:t>LOS</w:t>
      </w:r>
      <w:r>
        <w:rPr>
          <w:b/>
        </w:rPr>
        <w:tab/>
      </w:r>
      <w:r>
        <w:rPr>
          <w:b/>
        </w:rPr>
        <w:tab/>
      </w:r>
      <w:r>
        <w:t>(Salesforce, Data Loader)</w:t>
      </w:r>
      <w:r>
        <w:tab/>
      </w:r>
      <w:r>
        <w:tab/>
      </w:r>
      <w:r>
        <w:tab/>
      </w:r>
      <w:r>
        <w:tab/>
      </w:r>
      <w:r>
        <w:tab/>
        <w:t>Duration: 6 months</w:t>
      </w:r>
    </w:p>
    <w:p w14:paraId="6966B45D" w14:textId="4F82E0A2" w:rsidR="00DE245B" w:rsidRPr="00DE245B" w:rsidRDefault="00DE245B" w:rsidP="00186FF1">
      <w:pPr>
        <w:pBdr>
          <w:bottom w:val="single" w:sz="8" w:space="1" w:color="000000"/>
        </w:pBdr>
        <w:spacing w:after="0"/>
        <w:ind w:left="0" w:hanging="2"/>
        <w:rPr>
          <w:rFonts w:ascii="Times New Roman" w:eastAsia="Times New Roman" w:hAnsi="Times New Roman"/>
          <w:sz w:val="24"/>
        </w:rPr>
      </w:pPr>
      <w:r>
        <w:t xml:space="preserve">LOS is finance domain project </w:t>
      </w:r>
      <w:r w:rsidR="00E647D2">
        <w:t>that deals with providing loan to company or individual people. This application goes through number of steps while processing any buyer application. We work on custom objects creation, data import using data loader, apex triggers,</w:t>
      </w:r>
      <w:r w:rsidR="00831538">
        <w:t xml:space="preserve"> custom settings and etc.</w:t>
      </w:r>
    </w:p>
    <w:p w14:paraId="7F674AE3" w14:textId="77777777" w:rsidR="00186FF1" w:rsidRDefault="00186FF1" w:rsidP="00186FF1">
      <w:pPr>
        <w:pBdr>
          <w:bottom w:val="single" w:sz="8" w:space="1" w:color="000000"/>
        </w:pBdr>
        <w:spacing w:after="0"/>
        <w:ind w:left="0" w:hanging="2"/>
        <w:rPr>
          <w:b/>
        </w:rPr>
      </w:pPr>
    </w:p>
    <w:p w14:paraId="5B057413" w14:textId="311BE04A" w:rsidR="00523086" w:rsidRDefault="00186FF1" w:rsidP="00186FF1">
      <w:pPr>
        <w:pBdr>
          <w:bottom w:val="single" w:sz="8" w:space="1" w:color="000000"/>
        </w:pBdr>
        <w:spacing w:after="0"/>
        <w:ind w:left="0" w:hanging="2"/>
        <w:rPr>
          <w:u w:val="single"/>
        </w:rPr>
      </w:pPr>
      <w:r>
        <w:rPr>
          <w:b/>
        </w:rPr>
        <w:t>E</w:t>
      </w:r>
      <w:r w:rsidR="00907A92">
        <w:rPr>
          <w:b/>
        </w:rPr>
        <w:t>z2track</w:t>
      </w:r>
      <w:r w:rsidR="00907A92">
        <w:tab/>
        <w:t>(</w:t>
      </w:r>
      <w:r w:rsidR="000E2976">
        <w:t>Salesforce</w:t>
      </w:r>
      <w:r w:rsidR="00907A92">
        <w:t>)</w:t>
      </w:r>
      <w:r w:rsidR="00886EF5">
        <w:t xml:space="preserve"> </w:t>
      </w:r>
      <w:r w:rsidR="000E2976">
        <w:tab/>
      </w:r>
      <w:r w:rsidR="000E2976">
        <w:tab/>
      </w:r>
      <w:r w:rsidR="000E2976">
        <w:tab/>
      </w:r>
      <w:r w:rsidR="000E2976">
        <w:tab/>
      </w:r>
      <w:r w:rsidR="000E2976">
        <w:tab/>
      </w:r>
      <w:r w:rsidR="00886EF5">
        <w:tab/>
      </w:r>
      <w:r w:rsidR="00886EF5">
        <w:tab/>
        <w:t xml:space="preserve">Duration: </w:t>
      </w:r>
      <w:r w:rsidR="000E1D39">
        <w:t>1</w:t>
      </w:r>
      <w:r w:rsidR="003F2E4A">
        <w:t>.5</w:t>
      </w:r>
      <w:r w:rsidR="000E1D39">
        <w:t xml:space="preserve"> Year</w:t>
      </w:r>
    </w:p>
    <w:p w14:paraId="7B42D697" w14:textId="77777777" w:rsidR="008762AE" w:rsidRDefault="00907A92">
      <w:pPr>
        <w:pBdr>
          <w:bottom w:val="single" w:sz="8" w:space="1" w:color="000000"/>
        </w:pBdr>
        <w:spacing w:after="0"/>
        <w:ind w:left="0" w:hanging="2"/>
        <w:rPr>
          <w:b/>
        </w:rPr>
      </w:pPr>
      <w:r>
        <w:t>Ez2track portal is a separate web application that tracks the status of the Alberta Oilfield Waste Form. The tracking of Alberta Oilfield Waste Form is done to keep a track on the activities done by the End user i.e. the Generator, the Transporter and the Receiver. The System will be able to notify ez2track and associated end users if any serious discrepancies occur before or after the shipment, immediately within the given time limit.</w:t>
      </w:r>
    </w:p>
    <w:p w14:paraId="4E2F48F4" w14:textId="47F3C961" w:rsidR="008762AE" w:rsidRDefault="008762AE">
      <w:pPr>
        <w:pBdr>
          <w:bottom w:val="single" w:sz="8" w:space="1" w:color="000000"/>
        </w:pBdr>
        <w:spacing w:after="0"/>
        <w:ind w:left="0" w:hanging="2"/>
        <w:rPr>
          <w:b/>
        </w:rPr>
      </w:pPr>
    </w:p>
    <w:p w14:paraId="6E816D52" w14:textId="43E28380" w:rsidR="00886EF5" w:rsidRDefault="00886EF5">
      <w:pPr>
        <w:pBdr>
          <w:bottom w:val="single" w:sz="8" w:space="1" w:color="000000"/>
        </w:pBdr>
        <w:spacing w:after="0"/>
        <w:ind w:left="0" w:hanging="2"/>
        <w:rPr>
          <w:b/>
        </w:rPr>
      </w:pPr>
      <w:r>
        <w:rPr>
          <w:b/>
        </w:rPr>
        <w:t xml:space="preserve">Ez2Comply </w:t>
      </w:r>
      <w:r>
        <w:rPr>
          <w:b/>
        </w:rPr>
        <w:tab/>
      </w:r>
      <w:r w:rsidRPr="007A5324">
        <w:t xml:space="preserve">(MVC 5, </w:t>
      </w:r>
      <w:proofErr w:type="spellStart"/>
      <w:r w:rsidRPr="007A5324">
        <w:t>WebAPI</w:t>
      </w:r>
      <w:proofErr w:type="spellEnd"/>
      <w:r w:rsidRPr="007A5324">
        <w:t xml:space="preserve"> 2.2, Azure, MongoDB, AngularJS</w:t>
      </w:r>
      <w:r w:rsidR="0034209A">
        <w:t xml:space="preserve"> </w:t>
      </w:r>
      <w:r w:rsidR="00CF485E">
        <w:t>1</w:t>
      </w:r>
      <w:r w:rsidRPr="007A5324">
        <w:t>)</w:t>
      </w:r>
      <w:r>
        <w:rPr>
          <w:b/>
        </w:rPr>
        <w:tab/>
      </w:r>
      <w:r w:rsidR="00186FF1">
        <w:rPr>
          <w:b/>
        </w:rPr>
        <w:tab/>
      </w:r>
      <w:r>
        <w:t xml:space="preserve">Duration: </w:t>
      </w:r>
      <w:r w:rsidR="003F2E4A">
        <w:t>6</w:t>
      </w:r>
      <w:r w:rsidR="00AF246D">
        <w:t xml:space="preserve"> </w:t>
      </w:r>
      <w:r w:rsidR="003F2E4A">
        <w:t>Months</w:t>
      </w:r>
    </w:p>
    <w:p w14:paraId="0660E07F" w14:textId="75D6B269" w:rsidR="003B5DB6" w:rsidRPr="00C97203" w:rsidRDefault="00886EF5" w:rsidP="00186FF1">
      <w:pPr>
        <w:pBdr>
          <w:bottom w:val="single" w:sz="8" w:space="1" w:color="000000"/>
        </w:pBdr>
        <w:spacing w:after="0"/>
        <w:ind w:left="0" w:hanging="2"/>
        <w:rPr>
          <w:rFonts w:ascii="Times New Roman" w:eastAsia="Times New Roman" w:hAnsi="Times New Roman"/>
        </w:rPr>
      </w:pPr>
      <w:r w:rsidRPr="00886EF5">
        <w:t xml:space="preserve">Ez2Comply </w:t>
      </w:r>
      <w:r>
        <w:t xml:space="preserve">portal is a separate web application that are used by Canadian OIL </w:t>
      </w:r>
      <w:r w:rsidR="002F4353">
        <w:t>and</w:t>
      </w:r>
      <w:r>
        <w:t xml:space="preserve"> Gas Industry. This application is used for management of Task and its steps followed by respective person within deadline. The system tells about user responsibility and actions to be taken on task in hierarchy manner.  </w:t>
      </w:r>
    </w:p>
    <w:p w14:paraId="4D911325" w14:textId="77777777" w:rsidR="00C97203" w:rsidRDefault="00C97203">
      <w:pPr>
        <w:pBdr>
          <w:bottom w:val="single" w:sz="8" w:space="1" w:color="000000"/>
        </w:pBdr>
        <w:spacing w:after="0"/>
        <w:ind w:left="0" w:hanging="2"/>
        <w:rPr>
          <w:rFonts w:ascii="Times New Roman" w:eastAsia="Times New Roman" w:hAnsi="Times New Roman"/>
          <w:sz w:val="24"/>
        </w:rPr>
      </w:pPr>
    </w:p>
    <w:p w14:paraId="51985652" w14:textId="77777777" w:rsidR="00523086" w:rsidRDefault="00523086">
      <w:pPr>
        <w:pBdr>
          <w:bottom w:val="single" w:sz="8" w:space="1" w:color="000000"/>
        </w:pBdr>
        <w:spacing w:after="0"/>
        <w:ind w:left="0" w:hanging="2"/>
      </w:pPr>
    </w:p>
    <w:p w14:paraId="5C34667F" w14:textId="77777777" w:rsidR="00523086" w:rsidRDefault="00907A92">
      <w:pPr>
        <w:pBdr>
          <w:bottom w:val="single" w:sz="8" w:space="1" w:color="000000"/>
        </w:pBdr>
        <w:ind w:left="0" w:hanging="2"/>
      </w:pPr>
      <w:r>
        <w:rPr>
          <w:b/>
        </w:rPr>
        <w:t>ACTIVITIES &amp; ACHIEVMENTS</w:t>
      </w:r>
    </w:p>
    <w:p w14:paraId="614D06C1" w14:textId="77777777" w:rsidR="00523086" w:rsidRDefault="00100171">
      <w:pPr>
        <w:numPr>
          <w:ilvl w:val="0"/>
          <w:numId w:val="2"/>
        </w:numPr>
        <w:spacing w:after="0" w:line="360" w:lineRule="auto"/>
        <w:ind w:left="0" w:hanging="2"/>
      </w:pPr>
      <w:r>
        <w:t xml:space="preserve">Certification of outstanding performance in ez2track project from </w:t>
      </w:r>
      <w:proofErr w:type="spellStart"/>
      <w:r>
        <w:t>iVision</w:t>
      </w:r>
      <w:proofErr w:type="spellEnd"/>
      <w:r w:rsidR="00907A92">
        <w:t>.</w:t>
      </w:r>
    </w:p>
    <w:p w14:paraId="6308F42D" w14:textId="77777777" w:rsidR="00523086" w:rsidRDefault="00523086">
      <w:pPr>
        <w:pBdr>
          <w:bottom w:val="single" w:sz="8" w:space="1" w:color="000000"/>
        </w:pBdr>
        <w:ind w:left="0" w:hanging="2"/>
      </w:pPr>
    </w:p>
    <w:p w14:paraId="421EDE02" w14:textId="77777777" w:rsidR="00242BE2" w:rsidRDefault="00242BE2">
      <w:pPr>
        <w:pBdr>
          <w:bottom w:val="single" w:sz="8" w:space="1" w:color="000000"/>
        </w:pBdr>
        <w:ind w:left="0" w:hanging="2"/>
        <w:rPr>
          <w:b/>
        </w:rPr>
      </w:pPr>
    </w:p>
    <w:p w14:paraId="23826E8D" w14:textId="77777777" w:rsidR="00C351BE" w:rsidRDefault="00C351BE">
      <w:pPr>
        <w:pBdr>
          <w:bottom w:val="single" w:sz="8" w:space="1" w:color="000000"/>
        </w:pBdr>
        <w:ind w:left="0" w:hanging="2"/>
        <w:rPr>
          <w:b/>
        </w:rPr>
      </w:pPr>
    </w:p>
    <w:p w14:paraId="3F00133A" w14:textId="77777777" w:rsidR="00C351BE" w:rsidRDefault="00C351BE">
      <w:pPr>
        <w:pBdr>
          <w:bottom w:val="single" w:sz="8" w:space="1" w:color="000000"/>
        </w:pBdr>
        <w:ind w:left="0" w:hanging="2"/>
        <w:rPr>
          <w:b/>
        </w:rPr>
      </w:pPr>
    </w:p>
    <w:p w14:paraId="57EDB9CC" w14:textId="77777777" w:rsidR="00C351BE" w:rsidRDefault="00C351BE">
      <w:pPr>
        <w:pBdr>
          <w:bottom w:val="single" w:sz="8" w:space="1" w:color="000000"/>
        </w:pBdr>
        <w:ind w:left="0" w:hanging="2"/>
        <w:rPr>
          <w:b/>
        </w:rPr>
      </w:pPr>
    </w:p>
    <w:p w14:paraId="698C48EC" w14:textId="00EE7AE8" w:rsidR="00523086" w:rsidRDefault="00907A92">
      <w:pPr>
        <w:pBdr>
          <w:bottom w:val="single" w:sz="8" w:space="1" w:color="000000"/>
        </w:pBdr>
        <w:ind w:left="0" w:hanging="2"/>
      </w:pPr>
      <w:r>
        <w:rPr>
          <w:b/>
        </w:rPr>
        <w:lastRenderedPageBreak/>
        <w:t>PERSONAL DOSSIER</w:t>
      </w:r>
    </w:p>
    <w:p w14:paraId="45D67920" w14:textId="77777777" w:rsidR="00523086" w:rsidRDefault="00907A92">
      <w:pPr>
        <w:ind w:left="0" w:hanging="2"/>
      </w:pPr>
      <w:r>
        <w:t>Date of Birth</w:t>
      </w:r>
      <w:r>
        <w:tab/>
        <w:t xml:space="preserve">   </w:t>
      </w:r>
      <w:r>
        <w:tab/>
        <w:t xml:space="preserve">  </w:t>
      </w:r>
      <w:proofErr w:type="gramStart"/>
      <w:r>
        <w:t xml:space="preserve">  :</w:t>
      </w:r>
      <w:proofErr w:type="gramEnd"/>
      <w:r>
        <w:t xml:space="preserve">  </w:t>
      </w:r>
      <w:r w:rsidR="000F6BEB">
        <w:t>20</w:t>
      </w:r>
      <w:r>
        <w:rPr>
          <w:vertAlign w:val="superscript"/>
        </w:rPr>
        <w:t>TH</w:t>
      </w:r>
      <w:r w:rsidR="000F6BEB">
        <w:t xml:space="preserve"> January 1992</w:t>
      </w:r>
    </w:p>
    <w:p w14:paraId="4FF18FF9" w14:textId="77777777" w:rsidR="00523086" w:rsidRDefault="00907A92">
      <w:pPr>
        <w:ind w:left="0" w:hanging="2"/>
      </w:pPr>
      <w:r>
        <w:t xml:space="preserve">Permanent Address   </w:t>
      </w:r>
      <w:r>
        <w:tab/>
        <w:t xml:space="preserve">  </w:t>
      </w:r>
      <w:proofErr w:type="gramStart"/>
      <w:r>
        <w:t xml:space="preserve">  :</w:t>
      </w:r>
      <w:proofErr w:type="gramEnd"/>
      <w:r>
        <w:t xml:space="preserve">  2331, Main Road, </w:t>
      </w:r>
      <w:proofErr w:type="spellStart"/>
      <w:r>
        <w:t>Paithan</w:t>
      </w:r>
      <w:proofErr w:type="spellEnd"/>
      <w:r>
        <w:t>, Aurangabad</w:t>
      </w:r>
    </w:p>
    <w:p w14:paraId="3554932F" w14:textId="3414B555" w:rsidR="00AC65CB" w:rsidRDefault="00907A92" w:rsidP="00450F39">
      <w:pPr>
        <w:ind w:left="0" w:hanging="2"/>
        <w:rPr>
          <w:b/>
        </w:rPr>
      </w:pPr>
      <w:r>
        <w:t>Languages Known</w:t>
      </w:r>
      <w:r>
        <w:tab/>
        <w:t xml:space="preserve">  </w:t>
      </w:r>
      <w:proofErr w:type="gramStart"/>
      <w:r>
        <w:t xml:space="preserve">  :</w:t>
      </w:r>
      <w:proofErr w:type="gramEnd"/>
      <w:r>
        <w:t xml:space="preserve">  English, Hindi and Marathi</w:t>
      </w:r>
    </w:p>
    <w:p w14:paraId="5E956B31" w14:textId="77777777" w:rsidR="00AC65CB" w:rsidRDefault="00AC65CB">
      <w:pPr>
        <w:pBdr>
          <w:bottom w:val="single" w:sz="8" w:space="1" w:color="000000"/>
        </w:pBdr>
        <w:ind w:left="0" w:hanging="2"/>
        <w:rPr>
          <w:b/>
        </w:rPr>
      </w:pPr>
    </w:p>
    <w:p w14:paraId="3CEB5B8A" w14:textId="089F33DD" w:rsidR="00523086" w:rsidRDefault="00907A92">
      <w:pPr>
        <w:pBdr>
          <w:bottom w:val="single" w:sz="8" w:space="1" w:color="000000"/>
        </w:pBdr>
        <w:ind w:left="0" w:hanging="2"/>
      </w:pPr>
      <w:r>
        <w:rPr>
          <w:b/>
        </w:rPr>
        <w:t>DECLARATION</w:t>
      </w:r>
    </w:p>
    <w:p w14:paraId="747B0183" w14:textId="7065476F" w:rsidR="00523086" w:rsidRDefault="00907A92">
      <w:pPr>
        <w:ind w:left="0" w:hanging="2"/>
      </w:pPr>
      <w:r>
        <w:t xml:space="preserve">  </w:t>
      </w:r>
      <w:r>
        <w:tab/>
        <w:t xml:space="preserve">  I hereby declare that the above details are true to the best of my knowledge and I am personally responsible for the authenticity of the same.</w:t>
      </w:r>
    </w:p>
    <w:p w14:paraId="787263C8" w14:textId="77777777" w:rsidR="00C5593A" w:rsidRDefault="00C5593A">
      <w:pPr>
        <w:ind w:left="0" w:hanging="2"/>
      </w:pPr>
    </w:p>
    <w:p w14:paraId="2DF5F01C" w14:textId="77777777" w:rsidR="00523086" w:rsidRDefault="00523086">
      <w:pPr>
        <w:ind w:left="0" w:hanging="2"/>
      </w:pPr>
    </w:p>
    <w:p w14:paraId="4F091CD7" w14:textId="77777777" w:rsidR="00523086" w:rsidRDefault="00907A92">
      <w:pPr>
        <w:ind w:left="0" w:hanging="2"/>
      </w:pPr>
      <w:r>
        <w:t>Place: Pune</w:t>
      </w:r>
      <w:r>
        <w:tab/>
      </w:r>
      <w:r>
        <w:tab/>
      </w:r>
      <w:r>
        <w:tab/>
      </w:r>
      <w:r>
        <w:tab/>
      </w:r>
      <w:r>
        <w:tab/>
      </w:r>
      <w:r>
        <w:tab/>
      </w:r>
      <w:r>
        <w:tab/>
      </w:r>
      <w:r>
        <w:tab/>
        <w:t xml:space="preserve"> Name: Abhijit Patni</w:t>
      </w:r>
    </w:p>
    <w:sectPr w:rsidR="00523086">
      <w:pgSz w:w="12240" w:h="15840"/>
      <w:pgMar w:top="864" w:right="864" w:bottom="864" w:left="86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15A91"/>
    <w:multiLevelType w:val="multilevel"/>
    <w:tmpl w:val="7188D2A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4F11006D"/>
    <w:multiLevelType w:val="multilevel"/>
    <w:tmpl w:val="28A8249E"/>
    <w:lvl w:ilvl="0">
      <w:start w:val="1"/>
      <w:numFmt w:val="bullet"/>
      <w:lvlText w:val="o"/>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23086"/>
    <w:rsid w:val="000449B1"/>
    <w:rsid w:val="00052ED6"/>
    <w:rsid w:val="000655B2"/>
    <w:rsid w:val="000A33A7"/>
    <w:rsid w:val="000B039D"/>
    <w:rsid w:val="000E1D39"/>
    <w:rsid w:val="000E2976"/>
    <w:rsid w:val="000F6BEB"/>
    <w:rsid w:val="00100171"/>
    <w:rsid w:val="00123F2E"/>
    <w:rsid w:val="001259E6"/>
    <w:rsid w:val="00163AD6"/>
    <w:rsid w:val="0017796F"/>
    <w:rsid w:val="00186FF1"/>
    <w:rsid w:val="001C5F33"/>
    <w:rsid w:val="001F5B94"/>
    <w:rsid w:val="00242BE2"/>
    <w:rsid w:val="00265D9E"/>
    <w:rsid w:val="00282752"/>
    <w:rsid w:val="002A251A"/>
    <w:rsid w:val="002F0F95"/>
    <w:rsid w:val="002F4353"/>
    <w:rsid w:val="00320072"/>
    <w:rsid w:val="0034209A"/>
    <w:rsid w:val="00370E65"/>
    <w:rsid w:val="00376399"/>
    <w:rsid w:val="003A363F"/>
    <w:rsid w:val="003B5DB6"/>
    <w:rsid w:val="003C7D0D"/>
    <w:rsid w:val="003F2E4A"/>
    <w:rsid w:val="00450F39"/>
    <w:rsid w:val="004D3B7F"/>
    <w:rsid w:val="004F65F4"/>
    <w:rsid w:val="00512AB6"/>
    <w:rsid w:val="00523086"/>
    <w:rsid w:val="00541C62"/>
    <w:rsid w:val="00552BFD"/>
    <w:rsid w:val="0062276F"/>
    <w:rsid w:val="006429EA"/>
    <w:rsid w:val="0066557A"/>
    <w:rsid w:val="006E306A"/>
    <w:rsid w:val="007203C4"/>
    <w:rsid w:val="00753A11"/>
    <w:rsid w:val="0076439A"/>
    <w:rsid w:val="007756FB"/>
    <w:rsid w:val="007A5324"/>
    <w:rsid w:val="007B04FE"/>
    <w:rsid w:val="007B24B5"/>
    <w:rsid w:val="007C5EF5"/>
    <w:rsid w:val="00831538"/>
    <w:rsid w:val="00867005"/>
    <w:rsid w:val="008762AE"/>
    <w:rsid w:val="00882161"/>
    <w:rsid w:val="00886EF5"/>
    <w:rsid w:val="008A3736"/>
    <w:rsid w:val="008A38E0"/>
    <w:rsid w:val="008B3F4D"/>
    <w:rsid w:val="008E1402"/>
    <w:rsid w:val="008F21B5"/>
    <w:rsid w:val="00907A92"/>
    <w:rsid w:val="00920AFB"/>
    <w:rsid w:val="0092651C"/>
    <w:rsid w:val="0095452E"/>
    <w:rsid w:val="009D1605"/>
    <w:rsid w:val="009D6A5A"/>
    <w:rsid w:val="00A267F6"/>
    <w:rsid w:val="00AC18A4"/>
    <w:rsid w:val="00AC65CB"/>
    <w:rsid w:val="00AF246D"/>
    <w:rsid w:val="00B52791"/>
    <w:rsid w:val="00B6720E"/>
    <w:rsid w:val="00B70C2E"/>
    <w:rsid w:val="00B930A1"/>
    <w:rsid w:val="00BA7834"/>
    <w:rsid w:val="00BC6253"/>
    <w:rsid w:val="00BE18D4"/>
    <w:rsid w:val="00BF4B92"/>
    <w:rsid w:val="00C318DB"/>
    <w:rsid w:val="00C351BE"/>
    <w:rsid w:val="00C40E8C"/>
    <w:rsid w:val="00C5593A"/>
    <w:rsid w:val="00C6149C"/>
    <w:rsid w:val="00C97203"/>
    <w:rsid w:val="00CB5218"/>
    <w:rsid w:val="00CF2ACD"/>
    <w:rsid w:val="00CF485E"/>
    <w:rsid w:val="00D402BB"/>
    <w:rsid w:val="00D81341"/>
    <w:rsid w:val="00DE245B"/>
    <w:rsid w:val="00E565F0"/>
    <w:rsid w:val="00E62604"/>
    <w:rsid w:val="00E647D2"/>
    <w:rsid w:val="00E702A5"/>
    <w:rsid w:val="00E97D73"/>
    <w:rsid w:val="00EC0DCD"/>
    <w:rsid w:val="00ED0993"/>
    <w:rsid w:val="00EF6280"/>
    <w:rsid w:val="00F87D4F"/>
    <w:rsid w:val="00FB536A"/>
    <w:rsid w:val="00FE1092"/>
    <w:rsid w:val="00F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CFB6"/>
  <w15:docId w15:val="{BD5245C5-5470-4557-BE51-0E30E664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keepLines/>
      <w:spacing w:before="480" w:after="120"/>
      <w:contextualSpacing/>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character" w:customStyle="1" w:styleId="WW-DefaultParagraphFont">
    <w:name w:val="WW-Default Paragraph Font"/>
    <w:rPr>
      <w:w w:val="100"/>
      <w:position w:val="-1"/>
      <w:highlight w:val="none"/>
      <w:effect w:val="none"/>
      <w:vertAlign w:val="baseline"/>
      <w:cs w:val="0"/>
      <w:em w:val="none"/>
    </w:rPr>
  </w:style>
  <w:style w:type="character" w:customStyle="1" w:styleId="Absatz-Standardschriftart">
    <w:name w:val="Absatz-Standardschriftart"/>
    <w:rPr>
      <w:w w:val="100"/>
      <w:position w:val="-1"/>
      <w:highlight w:val="none"/>
      <w:effect w:val="none"/>
      <w:vertAlign w:val="baseline"/>
      <w:cs w:val="0"/>
      <w:em w:val="none"/>
    </w:rPr>
  </w:style>
  <w:style w:type="character" w:customStyle="1" w:styleId="WW-Absatz-Standardschriftart">
    <w:name w:val="WW-Absatz-Standardschriftart"/>
    <w:rPr>
      <w:w w:val="100"/>
      <w:position w:val="-1"/>
      <w:highlight w:val="none"/>
      <w:effect w:val="none"/>
      <w:vertAlign w:val="baseline"/>
      <w:cs w:val="0"/>
      <w:em w:val="none"/>
    </w:rPr>
  </w:style>
  <w:style w:type="character" w:customStyle="1" w:styleId="WW-Absatz-Standardschriftart1">
    <w:name w:val="WW-Absatz-Standardschriftart1"/>
    <w:rPr>
      <w:w w:val="100"/>
      <w:position w:val="-1"/>
      <w:highlight w:val="none"/>
      <w:effect w:val="none"/>
      <w:vertAlign w:val="baseline"/>
      <w:cs w:val="0"/>
      <w:em w:val="none"/>
    </w:rPr>
  </w:style>
  <w:style w:type="character" w:customStyle="1" w:styleId="WW-Absatz-Standardschriftart11">
    <w:name w:val="WW-Absatz-Standardschriftart11"/>
    <w:rPr>
      <w:w w:val="100"/>
      <w:position w:val="-1"/>
      <w:highlight w:val="none"/>
      <w:effect w:val="none"/>
      <w:vertAlign w:val="baseline"/>
      <w:cs w:val="0"/>
      <w:em w:val="none"/>
    </w:rPr>
  </w:style>
  <w:style w:type="character" w:customStyle="1" w:styleId="WW-Absatz-Standardschriftart111">
    <w:name w:val="WW-Absatz-Standardschriftart111"/>
    <w:rPr>
      <w:w w:val="100"/>
      <w:position w:val="-1"/>
      <w:highlight w:val="none"/>
      <w:effect w:val="none"/>
      <w:vertAlign w:val="baseline"/>
      <w:cs w:val="0"/>
      <w:em w:val="none"/>
    </w:rPr>
  </w:style>
  <w:style w:type="character" w:customStyle="1" w:styleId="WW-Absatz-Standardschriftart1111">
    <w:name w:val="WW-Absatz-Standardschriftart1111"/>
    <w:rPr>
      <w:w w:val="100"/>
      <w:position w:val="-1"/>
      <w:highlight w:val="none"/>
      <w:effect w:val="none"/>
      <w:vertAlign w:val="baseline"/>
      <w:cs w:val="0"/>
      <w:em w:val="none"/>
    </w:rPr>
  </w:style>
  <w:style w:type="character" w:customStyle="1" w:styleId="WW-Absatz-Standardschriftart11111">
    <w:name w:val="WW-Absatz-Standardschriftart11111"/>
    <w:rPr>
      <w:w w:val="100"/>
      <w:position w:val="-1"/>
      <w:highlight w:val="none"/>
      <w:effect w:val="none"/>
      <w:vertAlign w:val="baseline"/>
      <w:cs w:val="0"/>
      <w:em w:val="none"/>
    </w:rPr>
  </w:style>
  <w:style w:type="character" w:customStyle="1" w:styleId="WW-Absatz-Standardschriftart111111">
    <w:name w:val="WW-Absatz-Standardschriftart111111"/>
    <w:rPr>
      <w:w w:val="100"/>
      <w:position w:val="-1"/>
      <w:highlight w:val="none"/>
      <w:effect w:val="none"/>
      <w:vertAlign w:val="baseline"/>
      <w:cs w:val="0"/>
      <w:em w:val="none"/>
    </w:rPr>
  </w:style>
  <w:style w:type="character" w:customStyle="1" w:styleId="WW-DefaultParagraphFont1">
    <w:name w:val="WW-Default Paragraph Font1"/>
    <w:rPr>
      <w:w w:val="100"/>
      <w:position w:val="-1"/>
      <w:highlight w:val="none"/>
      <w:effect w:val="none"/>
      <w:vertAlign w:val="baseline"/>
      <w:cs w:val="0"/>
      <w:em w:val="none"/>
    </w:rPr>
  </w:style>
  <w:style w:type="character" w:styleId="Hyperlink">
    <w:name w:val="Hyperlink"/>
    <w:rPr>
      <w:color w:val="0000FF"/>
      <w:w w:val="100"/>
      <w:position w:val="-1"/>
      <w:highlight w:val="none"/>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character" w:styleId="FollowedHyperlink">
    <w:name w:val="FollowedHyperlink"/>
    <w:qFormat/>
    <w:rPr>
      <w:color w:val="800080"/>
      <w:w w:val="100"/>
      <w:position w:val="-1"/>
      <w:highlight w:val="none"/>
      <w:u w:val="single"/>
      <w:effect w:val="none"/>
      <w:vertAlign w:val="baseline"/>
      <w:cs w:val="0"/>
      <w:em w:val="none"/>
    </w:rPr>
  </w:style>
  <w:style w:type="paragraph" w:styleId="NormalWeb">
    <w:name w:val="Normal (Web)"/>
    <w:basedOn w:val="Normal"/>
    <w:pPr>
      <w:suppressAutoHyphens/>
      <w:spacing w:before="100" w:beforeAutospacing="1" w:after="100" w:afterAutospacing="1" w:line="240" w:lineRule="auto"/>
    </w:pPr>
    <w:rPr>
      <w:rFonts w:ascii="Arial Unicode MS" w:eastAsia="Arial Unicode MS" w:hAnsi="Arial Unicode MS" w:cs="Arial Unicode MS"/>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E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ni.abhijit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Abhijit Patni</cp:lastModifiedBy>
  <cp:revision>95</cp:revision>
  <cp:lastPrinted>2018-12-23T05:32:00Z</cp:lastPrinted>
  <dcterms:created xsi:type="dcterms:W3CDTF">2017-08-23T16:15:00Z</dcterms:created>
  <dcterms:modified xsi:type="dcterms:W3CDTF">2020-02-26T03:11:00Z</dcterms:modified>
</cp:coreProperties>
</file>