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2" w:type="dxa"/>
        <w:tblLook w:val="0000" w:firstRow="0" w:lastRow="0" w:firstColumn="0" w:lastColumn="0" w:noHBand="0" w:noVBand="0"/>
      </w:tblPr>
      <w:tblGrid>
        <w:gridCol w:w="5151"/>
        <w:gridCol w:w="5151"/>
      </w:tblGrid>
      <w:tr w:rsidR="00EC4360" w:rsidTr="00EC436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151" w:type="dxa"/>
          </w:tcPr>
          <w:p w:rsidR="00EC4360" w:rsidRPr="00607C6F" w:rsidRDefault="00EC4360" w:rsidP="00EC4360">
            <w:pPr>
              <w:pStyle w:val="Title"/>
              <w:ind w:left="510"/>
              <w:rPr>
                <w:rFonts w:asciiTheme="minorHAnsi" w:hAnsiTheme="minorHAnsi" w:cstheme="minorHAnsi"/>
              </w:rPr>
            </w:pPr>
            <w:proofErr w:type="spellStart"/>
            <w:r w:rsidRPr="00607C6F">
              <w:rPr>
                <w:rFonts w:asciiTheme="minorHAnsi" w:hAnsiTheme="minorHAnsi" w:cstheme="minorHAnsi"/>
              </w:rPr>
              <w:t>Richa</w:t>
            </w:r>
            <w:proofErr w:type="spellEnd"/>
            <w:r w:rsidRPr="00607C6F">
              <w:rPr>
                <w:rFonts w:asciiTheme="minorHAnsi" w:hAnsiTheme="minorHAnsi" w:cstheme="minorHAnsi"/>
              </w:rPr>
              <w:t xml:space="preserve"> Singh</w:t>
            </w:r>
          </w:p>
          <w:p w:rsidR="00EC4360" w:rsidRPr="00607C6F" w:rsidRDefault="00EC4360" w:rsidP="00EC4360">
            <w:pPr>
              <w:spacing w:line="244" w:lineRule="exact"/>
              <w:ind w:left="51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07C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Mobile </w:t>
            </w: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proofErr w:type="gramEnd"/>
            <w:r w:rsidRPr="00607C6F">
              <w:rPr>
                <w:rFonts w:asciiTheme="minorHAnsi" w:hAnsiTheme="minorHAnsi" w:cstheme="minorHAnsi"/>
                <w:sz w:val="24"/>
                <w:szCs w:val="24"/>
              </w:rPr>
              <w:t xml:space="preserve"> +91-</w:t>
            </w:r>
            <w:r w:rsidRPr="00607C6F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7756985192</w:t>
            </w:r>
          </w:p>
          <w:p w:rsidR="00EC4360" w:rsidRDefault="00EC4360" w:rsidP="00EC4360">
            <w:pPr>
              <w:pStyle w:val="Title"/>
              <w:ind w:left="510"/>
              <w:rPr>
                <w:rFonts w:asciiTheme="minorHAnsi" w:hAnsiTheme="minorHAnsi" w:cstheme="minorHAnsi"/>
              </w:rPr>
            </w:pPr>
            <w:r w:rsidRPr="00607C6F">
              <w:rPr>
                <w:rFonts w:asciiTheme="minorHAnsi" w:hAnsiTheme="minorHAnsi" w:cstheme="minorHAnsi"/>
              </w:rPr>
              <w:t>Email ID:</w:t>
            </w:r>
            <w:r w:rsidRPr="00607C6F">
              <w:rPr>
                <w:rFonts w:asciiTheme="minorHAnsi" w:hAnsiTheme="minorHAnsi" w:cstheme="minorHAnsi"/>
                <w:color w:val="000000"/>
              </w:rPr>
              <w:t xml:space="preserve"> Richierich6566@gmail.com</w:t>
            </w:r>
          </w:p>
        </w:tc>
        <w:tc>
          <w:tcPr>
            <w:tcW w:w="5151" w:type="dxa"/>
          </w:tcPr>
          <w:p w:rsidR="00EC4360" w:rsidRPr="00607C6F" w:rsidRDefault="00EC4360" w:rsidP="00EC4360">
            <w:pPr>
              <w:pStyle w:val="Title"/>
              <w:ind w:left="5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1732280</wp:posOffset>
                  </wp:positionH>
                  <wp:positionV relativeFrom="paragraph">
                    <wp:posOffset>-438150</wp:posOffset>
                  </wp:positionV>
                  <wp:extent cx="1207135" cy="12192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3C3B" w:rsidRDefault="00063C3B" w:rsidP="00B14C43">
      <w:pPr>
        <w:pStyle w:val="BodyText"/>
        <w:spacing w:before="9"/>
        <w:ind w:firstLine="12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7C2486" w:rsidRPr="007C2486" w:rsidRDefault="007C2486" w:rsidP="007C2486">
      <w:pPr>
        <w:pStyle w:val="BodyText"/>
        <w:spacing w:before="9"/>
        <w:ind w:firstLine="120"/>
        <w:rPr>
          <w:rFonts w:asciiTheme="minorHAnsi" w:hAnsiTheme="minorHAnsi" w:cstheme="minorHAnsi"/>
          <w:b/>
          <w:sz w:val="24"/>
          <w:szCs w:val="24"/>
        </w:rPr>
      </w:pPr>
    </w:p>
    <w:p w:rsidR="00063C3B" w:rsidRPr="00607C6F" w:rsidRDefault="00560224">
      <w:pPr>
        <w:spacing w:before="61" w:line="243" w:lineRule="exact"/>
        <w:ind w:left="120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D2D2D2"/>
        </w:rPr>
        <w:t>PROFILE SUMMARY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7"/>
        </w:tabs>
        <w:spacing w:line="280" w:lineRule="exact"/>
        <w:ind w:hanging="362"/>
        <w:jc w:val="both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 xml:space="preserve">Proficient and technically skilled professional in </w:t>
      </w:r>
      <w:r w:rsidRPr="00607C6F">
        <w:rPr>
          <w:rFonts w:asciiTheme="minorHAnsi" w:hAnsiTheme="minorHAnsi" w:cstheme="minorHAnsi"/>
          <w:b/>
          <w:sz w:val="24"/>
          <w:szCs w:val="24"/>
        </w:rPr>
        <w:t xml:space="preserve">salesforce </w:t>
      </w:r>
      <w:r w:rsidRPr="00607C6F">
        <w:rPr>
          <w:rFonts w:asciiTheme="minorHAnsi" w:hAnsiTheme="minorHAnsi" w:cstheme="minorHAnsi"/>
          <w:sz w:val="24"/>
          <w:szCs w:val="24"/>
        </w:rPr>
        <w:t xml:space="preserve">with </w:t>
      </w:r>
      <w:r w:rsidR="00AB294F" w:rsidRPr="00607C6F">
        <w:rPr>
          <w:rFonts w:asciiTheme="minorHAnsi" w:hAnsiTheme="minorHAnsi" w:cstheme="minorHAnsi"/>
          <w:sz w:val="24"/>
          <w:szCs w:val="24"/>
        </w:rPr>
        <w:t>2</w:t>
      </w:r>
      <w:r w:rsidRPr="00607C6F">
        <w:rPr>
          <w:rFonts w:asciiTheme="minorHAnsi" w:hAnsiTheme="minorHAnsi" w:cstheme="minorHAnsi"/>
          <w:sz w:val="24"/>
          <w:szCs w:val="24"/>
        </w:rPr>
        <w:t xml:space="preserve"> years of experience</w:t>
      </w:r>
      <w:r w:rsidRPr="00607C6F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in</w:t>
      </w:r>
    </w:p>
    <w:p w:rsidR="00063C3B" w:rsidRPr="00607C6F" w:rsidRDefault="00560224">
      <w:pPr>
        <w:spacing w:before="5" w:line="268" w:lineRule="exact"/>
        <w:ind w:left="836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</w:rPr>
        <w:t xml:space="preserve">Telecommunication </w:t>
      </w:r>
      <w:r w:rsidRPr="00607C6F">
        <w:rPr>
          <w:rFonts w:asciiTheme="minorHAnsi" w:hAnsiTheme="minorHAnsi" w:cstheme="minorHAnsi"/>
          <w:sz w:val="24"/>
          <w:szCs w:val="24"/>
        </w:rPr>
        <w:t>projects.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7"/>
        </w:tabs>
        <w:spacing w:line="278" w:lineRule="exact"/>
        <w:ind w:hanging="362"/>
        <w:jc w:val="both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Exposure to the end to end working of telecom</w:t>
      </w:r>
      <w:r w:rsidRPr="00607C6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Systems.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7"/>
        </w:tabs>
        <w:spacing w:line="244" w:lineRule="auto"/>
        <w:ind w:right="2143"/>
        <w:jc w:val="both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Experienced in implementation and customization of Salesforce.com as per</w:t>
      </w:r>
      <w:r w:rsidRPr="00607C6F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business requirements</w:t>
      </w:r>
    </w:p>
    <w:p w:rsidR="00AB294F" w:rsidRPr="00607C6F" w:rsidRDefault="00AB294F" w:rsidP="00AB294F">
      <w:pPr>
        <w:pStyle w:val="ListParagraph"/>
        <w:numPr>
          <w:ilvl w:val="0"/>
          <w:numId w:val="4"/>
        </w:numPr>
        <w:tabs>
          <w:tab w:val="left" w:pos="885"/>
        </w:tabs>
        <w:ind w:right="1040"/>
        <w:jc w:val="both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ab/>
        <w:t xml:space="preserve">Experienced in </w:t>
      </w:r>
      <w:r w:rsidRPr="00607C6F">
        <w:rPr>
          <w:rFonts w:asciiTheme="minorHAnsi" w:hAnsiTheme="minorHAnsi" w:cstheme="minorHAnsi"/>
          <w:b/>
          <w:sz w:val="24"/>
          <w:szCs w:val="24"/>
        </w:rPr>
        <w:t>Salesforce Customization, Workflow, Process Builder, approvals Process, Data validation and Administration</w:t>
      </w:r>
      <w:r w:rsidRPr="00607C6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b/>
          <w:sz w:val="24"/>
          <w:szCs w:val="24"/>
        </w:rPr>
        <w:t>work</w:t>
      </w:r>
      <w:r w:rsidRPr="00607C6F">
        <w:rPr>
          <w:rFonts w:asciiTheme="minorHAnsi" w:hAnsiTheme="minorHAnsi" w:cstheme="minorHAnsi"/>
          <w:sz w:val="24"/>
          <w:szCs w:val="24"/>
        </w:rPr>
        <w:t>.</w:t>
      </w:r>
    </w:p>
    <w:p w:rsidR="00AB294F" w:rsidRPr="00607C6F" w:rsidRDefault="00AB294F" w:rsidP="00AB294F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line="244" w:lineRule="auto"/>
        <w:ind w:right="1649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Experience in customizing standard objects - Accounts, Contacts,</w:t>
      </w:r>
      <w:r w:rsidRPr="00607C6F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Opportunities, Products, Cases, Leads, Campaigns, Reports and</w:t>
      </w:r>
      <w:r w:rsidRPr="00607C6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Dashboards.</w:t>
      </w:r>
    </w:p>
    <w:p w:rsidR="00063C3B" w:rsidRPr="00607C6F" w:rsidRDefault="00AB294F" w:rsidP="00AB294F">
      <w:pPr>
        <w:pStyle w:val="ListParagraph"/>
        <w:numPr>
          <w:ilvl w:val="0"/>
          <w:numId w:val="4"/>
        </w:numPr>
        <w:tabs>
          <w:tab w:val="left" w:pos="837"/>
        </w:tabs>
        <w:ind w:right="1045"/>
        <w:jc w:val="both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Strong knowledge</w:t>
      </w:r>
      <w:r w:rsidR="00560224" w:rsidRPr="00607C6F">
        <w:rPr>
          <w:rFonts w:asciiTheme="minorHAnsi" w:hAnsiTheme="minorHAnsi" w:cstheme="minorHAnsi"/>
          <w:sz w:val="24"/>
          <w:szCs w:val="24"/>
        </w:rPr>
        <w:t xml:space="preserve"> in developing client-specific solutions using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Apex classes and Triggers, Visualforce, SOQL,</w:t>
      </w:r>
      <w:r w:rsidR="00560224" w:rsidRPr="00607C6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SOSL,</w:t>
      </w:r>
      <w:r w:rsidR="00560224" w:rsidRPr="00607C6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Batch</w:t>
      </w:r>
      <w:r w:rsidR="00560224" w:rsidRPr="00607C6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Classes,</w:t>
      </w:r>
      <w:r w:rsidR="00560224" w:rsidRPr="00607C6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Sharing</w:t>
      </w:r>
      <w:r w:rsidR="00560224" w:rsidRPr="00607C6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Settings</w:t>
      </w:r>
      <w:r w:rsidR="00560224" w:rsidRPr="00607C6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and</w:t>
      </w:r>
      <w:r w:rsidR="00560224" w:rsidRPr="00607C6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OWD,</w:t>
      </w:r>
      <w:r w:rsidR="00560224" w:rsidRPr="00607C6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Custom</w:t>
      </w:r>
      <w:r w:rsidR="00560224" w:rsidRPr="00607C6F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metadata</w:t>
      </w:r>
      <w:r w:rsidR="00560224" w:rsidRPr="00607C6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like</w:t>
      </w:r>
      <w:r w:rsidR="00560224" w:rsidRPr="00607C6F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custom</w:t>
      </w:r>
      <w:r w:rsidR="00560224" w:rsidRPr="00607C6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labels</w:t>
      </w:r>
      <w:r w:rsidR="00560224" w:rsidRPr="00607C6F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and custom settings</w:t>
      </w:r>
      <w:r w:rsidR="00560224" w:rsidRPr="00607C6F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560224" w:rsidRPr="00607C6F">
        <w:rPr>
          <w:rFonts w:asciiTheme="minorHAnsi" w:hAnsiTheme="minorHAnsi" w:cstheme="minorHAnsi"/>
          <w:b/>
          <w:sz w:val="24"/>
          <w:szCs w:val="24"/>
        </w:rPr>
        <w:t>etc.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line="279" w:lineRule="exact"/>
        <w:ind w:hanging="362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 xml:space="preserve">Have knowledge of bulk Data migration through </w:t>
      </w:r>
      <w:r w:rsidRPr="00607C6F">
        <w:rPr>
          <w:rFonts w:asciiTheme="minorHAnsi" w:hAnsiTheme="minorHAnsi" w:cstheme="minorHAnsi"/>
          <w:b/>
          <w:sz w:val="24"/>
          <w:szCs w:val="24"/>
        </w:rPr>
        <w:t>Apex Data Loader, Import Wizard,</w:t>
      </w:r>
      <w:r w:rsidRPr="00607C6F">
        <w:rPr>
          <w:rFonts w:asciiTheme="minorHAnsi" w:hAnsiTheme="minorHAnsi" w:cstheme="minorHAnsi"/>
          <w:b/>
          <w:spacing w:val="-27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b/>
          <w:sz w:val="24"/>
          <w:szCs w:val="24"/>
        </w:rPr>
        <w:t>workbench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ind w:right="1444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 xml:space="preserve">Gained keen knowledge in Salesforce lightning like </w:t>
      </w:r>
      <w:r w:rsidRPr="00607C6F">
        <w:rPr>
          <w:rFonts w:asciiTheme="minorHAnsi" w:hAnsiTheme="minorHAnsi" w:cstheme="minorHAnsi"/>
          <w:b/>
          <w:sz w:val="24"/>
          <w:szCs w:val="24"/>
        </w:rPr>
        <w:t>Aura Framework, JavaScript Controllers</w:t>
      </w:r>
      <w:r w:rsidRPr="00607C6F">
        <w:rPr>
          <w:rFonts w:asciiTheme="minorHAnsi" w:hAnsiTheme="minorHAnsi" w:cstheme="minorHAnsi"/>
          <w:sz w:val="24"/>
          <w:szCs w:val="24"/>
        </w:rPr>
        <w:t xml:space="preserve">, Server-Side Controllers and creation of </w:t>
      </w:r>
      <w:r w:rsidRPr="00607C6F">
        <w:rPr>
          <w:rFonts w:asciiTheme="minorHAnsi" w:hAnsiTheme="minorHAnsi" w:cstheme="minorHAnsi"/>
          <w:b/>
          <w:sz w:val="24"/>
          <w:szCs w:val="24"/>
        </w:rPr>
        <w:t xml:space="preserve">Lightning Apps </w:t>
      </w:r>
      <w:r w:rsidRPr="00607C6F">
        <w:rPr>
          <w:rFonts w:asciiTheme="minorHAnsi" w:hAnsiTheme="minorHAnsi" w:cstheme="minorHAnsi"/>
          <w:sz w:val="24"/>
          <w:szCs w:val="24"/>
        </w:rPr>
        <w:t xml:space="preserve">combining </w:t>
      </w:r>
      <w:r w:rsidRPr="00607C6F">
        <w:rPr>
          <w:rFonts w:asciiTheme="minorHAnsi" w:hAnsiTheme="minorHAnsi" w:cstheme="minorHAnsi"/>
          <w:b/>
          <w:sz w:val="24"/>
          <w:szCs w:val="24"/>
        </w:rPr>
        <w:t>Lightning Component features</w:t>
      </w:r>
      <w:r w:rsidRPr="00607C6F">
        <w:rPr>
          <w:rFonts w:asciiTheme="minorHAnsi" w:hAnsiTheme="minorHAnsi" w:cstheme="minorHAnsi"/>
          <w:sz w:val="24"/>
          <w:szCs w:val="24"/>
        </w:rPr>
        <w:t xml:space="preserve">, </w:t>
      </w:r>
      <w:r w:rsidRPr="00607C6F">
        <w:rPr>
          <w:rFonts w:asciiTheme="minorHAnsi" w:hAnsiTheme="minorHAnsi" w:cstheme="minorHAnsi"/>
          <w:b/>
          <w:sz w:val="24"/>
          <w:szCs w:val="24"/>
        </w:rPr>
        <w:t xml:space="preserve">Lightning design System </w:t>
      </w:r>
      <w:r w:rsidRPr="00607C6F">
        <w:rPr>
          <w:rFonts w:asciiTheme="minorHAnsi" w:hAnsiTheme="minorHAnsi" w:cstheme="minorHAnsi"/>
          <w:sz w:val="24"/>
          <w:szCs w:val="24"/>
        </w:rPr>
        <w:t xml:space="preserve">and </w:t>
      </w:r>
      <w:r w:rsidRPr="00607C6F">
        <w:rPr>
          <w:rFonts w:asciiTheme="minorHAnsi" w:hAnsiTheme="minorHAnsi" w:cstheme="minorHAnsi"/>
          <w:b/>
          <w:sz w:val="24"/>
          <w:szCs w:val="24"/>
        </w:rPr>
        <w:t>Lightning App</w:t>
      </w:r>
      <w:r w:rsidRPr="00607C6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b/>
          <w:sz w:val="24"/>
          <w:szCs w:val="24"/>
        </w:rPr>
        <w:t>Builder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line="279" w:lineRule="exact"/>
        <w:ind w:hanging="362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 xml:space="preserve">Experience in working with </w:t>
      </w:r>
      <w:r w:rsidRPr="00607C6F">
        <w:rPr>
          <w:rFonts w:asciiTheme="minorHAnsi" w:hAnsiTheme="minorHAnsi" w:cstheme="minorHAnsi"/>
          <w:b/>
          <w:sz w:val="24"/>
          <w:szCs w:val="24"/>
        </w:rPr>
        <w:t xml:space="preserve">Agile/Scrum environment </w:t>
      </w:r>
      <w:r w:rsidRPr="00607C6F">
        <w:rPr>
          <w:rFonts w:asciiTheme="minorHAnsi" w:hAnsiTheme="minorHAnsi" w:cstheme="minorHAnsi"/>
          <w:sz w:val="24"/>
          <w:szCs w:val="24"/>
        </w:rPr>
        <w:t>software development</w:t>
      </w:r>
      <w:r w:rsidRPr="00607C6F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methodology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line="278" w:lineRule="exact"/>
        <w:ind w:hanging="362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Understanding of end-to-end development life cycle of</w:t>
      </w:r>
      <w:r w:rsidRPr="00607C6F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project.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line="279" w:lineRule="exact"/>
        <w:ind w:hanging="362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Good analytical, problem solving and decision-making</w:t>
      </w:r>
      <w:r w:rsidRPr="00607C6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capabilities.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before="3"/>
        <w:ind w:right="1156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Experience in coordinating with stake holders on daily basis to have a clear view/understanding on</w:t>
      </w:r>
      <w:r w:rsidRPr="00607C6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stories.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ind w:right="1783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Collaborative approach and good inter-personal skills</w:t>
      </w:r>
      <w:r w:rsidRPr="00607C6F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with the ability to perform in team environment.</w:t>
      </w:r>
    </w:p>
    <w:p w:rsidR="00063C3B" w:rsidRPr="00607C6F" w:rsidRDefault="00560224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spacing w:line="279" w:lineRule="exact"/>
        <w:ind w:hanging="362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</w:rPr>
        <w:t xml:space="preserve">Self-learner </w:t>
      </w:r>
      <w:r w:rsidRPr="00607C6F">
        <w:rPr>
          <w:rFonts w:asciiTheme="minorHAnsi" w:hAnsiTheme="minorHAnsi" w:cstheme="minorHAnsi"/>
          <w:sz w:val="24"/>
          <w:szCs w:val="24"/>
        </w:rPr>
        <w:t xml:space="preserve">to </w:t>
      </w:r>
      <w:r w:rsidRPr="00607C6F">
        <w:rPr>
          <w:rFonts w:asciiTheme="minorHAnsi" w:hAnsiTheme="minorHAnsi" w:cstheme="minorHAnsi"/>
          <w:b/>
          <w:sz w:val="24"/>
          <w:szCs w:val="24"/>
        </w:rPr>
        <w:t xml:space="preserve">upgrade </w:t>
      </w:r>
      <w:r w:rsidRPr="00607C6F">
        <w:rPr>
          <w:rFonts w:asciiTheme="minorHAnsi" w:hAnsiTheme="minorHAnsi" w:cstheme="minorHAnsi"/>
          <w:sz w:val="24"/>
          <w:szCs w:val="24"/>
        </w:rPr>
        <w:t>the skills w.r.t. software/project</w:t>
      </w:r>
      <w:r w:rsidRPr="00607C6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demand.</w:t>
      </w:r>
    </w:p>
    <w:p w:rsidR="00966B0A" w:rsidRPr="00607C6F" w:rsidRDefault="00966B0A" w:rsidP="00966B0A">
      <w:pPr>
        <w:pStyle w:val="ListParagraph"/>
        <w:tabs>
          <w:tab w:val="left" w:pos="836"/>
          <w:tab w:val="left" w:pos="837"/>
        </w:tabs>
        <w:spacing w:line="27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063C3B" w:rsidRPr="00607C6F" w:rsidRDefault="00063C3B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:rsidR="00063C3B" w:rsidRPr="00607C6F" w:rsidRDefault="00560224">
      <w:pPr>
        <w:spacing w:before="61"/>
        <w:ind w:left="120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D2D2D2"/>
        </w:rPr>
        <w:t>EXPERIENCE</w:t>
      </w:r>
    </w:p>
    <w:p w:rsidR="00063C3B" w:rsidRPr="00607C6F" w:rsidRDefault="00063C3B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3269"/>
        <w:gridCol w:w="2795"/>
        <w:gridCol w:w="3154"/>
      </w:tblGrid>
      <w:tr w:rsidR="00063C3B" w:rsidRPr="00607C6F" w:rsidTr="00AE4A8E">
        <w:trPr>
          <w:trHeight w:val="244"/>
        </w:trPr>
        <w:tc>
          <w:tcPr>
            <w:tcW w:w="893" w:type="dxa"/>
          </w:tcPr>
          <w:p w:rsidR="00063C3B" w:rsidRPr="00607C6F" w:rsidRDefault="00560224">
            <w:pPr>
              <w:pStyle w:val="TableParagraph"/>
              <w:spacing w:line="223" w:lineRule="exact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3269" w:type="dxa"/>
          </w:tcPr>
          <w:p w:rsidR="00063C3B" w:rsidRPr="00607C6F" w:rsidRDefault="00560224">
            <w:pPr>
              <w:pStyle w:val="TableParagraph"/>
              <w:spacing w:line="223" w:lineRule="exact"/>
              <w:ind w:left="10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2795" w:type="dxa"/>
          </w:tcPr>
          <w:p w:rsidR="00063C3B" w:rsidRPr="00607C6F" w:rsidRDefault="00560224">
            <w:pPr>
              <w:pStyle w:val="TableParagraph"/>
              <w:spacing w:line="223" w:lineRule="exact"/>
              <w:ind w:left="99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3154" w:type="dxa"/>
          </w:tcPr>
          <w:p w:rsidR="00063C3B" w:rsidRPr="00607C6F" w:rsidRDefault="007C2486" w:rsidP="007C2486">
            <w:pPr>
              <w:pStyle w:val="TableParagraph"/>
              <w:spacing w:line="223" w:lineRule="exact"/>
              <w:ind w:right="11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Duration</w:t>
            </w:r>
          </w:p>
        </w:tc>
      </w:tr>
      <w:tr w:rsidR="00063C3B" w:rsidRPr="00607C6F" w:rsidTr="007C2486">
        <w:trPr>
          <w:trHeight w:val="580"/>
        </w:trPr>
        <w:tc>
          <w:tcPr>
            <w:tcW w:w="893" w:type="dxa"/>
          </w:tcPr>
          <w:p w:rsidR="00063C3B" w:rsidRPr="00607C6F" w:rsidRDefault="00560224">
            <w:pPr>
              <w:pStyle w:val="TableParagraph"/>
              <w:spacing w:line="228" w:lineRule="exact"/>
              <w:ind w:left="351" w:right="3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69" w:type="dxa"/>
          </w:tcPr>
          <w:p w:rsidR="00063C3B" w:rsidRPr="00607C6F" w:rsidRDefault="00607C6F">
            <w:pPr>
              <w:pStyle w:val="TableParagraph"/>
              <w:spacing w:line="228" w:lineRule="exact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  <w:u w:val="single"/>
                <w:lang w:val="en-CA"/>
              </w:rPr>
              <w:t>Tata communications and Transformation service limited</w:t>
            </w:r>
          </w:p>
        </w:tc>
        <w:tc>
          <w:tcPr>
            <w:tcW w:w="2795" w:type="dxa"/>
          </w:tcPr>
          <w:p w:rsidR="00063C3B" w:rsidRPr="00607C6F" w:rsidRDefault="00966B0A">
            <w:pPr>
              <w:pStyle w:val="TableParagraph"/>
              <w:spacing w:line="228" w:lineRule="exact"/>
              <w:ind w:left="99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Service Executive</w:t>
            </w:r>
          </w:p>
        </w:tc>
        <w:tc>
          <w:tcPr>
            <w:tcW w:w="3154" w:type="dxa"/>
          </w:tcPr>
          <w:p w:rsidR="00063C3B" w:rsidRPr="00607C6F" w:rsidRDefault="007C2486">
            <w:pPr>
              <w:pStyle w:val="TableParagraph"/>
              <w:spacing w:line="228" w:lineRule="exact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="00607C6F" w:rsidRPr="00607C6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B2159">
              <w:rPr>
                <w:rFonts w:asciiTheme="minorHAnsi" w:hAnsiTheme="minorHAnsi" w:cstheme="minorHAnsi"/>
                <w:sz w:val="24"/>
                <w:szCs w:val="24"/>
              </w:rPr>
              <w:t>.3 month</w:t>
            </w:r>
          </w:p>
        </w:tc>
      </w:tr>
    </w:tbl>
    <w:p w:rsidR="00063C3B" w:rsidRPr="00607C6F" w:rsidRDefault="00063C3B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:rsidR="00547629" w:rsidRPr="00607C6F" w:rsidRDefault="00547629" w:rsidP="00AB294F">
      <w:pPr>
        <w:pStyle w:val="BodyText"/>
        <w:ind w:left="120" w:right="1381"/>
        <w:rPr>
          <w:rFonts w:asciiTheme="minorHAnsi" w:hAnsiTheme="minorHAnsi" w:cstheme="minorHAnsi"/>
          <w:sz w:val="24"/>
          <w:szCs w:val="24"/>
        </w:rPr>
      </w:pPr>
    </w:p>
    <w:p w:rsidR="00547629" w:rsidRPr="00607C6F" w:rsidRDefault="00547629" w:rsidP="00AB294F">
      <w:pPr>
        <w:pStyle w:val="BodyText"/>
        <w:ind w:left="120" w:right="1381"/>
        <w:rPr>
          <w:rFonts w:asciiTheme="minorHAnsi" w:hAnsiTheme="minorHAnsi" w:cstheme="minorHAnsi"/>
          <w:sz w:val="24"/>
          <w:szCs w:val="24"/>
        </w:rPr>
      </w:pPr>
    </w:p>
    <w:p w:rsidR="00063C3B" w:rsidRPr="00607C6F" w:rsidRDefault="00560224" w:rsidP="00AB294F">
      <w:pPr>
        <w:pStyle w:val="BodyText"/>
        <w:ind w:left="120" w:right="1381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D2D2D2"/>
        </w:rPr>
        <w:t>TECHNICAL SKILLS and TOOLS</w:t>
      </w:r>
    </w:p>
    <w:p w:rsidR="00063C3B" w:rsidRPr="00607C6F" w:rsidRDefault="00560224">
      <w:pPr>
        <w:pStyle w:val="ListParagraph"/>
        <w:numPr>
          <w:ilvl w:val="1"/>
          <w:numId w:val="4"/>
        </w:numPr>
        <w:tabs>
          <w:tab w:val="left" w:pos="1532"/>
          <w:tab w:val="left" w:pos="1533"/>
          <w:tab w:val="left" w:pos="3726"/>
          <w:tab w:val="left" w:pos="4327"/>
        </w:tabs>
        <w:spacing w:line="266" w:lineRule="exact"/>
        <w:ind w:hanging="774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Technology</w:t>
      </w:r>
      <w:r w:rsidRPr="00607C6F">
        <w:rPr>
          <w:rFonts w:asciiTheme="minorHAnsi" w:hAnsiTheme="minorHAnsi" w:cstheme="minorHAnsi"/>
          <w:sz w:val="24"/>
          <w:szCs w:val="24"/>
        </w:rPr>
        <w:tab/>
      </w:r>
      <w:r w:rsidRPr="00607C6F">
        <w:rPr>
          <w:rFonts w:asciiTheme="minorHAnsi" w:hAnsiTheme="minorHAnsi" w:cstheme="minorHAnsi"/>
          <w:b/>
          <w:sz w:val="24"/>
          <w:szCs w:val="24"/>
        </w:rPr>
        <w:t>:</w:t>
      </w:r>
      <w:r w:rsidRPr="00607C6F">
        <w:rPr>
          <w:rFonts w:asciiTheme="minorHAnsi" w:hAnsiTheme="minorHAnsi" w:cstheme="minorHAnsi"/>
          <w:b/>
          <w:sz w:val="24"/>
          <w:szCs w:val="24"/>
        </w:rPr>
        <w:tab/>
      </w:r>
      <w:r w:rsidRPr="00607C6F">
        <w:rPr>
          <w:rFonts w:asciiTheme="minorHAnsi" w:hAnsiTheme="minorHAnsi" w:cstheme="minorHAnsi"/>
          <w:sz w:val="24"/>
          <w:szCs w:val="24"/>
        </w:rPr>
        <w:t>Salesforce.com (Classic Version), Salesforce</w:t>
      </w:r>
      <w:r w:rsidRPr="00607C6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Lightning</w:t>
      </w:r>
    </w:p>
    <w:p w:rsidR="00607C6F" w:rsidRPr="00607C6F" w:rsidRDefault="00560224" w:rsidP="00607C6F">
      <w:pPr>
        <w:pStyle w:val="ListParagraph"/>
        <w:numPr>
          <w:ilvl w:val="1"/>
          <w:numId w:val="4"/>
        </w:numPr>
        <w:tabs>
          <w:tab w:val="left" w:pos="1532"/>
          <w:tab w:val="left" w:pos="1533"/>
          <w:tab w:val="left" w:pos="3721"/>
          <w:tab w:val="left" w:pos="4327"/>
        </w:tabs>
        <w:spacing w:line="266" w:lineRule="exact"/>
        <w:ind w:hanging="774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Languages</w:t>
      </w:r>
      <w:r w:rsidRPr="00607C6F">
        <w:rPr>
          <w:rFonts w:asciiTheme="minorHAnsi" w:hAnsiTheme="minorHAnsi" w:cstheme="minorHAnsi"/>
          <w:sz w:val="24"/>
          <w:szCs w:val="24"/>
        </w:rPr>
        <w:tab/>
      </w:r>
      <w:r w:rsidRPr="00607C6F">
        <w:rPr>
          <w:rFonts w:asciiTheme="minorHAnsi" w:hAnsiTheme="minorHAnsi" w:cstheme="minorHAnsi"/>
          <w:b/>
          <w:sz w:val="24"/>
          <w:szCs w:val="24"/>
        </w:rPr>
        <w:t>:</w:t>
      </w:r>
      <w:r w:rsidRPr="00607C6F">
        <w:rPr>
          <w:rFonts w:asciiTheme="minorHAnsi" w:hAnsiTheme="minorHAnsi" w:cstheme="minorHAnsi"/>
          <w:b/>
          <w:sz w:val="24"/>
          <w:szCs w:val="24"/>
        </w:rPr>
        <w:tab/>
      </w:r>
      <w:r w:rsidRPr="00607C6F">
        <w:rPr>
          <w:rFonts w:asciiTheme="minorHAnsi" w:hAnsiTheme="minorHAnsi" w:cstheme="minorHAnsi"/>
          <w:sz w:val="24"/>
          <w:szCs w:val="24"/>
        </w:rPr>
        <w:t xml:space="preserve">Apex, Visualforce, </w:t>
      </w:r>
      <w:r w:rsidRPr="00607C6F">
        <w:rPr>
          <w:rFonts w:asciiTheme="minorHAnsi" w:hAnsiTheme="minorHAnsi" w:cstheme="minorHAnsi"/>
          <w:spacing w:val="-4"/>
          <w:sz w:val="24"/>
          <w:szCs w:val="24"/>
        </w:rPr>
        <w:t>C</w:t>
      </w:r>
    </w:p>
    <w:p w:rsidR="00547629" w:rsidRPr="00607C6F" w:rsidRDefault="00547629" w:rsidP="00607C6F">
      <w:pPr>
        <w:pStyle w:val="ListParagraph"/>
        <w:numPr>
          <w:ilvl w:val="1"/>
          <w:numId w:val="4"/>
        </w:numPr>
        <w:tabs>
          <w:tab w:val="left" w:pos="1532"/>
          <w:tab w:val="left" w:pos="1533"/>
          <w:tab w:val="left" w:pos="3721"/>
          <w:tab w:val="left" w:pos="4327"/>
        </w:tabs>
        <w:spacing w:line="266" w:lineRule="exact"/>
        <w:ind w:hanging="774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spacing w:val="-4"/>
          <w:sz w:val="24"/>
          <w:szCs w:val="24"/>
        </w:rPr>
        <w:t>Tools</w:t>
      </w:r>
      <w:r w:rsidRPr="00607C6F">
        <w:rPr>
          <w:rFonts w:asciiTheme="minorHAnsi" w:hAnsiTheme="minorHAnsi" w:cstheme="minorHAnsi"/>
          <w:spacing w:val="-4"/>
          <w:sz w:val="24"/>
          <w:szCs w:val="24"/>
        </w:rPr>
        <w:tab/>
        <w:t xml:space="preserve">: </w:t>
      </w:r>
      <w:r w:rsidRPr="00607C6F">
        <w:rPr>
          <w:rFonts w:asciiTheme="minorHAnsi" w:hAnsiTheme="minorHAnsi" w:cstheme="minorHAnsi"/>
          <w:spacing w:val="-4"/>
          <w:sz w:val="24"/>
          <w:szCs w:val="24"/>
        </w:rPr>
        <w:tab/>
        <w:t>JIRA</w:t>
      </w:r>
      <w:r w:rsidR="00607C6F" w:rsidRPr="00607C6F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607C6F" w:rsidRPr="00607C6F">
        <w:rPr>
          <w:rFonts w:asciiTheme="minorHAnsi" w:hAnsiTheme="minorHAnsi" w:cstheme="minorHAnsi"/>
          <w:color w:val="000000"/>
          <w:sz w:val="24"/>
          <w:szCs w:val="24"/>
        </w:rPr>
        <w:t xml:space="preserve"> Legacy tools in the TELECOM, </w:t>
      </w:r>
      <w:r w:rsidR="00607C6F" w:rsidRPr="00607C6F">
        <w:rPr>
          <w:rFonts w:asciiTheme="minorHAnsi" w:hAnsiTheme="minorHAnsi" w:cstheme="minorHAnsi"/>
          <w:color w:val="000000"/>
          <w:spacing w:val="1"/>
          <w:sz w:val="24"/>
          <w:szCs w:val="24"/>
        </w:rPr>
        <w:t>Circuit Vision, MS Office</w:t>
      </w:r>
    </w:p>
    <w:p w:rsidR="00547629" w:rsidRPr="00607C6F" w:rsidRDefault="00547629" w:rsidP="00547629">
      <w:pPr>
        <w:pStyle w:val="ListParagraph"/>
        <w:tabs>
          <w:tab w:val="left" w:pos="1532"/>
          <w:tab w:val="left" w:pos="1533"/>
          <w:tab w:val="left" w:pos="3721"/>
          <w:tab w:val="left" w:pos="4327"/>
        </w:tabs>
        <w:spacing w:line="266" w:lineRule="exact"/>
        <w:ind w:left="1532" w:firstLine="0"/>
        <w:rPr>
          <w:rFonts w:asciiTheme="minorHAnsi" w:hAnsiTheme="minorHAnsi" w:cstheme="minorHAnsi"/>
          <w:spacing w:val="-4"/>
          <w:sz w:val="24"/>
          <w:szCs w:val="24"/>
        </w:rPr>
      </w:pPr>
    </w:p>
    <w:p w:rsidR="00547629" w:rsidRDefault="00547629" w:rsidP="00547629">
      <w:pPr>
        <w:pStyle w:val="ListParagraph"/>
        <w:tabs>
          <w:tab w:val="left" w:pos="1532"/>
          <w:tab w:val="left" w:pos="1533"/>
          <w:tab w:val="left" w:pos="3721"/>
          <w:tab w:val="left" w:pos="4327"/>
        </w:tabs>
        <w:spacing w:line="266" w:lineRule="exact"/>
        <w:ind w:left="1532" w:firstLine="0"/>
        <w:rPr>
          <w:rFonts w:asciiTheme="minorHAnsi" w:hAnsiTheme="minorHAnsi" w:cstheme="minorHAnsi"/>
          <w:spacing w:val="-4"/>
          <w:sz w:val="24"/>
          <w:szCs w:val="24"/>
        </w:rPr>
      </w:pPr>
    </w:p>
    <w:p w:rsidR="007C2486" w:rsidRDefault="007C2486" w:rsidP="00547629">
      <w:pPr>
        <w:pStyle w:val="ListParagraph"/>
        <w:tabs>
          <w:tab w:val="left" w:pos="1532"/>
          <w:tab w:val="left" w:pos="1533"/>
          <w:tab w:val="left" w:pos="3721"/>
          <w:tab w:val="left" w:pos="4327"/>
        </w:tabs>
        <w:spacing w:line="266" w:lineRule="exact"/>
        <w:ind w:left="1532" w:firstLine="0"/>
        <w:rPr>
          <w:rFonts w:asciiTheme="minorHAnsi" w:hAnsiTheme="minorHAnsi" w:cstheme="minorHAnsi"/>
          <w:spacing w:val="-4"/>
          <w:sz w:val="24"/>
          <w:szCs w:val="24"/>
        </w:rPr>
      </w:pPr>
    </w:p>
    <w:p w:rsidR="007C2486" w:rsidRPr="00607C6F" w:rsidRDefault="007C2486" w:rsidP="00547629">
      <w:pPr>
        <w:pStyle w:val="ListParagraph"/>
        <w:tabs>
          <w:tab w:val="left" w:pos="1532"/>
          <w:tab w:val="left" w:pos="1533"/>
          <w:tab w:val="left" w:pos="3721"/>
          <w:tab w:val="left" w:pos="4327"/>
        </w:tabs>
        <w:spacing w:line="266" w:lineRule="exact"/>
        <w:ind w:left="1532" w:firstLine="0"/>
        <w:rPr>
          <w:rFonts w:asciiTheme="minorHAnsi" w:hAnsiTheme="minorHAnsi" w:cstheme="minorHAnsi"/>
          <w:spacing w:val="-4"/>
          <w:sz w:val="24"/>
          <w:szCs w:val="24"/>
        </w:rPr>
      </w:pPr>
    </w:p>
    <w:p w:rsidR="00547629" w:rsidRPr="00607C6F" w:rsidRDefault="00547629" w:rsidP="00547629">
      <w:pPr>
        <w:pStyle w:val="ListParagraph"/>
        <w:tabs>
          <w:tab w:val="left" w:pos="1532"/>
          <w:tab w:val="left" w:pos="1533"/>
          <w:tab w:val="left" w:pos="3721"/>
          <w:tab w:val="left" w:pos="4327"/>
        </w:tabs>
        <w:spacing w:line="266" w:lineRule="exact"/>
        <w:ind w:left="1532" w:firstLine="0"/>
        <w:rPr>
          <w:rFonts w:asciiTheme="minorHAnsi" w:hAnsiTheme="minorHAnsi" w:cstheme="minorHAnsi"/>
          <w:b/>
          <w:sz w:val="24"/>
          <w:szCs w:val="24"/>
        </w:rPr>
      </w:pPr>
    </w:p>
    <w:p w:rsidR="00063C3B" w:rsidRPr="00607C6F" w:rsidRDefault="00560224">
      <w:pPr>
        <w:spacing w:before="61"/>
        <w:ind w:left="120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D2D2D2"/>
        </w:rPr>
        <w:lastRenderedPageBreak/>
        <w:t>PROJECT DETAILS</w:t>
      </w:r>
    </w:p>
    <w:p w:rsidR="00063C3B" w:rsidRPr="00607C6F" w:rsidRDefault="00063C3B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063C3B" w:rsidRPr="00607C6F" w:rsidRDefault="00063C3B">
      <w:pPr>
        <w:spacing w:before="61"/>
        <w:ind w:left="120" w:right="2162"/>
        <w:rPr>
          <w:rFonts w:asciiTheme="minorHAnsi" w:hAnsiTheme="minorHAnsi" w:cstheme="minorHAnsi"/>
          <w:b/>
          <w:sz w:val="24"/>
          <w:szCs w:val="24"/>
        </w:rPr>
      </w:pPr>
    </w:p>
    <w:p w:rsidR="00063C3B" w:rsidRPr="00607C6F" w:rsidRDefault="00063C3B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7366"/>
      </w:tblGrid>
      <w:tr w:rsidR="00063C3B" w:rsidRPr="00607C6F">
        <w:trPr>
          <w:trHeight w:val="446"/>
        </w:trPr>
        <w:tc>
          <w:tcPr>
            <w:tcW w:w="10156" w:type="dxa"/>
            <w:gridSpan w:val="2"/>
            <w:shd w:val="clear" w:color="auto" w:fill="DFDFDF"/>
          </w:tcPr>
          <w:p w:rsidR="00063C3B" w:rsidRPr="00607C6F" w:rsidRDefault="00AC2F50">
            <w:pPr>
              <w:pStyle w:val="TableParagraph"/>
              <w:spacing w:before="102"/>
              <w:ind w:left="4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Telus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Mobility</w:t>
            </w:r>
          </w:p>
        </w:tc>
      </w:tr>
      <w:tr w:rsidR="00063C3B" w:rsidRPr="00607C6F">
        <w:trPr>
          <w:trHeight w:val="321"/>
        </w:trPr>
        <w:tc>
          <w:tcPr>
            <w:tcW w:w="10156" w:type="dxa"/>
            <w:gridSpan w:val="2"/>
          </w:tcPr>
          <w:p w:rsidR="00063C3B" w:rsidRPr="00607C6F" w:rsidRDefault="00560224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b/>
                <w:sz w:val="24"/>
                <w:szCs w:val="24"/>
              </w:rPr>
              <w:t>Technologies: Salesforce</w:t>
            </w:r>
          </w:p>
        </w:tc>
      </w:tr>
      <w:tr w:rsidR="00063C3B" w:rsidRPr="00607C6F">
        <w:trPr>
          <w:trHeight w:val="321"/>
        </w:trPr>
        <w:tc>
          <w:tcPr>
            <w:tcW w:w="10156" w:type="dxa"/>
            <w:gridSpan w:val="2"/>
          </w:tcPr>
          <w:p w:rsidR="00063C3B" w:rsidRPr="00607C6F" w:rsidRDefault="00560224">
            <w:pPr>
              <w:pStyle w:val="TableParagraph"/>
              <w:ind w:left="470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Profile: </w:t>
            </w: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Design, build and configure applications to meet business process and application requirements.</w:t>
            </w:r>
          </w:p>
        </w:tc>
      </w:tr>
      <w:tr w:rsidR="00063C3B" w:rsidRPr="00607C6F">
        <w:trPr>
          <w:trHeight w:val="2332"/>
        </w:trPr>
        <w:tc>
          <w:tcPr>
            <w:tcW w:w="2790" w:type="dxa"/>
          </w:tcPr>
          <w:p w:rsidR="00063C3B" w:rsidRPr="00607C6F" w:rsidRDefault="00063C3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63C3B" w:rsidRPr="00607C6F" w:rsidRDefault="00063C3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63C3B" w:rsidRPr="00607C6F" w:rsidRDefault="00063C3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63C3B" w:rsidRPr="00607C6F" w:rsidRDefault="00063C3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63C3B" w:rsidRPr="00607C6F" w:rsidRDefault="00560224">
            <w:pPr>
              <w:pStyle w:val="TableParagraph"/>
              <w:spacing w:before="0"/>
              <w:ind w:left="4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b/>
                <w:sz w:val="24"/>
                <w:szCs w:val="24"/>
              </w:rPr>
              <w:t>Roles and responsibilities</w:t>
            </w:r>
          </w:p>
        </w:tc>
        <w:tc>
          <w:tcPr>
            <w:tcW w:w="7366" w:type="dxa"/>
          </w:tcPr>
          <w:p w:rsidR="00063C3B" w:rsidRPr="00607C6F" w:rsidRDefault="00560224">
            <w:pPr>
              <w:pStyle w:val="TableParagraph"/>
              <w:numPr>
                <w:ilvl w:val="0"/>
                <w:numId w:val="3"/>
              </w:numPr>
              <w:tabs>
                <w:tab w:val="left" w:pos="1195"/>
                <w:tab w:val="left" w:pos="1196"/>
              </w:tabs>
              <w:spacing w:before="0" w:line="244" w:lineRule="auto"/>
              <w:ind w:right="277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Requirement gathering</w:t>
            </w:r>
            <w:r w:rsidR="00547629" w:rsidRPr="00607C6F">
              <w:rPr>
                <w:rFonts w:asciiTheme="minorHAnsi" w:hAnsiTheme="minorHAnsi" w:cstheme="minorHAnsi"/>
                <w:sz w:val="24"/>
                <w:szCs w:val="24"/>
              </w:rPr>
              <w:t>, analyzing and working on configurational changes</w:t>
            </w:r>
          </w:p>
          <w:p w:rsidR="00063C3B" w:rsidRPr="00607C6F" w:rsidRDefault="00560224">
            <w:pPr>
              <w:pStyle w:val="TableParagraph"/>
              <w:numPr>
                <w:ilvl w:val="0"/>
                <w:numId w:val="3"/>
              </w:numPr>
              <w:tabs>
                <w:tab w:val="left" w:pos="1195"/>
                <w:tab w:val="left" w:pos="1196"/>
              </w:tabs>
              <w:spacing w:before="5" w:line="249" w:lineRule="auto"/>
              <w:ind w:righ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 xml:space="preserve">Analyzed </w:t>
            </w:r>
            <w:r w:rsidRPr="00607C6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user </w:t>
            </w: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and business requirements attended periodic meetings for changes in the application requirements and</w:t>
            </w:r>
            <w:r w:rsidRPr="00607C6F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documents.</w:t>
            </w:r>
          </w:p>
          <w:p w:rsidR="00547629" w:rsidRPr="00607C6F" w:rsidRDefault="00547629" w:rsidP="00547629">
            <w:pPr>
              <w:pStyle w:val="TableParagraph"/>
              <w:numPr>
                <w:ilvl w:val="0"/>
                <w:numId w:val="3"/>
              </w:numPr>
              <w:tabs>
                <w:tab w:val="left" w:pos="1195"/>
                <w:tab w:val="left" w:pos="1196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Assigning tasks and coordinating project work</w:t>
            </w:r>
          </w:p>
          <w:p w:rsidR="00547629" w:rsidRPr="00607C6F" w:rsidRDefault="00547629" w:rsidP="00547629">
            <w:pPr>
              <w:pStyle w:val="TableParagraph"/>
              <w:numPr>
                <w:ilvl w:val="0"/>
                <w:numId w:val="3"/>
              </w:numPr>
              <w:tabs>
                <w:tab w:val="left" w:pos="1195"/>
                <w:tab w:val="left" w:pos="1196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Tracking analyzing and reporting project status</w:t>
            </w:r>
          </w:p>
          <w:p w:rsidR="00547629" w:rsidRPr="00607C6F" w:rsidRDefault="00547629" w:rsidP="00547629">
            <w:pPr>
              <w:pStyle w:val="TableParagraph"/>
              <w:numPr>
                <w:ilvl w:val="0"/>
                <w:numId w:val="3"/>
              </w:numPr>
              <w:tabs>
                <w:tab w:val="left" w:pos="1195"/>
                <w:tab w:val="left" w:pos="1196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Creating and updating project documentation</w:t>
            </w:r>
          </w:p>
          <w:p w:rsidR="00063C3B" w:rsidRPr="00607C6F" w:rsidRDefault="00560224" w:rsidP="00547629">
            <w:pPr>
              <w:pStyle w:val="TableParagraph"/>
              <w:numPr>
                <w:ilvl w:val="0"/>
                <w:numId w:val="3"/>
              </w:numPr>
              <w:tabs>
                <w:tab w:val="left" w:pos="1195"/>
                <w:tab w:val="left" w:pos="1196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Solve defect</w:t>
            </w:r>
            <w:r w:rsidR="00547629" w:rsidRPr="00607C6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 xml:space="preserve"> if</w:t>
            </w:r>
            <w:r w:rsidRPr="00607C6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07C6F">
              <w:rPr>
                <w:rFonts w:asciiTheme="minorHAnsi" w:hAnsiTheme="minorHAnsi" w:cstheme="minorHAnsi"/>
                <w:sz w:val="24"/>
                <w:szCs w:val="24"/>
              </w:rPr>
              <w:t>any.</w:t>
            </w:r>
          </w:p>
        </w:tc>
      </w:tr>
    </w:tbl>
    <w:p w:rsidR="00063C3B" w:rsidRPr="00607C6F" w:rsidRDefault="00063C3B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607C6F" w:rsidRPr="00607C6F" w:rsidRDefault="00607C6F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063C3B" w:rsidRPr="00607C6F" w:rsidRDefault="00063C3B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063C3B" w:rsidRPr="00607C6F" w:rsidRDefault="00063C3B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:rsidR="00063C3B" w:rsidRPr="00607C6F" w:rsidRDefault="00560224">
      <w:pPr>
        <w:spacing w:before="1"/>
        <w:ind w:left="106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D2D2D2"/>
        </w:rPr>
        <w:t>EDUCATION:</w:t>
      </w:r>
    </w:p>
    <w:p w:rsidR="00063C3B" w:rsidRPr="00607C6F" w:rsidRDefault="00560224">
      <w:pPr>
        <w:pStyle w:val="ListParagraph"/>
        <w:numPr>
          <w:ilvl w:val="3"/>
          <w:numId w:val="4"/>
        </w:numPr>
        <w:tabs>
          <w:tab w:val="left" w:pos="1560"/>
          <w:tab w:val="left" w:pos="1561"/>
        </w:tabs>
        <w:spacing w:before="140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</w:rPr>
        <w:t>B</w:t>
      </w:r>
      <w:r w:rsidR="007C2486">
        <w:rPr>
          <w:rFonts w:asciiTheme="minorHAnsi" w:hAnsiTheme="minorHAnsi" w:cstheme="minorHAnsi"/>
          <w:b/>
          <w:sz w:val="24"/>
          <w:szCs w:val="24"/>
        </w:rPr>
        <w:t xml:space="preserve">achelor in Engineering in </w:t>
      </w:r>
      <w:r w:rsidRPr="00607C6F">
        <w:rPr>
          <w:rFonts w:asciiTheme="minorHAnsi" w:hAnsiTheme="minorHAnsi" w:cstheme="minorHAnsi"/>
          <w:b/>
          <w:sz w:val="24"/>
          <w:szCs w:val="24"/>
        </w:rPr>
        <w:t>201</w:t>
      </w:r>
      <w:r w:rsidR="007C2486">
        <w:rPr>
          <w:rFonts w:asciiTheme="minorHAnsi" w:hAnsiTheme="minorHAnsi" w:cstheme="minorHAnsi"/>
          <w:b/>
          <w:sz w:val="24"/>
          <w:szCs w:val="24"/>
        </w:rPr>
        <w:t>7</w:t>
      </w:r>
      <w:r w:rsidRPr="00607C6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C2486">
        <w:rPr>
          <w:rFonts w:asciiTheme="minorHAnsi" w:hAnsiTheme="minorHAnsi" w:cstheme="minorHAnsi"/>
          <w:b/>
          <w:sz w:val="24"/>
          <w:szCs w:val="24"/>
        </w:rPr>
        <w:t xml:space="preserve">from Pune University with </w:t>
      </w:r>
      <w:r w:rsidRPr="00607C6F">
        <w:rPr>
          <w:rFonts w:asciiTheme="minorHAnsi" w:hAnsiTheme="minorHAnsi" w:cstheme="minorHAnsi"/>
          <w:sz w:val="24"/>
          <w:szCs w:val="24"/>
        </w:rPr>
        <w:t>8</w:t>
      </w:r>
      <w:r w:rsidR="007C2486">
        <w:rPr>
          <w:rFonts w:asciiTheme="minorHAnsi" w:hAnsiTheme="minorHAnsi" w:cstheme="minorHAnsi"/>
          <w:sz w:val="24"/>
          <w:szCs w:val="24"/>
        </w:rPr>
        <w:t>2%</w:t>
      </w:r>
      <w:r w:rsidRPr="00607C6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C2486">
        <w:rPr>
          <w:rFonts w:asciiTheme="minorHAnsi" w:hAnsiTheme="minorHAnsi" w:cstheme="minorHAnsi"/>
          <w:sz w:val="24"/>
          <w:szCs w:val="24"/>
        </w:rPr>
        <w:t>marks</w:t>
      </w:r>
    </w:p>
    <w:p w:rsidR="00063C3B" w:rsidRPr="00607C6F" w:rsidRDefault="00560224">
      <w:pPr>
        <w:pStyle w:val="ListParagraph"/>
        <w:numPr>
          <w:ilvl w:val="3"/>
          <w:numId w:val="4"/>
        </w:numPr>
        <w:tabs>
          <w:tab w:val="left" w:pos="1560"/>
          <w:tab w:val="left" w:pos="1561"/>
        </w:tabs>
        <w:spacing w:before="15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</w:rPr>
        <w:t>HSC</w:t>
      </w:r>
      <w:r w:rsidR="007C2486">
        <w:rPr>
          <w:rFonts w:asciiTheme="minorHAnsi" w:hAnsiTheme="minorHAnsi" w:cstheme="minorHAnsi"/>
          <w:b/>
          <w:sz w:val="24"/>
          <w:szCs w:val="24"/>
        </w:rPr>
        <w:t>-</w:t>
      </w:r>
      <w:r w:rsidRPr="00607C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2486">
        <w:rPr>
          <w:rFonts w:asciiTheme="minorHAnsi" w:hAnsiTheme="minorHAnsi" w:cstheme="minorHAnsi"/>
          <w:sz w:val="24"/>
          <w:szCs w:val="24"/>
        </w:rPr>
        <w:t>Laxmi International School</w:t>
      </w:r>
      <w:r w:rsidRPr="00607C6F">
        <w:rPr>
          <w:rFonts w:asciiTheme="minorHAnsi" w:hAnsiTheme="minorHAnsi" w:cstheme="minorHAnsi"/>
          <w:sz w:val="24"/>
          <w:szCs w:val="24"/>
        </w:rPr>
        <w:t>,</w:t>
      </w:r>
      <w:r w:rsidRPr="00607C6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7C2486">
        <w:rPr>
          <w:rFonts w:asciiTheme="minorHAnsi" w:hAnsiTheme="minorHAnsi" w:cstheme="minorHAnsi"/>
          <w:sz w:val="24"/>
          <w:szCs w:val="24"/>
        </w:rPr>
        <w:t>C</w:t>
      </w:r>
      <w:r w:rsidRPr="00607C6F">
        <w:rPr>
          <w:rFonts w:asciiTheme="minorHAnsi" w:hAnsiTheme="minorHAnsi" w:cstheme="minorHAnsi"/>
          <w:sz w:val="24"/>
          <w:szCs w:val="24"/>
        </w:rPr>
        <w:t>BSE,7</w:t>
      </w:r>
      <w:r w:rsidR="007C2486">
        <w:rPr>
          <w:rFonts w:asciiTheme="minorHAnsi" w:hAnsiTheme="minorHAnsi" w:cstheme="minorHAnsi"/>
          <w:sz w:val="24"/>
          <w:szCs w:val="24"/>
        </w:rPr>
        <w:t>2</w:t>
      </w:r>
      <w:r w:rsidRPr="00607C6F">
        <w:rPr>
          <w:rFonts w:asciiTheme="minorHAnsi" w:hAnsiTheme="minorHAnsi" w:cstheme="minorHAnsi"/>
          <w:sz w:val="24"/>
          <w:szCs w:val="24"/>
        </w:rPr>
        <w:t>%</w:t>
      </w:r>
    </w:p>
    <w:p w:rsidR="00063C3B" w:rsidRPr="00607C6F" w:rsidRDefault="00560224">
      <w:pPr>
        <w:pStyle w:val="ListParagraph"/>
        <w:numPr>
          <w:ilvl w:val="3"/>
          <w:numId w:val="4"/>
        </w:numPr>
        <w:tabs>
          <w:tab w:val="left" w:pos="1560"/>
          <w:tab w:val="left" w:pos="1561"/>
        </w:tabs>
        <w:spacing w:before="29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</w:rPr>
        <w:t>SSC</w:t>
      </w:r>
      <w:r w:rsidR="007C2486">
        <w:rPr>
          <w:rFonts w:asciiTheme="minorHAnsi" w:hAnsiTheme="minorHAnsi" w:cstheme="minorHAnsi"/>
          <w:b/>
          <w:sz w:val="24"/>
          <w:szCs w:val="24"/>
        </w:rPr>
        <w:t>-</w:t>
      </w:r>
      <w:r w:rsidRPr="00607C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2486">
        <w:rPr>
          <w:rFonts w:asciiTheme="minorHAnsi" w:hAnsiTheme="minorHAnsi" w:cstheme="minorHAnsi"/>
          <w:sz w:val="24"/>
          <w:szCs w:val="24"/>
        </w:rPr>
        <w:t>Laxmi International School</w:t>
      </w:r>
      <w:r w:rsidR="007C2486" w:rsidRPr="00607C6F">
        <w:rPr>
          <w:rFonts w:asciiTheme="minorHAnsi" w:hAnsiTheme="minorHAnsi" w:cstheme="minorHAnsi"/>
          <w:sz w:val="24"/>
          <w:szCs w:val="24"/>
        </w:rPr>
        <w:t>,</w:t>
      </w:r>
      <w:r w:rsidR="007C2486" w:rsidRPr="00607C6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7C2486">
        <w:rPr>
          <w:rFonts w:asciiTheme="minorHAnsi" w:hAnsiTheme="minorHAnsi" w:cstheme="minorHAnsi"/>
          <w:sz w:val="24"/>
          <w:szCs w:val="24"/>
        </w:rPr>
        <w:t>C</w:t>
      </w:r>
      <w:r w:rsidR="007C2486" w:rsidRPr="00607C6F">
        <w:rPr>
          <w:rFonts w:asciiTheme="minorHAnsi" w:hAnsiTheme="minorHAnsi" w:cstheme="minorHAnsi"/>
          <w:sz w:val="24"/>
          <w:szCs w:val="24"/>
        </w:rPr>
        <w:t>BSE,</w:t>
      </w:r>
      <w:r w:rsidR="007C2486">
        <w:rPr>
          <w:rFonts w:asciiTheme="minorHAnsi" w:hAnsiTheme="minorHAnsi" w:cstheme="minorHAnsi"/>
          <w:sz w:val="24"/>
          <w:szCs w:val="24"/>
        </w:rPr>
        <w:t>90</w:t>
      </w:r>
      <w:r w:rsidR="007C2486" w:rsidRPr="00607C6F">
        <w:rPr>
          <w:rFonts w:asciiTheme="minorHAnsi" w:hAnsiTheme="minorHAnsi" w:cstheme="minorHAnsi"/>
          <w:sz w:val="24"/>
          <w:szCs w:val="24"/>
        </w:rPr>
        <w:t>%</w:t>
      </w:r>
    </w:p>
    <w:p w:rsidR="00063C3B" w:rsidRPr="00607C6F" w:rsidRDefault="00063C3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607C6F" w:rsidRPr="00607C6F" w:rsidRDefault="00607C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63C3B" w:rsidRPr="00607C6F" w:rsidRDefault="00063C3B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:rsidR="00063C3B" w:rsidRPr="00607C6F" w:rsidRDefault="00560224">
      <w:pPr>
        <w:spacing w:before="1"/>
        <w:ind w:left="106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D2D2D2"/>
        </w:rPr>
        <w:t>Recognition &amp; Awards:</w:t>
      </w:r>
    </w:p>
    <w:p w:rsidR="00607C6F" w:rsidRPr="00607C6F" w:rsidRDefault="00607C6F" w:rsidP="00607C6F">
      <w:pPr>
        <w:pStyle w:val="ListParagraph"/>
        <w:widowControl/>
        <w:numPr>
          <w:ilvl w:val="0"/>
          <w:numId w:val="6"/>
        </w:numPr>
        <w:autoSpaceDE/>
        <w:autoSpaceDN/>
        <w:spacing w:before="139" w:line="253" w:lineRule="exact"/>
        <w:contextualSpacing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Received “Service Delivery Star” award from Onshore VP.</w:t>
      </w:r>
    </w:p>
    <w:p w:rsidR="00607C6F" w:rsidRPr="00607C6F" w:rsidRDefault="00607C6F" w:rsidP="00607C6F">
      <w:pPr>
        <w:pStyle w:val="ListParagraph"/>
        <w:widowControl/>
        <w:numPr>
          <w:ilvl w:val="0"/>
          <w:numId w:val="6"/>
        </w:numPr>
        <w:autoSpaceDE/>
        <w:autoSpaceDN/>
        <w:spacing w:before="139" w:line="253" w:lineRule="exact"/>
        <w:contextualSpacing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Received “Accountable Implementation Manager” from Client.</w:t>
      </w:r>
    </w:p>
    <w:p w:rsidR="00607C6F" w:rsidRPr="00607C6F" w:rsidRDefault="00607C6F" w:rsidP="00607C6F">
      <w:pPr>
        <w:pStyle w:val="ListParagraph"/>
        <w:widowControl/>
        <w:numPr>
          <w:ilvl w:val="0"/>
          <w:numId w:val="6"/>
        </w:numPr>
        <w:autoSpaceDE/>
        <w:autoSpaceDN/>
        <w:spacing w:before="139" w:line="253" w:lineRule="exact"/>
        <w:contextualSpacing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Won Table Tennis Women’s double for three consecutive years 2018,2019 and 2020.</w:t>
      </w:r>
    </w:p>
    <w:p w:rsidR="00063C3B" w:rsidRPr="00607C6F" w:rsidRDefault="00607C6F" w:rsidP="00607C6F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1</w:t>
      </w:r>
      <w:r w:rsidRPr="00607C6F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607C6F">
        <w:rPr>
          <w:rFonts w:asciiTheme="minorHAnsi" w:hAnsiTheme="minorHAnsi" w:cstheme="minorHAnsi"/>
          <w:sz w:val="24"/>
          <w:szCs w:val="24"/>
        </w:rPr>
        <w:t xml:space="preserve"> runner up in Mixes Double Table Tennis for 2019</w:t>
      </w:r>
    </w:p>
    <w:p w:rsidR="00063C3B" w:rsidRPr="00607C6F" w:rsidRDefault="00063C3B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:rsidR="00607C6F" w:rsidRPr="00607C6F" w:rsidRDefault="00607C6F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:rsidR="00063C3B" w:rsidRPr="00607C6F" w:rsidRDefault="00560224">
      <w:pPr>
        <w:spacing w:before="61"/>
        <w:ind w:left="106"/>
        <w:rPr>
          <w:rFonts w:asciiTheme="minorHAnsi" w:hAnsiTheme="minorHAnsi" w:cstheme="minorHAnsi"/>
          <w:b/>
          <w:sz w:val="24"/>
          <w:szCs w:val="24"/>
        </w:rPr>
      </w:pPr>
      <w:r w:rsidRPr="00607C6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D2D2D2"/>
        </w:rPr>
        <w:t>STRENGTHS:</w:t>
      </w:r>
    </w:p>
    <w:p w:rsidR="00063C3B" w:rsidRPr="00607C6F" w:rsidRDefault="00560224">
      <w:pPr>
        <w:pStyle w:val="ListParagraph"/>
        <w:numPr>
          <w:ilvl w:val="3"/>
          <w:numId w:val="4"/>
        </w:numPr>
        <w:tabs>
          <w:tab w:val="left" w:pos="1560"/>
          <w:tab w:val="left" w:pos="1561"/>
        </w:tabs>
        <w:spacing w:before="149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Quick</w:t>
      </w:r>
      <w:r w:rsidRPr="00607C6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C6F">
        <w:rPr>
          <w:rFonts w:asciiTheme="minorHAnsi" w:hAnsiTheme="minorHAnsi" w:cstheme="minorHAnsi"/>
          <w:sz w:val="24"/>
          <w:szCs w:val="24"/>
        </w:rPr>
        <w:t>Learner</w:t>
      </w:r>
    </w:p>
    <w:p w:rsidR="00063C3B" w:rsidRPr="00607C6F" w:rsidRDefault="00560224">
      <w:pPr>
        <w:pStyle w:val="ListParagraph"/>
        <w:numPr>
          <w:ilvl w:val="3"/>
          <w:numId w:val="4"/>
        </w:numPr>
        <w:tabs>
          <w:tab w:val="left" w:pos="1560"/>
          <w:tab w:val="left" w:pos="1561"/>
        </w:tabs>
        <w:spacing w:before="6"/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Adaptable</w:t>
      </w:r>
    </w:p>
    <w:p w:rsidR="00063C3B" w:rsidRPr="00607C6F" w:rsidRDefault="00560224">
      <w:pPr>
        <w:pStyle w:val="ListParagraph"/>
        <w:numPr>
          <w:ilvl w:val="3"/>
          <w:numId w:val="4"/>
        </w:numPr>
        <w:tabs>
          <w:tab w:val="left" w:pos="1560"/>
          <w:tab w:val="left" w:pos="1561"/>
        </w:tabs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sz w:val="24"/>
          <w:szCs w:val="24"/>
        </w:rPr>
        <w:t>Team-Spirit</w:t>
      </w:r>
    </w:p>
    <w:p w:rsidR="00607C6F" w:rsidRPr="00607C6F" w:rsidRDefault="00607C6F">
      <w:pPr>
        <w:pStyle w:val="ListParagraph"/>
        <w:numPr>
          <w:ilvl w:val="3"/>
          <w:numId w:val="4"/>
        </w:numPr>
        <w:tabs>
          <w:tab w:val="left" w:pos="1560"/>
          <w:tab w:val="left" w:pos="1561"/>
        </w:tabs>
        <w:rPr>
          <w:rFonts w:asciiTheme="minorHAnsi" w:hAnsiTheme="minorHAnsi" w:cstheme="minorHAnsi"/>
          <w:sz w:val="24"/>
          <w:szCs w:val="24"/>
        </w:rPr>
      </w:pPr>
      <w:r w:rsidRPr="00607C6F">
        <w:rPr>
          <w:rFonts w:asciiTheme="minorHAnsi" w:hAnsiTheme="minorHAnsi" w:cstheme="minorHAnsi"/>
          <w:color w:val="000000"/>
          <w:spacing w:val="1"/>
          <w:sz w:val="24"/>
          <w:szCs w:val="24"/>
        </w:rPr>
        <w:t>Capable to work under deadlines.</w:t>
      </w:r>
    </w:p>
    <w:sectPr w:rsidR="00607C6F" w:rsidRPr="00607C6F" w:rsidSect="00EC4360">
      <w:pgSz w:w="12240" w:h="15840"/>
      <w:pgMar w:top="140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3D2"/>
    <w:multiLevelType w:val="hybridMultilevel"/>
    <w:tmpl w:val="6698421A"/>
    <w:lvl w:ilvl="0" w:tplc="1B0E45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933BA7"/>
    <w:multiLevelType w:val="hybridMultilevel"/>
    <w:tmpl w:val="53E25E5E"/>
    <w:lvl w:ilvl="0" w:tplc="C45481FE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B443E54">
      <w:numFmt w:val="bullet"/>
      <w:lvlText w:val="•"/>
      <w:lvlJc w:val="left"/>
      <w:pPr>
        <w:ind w:left="1815" w:hanging="361"/>
      </w:pPr>
      <w:rPr>
        <w:rFonts w:hint="default"/>
        <w:lang w:val="en-US" w:eastAsia="en-US" w:bidi="ar-SA"/>
      </w:rPr>
    </w:lvl>
    <w:lvl w:ilvl="2" w:tplc="8C74A9DE">
      <w:numFmt w:val="bullet"/>
      <w:lvlText w:val="•"/>
      <w:lvlJc w:val="left"/>
      <w:pPr>
        <w:ind w:left="2431" w:hanging="361"/>
      </w:pPr>
      <w:rPr>
        <w:rFonts w:hint="default"/>
        <w:lang w:val="en-US" w:eastAsia="en-US" w:bidi="ar-SA"/>
      </w:rPr>
    </w:lvl>
    <w:lvl w:ilvl="3" w:tplc="35264298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4" w:tplc="51DAA4E0">
      <w:numFmt w:val="bullet"/>
      <w:lvlText w:val="•"/>
      <w:lvlJc w:val="left"/>
      <w:pPr>
        <w:ind w:left="3662" w:hanging="361"/>
      </w:pPr>
      <w:rPr>
        <w:rFonts w:hint="default"/>
        <w:lang w:val="en-US" w:eastAsia="en-US" w:bidi="ar-SA"/>
      </w:rPr>
    </w:lvl>
    <w:lvl w:ilvl="5" w:tplc="D4CA07F0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6" w:tplc="F4BC5E26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7" w:tplc="501EF47A">
      <w:numFmt w:val="bullet"/>
      <w:lvlText w:val="•"/>
      <w:lvlJc w:val="left"/>
      <w:pPr>
        <w:ind w:left="5509" w:hanging="361"/>
      </w:pPr>
      <w:rPr>
        <w:rFonts w:hint="default"/>
        <w:lang w:val="en-US" w:eastAsia="en-US" w:bidi="ar-SA"/>
      </w:rPr>
    </w:lvl>
    <w:lvl w:ilvl="8" w:tplc="A77A929A">
      <w:numFmt w:val="bullet"/>
      <w:lvlText w:val="•"/>
      <w:lvlJc w:val="left"/>
      <w:pPr>
        <w:ind w:left="61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9B002F0"/>
    <w:multiLevelType w:val="hybridMultilevel"/>
    <w:tmpl w:val="B1E63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23D4F"/>
    <w:multiLevelType w:val="hybridMultilevel"/>
    <w:tmpl w:val="7F0695E2"/>
    <w:lvl w:ilvl="0" w:tplc="9AAC521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DA480F0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14124F80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48427BC8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4" w:tplc="092C5136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5" w:tplc="D6480B3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3EEE9FA6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7" w:tplc="0FE879F8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8" w:tplc="7E56512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88559C"/>
    <w:multiLevelType w:val="hybridMultilevel"/>
    <w:tmpl w:val="38101962"/>
    <w:lvl w:ilvl="0" w:tplc="4C501E1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C109A38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2" w:tplc="CE08AA8A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034E140A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38CEBAC4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5" w:tplc="831C685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D24E741E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7" w:tplc="3658448E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8" w:tplc="68EE126A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464FCC"/>
    <w:multiLevelType w:val="hybridMultilevel"/>
    <w:tmpl w:val="039E0D6A"/>
    <w:lvl w:ilvl="0" w:tplc="D868BCBA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AB0F37E">
      <w:numFmt w:val="bullet"/>
      <w:lvlText w:val="●"/>
      <w:lvlJc w:val="left"/>
      <w:pPr>
        <w:ind w:left="1532" w:hanging="773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C8E0BD3E">
      <w:numFmt w:val="bullet"/>
      <w:lvlText w:val="•"/>
      <w:lvlJc w:val="left"/>
      <w:pPr>
        <w:ind w:left="989" w:hanging="149"/>
      </w:pPr>
      <w:rPr>
        <w:rFonts w:ascii="Carlito" w:eastAsia="Carlito" w:hAnsi="Carlito" w:cs="Carlito" w:hint="default"/>
        <w:b/>
        <w:bCs/>
        <w:w w:val="100"/>
        <w:sz w:val="20"/>
        <w:szCs w:val="20"/>
        <w:lang w:val="en-US" w:eastAsia="en-US" w:bidi="ar-SA"/>
      </w:rPr>
    </w:lvl>
    <w:lvl w:ilvl="3" w:tplc="67B60694">
      <w:numFmt w:val="bullet"/>
      <w:lvlText w:val="●"/>
      <w:lvlJc w:val="left"/>
      <w:pPr>
        <w:ind w:left="1561" w:hanging="42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4" w:tplc="CF0CAF8A">
      <w:numFmt w:val="bullet"/>
      <w:lvlText w:val="•"/>
      <w:lvlJc w:val="left"/>
      <w:pPr>
        <w:ind w:left="2840" w:hanging="428"/>
      </w:pPr>
      <w:rPr>
        <w:rFonts w:hint="default"/>
        <w:lang w:val="en-US" w:eastAsia="en-US" w:bidi="ar-SA"/>
      </w:rPr>
    </w:lvl>
    <w:lvl w:ilvl="5" w:tplc="AEA463AC">
      <w:numFmt w:val="bullet"/>
      <w:lvlText w:val="•"/>
      <w:lvlJc w:val="left"/>
      <w:pPr>
        <w:ind w:left="4120" w:hanging="428"/>
      </w:pPr>
      <w:rPr>
        <w:rFonts w:hint="default"/>
        <w:lang w:val="en-US" w:eastAsia="en-US" w:bidi="ar-SA"/>
      </w:rPr>
    </w:lvl>
    <w:lvl w:ilvl="6" w:tplc="48543354">
      <w:numFmt w:val="bullet"/>
      <w:lvlText w:val="•"/>
      <w:lvlJc w:val="left"/>
      <w:pPr>
        <w:ind w:left="5400" w:hanging="428"/>
      </w:pPr>
      <w:rPr>
        <w:rFonts w:hint="default"/>
        <w:lang w:val="en-US" w:eastAsia="en-US" w:bidi="ar-SA"/>
      </w:rPr>
    </w:lvl>
    <w:lvl w:ilvl="7" w:tplc="802EE176">
      <w:numFmt w:val="bullet"/>
      <w:lvlText w:val="•"/>
      <w:lvlJc w:val="left"/>
      <w:pPr>
        <w:ind w:left="6680" w:hanging="428"/>
      </w:pPr>
      <w:rPr>
        <w:rFonts w:hint="default"/>
        <w:lang w:val="en-US" w:eastAsia="en-US" w:bidi="ar-SA"/>
      </w:rPr>
    </w:lvl>
    <w:lvl w:ilvl="8" w:tplc="EA8EED54">
      <w:numFmt w:val="bullet"/>
      <w:lvlText w:val="•"/>
      <w:lvlJc w:val="left"/>
      <w:pPr>
        <w:ind w:left="7960" w:hanging="42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3C3B"/>
    <w:rsid w:val="00063C3B"/>
    <w:rsid w:val="00547629"/>
    <w:rsid w:val="00560224"/>
    <w:rsid w:val="00607C6F"/>
    <w:rsid w:val="007C2486"/>
    <w:rsid w:val="008B2159"/>
    <w:rsid w:val="00966B0A"/>
    <w:rsid w:val="00AB294F"/>
    <w:rsid w:val="00AC2F50"/>
    <w:rsid w:val="00AE4A8E"/>
    <w:rsid w:val="00B14C43"/>
    <w:rsid w:val="00C67507"/>
    <w:rsid w:val="00E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DA9E"/>
  <w15:docId w15:val="{7C03AEC8-8240-4E39-9BF7-761BB8E1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 w:line="293" w:lineRule="exact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6" w:hanging="362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DefaultParagraphFont"/>
    <w:uiPriority w:val="99"/>
    <w:unhideWhenUsed/>
    <w:rsid w:val="00AB294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Yuvaraj Marathe, V.</dc:creator>
  <cp:lastModifiedBy>Sourabh</cp:lastModifiedBy>
  <cp:revision>6</cp:revision>
  <dcterms:created xsi:type="dcterms:W3CDTF">2020-06-01T16:09:00Z</dcterms:created>
  <dcterms:modified xsi:type="dcterms:W3CDTF">2020-08-06T10:32:00Z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2020-06-01T00:00:00Z</vt:filetime>
  </property>
</Properties>
</file>