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EE539" w14:textId="77777777" w:rsidR="00D91E8A" w:rsidRPr="00A42813" w:rsidRDefault="00D91E8A" w:rsidP="00D91E8A">
      <w:pPr>
        <w:pBdr>
          <w:bottom w:val="single" w:sz="12" w:space="1" w:color="000000"/>
        </w:pBdr>
        <w:tabs>
          <w:tab w:val="right" w:pos="9900"/>
        </w:tabs>
        <w:jc w:val="center"/>
        <w:rPr>
          <w:rFonts w:ascii="Segoe UI Semilight" w:hAnsi="Segoe UI Semilight" w:cs="Segoe UI Semilight"/>
          <w:b/>
          <w:bCs/>
          <w:smallCaps/>
          <w:sz w:val="56"/>
          <w:szCs w:val="40"/>
        </w:rPr>
      </w:pPr>
      <w:r w:rsidRPr="00A42813">
        <w:rPr>
          <w:rFonts w:ascii="Segoe UI Semilight" w:hAnsi="Segoe UI Semilight" w:cs="Segoe UI Semilight"/>
          <w:b/>
          <w:bCs/>
          <w:smallCaps/>
          <w:sz w:val="56"/>
          <w:szCs w:val="40"/>
        </w:rPr>
        <w:t>Kunal Sachdeva</w:t>
      </w:r>
    </w:p>
    <w:p w14:paraId="7FEC9DC9" w14:textId="77777777" w:rsidR="00D91E8A" w:rsidRPr="00A42813" w:rsidRDefault="006727F1" w:rsidP="00D91E8A">
      <w:pPr>
        <w:pBdr>
          <w:bottom w:val="single" w:sz="4" w:space="1" w:color="auto"/>
        </w:pBdr>
        <w:jc w:val="center"/>
        <w:rPr>
          <w:rFonts w:ascii="Segoe UI Semilight" w:hAnsi="Segoe UI Semilight" w:cs="Segoe UI Semilight"/>
          <w:color w:val="000000"/>
          <w:sz w:val="22"/>
          <w:szCs w:val="22"/>
        </w:rPr>
      </w:pPr>
      <w:r>
        <w:rPr>
          <w:rFonts w:ascii="Segoe UI Semilight" w:hAnsi="Segoe UI Semilight" w:cs="Segoe UI Semilight"/>
          <w:color w:val="000000"/>
          <w:sz w:val="22"/>
          <w:szCs w:val="22"/>
        </w:rPr>
        <w:t>Fremont</w:t>
      </w:r>
      <w:r w:rsidR="00CD403C">
        <w:rPr>
          <w:rFonts w:ascii="Segoe UI Semilight" w:hAnsi="Segoe UI Semilight" w:cs="Segoe UI Semilight"/>
          <w:color w:val="000000"/>
          <w:sz w:val="22"/>
          <w:szCs w:val="22"/>
        </w:rPr>
        <w:t>, CA</w:t>
      </w:r>
      <w:r w:rsidR="00D91E8A" w:rsidRPr="00A42813">
        <w:rPr>
          <w:rFonts w:ascii="Segoe UI Semilight" w:hAnsi="Segoe UI Semilight" w:cs="Segoe UI Semilight"/>
          <w:color w:val="000000"/>
          <w:sz w:val="22"/>
          <w:szCs w:val="22"/>
        </w:rPr>
        <w:t xml:space="preserve"> | ksachdeva88@gmail.com | (714) 423-3368</w:t>
      </w:r>
      <w:r w:rsidR="00FA2A31" w:rsidRPr="00A42813">
        <w:rPr>
          <w:rFonts w:ascii="Segoe UI Semilight" w:hAnsi="Segoe UI Semilight" w:cs="Segoe UI Semilight"/>
          <w:color w:val="000000"/>
          <w:sz w:val="22"/>
          <w:szCs w:val="22"/>
        </w:rPr>
        <w:t xml:space="preserve"> </w:t>
      </w:r>
    </w:p>
    <w:p w14:paraId="336E1F4E" w14:textId="77777777" w:rsidR="00D91E8A" w:rsidRPr="00A42813" w:rsidRDefault="00D91E8A">
      <w:pPr>
        <w:tabs>
          <w:tab w:val="right" w:pos="10800"/>
        </w:tabs>
        <w:rPr>
          <w:rFonts w:ascii="Segoe UI Semilight" w:hAnsi="Segoe UI Semilight" w:cs="Segoe UI Semilight"/>
          <w:color w:val="4472C4"/>
          <w:sz w:val="16"/>
          <w:szCs w:val="16"/>
        </w:rPr>
      </w:pPr>
    </w:p>
    <w:p w14:paraId="22B3D3C5" w14:textId="77777777" w:rsidR="00362450" w:rsidRPr="00A42813" w:rsidRDefault="0096651C" w:rsidP="00073337">
      <w:pPr>
        <w:shd w:val="clear" w:color="auto" w:fill="F2F2F2"/>
        <w:tabs>
          <w:tab w:val="right" w:pos="9900"/>
        </w:tabs>
        <w:jc w:val="center"/>
        <w:rPr>
          <w:rFonts w:ascii="Segoe UI Semilight" w:hAnsi="Segoe UI Semilight" w:cs="Segoe UI Semilight"/>
          <w:b/>
          <w:smallCaps/>
          <w:kern w:val="24"/>
          <w:sz w:val="28"/>
        </w:rPr>
      </w:pPr>
      <w:r>
        <w:rPr>
          <w:rFonts w:ascii="Segoe UI Semilight" w:hAnsi="Segoe UI Semilight" w:cs="Segoe UI Semilight"/>
          <w:b/>
          <w:smallCaps/>
          <w:kern w:val="24"/>
          <w:sz w:val="28"/>
        </w:rPr>
        <w:t xml:space="preserve">Senior </w:t>
      </w:r>
      <w:r w:rsidR="00C66031" w:rsidRPr="00A42813">
        <w:rPr>
          <w:rFonts w:ascii="Segoe UI Semilight" w:hAnsi="Segoe UI Semilight" w:cs="Segoe UI Semilight"/>
          <w:b/>
          <w:smallCaps/>
          <w:kern w:val="24"/>
          <w:sz w:val="28"/>
        </w:rPr>
        <w:t xml:space="preserve">Program Manager </w:t>
      </w:r>
    </w:p>
    <w:p w14:paraId="67CFFDA3" w14:textId="77777777" w:rsidR="00362450" w:rsidRPr="00A42813" w:rsidRDefault="00362450">
      <w:pPr>
        <w:tabs>
          <w:tab w:val="right" w:pos="9900"/>
        </w:tabs>
        <w:rPr>
          <w:rFonts w:ascii="Segoe UI Semilight" w:hAnsi="Segoe UI Semilight" w:cs="Segoe UI Semilight"/>
          <w:color w:val="4472C4"/>
          <w:sz w:val="16"/>
        </w:rPr>
      </w:pPr>
    </w:p>
    <w:p w14:paraId="31424496" w14:textId="77777777" w:rsidR="00043751" w:rsidRPr="00A42813" w:rsidRDefault="00D34A90" w:rsidP="00A42813">
      <w:pPr>
        <w:tabs>
          <w:tab w:val="right" w:pos="9900"/>
          <w:tab w:val="left" w:pos="11520"/>
        </w:tabs>
        <w:spacing w:line="276" w:lineRule="auto"/>
        <w:rPr>
          <w:rFonts w:ascii="Segoe UI Semilight" w:hAnsi="Segoe UI Semilight" w:cs="Segoe UI Semilight"/>
          <w:color w:val="4472C4"/>
          <w:sz w:val="22"/>
          <w:szCs w:val="21"/>
        </w:rPr>
      </w:pPr>
      <w:r w:rsidRPr="00A42813">
        <w:rPr>
          <w:rFonts w:ascii="Segoe UI Semilight" w:hAnsi="Segoe UI Semilight" w:cs="Segoe UI Semilight"/>
          <w:sz w:val="22"/>
          <w:szCs w:val="21"/>
        </w:rPr>
        <w:t xml:space="preserve">Forward-thinking </w:t>
      </w:r>
      <w:r w:rsidR="0079582B">
        <w:rPr>
          <w:rFonts w:ascii="Segoe UI Semilight" w:hAnsi="Segoe UI Semilight" w:cs="Segoe UI Semilight"/>
          <w:sz w:val="22"/>
          <w:szCs w:val="21"/>
        </w:rPr>
        <w:t>Strategy Manager</w:t>
      </w:r>
      <w:r w:rsidRPr="00A42813">
        <w:rPr>
          <w:rFonts w:ascii="Segoe UI Semilight" w:hAnsi="Segoe UI Semilight" w:cs="Segoe UI Semilight"/>
          <w:sz w:val="22"/>
          <w:szCs w:val="21"/>
        </w:rPr>
        <w:t xml:space="preserve"> </w:t>
      </w:r>
      <w:r w:rsidR="00BC0D8A" w:rsidRPr="00A42813">
        <w:rPr>
          <w:rFonts w:ascii="Segoe UI Semilight" w:hAnsi="Segoe UI Semilight" w:cs="Segoe UI Semilight"/>
          <w:sz w:val="22"/>
          <w:szCs w:val="21"/>
        </w:rPr>
        <w:t xml:space="preserve">engineering </w:t>
      </w:r>
      <w:r w:rsidR="009056E0">
        <w:rPr>
          <w:rFonts w:ascii="Segoe UI Semilight" w:hAnsi="Segoe UI Semilight" w:cs="Segoe UI Semilight"/>
          <w:sz w:val="22"/>
          <w:szCs w:val="21"/>
        </w:rPr>
        <w:t>strategic</w:t>
      </w:r>
      <w:r w:rsidR="00BC0D8A" w:rsidRPr="00A42813">
        <w:rPr>
          <w:rFonts w:ascii="Segoe UI Semilight" w:hAnsi="Segoe UI Semilight" w:cs="Segoe UI Semilight"/>
          <w:sz w:val="22"/>
          <w:szCs w:val="21"/>
        </w:rPr>
        <w:t xml:space="preserve"> process improvements and overhauls as part of successful management, measurably reducing lead times, addressing escalated issues, and onboarding new vendors. Definitive strengths in deep business analysis, leveraging the results to engineer real-world changes. Seamlessly communicative, genuinely connecting with multi-level internal and external stakeholders both to address concerns as well as motivate adherence to the corporate objectives of companies such as</w:t>
      </w:r>
      <w:r w:rsidR="00570C72">
        <w:rPr>
          <w:rFonts w:ascii="Segoe UI Semilight" w:hAnsi="Segoe UI Semilight" w:cs="Segoe UI Semilight"/>
          <w:sz w:val="22"/>
          <w:szCs w:val="21"/>
        </w:rPr>
        <w:t xml:space="preserve"> PwC,</w:t>
      </w:r>
      <w:r w:rsidR="00BC0D8A" w:rsidRPr="00A42813">
        <w:rPr>
          <w:rFonts w:ascii="Segoe UI Semilight" w:hAnsi="Segoe UI Semilight" w:cs="Segoe UI Semilight"/>
          <w:sz w:val="22"/>
          <w:szCs w:val="21"/>
        </w:rPr>
        <w:t xml:space="preserve"> Amazon</w:t>
      </w:r>
      <w:r w:rsidR="00570C72">
        <w:rPr>
          <w:rFonts w:ascii="Segoe UI Semilight" w:hAnsi="Segoe UI Semilight" w:cs="Segoe UI Semilight"/>
          <w:sz w:val="22"/>
          <w:szCs w:val="21"/>
        </w:rPr>
        <w:t>,</w:t>
      </w:r>
      <w:r w:rsidR="00166566" w:rsidRPr="00A42813">
        <w:rPr>
          <w:rFonts w:ascii="Segoe UI Semilight" w:hAnsi="Segoe UI Semilight" w:cs="Segoe UI Semilight"/>
          <w:sz w:val="22"/>
          <w:szCs w:val="21"/>
        </w:rPr>
        <w:t xml:space="preserve"> and Microsoft</w:t>
      </w:r>
      <w:r w:rsidR="00BC0D8A" w:rsidRPr="00A42813">
        <w:rPr>
          <w:rFonts w:ascii="Segoe UI Semilight" w:hAnsi="Segoe UI Semilight" w:cs="Segoe UI Semilight"/>
          <w:sz w:val="22"/>
          <w:szCs w:val="21"/>
        </w:rPr>
        <w:t xml:space="preserve">. </w:t>
      </w:r>
    </w:p>
    <w:p w14:paraId="564DF752" w14:textId="77777777" w:rsidR="004B5259" w:rsidRPr="00A42813" w:rsidRDefault="004B5259" w:rsidP="008115F3">
      <w:pPr>
        <w:tabs>
          <w:tab w:val="left" w:pos="5750"/>
        </w:tabs>
        <w:ind w:left="43"/>
        <w:jc w:val="center"/>
        <w:rPr>
          <w:rFonts w:ascii="Segoe UI Semilight" w:hAnsi="Segoe UI Semilight" w:cs="Segoe UI Semilight"/>
          <w:color w:val="000000"/>
          <w:sz w:val="10"/>
          <w:szCs w:val="10"/>
        </w:rPr>
      </w:pPr>
    </w:p>
    <w:p w14:paraId="0815F3E9" w14:textId="77777777" w:rsidR="004B5259" w:rsidRPr="00A42813" w:rsidRDefault="0079582B" w:rsidP="00A42813">
      <w:pPr>
        <w:shd w:val="clear" w:color="auto" w:fill="F2F2F2"/>
        <w:tabs>
          <w:tab w:val="left" w:pos="5750"/>
        </w:tabs>
        <w:spacing w:after="60" w:line="271" w:lineRule="auto"/>
        <w:ind w:left="43"/>
        <w:jc w:val="center"/>
        <w:rPr>
          <w:rFonts w:ascii="Segoe UI Semilight" w:hAnsi="Segoe UI Semilight" w:cs="Segoe UI Semilight"/>
          <w:color w:val="000000"/>
          <w:sz w:val="22"/>
          <w:szCs w:val="21"/>
        </w:rPr>
      </w:pPr>
      <w:r w:rsidRPr="00A42813">
        <w:rPr>
          <w:rFonts w:ascii="Segoe UI Semilight" w:hAnsi="Segoe UI Semilight" w:cs="Segoe UI Semilight"/>
          <w:color w:val="000000"/>
          <w:sz w:val="22"/>
          <w:szCs w:val="21"/>
        </w:rPr>
        <w:t xml:space="preserve">Strategic Planning </w:t>
      </w:r>
      <w:r w:rsidR="004B5259" w:rsidRPr="00A42813">
        <w:rPr>
          <w:rFonts w:ascii="Segoe UI Semilight" w:hAnsi="Segoe UI Semilight" w:cs="Segoe UI Semilight"/>
          <w:color w:val="000000"/>
          <w:sz w:val="22"/>
          <w:szCs w:val="21"/>
        </w:rPr>
        <w:t>|</w:t>
      </w:r>
      <w:r w:rsidR="008115F3" w:rsidRPr="00A42813">
        <w:rPr>
          <w:rFonts w:ascii="Segoe UI Semilight" w:hAnsi="Segoe UI Semilight" w:cs="Segoe UI Semilight"/>
          <w:color w:val="000000"/>
          <w:sz w:val="22"/>
          <w:szCs w:val="21"/>
        </w:rPr>
        <w:t>Requirements Gathering | Problem Resolution | Stakeholder Relationship-Building</w:t>
      </w:r>
    </w:p>
    <w:p w14:paraId="4D3AF36E" w14:textId="77777777" w:rsidR="00CE489A" w:rsidRPr="00A42813" w:rsidRDefault="008115F3" w:rsidP="00A42813">
      <w:pPr>
        <w:shd w:val="clear" w:color="auto" w:fill="F2F2F2"/>
        <w:tabs>
          <w:tab w:val="left" w:pos="5750"/>
        </w:tabs>
        <w:spacing w:after="60" w:line="271" w:lineRule="auto"/>
        <w:ind w:left="43"/>
        <w:jc w:val="center"/>
        <w:rPr>
          <w:rFonts w:ascii="Segoe UI Semilight" w:hAnsi="Segoe UI Semilight" w:cs="Segoe UI Semilight"/>
          <w:color w:val="000000"/>
          <w:sz w:val="22"/>
          <w:szCs w:val="21"/>
        </w:rPr>
      </w:pPr>
      <w:r w:rsidRPr="00A42813">
        <w:rPr>
          <w:rFonts w:ascii="Segoe UI Semilight" w:hAnsi="Segoe UI Semilight" w:cs="Segoe UI Semilight"/>
          <w:color w:val="000000"/>
          <w:sz w:val="22"/>
          <w:szCs w:val="21"/>
        </w:rPr>
        <w:t>Business Development | Team Building</w:t>
      </w:r>
      <w:r w:rsidR="00EE6515" w:rsidRPr="00A42813">
        <w:rPr>
          <w:rFonts w:ascii="Segoe UI Semilight" w:hAnsi="Segoe UI Semilight" w:cs="Segoe UI Semilight"/>
          <w:color w:val="000000"/>
          <w:sz w:val="22"/>
          <w:szCs w:val="21"/>
        </w:rPr>
        <w:t xml:space="preserve"> | Software Implementation | Vendor Management Process Improvements | </w:t>
      </w:r>
      <w:r w:rsidR="004B5259" w:rsidRPr="00A42813">
        <w:rPr>
          <w:rFonts w:ascii="Segoe UI Semilight" w:hAnsi="Segoe UI Semilight" w:cs="Segoe UI Semilight"/>
          <w:color w:val="000000"/>
          <w:sz w:val="22"/>
          <w:szCs w:val="21"/>
        </w:rPr>
        <w:t>Project Management | Procurement | Escalations |</w:t>
      </w:r>
      <w:r w:rsidR="00CE489A" w:rsidRPr="00A42813">
        <w:rPr>
          <w:rFonts w:ascii="Segoe UI Semilight" w:hAnsi="Segoe UI Semilight" w:cs="Segoe UI Semilight"/>
          <w:color w:val="000000"/>
          <w:sz w:val="22"/>
          <w:szCs w:val="21"/>
        </w:rPr>
        <w:t xml:space="preserve"> Data Analysis | Client Relations</w:t>
      </w:r>
    </w:p>
    <w:p w14:paraId="6999AF3B" w14:textId="77777777" w:rsidR="00721D25" w:rsidRPr="00A42813" w:rsidRDefault="00721D25" w:rsidP="00721D25">
      <w:pPr>
        <w:spacing w:after="60"/>
        <w:ind w:left="720"/>
        <w:rPr>
          <w:rFonts w:ascii="Segoe UI Semilight" w:hAnsi="Segoe UI Semilight" w:cs="Segoe UI Semilight"/>
          <w:color w:val="4472C4"/>
          <w:sz w:val="10"/>
          <w:szCs w:val="10"/>
        </w:rPr>
      </w:pPr>
    </w:p>
    <w:p w14:paraId="47E45655" w14:textId="77777777" w:rsidR="00F95822" w:rsidRPr="00A42813" w:rsidRDefault="00F95822">
      <w:pPr>
        <w:pBdr>
          <w:top w:val="single" w:sz="4" w:space="1" w:color="000000"/>
          <w:bottom w:val="single" w:sz="4" w:space="1" w:color="000000"/>
        </w:pBdr>
        <w:tabs>
          <w:tab w:val="right" w:pos="9900"/>
        </w:tabs>
        <w:rPr>
          <w:rFonts w:ascii="Segoe UI Semilight" w:hAnsi="Segoe UI Semilight" w:cs="Segoe UI Semilight"/>
        </w:rPr>
      </w:pPr>
      <w:r w:rsidRPr="00A42813">
        <w:rPr>
          <w:rFonts w:ascii="Segoe UI Semilight" w:hAnsi="Segoe UI Semilight" w:cs="Segoe UI Semilight"/>
          <w:smallCaps/>
          <w:spacing w:val="20"/>
        </w:rPr>
        <w:t>Professional Overview</w:t>
      </w:r>
    </w:p>
    <w:p w14:paraId="1DD0C3F0" w14:textId="77777777" w:rsidR="00E80693" w:rsidRPr="00A42813" w:rsidRDefault="00E80693" w:rsidP="00E80693">
      <w:pPr>
        <w:spacing w:line="276" w:lineRule="auto"/>
        <w:jc w:val="both"/>
        <w:rPr>
          <w:rFonts w:ascii="Segoe UI Semilight" w:hAnsi="Segoe UI Semilight" w:cs="Segoe UI Semilight"/>
          <w:smallCaps/>
          <w:color w:val="000000"/>
          <w:sz w:val="22"/>
          <w:szCs w:val="22"/>
        </w:rPr>
      </w:pPr>
    </w:p>
    <w:p w14:paraId="6CF9857B" w14:textId="528569DC" w:rsidR="00E80693" w:rsidRPr="00A42813" w:rsidRDefault="00E80693" w:rsidP="00E80693">
      <w:pPr>
        <w:spacing w:line="276" w:lineRule="auto"/>
        <w:jc w:val="both"/>
        <w:rPr>
          <w:rFonts w:ascii="Segoe UI Semilight" w:hAnsi="Segoe UI Semilight" w:cs="Segoe UI Semilight"/>
          <w:color w:val="000000"/>
          <w:sz w:val="22"/>
          <w:szCs w:val="22"/>
        </w:rPr>
      </w:pPr>
      <w:r w:rsidRPr="00A42813">
        <w:rPr>
          <w:rFonts w:ascii="Segoe UI Semilight" w:hAnsi="Segoe UI Semilight" w:cs="Segoe UI Semilight"/>
          <w:smallCaps/>
          <w:color w:val="000000"/>
          <w:sz w:val="22"/>
          <w:szCs w:val="22"/>
        </w:rPr>
        <w:t>PricewaterhouseCoopers</w:t>
      </w:r>
      <w:r w:rsidRPr="00A42813">
        <w:rPr>
          <w:rFonts w:ascii="Segoe UI Semilight" w:hAnsi="Segoe UI Semilight" w:cs="Segoe UI Semilight"/>
          <w:color w:val="000000"/>
          <w:sz w:val="22"/>
          <w:szCs w:val="22"/>
        </w:rPr>
        <w:tab/>
      </w:r>
      <w:r w:rsidRPr="00A42813">
        <w:rPr>
          <w:rFonts w:ascii="Segoe UI Semilight" w:hAnsi="Segoe UI Semilight" w:cs="Segoe UI Semilight"/>
          <w:color w:val="000000"/>
          <w:sz w:val="22"/>
          <w:szCs w:val="22"/>
        </w:rPr>
        <w:tab/>
      </w:r>
      <w:r w:rsidRPr="00A42813">
        <w:rPr>
          <w:rFonts w:ascii="Segoe UI Semilight" w:hAnsi="Segoe UI Semilight" w:cs="Segoe UI Semilight"/>
          <w:color w:val="000000"/>
          <w:sz w:val="22"/>
          <w:szCs w:val="22"/>
        </w:rPr>
        <w:tab/>
      </w:r>
      <w:r w:rsidRPr="00A42813">
        <w:rPr>
          <w:rFonts w:ascii="Segoe UI Semilight" w:hAnsi="Segoe UI Semilight" w:cs="Segoe UI Semilight"/>
          <w:color w:val="000000"/>
          <w:sz w:val="22"/>
          <w:szCs w:val="22"/>
        </w:rPr>
        <w:tab/>
      </w:r>
      <w:r w:rsidRPr="00A42813">
        <w:rPr>
          <w:rFonts w:ascii="Segoe UI Semilight" w:hAnsi="Segoe UI Semilight" w:cs="Segoe UI Semilight"/>
          <w:color w:val="000000"/>
          <w:sz w:val="22"/>
          <w:szCs w:val="22"/>
        </w:rPr>
        <w:tab/>
      </w:r>
      <w:r w:rsidRPr="00A42813">
        <w:rPr>
          <w:rFonts w:ascii="Segoe UI Semilight" w:hAnsi="Segoe UI Semilight" w:cs="Segoe UI Semilight"/>
          <w:color w:val="000000"/>
          <w:sz w:val="22"/>
          <w:szCs w:val="22"/>
        </w:rPr>
        <w:tab/>
      </w:r>
      <w:r w:rsidRPr="00A42813">
        <w:rPr>
          <w:rFonts w:ascii="Segoe UI Semilight" w:hAnsi="Segoe UI Semilight" w:cs="Segoe UI Semilight"/>
          <w:color w:val="000000"/>
          <w:sz w:val="22"/>
          <w:szCs w:val="22"/>
        </w:rPr>
        <w:tab/>
      </w:r>
      <w:r w:rsidRPr="00A42813">
        <w:rPr>
          <w:rFonts w:ascii="Segoe UI Semilight" w:hAnsi="Segoe UI Semilight" w:cs="Segoe UI Semilight"/>
          <w:color w:val="000000"/>
          <w:sz w:val="22"/>
          <w:szCs w:val="22"/>
        </w:rPr>
        <w:tab/>
      </w:r>
      <w:r w:rsidRPr="00A42813">
        <w:rPr>
          <w:rFonts w:ascii="Segoe UI Semilight" w:hAnsi="Segoe UI Semilight" w:cs="Segoe UI Semilight"/>
          <w:color w:val="000000"/>
          <w:sz w:val="22"/>
          <w:szCs w:val="22"/>
        </w:rPr>
        <w:tab/>
        <w:t xml:space="preserve">          0</w:t>
      </w:r>
      <w:r w:rsidR="003F3EF8" w:rsidRPr="00A42813">
        <w:rPr>
          <w:rFonts w:ascii="Segoe UI Semilight" w:hAnsi="Segoe UI Semilight" w:cs="Segoe UI Semilight"/>
          <w:color w:val="000000"/>
          <w:sz w:val="22"/>
          <w:szCs w:val="22"/>
        </w:rPr>
        <w:t>5/2018</w:t>
      </w:r>
      <w:r w:rsidR="004D2C82">
        <w:rPr>
          <w:rFonts w:ascii="Segoe UI Semilight" w:hAnsi="Segoe UI Semilight" w:cs="Segoe UI Semilight"/>
          <w:color w:val="000000"/>
          <w:sz w:val="22"/>
          <w:szCs w:val="22"/>
        </w:rPr>
        <w:t>-06/2020</w:t>
      </w:r>
      <w:bookmarkStart w:id="0" w:name="_GoBack"/>
      <w:bookmarkEnd w:id="0"/>
      <w:r w:rsidRPr="00A42813">
        <w:rPr>
          <w:rFonts w:ascii="Segoe UI Semilight" w:hAnsi="Segoe UI Semilight" w:cs="Segoe UI Semilight"/>
          <w:color w:val="000000"/>
          <w:sz w:val="22"/>
          <w:szCs w:val="22"/>
        </w:rPr>
        <w:t xml:space="preserve"> </w:t>
      </w:r>
    </w:p>
    <w:p w14:paraId="3B82C1D6" w14:textId="6F80C2CB" w:rsidR="00E80693" w:rsidRPr="00A42813" w:rsidRDefault="00327120" w:rsidP="00E80693">
      <w:pPr>
        <w:spacing w:line="276" w:lineRule="auto"/>
        <w:jc w:val="both"/>
        <w:rPr>
          <w:rFonts w:ascii="Segoe UI Semilight" w:hAnsi="Segoe UI Semilight" w:cs="Segoe UI Semilight"/>
          <w:b/>
          <w:color w:val="000000"/>
          <w:sz w:val="22"/>
          <w:szCs w:val="22"/>
        </w:rPr>
      </w:pPr>
      <w:r>
        <w:rPr>
          <w:rFonts w:ascii="Segoe UI Semilight" w:hAnsi="Segoe UI Semilight" w:cs="Segoe UI Semilight"/>
          <w:b/>
          <w:color w:val="000000"/>
          <w:sz w:val="22"/>
          <w:szCs w:val="22"/>
        </w:rPr>
        <w:t xml:space="preserve">Senior </w:t>
      </w:r>
      <w:r w:rsidR="00D51241">
        <w:rPr>
          <w:rFonts w:ascii="Segoe UI Semilight" w:hAnsi="Segoe UI Semilight" w:cs="Segoe UI Semilight"/>
          <w:b/>
          <w:color w:val="000000"/>
          <w:sz w:val="22"/>
          <w:szCs w:val="22"/>
        </w:rPr>
        <w:t>Program Manager</w:t>
      </w:r>
    </w:p>
    <w:p w14:paraId="2252F5DA" w14:textId="5D851B21" w:rsidR="00E80693" w:rsidRPr="00A42813" w:rsidRDefault="00CB4BC8" w:rsidP="00A42813">
      <w:pPr>
        <w:shd w:val="clear" w:color="auto" w:fill="F2F2F2"/>
        <w:spacing w:line="276" w:lineRule="auto"/>
        <w:rPr>
          <w:rFonts w:ascii="Segoe UI Semilight" w:hAnsi="Segoe UI Semilight" w:cs="Segoe UI Semilight"/>
          <w:sz w:val="22"/>
          <w:szCs w:val="22"/>
        </w:rPr>
      </w:pPr>
      <w:r>
        <w:rPr>
          <w:rFonts w:ascii="Segoe UI Semilight" w:hAnsi="Segoe UI Semilight" w:cs="Segoe UI Semilight"/>
          <w:sz w:val="22"/>
          <w:szCs w:val="22"/>
        </w:rPr>
        <w:t xml:space="preserve">Strategic </w:t>
      </w:r>
      <w:r w:rsidR="00D51241">
        <w:rPr>
          <w:rFonts w:ascii="Segoe UI Semilight" w:hAnsi="Segoe UI Semilight" w:cs="Segoe UI Semilight"/>
          <w:sz w:val="22"/>
          <w:szCs w:val="22"/>
        </w:rPr>
        <w:t>Program Manager</w:t>
      </w:r>
      <w:r w:rsidR="00757D74">
        <w:rPr>
          <w:rFonts w:ascii="Segoe UI Semilight" w:hAnsi="Segoe UI Semilight" w:cs="Segoe UI Semilight"/>
          <w:sz w:val="22"/>
          <w:szCs w:val="22"/>
        </w:rPr>
        <w:t xml:space="preserve"> focused on d</w:t>
      </w:r>
      <w:r w:rsidR="005B31CE" w:rsidRPr="00A42813">
        <w:rPr>
          <w:rFonts w:ascii="Segoe UI Semilight" w:hAnsi="Segoe UI Semilight" w:cs="Segoe UI Semilight"/>
          <w:sz w:val="22"/>
          <w:szCs w:val="22"/>
        </w:rPr>
        <w:t xml:space="preserve">riving and managing accountability for </w:t>
      </w:r>
      <w:r>
        <w:rPr>
          <w:rFonts w:ascii="Segoe UI Semilight" w:hAnsi="Segoe UI Semilight" w:cs="Segoe UI Semilight"/>
          <w:sz w:val="22"/>
          <w:szCs w:val="22"/>
        </w:rPr>
        <w:t>client</w:t>
      </w:r>
      <w:r w:rsidR="005B31CE" w:rsidRPr="00A42813">
        <w:rPr>
          <w:rFonts w:ascii="Segoe UI Semilight" w:hAnsi="Segoe UI Semilight" w:cs="Segoe UI Semilight"/>
          <w:sz w:val="22"/>
          <w:szCs w:val="22"/>
        </w:rPr>
        <w:t xml:space="preserve"> work, including executive reporting, governance framework for strategic initiatives, comprehensive and real-time </w:t>
      </w:r>
      <w:r w:rsidR="003F3EF8" w:rsidRPr="00A42813">
        <w:rPr>
          <w:rFonts w:ascii="Segoe UI Semilight" w:hAnsi="Segoe UI Semilight" w:cs="Segoe UI Semilight"/>
          <w:sz w:val="22"/>
          <w:szCs w:val="22"/>
        </w:rPr>
        <w:t>dashboard</w:t>
      </w:r>
      <w:r w:rsidR="005B31CE" w:rsidRPr="00A42813">
        <w:rPr>
          <w:rFonts w:ascii="Segoe UI Semilight" w:hAnsi="Segoe UI Semilight" w:cs="Segoe UI Semilight"/>
          <w:sz w:val="22"/>
          <w:szCs w:val="22"/>
        </w:rPr>
        <w:t xml:space="preserve"> of all projects</w:t>
      </w:r>
      <w:r>
        <w:rPr>
          <w:rFonts w:ascii="Segoe UI Semilight" w:hAnsi="Segoe UI Semilight" w:cs="Segoe UI Semilight"/>
          <w:sz w:val="22"/>
          <w:szCs w:val="22"/>
        </w:rPr>
        <w:t>, and go to market strategy of strategic initiatives</w:t>
      </w:r>
      <w:r w:rsidR="005B31CE" w:rsidRPr="00A42813">
        <w:rPr>
          <w:rFonts w:ascii="Segoe UI Semilight" w:hAnsi="Segoe UI Semilight" w:cs="Segoe UI Semilight"/>
          <w:sz w:val="22"/>
          <w:szCs w:val="22"/>
        </w:rPr>
        <w:t>.</w:t>
      </w:r>
      <w:r w:rsidR="009056E0">
        <w:rPr>
          <w:rFonts w:ascii="Segoe UI Semilight" w:hAnsi="Segoe UI Semilight" w:cs="Segoe UI Semilight"/>
          <w:sz w:val="22"/>
          <w:szCs w:val="22"/>
        </w:rPr>
        <w:t xml:space="preserve"> Experienced in o</w:t>
      </w:r>
      <w:r w:rsidR="005B31CE" w:rsidRPr="00A42813">
        <w:rPr>
          <w:rFonts w:ascii="Segoe UI Semilight" w:hAnsi="Segoe UI Semilight" w:cs="Segoe UI Semilight"/>
          <w:sz w:val="22"/>
          <w:szCs w:val="22"/>
        </w:rPr>
        <w:t xml:space="preserve">wning and directing </w:t>
      </w:r>
      <w:r w:rsidR="009056E0">
        <w:rPr>
          <w:rFonts w:ascii="Segoe UI Semilight" w:hAnsi="Segoe UI Semilight" w:cs="Segoe UI Semilight"/>
          <w:sz w:val="22"/>
          <w:szCs w:val="22"/>
        </w:rPr>
        <w:t>executive communication</w:t>
      </w:r>
      <w:r w:rsidR="005B31CE" w:rsidRPr="00A42813">
        <w:rPr>
          <w:rFonts w:ascii="Segoe UI Semilight" w:hAnsi="Segoe UI Semilight" w:cs="Segoe UI Semilight"/>
          <w:sz w:val="22"/>
          <w:szCs w:val="22"/>
        </w:rPr>
        <w:t>, including quarterly and annual business reviews, Leadership Team meetings, off-sites, and other key stakeholder meetings.</w:t>
      </w:r>
    </w:p>
    <w:p w14:paraId="63AE6E21" w14:textId="77777777" w:rsidR="003F3EF8" w:rsidRDefault="003F3EF8" w:rsidP="00A42813">
      <w:pPr>
        <w:pStyle w:val="ColorfulList-Accent11"/>
        <w:widowControl/>
        <w:numPr>
          <w:ilvl w:val="0"/>
          <w:numId w:val="46"/>
        </w:numPr>
        <w:suppressAutoHyphens w:val="0"/>
        <w:overflowPunct/>
        <w:autoSpaceDE/>
        <w:spacing w:after="200" w:line="276" w:lineRule="auto"/>
        <w:contextualSpacing/>
        <w:textAlignment w:val="auto"/>
        <w:rPr>
          <w:rFonts w:ascii="Segoe UI Semilight" w:hAnsi="Segoe UI Semilight" w:cs="Segoe UI Semilight"/>
          <w:sz w:val="24"/>
          <w:szCs w:val="24"/>
        </w:rPr>
      </w:pPr>
      <w:r w:rsidRPr="00A42813">
        <w:rPr>
          <w:rFonts w:ascii="Segoe UI Semilight" w:hAnsi="Segoe UI Semilight" w:cs="Segoe UI Semilight"/>
          <w:sz w:val="24"/>
          <w:szCs w:val="24"/>
        </w:rPr>
        <w:t>Develop</w:t>
      </w:r>
      <w:r w:rsidR="00166566" w:rsidRPr="00A42813">
        <w:rPr>
          <w:rFonts w:ascii="Segoe UI Semilight" w:hAnsi="Segoe UI Semilight" w:cs="Segoe UI Semilight"/>
          <w:sz w:val="24"/>
          <w:szCs w:val="24"/>
        </w:rPr>
        <w:t>ed</w:t>
      </w:r>
      <w:r w:rsidR="00DA5343">
        <w:rPr>
          <w:rFonts w:ascii="Segoe UI Semilight" w:hAnsi="Segoe UI Semilight" w:cs="Segoe UI Semilight"/>
          <w:sz w:val="24"/>
          <w:szCs w:val="24"/>
        </w:rPr>
        <w:t xml:space="preserve"> and implemented</w:t>
      </w:r>
      <w:r w:rsidRPr="00A42813">
        <w:rPr>
          <w:rFonts w:ascii="Segoe UI Semilight" w:hAnsi="Segoe UI Semilight" w:cs="Segoe UI Semilight"/>
          <w:sz w:val="24"/>
          <w:szCs w:val="24"/>
        </w:rPr>
        <w:t xml:space="preserve"> a new customized Project Framework solution across </w:t>
      </w:r>
      <w:r w:rsidR="00757D74">
        <w:rPr>
          <w:rFonts w:ascii="Segoe UI Semilight" w:hAnsi="Segoe UI Semilight" w:cs="Segoe UI Semilight"/>
          <w:sz w:val="24"/>
          <w:szCs w:val="24"/>
        </w:rPr>
        <w:t>the entire</w:t>
      </w:r>
      <w:r w:rsidRPr="00A42813">
        <w:rPr>
          <w:rFonts w:ascii="Segoe UI Semilight" w:hAnsi="Segoe UI Semilight" w:cs="Segoe UI Semilight"/>
          <w:sz w:val="24"/>
          <w:szCs w:val="24"/>
        </w:rPr>
        <w:t xml:space="preserve"> T</w:t>
      </w:r>
      <w:r w:rsidR="009056E0">
        <w:rPr>
          <w:rFonts w:ascii="Segoe UI Semilight" w:hAnsi="Segoe UI Semilight" w:cs="Segoe UI Semilight"/>
          <w:sz w:val="24"/>
          <w:szCs w:val="24"/>
        </w:rPr>
        <w:t>alent Learning Insight</w:t>
      </w:r>
      <w:r w:rsidR="00757D74">
        <w:rPr>
          <w:rFonts w:ascii="Segoe UI Semilight" w:hAnsi="Segoe UI Semilight" w:cs="Segoe UI Semilight"/>
          <w:sz w:val="24"/>
          <w:szCs w:val="24"/>
        </w:rPr>
        <w:t xml:space="preserve"> organization</w:t>
      </w:r>
      <w:r w:rsidR="009056E0">
        <w:rPr>
          <w:rFonts w:ascii="Segoe UI Semilight" w:hAnsi="Segoe UI Semilight" w:cs="Segoe UI Semilight"/>
          <w:sz w:val="24"/>
          <w:szCs w:val="24"/>
        </w:rPr>
        <w:t xml:space="preserve"> of a Fortune 500 Technology Company</w:t>
      </w:r>
      <w:r w:rsidRPr="00A42813">
        <w:rPr>
          <w:rFonts w:ascii="Segoe UI Semilight" w:hAnsi="Segoe UI Semilight" w:cs="Segoe UI Semilight"/>
          <w:sz w:val="24"/>
          <w:szCs w:val="24"/>
        </w:rPr>
        <w:t>, which refined the company’s day to day process to effect change resulting in</w:t>
      </w:r>
      <w:r w:rsidR="00DA5343">
        <w:rPr>
          <w:rFonts w:ascii="Segoe UI Semilight" w:hAnsi="Segoe UI Semilight" w:cs="Segoe UI Semilight"/>
          <w:sz w:val="24"/>
          <w:szCs w:val="24"/>
        </w:rPr>
        <w:t xml:space="preserve"> </w:t>
      </w:r>
      <w:r w:rsidRPr="00A42813">
        <w:rPr>
          <w:rFonts w:ascii="Segoe UI Semilight" w:hAnsi="Segoe UI Semilight" w:cs="Segoe UI Semilight"/>
          <w:sz w:val="24"/>
          <w:szCs w:val="24"/>
        </w:rPr>
        <w:t xml:space="preserve"> improved efficiency, better quality, and effective portfolio management. </w:t>
      </w:r>
    </w:p>
    <w:p w14:paraId="35C3E233" w14:textId="36E1435D" w:rsidR="009056E0" w:rsidRPr="009056E0" w:rsidRDefault="009056E0" w:rsidP="009056E0">
      <w:pPr>
        <w:pStyle w:val="ColorfulList-Accent11"/>
        <w:widowControl/>
        <w:numPr>
          <w:ilvl w:val="0"/>
          <w:numId w:val="46"/>
        </w:numPr>
        <w:suppressAutoHyphens w:val="0"/>
        <w:overflowPunct/>
        <w:autoSpaceDE/>
        <w:spacing w:after="200" w:line="276" w:lineRule="auto"/>
        <w:contextualSpacing/>
        <w:textAlignment w:val="auto"/>
        <w:rPr>
          <w:rFonts w:ascii="Segoe UI Semilight" w:hAnsi="Segoe UI Semilight" w:cs="Segoe UI Semilight"/>
          <w:sz w:val="24"/>
          <w:szCs w:val="24"/>
        </w:rPr>
      </w:pPr>
      <w:r>
        <w:rPr>
          <w:rFonts w:ascii="Segoe UI Semilight" w:hAnsi="Segoe UI Semilight" w:cs="Segoe UI Semilight"/>
          <w:sz w:val="24"/>
          <w:szCs w:val="24"/>
        </w:rPr>
        <w:t>Led the team through a departmental restructuring that lead from merger of 2</w:t>
      </w:r>
      <w:r w:rsidR="002319DD">
        <w:rPr>
          <w:rFonts w:ascii="Segoe UI Semilight" w:hAnsi="Segoe UI Semilight" w:cs="Segoe UI Semilight"/>
          <w:sz w:val="24"/>
          <w:szCs w:val="24"/>
        </w:rPr>
        <w:t xml:space="preserve"> different teams within TLI</w:t>
      </w:r>
      <w:r>
        <w:rPr>
          <w:rFonts w:ascii="Segoe UI Semilight" w:hAnsi="Segoe UI Semilight" w:cs="Segoe UI Semilight"/>
          <w:sz w:val="24"/>
          <w:szCs w:val="24"/>
        </w:rPr>
        <w:t>. The restructured group was able to successfully accommodate 35% more volume with 10% fewer resources, while maintaining excess capacity for future growth with a seamless impact quality.</w:t>
      </w:r>
    </w:p>
    <w:p w14:paraId="36C97BD2" w14:textId="77777777" w:rsidR="00E80693" w:rsidRPr="00A42813" w:rsidRDefault="004A0DB3" w:rsidP="00A42813">
      <w:pPr>
        <w:pStyle w:val="ColorfulList-Accent11"/>
        <w:widowControl/>
        <w:numPr>
          <w:ilvl w:val="0"/>
          <w:numId w:val="46"/>
        </w:numPr>
        <w:suppressAutoHyphens w:val="0"/>
        <w:overflowPunct/>
        <w:autoSpaceDE/>
        <w:spacing w:after="200" w:line="276" w:lineRule="auto"/>
        <w:contextualSpacing/>
        <w:textAlignment w:val="auto"/>
        <w:rPr>
          <w:rFonts w:ascii="Segoe UI Semilight" w:hAnsi="Segoe UI Semilight" w:cs="Segoe UI Semilight"/>
          <w:sz w:val="24"/>
          <w:szCs w:val="24"/>
        </w:rPr>
      </w:pPr>
      <w:r>
        <w:rPr>
          <w:rFonts w:ascii="Segoe UI Semilight" w:hAnsi="Segoe UI Semilight" w:cs="Segoe UI Semilight"/>
          <w:sz w:val="24"/>
          <w:szCs w:val="24"/>
        </w:rPr>
        <w:t>Developed and managed relationships</w:t>
      </w:r>
      <w:r w:rsidR="00E80693" w:rsidRPr="00A42813">
        <w:rPr>
          <w:rFonts w:ascii="Segoe UI Semilight" w:hAnsi="Segoe UI Semilight" w:cs="Segoe UI Semilight"/>
          <w:sz w:val="24"/>
          <w:szCs w:val="24"/>
        </w:rPr>
        <w:t xml:space="preserve"> with Strategy &amp; Planning and other business managers to drive reporting, planning, agenda, and other deliverables </w:t>
      </w:r>
      <w:r>
        <w:rPr>
          <w:rFonts w:ascii="Segoe UI Semilight" w:hAnsi="Segoe UI Semilight" w:cs="Segoe UI Semilight"/>
          <w:sz w:val="24"/>
          <w:szCs w:val="24"/>
        </w:rPr>
        <w:t>to allow for best-in-class client service</w:t>
      </w:r>
      <w:r w:rsidR="00E80693" w:rsidRPr="00A42813">
        <w:rPr>
          <w:rFonts w:ascii="Segoe UI Semilight" w:hAnsi="Segoe UI Semilight" w:cs="Segoe UI Semilight"/>
          <w:sz w:val="24"/>
          <w:szCs w:val="24"/>
        </w:rPr>
        <w:t>.</w:t>
      </w:r>
    </w:p>
    <w:p w14:paraId="6A9FF117" w14:textId="77777777" w:rsidR="00E80693" w:rsidRPr="00A42813" w:rsidRDefault="009056E0" w:rsidP="00A42813">
      <w:pPr>
        <w:pStyle w:val="ColorfulList-Accent11"/>
        <w:widowControl/>
        <w:numPr>
          <w:ilvl w:val="0"/>
          <w:numId w:val="46"/>
        </w:numPr>
        <w:suppressAutoHyphens w:val="0"/>
        <w:overflowPunct/>
        <w:autoSpaceDE/>
        <w:spacing w:after="200" w:line="276" w:lineRule="auto"/>
        <w:contextualSpacing/>
        <w:textAlignment w:val="auto"/>
        <w:rPr>
          <w:rFonts w:ascii="Segoe UI Semilight" w:hAnsi="Segoe UI Semilight" w:cs="Segoe UI Semilight"/>
          <w:sz w:val="24"/>
          <w:szCs w:val="24"/>
        </w:rPr>
      </w:pPr>
      <w:r>
        <w:rPr>
          <w:rFonts w:ascii="Segoe UI Semilight" w:hAnsi="Segoe UI Semilight" w:cs="Segoe UI Semilight"/>
          <w:sz w:val="24"/>
          <w:szCs w:val="24"/>
        </w:rPr>
        <w:t xml:space="preserve">Developed strategic </w:t>
      </w:r>
      <w:r w:rsidR="002B702D">
        <w:rPr>
          <w:rFonts w:ascii="Segoe UI Semilight" w:hAnsi="Segoe UI Semilight" w:cs="Segoe UI Semilight"/>
          <w:sz w:val="24"/>
          <w:szCs w:val="24"/>
        </w:rPr>
        <w:t>rollout plans</w:t>
      </w:r>
      <w:r>
        <w:rPr>
          <w:rFonts w:ascii="Segoe UI Semilight" w:hAnsi="Segoe UI Semilight" w:cs="Segoe UI Semilight"/>
          <w:sz w:val="24"/>
          <w:szCs w:val="24"/>
        </w:rPr>
        <w:t xml:space="preserve"> and the</w:t>
      </w:r>
      <w:r w:rsidRPr="00A42813">
        <w:rPr>
          <w:rFonts w:ascii="Segoe UI Semilight" w:hAnsi="Segoe UI Semilight" w:cs="Segoe UI Semilight"/>
          <w:sz w:val="24"/>
          <w:szCs w:val="24"/>
        </w:rPr>
        <w:t xml:space="preserve"> effective coordinatio</w:t>
      </w:r>
      <w:r>
        <w:rPr>
          <w:rFonts w:ascii="Segoe UI Semilight" w:hAnsi="Segoe UI Semilight" w:cs="Segoe UI Semilight"/>
          <w:sz w:val="24"/>
          <w:szCs w:val="24"/>
        </w:rPr>
        <w:t>n</w:t>
      </w:r>
      <w:r w:rsidR="002B702D">
        <w:rPr>
          <w:rFonts w:ascii="Segoe UI Semilight" w:hAnsi="Segoe UI Semilight" w:cs="Segoe UI Semilight"/>
          <w:sz w:val="24"/>
          <w:szCs w:val="24"/>
        </w:rPr>
        <w:t xml:space="preserve"> for concurrent</w:t>
      </w:r>
      <w:r w:rsidR="00E80693" w:rsidRPr="00A42813">
        <w:rPr>
          <w:rFonts w:ascii="Segoe UI Semilight" w:hAnsi="Segoe UI Semilight" w:cs="Segoe UI Semilight"/>
          <w:sz w:val="24"/>
          <w:szCs w:val="24"/>
        </w:rPr>
        <w:t xml:space="preserve"> company-wide launc</w:t>
      </w:r>
      <w:r w:rsidR="00EE6515" w:rsidRPr="00A42813">
        <w:rPr>
          <w:rFonts w:ascii="Segoe UI Semilight" w:hAnsi="Segoe UI Semilight" w:cs="Segoe UI Semilight"/>
          <w:sz w:val="24"/>
          <w:szCs w:val="24"/>
        </w:rPr>
        <w:t>hes of programs and</w:t>
      </w:r>
      <w:r w:rsidR="00E80693" w:rsidRPr="00A42813">
        <w:rPr>
          <w:rFonts w:ascii="Segoe UI Semilight" w:hAnsi="Segoe UI Semilight" w:cs="Segoe UI Semilight"/>
          <w:sz w:val="24"/>
          <w:szCs w:val="24"/>
        </w:rPr>
        <w:t xml:space="preserve"> initiatives</w:t>
      </w:r>
      <w:r w:rsidR="002B702D">
        <w:rPr>
          <w:rFonts w:ascii="Segoe UI Semilight" w:hAnsi="Segoe UI Semilight" w:cs="Segoe UI Semilight"/>
          <w:sz w:val="24"/>
          <w:szCs w:val="24"/>
        </w:rPr>
        <w:t xml:space="preserve"> which helped to minimize bottle necks to meet timelines</w:t>
      </w:r>
      <w:r w:rsidR="00E80693" w:rsidRPr="00A42813">
        <w:rPr>
          <w:rFonts w:ascii="Segoe UI Semilight" w:hAnsi="Segoe UI Semilight" w:cs="Segoe UI Semilight"/>
          <w:sz w:val="24"/>
          <w:szCs w:val="24"/>
        </w:rPr>
        <w:t>.</w:t>
      </w:r>
    </w:p>
    <w:p w14:paraId="70C92BD0" w14:textId="3E0CE8F9" w:rsidR="00B8724B" w:rsidRPr="00B8724B" w:rsidRDefault="00B003E6" w:rsidP="00B8724B">
      <w:pPr>
        <w:pStyle w:val="ColorfulList-Accent11"/>
        <w:widowControl/>
        <w:numPr>
          <w:ilvl w:val="0"/>
          <w:numId w:val="46"/>
        </w:numPr>
        <w:suppressAutoHyphens w:val="0"/>
        <w:overflowPunct/>
        <w:autoSpaceDE/>
        <w:spacing w:after="200" w:line="276" w:lineRule="auto"/>
        <w:contextualSpacing/>
        <w:textAlignment w:val="auto"/>
        <w:rPr>
          <w:rFonts w:ascii="Segoe UI Semilight" w:hAnsi="Segoe UI Semilight" w:cs="Segoe UI Semilight"/>
          <w:sz w:val="24"/>
          <w:szCs w:val="24"/>
        </w:rPr>
      </w:pPr>
      <w:r>
        <w:rPr>
          <w:rFonts w:ascii="Segoe UI Semilight" w:hAnsi="Segoe UI Semilight" w:cs="Segoe UI Semilight"/>
          <w:sz w:val="24"/>
          <w:szCs w:val="24"/>
        </w:rPr>
        <w:lastRenderedPageBreak/>
        <w:t>Implemented standards and procedures with the procurement department to ensure that the client was receiving optimal pricing and terms in the contract.</w:t>
      </w:r>
    </w:p>
    <w:p w14:paraId="7C0D482E" w14:textId="77777777" w:rsidR="00DA5343" w:rsidRDefault="00757D74" w:rsidP="00DA5343">
      <w:pPr>
        <w:pStyle w:val="ColorfulList-Accent11"/>
        <w:widowControl/>
        <w:numPr>
          <w:ilvl w:val="0"/>
          <w:numId w:val="46"/>
        </w:numPr>
        <w:suppressAutoHyphens w:val="0"/>
        <w:overflowPunct/>
        <w:autoSpaceDE/>
        <w:spacing w:after="200" w:line="276" w:lineRule="auto"/>
        <w:contextualSpacing/>
        <w:textAlignment w:val="auto"/>
        <w:rPr>
          <w:rFonts w:ascii="Segoe UI Semilight" w:hAnsi="Segoe UI Semilight" w:cs="Segoe UI Semilight"/>
          <w:sz w:val="24"/>
          <w:szCs w:val="24"/>
        </w:rPr>
      </w:pPr>
      <w:r>
        <w:rPr>
          <w:rFonts w:ascii="Segoe UI Semilight" w:hAnsi="Segoe UI Semilight" w:cs="Segoe UI Semilight"/>
          <w:sz w:val="24"/>
          <w:szCs w:val="24"/>
        </w:rPr>
        <w:t xml:space="preserve">Directed </w:t>
      </w:r>
      <w:r w:rsidR="003F3EF8" w:rsidRPr="00A42813">
        <w:rPr>
          <w:rFonts w:ascii="Segoe UI Semilight" w:hAnsi="Segoe UI Semilight" w:cs="Segoe UI Semilight"/>
          <w:sz w:val="24"/>
          <w:szCs w:val="24"/>
        </w:rPr>
        <w:t>project managers and analysts</w:t>
      </w:r>
      <w:r>
        <w:rPr>
          <w:rFonts w:ascii="Segoe UI Semilight" w:hAnsi="Segoe UI Semilight" w:cs="Segoe UI Semilight"/>
          <w:sz w:val="24"/>
          <w:szCs w:val="24"/>
        </w:rPr>
        <w:t xml:space="preserve"> across the organization</w:t>
      </w:r>
      <w:r w:rsidR="003F3EF8" w:rsidRPr="00A42813">
        <w:rPr>
          <w:rFonts w:ascii="Segoe UI Semilight" w:hAnsi="Segoe UI Semilight" w:cs="Segoe UI Semilight"/>
          <w:sz w:val="24"/>
          <w:szCs w:val="24"/>
        </w:rPr>
        <w:t xml:space="preserve"> to deliver a prioritized set of projects in line with operating group strategies</w:t>
      </w:r>
      <w:r w:rsidR="00DA5343">
        <w:rPr>
          <w:rFonts w:ascii="Segoe UI Semilight" w:hAnsi="Segoe UI Semilight" w:cs="Segoe UI Semilight"/>
          <w:sz w:val="24"/>
          <w:szCs w:val="24"/>
        </w:rPr>
        <w:t xml:space="preserve"> to gauge the level and focus of resources to </w:t>
      </w:r>
      <w:r w:rsidR="00E74544">
        <w:rPr>
          <w:rFonts w:ascii="Segoe UI Semilight" w:hAnsi="Segoe UI Semilight" w:cs="Segoe UI Semilight"/>
          <w:sz w:val="24"/>
          <w:szCs w:val="24"/>
        </w:rPr>
        <w:t xml:space="preserve">maximize </w:t>
      </w:r>
      <w:r w:rsidR="00DA5343">
        <w:rPr>
          <w:rFonts w:ascii="Segoe UI Semilight" w:hAnsi="Segoe UI Semilight" w:cs="Segoe UI Semilight"/>
          <w:sz w:val="24"/>
          <w:szCs w:val="24"/>
        </w:rPr>
        <w:t>efficiency</w:t>
      </w:r>
      <w:r w:rsidR="003F3EF8" w:rsidRPr="00A42813">
        <w:rPr>
          <w:rFonts w:ascii="Segoe UI Semilight" w:hAnsi="Segoe UI Semilight" w:cs="Segoe UI Semilight"/>
          <w:sz w:val="24"/>
          <w:szCs w:val="24"/>
        </w:rPr>
        <w:t>.</w:t>
      </w:r>
      <w:r w:rsidR="00DA5343">
        <w:rPr>
          <w:rFonts w:ascii="Segoe UI Semilight" w:hAnsi="Segoe UI Semilight" w:cs="Segoe UI Semilight"/>
          <w:sz w:val="24"/>
          <w:szCs w:val="24"/>
        </w:rPr>
        <w:t xml:space="preserve">  </w:t>
      </w:r>
    </w:p>
    <w:p w14:paraId="2496FDDB" w14:textId="77777777" w:rsidR="009056E0" w:rsidRPr="00DA5343" w:rsidRDefault="009056E0" w:rsidP="00DA5343">
      <w:pPr>
        <w:pStyle w:val="ColorfulList-Accent11"/>
        <w:widowControl/>
        <w:numPr>
          <w:ilvl w:val="0"/>
          <w:numId w:val="46"/>
        </w:numPr>
        <w:suppressAutoHyphens w:val="0"/>
        <w:overflowPunct/>
        <w:autoSpaceDE/>
        <w:spacing w:after="200" w:line="276" w:lineRule="auto"/>
        <w:contextualSpacing/>
        <w:textAlignment w:val="auto"/>
        <w:rPr>
          <w:rFonts w:ascii="Segoe UI Semilight" w:hAnsi="Segoe UI Semilight" w:cs="Segoe UI Semilight"/>
          <w:sz w:val="24"/>
          <w:szCs w:val="24"/>
        </w:rPr>
      </w:pPr>
      <w:r>
        <w:rPr>
          <w:rFonts w:ascii="Segoe UI Semilight" w:hAnsi="Segoe UI Semilight" w:cs="Segoe UI Semilight"/>
          <w:sz w:val="24"/>
          <w:szCs w:val="24"/>
        </w:rPr>
        <w:t>Partnered with executive level stakeholders to develop and implement strategic technological initiatives to improve a Regional Healthcare providers operational performance.</w:t>
      </w:r>
    </w:p>
    <w:p w14:paraId="4F9578D3" w14:textId="77777777" w:rsidR="00D91E8A" w:rsidRPr="00A42813" w:rsidRDefault="00D91E8A" w:rsidP="00D34A90">
      <w:pPr>
        <w:spacing w:line="276" w:lineRule="auto"/>
        <w:jc w:val="both"/>
        <w:rPr>
          <w:rFonts w:ascii="Segoe UI Semilight" w:hAnsi="Segoe UI Semilight" w:cs="Segoe UI Semilight"/>
          <w:color w:val="000000"/>
          <w:sz w:val="22"/>
          <w:szCs w:val="22"/>
        </w:rPr>
      </w:pPr>
      <w:r w:rsidRPr="00A42813">
        <w:rPr>
          <w:rFonts w:ascii="Segoe UI Semilight" w:hAnsi="Segoe UI Semilight" w:cs="Segoe UI Semilight"/>
          <w:smallCaps/>
          <w:color w:val="000000"/>
          <w:sz w:val="22"/>
          <w:szCs w:val="22"/>
        </w:rPr>
        <w:t>Amazon</w:t>
      </w:r>
      <w:r w:rsidRPr="00A42813">
        <w:rPr>
          <w:rFonts w:ascii="Segoe UI Semilight" w:hAnsi="Segoe UI Semilight" w:cs="Segoe UI Semilight"/>
          <w:smallCaps/>
          <w:color w:val="000000"/>
          <w:sz w:val="22"/>
          <w:szCs w:val="22"/>
        </w:rPr>
        <w:tab/>
      </w:r>
      <w:r w:rsidRPr="00A42813">
        <w:rPr>
          <w:rFonts w:ascii="Segoe UI Semilight" w:hAnsi="Segoe UI Semilight" w:cs="Segoe UI Semilight"/>
          <w:color w:val="000000"/>
          <w:sz w:val="22"/>
          <w:szCs w:val="22"/>
        </w:rPr>
        <w:tab/>
      </w:r>
      <w:r w:rsidRPr="00A42813">
        <w:rPr>
          <w:rFonts w:ascii="Segoe UI Semilight" w:hAnsi="Segoe UI Semilight" w:cs="Segoe UI Semilight"/>
          <w:color w:val="000000"/>
          <w:sz w:val="22"/>
          <w:szCs w:val="22"/>
        </w:rPr>
        <w:tab/>
      </w:r>
      <w:r w:rsidR="004B5259" w:rsidRPr="00A42813">
        <w:rPr>
          <w:rFonts w:ascii="Segoe UI Semilight" w:hAnsi="Segoe UI Semilight" w:cs="Segoe UI Semilight"/>
          <w:color w:val="000000"/>
          <w:sz w:val="22"/>
          <w:szCs w:val="22"/>
        </w:rPr>
        <w:tab/>
      </w:r>
      <w:r w:rsidR="004B5259" w:rsidRPr="00A42813">
        <w:rPr>
          <w:rFonts w:ascii="Segoe UI Semilight" w:hAnsi="Segoe UI Semilight" w:cs="Segoe UI Semilight"/>
          <w:color w:val="000000"/>
          <w:sz w:val="22"/>
          <w:szCs w:val="22"/>
        </w:rPr>
        <w:tab/>
      </w:r>
      <w:r w:rsidR="004B5259" w:rsidRPr="00A42813">
        <w:rPr>
          <w:rFonts w:ascii="Segoe UI Semilight" w:hAnsi="Segoe UI Semilight" w:cs="Segoe UI Semilight"/>
          <w:color w:val="000000"/>
          <w:sz w:val="22"/>
          <w:szCs w:val="22"/>
        </w:rPr>
        <w:tab/>
      </w:r>
      <w:r w:rsidR="004B5259" w:rsidRPr="00A42813">
        <w:rPr>
          <w:rFonts w:ascii="Segoe UI Semilight" w:hAnsi="Segoe UI Semilight" w:cs="Segoe UI Semilight"/>
          <w:color w:val="000000"/>
          <w:sz w:val="22"/>
          <w:szCs w:val="22"/>
        </w:rPr>
        <w:tab/>
      </w:r>
      <w:r w:rsidR="004B5259" w:rsidRPr="00A42813">
        <w:rPr>
          <w:rFonts w:ascii="Segoe UI Semilight" w:hAnsi="Segoe UI Semilight" w:cs="Segoe UI Semilight"/>
          <w:color w:val="000000"/>
          <w:sz w:val="22"/>
          <w:szCs w:val="22"/>
        </w:rPr>
        <w:tab/>
      </w:r>
      <w:r w:rsidR="004B5259" w:rsidRPr="00A42813">
        <w:rPr>
          <w:rFonts w:ascii="Segoe UI Semilight" w:hAnsi="Segoe UI Semilight" w:cs="Segoe UI Semilight"/>
          <w:color w:val="000000"/>
          <w:sz w:val="22"/>
          <w:szCs w:val="22"/>
        </w:rPr>
        <w:tab/>
      </w:r>
      <w:r w:rsidR="004B5259" w:rsidRPr="00A42813">
        <w:rPr>
          <w:rFonts w:ascii="Segoe UI Semilight" w:hAnsi="Segoe UI Semilight" w:cs="Segoe UI Semilight"/>
          <w:color w:val="000000"/>
          <w:sz w:val="22"/>
          <w:szCs w:val="22"/>
        </w:rPr>
        <w:tab/>
      </w:r>
      <w:r w:rsidR="004B5259" w:rsidRPr="00A42813">
        <w:rPr>
          <w:rFonts w:ascii="Segoe UI Semilight" w:hAnsi="Segoe UI Semilight" w:cs="Segoe UI Semilight"/>
          <w:color w:val="000000"/>
          <w:sz w:val="22"/>
          <w:szCs w:val="22"/>
        </w:rPr>
        <w:tab/>
      </w:r>
      <w:r w:rsidR="00C66031" w:rsidRPr="00A42813">
        <w:rPr>
          <w:rFonts w:ascii="Segoe UI Semilight" w:hAnsi="Segoe UI Semilight" w:cs="Segoe UI Semilight"/>
          <w:color w:val="000000"/>
          <w:sz w:val="22"/>
          <w:szCs w:val="22"/>
        </w:rPr>
        <w:t xml:space="preserve">        </w:t>
      </w:r>
      <w:r w:rsidR="00DF0D83" w:rsidRPr="00A42813">
        <w:rPr>
          <w:rFonts w:ascii="Segoe UI Semilight" w:hAnsi="Segoe UI Semilight" w:cs="Segoe UI Semilight"/>
          <w:color w:val="000000"/>
          <w:sz w:val="22"/>
          <w:szCs w:val="22"/>
        </w:rPr>
        <w:t>0</w:t>
      </w:r>
      <w:r w:rsidR="00EE6515" w:rsidRPr="00A42813">
        <w:rPr>
          <w:rFonts w:ascii="Segoe UI Semilight" w:hAnsi="Segoe UI Semilight" w:cs="Segoe UI Semilight"/>
          <w:color w:val="000000"/>
          <w:sz w:val="22"/>
          <w:szCs w:val="22"/>
        </w:rPr>
        <w:t>6</w:t>
      </w:r>
      <w:r w:rsidR="00E80693" w:rsidRPr="00A42813">
        <w:rPr>
          <w:rFonts w:ascii="Segoe UI Semilight" w:hAnsi="Segoe UI Semilight" w:cs="Segoe UI Semilight"/>
          <w:color w:val="000000"/>
          <w:sz w:val="22"/>
          <w:szCs w:val="22"/>
        </w:rPr>
        <w:t>/201</w:t>
      </w:r>
      <w:r w:rsidR="003F3EF8" w:rsidRPr="00A42813">
        <w:rPr>
          <w:rFonts w:ascii="Segoe UI Semilight" w:hAnsi="Segoe UI Semilight" w:cs="Segoe UI Semilight"/>
          <w:color w:val="000000"/>
          <w:sz w:val="22"/>
          <w:szCs w:val="22"/>
        </w:rPr>
        <w:t>7</w:t>
      </w:r>
      <w:r w:rsidR="008115F3" w:rsidRPr="00A42813">
        <w:rPr>
          <w:rFonts w:ascii="Segoe UI Semilight" w:hAnsi="Segoe UI Semilight" w:cs="Segoe UI Semilight"/>
          <w:color w:val="000000"/>
          <w:sz w:val="22"/>
          <w:szCs w:val="22"/>
        </w:rPr>
        <w:t>-</w:t>
      </w:r>
      <w:r w:rsidR="003F3EF8" w:rsidRPr="00A42813">
        <w:rPr>
          <w:rFonts w:ascii="Segoe UI Semilight" w:hAnsi="Segoe UI Semilight" w:cs="Segoe UI Semilight"/>
          <w:color w:val="000000"/>
          <w:sz w:val="22"/>
          <w:szCs w:val="22"/>
        </w:rPr>
        <w:t>04/2018</w:t>
      </w:r>
      <w:r w:rsidR="008115F3" w:rsidRPr="00A42813">
        <w:rPr>
          <w:rFonts w:ascii="Segoe UI Semilight" w:hAnsi="Segoe UI Semilight" w:cs="Segoe UI Semilight"/>
          <w:color w:val="000000"/>
          <w:sz w:val="22"/>
          <w:szCs w:val="22"/>
        </w:rPr>
        <w:t xml:space="preserve"> </w:t>
      </w:r>
    </w:p>
    <w:p w14:paraId="34490E52" w14:textId="39BDD34B" w:rsidR="00D91E8A" w:rsidRPr="00A42813" w:rsidRDefault="00D51241" w:rsidP="00D34A90">
      <w:pPr>
        <w:spacing w:line="276" w:lineRule="auto"/>
        <w:jc w:val="both"/>
        <w:rPr>
          <w:rFonts w:ascii="Segoe UI Semilight" w:hAnsi="Segoe UI Semilight" w:cs="Segoe UI Semilight"/>
          <w:b/>
          <w:color w:val="000000"/>
          <w:sz w:val="22"/>
          <w:szCs w:val="22"/>
        </w:rPr>
      </w:pPr>
      <w:r>
        <w:rPr>
          <w:rFonts w:ascii="Segoe UI Semilight" w:hAnsi="Segoe UI Semilight" w:cs="Segoe UI Semilight"/>
          <w:b/>
          <w:color w:val="000000"/>
          <w:sz w:val="22"/>
          <w:szCs w:val="22"/>
        </w:rPr>
        <w:t xml:space="preserve">Senior </w:t>
      </w:r>
      <w:r w:rsidR="00D91E8A" w:rsidRPr="00A42813">
        <w:rPr>
          <w:rFonts w:ascii="Segoe UI Semilight" w:hAnsi="Segoe UI Semilight" w:cs="Segoe UI Semilight"/>
          <w:b/>
          <w:color w:val="000000"/>
          <w:sz w:val="22"/>
          <w:szCs w:val="22"/>
        </w:rPr>
        <w:t>Program</w:t>
      </w:r>
      <w:r w:rsidR="00166566" w:rsidRPr="00A42813">
        <w:rPr>
          <w:rFonts w:ascii="Segoe UI Semilight" w:hAnsi="Segoe UI Semilight" w:cs="Segoe UI Semilight"/>
          <w:b/>
          <w:color w:val="000000"/>
          <w:sz w:val="22"/>
          <w:szCs w:val="22"/>
        </w:rPr>
        <w:t xml:space="preserve"> Manager, Procurement </w:t>
      </w:r>
    </w:p>
    <w:p w14:paraId="71B72731" w14:textId="77777777" w:rsidR="00D91E8A" w:rsidRPr="00A42813" w:rsidRDefault="00DA5343" w:rsidP="00A42813">
      <w:pPr>
        <w:shd w:val="clear" w:color="auto" w:fill="F2F2F2"/>
        <w:spacing w:line="276" w:lineRule="auto"/>
        <w:rPr>
          <w:rFonts w:ascii="Segoe UI Semilight" w:hAnsi="Segoe UI Semilight" w:cs="Segoe UI Semilight"/>
          <w:sz w:val="22"/>
          <w:szCs w:val="22"/>
        </w:rPr>
      </w:pPr>
      <w:r>
        <w:rPr>
          <w:rFonts w:ascii="Segoe UI Semilight" w:hAnsi="Segoe UI Semilight" w:cs="Segoe UI Semilight"/>
          <w:sz w:val="22"/>
          <w:szCs w:val="22"/>
        </w:rPr>
        <w:t xml:space="preserve">Led a team of procurement specialist to </w:t>
      </w:r>
      <w:r w:rsidR="0079582B">
        <w:rPr>
          <w:rFonts w:ascii="Segoe UI Semilight" w:hAnsi="Segoe UI Semilight" w:cs="Segoe UI Semilight"/>
          <w:sz w:val="22"/>
          <w:szCs w:val="22"/>
        </w:rPr>
        <w:t xml:space="preserve">develop, </w:t>
      </w:r>
      <w:r>
        <w:rPr>
          <w:rFonts w:ascii="Segoe UI Semilight" w:hAnsi="Segoe UI Semilight" w:cs="Segoe UI Semilight"/>
          <w:sz w:val="22"/>
          <w:szCs w:val="22"/>
        </w:rPr>
        <w:t>implement</w:t>
      </w:r>
      <w:r w:rsidR="0079582B">
        <w:rPr>
          <w:rFonts w:ascii="Segoe UI Semilight" w:hAnsi="Segoe UI Semilight" w:cs="Segoe UI Semilight"/>
          <w:sz w:val="22"/>
          <w:szCs w:val="22"/>
        </w:rPr>
        <w:t>,</w:t>
      </w:r>
      <w:r>
        <w:rPr>
          <w:rFonts w:ascii="Segoe UI Semilight" w:hAnsi="Segoe UI Semilight" w:cs="Segoe UI Semilight"/>
          <w:sz w:val="22"/>
          <w:szCs w:val="22"/>
        </w:rPr>
        <w:t xml:space="preserve"> and gauge</w:t>
      </w:r>
      <w:r w:rsidR="005D6145" w:rsidRPr="00A42813">
        <w:rPr>
          <w:rFonts w:ascii="Segoe UI Semilight" w:hAnsi="Segoe UI Semilight" w:cs="Segoe UI Semilight"/>
          <w:sz w:val="22"/>
          <w:szCs w:val="22"/>
        </w:rPr>
        <w:t xml:space="preserve"> the effect procurement strategies on the </w:t>
      </w:r>
      <w:r w:rsidR="00166566" w:rsidRPr="00A42813">
        <w:rPr>
          <w:rFonts w:ascii="Segoe UI Semilight" w:hAnsi="Segoe UI Semilight" w:cs="Segoe UI Semilight"/>
          <w:sz w:val="22"/>
          <w:szCs w:val="22"/>
        </w:rPr>
        <w:t>Amazon Logistics</w:t>
      </w:r>
      <w:r w:rsidR="005D6145" w:rsidRPr="00A42813">
        <w:rPr>
          <w:rFonts w:ascii="Segoe UI Semilight" w:hAnsi="Segoe UI Semilight" w:cs="Segoe UI Semilight"/>
          <w:sz w:val="22"/>
          <w:szCs w:val="22"/>
        </w:rPr>
        <w:t xml:space="preserve"> network and delivery station improvements through compilation and analysis of program metrics. Transformed analysis of program metrics into concrete and strategic r</w:t>
      </w:r>
      <w:r w:rsidR="00166566" w:rsidRPr="00A42813">
        <w:rPr>
          <w:rFonts w:ascii="Segoe UI Semilight" w:hAnsi="Segoe UI Semilight" w:cs="Segoe UI Semilight"/>
          <w:sz w:val="22"/>
          <w:szCs w:val="22"/>
        </w:rPr>
        <w:t>ecommendations for relay to Amazon Logistic</w:t>
      </w:r>
      <w:r w:rsidR="005D6145" w:rsidRPr="00A42813">
        <w:rPr>
          <w:rFonts w:ascii="Segoe UI Semilight" w:hAnsi="Segoe UI Semilight" w:cs="Segoe UI Semilight"/>
          <w:sz w:val="22"/>
          <w:szCs w:val="22"/>
        </w:rPr>
        <w:t xml:space="preserve"> leaders, strengthening decision-making. </w:t>
      </w:r>
    </w:p>
    <w:p w14:paraId="1A6786FA" w14:textId="77777777" w:rsidR="0079582B" w:rsidRDefault="0079582B" w:rsidP="0079582B">
      <w:pPr>
        <w:pStyle w:val="ColorfulList-Accent11"/>
        <w:widowControl/>
        <w:numPr>
          <w:ilvl w:val="0"/>
          <w:numId w:val="40"/>
        </w:numPr>
        <w:suppressAutoHyphens w:val="0"/>
        <w:overflowPunct/>
        <w:autoSpaceDE/>
        <w:spacing w:line="276" w:lineRule="auto"/>
        <w:textAlignment w:val="auto"/>
        <w:rPr>
          <w:rFonts w:ascii="Segoe UI Semilight" w:hAnsi="Segoe UI Semilight" w:cs="Segoe UI Semilight"/>
          <w:sz w:val="22"/>
          <w:szCs w:val="22"/>
        </w:rPr>
      </w:pPr>
      <w:r>
        <w:rPr>
          <w:rFonts w:ascii="Segoe UI Semilight" w:hAnsi="Segoe UI Semilight" w:cs="Segoe UI Semilight"/>
          <w:sz w:val="22"/>
          <w:szCs w:val="22"/>
        </w:rPr>
        <w:t>Developed and implemented strategic supplier relationships that deliver cost reduction, supply assurance, and quality improvement which led to d</w:t>
      </w:r>
      <w:r w:rsidRPr="00066FFC">
        <w:rPr>
          <w:rFonts w:ascii="Segoe UI Semilight" w:hAnsi="Segoe UI Semilight" w:cs="Segoe UI Semilight"/>
          <w:sz w:val="22"/>
          <w:szCs w:val="22"/>
        </w:rPr>
        <w:t>ecreased lead times by 40%</w:t>
      </w:r>
      <w:r>
        <w:rPr>
          <w:rFonts w:ascii="Segoe UI Semilight" w:hAnsi="Segoe UI Semilight" w:cs="Segoe UI Semilight"/>
          <w:sz w:val="22"/>
          <w:szCs w:val="22"/>
        </w:rPr>
        <w:t xml:space="preserve"> of procurement processes and </w:t>
      </w:r>
      <w:r w:rsidRPr="00066FFC">
        <w:rPr>
          <w:rFonts w:ascii="Segoe UI Semilight" w:hAnsi="Segoe UI Semilight" w:cs="Segoe UI Semilight"/>
          <w:sz w:val="22"/>
          <w:szCs w:val="22"/>
        </w:rPr>
        <w:t xml:space="preserve">orchestrating on-time delivery of services and goods. </w:t>
      </w:r>
    </w:p>
    <w:p w14:paraId="10B1E82F" w14:textId="77777777" w:rsidR="0079582B" w:rsidRPr="0079582B" w:rsidRDefault="0079582B" w:rsidP="0079582B">
      <w:pPr>
        <w:pStyle w:val="ColorfulList-Accent11"/>
        <w:widowControl/>
        <w:numPr>
          <w:ilvl w:val="0"/>
          <w:numId w:val="40"/>
        </w:numPr>
        <w:suppressAutoHyphens w:val="0"/>
        <w:overflowPunct/>
        <w:autoSpaceDE/>
        <w:spacing w:line="276" w:lineRule="auto"/>
        <w:textAlignment w:val="auto"/>
        <w:rPr>
          <w:rFonts w:ascii="Segoe UI Semilight" w:hAnsi="Segoe UI Semilight" w:cs="Segoe UI Semilight"/>
          <w:sz w:val="22"/>
          <w:szCs w:val="22"/>
        </w:rPr>
      </w:pPr>
      <w:r w:rsidRPr="00A42813">
        <w:rPr>
          <w:rFonts w:ascii="Segoe UI Semilight" w:hAnsi="Segoe UI Semilight" w:cs="Segoe UI Semilight"/>
          <w:sz w:val="22"/>
          <w:szCs w:val="22"/>
        </w:rPr>
        <w:t>De</w:t>
      </w:r>
      <w:r>
        <w:rPr>
          <w:rFonts w:ascii="Segoe UI Semilight" w:hAnsi="Segoe UI Semilight" w:cs="Segoe UI Semilight"/>
          <w:sz w:val="22"/>
          <w:szCs w:val="22"/>
        </w:rPr>
        <w:t>veloped and demonstrated</w:t>
      </w:r>
      <w:r w:rsidRPr="00A42813">
        <w:rPr>
          <w:rFonts w:ascii="Segoe UI Semilight" w:hAnsi="Segoe UI Semilight" w:cs="Segoe UI Semilight"/>
          <w:sz w:val="22"/>
          <w:szCs w:val="22"/>
        </w:rPr>
        <w:t xml:space="preserve"> system-wide</w:t>
      </w:r>
      <w:r>
        <w:rPr>
          <w:rFonts w:ascii="Segoe UI Semilight" w:hAnsi="Segoe UI Semilight" w:cs="Segoe UI Semilight"/>
          <w:sz w:val="22"/>
          <w:szCs w:val="22"/>
        </w:rPr>
        <w:t xml:space="preserve"> strategic</w:t>
      </w:r>
      <w:r w:rsidRPr="00A42813">
        <w:rPr>
          <w:rFonts w:ascii="Segoe UI Semilight" w:hAnsi="Segoe UI Semilight" w:cs="Segoe UI Semilight"/>
          <w:sz w:val="22"/>
          <w:szCs w:val="22"/>
        </w:rPr>
        <w:t xml:space="preserve"> processes, procedures, and solutions in fulfil</w:t>
      </w:r>
      <w:r>
        <w:rPr>
          <w:rFonts w:ascii="Segoe UI Semilight" w:hAnsi="Segoe UI Semilight" w:cs="Segoe UI Semilight"/>
          <w:sz w:val="22"/>
          <w:szCs w:val="22"/>
        </w:rPr>
        <w:t>lment of the Amazon Network’s 100</w:t>
      </w:r>
      <w:r w:rsidRPr="00A42813">
        <w:rPr>
          <w:rFonts w:ascii="Segoe UI Semilight" w:hAnsi="Segoe UI Semilight" w:cs="Segoe UI Semilight"/>
          <w:sz w:val="22"/>
          <w:szCs w:val="22"/>
        </w:rPr>
        <w:t xml:space="preserve"> delivery stations. </w:t>
      </w:r>
    </w:p>
    <w:p w14:paraId="142511DE" w14:textId="77777777" w:rsidR="00066FFC" w:rsidRDefault="00066FFC" w:rsidP="00A42813">
      <w:pPr>
        <w:pStyle w:val="ColorfulList-Accent11"/>
        <w:widowControl/>
        <w:numPr>
          <w:ilvl w:val="0"/>
          <w:numId w:val="40"/>
        </w:numPr>
        <w:suppressAutoHyphens w:val="0"/>
        <w:overflowPunct/>
        <w:autoSpaceDE/>
        <w:spacing w:line="276" w:lineRule="auto"/>
        <w:textAlignment w:val="auto"/>
        <w:rPr>
          <w:rFonts w:ascii="Segoe UI Semilight" w:hAnsi="Segoe UI Semilight" w:cs="Segoe UI Semilight"/>
          <w:sz w:val="22"/>
          <w:szCs w:val="22"/>
        </w:rPr>
      </w:pPr>
      <w:r>
        <w:rPr>
          <w:rFonts w:ascii="Segoe UI Semilight" w:hAnsi="Segoe UI Semilight" w:cs="Segoe UI Semilight"/>
          <w:sz w:val="22"/>
          <w:szCs w:val="22"/>
        </w:rPr>
        <w:t xml:space="preserve">Led a team of vendor managers to ensure linkage to outsource needs and resource utilization. </w:t>
      </w:r>
    </w:p>
    <w:p w14:paraId="6D2B2D5D" w14:textId="77777777" w:rsidR="00D91E8A" w:rsidRPr="00A42813" w:rsidRDefault="00DA5343" w:rsidP="00A42813">
      <w:pPr>
        <w:pStyle w:val="ColorfulList-Accent11"/>
        <w:widowControl/>
        <w:numPr>
          <w:ilvl w:val="0"/>
          <w:numId w:val="40"/>
        </w:numPr>
        <w:suppressAutoHyphens w:val="0"/>
        <w:overflowPunct/>
        <w:autoSpaceDE/>
        <w:spacing w:line="276" w:lineRule="auto"/>
        <w:textAlignment w:val="auto"/>
        <w:rPr>
          <w:rFonts w:ascii="Segoe UI Semilight" w:hAnsi="Segoe UI Semilight" w:cs="Segoe UI Semilight"/>
          <w:sz w:val="22"/>
          <w:szCs w:val="22"/>
        </w:rPr>
      </w:pPr>
      <w:r>
        <w:rPr>
          <w:rFonts w:ascii="Segoe UI Semilight" w:hAnsi="Segoe UI Semilight" w:cs="Segoe UI Semilight"/>
          <w:sz w:val="22"/>
          <w:szCs w:val="22"/>
        </w:rPr>
        <w:t>Developed a vendor plan to optimize all vendors, which included quality, capacity, systems, and responsiveness.</w:t>
      </w:r>
      <w:r w:rsidR="00DF0D83" w:rsidRPr="00A42813">
        <w:rPr>
          <w:rFonts w:ascii="Segoe UI Semilight" w:hAnsi="Segoe UI Semilight" w:cs="Segoe UI Semilight"/>
          <w:sz w:val="22"/>
          <w:szCs w:val="22"/>
        </w:rPr>
        <w:t xml:space="preserve"> </w:t>
      </w:r>
    </w:p>
    <w:p w14:paraId="2C784013" w14:textId="77777777" w:rsidR="00066FFC" w:rsidRDefault="00066FFC" w:rsidP="00A42813">
      <w:pPr>
        <w:numPr>
          <w:ilvl w:val="0"/>
          <w:numId w:val="40"/>
        </w:numPr>
        <w:rPr>
          <w:rFonts w:ascii="Segoe UI Semilight" w:hAnsi="Segoe UI Semilight" w:cs="Segoe UI Semilight"/>
          <w:sz w:val="22"/>
          <w:szCs w:val="22"/>
        </w:rPr>
      </w:pPr>
      <w:r>
        <w:rPr>
          <w:rFonts w:ascii="Segoe UI Semilight" w:hAnsi="Segoe UI Semilight" w:cs="Segoe UI Semilight"/>
          <w:sz w:val="22"/>
          <w:szCs w:val="22"/>
        </w:rPr>
        <w:t xml:space="preserve">Established goals and priorities of the vendor management operation that ensure operational integrity, including compliance with company policies and procedures. </w:t>
      </w:r>
    </w:p>
    <w:p w14:paraId="1C3ED2F9" w14:textId="77777777" w:rsidR="00DF0D83" w:rsidRDefault="000377EC" w:rsidP="00A42813">
      <w:pPr>
        <w:pStyle w:val="ColorfulList-Accent11"/>
        <w:widowControl/>
        <w:numPr>
          <w:ilvl w:val="0"/>
          <w:numId w:val="40"/>
        </w:numPr>
        <w:suppressAutoHyphens w:val="0"/>
        <w:overflowPunct/>
        <w:autoSpaceDE/>
        <w:spacing w:line="276" w:lineRule="auto"/>
        <w:textAlignment w:val="auto"/>
        <w:rPr>
          <w:rFonts w:ascii="Segoe UI Semilight" w:hAnsi="Segoe UI Semilight" w:cs="Segoe UI Semilight"/>
          <w:sz w:val="22"/>
          <w:szCs w:val="22"/>
        </w:rPr>
      </w:pPr>
      <w:r>
        <w:rPr>
          <w:rFonts w:ascii="Segoe UI Semilight" w:hAnsi="Segoe UI Semilight" w:cs="Segoe UI Semilight"/>
          <w:sz w:val="22"/>
          <w:szCs w:val="22"/>
        </w:rPr>
        <w:t>Addressed 10</w:t>
      </w:r>
      <w:r w:rsidR="00DF0D83" w:rsidRPr="00A42813">
        <w:rPr>
          <w:rFonts w:ascii="Segoe UI Semilight" w:hAnsi="Segoe UI Semilight" w:cs="Segoe UI Semilight"/>
          <w:sz w:val="22"/>
          <w:szCs w:val="22"/>
        </w:rPr>
        <w:t xml:space="preserve"> internal and 5 vendor</w:t>
      </w:r>
      <w:r>
        <w:rPr>
          <w:rFonts w:ascii="Segoe UI Semilight" w:hAnsi="Segoe UI Semilight" w:cs="Segoe UI Semilight"/>
          <w:sz w:val="22"/>
          <w:szCs w:val="22"/>
        </w:rPr>
        <w:t xml:space="preserve"> </w:t>
      </w:r>
      <w:r w:rsidR="00DF0D83" w:rsidRPr="00A42813">
        <w:rPr>
          <w:rFonts w:ascii="Segoe UI Semilight" w:hAnsi="Segoe UI Semilight" w:cs="Segoe UI Semilight"/>
          <w:sz w:val="22"/>
          <w:szCs w:val="22"/>
        </w:rPr>
        <w:t xml:space="preserve">escalations weekly as a resource to the A/P department, knowledgeably assisting with invoices, supplier holds, and cost discrepancies. </w:t>
      </w:r>
    </w:p>
    <w:p w14:paraId="31306B88" w14:textId="77777777" w:rsidR="00F74D49" w:rsidRPr="00A42813" w:rsidRDefault="00F74D49" w:rsidP="00A42813">
      <w:pPr>
        <w:pStyle w:val="ColorfulList-Accent11"/>
        <w:widowControl/>
        <w:numPr>
          <w:ilvl w:val="0"/>
          <w:numId w:val="40"/>
        </w:numPr>
        <w:suppressAutoHyphens w:val="0"/>
        <w:overflowPunct/>
        <w:autoSpaceDE/>
        <w:spacing w:line="276" w:lineRule="auto"/>
        <w:textAlignment w:val="auto"/>
        <w:rPr>
          <w:rFonts w:ascii="Segoe UI Semilight" w:hAnsi="Segoe UI Semilight" w:cs="Segoe UI Semilight"/>
          <w:sz w:val="22"/>
          <w:szCs w:val="22"/>
        </w:rPr>
      </w:pPr>
      <w:r>
        <w:rPr>
          <w:rFonts w:ascii="Segoe UI Semilight" w:hAnsi="Segoe UI Semilight" w:cs="Segoe UI Semilight"/>
          <w:sz w:val="22"/>
          <w:szCs w:val="22"/>
        </w:rPr>
        <w:t xml:space="preserve">Partnered with business operations to conduct monthly vendor invoice reconciliations to assure efficient and cost effective operations within approved operating budget for the departments. </w:t>
      </w:r>
    </w:p>
    <w:p w14:paraId="299A086A" w14:textId="77777777" w:rsidR="00D91E8A" w:rsidRPr="00A42813" w:rsidRDefault="00D91E8A" w:rsidP="00D34A90">
      <w:pPr>
        <w:pStyle w:val="ColorfulList-Accent11"/>
        <w:widowControl/>
        <w:suppressAutoHyphens w:val="0"/>
        <w:overflowPunct/>
        <w:autoSpaceDE/>
        <w:spacing w:line="276" w:lineRule="auto"/>
        <w:ind w:left="360"/>
        <w:textAlignment w:val="auto"/>
        <w:rPr>
          <w:rFonts w:ascii="Segoe UI Semilight" w:hAnsi="Segoe UI Semilight" w:cs="Segoe UI Semilight"/>
          <w:sz w:val="16"/>
          <w:szCs w:val="22"/>
        </w:rPr>
      </w:pPr>
    </w:p>
    <w:p w14:paraId="15419357" w14:textId="77777777" w:rsidR="00986075" w:rsidRPr="00A42813" w:rsidRDefault="00D91E8A" w:rsidP="00D34A90">
      <w:pPr>
        <w:spacing w:line="276" w:lineRule="auto"/>
        <w:jc w:val="both"/>
        <w:rPr>
          <w:rFonts w:ascii="Segoe UI Semilight" w:hAnsi="Segoe UI Semilight" w:cs="Segoe UI Semilight"/>
          <w:color w:val="000000"/>
          <w:sz w:val="22"/>
          <w:szCs w:val="22"/>
        </w:rPr>
      </w:pPr>
      <w:r w:rsidRPr="00A42813">
        <w:rPr>
          <w:rFonts w:ascii="Segoe UI Semilight" w:hAnsi="Segoe UI Semilight" w:cs="Segoe UI Semilight"/>
          <w:smallCaps/>
          <w:color w:val="000000"/>
          <w:sz w:val="22"/>
          <w:szCs w:val="22"/>
        </w:rPr>
        <w:t>University of California</w:t>
      </w:r>
      <w:r w:rsidR="004B5259" w:rsidRPr="00A42813">
        <w:rPr>
          <w:rFonts w:ascii="Segoe UI Semilight" w:hAnsi="Segoe UI Semilight" w:cs="Segoe UI Semilight"/>
          <w:caps/>
          <w:color w:val="000000"/>
          <w:sz w:val="22"/>
          <w:szCs w:val="22"/>
        </w:rPr>
        <w:tab/>
      </w:r>
      <w:r w:rsidR="004B5259" w:rsidRPr="00A42813">
        <w:rPr>
          <w:rFonts w:ascii="Segoe UI Semilight" w:hAnsi="Segoe UI Semilight" w:cs="Segoe UI Semilight"/>
          <w:caps/>
          <w:color w:val="000000"/>
          <w:sz w:val="22"/>
          <w:szCs w:val="22"/>
        </w:rPr>
        <w:tab/>
      </w:r>
      <w:r w:rsidR="004B5259" w:rsidRPr="00A42813">
        <w:rPr>
          <w:rFonts w:ascii="Segoe UI Semilight" w:hAnsi="Segoe UI Semilight" w:cs="Segoe UI Semilight"/>
          <w:caps/>
          <w:color w:val="000000"/>
          <w:sz w:val="22"/>
          <w:szCs w:val="22"/>
        </w:rPr>
        <w:tab/>
      </w:r>
      <w:r w:rsidR="004B5259" w:rsidRPr="00A42813">
        <w:rPr>
          <w:rFonts w:ascii="Segoe UI Semilight" w:hAnsi="Segoe UI Semilight" w:cs="Segoe UI Semilight"/>
          <w:caps/>
          <w:color w:val="000000"/>
          <w:sz w:val="22"/>
          <w:szCs w:val="22"/>
        </w:rPr>
        <w:tab/>
      </w:r>
      <w:r w:rsidR="004B5259" w:rsidRPr="00A42813">
        <w:rPr>
          <w:rFonts w:ascii="Segoe UI Semilight" w:hAnsi="Segoe UI Semilight" w:cs="Segoe UI Semilight"/>
          <w:caps/>
          <w:color w:val="000000"/>
          <w:sz w:val="22"/>
          <w:szCs w:val="22"/>
        </w:rPr>
        <w:tab/>
      </w:r>
      <w:r w:rsidR="004B5259" w:rsidRPr="00A42813">
        <w:rPr>
          <w:rFonts w:ascii="Segoe UI Semilight" w:hAnsi="Segoe UI Semilight" w:cs="Segoe UI Semilight"/>
          <w:caps/>
          <w:color w:val="000000"/>
          <w:sz w:val="22"/>
          <w:szCs w:val="22"/>
        </w:rPr>
        <w:tab/>
      </w:r>
      <w:r w:rsidR="004B5259" w:rsidRPr="00A42813">
        <w:rPr>
          <w:rFonts w:ascii="Segoe UI Semilight" w:hAnsi="Segoe UI Semilight" w:cs="Segoe UI Semilight"/>
          <w:caps/>
          <w:color w:val="000000"/>
          <w:sz w:val="22"/>
          <w:szCs w:val="22"/>
        </w:rPr>
        <w:tab/>
      </w:r>
      <w:r w:rsidR="004B5259" w:rsidRPr="00A42813">
        <w:rPr>
          <w:rFonts w:ascii="Segoe UI Semilight" w:hAnsi="Segoe UI Semilight" w:cs="Segoe UI Semilight"/>
          <w:caps/>
          <w:color w:val="000000"/>
          <w:sz w:val="22"/>
          <w:szCs w:val="22"/>
        </w:rPr>
        <w:tab/>
      </w:r>
      <w:r w:rsidR="004B5259" w:rsidRPr="00A42813">
        <w:rPr>
          <w:rFonts w:ascii="Segoe UI Semilight" w:hAnsi="Segoe UI Semilight" w:cs="Segoe UI Semilight"/>
          <w:caps/>
          <w:color w:val="000000"/>
          <w:sz w:val="22"/>
          <w:szCs w:val="22"/>
        </w:rPr>
        <w:tab/>
      </w:r>
      <w:r w:rsidR="00C66031" w:rsidRPr="00A42813">
        <w:rPr>
          <w:rFonts w:ascii="Segoe UI Semilight" w:hAnsi="Segoe UI Semilight" w:cs="Segoe UI Semilight"/>
          <w:caps/>
          <w:color w:val="000000"/>
          <w:sz w:val="22"/>
          <w:szCs w:val="22"/>
        </w:rPr>
        <w:t xml:space="preserve">  </w:t>
      </w:r>
      <w:r w:rsidR="004B5259" w:rsidRPr="00A42813">
        <w:rPr>
          <w:rFonts w:ascii="Segoe UI Semilight" w:hAnsi="Segoe UI Semilight" w:cs="Segoe UI Semilight"/>
          <w:caps/>
          <w:color w:val="000000"/>
          <w:sz w:val="22"/>
          <w:szCs w:val="22"/>
        </w:rPr>
        <w:t xml:space="preserve">      </w:t>
      </w:r>
      <w:r w:rsidR="00E80693" w:rsidRPr="00A42813">
        <w:rPr>
          <w:rFonts w:ascii="Segoe UI Semilight" w:hAnsi="Segoe UI Semilight" w:cs="Segoe UI Semilight"/>
          <w:color w:val="000000"/>
          <w:sz w:val="22"/>
          <w:szCs w:val="22"/>
        </w:rPr>
        <w:t>03</w:t>
      </w:r>
      <w:r w:rsidR="00FD0002">
        <w:rPr>
          <w:rFonts w:ascii="Segoe UI Semilight" w:hAnsi="Segoe UI Semilight" w:cs="Segoe UI Semilight"/>
          <w:color w:val="000000"/>
          <w:sz w:val="22"/>
          <w:szCs w:val="22"/>
        </w:rPr>
        <w:t>/2016</w:t>
      </w:r>
      <w:r w:rsidR="00EE6515" w:rsidRPr="00A42813">
        <w:rPr>
          <w:rFonts w:ascii="Segoe UI Semilight" w:hAnsi="Segoe UI Semilight" w:cs="Segoe UI Semilight"/>
          <w:color w:val="000000"/>
          <w:sz w:val="22"/>
          <w:szCs w:val="22"/>
        </w:rPr>
        <w:t>-05</w:t>
      </w:r>
      <w:r w:rsidR="00986075" w:rsidRPr="00A42813">
        <w:rPr>
          <w:rFonts w:ascii="Segoe UI Semilight" w:hAnsi="Segoe UI Semilight" w:cs="Segoe UI Semilight"/>
          <w:color w:val="000000"/>
          <w:sz w:val="22"/>
          <w:szCs w:val="22"/>
        </w:rPr>
        <w:t>/2017</w:t>
      </w:r>
    </w:p>
    <w:p w14:paraId="0FBE395D" w14:textId="425FAD4D" w:rsidR="00D91E8A" w:rsidRPr="00A42813" w:rsidRDefault="00D51241" w:rsidP="00D34A90">
      <w:pPr>
        <w:spacing w:line="276" w:lineRule="auto"/>
        <w:jc w:val="both"/>
        <w:rPr>
          <w:rFonts w:ascii="Segoe UI Semilight" w:hAnsi="Segoe UI Semilight" w:cs="Segoe UI Semilight"/>
          <w:b/>
          <w:color w:val="000000"/>
          <w:sz w:val="22"/>
          <w:szCs w:val="22"/>
        </w:rPr>
      </w:pPr>
      <w:r>
        <w:rPr>
          <w:rFonts w:ascii="Segoe UI Semilight" w:hAnsi="Segoe UI Semilight" w:cs="Segoe UI Semilight"/>
          <w:b/>
          <w:color w:val="000000"/>
          <w:sz w:val="22"/>
          <w:szCs w:val="22"/>
        </w:rPr>
        <w:t xml:space="preserve">Senior </w:t>
      </w:r>
      <w:r w:rsidR="00D91E8A" w:rsidRPr="00A42813">
        <w:rPr>
          <w:rFonts w:ascii="Segoe UI Semilight" w:hAnsi="Segoe UI Semilight" w:cs="Segoe UI Semilight"/>
          <w:b/>
          <w:color w:val="000000"/>
          <w:sz w:val="22"/>
          <w:szCs w:val="22"/>
        </w:rPr>
        <w:t>Business Systems Analyst</w:t>
      </w:r>
      <w:r w:rsidR="004B5259" w:rsidRPr="00A42813">
        <w:rPr>
          <w:rFonts w:ascii="Segoe UI Semilight" w:hAnsi="Segoe UI Semilight" w:cs="Segoe UI Semilight"/>
          <w:b/>
          <w:color w:val="000000"/>
          <w:sz w:val="22"/>
          <w:szCs w:val="22"/>
        </w:rPr>
        <w:t>, Santa Barbara Office of Financial Aid</w:t>
      </w:r>
      <w:r w:rsidR="004B5259" w:rsidRPr="00A42813">
        <w:rPr>
          <w:rFonts w:ascii="Segoe UI Semilight" w:hAnsi="Segoe UI Semilight" w:cs="Segoe UI Semilight"/>
          <w:b/>
          <w:color w:val="000000"/>
          <w:sz w:val="22"/>
          <w:szCs w:val="22"/>
        </w:rPr>
        <w:tab/>
      </w:r>
      <w:r w:rsidR="004B5259" w:rsidRPr="00A42813">
        <w:rPr>
          <w:rFonts w:ascii="Segoe UI Semilight" w:hAnsi="Segoe UI Semilight" w:cs="Segoe UI Semilight"/>
          <w:b/>
          <w:color w:val="000000"/>
          <w:sz w:val="22"/>
          <w:szCs w:val="22"/>
        </w:rPr>
        <w:tab/>
      </w:r>
    </w:p>
    <w:p w14:paraId="0FAB6693" w14:textId="77777777" w:rsidR="00E075D7" w:rsidRPr="00A42813" w:rsidRDefault="00A360C1" w:rsidP="00A42813">
      <w:pPr>
        <w:shd w:val="clear" w:color="auto" w:fill="F2F2F2"/>
        <w:spacing w:line="276" w:lineRule="auto"/>
        <w:rPr>
          <w:rFonts w:ascii="Segoe UI Semilight" w:hAnsi="Segoe UI Semilight" w:cs="Segoe UI Semilight"/>
          <w:sz w:val="22"/>
          <w:szCs w:val="22"/>
        </w:rPr>
      </w:pPr>
      <w:r>
        <w:rPr>
          <w:rFonts w:ascii="Segoe UI Semilight" w:hAnsi="Segoe UI Semilight" w:cs="Segoe UI Semilight"/>
          <w:sz w:val="22"/>
          <w:szCs w:val="22"/>
        </w:rPr>
        <w:t>Partnered with cross-functional teams to perform</w:t>
      </w:r>
      <w:r w:rsidR="00C66031" w:rsidRPr="00A42813">
        <w:rPr>
          <w:rFonts w:ascii="Segoe UI Semilight" w:hAnsi="Segoe UI Semilight" w:cs="Segoe UI Semilight"/>
          <w:sz w:val="22"/>
          <w:szCs w:val="22"/>
        </w:rPr>
        <w:t xml:space="preserve"> a deep analysis of </w:t>
      </w:r>
      <w:r w:rsidR="002259AD" w:rsidRPr="00A42813">
        <w:rPr>
          <w:rFonts w:ascii="Segoe UI Semilight" w:hAnsi="Segoe UI Semilight" w:cs="Segoe UI Semilight"/>
          <w:sz w:val="22"/>
          <w:szCs w:val="22"/>
        </w:rPr>
        <w:t>business processes, existing systems, user requirements, and potential technology solutions. Outlined software program needs, system functions, and steps</w:t>
      </w:r>
      <w:r w:rsidR="005C2379" w:rsidRPr="00A42813">
        <w:rPr>
          <w:rFonts w:ascii="Segoe UI Semilight" w:hAnsi="Segoe UI Semilight" w:cs="Segoe UI Semilight"/>
          <w:sz w:val="22"/>
          <w:szCs w:val="22"/>
        </w:rPr>
        <w:t xml:space="preserve"> crucial to software development and customization.  </w:t>
      </w:r>
    </w:p>
    <w:p w14:paraId="3D8ADB50" w14:textId="77777777" w:rsidR="00D91E8A" w:rsidRPr="00A42813" w:rsidRDefault="00D91E8A" w:rsidP="00A42813">
      <w:pPr>
        <w:pStyle w:val="ColorfulList-Accent11"/>
        <w:widowControl/>
        <w:numPr>
          <w:ilvl w:val="0"/>
          <w:numId w:val="41"/>
        </w:numPr>
        <w:suppressAutoHyphens w:val="0"/>
        <w:overflowPunct/>
        <w:autoSpaceDE/>
        <w:spacing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Applied analytics, critical thinking, and problem</w:t>
      </w:r>
      <w:r w:rsidR="00C66031" w:rsidRPr="00A42813">
        <w:rPr>
          <w:rFonts w:ascii="Segoe UI Semilight" w:hAnsi="Segoe UI Semilight" w:cs="Segoe UI Semilight"/>
          <w:color w:val="000000"/>
          <w:sz w:val="22"/>
          <w:szCs w:val="22"/>
        </w:rPr>
        <w:t>-</w:t>
      </w:r>
      <w:r w:rsidRPr="00A42813">
        <w:rPr>
          <w:rFonts w:ascii="Segoe UI Semilight" w:hAnsi="Segoe UI Semilight" w:cs="Segoe UI Semilight"/>
          <w:color w:val="000000"/>
          <w:sz w:val="22"/>
          <w:szCs w:val="22"/>
        </w:rPr>
        <w:t>solving skills to develop and execute projects that support Office of Financial Aid and Scholarships in better serving the students.</w:t>
      </w:r>
      <w:r w:rsidR="00E075D7" w:rsidRPr="00A42813">
        <w:rPr>
          <w:rFonts w:ascii="Segoe UI Semilight" w:hAnsi="Segoe UI Semilight" w:cs="Segoe UI Semilight"/>
          <w:color w:val="000000"/>
          <w:sz w:val="22"/>
          <w:szCs w:val="22"/>
        </w:rPr>
        <w:t xml:space="preserve"> </w:t>
      </w:r>
    </w:p>
    <w:p w14:paraId="130C5199" w14:textId="77777777" w:rsidR="008115F3" w:rsidRPr="00A42813" w:rsidRDefault="005214C0" w:rsidP="00A42813">
      <w:pPr>
        <w:pStyle w:val="ColorfulList-Accent11"/>
        <w:widowControl/>
        <w:numPr>
          <w:ilvl w:val="0"/>
          <w:numId w:val="41"/>
        </w:numPr>
        <w:suppressAutoHyphens w:val="0"/>
        <w:overflowPunct/>
        <w:autoSpaceDE/>
        <w:spacing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Formulated a predictive financial model forecasting student dropout rate, student growth rate, loan maxes, and other key data for ~$350M in financial aid awards</w:t>
      </w:r>
      <w:r w:rsidR="00A360C1">
        <w:rPr>
          <w:rFonts w:ascii="Segoe UI Semilight" w:hAnsi="Segoe UI Semilight" w:cs="Segoe UI Semilight"/>
          <w:color w:val="000000"/>
          <w:sz w:val="22"/>
          <w:szCs w:val="22"/>
        </w:rPr>
        <w:t xml:space="preserve"> which led to strategic use of government funding</w:t>
      </w:r>
      <w:r w:rsidRPr="00A42813">
        <w:rPr>
          <w:rFonts w:ascii="Segoe UI Semilight" w:hAnsi="Segoe UI Semilight" w:cs="Segoe UI Semilight"/>
          <w:color w:val="000000"/>
          <w:sz w:val="22"/>
          <w:szCs w:val="22"/>
        </w:rPr>
        <w:t>.</w:t>
      </w:r>
      <w:r w:rsidR="00A360C1">
        <w:rPr>
          <w:rFonts w:ascii="Segoe UI Semilight" w:hAnsi="Segoe UI Semilight" w:cs="Segoe UI Semilight"/>
          <w:color w:val="000000"/>
          <w:sz w:val="22"/>
          <w:szCs w:val="22"/>
        </w:rPr>
        <w:t xml:space="preserve"> </w:t>
      </w:r>
      <w:r w:rsidRPr="00A42813">
        <w:rPr>
          <w:rFonts w:ascii="Segoe UI Semilight" w:hAnsi="Segoe UI Semilight" w:cs="Segoe UI Semilight"/>
          <w:color w:val="000000"/>
          <w:sz w:val="22"/>
          <w:szCs w:val="22"/>
        </w:rPr>
        <w:t xml:space="preserve"> </w:t>
      </w:r>
    </w:p>
    <w:p w14:paraId="5AA323A3" w14:textId="77777777" w:rsidR="00594002" w:rsidRPr="00A42813" w:rsidRDefault="008115F3" w:rsidP="00A42813">
      <w:pPr>
        <w:pStyle w:val="ColorfulList-Accent11"/>
        <w:widowControl/>
        <w:numPr>
          <w:ilvl w:val="0"/>
          <w:numId w:val="41"/>
        </w:numPr>
        <w:suppressAutoHyphens w:val="0"/>
        <w:overflowPunct/>
        <w:autoSpaceDE/>
        <w:spacing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 xml:space="preserve">Defined business rules using a specialized financial aid processing software featuring security controls, automated data processing, and the ability to produce data discrepancy tickets.  </w:t>
      </w:r>
    </w:p>
    <w:p w14:paraId="3F9B01E0" w14:textId="77777777" w:rsidR="00594002" w:rsidRPr="00A42813" w:rsidRDefault="00594002" w:rsidP="00D26C08">
      <w:pPr>
        <w:pStyle w:val="ColorfulList-Accent11"/>
        <w:widowControl/>
        <w:suppressAutoHyphens w:val="0"/>
        <w:overflowPunct/>
        <w:autoSpaceDE/>
        <w:spacing w:line="276" w:lineRule="auto"/>
        <w:ind w:left="0"/>
        <w:textAlignment w:val="auto"/>
        <w:rPr>
          <w:rFonts w:ascii="Segoe UI Semilight" w:hAnsi="Segoe UI Semilight" w:cs="Segoe UI Semilight"/>
          <w:color w:val="000000"/>
          <w:sz w:val="16"/>
          <w:szCs w:val="16"/>
        </w:rPr>
      </w:pPr>
    </w:p>
    <w:p w14:paraId="38A3CA2A" w14:textId="77777777" w:rsidR="00D91E8A" w:rsidRPr="00A42813" w:rsidRDefault="00D91E8A" w:rsidP="00D34A90">
      <w:pPr>
        <w:spacing w:line="276" w:lineRule="auto"/>
        <w:rPr>
          <w:rFonts w:ascii="Segoe UI Semilight" w:hAnsi="Segoe UI Semilight" w:cs="Segoe UI Semilight"/>
          <w:b/>
          <w:color w:val="000000"/>
          <w:sz w:val="22"/>
          <w:szCs w:val="22"/>
        </w:rPr>
      </w:pPr>
      <w:r w:rsidRPr="00A42813">
        <w:rPr>
          <w:rFonts w:ascii="Segoe UI Semilight" w:hAnsi="Segoe UI Semilight" w:cs="Segoe UI Semilight"/>
          <w:smallCaps/>
          <w:color w:val="000000"/>
          <w:sz w:val="22"/>
          <w:szCs w:val="22"/>
        </w:rPr>
        <w:t>Cotton Heritage,</w:t>
      </w:r>
      <w:r w:rsidRPr="00A42813">
        <w:rPr>
          <w:rFonts w:ascii="Segoe UI Semilight" w:hAnsi="Segoe UI Semilight" w:cs="Segoe UI Semilight"/>
          <w:color w:val="000000"/>
          <w:sz w:val="22"/>
          <w:szCs w:val="22"/>
        </w:rPr>
        <w:t xml:space="preserve"> Commerce, California </w:t>
      </w:r>
      <w:r w:rsidRPr="00A42813">
        <w:rPr>
          <w:rFonts w:ascii="Segoe UI Semilight" w:hAnsi="Segoe UI Semilight" w:cs="Segoe UI Semilight"/>
          <w:color w:val="000000"/>
          <w:sz w:val="22"/>
          <w:szCs w:val="22"/>
        </w:rPr>
        <w:tab/>
      </w:r>
      <w:r w:rsidR="00EC317E" w:rsidRPr="00A42813">
        <w:rPr>
          <w:rFonts w:ascii="Segoe UI Semilight" w:hAnsi="Segoe UI Semilight" w:cs="Segoe UI Semilight"/>
          <w:color w:val="000000"/>
          <w:sz w:val="22"/>
          <w:szCs w:val="22"/>
        </w:rPr>
        <w:t xml:space="preserve"> </w:t>
      </w:r>
      <w:r w:rsidR="00EC317E" w:rsidRPr="00A42813">
        <w:rPr>
          <w:rFonts w:ascii="Segoe UI Semilight" w:hAnsi="Segoe UI Semilight" w:cs="Segoe UI Semilight"/>
          <w:color w:val="000000"/>
          <w:sz w:val="22"/>
          <w:szCs w:val="22"/>
        </w:rPr>
        <w:tab/>
      </w:r>
      <w:r w:rsidR="00EC317E" w:rsidRPr="00A42813">
        <w:rPr>
          <w:rFonts w:ascii="Segoe UI Semilight" w:hAnsi="Segoe UI Semilight" w:cs="Segoe UI Semilight"/>
          <w:color w:val="000000"/>
          <w:sz w:val="22"/>
          <w:szCs w:val="22"/>
        </w:rPr>
        <w:tab/>
      </w:r>
      <w:r w:rsidR="00EC317E" w:rsidRPr="00A42813">
        <w:rPr>
          <w:rFonts w:ascii="Segoe UI Semilight" w:hAnsi="Segoe UI Semilight" w:cs="Segoe UI Semilight"/>
          <w:color w:val="000000"/>
          <w:sz w:val="22"/>
          <w:szCs w:val="22"/>
        </w:rPr>
        <w:tab/>
      </w:r>
      <w:r w:rsidR="00EC317E" w:rsidRPr="00A42813">
        <w:rPr>
          <w:rFonts w:ascii="Segoe UI Semilight" w:hAnsi="Segoe UI Semilight" w:cs="Segoe UI Semilight"/>
          <w:color w:val="000000"/>
          <w:sz w:val="22"/>
          <w:szCs w:val="22"/>
        </w:rPr>
        <w:tab/>
      </w:r>
      <w:r w:rsidR="00EC317E" w:rsidRPr="00A42813">
        <w:rPr>
          <w:rFonts w:ascii="Segoe UI Semilight" w:hAnsi="Segoe UI Semilight" w:cs="Segoe UI Semilight"/>
          <w:color w:val="000000"/>
          <w:sz w:val="22"/>
          <w:szCs w:val="22"/>
        </w:rPr>
        <w:tab/>
      </w:r>
      <w:r w:rsidR="00C66031" w:rsidRPr="00A42813">
        <w:rPr>
          <w:rFonts w:ascii="Segoe UI Semilight" w:hAnsi="Segoe UI Semilight" w:cs="Segoe UI Semilight"/>
          <w:color w:val="000000"/>
          <w:sz w:val="22"/>
          <w:szCs w:val="22"/>
        </w:rPr>
        <w:t xml:space="preserve">                     </w:t>
      </w:r>
      <w:r w:rsidR="00EC317E" w:rsidRPr="00A42813">
        <w:rPr>
          <w:rFonts w:ascii="Segoe UI Semilight" w:hAnsi="Segoe UI Semilight" w:cs="Segoe UI Semilight"/>
          <w:color w:val="000000"/>
          <w:sz w:val="22"/>
          <w:szCs w:val="22"/>
        </w:rPr>
        <w:t>0</w:t>
      </w:r>
      <w:r w:rsidR="00E80693" w:rsidRPr="00A42813">
        <w:rPr>
          <w:rFonts w:ascii="Segoe UI Semilight" w:hAnsi="Segoe UI Semilight" w:cs="Segoe UI Semilight"/>
          <w:color w:val="000000"/>
          <w:sz w:val="22"/>
          <w:szCs w:val="22"/>
        </w:rPr>
        <w:t>6/2012-02</w:t>
      </w:r>
      <w:r w:rsidR="00EC317E" w:rsidRPr="00A42813">
        <w:rPr>
          <w:rFonts w:ascii="Segoe UI Semilight" w:hAnsi="Segoe UI Semilight" w:cs="Segoe UI Semilight"/>
          <w:color w:val="000000"/>
          <w:sz w:val="22"/>
          <w:szCs w:val="22"/>
        </w:rPr>
        <w:t>/2016</w:t>
      </w:r>
      <w:r w:rsidR="00EC317E" w:rsidRPr="00A42813">
        <w:rPr>
          <w:rFonts w:ascii="Segoe UI Semilight" w:hAnsi="Segoe UI Semilight" w:cs="Segoe UI Semilight"/>
          <w:b/>
          <w:color w:val="000000"/>
          <w:sz w:val="22"/>
          <w:szCs w:val="22"/>
        </w:rPr>
        <w:t xml:space="preserve"> </w:t>
      </w:r>
    </w:p>
    <w:p w14:paraId="7E8F7449" w14:textId="77777777" w:rsidR="00D91E8A" w:rsidRPr="00A42813" w:rsidRDefault="00D91E8A" w:rsidP="00D34A90">
      <w:pPr>
        <w:spacing w:line="276" w:lineRule="auto"/>
        <w:rPr>
          <w:rFonts w:ascii="Segoe UI Semilight" w:hAnsi="Segoe UI Semilight" w:cs="Segoe UI Semilight"/>
          <w:color w:val="000000"/>
          <w:sz w:val="22"/>
          <w:szCs w:val="22"/>
        </w:rPr>
      </w:pPr>
      <w:r w:rsidRPr="00A42813">
        <w:rPr>
          <w:rFonts w:ascii="Segoe UI Semilight" w:hAnsi="Segoe UI Semilight" w:cs="Segoe UI Semilight"/>
          <w:b/>
          <w:color w:val="000000"/>
          <w:sz w:val="22"/>
          <w:szCs w:val="22"/>
        </w:rPr>
        <w:t>Operations Manager</w:t>
      </w:r>
      <w:r w:rsidR="00E80693" w:rsidRPr="00A42813">
        <w:rPr>
          <w:rFonts w:ascii="Segoe UI Semilight" w:hAnsi="Segoe UI Semilight" w:cs="Segoe UI Semilight"/>
          <w:b/>
          <w:color w:val="000000"/>
          <w:sz w:val="22"/>
          <w:szCs w:val="22"/>
        </w:rPr>
        <w:t xml:space="preserve"> (07/2013-02</w:t>
      </w:r>
      <w:r w:rsidR="000F615B" w:rsidRPr="00A42813">
        <w:rPr>
          <w:rFonts w:ascii="Segoe UI Semilight" w:hAnsi="Segoe UI Semilight" w:cs="Segoe UI Semilight"/>
          <w:b/>
          <w:color w:val="000000"/>
          <w:sz w:val="22"/>
          <w:szCs w:val="22"/>
        </w:rPr>
        <w:t>/2016)</w:t>
      </w:r>
      <w:r w:rsidRPr="00A42813">
        <w:rPr>
          <w:rFonts w:ascii="Segoe UI Semilight" w:hAnsi="Segoe UI Semilight" w:cs="Segoe UI Semilight"/>
          <w:i/>
          <w:color w:val="000000"/>
          <w:sz w:val="22"/>
          <w:szCs w:val="22"/>
        </w:rPr>
        <w:tab/>
        <w:t xml:space="preserve">           </w:t>
      </w:r>
      <w:r w:rsidRPr="00A42813">
        <w:rPr>
          <w:rFonts w:ascii="Segoe UI Semilight" w:hAnsi="Segoe UI Semilight" w:cs="Segoe UI Semilight"/>
          <w:i/>
          <w:color w:val="000000"/>
          <w:sz w:val="22"/>
          <w:szCs w:val="22"/>
        </w:rPr>
        <w:tab/>
      </w:r>
      <w:r w:rsidRPr="00A42813">
        <w:rPr>
          <w:rFonts w:ascii="Segoe UI Semilight" w:hAnsi="Segoe UI Semilight" w:cs="Segoe UI Semilight"/>
          <w:i/>
          <w:color w:val="000000"/>
          <w:sz w:val="22"/>
          <w:szCs w:val="22"/>
        </w:rPr>
        <w:tab/>
      </w:r>
      <w:r w:rsidRPr="00A42813">
        <w:rPr>
          <w:rFonts w:ascii="Segoe UI Semilight" w:hAnsi="Segoe UI Semilight" w:cs="Segoe UI Semilight"/>
          <w:i/>
          <w:color w:val="000000"/>
          <w:sz w:val="22"/>
          <w:szCs w:val="22"/>
        </w:rPr>
        <w:tab/>
      </w:r>
      <w:r w:rsidRPr="00A42813">
        <w:rPr>
          <w:rFonts w:ascii="Segoe UI Semilight" w:hAnsi="Segoe UI Semilight" w:cs="Segoe UI Semilight"/>
          <w:color w:val="000000"/>
          <w:sz w:val="22"/>
          <w:szCs w:val="22"/>
        </w:rPr>
        <w:tab/>
      </w:r>
      <w:r w:rsidRPr="00A42813">
        <w:rPr>
          <w:rFonts w:ascii="Segoe UI Semilight" w:hAnsi="Segoe UI Semilight" w:cs="Segoe UI Semilight"/>
          <w:b/>
          <w:color w:val="000000"/>
          <w:sz w:val="22"/>
          <w:szCs w:val="22"/>
        </w:rPr>
        <w:t xml:space="preserve">                                         </w:t>
      </w:r>
    </w:p>
    <w:p w14:paraId="606D1C37" w14:textId="77777777" w:rsidR="00D91E8A" w:rsidRPr="00A42813" w:rsidRDefault="00EC317E" w:rsidP="00A42813">
      <w:pPr>
        <w:pStyle w:val="BodyText"/>
        <w:widowControl/>
        <w:shd w:val="clear" w:color="auto" w:fill="F2F2F2"/>
        <w:tabs>
          <w:tab w:val="right" w:pos="360"/>
        </w:tabs>
        <w:suppressAutoHyphens w:val="0"/>
        <w:overflowPunct/>
        <w:autoSpaceDE/>
        <w:spacing w:after="0" w:line="276" w:lineRule="auto"/>
        <w:textAlignment w:val="auto"/>
        <w:rPr>
          <w:rFonts w:ascii="Segoe UI Semilight" w:hAnsi="Segoe UI Semilight" w:cs="Segoe UI Semilight"/>
          <w:bCs/>
          <w:sz w:val="22"/>
          <w:szCs w:val="22"/>
        </w:rPr>
      </w:pPr>
      <w:r w:rsidRPr="00A42813">
        <w:rPr>
          <w:rFonts w:ascii="Segoe UI Semilight" w:hAnsi="Segoe UI Semilight" w:cs="Segoe UI Semilight"/>
          <w:color w:val="000000"/>
          <w:sz w:val="22"/>
          <w:szCs w:val="22"/>
        </w:rPr>
        <w:t xml:space="preserve">Led daily operations for diverse departments, including </w:t>
      </w:r>
      <w:r w:rsidR="00D91E8A" w:rsidRPr="00A42813">
        <w:rPr>
          <w:rFonts w:ascii="Segoe UI Semilight" w:hAnsi="Segoe UI Semilight" w:cs="Segoe UI Semilight"/>
          <w:bCs/>
          <w:sz w:val="22"/>
          <w:szCs w:val="22"/>
        </w:rPr>
        <w:t>customer service, administration, training, shipping, and collections</w:t>
      </w:r>
      <w:r w:rsidRPr="00A42813">
        <w:rPr>
          <w:rFonts w:ascii="Segoe UI Semilight" w:hAnsi="Segoe UI Semilight" w:cs="Segoe UI Semilight"/>
          <w:bCs/>
          <w:sz w:val="22"/>
          <w:szCs w:val="22"/>
        </w:rPr>
        <w:t xml:space="preserve">. </w:t>
      </w:r>
      <w:r w:rsidR="007355AE" w:rsidRPr="00A42813">
        <w:rPr>
          <w:rFonts w:ascii="Segoe UI Semilight" w:hAnsi="Segoe UI Semilight" w:cs="Segoe UI Semilight"/>
          <w:bCs/>
          <w:sz w:val="22"/>
          <w:szCs w:val="22"/>
        </w:rPr>
        <w:t xml:space="preserve">Helped process credit card payments, holds, return of funds, and resolution of credit card issues. </w:t>
      </w:r>
      <w:r w:rsidR="00D34A90" w:rsidRPr="00A42813">
        <w:rPr>
          <w:rFonts w:ascii="Segoe UI Semilight" w:hAnsi="Segoe UI Semilight" w:cs="Segoe UI Semilight"/>
          <w:bCs/>
          <w:sz w:val="22"/>
          <w:szCs w:val="22"/>
        </w:rPr>
        <w:t xml:space="preserve">Integrated new vendors into company systems, skillfully evaluating contract terms, prices, and delivery dates. </w:t>
      </w:r>
    </w:p>
    <w:p w14:paraId="54E04205" w14:textId="77777777" w:rsidR="00C66031" w:rsidRPr="00A42813" w:rsidRDefault="00D34A90" w:rsidP="00A42813">
      <w:pPr>
        <w:pStyle w:val="BodyText"/>
        <w:widowControl/>
        <w:numPr>
          <w:ilvl w:val="0"/>
          <w:numId w:val="42"/>
        </w:numPr>
        <w:shd w:val="clear" w:color="auto" w:fill="FFFFFF"/>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bCs/>
          <w:sz w:val="22"/>
          <w:szCs w:val="22"/>
        </w:rPr>
        <w:t xml:space="preserve">Devised payment procedures in concert with Accounting and Finance staff, hiking customer service levels. </w:t>
      </w:r>
    </w:p>
    <w:p w14:paraId="3A51A411" w14:textId="77777777" w:rsidR="002945CC" w:rsidRPr="00A42813" w:rsidRDefault="002945CC" w:rsidP="00A42813">
      <w:pPr>
        <w:pStyle w:val="BodyText"/>
        <w:widowControl/>
        <w:numPr>
          <w:ilvl w:val="0"/>
          <w:numId w:val="42"/>
        </w:numPr>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 xml:space="preserve">Engineered </w:t>
      </w:r>
      <w:r w:rsidR="00E80693" w:rsidRPr="00A42813">
        <w:rPr>
          <w:rFonts w:ascii="Segoe UI Semilight" w:hAnsi="Segoe UI Semilight" w:cs="Segoe UI Semilight"/>
          <w:color w:val="000000"/>
          <w:sz w:val="22"/>
          <w:szCs w:val="22"/>
        </w:rPr>
        <w:t>$500,000</w:t>
      </w:r>
      <w:r w:rsidRPr="00A42813">
        <w:rPr>
          <w:rFonts w:ascii="Segoe UI Semilight" w:hAnsi="Segoe UI Semilight" w:cs="Segoe UI Semilight"/>
          <w:color w:val="000000"/>
          <w:sz w:val="22"/>
          <w:szCs w:val="22"/>
        </w:rPr>
        <w:t xml:space="preserve"> in cost savings by launching a new ERP system, new opera</w:t>
      </w:r>
      <w:r w:rsidR="00E80693" w:rsidRPr="00A42813">
        <w:rPr>
          <w:rFonts w:ascii="Segoe UI Semilight" w:hAnsi="Segoe UI Semilight" w:cs="Segoe UI Semilight"/>
          <w:color w:val="000000"/>
          <w:sz w:val="22"/>
          <w:szCs w:val="22"/>
        </w:rPr>
        <w:t>tional processes</w:t>
      </w:r>
      <w:r w:rsidRPr="00A42813">
        <w:rPr>
          <w:rFonts w:ascii="Segoe UI Semilight" w:hAnsi="Segoe UI Semilight" w:cs="Segoe UI Semilight"/>
          <w:color w:val="000000"/>
          <w:sz w:val="22"/>
          <w:szCs w:val="22"/>
        </w:rPr>
        <w:t>, and accounting procedures.</w:t>
      </w:r>
    </w:p>
    <w:p w14:paraId="690FE961" w14:textId="77777777" w:rsidR="008E54B8" w:rsidRPr="00A42813" w:rsidRDefault="008E54B8" w:rsidP="00A42813">
      <w:pPr>
        <w:pStyle w:val="BodyText"/>
        <w:widowControl/>
        <w:numPr>
          <w:ilvl w:val="0"/>
          <w:numId w:val="42"/>
        </w:numPr>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 xml:space="preserve">Pinpointed trends through incisive analysis of </w:t>
      </w:r>
      <w:r w:rsidR="00C66031" w:rsidRPr="00A42813">
        <w:rPr>
          <w:rFonts w:ascii="Segoe UI Semilight" w:hAnsi="Segoe UI Semilight" w:cs="Segoe UI Semilight"/>
          <w:color w:val="000000"/>
          <w:sz w:val="22"/>
          <w:szCs w:val="22"/>
        </w:rPr>
        <w:t xml:space="preserve">sales, </w:t>
      </w:r>
      <w:r w:rsidRPr="00A42813">
        <w:rPr>
          <w:rFonts w:ascii="Segoe UI Semilight" w:hAnsi="Segoe UI Semilight" w:cs="Segoe UI Semilight"/>
          <w:color w:val="000000"/>
          <w:sz w:val="22"/>
          <w:szCs w:val="22"/>
        </w:rPr>
        <w:t>diagnos</w:t>
      </w:r>
      <w:r w:rsidR="00C66031" w:rsidRPr="00A42813">
        <w:rPr>
          <w:rFonts w:ascii="Segoe UI Semilight" w:hAnsi="Segoe UI Semilight" w:cs="Segoe UI Semilight"/>
          <w:color w:val="000000"/>
          <w:sz w:val="22"/>
          <w:szCs w:val="22"/>
        </w:rPr>
        <w:t>ing</w:t>
      </w:r>
      <w:r w:rsidRPr="00A42813">
        <w:rPr>
          <w:rFonts w:ascii="Segoe UI Semilight" w:hAnsi="Segoe UI Semilight" w:cs="Segoe UI Semilight"/>
          <w:color w:val="000000"/>
          <w:sz w:val="22"/>
          <w:szCs w:val="22"/>
        </w:rPr>
        <w:t xml:space="preserve"> sales gaps to position the sales team to capitalize on missed opportunities and escalate sales. </w:t>
      </w:r>
      <w:r w:rsidR="00D34A90" w:rsidRPr="00A42813">
        <w:rPr>
          <w:rFonts w:ascii="Segoe UI Semilight" w:hAnsi="Segoe UI Semilight" w:cs="Segoe UI Semilight"/>
          <w:b/>
          <w:i/>
          <w:color w:val="000000"/>
          <w:sz w:val="22"/>
          <w:szCs w:val="22"/>
        </w:rPr>
        <w:t xml:space="preserve"> </w:t>
      </w:r>
    </w:p>
    <w:p w14:paraId="227919D6" w14:textId="77777777" w:rsidR="008E54B8" w:rsidRPr="00A42813" w:rsidRDefault="008E54B8" w:rsidP="00A42813">
      <w:pPr>
        <w:pStyle w:val="BodyText"/>
        <w:widowControl/>
        <w:numPr>
          <w:ilvl w:val="0"/>
          <w:numId w:val="42"/>
        </w:numPr>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 xml:space="preserve">Overhauled warehouse organization and flow, augmenting the change with new policies and procedures. Engineered a ~33% decrease in pick/pack times through staff training. </w:t>
      </w:r>
    </w:p>
    <w:p w14:paraId="1AE0FA4A" w14:textId="77777777" w:rsidR="008E54B8" w:rsidRPr="00A42813" w:rsidRDefault="008E54B8" w:rsidP="00A42813">
      <w:pPr>
        <w:pStyle w:val="BodyText"/>
        <w:widowControl/>
        <w:numPr>
          <w:ilvl w:val="0"/>
          <w:numId w:val="42"/>
        </w:numPr>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 xml:space="preserve">Defined metrics to track operational efficiency in the shipping department and cement fulfillment of all business needs. </w:t>
      </w:r>
    </w:p>
    <w:p w14:paraId="43EEB0AA" w14:textId="77777777" w:rsidR="008E54B8" w:rsidRPr="00A42813" w:rsidRDefault="008E54B8" w:rsidP="00A42813">
      <w:pPr>
        <w:pStyle w:val="BodyText"/>
        <w:widowControl/>
        <w:numPr>
          <w:ilvl w:val="0"/>
          <w:numId w:val="42"/>
        </w:numPr>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Catalogued and addressed issues with ERP vendors.</w:t>
      </w:r>
    </w:p>
    <w:p w14:paraId="36FC440C" w14:textId="77777777" w:rsidR="008E54B8" w:rsidRPr="00A42813" w:rsidRDefault="008E54B8" w:rsidP="00A42813">
      <w:pPr>
        <w:pStyle w:val="BodyText"/>
        <w:widowControl/>
        <w:numPr>
          <w:ilvl w:val="0"/>
          <w:numId w:val="42"/>
        </w:numPr>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 xml:space="preserve">Appointed as an intermediary between high-level clients and sales team, cementing top performance. </w:t>
      </w:r>
    </w:p>
    <w:p w14:paraId="06CB557B" w14:textId="77777777" w:rsidR="00D91E8A" w:rsidRPr="00A42813" w:rsidRDefault="00D91E8A" w:rsidP="00D34A90">
      <w:pPr>
        <w:spacing w:line="276" w:lineRule="auto"/>
        <w:rPr>
          <w:rFonts w:ascii="Segoe UI Semilight" w:hAnsi="Segoe UI Semilight" w:cs="Segoe UI Semilight"/>
          <w:b/>
          <w:bCs/>
          <w:color w:val="000000"/>
          <w:sz w:val="16"/>
          <w:szCs w:val="16"/>
        </w:rPr>
      </w:pPr>
    </w:p>
    <w:p w14:paraId="419B1059" w14:textId="77777777" w:rsidR="00D91E8A" w:rsidRPr="00A42813" w:rsidRDefault="00D91E8A" w:rsidP="00D34A90">
      <w:pPr>
        <w:spacing w:line="276" w:lineRule="auto"/>
        <w:jc w:val="both"/>
        <w:rPr>
          <w:rFonts w:ascii="Segoe UI Semilight" w:hAnsi="Segoe UI Semilight" w:cs="Segoe UI Semilight"/>
          <w:b/>
          <w:color w:val="000000"/>
          <w:sz w:val="22"/>
          <w:szCs w:val="22"/>
        </w:rPr>
      </w:pPr>
      <w:r w:rsidRPr="00A42813">
        <w:rPr>
          <w:rFonts w:ascii="Segoe UI Semilight" w:hAnsi="Segoe UI Semilight" w:cs="Segoe UI Semilight"/>
          <w:b/>
          <w:bCs/>
          <w:color w:val="000000"/>
          <w:sz w:val="22"/>
          <w:szCs w:val="22"/>
        </w:rPr>
        <w:t>Management Trainee</w:t>
      </w:r>
      <w:r w:rsidR="00C66031" w:rsidRPr="00A42813">
        <w:rPr>
          <w:rFonts w:ascii="Segoe UI Semilight" w:hAnsi="Segoe UI Semilight" w:cs="Segoe UI Semilight"/>
          <w:color w:val="000000"/>
          <w:sz w:val="22"/>
          <w:szCs w:val="22"/>
        </w:rPr>
        <w:t xml:space="preserve"> (</w:t>
      </w:r>
      <w:r w:rsidR="00EC317E" w:rsidRPr="00A42813">
        <w:rPr>
          <w:rFonts w:ascii="Segoe UI Semilight" w:hAnsi="Segoe UI Semilight" w:cs="Segoe UI Semilight"/>
          <w:b/>
          <w:color w:val="000000"/>
          <w:sz w:val="22"/>
          <w:szCs w:val="22"/>
        </w:rPr>
        <w:t>0</w:t>
      </w:r>
      <w:r w:rsidRPr="00A42813">
        <w:rPr>
          <w:rFonts w:ascii="Segoe UI Semilight" w:hAnsi="Segoe UI Semilight" w:cs="Segoe UI Semilight"/>
          <w:b/>
          <w:color w:val="000000"/>
          <w:sz w:val="22"/>
          <w:szCs w:val="22"/>
        </w:rPr>
        <w:t>6/2012</w:t>
      </w:r>
      <w:r w:rsidR="00EC317E" w:rsidRPr="00A42813">
        <w:rPr>
          <w:rFonts w:ascii="Segoe UI Semilight" w:hAnsi="Segoe UI Semilight" w:cs="Segoe UI Semilight"/>
          <w:b/>
          <w:color w:val="000000"/>
          <w:sz w:val="22"/>
          <w:szCs w:val="22"/>
        </w:rPr>
        <w:t>-06/2013</w:t>
      </w:r>
      <w:r w:rsidR="00C66031" w:rsidRPr="00A42813">
        <w:rPr>
          <w:rFonts w:ascii="Segoe UI Semilight" w:hAnsi="Segoe UI Semilight" w:cs="Segoe UI Semilight"/>
          <w:b/>
          <w:color w:val="000000"/>
          <w:sz w:val="22"/>
          <w:szCs w:val="22"/>
        </w:rPr>
        <w:t>)</w:t>
      </w:r>
      <w:r w:rsidR="00EC317E" w:rsidRPr="00A42813">
        <w:rPr>
          <w:rFonts w:ascii="Segoe UI Semilight" w:hAnsi="Segoe UI Semilight" w:cs="Segoe UI Semilight"/>
          <w:b/>
          <w:color w:val="000000"/>
          <w:sz w:val="22"/>
          <w:szCs w:val="22"/>
        </w:rPr>
        <w:t xml:space="preserve"> </w:t>
      </w:r>
    </w:p>
    <w:p w14:paraId="74CEF6CD" w14:textId="77777777" w:rsidR="00D91E8A" w:rsidRPr="00A42813" w:rsidRDefault="00603EE3" w:rsidP="00A42813">
      <w:pPr>
        <w:pStyle w:val="BodyText"/>
        <w:widowControl/>
        <w:shd w:val="clear" w:color="auto" w:fill="F2F2F2"/>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Rotated among the Sales and Marketing, Customer Services, Accounting, Operations, and Shipping</w:t>
      </w:r>
      <w:r w:rsidR="00EE2F1D" w:rsidRPr="00A42813">
        <w:rPr>
          <w:rFonts w:ascii="Segoe UI Semilight" w:hAnsi="Segoe UI Semilight" w:cs="Segoe UI Semilight"/>
          <w:color w:val="000000"/>
          <w:sz w:val="22"/>
          <w:szCs w:val="22"/>
        </w:rPr>
        <w:t xml:space="preserve"> departments, gaining invaluable insight into business management functions. </w:t>
      </w:r>
    </w:p>
    <w:p w14:paraId="42DF19D2" w14:textId="77777777" w:rsidR="00EC317E" w:rsidRPr="00A42813" w:rsidRDefault="00384071" w:rsidP="00A42813">
      <w:pPr>
        <w:pStyle w:val="BodyText"/>
        <w:widowControl/>
        <w:numPr>
          <w:ilvl w:val="0"/>
          <w:numId w:val="43"/>
        </w:numPr>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 xml:space="preserve">Transformed the results of an evaluation of individual department strengths and weaknesses into the overhaul of processes and procedures designed to increase </w:t>
      </w:r>
      <w:r w:rsidR="000D1680" w:rsidRPr="00A42813">
        <w:rPr>
          <w:rFonts w:ascii="Segoe UI Semilight" w:hAnsi="Segoe UI Semilight" w:cs="Segoe UI Semilight"/>
          <w:color w:val="000000"/>
          <w:sz w:val="22"/>
          <w:szCs w:val="22"/>
        </w:rPr>
        <w:t xml:space="preserve">internal </w:t>
      </w:r>
      <w:r w:rsidRPr="00A42813">
        <w:rPr>
          <w:rFonts w:ascii="Segoe UI Semilight" w:hAnsi="Segoe UI Semilight" w:cs="Segoe UI Semilight"/>
          <w:color w:val="000000"/>
          <w:sz w:val="22"/>
          <w:szCs w:val="22"/>
        </w:rPr>
        <w:t>productivity</w:t>
      </w:r>
      <w:r w:rsidR="000D1680" w:rsidRPr="00A42813">
        <w:rPr>
          <w:rFonts w:ascii="Segoe UI Semilight" w:hAnsi="Segoe UI Semilight" w:cs="Segoe UI Semilight"/>
          <w:color w:val="000000"/>
          <w:sz w:val="22"/>
          <w:szCs w:val="22"/>
        </w:rPr>
        <w:t xml:space="preserve"> and efficiency. Worked closely with senior leaders. </w:t>
      </w:r>
      <w:r w:rsidR="008877C9" w:rsidRPr="00A42813">
        <w:rPr>
          <w:rFonts w:ascii="Segoe UI Semilight" w:hAnsi="Segoe UI Semilight" w:cs="Segoe UI Semilight"/>
          <w:color w:val="000000"/>
          <w:sz w:val="22"/>
          <w:szCs w:val="22"/>
        </w:rPr>
        <w:t xml:space="preserve"> </w:t>
      </w:r>
    </w:p>
    <w:p w14:paraId="03EE772B" w14:textId="77777777" w:rsidR="008877C9" w:rsidRPr="00A42813" w:rsidRDefault="008877C9" w:rsidP="00A42813">
      <w:pPr>
        <w:pStyle w:val="BodyText"/>
        <w:widowControl/>
        <w:numPr>
          <w:ilvl w:val="0"/>
          <w:numId w:val="43"/>
        </w:numPr>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Trained and educated staff to perfor</w:t>
      </w:r>
      <w:r w:rsidR="00E80693" w:rsidRPr="00A42813">
        <w:rPr>
          <w:rFonts w:ascii="Segoe UI Semilight" w:hAnsi="Segoe UI Semilight" w:cs="Segoe UI Semilight"/>
          <w:color w:val="000000"/>
          <w:sz w:val="22"/>
          <w:szCs w:val="22"/>
        </w:rPr>
        <w:t>m designated duties companywide.</w:t>
      </w:r>
    </w:p>
    <w:p w14:paraId="6E5E52FB" w14:textId="77777777" w:rsidR="008877C9" w:rsidRPr="00A42813" w:rsidRDefault="008877C9" w:rsidP="00A42813">
      <w:pPr>
        <w:pStyle w:val="BodyText"/>
        <w:widowControl/>
        <w:numPr>
          <w:ilvl w:val="0"/>
          <w:numId w:val="43"/>
        </w:numPr>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 xml:space="preserve">Calculated workforce requirements for individual departments, dually contributing to hiring processes. </w:t>
      </w:r>
    </w:p>
    <w:p w14:paraId="33A26763" w14:textId="77777777" w:rsidR="00D91E8A" w:rsidRPr="00A42813" w:rsidRDefault="008877C9" w:rsidP="00A42813">
      <w:pPr>
        <w:pStyle w:val="BodyText"/>
        <w:widowControl/>
        <w:numPr>
          <w:ilvl w:val="0"/>
          <w:numId w:val="43"/>
        </w:numPr>
        <w:tabs>
          <w:tab w:val="right" w:pos="360"/>
        </w:tabs>
        <w:suppressAutoHyphens w:val="0"/>
        <w:overflowPunct/>
        <w:autoSpaceDE/>
        <w:spacing w:after="0" w:line="276" w:lineRule="auto"/>
        <w:textAlignment w:val="auto"/>
        <w:rPr>
          <w:rFonts w:ascii="Segoe UI Semilight" w:hAnsi="Segoe UI Semilight" w:cs="Segoe UI Semilight"/>
          <w:color w:val="000000"/>
          <w:sz w:val="22"/>
          <w:szCs w:val="22"/>
        </w:rPr>
      </w:pPr>
      <w:r w:rsidRPr="00A42813">
        <w:rPr>
          <w:rFonts w:ascii="Segoe UI Semilight" w:hAnsi="Segoe UI Semilight" w:cs="Segoe UI Semilight"/>
          <w:color w:val="000000"/>
          <w:sz w:val="22"/>
          <w:szCs w:val="22"/>
        </w:rPr>
        <w:t xml:space="preserve">Deepened knowledge of procurement and vendor relations under the leadership of the Director of Operations, maintaining optimal inventory levels through order placement.  </w:t>
      </w:r>
    </w:p>
    <w:p w14:paraId="786512B5" w14:textId="77777777" w:rsidR="000F615B" w:rsidRPr="00A42813" w:rsidRDefault="000F615B" w:rsidP="00327120">
      <w:pPr>
        <w:spacing w:after="60"/>
        <w:rPr>
          <w:rFonts w:ascii="Segoe UI Semilight" w:hAnsi="Segoe UI Semilight" w:cs="Segoe UI Semilight"/>
          <w:color w:val="4472C4"/>
          <w:sz w:val="10"/>
          <w:szCs w:val="10"/>
        </w:rPr>
      </w:pPr>
    </w:p>
    <w:p w14:paraId="588BB079" w14:textId="77777777" w:rsidR="000F615B" w:rsidRPr="00A42813" w:rsidRDefault="000F615B" w:rsidP="000F615B">
      <w:pPr>
        <w:pBdr>
          <w:top w:val="single" w:sz="4" w:space="1" w:color="000000"/>
          <w:bottom w:val="single" w:sz="4" w:space="1" w:color="000000"/>
        </w:pBdr>
        <w:tabs>
          <w:tab w:val="right" w:pos="9900"/>
        </w:tabs>
        <w:rPr>
          <w:rFonts w:ascii="Segoe UI Semilight" w:hAnsi="Segoe UI Semilight" w:cs="Segoe UI Semilight"/>
        </w:rPr>
      </w:pPr>
      <w:r w:rsidRPr="00A42813">
        <w:rPr>
          <w:rFonts w:ascii="Segoe UI Semilight" w:hAnsi="Segoe UI Semilight" w:cs="Segoe UI Semilight"/>
          <w:smallCaps/>
          <w:spacing w:val="20"/>
        </w:rPr>
        <w:t>Education</w:t>
      </w:r>
    </w:p>
    <w:p w14:paraId="01FE0294" w14:textId="77777777" w:rsidR="006412A7" w:rsidRPr="00A42813" w:rsidRDefault="006412A7" w:rsidP="006412A7">
      <w:pPr>
        <w:jc w:val="center"/>
        <w:rPr>
          <w:rFonts w:ascii="Segoe UI Semilight" w:hAnsi="Segoe UI Semilight" w:cs="Segoe UI Semilight"/>
          <w:b/>
          <w:color w:val="000000"/>
          <w:sz w:val="16"/>
          <w:szCs w:val="16"/>
          <w:u w:val="single"/>
        </w:rPr>
      </w:pPr>
    </w:p>
    <w:p w14:paraId="08B59B78" w14:textId="77777777" w:rsidR="006412A7" w:rsidRPr="00A42813" w:rsidRDefault="008F62A0" w:rsidP="00594002">
      <w:pPr>
        <w:tabs>
          <w:tab w:val="left" w:pos="0"/>
        </w:tabs>
        <w:jc w:val="center"/>
        <w:rPr>
          <w:rFonts w:ascii="Segoe UI Semilight" w:hAnsi="Segoe UI Semilight" w:cs="Segoe UI Semilight"/>
          <w:color w:val="000000"/>
          <w:sz w:val="22"/>
          <w:szCs w:val="24"/>
        </w:rPr>
      </w:pPr>
      <w:r w:rsidRPr="00A42813">
        <w:rPr>
          <w:rFonts w:ascii="Segoe UI Semilight" w:hAnsi="Segoe UI Semilight" w:cs="Segoe UI Semilight"/>
          <w:b/>
          <w:color w:val="000000"/>
          <w:sz w:val="22"/>
          <w:szCs w:val="24"/>
        </w:rPr>
        <w:t>Master of Business Administration</w:t>
      </w:r>
      <w:r w:rsidR="00594002" w:rsidRPr="00A42813">
        <w:rPr>
          <w:rFonts w:ascii="Segoe UI Semilight" w:hAnsi="Segoe UI Semilight" w:cs="Segoe UI Semilight"/>
          <w:b/>
          <w:color w:val="000000"/>
          <w:sz w:val="22"/>
          <w:szCs w:val="24"/>
        </w:rPr>
        <w:t xml:space="preserve">, </w:t>
      </w:r>
      <w:r w:rsidR="006412A7" w:rsidRPr="00A42813">
        <w:rPr>
          <w:rFonts w:ascii="Segoe UI Semilight" w:hAnsi="Segoe UI Semilight" w:cs="Segoe UI Semilight"/>
          <w:color w:val="000000"/>
          <w:sz w:val="22"/>
          <w:szCs w:val="24"/>
        </w:rPr>
        <w:t>University of California, Irvine</w:t>
      </w:r>
      <w:r w:rsidR="00594002" w:rsidRPr="00A42813">
        <w:rPr>
          <w:rFonts w:ascii="Segoe UI Semilight" w:hAnsi="Segoe UI Semilight" w:cs="Segoe UI Semilight"/>
          <w:color w:val="000000"/>
          <w:sz w:val="22"/>
          <w:szCs w:val="24"/>
        </w:rPr>
        <w:t xml:space="preserve">, </w:t>
      </w:r>
      <w:r w:rsidR="006412A7" w:rsidRPr="00A42813">
        <w:rPr>
          <w:rFonts w:ascii="Segoe UI Semilight" w:hAnsi="Segoe UI Semilight" w:cs="Segoe UI Semilight"/>
          <w:color w:val="000000"/>
          <w:sz w:val="22"/>
          <w:szCs w:val="24"/>
        </w:rPr>
        <w:t>CA</w:t>
      </w:r>
    </w:p>
    <w:p w14:paraId="3A1A0ACF" w14:textId="77777777" w:rsidR="006412A7" w:rsidRDefault="008F62A0" w:rsidP="008F62A0">
      <w:pPr>
        <w:jc w:val="center"/>
        <w:rPr>
          <w:rFonts w:ascii="Segoe UI Semilight" w:hAnsi="Segoe UI Semilight" w:cs="Segoe UI Semilight"/>
          <w:color w:val="000000"/>
          <w:sz w:val="22"/>
          <w:szCs w:val="24"/>
        </w:rPr>
      </w:pPr>
      <w:r w:rsidRPr="00A42813">
        <w:rPr>
          <w:rFonts w:ascii="Segoe UI Semilight" w:hAnsi="Segoe UI Semilight" w:cs="Segoe UI Semilight"/>
          <w:b/>
          <w:color w:val="000000"/>
          <w:sz w:val="22"/>
          <w:szCs w:val="24"/>
        </w:rPr>
        <w:t>Bachelor of Science in Business Administration/Minor: Legal Studies</w:t>
      </w:r>
      <w:r w:rsidR="00594002" w:rsidRPr="00A42813">
        <w:rPr>
          <w:rFonts w:ascii="Segoe UI Semilight" w:hAnsi="Segoe UI Semilight" w:cs="Segoe UI Semilight"/>
          <w:b/>
          <w:color w:val="000000"/>
          <w:sz w:val="22"/>
          <w:szCs w:val="24"/>
        </w:rPr>
        <w:t xml:space="preserve">, </w:t>
      </w:r>
      <w:r w:rsidR="006412A7" w:rsidRPr="00A42813">
        <w:rPr>
          <w:rFonts w:ascii="Segoe UI Semilight" w:hAnsi="Segoe UI Semilight" w:cs="Segoe UI Semilight"/>
          <w:color w:val="000000"/>
          <w:sz w:val="22"/>
          <w:szCs w:val="24"/>
        </w:rPr>
        <w:t xml:space="preserve">University of San Francisco, </w:t>
      </w:r>
      <w:r w:rsidR="00594002" w:rsidRPr="00A42813">
        <w:rPr>
          <w:rFonts w:ascii="Segoe UI Semilight" w:hAnsi="Segoe UI Semilight" w:cs="Segoe UI Semilight"/>
          <w:color w:val="000000"/>
          <w:sz w:val="22"/>
          <w:szCs w:val="24"/>
        </w:rPr>
        <w:t>CA</w:t>
      </w:r>
    </w:p>
    <w:p w14:paraId="141D8B39" w14:textId="77777777" w:rsidR="00327120" w:rsidRPr="00327120" w:rsidRDefault="00327120" w:rsidP="008F62A0">
      <w:pPr>
        <w:jc w:val="center"/>
        <w:rPr>
          <w:rFonts w:ascii="Segoe UI Semilight" w:hAnsi="Segoe UI Semilight" w:cs="Segoe UI Semilight"/>
          <w:b/>
          <w:color w:val="000000"/>
          <w:sz w:val="22"/>
          <w:szCs w:val="24"/>
        </w:rPr>
      </w:pPr>
      <w:r w:rsidRPr="00327120">
        <w:rPr>
          <w:rFonts w:ascii="Segoe UI Semilight" w:hAnsi="Segoe UI Semilight" w:cs="Segoe UI Semilight"/>
          <w:b/>
          <w:color w:val="000000"/>
          <w:sz w:val="22"/>
          <w:szCs w:val="24"/>
        </w:rPr>
        <w:t>ITIL Foundations 4 Certification</w:t>
      </w:r>
    </w:p>
    <w:p w14:paraId="4C72C0B4" w14:textId="77777777" w:rsidR="000F615B" w:rsidRPr="00A42813" w:rsidRDefault="000F615B" w:rsidP="000F615B">
      <w:pPr>
        <w:spacing w:after="60"/>
        <w:ind w:left="720"/>
        <w:rPr>
          <w:rFonts w:ascii="Segoe UI Semilight" w:hAnsi="Segoe UI Semilight" w:cs="Segoe UI Semilight"/>
          <w:color w:val="4472C4"/>
          <w:sz w:val="10"/>
          <w:szCs w:val="10"/>
        </w:rPr>
      </w:pPr>
    </w:p>
    <w:p w14:paraId="69579FAA" w14:textId="77777777" w:rsidR="000F615B" w:rsidRPr="00A42813" w:rsidRDefault="000F615B" w:rsidP="000F615B">
      <w:pPr>
        <w:pBdr>
          <w:top w:val="single" w:sz="4" w:space="1" w:color="000000"/>
          <w:bottom w:val="single" w:sz="4" w:space="1" w:color="000000"/>
        </w:pBdr>
        <w:tabs>
          <w:tab w:val="right" w:pos="9900"/>
        </w:tabs>
        <w:rPr>
          <w:rFonts w:ascii="Segoe UI Semilight" w:hAnsi="Segoe UI Semilight" w:cs="Segoe UI Semilight"/>
        </w:rPr>
      </w:pPr>
      <w:r w:rsidRPr="00A42813">
        <w:rPr>
          <w:rFonts w:ascii="Segoe UI Semilight" w:hAnsi="Segoe UI Semilight" w:cs="Segoe UI Semilight"/>
          <w:smallCaps/>
          <w:spacing w:val="20"/>
        </w:rPr>
        <w:t xml:space="preserve">Technical Skills </w:t>
      </w:r>
    </w:p>
    <w:p w14:paraId="61953AA3" w14:textId="77777777" w:rsidR="000F615B" w:rsidRPr="00A42813" w:rsidRDefault="000F615B" w:rsidP="000F615B">
      <w:pPr>
        <w:tabs>
          <w:tab w:val="right" w:pos="9900"/>
        </w:tabs>
        <w:rPr>
          <w:rFonts w:ascii="Segoe UI Semilight" w:hAnsi="Segoe UI Semilight" w:cs="Segoe UI Semilight"/>
          <w:sz w:val="16"/>
          <w:szCs w:val="16"/>
        </w:rPr>
      </w:pPr>
    </w:p>
    <w:p w14:paraId="34F75F0D" w14:textId="77777777" w:rsidR="000F615B" w:rsidRPr="00A42813" w:rsidRDefault="00594002" w:rsidP="001665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Segoe UI Semilight" w:hAnsi="Segoe UI Semilight" w:cs="Segoe UI Semilight"/>
          <w:sz w:val="24"/>
          <w:shd w:val="clear" w:color="auto" w:fill="FFFFFF"/>
        </w:rPr>
      </w:pPr>
      <w:r w:rsidRPr="00A42813">
        <w:rPr>
          <w:rFonts w:ascii="Segoe UI Semilight" w:hAnsi="Segoe UI Semilight" w:cs="Segoe UI Semilight"/>
          <w:sz w:val="22"/>
          <w:szCs w:val="24"/>
        </w:rPr>
        <w:t>MS Office</w:t>
      </w:r>
      <w:r w:rsidR="000F615B" w:rsidRPr="00A42813">
        <w:rPr>
          <w:rFonts w:ascii="Segoe UI Semilight" w:hAnsi="Segoe UI Semilight" w:cs="Segoe UI Semilight"/>
          <w:sz w:val="22"/>
          <w:szCs w:val="24"/>
        </w:rPr>
        <w:t>,</w:t>
      </w:r>
      <w:r w:rsidR="00166566" w:rsidRPr="00A42813">
        <w:rPr>
          <w:rFonts w:ascii="Segoe UI Semilight" w:hAnsi="Segoe UI Semilight" w:cs="Segoe UI Semilight"/>
          <w:sz w:val="22"/>
          <w:szCs w:val="24"/>
        </w:rPr>
        <w:t xml:space="preserve"> JIRA, Confluence, MS Access,</w:t>
      </w:r>
      <w:r w:rsidR="00E62671" w:rsidRPr="00A42813">
        <w:rPr>
          <w:rFonts w:ascii="Segoe UI Semilight" w:hAnsi="Segoe UI Semilight" w:cs="Segoe UI Semilight"/>
          <w:sz w:val="22"/>
          <w:szCs w:val="24"/>
        </w:rPr>
        <w:t xml:space="preserve"> Office 365,</w:t>
      </w:r>
      <w:r w:rsidR="000F615B" w:rsidRPr="00A42813">
        <w:rPr>
          <w:rFonts w:ascii="Segoe UI Semilight" w:hAnsi="Segoe UI Semilight" w:cs="Segoe UI Semilight"/>
          <w:sz w:val="22"/>
          <w:szCs w:val="24"/>
        </w:rPr>
        <w:t xml:space="preserve"> Oracle, Mini Tab, Pro SAM, QuickBooks</w:t>
      </w:r>
      <w:r w:rsidRPr="00A42813">
        <w:rPr>
          <w:rFonts w:ascii="Segoe UI Semilight" w:hAnsi="Segoe UI Semilight" w:cs="Segoe UI Semilight"/>
          <w:sz w:val="22"/>
          <w:szCs w:val="24"/>
        </w:rPr>
        <w:t xml:space="preserve">, </w:t>
      </w:r>
      <w:r w:rsidR="000F615B" w:rsidRPr="00A42813">
        <w:rPr>
          <w:rFonts w:ascii="Segoe UI Semilight" w:hAnsi="Segoe UI Semilight" w:cs="Segoe UI Semilight"/>
          <w:sz w:val="22"/>
          <w:szCs w:val="24"/>
        </w:rPr>
        <w:t>ARC G</w:t>
      </w:r>
      <w:r w:rsidR="00E62671" w:rsidRPr="00A42813">
        <w:rPr>
          <w:rFonts w:ascii="Segoe UI Semilight" w:hAnsi="Segoe UI Semilight" w:cs="Segoe UI Semilight"/>
          <w:sz w:val="22"/>
          <w:szCs w:val="24"/>
        </w:rPr>
        <w:t>IS, Alteryx, FDM4</w:t>
      </w:r>
      <w:r w:rsidR="00BB06F6" w:rsidRPr="00A42813">
        <w:rPr>
          <w:rFonts w:ascii="Segoe UI Semilight" w:hAnsi="Segoe UI Semilight" w:cs="Segoe UI Semilight"/>
          <w:sz w:val="22"/>
          <w:szCs w:val="24"/>
        </w:rPr>
        <w:t>, SharePoint</w:t>
      </w:r>
      <w:r w:rsidR="00166566" w:rsidRPr="00A42813">
        <w:rPr>
          <w:rFonts w:ascii="Segoe UI Semilight" w:hAnsi="Segoe UI Semilight" w:cs="Segoe UI Semilight"/>
          <w:sz w:val="22"/>
          <w:szCs w:val="24"/>
        </w:rPr>
        <w:t>, Coupa</w:t>
      </w:r>
      <w:r w:rsidR="0096651C">
        <w:rPr>
          <w:rFonts w:ascii="Segoe UI Semilight" w:hAnsi="Segoe UI Semilight" w:cs="Segoe UI Semilight"/>
          <w:sz w:val="22"/>
          <w:szCs w:val="24"/>
        </w:rPr>
        <w:t>, Tableau, UI Path</w:t>
      </w:r>
      <w:r w:rsidR="00B34AEB">
        <w:rPr>
          <w:rFonts w:ascii="Segoe UI Semilight" w:hAnsi="Segoe UI Semilight" w:cs="Segoe UI Semilight"/>
          <w:sz w:val="22"/>
          <w:szCs w:val="24"/>
        </w:rPr>
        <w:t>, Jira</w:t>
      </w:r>
    </w:p>
    <w:sectPr w:rsidR="000F615B" w:rsidRPr="00A42813" w:rsidSect="00CE489A">
      <w:headerReference w:type="default" r:id="rId9"/>
      <w:type w:val="continuous"/>
      <w:pgSz w:w="12240" w:h="15840"/>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8977B" w14:textId="77777777" w:rsidR="002319DD" w:rsidRDefault="002319DD" w:rsidP="002C16D6">
      <w:r>
        <w:separator/>
      </w:r>
    </w:p>
  </w:endnote>
  <w:endnote w:type="continuationSeparator" w:id="0">
    <w:p w14:paraId="40A19725" w14:textId="77777777" w:rsidR="002319DD" w:rsidRDefault="002319DD" w:rsidP="002C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Dingbats">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OpenSymbol">
    <w:altName w:val="Arial Unicode MS"/>
    <w:charset w:val="00"/>
    <w:family w:val="auto"/>
    <w:pitch w:val="default"/>
  </w:font>
  <w:font w:name="Wingdings 3">
    <w:panose1 w:val="05040102010807070707"/>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A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mbria">
    <w:panose1 w:val="02040503050406030204"/>
    <w:charset w:val="00"/>
    <w:family w:val="auto"/>
    <w:pitch w:val="variable"/>
    <w:sig w:usb0="E00002FF" w:usb1="400004FF" w:usb2="00000000" w:usb3="00000000" w:csb0="0000019F" w:csb1="00000000"/>
  </w:font>
  <w:font w:name="Segoe UI Semilight">
    <w:altName w:val="Courier New"/>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6356A" w14:textId="77777777" w:rsidR="002319DD" w:rsidRDefault="002319DD" w:rsidP="002C16D6">
      <w:r>
        <w:separator/>
      </w:r>
    </w:p>
  </w:footnote>
  <w:footnote w:type="continuationSeparator" w:id="0">
    <w:p w14:paraId="32F7F919" w14:textId="77777777" w:rsidR="002319DD" w:rsidRDefault="002319DD" w:rsidP="002C16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A6F3" w14:textId="77777777" w:rsidR="002319DD" w:rsidRDefault="002319DD">
    <w:pPr>
      <w:pStyle w:val="Header"/>
    </w:pPr>
  </w:p>
  <w:p w14:paraId="0F3C9AD0" w14:textId="77777777" w:rsidR="002319DD" w:rsidRDefault="002319DD">
    <w:pPr>
      <w:pStyle w:val="Header"/>
    </w:pPr>
  </w:p>
  <w:p w14:paraId="230BCB92" w14:textId="77777777" w:rsidR="002319DD" w:rsidRDefault="002319DD" w:rsidP="003F3EF8">
    <w:pPr>
      <w:pBdr>
        <w:bottom w:val="single" w:sz="4" w:space="1" w:color="auto"/>
      </w:pBdr>
      <w:jc w:val="center"/>
      <w:rPr>
        <w:rFonts w:ascii="Cambria" w:hAnsi="Cambria"/>
        <w:color w:val="000000"/>
        <w:sz w:val="22"/>
        <w:szCs w:val="22"/>
      </w:rPr>
    </w:pPr>
    <w:r w:rsidRPr="00594002">
      <w:rPr>
        <w:rFonts w:ascii="Cambria" w:hAnsi="Cambria"/>
        <w:b/>
        <w:color w:val="000000"/>
        <w:sz w:val="22"/>
        <w:szCs w:val="22"/>
      </w:rPr>
      <w:t>Kunal Sachdeva</w:t>
    </w:r>
    <w:r>
      <w:rPr>
        <w:rFonts w:ascii="Cambria" w:hAnsi="Cambria"/>
        <w:color w:val="000000"/>
        <w:sz w:val="22"/>
        <w:szCs w:val="22"/>
      </w:rPr>
      <w:t xml:space="preserve"> </w:t>
    </w:r>
    <w:r w:rsidRPr="004B5259">
      <w:rPr>
        <w:rFonts w:ascii="Cambria" w:hAnsi="Cambria"/>
        <w:color w:val="000000"/>
        <w:sz w:val="22"/>
        <w:szCs w:val="22"/>
      </w:rPr>
      <w:t>| ksachdeva</w:t>
    </w:r>
    <w:r>
      <w:rPr>
        <w:rFonts w:ascii="Cambria" w:hAnsi="Cambria"/>
        <w:color w:val="000000"/>
        <w:sz w:val="22"/>
        <w:szCs w:val="22"/>
      </w:rPr>
      <w:t xml:space="preserve">88@gmail.com | (714) 423-3368 </w:t>
    </w:r>
  </w:p>
  <w:p w14:paraId="168D67C0" w14:textId="77777777" w:rsidR="002319DD" w:rsidRDefault="002319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A0A37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5"/>
    <w:lvl w:ilvl="0">
      <w:start w:val="1"/>
      <w:numFmt w:val="bullet"/>
      <w:lvlText w:val=""/>
      <w:lvlJc w:val="left"/>
      <w:pPr>
        <w:tabs>
          <w:tab w:val="num" w:pos="0"/>
        </w:tabs>
        <w:ind w:left="720" w:hanging="360"/>
      </w:pPr>
      <w:rPr>
        <w:rFonts w:ascii="Symbol" w:hAnsi="Symbol" w:cs="Symbol"/>
      </w:rPr>
    </w:lvl>
  </w:abstractNum>
  <w:abstractNum w:abstractNumId="2">
    <w:nsid w:val="00000002"/>
    <w:multiLevelType w:val="singleLevel"/>
    <w:tmpl w:val="00000002"/>
    <w:name w:val="WW8Num6"/>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2CD6"/>
    <w:multiLevelType w:val="hybridMultilevel"/>
    <w:tmpl w:val="213AFB8A"/>
    <w:lvl w:ilvl="0" w:tplc="72C209CE">
      <w:start w:val="1"/>
      <w:numFmt w:val="bullet"/>
      <w:lvlText w:val="•"/>
      <w:lvlJc w:val="left"/>
    </w:lvl>
    <w:lvl w:ilvl="1" w:tplc="65EA601C">
      <w:numFmt w:val="decimal"/>
      <w:lvlText w:val=""/>
      <w:lvlJc w:val="left"/>
    </w:lvl>
    <w:lvl w:ilvl="2" w:tplc="7DC6BB00">
      <w:numFmt w:val="decimal"/>
      <w:lvlText w:val=""/>
      <w:lvlJc w:val="left"/>
    </w:lvl>
    <w:lvl w:ilvl="3" w:tplc="A014AC2A">
      <w:numFmt w:val="decimal"/>
      <w:lvlText w:val=""/>
      <w:lvlJc w:val="left"/>
    </w:lvl>
    <w:lvl w:ilvl="4" w:tplc="7B667888">
      <w:numFmt w:val="decimal"/>
      <w:lvlText w:val=""/>
      <w:lvlJc w:val="left"/>
    </w:lvl>
    <w:lvl w:ilvl="5" w:tplc="82881FBC">
      <w:numFmt w:val="decimal"/>
      <w:lvlText w:val=""/>
      <w:lvlJc w:val="left"/>
    </w:lvl>
    <w:lvl w:ilvl="6" w:tplc="F7ECDDEC">
      <w:numFmt w:val="decimal"/>
      <w:lvlText w:val=""/>
      <w:lvlJc w:val="left"/>
    </w:lvl>
    <w:lvl w:ilvl="7" w:tplc="69429376">
      <w:numFmt w:val="decimal"/>
      <w:lvlText w:val=""/>
      <w:lvlJc w:val="left"/>
    </w:lvl>
    <w:lvl w:ilvl="8" w:tplc="B94AC930">
      <w:numFmt w:val="decimal"/>
      <w:lvlText w:val=""/>
      <w:lvlJc w:val="left"/>
    </w:lvl>
  </w:abstractNum>
  <w:abstractNum w:abstractNumId="6">
    <w:nsid w:val="00003D6C"/>
    <w:multiLevelType w:val="hybridMultilevel"/>
    <w:tmpl w:val="A49686D0"/>
    <w:lvl w:ilvl="0" w:tplc="69208B88">
      <w:start w:val="1"/>
      <w:numFmt w:val="bullet"/>
      <w:lvlText w:val="•"/>
      <w:lvlJc w:val="left"/>
    </w:lvl>
    <w:lvl w:ilvl="1" w:tplc="578CFC74">
      <w:numFmt w:val="decimal"/>
      <w:lvlText w:val=""/>
      <w:lvlJc w:val="left"/>
    </w:lvl>
    <w:lvl w:ilvl="2" w:tplc="830E3124">
      <w:numFmt w:val="decimal"/>
      <w:lvlText w:val=""/>
      <w:lvlJc w:val="left"/>
    </w:lvl>
    <w:lvl w:ilvl="3" w:tplc="97F048AE">
      <w:numFmt w:val="decimal"/>
      <w:lvlText w:val=""/>
      <w:lvlJc w:val="left"/>
    </w:lvl>
    <w:lvl w:ilvl="4" w:tplc="D380585E">
      <w:numFmt w:val="decimal"/>
      <w:lvlText w:val=""/>
      <w:lvlJc w:val="left"/>
    </w:lvl>
    <w:lvl w:ilvl="5" w:tplc="66E864B0">
      <w:numFmt w:val="decimal"/>
      <w:lvlText w:val=""/>
      <w:lvlJc w:val="left"/>
    </w:lvl>
    <w:lvl w:ilvl="6" w:tplc="1B9C94CC">
      <w:numFmt w:val="decimal"/>
      <w:lvlText w:val=""/>
      <w:lvlJc w:val="left"/>
    </w:lvl>
    <w:lvl w:ilvl="7" w:tplc="FE7C996A">
      <w:numFmt w:val="decimal"/>
      <w:lvlText w:val=""/>
      <w:lvlJc w:val="left"/>
    </w:lvl>
    <w:lvl w:ilvl="8" w:tplc="23ACD208">
      <w:numFmt w:val="decimal"/>
      <w:lvlText w:val=""/>
      <w:lvlJc w:val="left"/>
    </w:lvl>
  </w:abstractNum>
  <w:abstractNum w:abstractNumId="7">
    <w:nsid w:val="00004AE1"/>
    <w:multiLevelType w:val="hybridMultilevel"/>
    <w:tmpl w:val="92904AC0"/>
    <w:lvl w:ilvl="0" w:tplc="345AEE50">
      <w:start w:val="1"/>
      <w:numFmt w:val="bullet"/>
      <w:lvlText w:val="•"/>
      <w:lvlJc w:val="left"/>
    </w:lvl>
    <w:lvl w:ilvl="1" w:tplc="2994958C">
      <w:numFmt w:val="decimal"/>
      <w:lvlText w:val=""/>
      <w:lvlJc w:val="left"/>
    </w:lvl>
    <w:lvl w:ilvl="2" w:tplc="87E618F8">
      <w:numFmt w:val="decimal"/>
      <w:lvlText w:val=""/>
      <w:lvlJc w:val="left"/>
    </w:lvl>
    <w:lvl w:ilvl="3" w:tplc="2F2E42F2">
      <w:numFmt w:val="decimal"/>
      <w:lvlText w:val=""/>
      <w:lvlJc w:val="left"/>
    </w:lvl>
    <w:lvl w:ilvl="4" w:tplc="CB061B96">
      <w:numFmt w:val="decimal"/>
      <w:lvlText w:val=""/>
      <w:lvlJc w:val="left"/>
    </w:lvl>
    <w:lvl w:ilvl="5" w:tplc="9CDADCDC">
      <w:numFmt w:val="decimal"/>
      <w:lvlText w:val=""/>
      <w:lvlJc w:val="left"/>
    </w:lvl>
    <w:lvl w:ilvl="6" w:tplc="813EBDDC">
      <w:numFmt w:val="decimal"/>
      <w:lvlText w:val=""/>
      <w:lvlJc w:val="left"/>
    </w:lvl>
    <w:lvl w:ilvl="7" w:tplc="5B3C8272">
      <w:numFmt w:val="decimal"/>
      <w:lvlText w:val=""/>
      <w:lvlJc w:val="left"/>
    </w:lvl>
    <w:lvl w:ilvl="8" w:tplc="C21435F6">
      <w:numFmt w:val="decimal"/>
      <w:lvlText w:val=""/>
      <w:lvlJc w:val="left"/>
    </w:lvl>
  </w:abstractNum>
  <w:abstractNum w:abstractNumId="8">
    <w:nsid w:val="00005F90"/>
    <w:multiLevelType w:val="hybridMultilevel"/>
    <w:tmpl w:val="1EFE7F58"/>
    <w:lvl w:ilvl="0" w:tplc="BAD8A6E6">
      <w:start w:val="1"/>
      <w:numFmt w:val="bullet"/>
      <w:lvlText w:val="●"/>
      <w:lvlJc w:val="left"/>
    </w:lvl>
    <w:lvl w:ilvl="1" w:tplc="5E381C3C">
      <w:numFmt w:val="decimal"/>
      <w:lvlText w:val=""/>
      <w:lvlJc w:val="left"/>
    </w:lvl>
    <w:lvl w:ilvl="2" w:tplc="ADD8B1E0">
      <w:numFmt w:val="decimal"/>
      <w:lvlText w:val=""/>
      <w:lvlJc w:val="left"/>
    </w:lvl>
    <w:lvl w:ilvl="3" w:tplc="703ACAB4">
      <w:numFmt w:val="decimal"/>
      <w:lvlText w:val=""/>
      <w:lvlJc w:val="left"/>
    </w:lvl>
    <w:lvl w:ilvl="4" w:tplc="03C4DC68">
      <w:numFmt w:val="decimal"/>
      <w:lvlText w:val=""/>
      <w:lvlJc w:val="left"/>
    </w:lvl>
    <w:lvl w:ilvl="5" w:tplc="197C03C0">
      <w:numFmt w:val="decimal"/>
      <w:lvlText w:val=""/>
      <w:lvlJc w:val="left"/>
    </w:lvl>
    <w:lvl w:ilvl="6" w:tplc="4612717C">
      <w:numFmt w:val="decimal"/>
      <w:lvlText w:val=""/>
      <w:lvlJc w:val="left"/>
    </w:lvl>
    <w:lvl w:ilvl="7" w:tplc="38B4D506">
      <w:numFmt w:val="decimal"/>
      <w:lvlText w:val=""/>
      <w:lvlJc w:val="left"/>
    </w:lvl>
    <w:lvl w:ilvl="8" w:tplc="F39E7AEA">
      <w:numFmt w:val="decimal"/>
      <w:lvlText w:val=""/>
      <w:lvlJc w:val="left"/>
    </w:lvl>
  </w:abstractNum>
  <w:abstractNum w:abstractNumId="9">
    <w:nsid w:val="00006952"/>
    <w:multiLevelType w:val="hybridMultilevel"/>
    <w:tmpl w:val="EABCAAC8"/>
    <w:lvl w:ilvl="0" w:tplc="6C346104">
      <w:start w:val="1"/>
      <w:numFmt w:val="bullet"/>
      <w:lvlText w:val="●"/>
      <w:lvlJc w:val="left"/>
    </w:lvl>
    <w:lvl w:ilvl="1" w:tplc="742672EE">
      <w:numFmt w:val="decimal"/>
      <w:lvlText w:val=""/>
      <w:lvlJc w:val="left"/>
    </w:lvl>
    <w:lvl w:ilvl="2" w:tplc="B1EC2AAC">
      <w:numFmt w:val="decimal"/>
      <w:lvlText w:val=""/>
      <w:lvlJc w:val="left"/>
    </w:lvl>
    <w:lvl w:ilvl="3" w:tplc="678A7098">
      <w:numFmt w:val="decimal"/>
      <w:lvlText w:val=""/>
      <w:lvlJc w:val="left"/>
    </w:lvl>
    <w:lvl w:ilvl="4" w:tplc="CF72027A">
      <w:numFmt w:val="decimal"/>
      <w:lvlText w:val=""/>
      <w:lvlJc w:val="left"/>
    </w:lvl>
    <w:lvl w:ilvl="5" w:tplc="5E88EB0C">
      <w:numFmt w:val="decimal"/>
      <w:lvlText w:val=""/>
      <w:lvlJc w:val="left"/>
    </w:lvl>
    <w:lvl w:ilvl="6" w:tplc="A90CE1DE">
      <w:numFmt w:val="decimal"/>
      <w:lvlText w:val=""/>
      <w:lvlJc w:val="left"/>
    </w:lvl>
    <w:lvl w:ilvl="7" w:tplc="A164F000">
      <w:numFmt w:val="decimal"/>
      <w:lvlText w:val=""/>
      <w:lvlJc w:val="left"/>
    </w:lvl>
    <w:lvl w:ilvl="8" w:tplc="CFC072BC">
      <w:numFmt w:val="decimal"/>
      <w:lvlText w:val=""/>
      <w:lvlJc w:val="left"/>
    </w:lvl>
  </w:abstractNum>
  <w:abstractNum w:abstractNumId="10">
    <w:nsid w:val="000072AE"/>
    <w:multiLevelType w:val="hybridMultilevel"/>
    <w:tmpl w:val="BBD43F1A"/>
    <w:lvl w:ilvl="0" w:tplc="5A920F62">
      <w:start w:val="1"/>
      <w:numFmt w:val="bullet"/>
      <w:lvlText w:val="•"/>
      <w:lvlJc w:val="left"/>
    </w:lvl>
    <w:lvl w:ilvl="1" w:tplc="9E6C214C">
      <w:numFmt w:val="decimal"/>
      <w:lvlText w:val=""/>
      <w:lvlJc w:val="left"/>
    </w:lvl>
    <w:lvl w:ilvl="2" w:tplc="E51A972E">
      <w:numFmt w:val="decimal"/>
      <w:lvlText w:val=""/>
      <w:lvlJc w:val="left"/>
    </w:lvl>
    <w:lvl w:ilvl="3" w:tplc="4FB68804">
      <w:numFmt w:val="decimal"/>
      <w:lvlText w:val=""/>
      <w:lvlJc w:val="left"/>
    </w:lvl>
    <w:lvl w:ilvl="4" w:tplc="8AF444B8">
      <w:numFmt w:val="decimal"/>
      <w:lvlText w:val=""/>
      <w:lvlJc w:val="left"/>
    </w:lvl>
    <w:lvl w:ilvl="5" w:tplc="B9D6C7A6">
      <w:numFmt w:val="decimal"/>
      <w:lvlText w:val=""/>
      <w:lvlJc w:val="left"/>
    </w:lvl>
    <w:lvl w:ilvl="6" w:tplc="D6341B74">
      <w:numFmt w:val="decimal"/>
      <w:lvlText w:val=""/>
      <w:lvlJc w:val="left"/>
    </w:lvl>
    <w:lvl w:ilvl="7" w:tplc="995497D0">
      <w:numFmt w:val="decimal"/>
      <w:lvlText w:val=""/>
      <w:lvlJc w:val="left"/>
    </w:lvl>
    <w:lvl w:ilvl="8" w:tplc="B2A01BCC">
      <w:numFmt w:val="decimal"/>
      <w:lvlText w:val=""/>
      <w:lvlJc w:val="left"/>
    </w:lvl>
  </w:abstractNum>
  <w:abstractNum w:abstractNumId="11">
    <w:nsid w:val="035F7953"/>
    <w:multiLevelType w:val="hybridMultilevel"/>
    <w:tmpl w:val="4AF04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4055394"/>
    <w:multiLevelType w:val="hybridMultilevel"/>
    <w:tmpl w:val="5C14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550793"/>
    <w:multiLevelType w:val="hybridMultilevel"/>
    <w:tmpl w:val="7FB48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9C2104E"/>
    <w:multiLevelType w:val="hybridMultilevel"/>
    <w:tmpl w:val="85F469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E12C99"/>
    <w:multiLevelType w:val="hybridMultilevel"/>
    <w:tmpl w:val="607A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366BE0"/>
    <w:multiLevelType w:val="hybridMultilevel"/>
    <w:tmpl w:val="96329100"/>
    <w:lvl w:ilvl="0" w:tplc="3496D23C">
      <w:start w:val="1"/>
      <w:numFmt w:val="bullet"/>
      <w:lvlText w:val="é"/>
      <w:lvlJc w:val="left"/>
      <w:pPr>
        <w:ind w:left="360" w:hanging="360"/>
      </w:pPr>
      <w:rPr>
        <w:rFonts w:ascii="ZDingbats" w:hAnsi="Z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C5E1618"/>
    <w:multiLevelType w:val="multilevel"/>
    <w:tmpl w:val="710C335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F252026"/>
    <w:multiLevelType w:val="hybridMultilevel"/>
    <w:tmpl w:val="113C9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0BE7CE8"/>
    <w:multiLevelType w:val="multilevel"/>
    <w:tmpl w:val="6AA81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C977E03"/>
    <w:multiLevelType w:val="hybridMultilevel"/>
    <w:tmpl w:val="06E6E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B87AE6"/>
    <w:multiLevelType w:val="hybridMultilevel"/>
    <w:tmpl w:val="50E4C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DB5162"/>
    <w:multiLevelType w:val="hybridMultilevel"/>
    <w:tmpl w:val="4546102E"/>
    <w:lvl w:ilvl="0" w:tplc="0B8A0E80">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1BA668E"/>
    <w:multiLevelType w:val="hybridMultilevel"/>
    <w:tmpl w:val="1C24F298"/>
    <w:lvl w:ilvl="0" w:tplc="71240A7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D32099"/>
    <w:multiLevelType w:val="hybridMultilevel"/>
    <w:tmpl w:val="7040B0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4067DD5"/>
    <w:multiLevelType w:val="hybridMultilevel"/>
    <w:tmpl w:val="339AE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372B97"/>
    <w:multiLevelType w:val="hybridMultilevel"/>
    <w:tmpl w:val="FA0C4C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388C14ED"/>
    <w:multiLevelType w:val="hybridMultilevel"/>
    <w:tmpl w:val="F8881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AB555B"/>
    <w:multiLevelType w:val="hybridMultilevel"/>
    <w:tmpl w:val="364EA8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B16DEF"/>
    <w:multiLevelType w:val="hybridMultilevel"/>
    <w:tmpl w:val="4D10D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823A4C"/>
    <w:multiLevelType w:val="hybridMultilevel"/>
    <w:tmpl w:val="8F4CC4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5A6871"/>
    <w:multiLevelType w:val="hybridMultilevel"/>
    <w:tmpl w:val="579A02D6"/>
    <w:lvl w:ilvl="0" w:tplc="475285C0">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DE7B46"/>
    <w:multiLevelType w:val="multilevel"/>
    <w:tmpl w:val="EFAC3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0A472D1"/>
    <w:multiLevelType w:val="hybridMultilevel"/>
    <w:tmpl w:val="3E20D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A6C1939"/>
    <w:multiLevelType w:val="hybridMultilevel"/>
    <w:tmpl w:val="ABDC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207E84"/>
    <w:multiLevelType w:val="hybridMultilevel"/>
    <w:tmpl w:val="B964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3F64D1"/>
    <w:multiLevelType w:val="hybridMultilevel"/>
    <w:tmpl w:val="FF52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B84817"/>
    <w:multiLevelType w:val="hybridMultilevel"/>
    <w:tmpl w:val="CA8E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171E13"/>
    <w:multiLevelType w:val="hybridMultilevel"/>
    <w:tmpl w:val="C8C6F0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1F5731"/>
    <w:multiLevelType w:val="hybridMultilevel"/>
    <w:tmpl w:val="690C7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0CF00E4"/>
    <w:multiLevelType w:val="multilevel"/>
    <w:tmpl w:val="C938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321F82"/>
    <w:multiLevelType w:val="hybridMultilevel"/>
    <w:tmpl w:val="F476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524740"/>
    <w:multiLevelType w:val="hybridMultilevel"/>
    <w:tmpl w:val="66D69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F11B8B"/>
    <w:multiLevelType w:val="hybridMultilevel"/>
    <w:tmpl w:val="9ACC1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6C7DB1"/>
    <w:multiLevelType w:val="hybridMultilevel"/>
    <w:tmpl w:val="903268EE"/>
    <w:lvl w:ilvl="0" w:tplc="04090001">
      <w:start w:val="1"/>
      <w:numFmt w:val="bullet"/>
      <w:lvlText w:val=""/>
      <w:lvlJc w:val="left"/>
      <w:pPr>
        <w:ind w:left="720" w:hanging="360"/>
      </w:pPr>
      <w:rPr>
        <w:rFonts w:ascii="Symbol" w:hAnsi="Symbol" w:hint="default"/>
      </w:rPr>
    </w:lvl>
    <w:lvl w:ilvl="1" w:tplc="04A817B0">
      <w:start w:val="1"/>
      <w:numFmt w:val="bullet"/>
      <w:lvlText w:val="o"/>
      <w:lvlJc w:val="left"/>
      <w:pPr>
        <w:ind w:left="1440" w:hanging="360"/>
      </w:pPr>
      <w:rPr>
        <w:rFonts w:ascii="Courier New" w:hAnsi="Courier New" w:cs="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D51235"/>
    <w:multiLevelType w:val="hybridMultilevel"/>
    <w:tmpl w:val="6B700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F712FE"/>
    <w:multiLevelType w:val="hybridMultilevel"/>
    <w:tmpl w:val="9ECC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5"/>
  </w:num>
  <w:num w:numId="6">
    <w:abstractNumId w:val="37"/>
  </w:num>
  <w:num w:numId="7">
    <w:abstractNumId w:val="3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num>
  <w:num w:numId="12">
    <w:abstractNumId w:val="35"/>
  </w:num>
  <w:num w:numId="13">
    <w:abstractNumId w:val="36"/>
  </w:num>
  <w:num w:numId="14">
    <w:abstractNumId w:val="34"/>
  </w:num>
  <w:num w:numId="15">
    <w:abstractNumId w:val="18"/>
  </w:num>
  <w:num w:numId="16">
    <w:abstractNumId w:val="13"/>
  </w:num>
  <w:num w:numId="17">
    <w:abstractNumId w:val="41"/>
  </w:num>
  <w:num w:numId="18">
    <w:abstractNumId w:val="46"/>
  </w:num>
  <w:num w:numId="19">
    <w:abstractNumId w:val="12"/>
  </w:num>
  <w:num w:numId="20">
    <w:abstractNumId w:val="43"/>
  </w:num>
  <w:num w:numId="21">
    <w:abstractNumId w:val="7"/>
  </w:num>
  <w:num w:numId="22">
    <w:abstractNumId w:val="6"/>
  </w:num>
  <w:num w:numId="23">
    <w:abstractNumId w:val="5"/>
  </w:num>
  <w:num w:numId="24">
    <w:abstractNumId w:val="10"/>
  </w:num>
  <w:num w:numId="25">
    <w:abstractNumId w:val="29"/>
  </w:num>
  <w:num w:numId="26">
    <w:abstractNumId w:val="21"/>
  </w:num>
  <w:num w:numId="27">
    <w:abstractNumId w:val="38"/>
  </w:num>
  <w:num w:numId="28">
    <w:abstractNumId w:val="23"/>
  </w:num>
  <w:num w:numId="29">
    <w:abstractNumId w:val="31"/>
  </w:num>
  <w:num w:numId="30">
    <w:abstractNumId w:val="22"/>
  </w:num>
  <w:num w:numId="31">
    <w:abstractNumId w:val="44"/>
  </w:num>
  <w:num w:numId="32">
    <w:abstractNumId w:val="9"/>
  </w:num>
  <w:num w:numId="33">
    <w:abstractNumId w:val="8"/>
  </w:num>
  <w:num w:numId="34">
    <w:abstractNumId w:val="39"/>
  </w:num>
  <w:num w:numId="35">
    <w:abstractNumId w:val="33"/>
  </w:num>
  <w:num w:numId="36">
    <w:abstractNumId w:val="11"/>
  </w:num>
  <w:num w:numId="37">
    <w:abstractNumId w:val="26"/>
  </w:num>
  <w:num w:numId="38">
    <w:abstractNumId w:val="24"/>
  </w:num>
  <w:num w:numId="39">
    <w:abstractNumId w:val="16"/>
  </w:num>
  <w:num w:numId="40">
    <w:abstractNumId w:val="45"/>
  </w:num>
  <w:num w:numId="41">
    <w:abstractNumId w:val="20"/>
  </w:num>
  <w:num w:numId="42">
    <w:abstractNumId w:val="28"/>
  </w:num>
  <w:num w:numId="43">
    <w:abstractNumId w:val="27"/>
  </w:num>
  <w:num w:numId="44">
    <w:abstractNumId w:val="42"/>
  </w:num>
  <w:num w:numId="45">
    <w:abstractNumId w:val="40"/>
  </w:num>
  <w:num w:numId="46">
    <w:abstractNumId w:val="1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E0"/>
    <w:rsid w:val="0001353F"/>
    <w:rsid w:val="000150EA"/>
    <w:rsid w:val="00021E83"/>
    <w:rsid w:val="0003439D"/>
    <w:rsid w:val="000377EC"/>
    <w:rsid w:val="00043751"/>
    <w:rsid w:val="000515E6"/>
    <w:rsid w:val="00066FFC"/>
    <w:rsid w:val="00073337"/>
    <w:rsid w:val="00087665"/>
    <w:rsid w:val="000B71A6"/>
    <w:rsid w:val="000D1680"/>
    <w:rsid w:val="000F615B"/>
    <w:rsid w:val="001128A6"/>
    <w:rsid w:val="00113AE8"/>
    <w:rsid w:val="001151E0"/>
    <w:rsid w:val="001169AC"/>
    <w:rsid w:val="001337C4"/>
    <w:rsid w:val="00141487"/>
    <w:rsid w:val="00143431"/>
    <w:rsid w:val="00147689"/>
    <w:rsid w:val="00164ED9"/>
    <w:rsid w:val="00166566"/>
    <w:rsid w:val="0018291F"/>
    <w:rsid w:val="001934C4"/>
    <w:rsid w:val="001B17F5"/>
    <w:rsid w:val="001D13D3"/>
    <w:rsid w:val="001D6F1B"/>
    <w:rsid w:val="002120AA"/>
    <w:rsid w:val="002126EF"/>
    <w:rsid w:val="002259AD"/>
    <w:rsid w:val="002319DD"/>
    <w:rsid w:val="00236B55"/>
    <w:rsid w:val="002945CC"/>
    <w:rsid w:val="002B702D"/>
    <w:rsid w:val="002C16D6"/>
    <w:rsid w:val="002C4E01"/>
    <w:rsid w:val="002C7347"/>
    <w:rsid w:val="002E2B4E"/>
    <w:rsid w:val="002F7C07"/>
    <w:rsid w:val="00300345"/>
    <w:rsid w:val="0032443E"/>
    <w:rsid w:val="00327120"/>
    <w:rsid w:val="00336566"/>
    <w:rsid w:val="003606B3"/>
    <w:rsid w:val="00362450"/>
    <w:rsid w:val="003828F0"/>
    <w:rsid w:val="00384071"/>
    <w:rsid w:val="00391177"/>
    <w:rsid w:val="003A4E7D"/>
    <w:rsid w:val="003B1C92"/>
    <w:rsid w:val="003E6842"/>
    <w:rsid w:val="003F0D86"/>
    <w:rsid w:val="003F1DC2"/>
    <w:rsid w:val="003F290B"/>
    <w:rsid w:val="003F3DFA"/>
    <w:rsid w:val="003F3EF8"/>
    <w:rsid w:val="00402BC5"/>
    <w:rsid w:val="0040519F"/>
    <w:rsid w:val="004206BD"/>
    <w:rsid w:val="0045055B"/>
    <w:rsid w:val="00466686"/>
    <w:rsid w:val="00484B10"/>
    <w:rsid w:val="00491F7E"/>
    <w:rsid w:val="00497045"/>
    <w:rsid w:val="004A0DB3"/>
    <w:rsid w:val="004B0F4E"/>
    <w:rsid w:val="004B5259"/>
    <w:rsid w:val="004C6E0E"/>
    <w:rsid w:val="004D1086"/>
    <w:rsid w:val="004D2C82"/>
    <w:rsid w:val="005169BE"/>
    <w:rsid w:val="005214C0"/>
    <w:rsid w:val="00563F87"/>
    <w:rsid w:val="00570C72"/>
    <w:rsid w:val="00586BB4"/>
    <w:rsid w:val="00594002"/>
    <w:rsid w:val="005A381E"/>
    <w:rsid w:val="005A5854"/>
    <w:rsid w:val="005A66B4"/>
    <w:rsid w:val="005B31CE"/>
    <w:rsid w:val="005B4F94"/>
    <w:rsid w:val="005C2379"/>
    <w:rsid w:val="005D6145"/>
    <w:rsid w:val="005E1FD0"/>
    <w:rsid w:val="00603EE3"/>
    <w:rsid w:val="006078FA"/>
    <w:rsid w:val="0062050E"/>
    <w:rsid w:val="006412A7"/>
    <w:rsid w:val="00641925"/>
    <w:rsid w:val="0064301B"/>
    <w:rsid w:val="00644C28"/>
    <w:rsid w:val="00655E75"/>
    <w:rsid w:val="006727F1"/>
    <w:rsid w:val="00673314"/>
    <w:rsid w:val="006827D0"/>
    <w:rsid w:val="00683840"/>
    <w:rsid w:val="00691183"/>
    <w:rsid w:val="006B3FAF"/>
    <w:rsid w:val="006C0FD0"/>
    <w:rsid w:val="007029DA"/>
    <w:rsid w:val="00704D83"/>
    <w:rsid w:val="00720736"/>
    <w:rsid w:val="00721D25"/>
    <w:rsid w:val="0072699C"/>
    <w:rsid w:val="00735161"/>
    <w:rsid w:val="007355AE"/>
    <w:rsid w:val="0074767B"/>
    <w:rsid w:val="00747A38"/>
    <w:rsid w:val="00757D74"/>
    <w:rsid w:val="0079582B"/>
    <w:rsid w:val="007B30A3"/>
    <w:rsid w:val="007D07D6"/>
    <w:rsid w:val="007D2023"/>
    <w:rsid w:val="007D4DD8"/>
    <w:rsid w:val="00804237"/>
    <w:rsid w:val="008115F3"/>
    <w:rsid w:val="0085772E"/>
    <w:rsid w:val="00866E6E"/>
    <w:rsid w:val="00876E5C"/>
    <w:rsid w:val="008808BE"/>
    <w:rsid w:val="00884FED"/>
    <w:rsid w:val="00886036"/>
    <w:rsid w:val="008877C9"/>
    <w:rsid w:val="008B45AA"/>
    <w:rsid w:val="008B5614"/>
    <w:rsid w:val="008D1382"/>
    <w:rsid w:val="008E54B8"/>
    <w:rsid w:val="008F2E0D"/>
    <w:rsid w:val="008F62A0"/>
    <w:rsid w:val="009056E0"/>
    <w:rsid w:val="0096651C"/>
    <w:rsid w:val="00970B28"/>
    <w:rsid w:val="00986075"/>
    <w:rsid w:val="009A09BE"/>
    <w:rsid w:val="009D7FE7"/>
    <w:rsid w:val="009E7255"/>
    <w:rsid w:val="00A05E87"/>
    <w:rsid w:val="00A20849"/>
    <w:rsid w:val="00A2615F"/>
    <w:rsid w:val="00A32E28"/>
    <w:rsid w:val="00A360C1"/>
    <w:rsid w:val="00A37535"/>
    <w:rsid w:val="00A42813"/>
    <w:rsid w:val="00A45489"/>
    <w:rsid w:val="00A45BBB"/>
    <w:rsid w:val="00A54AD0"/>
    <w:rsid w:val="00A70195"/>
    <w:rsid w:val="00A70327"/>
    <w:rsid w:val="00A85E40"/>
    <w:rsid w:val="00AE0F2B"/>
    <w:rsid w:val="00B003E6"/>
    <w:rsid w:val="00B07942"/>
    <w:rsid w:val="00B14501"/>
    <w:rsid w:val="00B34AEB"/>
    <w:rsid w:val="00B43899"/>
    <w:rsid w:val="00B671BC"/>
    <w:rsid w:val="00B7763E"/>
    <w:rsid w:val="00B8237D"/>
    <w:rsid w:val="00B8724B"/>
    <w:rsid w:val="00BB06F6"/>
    <w:rsid w:val="00BB3C2C"/>
    <w:rsid w:val="00BC0D8A"/>
    <w:rsid w:val="00C36EBF"/>
    <w:rsid w:val="00C53F02"/>
    <w:rsid w:val="00C57050"/>
    <w:rsid w:val="00C57CE8"/>
    <w:rsid w:val="00C66031"/>
    <w:rsid w:val="00CA5111"/>
    <w:rsid w:val="00CB2545"/>
    <w:rsid w:val="00CB3553"/>
    <w:rsid w:val="00CB4BC8"/>
    <w:rsid w:val="00CB545C"/>
    <w:rsid w:val="00CD066B"/>
    <w:rsid w:val="00CD403C"/>
    <w:rsid w:val="00CD630C"/>
    <w:rsid w:val="00CE489A"/>
    <w:rsid w:val="00D05D6E"/>
    <w:rsid w:val="00D05DEC"/>
    <w:rsid w:val="00D16476"/>
    <w:rsid w:val="00D26C08"/>
    <w:rsid w:val="00D347B8"/>
    <w:rsid w:val="00D34A90"/>
    <w:rsid w:val="00D51241"/>
    <w:rsid w:val="00D63810"/>
    <w:rsid w:val="00D7121D"/>
    <w:rsid w:val="00D74979"/>
    <w:rsid w:val="00D91E8A"/>
    <w:rsid w:val="00DA5343"/>
    <w:rsid w:val="00DB07B4"/>
    <w:rsid w:val="00DB3F57"/>
    <w:rsid w:val="00DB7B17"/>
    <w:rsid w:val="00DC0ECE"/>
    <w:rsid w:val="00DF0D83"/>
    <w:rsid w:val="00E0107A"/>
    <w:rsid w:val="00E075D7"/>
    <w:rsid w:val="00E262BB"/>
    <w:rsid w:val="00E31029"/>
    <w:rsid w:val="00E31565"/>
    <w:rsid w:val="00E408FB"/>
    <w:rsid w:val="00E46462"/>
    <w:rsid w:val="00E62671"/>
    <w:rsid w:val="00E74544"/>
    <w:rsid w:val="00E80693"/>
    <w:rsid w:val="00E86740"/>
    <w:rsid w:val="00EC317E"/>
    <w:rsid w:val="00EE2F1D"/>
    <w:rsid w:val="00EE6515"/>
    <w:rsid w:val="00F00EA6"/>
    <w:rsid w:val="00F05774"/>
    <w:rsid w:val="00F51CE7"/>
    <w:rsid w:val="00F6452B"/>
    <w:rsid w:val="00F74D49"/>
    <w:rsid w:val="00F95822"/>
    <w:rsid w:val="00FA2A31"/>
    <w:rsid w:val="00FA34A2"/>
    <w:rsid w:val="00FD0002"/>
    <w:rsid w:val="00FE2BE3"/>
    <w:rsid w:val="00FF5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672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F615B"/>
    <w:pPr>
      <w:widowControl w:val="0"/>
      <w:suppressAutoHyphens/>
      <w:overflowPunct w:val="0"/>
      <w:autoSpaceDE w:val="0"/>
      <w:textAlignment w:val="baseline"/>
    </w:pPr>
    <w:rPr>
      <w:kern w:val="1"/>
      <w:lang w:eastAsia="zh-CN" w:bidi="es-ES"/>
    </w:rPr>
  </w:style>
  <w:style w:type="paragraph" w:styleId="Heading3">
    <w:name w:val="heading 3"/>
    <w:basedOn w:val="Normal"/>
    <w:next w:val="Normal"/>
    <w:link w:val="Heading3Char"/>
    <w:qFormat/>
    <w:rsid w:val="00563F87"/>
    <w:pPr>
      <w:keepNext/>
      <w:widowControl/>
      <w:tabs>
        <w:tab w:val="left" w:pos="360"/>
      </w:tabs>
      <w:suppressAutoHyphens w:val="0"/>
      <w:overflowPunct/>
      <w:autoSpaceDE/>
      <w:textAlignment w:val="auto"/>
      <w:outlineLvl w:val="2"/>
    </w:pPr>
    <w:rPr>
      <w:b/>
      <w:bCs/>
      <w:kern w:val="0"/>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2" w:hAnsi="Wingdings 2" w:cs="OpenSymbol"/>
    </w:rPr>
  </w:style>
  <w:style w:type="character" w:customStyle="1" w:styleId="WW8Num2z0">
    <w:name w:val="WW8Num2z0"/>
    <w:rPr>
      <w:rFonts w:ascii="Wingdings 2" w:hAnsi="Wingdings 2" w:cs="OpenSymbol"/>
    </w:rPr>
  </w:style>
  <w:style w:type="character" w:customStyle="1" w:styleId="WW8Num3z0">
    <w:name w:val="WW8Num3z0"/>
    <w:rPr>
      <w:rFonts w:ascii="Wingdings 3" w:hAnsi="Wingdings 3" w:cs="Wingdings 3"/>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Wingdings 3" w:hAnsi="Wingdings 3" w:cs="Wingdings 3"/>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kern w:val="1"/>
      <w:sz w:val="16"/>
      <w:szCs w:val="16"/>
      <w:lang w:bidi="es-ES"/>
    </w:rPr>
  </w:style>
  <w:style w:type="character" w:styleId="Strong">
    <w:name w:val="Strong"/>
    <w:qFormat/>
    <w:rPr>
      <w:b/>
      <w:bCs/>
    </w:rPr>
  </w:style>
  <w:style w:type="character" w:customStyle="1" w:styleId="BodyTextChar">
    <w:name w:val="Body Text Char"/>
    <w:rPr>
      <w:rFonts w:ascii="Times New Roman" w:eastAsia="Times New Roman" w:hAnsi="Times New Roman" w:cs="Times New Roman"/>
      <w:kern w:val="1"/>
      <w:lang w:bidi="es-E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lorfulList-Accent11">
    <w:name w:val="Colorful List - Accent 11"/>
    <w:basedOn w:val="Normal"/>
    <w:uiPriority w:val="34"/>
    <w:qFormat/>
    <w:pPr>
      <w:ind w:left="720"/>
    </w:pPr>
  </w:style>
  <w:style w:type="paragraph" w:styleId="BalloonText">
    <w:name w:val="Balloon Text"/>
    <w:basedOn w:val="Normal"/>
    <w:rPr>
      <w:rFonts w:ascii="Tahoma" w:hAnsi="Tahoma" w:cs="Tahoma"/>
      <w:sz w:val="16"/>
      <w:szCs w:val="16"/>
    </w:rPr>
  </w:style>
  <w:style w:type="paragraph" w:styleId="NormalWeb">
    <w:name w:val="Normal (Web)"/>
    <w:basedOn w:val="Normal"/>
    <w:pPr>
      <w:widowControl/>
      <w:suppressAutoHyphens w:val="0"/>
      <w:overflowPunct/>
      <w:autoSpaceDE/>
      <w:spacing w:before="280" w:after="280"/>
      <w:textAlignment w:val="auto"/>
    </w:pPr>
    <w:rPr>
      <w:sz w:val="24"/>
      <w:szCs w:val="24"/>
      <w:lang w:bidi="ar-SA"/>
    </w:rPr>
  </w:style>
  <w:style w:type="paragraph" w:styleId="Header">
    <w:name w:val="header"/>
    <w:basedOn w:val="Normal"/>
    <w:link w:val="HeaderChar"/>
    <w:uiPriority w:val="99"/>
    <w:unhideWhenUsed/>
    <w:rsid w:val="002C16D6"/>
    <w:pPr>
      <w:tabs>
        <w:tab w:val="center" w:pos="4680"/>
        <w:tab w:val="right" w:pos="9360"/>
      </w:tabs>
    </w:pPr>
    <w:rPr>
      <w:lang w:val="x-none"/>
    </w:rPr>
  </w:style>
  <w:style w:type="character" w:customStyle="1" w:styleId="HeaderChar">
    <w:name w:val="Header Char"/>
    <w:link w:val="Header"/>
    <w:uiPriority w:val="99"/>
    <w:rsid w:val="002C16D6"/>
    <w:rPr>
      <w:kern w:val="1"/>
      <w:lang w:eastAsia="zh-CN" w:bidi="es-ES"/>
    </w:rPr>
  </w:style>
  <w:style w:type="paragraph" w:styleId="Footer">
    <w:name w:val="footer"/>
    <w:basedOn w:val="Normal"/>
    <w:link w:val="FooterChar"/>
    <w:uiPriority w:val="99"/>
    <w:unhideWhenUsed/>
    <w:rsid w:val="002C16D6"/>
    <w:pPr>
      <w:tabs>
        <w:tab w:val="center" w:pos="4680"/>
        <w:tab w:val="right" w:pos="9360"/>
      </w:tabs>
    </w:pPr>
    <w:rPr>
      <w:lang w:val="x-none"/>
    </w:rPr>
  </w:style>
  <w:style w:type="character" w:customStyle="1" w:styleId="FooterChar">
    <w:name w:val="Footer Char"/>
    <w:link w:val="Footer"/>
    <w:uiPriority w:val="99"/>
    <w:rsid w:val="002C16D6"/>
    <w:rPr>
      <w:kern w:val="1"/>
      <w:lang w:eastAsia="zh-CN" w:bidi="es-ES"/>
    </w:rPr>
  </w:style>
  <w:style w:type="character" w:styleId="CommentReference">
    <w:name w:val="annotation reference"/>
    <w:uiPriority w:val="99"/>
    <w:semiHidden/>
    <w:unhideWhenUsed/>
    <w:rsid w:val="001337C4"/>
    <w:rPr>
      <w:sz w:val="16"/>
      <w:szCs w:val="16"/>
    </w:rPr>
  </w:style>
  <w:style w:type="paragraph" w:styleId="CommentText">
    <w:name w:val="annotation text"/>
    <w:basedOn w:val="Normal"/>
    <w:link w:val="CommentTextChar"/>
    <w:uiPriority w:val="99"/>
    <w:semiHidden/>
    <w:unhideWhenUsed/>
    <w:rsid w:val="001337C4"/>
    <w:rPr>
      <w:lang w:val="x-none"/>
    </w:rPr>
  </w:style>
  <w:style w:type="character" w:customStyle="1" w:styleId="CommentTextChar">
    <w:name w:val="Comment Text Char"/>
    <w:link w:val="CommentText"/>
    <w:uiPriority w:val="99"/>
    <w:semiHidden/>
    <w:rsid w:val="001337C4"/>
    <w:rPr>
      <w:kern w:val="1"/>
      <w:lang w:eastAsia="zh-CN" w:bidi="es-ES"/>
    </w:rPr>
  </w:style>
  <w:style w:type="paragraph" w:styleId="CommentSubject">
    <w:name w:val="annotation subject"/>
    <w:basedOn w:val="CommentText"/>
    <w:next w:val="CommentText"/>
    <w:link w:val="CommentSubjectChar"/>
    <w:uiPriority w:val="99"/>
    <w:semiHidden/>
    <w:unhideWhenUsed/>
    <w:rsid w:val="001337C4"/>
    <w:rPr>
      <w:b/>
      <w:bCs/>
    </w:rPr>
  </w:style>
  <w:style w:type="character" w:customStyle="1" w:styleId="CommentSubjectChar">
    <w:name w:val="Comment Subject Char"/>
    <w:link w:val="CommentSubject"/>
    <w:uiPriority w:val="99"/>
    <w:semiHidden/>
    <w:rsid w:val="001337C4"/>
    <w:rPr>
      <w:b/>
      <w:bCs/>
      <w:kern w:val="1"/>
      <w:lang w:eastAsia="zh-CN" w:bidi="es-ES"/>
    </w:rPr>
  </w:style>
  <w:style w:type="paragraph" w:customStyle="1" w:styleId="MediumGrid21">
    <w:name w:val="Medium Grid 21"/>
    <w:uiPriority w:val="1"/>
    <w:qFormat/>
    <w:rsid w:val="00CB545C"/>
    <w:pPr>
      <w:widowControl w:val="0"/>
      <w:suppressAutoHyphens/>
      <w:overflowPunct w:val="0"/>
      <w:autoSpaceDE w:val="0"/>
      <w:textAlignment w:val="baseline"/>
    </w:pPr>
    <w:rPr>
      <w:kern w:val="1"/>
      <w:lang w:eastAsia="zh-CN" w:bidi="es-ES"/>
    </w:rPr>
  </w:style>
  <w:style w:type="paragraph" w:styleId="Subtitle">
    <w:name w:val="Subtitle"/>
    <w:basedOn w:val="Normal"/>
    <w:next w:val="Normal"/>
    <w:link w:val="SubtitleChar"/>
    <w:uiPriority w:val="11"/>
    <w:qFormat/>
    <w:rsid w:val="00147689"/>
    <w:pPr>
      <w:spacing w:after="60"/>
      <w:jc w:val="center"/>
      <w:outlineLvl w:val="1"/>
    </w:pPr>
    <w:rPr>
      <w:rFonts w:ascii="Cambria" w:hAnsi="Cambria"/>
      <w:sz w:val="24"/>
      <w:szCs w:val="24"/>
    </w:rPr>
  </w:style>
  <w:style w:type="character" w:customStyle="1" w:styleId="SubtitleChar">
    <w:name w:val="Subtitle Char"/>
    <w:link w:val="Subtitle"/>
    <w:uiPriority w:val="11"/>
    <w:rsid w:val="00147689"/>
    <w:rPr>
      <w:rFonts w:ascii="Cambria" w:eastAsia="Times New Roman" w:hAnsi="Cambria" w:cs="Times New Roman"/>
      <w:kern w:val="1"/>
      <w:sz w:val="24"/>
      <w:szCs w:val="24"/>
      <w:lang w:eastAsia="zh-CN" w:bidi="es-ES"/>
    </w:rPr>
  </w:style>
  <w:style w:type="character" w:customStyle="1" w:styleId="PlainTable5">
    <w:name w:val="Plain Table 5"/>
    <w:uiPriority w:val="31"/>
    <w:qFormat/>
    <w:rsid w:val="00147689"/>
    <w:rPr>
      <w:smallCaps/>
      <w:color w:val="C0504D"/>
      <w:u w:val="single"/>
    </w:rPr>
  </w:style>
  <w:style w:type="character" w:customStyle="1" w:styleId="Heading3Char">
    <w:name w:val="Heading 3 Char"/>
    <w:link w:val="Heading3"/>
    <w:rsid w:val="00563F87"/>
    <w:rPr>
      <w:b/>
      <w:bCs/>
      <w:szCs w:val="24"/>
    </w:rPr>
  </w:style>
  <w:style w:type="paragraph" w:customStyle="1" w:styleId="Default">
    <w:name w:val="Default"/>
    <w:rsid w:val="00563F87"/>
    <w:pPr>
      <w:autoSpaceDE w:val="0"/>
      <w:autoSpaceDN w:val="0"/>
      <w:adjustRightInd w:val="0"/>
    </w:pPr>
    <w:rPr>
      <w:rFonts w:ascii="Arial" w:hAnsi="Arial" w:cs="Arial"/>
      <w:color w:val="000000"/>
      <w:sz w:val="24"/>
      <w:szCs w:val="24"/>
    </w:rPr>
  </w:style>
  <w:style w:type="character" w:customStyle="1" w:styleId="UnresolvedMention">
    <w:name w:val="Unresolved Mention"/>
    <w:uiPriority w:val="99"/>
    <w:semiHidden/>
    <w:unhideWhenUsed/>
    <w:rsid w:val="003B1C92"/>
    <w:rPr>
      <w:color w:val="808080"/>
      <w:shd w:val="clear" w:color="auto" w:fill="E6E6E6"/>
    </w:rPr>
  </w:style>
  <w:style w:type="character" w:customStyle="1" w:styleId="apple-converted-space">
    <w:name w:val="apple-converted-space"/>
    <w:rsid w:val="00D91E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F615B"/>
    <w:pPr>
      <w:widowControl w:val="0"/>
      <w:suppressAutoHyphens/>
      <w:overflowPunct w:val="0"/>
      <w:autoSpaceDE w:val="0"/>
      <w:textAlignment w:val="baseline"/>
    </w:pPr>
    <w:rPr>
      <w:kern w:val="1"/>
      <w:lang w:eastAsia="zh-CN" w:bidi="es-ES"/>
    </w:rPr>
  </w:style>
  <w:style w:type="paragraph" w:styleId="Heading3">
    <w:name w:val="heading 3"/>
    <w:basedOn w:val="Normal"/>
    <w:next w:val="Normal"/>
    <w:link w:val="Heading3Char"/>
    <w:qFormat/>
    <w:rsid w:val="00563F87"/>
    <w:pPr>
      <w:keepNext/>
      <w:widowControl/>
      <w:tabs>
        <w:tab w:val="left" w:pos="360"/>
      </w:tabs>
      <w:suppressAutoHyphens w:val="0"/>
      <w:overflowPunct/>
      <w:autoSpaceDE/>
      <w:textAlignment w:val="auto"/>
      <w:outlineLvl w:val="2"/>
    </w:pPr>
    <w:rPr>
      <w:b/>
      <w:bCs/>
      <w:kern w:val="0"/>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2" w:hAnsi="Wingdings 2" w:cs="OpenSymbol"/>
    </w:rPr>
  </w:style>
  <w:style w:type="character" w:customStyle="1" w:styleId="WW8Num2z0">
    <w:name w:val="WW8Num2z0"/>
    <w:rPr>
      <w:rFonts w:ascii="Wingdings 2" w:hAnsi="Wingdings 2" w:cs="OpenSymbol"/>
    </w:rPr>
  </w:style>
  <w:style w:type="character" w:customStyle="1" w:styleId="WW8Num3z0">
    <w:name w:val="WW8Num3z0"/>
    <w:rPr>
      <w:rFonts w:ascii="Wingdings 3" w:hAnsi="Wingdings 3" w:cs="Wingdings 3"/>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sz w:val="20"/>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Wingdings 3" w:hAnsi="Wingdings 3" w:cs="Wingdings 3"/>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styleId="Hyperlink">
    <w:name w:val="Hyperlink"/>
    <w:rPr>
      <w:color w:val="0000FF"/>
      <w:u w:val="single"/>
    </w:rPr>
  </w:style>
  <w:style w:type="character" w:customStyle="1" w:styleId="BalloonTextChar">
    <w:name w:val="Balloon Text Char"/>
    <w:rPr>
      <w:rFonts w:ascii="Tahoma" w:eastAsia="Times New Roman" w:hAnsi="Tahoma" w:cs="Tahoma"/>
      <w:kern w:val="1"/>
      <w:sz w:val="16"/>
      <w:szCs w:val="16"/>
      <w:lang w:bidi="es-ES"/>
    </w:rPr>
  </w:style>
  <w:style w:type="character" w:styleId="Strong">
    <w:name w:val="Strong"/>
    <w:qFormat/>
    <w:rPr>
      <w:b/>
      <w:bCs/>
    </w:rPr>
  </w:style>
  <w:style w:type="character" w:customStyle="1" w:styleId="BodyTextChar">
    <w:name w:val="Body Text Char"/>
    <w:rPr>
      <w:rFonts w:ascii="Times New Roman" w:eastAsia="Times New Roman" w:hAnsi="Times New Roman" w:cs="Times New Roman"/>
      <w:kern w:val="1"/>
      <w:lang w:bidi="es-E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ColorfulList-Accent11">
    <w:name w:val="Colorful List - Accent 11"/>
    <w:basedOn w:val="Normal"/>
    <w:uiPriority w:val="34"/>
    <w:qFormat/>
    <w:pPr>
      <w:ind w:left="720"/>
    </w:pPr>
  </w:style>
  <w:style w:type="paragraph" w:styleId="BalloonText">
    <w:name w:val="Balloon Text"/>
    <w:basedOn w:val="Normal"/>
    <w:rPr>
      <w:rFonts w:ascii="Tahoma" w:hAnsi="Tahoma" w:cs="Tahoma"/>
      <w:sz w:val="16"/>
      <w:szCs w:val="16"/>
    </w:rPr>
  </w:style>
  <w:style w:type="paragraph" w:styleId="NormalWeb">
    <w:name w:val="Normal (Web)"/>
    <w:basedOn w:val="Normal"/>
    <w:pPr>
      <w:widowControl/>
      <w:suppressAutoHyphens w:val="0"/>
      <w:overflowPunct/>
      <w:autoSpaceDE/>
      <w:spacing w:before="280" w:after="280"/>
      <w:textAlignment w:val="auto"/>
    </w:pPr>
    <w:rPr>
      <w:sz w:val="24"/>
      <w:szCs w:val="24"/>
      <w:lang w:bidi="ar-SA"/>
    </w:rPr>
  </w:style>
  <w:style w:type="paragraph" w:styleId="Header">
    <w:name w:val="header"/>
    <w:basedOn w:val="Normal"/>
    <w:link w:val="HeaderChar"/>
    <w:uiPriority w:val="99"/>
    <w:unhideWhenUsed/>
    <w:rsid w:val="002C16D6"/>
    <w:pPr>
      <w:tabs>
        <w:tab w:val="center" w:pos="4680"/>
        <w:tab w:val="right" w:pos="9360"/>
      </w:tabs>
    </w:pPr>
    <w:rPr>
      <w:lang w:val="x-none"/>
    </w:rPr>
  </w:style>
  <w:style w:type="character" w:customStyle="1" w:styleId="HeaderChar">
    <w:name w:val="Header Char"/>
    <w:link w:val="Header"/>
    <w:uiPriority w:val="99"/>
    <w:rsid w:val="002C16D6"/>
    <w:rPr>
      <w:kern w:val="1"/>
      <w:lang w:eastAsia="zh-CN" w:bidi="es-ES"/>
    </w:rPr>
  </w:style>
  <w:style w:type="paragraph" w:styleId="Footer">
    <w:name w:val="footer"/>
    <w:basedOn w:val="Normal"/>
    <w:link w:val="FooterChar"/>
    <w:uiPriority w:val="99"/>
    <w:unhideWhenUsed/>
    <w:rsid w:val="002C16D6"/>
    <w:pPr>
      <w:tabs>
        <w:tab w:val="center" w:pos="4680"/>
        <w:tab w:val="right" w:pos="9360"/>
      </w:tabs>
    </w:pPr>
    <w:rPr>
      <w:lang w:val="x-none"/>
    </w:rPr>
  </w:style>
  <w:style w:type="character" w:customStyle="1" w:styleId="FooterChar">
    <w:name w:val="Footer Char"/>
    <w:link w:val="Footer"/>
    <w:uiPriority w:val="99"/>
    <w:rsid w:val="002C16D6"/>
    <w:rPr>
      <w:kern w:val="1"/>
      <w:lang w:eastAsia="zh-CN" w:bidi="es-ES"/>
    </w:rPr>
  </w:style>
  <w:style w:type="character" w:styleId="CommentReference">
    <w:name w:val="annotation reference"/>
    <w:uiPriority w:val="99"/>
    <w:semiHidden/>
    <w:unhideWhenUsed/>
    <w:rsid w:val="001337C4"/>
    <w:rPr>
      <w:sz w:val="16"/>
      <w:szCs w:val="16"/>
    </w:rPr>
  </w:style>
  <w:style w:type="paragraph" w:styleId="CommentText">
    <w:name w:val="annotation text"/>
    <w:basedOn w:val="Normal"/>
    <w:link w:val="CommentTextChar"/>
    <w:uiPriority w:val="99"/>
    <w:semiHidden/>
    <w:unhideWhenUsed/>
    <w:rsid w:val="001337C4"/>
    <w:rPr>
      <w:lang w:val="x-none"/>
    </w:rPr>
  </w:style>
  <w:style w:type="character" w:customStyle="1" w:styleId="CommentTextChar">
    <w:name w:val="Comment Text Char"/>
    <w:link w:val="CommentText"/>
    <w:uiPriority w:val="99"/>
    <w:semiHidden/>
    <w:rsid w:val="001337C4"/>
    <w:rPr>
      <w:kern w:val="1"/>
      <w:lang w:eastAsia="zh-CN" w:bidi="es-ES"/>
    </w:rPr>
  </w:style>
  <w:style w:type="paragraph" w:styleId="CommentSubject">
    <w:name w:val="annotation subject"/>
    <w:basedOn w:val="CommentText"/>
    <w:next w:val="CommentText"/>
    <w:link w:val="CommentSubjectChar"/>
    <w:uiPriority w:val="99"/>
    <w:semiHidden/>
    <w:unhideWhenUsed/>
    <w:rsid w:val="001337C4"/>
    <w:rPr>
      <w:b/>
      <w:bCs/>
    </w:rPr>
  </w:style>
  <w:style w:type="character" w:customStyle="1" w:styleId="CommentSubjectChar">
    <w:name w:val="Comment Subject Char"/>
    <w:link w:val="CommentSubject"/>
    <w:uiPriority w:val="99"/>
    <w:semiHidden/>
    <w:rsid w:val="001337C4"/>
    <w:rPr>
      <w:b/>
      <w:bCs/>
      <w:kern w:val="1"/>
      <w:lang w:eastAsia="zh-CN" w:bidi="es-ES"/>
    </w:rPr>
  </w:style>
  <w:style w:type="paragraph" w:customStyle="1" w:styleId="MediumGrid21">
    <w:name w:val="Medium Grid 21"/>
    <w:uiPriority w:val="1"/>
    <w:qFormat/>
    <w:rsid w:val="00CB545C"/>
    <w:pPr>
      <w:widowControl w:val="0"/>
      <w:suppressAutoHyphens/>
      <w:overflowPunct w:val="0"/>
      <w:autoSpaceDE w:val="0"/>
      <w:textAlignment w:val="baseline"/>
    </w:pPr>
    <w:rPr>
      <w:kern w:val="1"/>
      <w:lang w:eastAsia="zh-CN" w:bidi="es-ES"/>
    </w:rPr>
  </w:style>
  <w:style w:type="paragraph" w:styleId="Subtitle">
    <w:name w:val="Subtitle"/>
    <w:basedOn w:val="Normal"/>
    <w:next w:val="Normal"/>
    <w:link w:val="SubtitleChar"/>
    <w:uiPriority w:val="11"/>
    <w:qFormat/>
    <w:rsid w:val="00147689"/>
    <w:pPr>
      <w:spacing w:after="60"/>
      <w:jc w:val="center"/>
      <w:outlineLvl w:val="1"/>
    </w:pPr>
    <w:rPr>
      <w:rFonts w:ascii="Cambria" w:hAnsi="Cambria"/>
      <w:sz w:val="24"/>
      <w:szCs w:val="24"/>
    </w:rPr>
  </w:style>
  <w:style w:type="character" w:customStyle="1" w:styleId="SubtitleChar">
    <w:name w:val="Subtitle Char"/>
    <w:link w:val="Subtitle"/>
    <w:uiPriority w:val="11"/>
    <w:rsid w:val="00147689"/>
    <w:rPr>
      <w:rFonts w:ascii="Cambria" w:eastAsia="Times New Roman" w:hAnsi="Cambria" w:cs="Times New Roman"/>
      <w:kern w:val="1"/>
      <w:sz w:val="24"/>
      <w:szCs w:val="24"/>
      <w:lang w:eastAsia="zh-CN" w:bidi="es-ES"/>
    </w:rPr>
  </w:style>
  <w:style w:type="character" w:customStyle="1" w:styleId="PlainTable5">
    <w:name w:val="Plain Table 5"/>
    <w:uiPriority w:val="31"/>
    <w:qFormat/>
    <w:rsid w:val="00147689"/>
    <w:rPr>
      <w:smallCaps/>
      <w:color w:val="C0504D"/>
      <w:u w:val="single"/>
    </w:rPr>
  </w:style>
  <w:style w:type="character" w:customStyle="1" w:styleId="Heading3Char">
    <w:name w:val="Heading 3 Char"/>
    <w:link w:val="Heading3"/>
    <w:rsid w:val="00563F87"/>
    <w:rPr>
      <w:b/>
      <w:bCs/>
      <w:szCs w:val="24"/>
    </w:rPr>
  </w:style>
  <w:style w:type="paragraph" w:customStyle="1" w:styleId="Default">
    <w:name w:val="Default"/>
    <w:rsid w:val="00563F87"/>
    <w:pPr>
      <w:autoSpaceDE w:val="0"/>
      <w:autoSpaceDN w:val="0"/>
      <w:adjustRightInd w:val="0"/>
    </w:pPr>
    <w:rPr>
      <w:rFonts w:ascii="Arial" w:hAnsi="Arial" w:cs="Arial"/>
      <w:color w:val="000000"/>
      <w:sz w:val="24"/>
      <w:szCs w:val="24"/>
    </w:rPr>
  </w:style>
  <w:style w:type="character" w:customStyle="1" w:styleId="UnresolvedMention">
    <w:name w:val="Unresolved Mention"/>
    <w:uiPriority w:val="99"/>
    <w:semiHidden/>
    <w:unhideWhenUsed/>
    <w:rsid w:val="003B1C92"/>
    <w:rPr>
      <w:color w:val="808080"/>
      <w:shd w:val="clear" w:color="auto" w:fill="E6E6E6"/>
    </w:rPr>
  </w:style>
  <w:style w:type="character" w:customStyle="1" w:styleId="apple-converted-space">
    <w:name w:val="apple-converted-space"/>
    <w:rsid w:val="00D91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08425">
      <w:bodyDiv w:val="1"/>
      <w:marLeft w:val="0"/>
      <w:marRight w:val="0"/>
      <w:marTop w:val="0"/>
      <w:marBottom w:val="0"/>
      <w:divBdr>
        <w:top w:val="none" w:sz="0" w:space="0" w:color="auto"/>
        <w:left w:val="none" w:sz="0" w:space="0" w:color="auto"/>
        <w:bottom w:val="none" w:sz="0" w:space="0" w:color="auto"/>
        <w:right w:val="none" w:sz="0" w:space="0" w:color="auto"/>
      </w:divBdr>
    </w:div>
    <w:div w:id="507988447">
      <w:bodyDiv w:val="1"/>
      <w:marLeft w:val="0"/>
      <w:marRight w:val="0"/>
      <w:marTop w:val="0"/>
      <w:marBottom w:val="0"/>
      <w:divBdr>
        <w:top w:val="none" w:sz="0" w:space="0" w:color="auto"/>
        <w:left w:val="none" w:sz="0" w:space="0" w:color="auto"/>
        <w:bottom w:val="none" w:sz="0" w:space="0" w:color="auto"/>
        <w:right w:val="none" w:sz="0" w:space="0" w:color="auto"/>
      </w:divBdr>
    </w:div>
    <w:div w:id="699866177">
      <w:bodyDiv w:val="1"/>
      <w:marLeft w:val="0"/>
      <w:marRight w:val="0"/>
      <w:marTop w:val="0"/>
      <w:marBottom w:val="0"/>
      <w:divBdr>
        <w:top w:val="none" w:sz="0" w:space="0" w:color="auto"/>
        <w:left w:val="none" w:sz="0" w:space="0" w:color="auto"/>
        <w:bottom w:val="none" w:sz="0" w:space="0" w:color="auto"/>
        <w:right w:val="none" w:sz="0" w:space="0" w:color="auto"/>
      </w:divBdr>
    </w:div>
    <w:div w:id="868418974">
      <w:bodyDiv w:val="1"/>
      <w:marLeft w:val="0"/>
      <w:marRight w:val="0"/>
      <w:marTop w:val="0"/>
      <w:marBottom w:val="0"/>
      <w:divBdr>
        <w:top w:val="none" w:sz="0" w:space="0" w:color="auto"/>
        <w:left w:val="none" w:sz="0" w:space="0" w:color="auto"/>
        <w:bottom w:val="none" w:sz="0" w:space="0" w:color="auto"/>
        <w:right w:val="none" w:sz="0" w:space="0" w:color="auto"/>
      </w:divBdr>
    </w:div>
    <w:div w:id="1240825223">
      <w:bodyDiv w:val="1"/>
      <w:marLeft w:val="0"/>
      <w:marRight w:val="0"/>
      <w:marTop w:val="0"/>
      <w:marBottom w:val="0"/>
      <w:divBdr>
        <w:top w:val="none" w:sz="0" w:space="0" w:color="auto"/>
        <w:left w:val="none" w:sz="0" w:space="0" w:color="auto"/>
        <w:bottom w:val="none" w:sz="0" w:space="0" w:color="auto"/>
        <w:right w:val="none" w:sz="0" w:space="0" w:color="auto"/>
      </w:divBdr>
    </w:div>
    <w:div w:id="1471509471">
      <w:bodyDiv w:val="1"/>
      <w:marLeft w:val="0"/>
      <w:marRight w:val="0"/>
      <w:marTop w:val="0"/>
      <w:marBottom w:val="0"/>
      <w:divBdr>
        <w:top w:val="none" w:sz="0" w:space="0" w:color="auto"/>
        <w:left w:val="none" w:sz="0" w:space="0" w:color="auto"/>
        <w:bottom w:val="none" w:sz="0" w:space="0" w:color="auto"/>
        <w:right w:val="none" w:sz="0" w:space="0" w:color="auto"/>
      </w:divBdr>
    </w:div>
    <w:div w:id="1646861086">
      <w:bodyDiv w:val="1"/>
      <w:marLeft w:val="0"/>
      <w:marRight w:val="0"/>
      <w:marTop w:val="0"/>
      <w:marBottom w:val="0"/>
      <w:divBdr>
        <w:top w:val="none" w:sz="0" w:space="0" w:color="auto"/>
        <w:left w:val="none" w:sz="0" w:space="0" w:color="auto"/>
        <w:bottom w:val="none" w:sz="0" w:space="0" w:color="auto"/>
        <w:right w:val="none" w:sz="0" w:space="0" w:color="auto"/>
      </w:divBdr>
    </w:div>
    <w:div w:id="18537156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A6FB1-2B66-3B45-A864-5A40B5A6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1214</Words>
  <Characters>6920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Sachdeva</dc:creator>
  <cp:keywords/>
  <cp:lastModifiedBy>Kunal Sachdeva</cp:lastModifiedBy>
  <cp:revision>6</cp:revision>
  <cp:lastPrinted>2018-08-22T01:55:00Z</cp:lastPrinted>
  <dcterms:created xsi:type="dcterms:W3CDTF">2020-01-13T06:33:00Z</dcterms:created>
  <dcterms:modified xsi:type="dcterms:W3CDTF">2020-07-21T13:44:00Z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1356231795</vt:i4>
  </property>
  <property fmtid="{D5CDD505-2E9C-101B-9397-08002B2CF9AE}" pid="3" name="_NewReviewCycle">
    <vt:lpwstr/>
  </property>
  <property fmtid="{D5CDD505-2E9C-101B-9397-08002B2CF9AE}" pid="4" name="_EmailSubject">
    <vt:lpwstr>favor?</vt:lpwstr>
  </property>
  <property fmtid="{D5CDD505-2E9C-101B-9397-08002B2CF9AE}" pid="5" name="_AuthorEmail">
    <vt:lpwstr>heidi.daniels@wheaton.edu</vt:lpwstr>
  </property>
  <property fmtid="{D5CDD505-2E9C-101B-9397-08002B2CF9AE}" pid="6" name="_AuthorEmailDisplayName">
    <vt:lpwstr>Heidi Mitchell Daniels</vt:lpwstr>
  </property>
  <property fmtid="{D5CDD505-2E9C-101B-9397-08002B2CF9AE}" pid="7" name="_ReviewingToolsShownOnce">
    <vt:lpwstr/>
  </property>
</Properties>
</file>