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296" w:rsidRPr="003628D8" w:rsidRDefault="00A10296" w:rsidP="00A10296">
      <w:pPr>
        <w:pStyle w:val="Header"/>
        <w:jc w:val="center"/>
        <w:rPr>
          <w:sz w:val="22"/>
          <w:szCs w:val="22"/>
        </w:rPr>
      </w:pPr>
    </w:p>
    <w:p w:rsidR="00A10296" w:rsidRPr="003628D8" w:rsidRDefault="00A10296" w:rsidP="00A10296">
      <w:pPr>
        <w:pStyle w:val="Header"/>
        <w:jc w:val="center"/>
        <w:rPr>
          <w:sz w:val="22"/>
          <w:szCs w:val="22"/>
        </w:rPr>
      </w:pPr>
    </w:p>
    <w:p w:rsidR="00A10296" w:rsidRPr="003628D8" w:rsidRDefault="007710F3" w:rsidP="00A10296">
      <w:pPr>
        <w:pStyle w:val="Heading5"/>
        <w:pBdr>
          <w:bottom w:val="single" w:sz="12" w:space="1" w:color="auto"/>
        </w:pBdr>
        <w:tabs>
          <w:tab w:val="left" w:pos="5580"/>
        </w:tabs>
        <w:rPr>
          <w:b/>
          <w:color w:val="auto"/>
          <w:sz w:val="18"/>
          <w:szCs w:val="18"/>
          <w:lang w:val="it-IT"/>
        </w:rPr>
      </w:pPr>
      <w:r w:rsidRPr="003628D8">
        <w:rPr>
          <w:b/>
          <w:color w:val="auto"/>
          <w:sz w:val="18"/>
          <w:szCs w:val="18"/>
          <w:lang w:val="it-IT"/>
        </w:rPr>
        <w:tab/>
      </w:r>
      <w:r w:rsidR="003E6221" w:rsidRPr="003628D8">
        <w:rPr>
          <w:b/>
          <w:color w:val="auto"/>
          <w:sz w:val="18"/>
          <w:szCs w:val="18"/>
          <w:lang w:val="it-IT"/>
        </w:rPr>
        <w:t xml:space="preserve">Email </w:t>
      </w:r>
      <w:r w:rsidR="00A10296" w:rsidRPr="003628D8">
        <w:rPr>
          <w:b/>
          <w:color w:val="auto"/>
          <w:sz w:val="18"/>
          <w:szCs w:val="18"/>
          <w:lang w:val="it-IT"/>
        </w:rPr>
        <w:t>ID:</w:t>
      </w:r>
      <w:hyperlink r:id="rId8" w:history="1">
        <w:r w:rsidR="004B4C65" w:rsidRPr="003628D8">
          <w:rPr>
            <w:rStyle w:val="Hyperlink"/>
            <w:b/>
            <w:color w:val="auto"/>
            <w:sz w:val="18"/>
            <w:szCs w:val="18"/>
            <w:lang w:val="it-IT"/>
          </w:rPr>
          <w:t>smohamedanees@gmail.com</w:t>
        </w:r>
      </w:hyperlink>
      <w:r w:rsidR="00825046">
        <w:rPr>
          <w:rStyle w:val="Hyperlink"/>
          <w:b/>
          <w:color w:val="auto"/>
          <w:sz w:val="18"/>
          <w:szCs w:val="18"/>
          <w:lang w:val="it-IT"/>
        </w:rPr>
        <w:t xml:space="preserve"> </w:t>
      </w:r>
    </w:p>
    <w:p w:rsidR="00A10296" w:rsidRPr="003628D8" w:rsidRDefault="00D673EC" w:rsidP="00A10296">
      <w:pPr>
        <w:pStyle w:val="Heading5"/>
        <w:pBdr>
          <w:bottom w:val="single" w:sz="12" w:space="1" w:color="auto"/>
        </w:pBdr>
        <w:tabs>
          <w:tab w:val="left" w:pos="5580"/>
        </w:tabs>
        <w:rPr>
          <w:b/>
          <w:color w:val="auto"/>
          <w:sz w:val="18"/>
          <w:szCs w:val="18"/>
          <w:u w:val="single"/>
        </w:rPr>
      </w:pPr>
      <w:r w:rsidRPr="00E73AC7">
        <w:rPr>
          <w:rFonts w:asciiTheme="minorHAnsi" w:hAnsiTheme="minorHAnsi" w:cstheme="minorHAnsi"/>
          <w:b/>
          <w:color w:val="auto"/>
          <w:sz w:val="28"/>
          <w:szCs w:val="28"/>
          <w:lang w:val="it-IT"/>
        </w:rPr>
        <w:t xml:space="preserve">Mohamed Anees </w:t>
      </w:r>
      <w:r w:rsidR="003E6221" w:rsidRPr="00E73AC7">
        <w:rPr>
          <w:rFonts w:asciiTheme="minorHAnsi" w:hAnsiTheme="minorHAnsi" w:cstheme="minorHAnsi"/>
          <w:b/>
          <w:color w:val="auto"/>
          <w:sz w:val="28"/>
          <w:szCs w:val="28"/>
          <w:lang w:val="it-IT"/>
        </w:rPr>
        <w:t>S</w:t>
      </w:r>
      <w:r w:rsidR="007710F3" w:rsidRPr="003628D8">
        <w:rPr>
          <w:b/>
          <w:color w:val="auto"/>
          <w:sz w:val="28"/>
          <w:szCs w:val="28"/>
          <w:lang w:val="it-IT"/>
        </w:rPr>
        <w:tab/>
      </w:r>
      <w:r w:rsidR="00A10296" w:rsidRPr="003628D8">
        <w:rPr>
          <w:b/>
          <w:color w:val="auto"/>
          <w:sz w:val="18"/>
          <w:szCs w:val="18"/>
          <w:lang w:val="it-IT"/>
        </w:rPr>
        <w:t>P</w:t>
      </w:r>
      <w:r w:rsidR="003E6221" w:rsidRPr="003628D8">
        <w:rPr>
          <w:b/>
          <w:color w:val="auto"/>
          <w:sz w:val="18"/>
          <w:szCs w:val="18"/>
          <w:lang w:val="it-IT"/>
        </w:rPr>
        <w:t>hone</w:t>
      </w:r>
      <w:r w:rsidR="004B4C65" w:rsidRPr="003628D8">
        <w:rPr>
          <w:b/>
          <w:color w:val="auto"/>
          <w:sz w:val="18"/>
          <w:szCs w:val="18"/>
          <w:lang w:val="it-IT"/>
        </w:rPr>
        <w:t xml:space="preserve">:+91 </w:t>
      </w:r>
      <w:r w:rsidR="00A10296" w:rsidRPr="003628D8">
        <w:rPr>
          <w:b/>
          <w:color w:val="auto"/>
          <w:sz w:val="18"/>
          <w:szCs w:val="18"/>
          <w:lang w:val="it-IT"/>
        </w:rPr>
        <w:t>99622</w:t>
      </w:r>
      <w:r w:rsidRPr="003628D8">
        <w:rPr>
          <w:b/>
          <w:color w:val="auto"/>
          <w:sz w:val="18"/>
          <w:szCs w:val="18"/>
          <w:lang w:val="it-IT"/>
        </w:rPr>
        <w:t>42828</w:t>
      </w:r>
    </w:p>
    <w:p w:rsidR="00F21DDB" w:rsidRPr="003628D8" w:rsidRDefault="00F21DDB" w:rsidP="00F21DDB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21DDB" w:rsidRPr="00E73AC7" w:rsidRDefault="00A10296" w:rsidP="00F21DDB">
      <w:pPr>
        <w:jc w:val="both"/>
        <w:rPr>
          <w:rFonts w:cstheme="minorHAnsi"/>
          <w:b/>
          <w:u w:val="single"/>
        </w:rPr>
      </w:pPr>
      <w:r w:rsidRPr="00E73AC7">
        <w:rPr>
          <w:rFonts w:cstheme="minorHAnsi"/>
          <w:b/>
          <w:u w:val="single"/>
        </w:rPr>
        <w:t>EXPERIENCE SUMMARY</w:t>
      </w:r>
      <w:r w:rsidR="00453E55" w:rsidRPr="00E73AC7">
        <w:rPr>
          <w:rFonts w:cstheme="minorHAnsi"/>
          <w:b/>
          <w:u w:val="single"/>
        </w:rPr>
        <w:t>:</w:t>
      </w:r>
    </w:p>
    <w:p w:rsidR="003628D8" w:rsidRPr="003628D8" w:rsidRDefault="00E73AC7" w:rsidP="003628D8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t xml:space="preserve">A Professional with overall </w:t>
      </w:r>
      <w:r w:rsidR="00DA0D0A" w:rsidRPr="003628D8">
        <w:t xml:space="preserve">10+ years of experience in </w:t>
      </w:r>
      <w:r w:rsidR="003628D8">
        <w:t>E</w:t>
      </w:r>
      <w:r w:rsidR="00DA0D0A" w:rsidRPr="003628D8">
        <w:t xml:space="preserve">nterprise infrastructure system </w:t>
      </w:r>
      <w:r w:rsidR="003628D8">
        <w:t xml:space="preserve">engineer </w:t>
      </w:r>
      <w:r w:rsidR="003628D8" w:rsidRPr="003628D8">
        <w:t>with strong background on web applications, middleware, and databases</w:t>
      </w:r>
    </w:p>
    <w:p w:rsidR="003628D8" w:rsidRPr="003628D8" w:rsidRDefault="00E73AC7" w:rsidP="003628D8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t>3+ years of experience</w:t>
      </w:r>
      <w:r w:rsidR="003628D8">
        <w:t xml:space="preserve"> </w:t>
      </w:r>
      <w:r w:rsidR="003628D8" w:rsidRPr="003628D8">
        <w:t>as a DevOps Engineer Supporting Infrastructure (</w:t>
      </w:r>
      <w:r w:rsidR="003628D8">
        <w:t xml:space="preserve">Microsoft </w:t>
      </w:r>
      <w:r w:rsidR="003628D8" w:rsidRPr="003628D8">
        <w:t>Azure, Windows,</w:t>
      </w:r>
      <w:r w:rsidR="003628D8">
        <w:t xml:space="preserve"> Linux)</w:t>
      </w:r>
      <w:r w:rsidR="003628D8" w:rsidRPr="003628D8">
        <w:t xml:space="preserve">, DevOps (Build &amp; Release Management) </w:t>
      </w:r>
    </w:p>
    <w:p w:rsidR="003628D8" w:rsidRDefault="00DA0D0A" w:rsidP="003628D8">
      <w:pPr>
        <w:pStyle w:val="ListParagraph"/>
        <w:numPr>
          <w:ilvl w:val="0"/>
          <w:numId w:val="15"/>
        </w:numPr>
      </w:pPr>
      <w:r w:rsidRPr="003628D8">
        <w:t>Good</w:t>
      </w:r>
      <w:r w:rsidR="00E73AC7">
        <w:t xml:space="preserve"> exposure in Banking and F</w:t>
      </w:r>
      <w:r w:rsidRPr="003628D8">
        <w:t>inancial domain</w:t>
      </w:r>
    </w:p>
    <w:p w:rsidR="00F21DDB" w:rsidRPr="00E73AC7" w:rsidRDefault="00453E55" w:rsidP="00F21DDB">
      <w:pPr>
        <w:jc w:val="both"/>
        <w:rPr>
          <w:rFonts w:cstheme="minorHAnsi"/>
          <w:b/>
          <w:szCs w:val="20"/>
          <w:u w:val="single"/>
        </w:rPr>
      </w:pPr>
      <w:r w:rsidRPr="00E73AC7">
        <w:rPr>
          <w:rFonts w:cstheme="minorHAnsi"/>
          <w:b/>
          <w:szCs w:val="20"/>
          <w:u w:val="single"/>
        </w:rPr>
        <w:t xml:space="preserve">TECHNICAL </w:t>
      </w:r>
      <w:r w:rsidR="00825046" w:rsidRPr="00E73AC7">
        <w:rPr>
          <w:rFonts w:cstheme="minorHAnsi"/>
          <w:b/>
          <w:szCs w:val="20"/>
          <w:u w:val="single"/>
        </w:rPr>
        <w:t>SKILLS</w:t>
      </w:r>
      <w:r w:rsidRPr="00E73AC7">
        <w:rPr>
          <w:rFonts w:cstheme="minorHAnsi"/>
          <w:b/>
          <w:szCs w:val="20"/>
          <w:u w:val="single"/>
        </w:rPr>
        <w:t>:</w:t>
      </w:r>
    </w:p>
    <w:tbl>
      <w:tblPr>
        <w:tblW w:w="8038" w:type="dxa"/>
        <w:tblInd w:w="800" w:type="dxa"/>
        <w:tblLayout w:type="fixed"/>
        <w:tblLook w:val="0000" w:firstRow="0" w:lastRow="0" w:firstColumn="0" w:lastColumn="0" w:noHBand="0" w:noVBand="0"/>
      </w:tblPr>
      <w:tblGrid>
        <w:gridCol w:w="3538"/>
        <w:gridCol w:w="4500"/>
      </w:tblGrid>
      <w:tr w:rsidR="003628D8" w:rsidRPr="003628D8" w:rsidTr="00825046">
        <w:trPr>
          <w:trHeight w:val="275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755235" w:rsidRPr="003628D8" w:rsidRDefault="00755235" w:rsidP="00DA0D0A">
            <w:pPr>
              <w:spacing w:after="0" w:line="240" w:lineRule="auto"/>
              <w:ind w:left="100"/>
              <w:jc w:val="center"/>
            </w:pPr>
            <w:r w:rsidRPr="003628D8">
              <w:rPr>
                <w:b/>
              </w:rPr>
              <w:t>SKILL AREA</w:t>
            </w:r>
          </w:p>
        </w:tc>
        <w:tc>
          <w:tcPr>
            <w:tcW w:w="4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235" w:rsidRPr="003628D8" w:rsidRDefault="00755235" w:rsidP="00DA0D0A">
            <w:pPr>
              <w:spacing w:after="0" w:line="240" w:lineRule="auto"/>
              <w:ind w:left="100"/>
              <w:jc w:val="center"/>
            </w:pPr>
            <w:r w:rsidRPr="003628D8">
              <w:rPr>
                <w:b/>
              </w:rPr>
              <w:t>TECHNICAL SKILLS</w:t>
            </w:r>
          </w:p>
        </w:tc>
      </w:tr>
      <w:tr w:rsidR="003628D8" w:rsidRPr="003628D8" w:rsidTr="00825046">
        <w:trPr>
          <w:trHeight w:val="260"/>
        </w:trPr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755235" w:rsidRPr="003628D8" w:rsidRDefault="00755235" w:rsidP="00DA0D0A">
            <w:pPr>
              <w:spacing w:after="0" w:line="240" w:lineRule="auto"/>
              <w:ind w:left="100"/>
            </w:pPr>
            <w:r w:rsidRPr="003628D8">
              <w:t>DevOps Tools:</w:t>
            </w:r>
          </w:p>
        </w:tc>
        <w:tc>
          <w:tcPr>
            <w:tcW w:w="4500" w:type="dxa"/>
            <w:tcBorders>
              <w:bottom w:val="single" w:sz="8" w:space="0" w:color="000000"/>
              <w:right w:val="single" w:sz="8" w:space="0" w:color="000000"/>
            </w:tcBorders>
          </w:tcPr>
          <w:p w:rsidR="00755235" w:rsidRPr="003628D8" w:rsidRDefault="00755235" w:rsidP="00CE7376">
            <w:pPr>
              <w:spacing w:after="0" w:line="240" w:lineRule="auto"/>
              <w:ind w:left="100"/>
            </w:pPr>
            <w:r w:rsidRPr="003628D8">
              <w:t xml:space="preserve">VSTS, TFS, </w:t>
            </w:r>
            <w:proofErr w:type="spellStart"/>
            <w:r w:rsidRPr="003628D8">
              <w:t>Artifactory</w:t>
            </w:r>
            <w:proofErr w:type="spellEnd"/>
            <w:r w:rsidR="00825046">
              <w:t xml:space="preserve"> &amp; </w:t>
            </w:r>
            <w:proofErr w:type="spellStart"/>
            <w:r w:rsidR="00825046">
              <w:t>Bitbucket</w:t>
            </w:r>
            <w:proofErr w:type="spellEnd"/>
          </w:p>
        </w:tc>
      </w:tr>
      <w:tr w:rsidR="003628D8" w:rsidRPr="003628D8" w:rsidTr="00825046">
        <w:trPr>
          <w:trHeight w:val="257"/>
        </w:trPr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755235" w:rsidRPr="003628D8" w:rsidRDefault="00755235" w:rsidP="00DA0D0A">
            <w:pPr>
              <w:spacing w:after="0" w:line="240" w:lineRule="auto"/>
              <w:ind w:left="100"/>
            </w:pPr>
            <w:r w:rsidRPr="003628D8">
              <w:t>Version Control:</w:t>
            </w:r>
          </w:p>
        </w:tc>
        <w:tc>
          <w:tcPr>
            <w:tcW w:w="4500" w:type="dxa"/>
            <w:tcBorders>
              <w:bottom w:val="single" w:sz="8" w:space="0" w:color="000000"/>
              <w:right w:val="single" w:sz="8" w:space="0" w:color="000000"/>
            </w:tcBorders>
          </w:tcPr>
          <w:p w:rsidR="00755235" w:rsidRPr="003628D8" w:rsidRDefault="00755235" w:rsidP="00DA0D0A">
            <w:pPr>
              <w:spacing w:after="0" w:line="240" w:lineRule="auto"/>
              <w:ind w:left="100"/>
            </w:pPr>
            <w:proofErr w:type="spellStart"/>
            <w:r w:rsidRPr="003628D8">
              <w:t>Git</w:t>
            </w:r>
            <w:proofErr w:type="spellEnd"/>
          </w:p>
        </w:tc>
      </w:tr>
      <w:tr w:rsidR="003628D8" w:rsidRPr="003628D8" w:rsidTr="00825046">
        <w:trPr>
          <w:trHeight w:val="258"/>
        </w:trPr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755235" w:rsidRPr="003628D8" w:rsidRDefault="003628D8" w:rsidP="00DA0D0A">
            <w:pPr>
              <w:spacing w:after="0" w:line="240" w:lineRule="auto"/>
              <w:ind w:left="100"/>
              <w:rPr>
                <w:highlight w:val="lightGray"/>
              </w:rPr>
            </w:pPr>
            <w:r>
              <w:rPr>
                <w:highlight w:val="lightGray"/>
              </w:rPr>
              <w:t>Configuration</w:t>
            </w:r>
            <w:r w:rsidR="00755235" w:rsidRPr="003628D8">
              <w:rPr>
                <w:highlight w:val="lightGray"/>
              </w:rPr>
              <w:t xml:space="preserve"> Management Tools:</w:t>
            </w:r>
          </w:p>
        </w:tc>
        <w:tc>
          <w:tcPr>
            <w:tcW w:w="4500" w:type="dxa"/>
            <w:tcBorders>
              <w:bottom w:val="single" w:sz="8" w:space="0" w:color="000000"/>
              <w:right w:val="single" w:sz="8" w:space="0" w:color="000000"/>
            </w:tcBorders>
          </w:tcPr>
          <w:p w:rsidR="00755235" w:rsidRPr="003628D8" w:rsidRDefault="00825046" w:rsidP="00825046">
            <w:pPr>
              <w:spacing w:after="0" w:line="240" w:lineRule="auto"/>
              <w:ind w:left="100"/>
            </w:pPr>
            <w:proofErr w:type="spellStart"/>
            <w:r>
              <w:t>Ansible</w:t>
            </w:r>
            <w:proofErr w:type="spellEnd"/>
          </w:p>
        </w:tc>
      </w:tr>
      <w:tr w:rsidR="003628D8" w:rsidRPr="003628D8" w:rsidTr="00825046">
        <w:trPr>
          <w:trHeight w:val="261"/>
        </w:trPr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755235" w:rsidRPr="003628D8" w:rsidRDefault="00755235" w:rsidP="00DA0D0A">
            <w:pPr>
              <w:spacing w:after="0" w:line="240" w:lineRule="auto"/>
              <w:ind w:left="100"/>
            </w:pPr>
            <w:r w:rsidRPr="003628D8">
              <w:t>Cloud Platforms:</w:t>
            </w:r>
          </w:p>
        </w:tc>
        <w:tc>
          <w:tcPr>
            <w:tcW w:w="4500" w:type="dxa"/>
            <w:tcBorders>
              <w:bottom w:val="single" w:sz="8" w:space="0" w:color="000000"/>
              <w:right w:val="single" w:sz="8" w:space="0" w:color="000000"/>
            </w:tcBorders>
          </w:tcPr>
          <w:p w:rsidR="00755235" w:rsidRPr="003628D8" w:rsidRDefault="00755235" w:rsidP="00DA0D0A">
            <w:pPr>
              <w:spacing w:after="0" w:line="240" w:lineRule="auto"/>
              <w:ind w:left="100"/>
            </w:pPr>
            <w:r w:rsidRPr="003628D8">
              <w:t xml:space="preserve">Azure Cloud </w:t>
            </w:r>
          </w:p>
        </w:tc>
      </w:tr>
      <w:tr w:rsidR="003628D8" w:rsidRPr="003628D8" w:rsidTr="00825046">
        <w:trPr>
          <w:trHeight w:val="258"/>
        </w:trPr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755235" w:rsidRPr="003628D8" w:rsidRDefault="00755235" w:rsidP="00DA0D0A">
            <w:pPr>
              <w:spacing w:after="0" w:line="240" w:lineRule="auto"/>
              <w:ind w:left="100"/>
            </w:pPr>
            <w:r w:rsidRPr="003628D8">
              <w:t>Monitoring Tools:</w:t>
            </w:r>
          </w:p>
        </w:tc>
        <w:tc>
          <w:tcPr>
            <w:tcW w:w="4500" w:type="dxa"/>
            <w:tcBorders>
              <w:bottom w:val="single" w:sz="8" w:space="0" w:color="000000"/>
              <w:right w:val="single" w:sz="8" w:space="0" w:color="000000"/>
            </w:tcBorders>
          </w:tcPr>
          <w:p w:rsidR="00755235" w:rsidRPr="003628D8" w:rsidRDefault="00755235" w:rsidP="00DA0D0A">
            <w:pPr>
              <w:spacing w:after="0" w:line="240" w:lineRule="auto"/>
              <w:ind w:left="100"/>
            </w:pPr>
            <w:proofErr w:type="spellStart"/>
            <w:r w:rsidRPr="003628D8">
              <w:t>Splunk</w:t>
            </w:r>
            <w:proofErr w:type="spellEnd"/>
            <w:r w:rsidR="00DA0D0A" w:rsidRPr="003628D8">
              <w:t xml:space="preserve">, SCOM, </w:t>
            </w:r>
            <w:proofErr w:type="spellStart"/>
            <w:r w:rsidR="00DA0D0A" w:rsidRPr="003628D8">
              <w:t>Redgate</w:t>
            </w:r>
            <w:proofErr w:type="spellEnd"/>
          </w:p>
        </w:tc>
      </w:tr>
      <w:tr w:rsidR="003628D8" w:rsidRPr="003628D8" w:rsidTr="00825046">
        <w:trPr>
          <w:trHeight w:val="258"/>
        </w:trPr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755235" w:rsidRPr="003628D8" w:rsidRDefault="00755235" w:rsidP="00DA0D0A">
            <w:pPr>
              <w:spacing w:after="0" w:line="240" w:lineRule="auto"/>
              <w:ind w:left="100"/>
            </w:pPr>
            <w:r w:rsidRPr="003628D8">
              <w:t>Collaboration Tools:</w:t>
            </w:r>
          </w:p>
        </w:tc>
        <w:tc>
          <w:tcPr>
            <w:tcW w:w="4500" w:type="dxa"/>
            <w:tcBorders>
              <w:bottom w:val="single" w:sz="8" w:space="0" w:color="000000"/>
              <w:right w:val="single" w:sz="8" w:space="0" w:color="000000"/>
            </w:tcBorders>
          </w:tcPr>
          <w:p w:rsidR="00755235" w:rsidRPr="003628D8" w:rsidRDefault="00755235" w:rsidP="00DA0D0A">
            <w:pPr>
              <w:spacing w:after="0" w:line="240" w:lineRule="auto"/>
              <w:ind w:left="100"/>
            </w:pPr>
            <w:r w:rsidRPr="003628D8">
              <w:t>Slack,</w:t>
            </w:r>
            <w:r w:rsidR="00825046">
              <w:t xml:space="preserve"> </w:t>
            </w:r>
            <w:r w:rsidRPr="003628D8">
              <w:t>Microsoft Teams,</w:t>
            </w:r>
            <w:r w:rsidR="00825046">
              <w:t xml:space="preserve"> </w:t>
            </w:r>
            <w:r w:rsidRPr="003628D8">
              <w:t>Skype</w:t>
            </w:r>
          </w:p>
        </w:tc>
      </w:tr>
      <w:tr w:rsidR="003628D8" w:rsidRPr="003628D8" w:rsidTr="00825046">
        <w:trPr>
          <w:trHeight w:val="258"/>
        </w:trPr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755235" w:rsidRPr="003628D8" w:rsidRDefault="00755235" w:rsidP="00DA0D0A">
            <w:pPr>
              <w:spacing w:after="0" w:line="240" w:lineRule="auto"/>
              <w:ind w:left="100"/>
            </w:pPr>
            <w:r w:rsidRPr="003628D8">
              <w:t>SDLC:</w:t>
            </w:r>
          </w:p>
        </w:tc>
        <w:tc>
          <w:tcPr>
            <w:tcW w:w="4500" w:type="dxa"/>
            <w:tcBorders>
              <w:bottom w:val="single" w:sz="8" w:space="0" w:color="000000"/>
              <w:right w:val="single" w:sz="8" w:space="0" w:color="000000"/>
            </w:tcBorders>
          </w:tcPr>
          <w:p w:rsidR="00755235" w:rsidRPr="003628D8" w:rsidRDefault="00755235" w:rsidP="00DA0D0A">
            <w:pPr>
              <w:spacing w:after="0" w:line="240" w:lineRule="auto"/>
              <w:ind w:left="100"/>
            </w:pPr>
            <w:r w:rsidRPr="003628D8">
              <w:t>Agile, Waterfall</w:t>
            </w:r>
          </w:p>
        </w:tc>
      </w:tr>
      <w:tr w:rsidR="003628D8" w:rsidRPr="003628D8" w:rsidTr="00825046">
        <w:trPr>
          <w:trHeight w:val="258"/>
        </w:trPr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755235" w:rsidRPr="003628D8" w:rsidRDefault="00755235" w:rsidP="00DA0D0A">
            <w:pPr>
              <w:spacing w:after="0" w:line="240" w:lineRule="auto"/>
              <w:ind w:left="100"/>
            </w:pPr>
            <w:r w:rsidRPr="003628D8">
              <w:t>Scripting:</w:t>
            </w:r>
          </w:p>
        </w:tc>
        <w:tc>
          <w:tcPr>
            <w:tcW w:w="4500" w:type="dxa"/>
            <w:tcBorders>
              <w:bottom w:val="single" w:sz="8" w:space="0" w:color="000000"/>
              <w:right w:val="single" w:sz="8" w:space="0" w:color="000000"/>
            </w:tcBorders>
          </w:tcPr>
          <w:p w:rsidR="00755235" w:rsidRPr="003628D8" w:rsidRDefault="00DA0D0A" w:rsidP="00DA0D0A">
            <w:pPr>
              <w:spacing w:after="0" w:line="240" w:lineRule="auto"/>
              <w:ind w:left="100"/>
            </w:pPr>
            <w:proofErr w:type="spellStart"/>
            <w:r w:rsidRPr="003628D8">
              <w:t>Powershell</w:t>
            </w:r>
            <w:proofErr w:type="spellEnd"/>
          </w:p>
        </w:tc>
      </w:tr>
      <w:tr w:rsidR="003628D8" w:rsidRPr="003628D8" w:rsidTr="00825046">
        <w:trPr>
          <w:trHeight w:val="258"/>
        </w:trPr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755235" w:rsidRPr="003628D8" w:rsidRDefault="00755235" w:rsidP="00DA0D0A">
            <w:pPr>
              <w:spacing w:after="0" w:line="240" w:lineRule="auto"/>
              <w:ind w:left="100"/>
            </w:pPr>
            <w:r w:rsidRPr="003628D8">
              <w:t>Operating Systems:</w:t>
            </w:r>
          </w:p>
        </w:tc>
        <w:tc>
          <w:tcPr>
            <w:tcW w:w="4500" w:type="dxa"/>
            <w:tcBorders>
              <w:bottom w:val="single" w:sz="8" w:space="0" w:color="000000"/>
              <w:right w:val="single" w:sz="8" w:space="0" w:color="000000"/>
            </w:tcBorders>
          </w:tcPr>
          <w:p w:rsidR="00755235" w:rsidRPr="003628D8" w:rsidRDefault="003628D8" w:rsidP="00825046">
            <w:pPr>
              <w:spacing w:after="0" w:line="240" w:lineRule="auto"/>
              <w:ind w:left="100"/>
            </w:pPr>
            <w:r>
              <w:t xml:space="preserve">Windows Server </w:t>
            </w:r>
            <w:r w:rsidR="00755235" w:rsidRPr="003628D8">
              <w:t>2012</w:t>
            </w:r>
            <w:r>
              <w:t>R2</w:t>
            </w:r>
            <w:r w:rsidR="00755235" w:rsidRPr="003628D8">
              <w:t>,</w:t>
            </w:r>
            <w:r>
              <w:t xml:space="preserve"> </w:t>
            </w:r>
            <w:r w:rsidR="00755235" w:rsidRPr="003628D8">
              <w:t xml:space="preserve">2016, Linux Servers </w:t>
            </w:r>
          </w:p>
        </w:tc>
      </w:tr>
    </w:tbl>
    <w:p w:rsidR="00755235" w:rsidRPr="003628D8" w:rsidRDefault="00755235" w:rsidP="00F21DDB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11E3D" w:rsidRDefault="00E73AC7" w:rsidP="00011E3D">
      <w:pPr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CERTIFICATION</w:t>
      </w:r>
      <w:r w:rsidR="00453E55" w:rsidRPr="00E73AC7">
        <w:rPr>
          <w:rFonts w:cstheme="minorHAnsi"/>
          <w:b/>
          <w:u w:val="single"/>
        </w:rPr>
        <w:t>:</w:t>
      </w:r>
    </w:p>
    <w:p w:rsidR="009A5109" w:rsidRPr="00E73AC7" w:rsidRDefault="009A5109" w:rsidP="009A5109">
      <w:pPr>
        <w:pStyle w:val="ListParagraph"/>
        <w:numPr>
          <w:ilvl w:val="0"/>
          <w:numId w:val="16"/>
        </w:numPr>
        <w:jc w:val="both"/>
        <w:rPr>
          <w:rFonts w:cstheme="minorHAnsi"/>
        </w:rPr>
      </w:pPr>
      <w:r>
        <w:rPr>
          <w:rFonts w:cstheme="minorHAnsi"/>
        </w:rPr>
        <w:t xml:space="preserve">AZ900 - </w:t>
      </w:r>
      <w:r w:rsidRPr="00E73AC7">
        <w:rPr>
          <w:rFonts w:cstheme="minorHAnsi"/>
        </w:rPr>
        <w:t>Microsoft Azure Fundamentals</w:t>
      </w:r>
    </w:p>
    <w:p w:rsidR="00E73AC7" w:rsidRPr="009A5109" w:rsidRDefault="00E73AC7" w:rsidP="009A5109">
      <w:pPr>
        <w:pStyle w:val="ListParagraph"/>
        <w:numPr>
          <w:ilvl w:val="0"/>
          <w:numId w:val="16"/>
        </w:numPr>
        <w:jc w:val="both"/>
        <w:rPr>
          <w:rFonts w:cstheme="minorHAnsi"/>
        </w:rPr>
      </w:pPr>
      <w:r w:rsidRPr="009A5109">
        <w:rPr>
          <w:rFonts w:cstheme="minorHAnsi"/>
        </w:rPr>
        <w:t>AZ104 - Microsoft Azure Certified Associate Administrator</w:t>
      </w:r>
    </w:p>
    <w:p w:rsidR="00E73AC7" w:rsidRPr="00E73AC7" w:rsidRDefault="00E73AC7" w:rsidP="00011E3D">
      <w:pPr>
        <w:jc w:val="both"/>
        <w:rPr>
          <w:rFonts w:cstheme="minorHAnsi"/>
          <w:b/>
          <w:u w:val="single"/>
        </w:rPr>
      </w:pPr>
      <w:r w:rsidRPr="00E73AC7">
        <w:rPr>
          <w:rFonts w:cstheme="minorHAnsi"/>
          <w:b/>
          <w:u w:val="single"/>
        </w:rPr>
        <w:t>PROFESSIONAL SUMMARY:</w:t>
      </w:r>
    </w:p>
    <w:p w:rsidR="005222D8" w:rsidRPr="00915B80" w:rsidRDefault="00D2653F" w:rsidP="005222D8">
      <w:pPr>
        <w:jc w:val="both"/>
        <w:rPr>
          <w:rFonts w:cstheme="minorHAnsi"/>
        </w:rPr>
      </w:pPr>
      <w:r>
        <w:rPr>
          <w:rFonts w:cstheme="minorHAnsi"/>
        </w:rPr>
        <w:t>Senior</w:t>
      </w:r>
      <w:r w:rsidR="002D3BDC" w:rsidRPr="00915B80">
        <w:rPr>
          <w:rFonts w:cstheme="minorHAnsi"/>
        </w:rPr>
        <w:t xml:space="preserve"> </w:t>
      </w:r>
      <w:r>
        <w:rPr>
          <w:rFonts w:cstheme="minorHAnsi"/>
        </w:rPr>
        <w:t xml:space="preserve">Operations </w:t>
      </w:r>
      <w:r w:rsidR="002D3BDC" w:rsidRPr="00915B80">
        <w:rPr>
          <w:rFonts w:cstheme="minorHAnsi"/>
        </w:rPr>
        <w:t>Engineer</w:t>
      </w:r>
      <w:r>
        <w:rPr>
          <w:rFonts w:cstheme="minorHAnsi"/>
        </w:rPr>
        <w:t xml:space="preserve">           </w:t>
      </w:r>
      <w:r w:rsidR="002D3BDC" w:rsidRPr="00915B80">
        <w:rPr>
          <w:rFonts w:cstheme="minorHAnsi"/>
        </w:rPr>
        <w:t>:</w:t>
      </w:r>
      <w:r w:rsidR="005222D8" w:rsidRPr="00915B80">
        <w:rPr>
          <w:rFonts w:cstheme="minorHAnsi"/>
        </w:rPr>
        <w:t xml:space="preserve"> Orion </w:t>
      </w:r>
      <w:r w:rsidR="002D3BDC" w:rsidRPr="00915B80">
        <w:rPr>
          <w:rFonts w:cstheme="minorHAnsi"/>
        </w:rPr>
        <w:t xml:space="preserve">Innovation </w:t>
      </w:r>
      <w:r w:rsidR="005222D8" w:rsidRPr="00915B80">
        <w:rPr>
          <w:rFonts w:cstheme="minorHAnsi"/>
        </w:rPr>
        <w:t>Sep 2019 - Present</w:t>
      </w:r>
      <w:r w:rsidR="005222D8" w:rsidRPr="00915B80">
        <w:rPr>
          <w:rFonts w:cstheme="minorHAnsi"/>
        </w:rPr>
        <w:tab/>
      </w:r>
    </w:p>
    <w:p w:rsidR="00011E3D" w:rsidRPr="00915B80" w:rsidRDefault="00090B26" w:rsidP="00011E3D">
      <w:pPr>
        <w:jc w:val="both"/>
        <w:rPr>
          <w:rFonts w:cstheme="minorHAnsi"/>
        </w:rPr>
      </w:pPr>
      <w:r w:rsidRPr="00915B80">
        <w:rPr>
          <w:rFonts w:cstheme="minorHAnsi"/>
        </w:rPr>
        <w:t>Analyst</w:t>
      </w:r>
      <w:r w:rsidR="00A42E49" w:rsidRPr="00915B80">
        <w:rPr>
          <w:rFonts w:cstheme="minorHAnsi"/>
        </w:rPr>
        <w:t xml:space="preserve"> I – Apps </w:t>
      </w:r>
      <w:proofErr w:type="spellStart"/>
      <w:r w:rsidR="00A42E49" w:rsidRPr="00915B80">
        <w:rPr>
          <w:rFonts w:cstheme="minorHAnsi"/>
        </w:rPr>
        <w:t>Prog</w:t>
      </w:r>
      <w:proofErr w:type="spellEnd"/>
      <w:r w:rsidR="00A42E49" w:rsidRPr="00915B80">
        <w:rPr>
          <w:rFonts w:cstheme="minorHAnsi"/>
        </w:rPr>
        <w:t>.</w:t>
      </w:r>
      <w:r w:rsidR="00D2653F">
        <w:rPr>
          <w:rFonts w:cstheme="minorHAnsi"/>
        </w:rPr>
        <w:tab/>
        <w:t xml:space="preserve">                </w:t>
      </w:r>
      <w:r w:rsidR="005222D8" w:rsidRPr="00915B80">
        <w:rPr>
          <w:rFonts w:cstheme="minorHAnsi"/>
        </w:rPr>
        <w:t xml:space="preserve"> </w:t>
      </w:r>
      <w:r w:rsidR="00D673EC" w:rsidRPr="00915B80">
        <w:rPr>
          <w:rFonts w:cstheme="minorHAnsi"/>
        </w:rPr>
        <w:t>:</w:t>
      </w:r>
      <w:r w:rsidR="00011E3D" w:rsidRPr="00915B80">
        <w:rPr>
          <w:rFonts w:cstheme="minorHAnsi"/>
        </w:rPr>
        <w:t xml:space="preserve"> B</w:t>
      </w:r>
      <w:r w:rsidR="00D2653F">
        <w:rPr>
          <w:rFonts w:cstheme="minorHAnsi"/>
        </w:rPr>
        <w:t xml:space="preserve">ank of America </w:t>
      </w:r>
      <w:r w:rsidR="000D2779" w:rsidRPr="00915B80">
        <w:rPr>
          <w:rFonts w:cstheme="minorHAnsi"/>
        </w:rPr>
        <w:t xml:space="preserve">Continuum India </w:t>
      </w:r>
      <w:r w:rsidR="002D3BDC" w:rsidRPr="00915B80">
        <w:rPr>
          <w:rFonts w:cstheme="minorHAnsi"/>
        </w:rPr>
        <w:t xml:space="preserve">Private </w:t>
      </w:r>
      <w:r w:rsidR="005E095D" w:rsidRPr="00915B80">
        <w:rPr>
          <w:rFonts w:cstheme="minorHAnsi"/>
        </w:rPr>
        <w:t>Limite</w:t>
      </w:r>
      <w:r w:rsidR="000D2779" w:rsidRPr="00915B80">
        <w:rPr>
          <w:rFonts w:cstheme="minorHAnsi"/>
        </w:rPr>
        <w:t>d</w:t>
      </w:r>
      <w:r w:rsidR="005222D8" w:rsidRPr="00915B80">
        <w:rPr>
          <w:rFonts w:cstheme="minorHAnsi"/>
        </w:rPr>
        <w:t xml:space="preserve"> </w:t>
      </w:r>
      <w:r w:rsidR="001F7ED8" w:rsidRPr="00915B80">
        <w:rPr>
          <w:rFonts w:cstheme="minorHAnsi"/>
        </w:rPr>
        <w:t>May 2014</w:t>
      </w:r>
      <w:r w:rsidR="005E095D" w:rsidRPr="00915B80">
        <w:rPr>
          <w:rFonts w:cstheme="minorHAnsi"/>
        </w:rPr>
        <w:t>-</w:t>
      </w:r>
      <w:r w:rsidR="005222D8" w:rsidRPr="00915B80">
        <w:rPr>
          <w:rFonts w:cstheme="minorHAnsi"/>
        </w:rPr>
        <w:t>Sep 2019</w:t>
      </w:r>
    </w:p>
    <w:p w:rsidR="001F7ED8" w:rsidRPr="00915B80" w:rsidRDefault="001F7ED8" w:rsidP="002D3BDC">
      <w:pPr>
        <w:ind w:left="720" w:hanging="720"/>
        <w:jc w:val="both"/>
        <w:rPr>
          <w:rFonts w:cstheme="minorHAnsi"/>
        </w:rPr>
      </w:pPr>
      <w:r w:rsidRPr="00915B80">
        <w:rPr>
          <w:rFonts w:cstheme="minorHAnsi"/>
        </w:rPr>
        <w:t>Analyst</w:t>
      </w:r>
      <w:r w:rsidR="00A42E49" w:rsidRPr="00915B80">
        <w:rPr>
          <w:rFonts w:cstheme="minorHAnsi"/>
        </w:rPr>
        <w:tab/>
        <w:t>Server Administration</w:t>
      </w:r>
      <w:r w:rsidR="005222D8" w:rsidRPr="00915B80">
        <w:rPr>
          <w:rFonts w:cstheme="minorHAnsi"/>
        </w:rPr>
        <w:t xml:space="preserve">       </w:t>
      </w:r>
      <w:r w:rsidRPr="00915B80">
        <w:rPr>
          <w:rFonts w:cstheme="minorHAnsi"/>
        </w:rPr>
        <w:t xml:space="preserve">: Helios </w:t>
      </w:r>
      <w:r w:rsidR="002D3BDC" w:rsidRPr="00915B80">
        <w:rPr>
          <w:rFonts w:cstheme="minorHAnsi"/>
        </w:rPr>
        <w:t xml:space="preserve">&amp; </w:t>
      </w:r>
      <w:r w:rsidRPr="00915B80">
        <w:rPr>
          <w:rFonts w:cstheme="minorHAnsi"/>
        </w:rPr>
        <w:t xml:space="preserve">Matheson </w:t>
      </w:r>
      <w:r w:rsidR="002D3BDC" w:rsidRPr="00915B80">
        <w:rPr>
          <w:rFonts w:cstheme="minorHAnsi"/>
        </w:rPr>
        <w:t xml:space="preserve">Information Technology Ltd </w:t>
      </w:r>
      <w:r w:rsidRPr="00915B80">
        <w:rPr>
          <w:rFonts w:cstheme="minorHAnsi"/>
        </w:rPr>
        <w:t>Oct 201</w:t>
      </w:r>
      <w:r w:rsidR="005E095D" w:rsidRPr="00915B80">
        <w:rPr>
          <w:rFonts w:cstheme="minorHAnsi"/>
        </w:rPr>
        <w:t>2-</w:t>
      </w:r>
      <w:r w:rsidR="002D3BDC" w:rsidRPr="00915B80">
        <w:rPr>
          <w:rFonts w:cstheme="minorHAnsi"/>
        </w:rPr>
        <w:t xml:space="preserve">April </w:t>
      </w:r>
      <w:r w:rsidRPr="00915B80">
        <w:rPr>
          <w:rFonts w:cstheme="minorHAnsi"/>
        </w:rPr>
        <w:t>2014</w:t>
      </w:r>
    </w:p>
    <w:p w:rsidR="00011E3D" w:rsidRPr="00915B80" w:rsidRDefault="00D673EC" w:rsidP="00D673EC">
      <w:pPr>
        <w:jc w:val="both"/>
        <w:rPr>
          <w:rFonts w:cstheme="minorHAnsi"/>
        </w:rPr>
      </w:pPr>
      <w:r w:rsidRPr="00915B80">
        <w:rPr>
          <w:rFonts w:cstheme="minorHAnsi"/>
        </w:rPr>
        <w:t xml:space="preserve">Senior Technical Support </w:t>
      </w:r>
      <w:r w:rsidR="00D2653F" w:rsidRPr="00915B80">
        <w:rPr>
          <w:rFonts w:cstheme="minorHAnsi"/>
        </w:rPr>
        <w:t>Engineer:</w:t>
      </w:r>
      <w:r w:rsidR="00011E3D" w:rsidRPr="00915B80">
        <w:rPr>
          <w:rFonts w:cstheme="minorHAnsi"/>
        </w:rPr>
        <w:t xml:space="preserve"> </w:t>
      </w:r>
      <w:proofErr w:type="spellStart"/>
      <w:r w:rsidR="005E095D" w:rsidRPr="00915B80">
        <w:rPr>
          <w:rFonts w:cstheme="minorHAnsi"/>
        </w:rPr>
        <w:t>Hirecraft</w:t>
      </w:r>
      <w:proofErr w:type="spellEnd"/>
      <w:r w:rsidR="005E095D" w:rsidRPr="00915B80">
        <w:rPr>
          <w:rFonts w:cstheme="minorHAnsi"/>
        </w:rPr>
        <w:t xml:space="preserve"> Technologies Private Limited </w:t>
      </w:r>
      <w:r w:rsidR="005222D8" w:rsidRPr="00915B80">
        <w:rPr>
          <w:rFonts w:cstheme="minorHAnsi"/>
        </w:rPr>
        <w:t>May 2010 -</w:t>
      </w:r>
      <w:r w:rsidRPr="00915B80">
        <w:rPr>
          <w:rFonts w:cstheme="minorHAnsi"/>
        </w:rPr>
        <w:t xml:space="preserve"> Sep</w:t>
      </w:r>
      <w:r w:rsidR="00011E3D" w:rsidRPr="00915B80">
        <w:rPr>
          <w:rFonts w:cstheme="minorHAnsi"/>
        </w:rPr>
        <w:t xml:space="preserve"> 201</w:t>
      </w:r>
      <w:r w:rsidRPr="00915B80">
        <w:rPr>
          <w:rFonts w:cstheme="minorHAnsi"/>
        </w:rPr>
        <w:t>2</w:t>
      </w:r>
    </w:p>
    <w:p w:rsidR="002D3BDC" w:rsidRPr="00E73AC7" w:rsidRDefault="002D3BDC" w:rsidP="002D3BDC">
      <w:pPr>
        <w:jc w:val="both"/>
        <w:rPr>
          <w:rFonts w:cstheme="minorHAnsi"/>
          <w:b/>
          <w:u w:val="single"/>
        </w:rPr>
      </w:pPr>
      <w:r w:rsidRPr="00E73AC7">
        <w:rPr>
          <w:rFonts w:cstheme="minorHAnsi"/>
          <w:b/>
          <w:u w:val="single"/>
        </w:rPr>
        <w:lastRenderedPageBreak/>
        <w:t>PROFESSIONAL EXPERIENCE:</w:t>
      </w:r>
    </w:p>
    <w:p w:rsidR="002D3BDC" w:rsidRPr="00E73AC7" w:rsidRDefault="002D3BDC" w:rsidP="002D3BDC">
      <w:pPr>
        <w:jc w:val="both"/>
        <w:rPr>
          <w:rFonts w:cstheme="minorHAnsi"/>
          <w:b/>
          <w:szCs w:val="20"/>
        </w:rPr>
      </w:pPr>
      <w:r w:rsidRPr="00E73AC7">
        <w:rPr>
          <w:rFonts w:cstheme="minorHAnsi"/>
          <w:b/>
          <w:szCs w:val="20"/>
        </w:rPr>
        <w:t xml:space="preserve">Title  </w:t>
      </w:r>
      <w:r w:rsidRPr="00E73AC7">
        <w:rPr>
          <w:rFonts w:cstheme="minorHAnsi"/>
          <w:b/>
          <w:szCs w:val="20"/>
        </w:rPr>
        <w:tab/>
        <w:t xml:space="preserve">        : </w:t>
      </w:r>
      <w:r w:rsidRPr="00E73AC7">
        <w:rPr>
          <w:rFonts w:cstheme="minorHAnsi"/>
          <w:b/>
          <w:szCs w:val="20"/>
        </w:rPr>
        <w:tab/>
      </w:r>
      <w:r w:rsidRPr="00E73AC7">
        <w:rPr>
          <w:rFonts w:cstheme="minorHAnsi"/>
          <w:szCs w:val="20"/>
        </w:rPr>
        <w:t xml:space="preserve">Senior </w:t>
      </w:r>
      <w:r w:rsidR="004F0779">
        <w:rPr>
          <w:rFonts w:cstheme="minorHAnsi"/>
          <w:szCs w:val="20"/>
        </w:rPr>
        <w:t>Operations</w:t>
      </w:r>
      <w:r w:rsidRPr="00E73AC7">
        <w:rPr>
          <w:rFonts w:cstheme="minorHAnsi"/>
          <w:szCs w:val="20"/>
        </w:rPr>
        <w:t xml:space="preserve"> Engineer</w:t>
      </w:r>
    </w:p>
    <w:p w:rsidR="002D3BDC" w:rsidRPr="00E73AC7" w:rsidRDefault="002D3BDC" w:rsidP="002D3BDC">
      <w:pPr>
        <w:jc w:val="both"/>
        <w:rPr>
          <w:rFonts w:cstheme="minorHAnsi"/>
          <w:b/>
          <w:szCs w:val="20"/>
        </w:rPr>
      </w:pPr>
      <w:r w:rsidRPr="00E73AC7">
        <w:rPr>
          <w:rFonts w:cstheme="minorHAnsi"/>
          <w:b/>
          <w:szCs w:val="20"/>
        </w:rPr>
        <w:t xml:space="preserve">Organization: </w:t>
      </w:r>
      <w:r w:rsidRPr="00E73AC7">
        <w:rPr>
          <w:rFonts w:cstheme="minorHAnsi"/>
          <w:b/>
          <w:szCs w:val="20"/>
        </w:rPr>
        <w:tab/>
      </w:r>
      <w:r w:rsidRPr="00E73AC7">
        <w:rPr>
          <w:rFonts w:cstheme="minorHAnsi"/>
          <w:szCs w:val="20"/>
        </w:rPr>
        <w:t>Orion Innovation</w:t>
      </w:r>
    </w:p>
    <w:p w:rsidR="002D3BDC" w:rsidRPr="00E73AC7" w:rsidRDefault="002D3BDC" w:rsidP="002D3BDC">
      <w:pPr>
        <w:jc w:val="both"/>
        <w:rPr>
          <w:rFonts w:cstheme="minorHAnsi"/>
          <w:szCs w:val="20"/>
        </w:rPr>
      </w:pPr>
      <w:r w:rsidRPr="00E73AC7">
        <w:rPr>
          <w:rFonts w:cstheme="minorHAnsi"/>
          <w:b/>
          <w:szCs w:val="20"/>
        </w:rPr>
        <w:t xml:space="preserve">Duration       : </w:t>
      </w:r>
      <w:r w:rsidRPr="00E73AC7">
        <w:rPr>
          <w:rFonts w:cstheme="minorHAnsi"/>
          <w:b/>
          <w:szCs w:val="20"/>
        </w:rPr>
        <w:tab/>
      </w:r>
      <w:r w:rsidRPr="00E73AC7">
        <w:rPr>
          <w:rFonts w:cstheme="minorHAnsi"/>
          <w:szCs w:val="20"/>
        </w:rPr>
        <w:t>Sep 2019 - Till date</w:t>
      </w:r>
    </w:p>
    <w:p w:rsidR="005E095D" w:rsidRPr="0064260E" w:rsidRDefault="005E095D" w:rsidP="005E095D">
      <w:pPr>
        <w:jc w:val="both"/>
        <w:rPr>
          <w:b/>
          <w:szCs w:val="20"/>
          <w:u w:val="single"/>
        </w:rPr>
      </w:pPr>
      <w:r w:rsidRPr="0064260E">
        <w:rPr>
          <w:b/>
          <w:szCs w:val="20"/>
          <w:u w:val="single"/>
        </w:rPr>
        <w:t xml:space="preserve">Cloud Administrator </w:t>
      </w:r>
      <w:r w:rsidR="00384ECD" w:rsidRPr="0064260E">
        <w:rPr>
          <w:b/>
          <w:szCs w:val="20"/>
          <w:u w:val="single"/>
        </w:rPr>
        <w:t>– Microsoft Azure</w:t>
      </w:r>
    </w:p>
    <w:p w:rsidR="00E73AC7" w:rsidRPr="00B64EA8" w:rsidRDefault="00E73AC7" w:rsidP="00E73AC7">
      <w:pPr>
        <w:numPr>
          <w:ilvl w:val="0"/>
          <w:numId w:val="7"/>
        </w:numPr>
        <w:tabs>
          <w:tab w:val="left" w:pos="360"/>
        </w:tabs>
        <w:spacing w:after="0" w:line="240" w:lineRule="auto"/>
        <w:rPr>
          <w:rFonts w:eastAsia="Arial" w:cstheme="minorHAnsi"/>
          <w:sz w:val="20"/>
          <w:szCs w:val="21"/>
        </w:rPr>
      </w:pPr>
      <w:r w:rsidRPr="00B64EA8">
        <w:rPr>
          <w:rFonts w:cstheme="minorHAnsi"/>
          <w:sz w:val="20"/>
          <w:szCs w:val="21"/>
        </w:rPr>
        <w:t xml:space="preserve">Implemented a CI/CD pipeline involving </w:t>
      </w:r>
      <w:r w:rsidRPr="00B64EA8">
        <w:rPr>
          <w:rFonts w:cstheme="minorHAnsi"/>
          <w:b/>
          <w:sz w:val="20"/>
          <w:szCs w:val="21"/>
        </w:rPr>
        <w:t xml:space="preserve">VSTS </w:t>
      </w:r>
      <w:r w:rsidRPr="00B64EA8">
        <w:rPr>
          <w:rFonts w:cstheme="minorHAnsi"/>
          <w:sz w:val="20"/>
          <w:szCs w:val="21"/>
        </w:rPr>
        <w:t>and</w:t>
      </w:r>
      <w:r w:rsidRPr="00B64EA8">
        <w:rPr>
          <w:rFonts w:cstheme="minorHAnsi"/>
          <w:b/>
          <w:sz w:val="20"/>
          <w:szCs w:val="21"/>
        </w:rPr>
        <w:t xml:space="preserve"> TFS </w:t>
      </w:r>
      <w:r w:rsidRPr="00B64EA8">
        <w:rPr>
          <w:rFonts w:cstheme="minorHAnsi"/>
          <w:sz w:val="20"/>
          <w:szCs w:val="21"/>
        </w:rPr>
        <w:t>for complete automation from commit to deployment</w:t>
      </w:r>
    </w:p>
    <w:p w:rsidR="0064260E" w:rsidRPr="00B64EA8" w:rsidRDefault="0064260E" w:rsidP="00B64EA8">
      <w:pPr>
        <w:numPr>
          <w:ilvl w:val="0"/>
          <w:numId w:val="7"/>
        </w:numPr>
        <w:spacing w:after="0" w:line="240" w:lineRule="auto"/>
        <w:rPr>
          <w:rFonts w:cstheme="minorHAnsi"/>
          <w:iCs/>
          <w:sz w:val="20"/>
          <w:szCs w:val="21"/>
        </w:rPr>
      </w:pPr>
      <w:r w:rsidRPr="00B64EA8">
        <w:rPr>
          <w:rFonts w:cstheme="minorHAnsi"/>
          <w:iCs/>
          <w:sz w:val="20"/>
          <w:szCs w:val="21"/>
        </w:rPr>
        <w:t>Performed Infrastructure maintenance tasks such as ensuring system availability, performance, capacity and continuity through proper response to incidents, events and problems.</w:t>
      </w:r>
    </w:p>
    <w:p w:rsidR="00B64EA8" w:rsidRDefault="00B64EA8" w:rsidP="00B64EA8">
      <w:pPr>
        <w:numPr>
          <w:ilvl w:val="0"/>
          <w:numId w:val="7"/>
        </w:numPr>
        <w:spacing w:after="0" w:line="240" w:lineRule="auto"/>
        <w:rPr>
          <w:rFonts w:cstheme="minorHAnsi"/>
          <w:iCs/>
          <w:sz w:val="20"/>
          <w:szCs w:val="21"/>
        </w:rPr>
      </w:pPr>
      <w:r w:rsidRPr="00B64EA8">
        <w:rPr>
          <w:rFonts w:cstheme="minorHAnsi"/>
          <w:iCs/>
          <w:sz w:val="20"/>
          <w:szCs w:val="21"/>
        </w:rPr>
        <w:t>Automated the build and release management process with CI/CD across Dev, QA, Staging and Production environments including monitoring changes between releases</w:t>
      </w:r>
    </w:p>
    <w:p w:rsidR="00B64EA8" w:rsidRPr="00B64EA8" w:rsidRDefault="00B64EA8" w:rsidP="00B64EA8">
      <w:pPr>
        <w:numPr>
          <w:ilvl w:val="0"/>
          <w:numId w:val="7"/>
        </w:numPr>
        <w:spacing w:after="0" w:line="240" w:lineRule="auto"/>
        <w:rPr>
          <w:rFonts w:cstheme="minorHAnsi"/>
          <w:iCs/>
          <w:sz w:val="20"/>
          <w:szCs w:val="21"/>
        </w:rPr>
      </w:pPr>
      <w:r w:rsidRPr="00B64EA8">
        <w:rPr>
          <w:rFonts w:cstheme="minorHAnsi"/>
          <w:iCs/>
          <w:sz w:val="20"/>
          <w:szCs w:val="21"/>
        </w:rPr>
        <w:t xml:space="preserve">Hands on experience on VSTS, workflows, pulling reports from dashboard, creating and planning sprints </w:t>
      </w:r>
    </w:p>
    <w:p w:rsidR="000668DC" w:rsidRPr="00B64EA8" w:rsidRDefault="000668DC" w:rsidP="000668DC">
      <w:pPr>
        <w:numPr>
          <w:ilvl w:val="0"/>
          <w:numId w:val="7"/>
        </w:numPr>
        <w:spacing w:after="0" w:line="240" w:lineRule="auto"/>
        <w:rPr>
          <w:rFonts w:cstheme="minorHAnsi"/>
          <w:iCs/>
          <w:sz w:val="20"/>
          <w:szCs w:val="21"/>
        </w:rPr>
      </w:pPr>
      <w:r w:rsidRPr="00B64EA8">
        <w:rPr>
          <w:sz w:val="20"/>
          <w:szCs w:val="21"/>
        </w:rPr>
        <w:t xml:space="preserve">Experienced in creating complex IAM policies, Roles and user management for delegated access </w:t>
      </w:r>
      <w:r w:rsidRPr="00B64EA8">
        <w:rPr>
          <w:rFonts w:cstheme="minorHAnsi"/>
          <w:iCs/>
          <w:sz w:val="20"/>
          <w:szCs w:val="21"/>
        </w:rPr>
        <w:t>within Azure.</w:t>
      </w:r>
    </w:p>
    <w:p w:rsidR="000668DC" w:rsidRDefault="000668DC" w:rsidP="000668DC">
      <w:pPr>
        <w:numPr>
          <w:ilvl w:val="0"/>
          <w:numId w:val="7"/>
        </w:numPr>
        <w:spacing w:after="0" w:line="240" w:lineRule="auto"/>
        <w:rPr>
          <w:rFonts w:cstheme="minorHAnsi"/>
          <w:iCs/>
          <w:sz w:val="20"/>
          <w:szCs w:val="21"/>
        </w:rPr>
      </w:pPr>
      <w:r w:rsidRPr="00B64EA8">
        <w:rPr>
          <w:rFonts w:cstheme="minorHAnsi"/>
          <w:iCs/>
          <w:sz w:val="20"/>
          <w:szCs w:val="21"/>
        </w:rPr>
        <w:t>Troubleshoot and identify performance, connectivity and other issues for the applications hosted in Azure platform</w:t>
      </w:r>
    </w:p>
    <w:p w:rsidR="00766AF8" w:rsidRDefault="00766AF8" w:rsidP="00766AF8">
      <w:pPr>
        <w:numPr>
          <w:ilvl w:val="0"/>
          <w:numId w:val="7"/>
        </w:numPr>
        <w:spacing w:after="0" w:line="240" w:lineRule="auto"/>
        <w:rPr>
          <w:rFonts w:cstheme="minorHAnsi"/>
          <w:iCs/>
          <w:sz w:val="20"/>
          <w:szCs w:val="21"/>
        </w:rPr>
      </w:pPr>
      <w:r w:rsidRPr="00B64EA8">
        <w:rPr>
          <w:rFonts w:cstheme="minorHAnsi"/>
          <w:iCs/>
          <w:sz w:val="20"/>
          <w:szCs w:val="21"/>
        </w:rPr>
        <w:t>Configuration of Application Insights for data analysis and Application logs and events diagnosis for performance</w:t>
      </w:r>
    </w:p>
    <w:p w:rsidR="00B64EA8" w:rsidRPr="00B64EA8" w:rsidRDefault="00B64EA8" w:rsidP="00B64EA8">
      <w:pPr>
        <w:numPr>
          <w:ilvl w:val="0"/>
          <w:numId w:val="7"/>
        </w:numPr>
        <w:spacing w:after="0" w:line="240" w:lineRule="auto"/>
        <w:rPr>
          <w:rFonts w:cstheme="minorHAnsi"/>
          <w:iCs/>
          <w:sz w:val="20"/>
          <w:szCs w:val="21"/>
        </w:rPr>
      </w:pPr>
      <w:r w:rsidRPr="00B64EA8">
        <w:rPr>
          <w:rFonts w:cstheme="minorHAnsi"/>
          <w:iCs/>
          <w:sz w:val="20"/>
          <w:szCs w:val="21"/>
        </w:rPr>
        <w:t>Successfully performed changes in the environment during the change management</w:t>
      </w:r>
    </w:p>
    <w:p w:rsidR="00384ECD" w:rsidRDefault="00B64EA8" w:rsidP="00B64EA8">
      <w:pPr>
        <w:numPr>
          <w:ilvl w:val="0"/>
          <w:numId w:val="7"/>
        </w:numPr>
        <w:spacing w:after="0" w:line="240" w:lineRule="auto"/>
        <w:rPr>
          <w:rFonts w:cstheme="minorHAnsi"/>
          <w:iCs/>
          <w:sz w:val="20"/>
          <w:szCs w:val="21"/>
        </w:rPr>
      </w:pPr>
      <w:r w:rsidRPr="00B64EA8">
        <w:rPr>
          <w:rFonts w:cstheme="minorHAnsi"/>
          <w:iCs/>
          <w:sz w:val="20"/>
          <w:szCs w:val="21"/>
        </w:rPr>
        <w:t>Documented the entire installation process for various tools and provided on-call support</w:t>
      </w:r>
      <w:r w:rsidR="00384ECD" w:rsidRPr="00B64EA8">
        <w:rPr>
          <w:rFonts w:cstheme="minorHAnsi"/>
          <w:iCs/>
          <w:sz w:val="20"/>
          <w:szCs w:val="21"/>
        </w:rPr>
        <w:t>.</w:t>
      </w:r>
    </w:p>
    <w:p w:rsidR="00B64EA8" w:rsidRPr="00B64EA8" w:rsidRDefault="00B64EA8" w:rsidP="00B64EA8">
      <w:pPr>
        <w:numPr>
          <w:ilvl w:val="0"/>
          <w:numId w:val="7"/>
        </w:numPr>
        <w:spacing w:after="0" w:line="240" w:lineRule="auto"/>
        <w:rPr>
          <w:rFonts w:cstheme="minorHAnsi"/>
          <w:iCs/>
          <w:sz w:val="20"/>
          <w:szCs w:val="21"/>
        </w:rPr>
      </w:pPr>
      <w:r w:rsidRPr="00B64EA8">
        <w:rPr>
          <w:rFonts w:cstheme="minorHAnsi"/>
          <w:iCs/>
          <w:sz w:val="20"/>
          <w:szCs w:val="21"/>
        </w:rPr>
        <w:t>Worked in conjunction with multiple teams to make sure that the infrastructure and customer applications work harmoniously together</w:t>
      </w:r>
    </w:p>
    <w:p w:rsidR="00B64EA8" w:rsidRPr="00B64EA8" w:rsidRDefault="00B64EA8" w:rsidP="005E095D">
      <w:pPr>
        <w:jc w:val="both"/>
        <w:rPr>
          <w:b/>
          <w:sz w:val="16"/>
          <w:szCs w:val="20"/>
          <w:u w:val="single"/>
        </w:rPr>
      </w:pPr>
    </w:p>
    <w:p w:rsidR="00BF07C4" w:rsidRPr="0064260E" w:rsidRDefault="00BF07C4" w:rsidP="005E095D">
      <w:pPr>
        <w:jc w:val="both"/>
        <w:rPr>
          <w:b/>
          <w:szCs w:val="20"/>
          <w:u w:val="single"/>
        </w:rPr>
      </w:pPr>
      <w:r w:rsidRPr="0064260E">
        <w:rPr>
          <w:b/>
          <w:szCs w:val="20"/>
          <w:u w:val="single"/>
        </w:rPr>
        <w:t>IIS Administrator Responsibilities:</w:t>
      </w:r>
    </w:p>
    <w:p w:rsidR="00BF07C4" w:rsidRPr="00B64EA8" w:rsidRDefault="00BF07C4" w:rsidP="00B64EA8">
      <w:pPr>
        <w:numPr>
          <w:ilvl w:val="0"/>
          <w:numId w:val="7"/>
        </w:numPr>
        <w:spacing w:after="0" w:line="240" w:lineRule="auto"/>
        <w:rPr>
          <w:rFonts w:cstheme="minorHAnsi"/>
          <w:iCs/>
          <w:sz w:val="20"/>
          <w:szCs w:val="21"/>
        </w:rPr>
      </w:pPr>
      <w:r w:rsidRPr="00B64EA8">
        <w:rPr>
          <w:rFonts w:cstheme="minorHAnsi"/>
          <w:iCs/>
          <w:sz w:val="20"/>
          <w:szCs w:val="21"/>
        </w:rPr>
        <w:t>Responsible for operation and administration of IIS web servers across Staging and Production environments</w:t>
      </w:r>
    </w:p>
    <w:p w:rsidR="00BF07C4" w:rsidRPr="00B64EA8" w:rsidRDefault="0064260E" w:rsidP="00B64EA8">
      <w:pPr>
        <w:numPr>
          <w:ilvl w:val="0"/>
          <w:numId w:val="7"/>
        </w:numPr>
        <w:spacing w:after="0" w:line="240" w:lineRule="auto"/>
        <w:rPr>
          <w:rFonts w:cstheme="minorHAnsi"/>
          <w:iCs/>
          <w:sz w:val="20"/>
          <w:szCs w:val="21"/>
        </w:rPr>
      </w:pPr>
      <w:r w:rsidRPr="00B64EA8">
        <w:rPr>
          <w:rFonts w:cstheme="minorHAnsi"/>
          <w:iCs/>
          <w:sz w:val="20"/>
          <w:szCs w:val="21"/>
        </w:rPr>
        <w:t>Webserver</w:t>
      </w:r>
      <w:r w:rsidR="00BF07C4" w:rsidRPr="00B64EA8">
        <w:rPr>
          <w:rFonts w:cstheme="minorHAnsi"/>
          <w:iCs/>
          <w:sz w:val="20"/>
          <w:szCs w:val="21"/>
        </w:rPr>
        <w:t xml:space="preserve"> Installation and configuration of .Net Applications in Microsoft IIS 8.5</w:t>
      </w:r>
    </w:p>
    <w:p w:rsidR="00BF07C4" w:rsidRPr="00B64EA8" w:rsidRDefault="00BF07C4" w:rsidP="00B64EA8">
      <w:pPr>
        <w:numPr>
          <w:ilvl w:val="0"/>
          <w:numId w:val="7"/>
        </w:numPr>
        <w:spacing w:after="0" w:line="240" w:lineRule="auto"/>
        <w:rPr>
          <w:rFonts w:cstheme="minorHAnsi"/>
          <w:iCs/>
          <w:sz w:val="20"/>
          <w:szCs w:val="21"/>
        </w:rPr>
      </w:pPr>
      <w:r w:rsidRPr="00B64EA8">
        <w:rPr>
          <w:rFonts w:cstheme="minorHAnsi"/>
          <w:iCs/>
          <w:sz w:val="20"/>
          <w:szCs w:val="21"/>
        </w:rPr>
        <w:t>Involved in capacity planning analysis to maintain high available and stable environment.</w:t>
      </w:r>
    </w:p>
    <w:p w:rsidR="00BF07C4" w:rsidRPr="00B64EA8" w:rsidRDefault="00BF07C4" w:rsidP="00B64EA8">
      <w:pPr>
        <w:numPr>
          <w:ilvl w:val="0"/>
          <w:numId w:val="7"/>
        </w:numPr>
        <w:spacing w:after="0" w:line="240" w:lineRule="auto"/>
        <w:rPr>
          <w:rFonts w:cstheme="minorHAnsi"/>
          <w:iCs/>
          <w:sz w:val="20"/>
          <w:szCs w:val="21"/>
        </w:rPr>
      </w:pPr>
      <w:r w:rsidRPr="00B64EA8">
        <w:rPr>
          <w:rFonts w:cstheme="minorHAnsi"/>
          <w:iCs/>
          <w:sz w:val="20"/>
          <w:szCs w:val="21"/>
        </w:rPr>
        <w:t>Creating of Certificate signing request and submit the SSL certificates</w:t>
      </w:r>
    </w:p>
    <w:p w:rsidR="00BF07C4" w:rsidRPr="00B64EA8" w:rsidRDefault="00BF07C4" w:rsidP="00B64EA8">
      <w:pPr>
        <w:numPr>
          <w:ilvl w:val="0"/>
          <w:numId w:val="7"/>
        </w:numPr>
        <w:spacing w:after="0" w:line="240" w:lineRule="auto"/>
        <w:rPr>
          <w:rFonts w:cstheme="minorHAnsi"/>
          <w:iCs/>
          <w:sz w:val="20"/>
          <w:szCs w:val="21"/>
        </w:rPr>
      </w:pPr>
      <w:r w:rsidRPr="00B64EA8">
        <w:rPr>
          <w:rFonts w:cstheme="minorHAnsi"/>
          <w:iCs/>
          <w:sz w:val="20"/>
          <w:szCs w:val="21"/>
        </w:rPr>
        <w:t>Analyzing hang\Crash events.</w:t>
      </w:r>
    </w:p>
    <w:p w:rsidR="00BF07C4" w:rsidRPr="00B64EA8" w:rsidRDefault="00BF07C4" w:rsidP="00B64EA8">
      <w:pPr>
        <w:numPr>
          <w:ilvl w:val="0"/>
          <w:numId w:val="7"/>
        </w:numPr>
        <w:spacing w:after="0" w:line="240" w:lineRule="auto"/>
        <w:rPr>
          <w:rFonts w:cstheme="minorHAnsi"/>
          <w:iCs/>
          <w:sz w:val="20"/>
          <w:szCs w:val="21"/>
        </w:rPr>
      </w:pPr>
      <w:r w:rsidRPr="00B64EA8">
        <w:rPr>
          <w:rFonts w:cstheme="minorHAnsi"/>
          <w:iCs/>
          <w:sz w:val="20"/>
          <w:szCs w:val="21"/>
        </w:rPr>
        <w:t>Worked on Decommission of legacy application server.</w:t>
      </w:r>
    </w:p>
    <w:p w:rsidR="00B64EA8" w:rsidRPr="00B64EA8" w:rsidRDefault="00B64EA8" w:rsidP="00B64EA8">
      <w:pPr>
        <w:spacing w:after="0" w:line="240" w:lineRule="auto"/>
        <w:ind w:left="360"/>
        <w:rPr>
          <w:rFonts w:cstheme="minorHAnsi"/>
          <w:iCs/>
          <w:szCs w:val="21"/>
        </w:rPr>
      </w:pPr>
    </w:p>
    <w:p w:rsidR="005E095D" w:rsidRPr="0064260E" w:rsidRDefault="005E095D" w:rsidP="005E095D">
      <w:pPr>
        <w:jc w:val="both"/>
        <w:rPr>
          <w:b/>
          <w:szCs w:val="20"/>
          <w:u w:val="single"/>
        </w:rPr>
      </w:pPr>
      <w:r w:rsidRPr="0064260E">
        <w:rPr>
          <w:b/>
          <w:szCs w:val="20"/>
          <w:u w:val="single"/>
        </w:rPr>
        <w:t>Monitoring Setup:</w:t>
      </w:r>
    </w:p>
    <w:p w:rsidR="005E095D" w:rsidRPr="00B64EA8" w:rsidRDefault="005E095D" w:rsidP="00B64EA8">
      <w:pPr>
        <w:numPr>
          <w:ilvl w:val="0"/>
          <w:numId w:val="7"/>
        </w:numPr>
        <w:spacing w:after="0" w:line="240" w:lineRule="auto"/>
        <w:rPr>
          <w:rFonts w:cstheme="minorHAnsi"/>
          <w:iCs/>
          <w:sz w:val="20"/>
          <w:szCs w:val="21"/>
        </w:rPr>
      </w:pPr>
      <w:r w:rsidRPr="00B64EA8">
        <w:rPr>
          <w:rFonts w:cstheme="minorHAnsi"/>
          <w:iCs/>
          <w:sz w:val="20"/>
          <w:szCs w:val="21"/>
        </w:rPr>
        <w:t>Create complex JIRA workflows including project workflows, field configurations and notification schemes.</w:t>
      </w:r>
    </w:p>
    <w:p w:rsidR="005E095D" w:rsidRPr="00B64EA8" w:rsidRDefault="005E095D" w:rsidP="00B64EA8">
      <w:pPr>
        <w:numPr>
          <w:ilvl w:val="0"/>
          <w:numId w:val="7"/>
        </w:numPr>
        <w:spacing w:after="0" w:line="240" w:lineRule="auto"/>
        <w:rPr>
          <w:rFonts w:cstheme="minorHAnsi"/>
          <w:iCs/>
          <w:sz w:val="20"/>
          <w:szCs w:val="21"/>
        </w:rPr>
      </w:pPr>
      <w:r w:rsidRPr="00B64EA8">
        <w:rPr>
          <w:rFonts w:cstheme="minorHAnsi"/>
          <w:iCs/>
          <w:sz w:val="20"/>
          <w:szCs w:val="21"/>
        </w:rPr>
        <w:t>Strong knowledge on JIRA administration and JIRA workflow design and JIRA service desk.</w:t>
      </w:r>
    </w:p>
    <w:p w:rsidR="005E095D" w:rsidRPr="00B64EA8" w:rsidRDefault="005E095D" w:rsidP="00B64EA8">
      <w:pPr>
        <w:numPr>
          <w:ilvl w:val="0"/>
          <w:numId w:val="7"/>
        </w:numPr>
        <w:spacing w:after="0" w:line="240" w:lineRule="auto"/>
        <w:rPr>
          <w:rFonts w:cstheme="minorHAnsi"/>
          <w:iCs/>
          <w:sz w:val="20"/>
          <w:szCs w:val="21"/>
        </w:rPr>
      </w:pPr>
      <w:r w:rsidRPr="00B64EA8">
        <w:rPr>
          <w:rFonts w:cstheme="minorHAnsi"/>
          <w:iCs/>
          <w:sz w:val="20"/>
          <w:szCs w:val="21"/>
        </w:rPr>
        <w:t>Document results of JIRA workflows and process audits</w:t>
      </w:r>
    </w:p>
    <w:p w:rsidR="005E095D" w:rsidRPr="00B64EA8" w:rsidRDefault="005E095D" w:rsidP="00B64EA8">
      <w:pPr>
        <w:numPr>
          <w:ilvl w:val="0"/>
          <w:numId w:val="7"/>
        </w:numPr>
        <w:spacing w:after="0" w:line="240" w:lineRule="auto"/>
        <w:rPr>
          <w:rFonts w:cstheme="minorHAnsi"/>
          <w:iCs/>
          <w:sz w:val="20"/>
          <w:szCs w:val="21"/>
        </w:rPr>
      </w:pPr>
      <w:r w:rsidRPr="00B64EA8">
        <w:rPr>
          <w:rFonts w:cstheme="minorHAnsi"/>
          <w:iCs/>
          <w:sz w:val="20"/>
          <w:szCs w:val="21"/>
        </w:rPr>
        <w:t>Develop guides and documentation for JIRA features and best practices</w:t>
      </w:r>
    </w:p>
    <w:p w:rsidR="005E095D" w:rsidRPr="00B64EA8" w:rsidRDefault="005E095D" w:rsidP="00B64EA8">
      <w:pPr>
        <w:numPr>
          <w:ilvl w:val="0"/>
          <w:numId w:val="7"/>
        </w:numPr>
        <w:spacing w:after="0" w:line="240" w:lineRule="auto"/>
        <w:rPr>
          <w:rFonts w:cstheme="minorHAnsi"/>
          <w:iCs/>
          <w:sz w:val="20"/>
          <w:szCs w:val="21"/>
        </w:rPr>
      </w:pPr>
      <w:r w:rsidRPr="00B64EA8">
        <w:rPr>
          <w:rFonts w:cstheme="minorHAnsi"/>
          <w:iCs/>
          <w:sz w:val="20"/>
          <w:szCs w:val="21"/>
        </w:rPr>
        <w:t>Designed, manage and maintained Client’s System Center Operations Manager (SCOM) infrastructure.</w:t>
      </w:r>
    </w:p>
    <w:p w:rsidR="005E095D" w:rsidRPr="00B64EA8" w:rsidRDefault="005E095D" w:rsidP="00B64EA8">
      <w:pPr>
        <w:numPr>
          <w:ilvl w:val="0"/>
          <w:numId w:val="7"/>
        </w:numPr>
        <w:spacing w:after="0" w:line="240" w:lineRule="auto"/>
        <w:rPr>
          <w:rFonts w:cstheme="minorHAnsi"/>
          <w:iCs/>
          <w:sz w:val="20"/>
          <w:szCs w:val="21"/>
        </w:rPr>
      </w:pPr>
      <w:r w:rsidRPr="00B64EA8">
        <w:rPr>
          <w:rFonts w:cstheme="minorHAnsi"/>
          <w:iCs/>
          <w:sz w:val="20"/>
          <w:szCs w:val="21"/>
        </w:rPr>
        <w:t>Responsible for all System Center Operations Manager (SCOM) applications and Infrastructure</w:t>
      </w:r>
    </w:p>
    <w:p w:rsidR="005E095D" w:rsidRDefault="005E095D" w:rsidP="00B64EA8">
      <w:pPr>
        <w:numPr>
          <w:ilvl w:val="0"/>
          <w:numId w:val="7"/>
        </w:numPr>
        <w:spacing w:after="0" w:line="240" w:lineRule="auto"/>
        <w:rPr>
          <w:rFonts w:cstheme="minorHAnsi"/>
          <w:iCs/>
          <w:sz w:val="20"/>
          <w:szCs w:val="21"/>
        </w:rPr>
      </w:pPr>
      <w:r w:rsidRPr="00B64EA8">
        <w:rPr>
          <w:rFonts w:cstheme="minorHAnsi"/>
          <w:iCs/>
          <w:sz w:val="20"/>
          <w:szCs w:val="21"/>
        </w:rPr>
        <w:t xml:space="preserve">Implemented SCOM 2012 environment with multiple management groups </w:t>
      </w:r>
    </w:p>
    <w:p w:rsidR="00B64EA8" w:rsidRDefault="00B64EA8" w:rsidP="00B64EA8">
      <w:pPr>
        <w:spacing w:after="0" w:line="240" w:lineRule="auto"/>
        <w:rPr>
          <w:rFonts w:cstheme="minorHAnsi"/>
          <w:iCs/>
          <w:sz w:val="20"/>
          <w:szCs w:val="21"/>
        </w:rPr>
      </w:pPr>
    </w:p>
    <w:p w:rsidR="00B64EA8" w:rsidRDefault="00B64EA8" w:rsidP="00B64EA8">
      <w:pPr>
        <w:spacing w:after="0" w:line="240" w:lineRule="auto"/>
        <w:rPr>
          <w:rFonts w:cstheme="minorHAnsi"/>
          <w:iCs/>
          <w:sz w:val="20"/>
          <w:szCs w:val="21"/>
        </w:rPr>
      </w:pPr>
    </w:p>
    <w:p w:rsidR="00B64EA8" w:rsidRDefault="00B64EA8" w:rsidP="00B64EA8">
      <w:pPr>
        <w:spacing w:after="0" w:line="240" w:lineRule="auto"/>
        <w:rPr>
          <w:rFonts w:cstheme="minorHAnsi"/>
          <w:iCs/>
          <w:sz w:val="20"/>
          <w:szCs w:val="21"/>
        </w:rPr>
      </w:pPr>
    </w:p>
    <w:p w:rsidR="00B64EA8" w:rsidRDefault="00B64EA8" w:rsidP="00B64EA8">
      <w:pPr>
        <w:spacing w:after="0" w:line="240" w:lineRule="auto"/>
        <w:rPr>
          <w:rFonts w:cstheme="minorHAnsi"/>
          <w:iCs/>
          <w:sz w:val="20"/>
          <w:szCs w:val="21"/>
        </w:rPr>
      </w:pPr>
    </w:p>
    <w:p w:rsidR="00B64EA8" w:rsidRDefault="00B64EA8" w:rsidP="00B64EA8">
      <w:pPr>
        <w:spacing w:after="0" w:line="240" w:lineRule="auto"/>
        <w:rPr>
          <w:rFonts w:cstheme="minorHAnsi"/>
          <w:iCs/>
          <w:sz w:val="20"/>
          <w:szCs w:val="21"/>
        </w:rPr>
      </w:pPr>
    </w:p>
    <w:p w:rsidR="00B64EA8" w:rsidRDefault="00B64EA8" w:rsidP="00B64EA8">
      <w:pPr>
        <w:spacing w:after="0" w:line="240" w:lineRule="auto"/>
        <w:rPr>
          <w:rFonts w:cstheme="minorHAnsi"/>
          <w:iCs/>
          <w:sz w:val="20"/>
          <w:szCs w:val="21"/>
        </w:rPr>
      </w:pPr>
    </w:p>
    <w:p w:rsidR="002D3BDC" w:rsidRPr="0064260E" w:rsidRDefault="002D3BDC" w:rsidP="002D3BDC">
      <w:pPr>
        <w:jc w:val="both"/>
        <w:rPr>
          <w:rFonts w:cstheme="minorHAnsi"/>
          <w:b/>
          <w:u w:val="single"/>
        </w:rPr>
      </w:pPr>
      <w:r w:rsidRPr="0064260E">
        <w:rPr>
          <w:rFonts w:cstheme="minorHAnsi"/>
          <w:b/>
          <w:bCs/>
          <w:u w:val="single"/>
        </w:rPr>
        <w:lastRenderedPageBreak/>
        <w:t>PROFESSIONAL EXPERIENCE:</w:t>
      </w:r>
    </w:p>
    <w:p w:rsidR="002D3BDC" w:rsidRPr="0064260E" w:rsidRDefault="002D3BDC" w:rsidP="002D3BDC">
      <w:pPr>
        <w:jc w:val="both"/>
        <w:rPr>
          <w:rFonts w:cstheme="minorHAnsi"/>
          <w:b/>
        </w:rPr>
      </w:pPr>
      <w:r w:rsidRPr="0064260E">
        <w:rPr>
          <w:rFonts w:cstheme="minorHAnsi"/>
          <w:b/>
        </w:rPr>
        <w:t xml:space="preserve">Title  </w:t>
      </w:r>
      <w:r w:rsidRPr="0064260E">
        <w:rPr>
          <w:rFonts w:cstheme="minorHAnsi"/>
          <w:b/>
        </w:rPr>
        <w:tab/>
        <w:t xml:space="preserve">        : </w:t>
      </w:r>
      <w:r w:rsidRPr="0064260E">
        <w:rPr>
          <w:rFonts w:cstheme="minorHAnsi"/>
          <w:b/>
        </w:rPr>
        <w:tab/>
      </w:r>
      <w:r w:rsidR="0064260E" w:rsidRPr="0064260E">
        <w:rPr>
          <w:rFonts w:cstheme="minorHAnsi"/>
        </w:rPr>
        <w:t xml:space="preserve">Analyst I – Apps </w:t>
      </w:r>
      <w:proofErr w:type="spellStart"/>
      <w:r w:rsidR="0064260E" w:rsidRPr="0064260E">
        <w:rPr>
          <w:rFonts w:cstheme="minorHAnsi"/>
        </w:rPr>
        <w:t>Prog</w:t>
      </w:r>
      <w:proofErr w:type="spellEnd"/>
      <w:r w:rsidR="0064260E" w:rsidRPr="0064260E">
        <w:rPr>
          <w:rFonts w:cstheme="minorHAnsi"/>
        </w:rPr>
        <w:t>.</w:t>
      </w:r>
    </w:p>
    <w:p w:rsidR="002D3BDC" w:rsidRPr="0064260E" w:rsidRDefault="005E095D" w:rsidP="002D3BDC">
      <w:pPr>
        <w:jc w:val="both"/>
        <w:rPr>
          <w:rFonts w:cstheme="minorHAnsi"/>
          <w:b/>
        </w:rPr>
      </w:pPr>
      <w:r w:rsidRPr="0064260E">
        <w:rPr>
          <w:rFonts w:cstheme="minorHAnsi"/>
          <w:b/>
        </w:rPr>
        <w:t>Organization:</w:t>
      </w:r>
      <w:r w:rsidR="002D3BDC" w:rsidRPr="0064260E">
        <w:rPr>
          <w:rFonts w:cstheme="minorHAnsi"/>
          <w:b/>
        </w:rPr>
        <w:t xml:space="preserve"> </w:t>
      </w:r>
      <w:r w:rsidR="002D3BDC" w:rsidRPr="0064260E">
        <w:rPr>
          <w:rFonts w:cstheme="minorHAnsi"/>
          <w:b/>
        </w:rPr>
        <w:tab/>
      </w:r>
      <w:r w:rsidRPr="0064260E">
        <w:rPr>
          <w:rFonts w:cstheme="minorHAnsi"/>
        </w:rPr>
        <w:t>BA Continuum India Private Limited</w:t>
      </w:r>
    </w:p>
    <w:p w:rsidR="002D3BDC" w:rsidRPr="0064260E" w:rsidRDefault="002D3BDC" w:rsidP="002D3BDC">
      <w:pPr>
        <w:jc w:val="both"/>
        <w:rPr>
          <w:rFonts w:cstheme="minorHAnsi"/>
        </w:rPr>
      </w:pPr>
      <w:r w:rsidRPr="0064260E">
        <w:rPr>
          <w:rFonts w:cstheme="minorHAnsi"/>
          <w:b/>
        </w:rPr>
        <w:t xml:space="preserve">Duration       : </w:t>
      </w:r>
      <w:r w:rsidRPr="0064260E">
        <w:rPr>
          <w:rFonts w:cstheme="minorHAnsi"/>
          <w:b/>
        </w:rPr>
        <w:tab/>
      </w:r>
      <w:r w:rsidR="005E095D" w:rsidRPr="0064260E">
        <w:rPr>
          <w:rFonts w:cstheme="minorHAnsi"/>
        </w:rPr>
        <w:t>May</w:t>
      </w:r>
      <w:r w:rsidRPr="0064260E">
        <w:rPr>
          <w:rFonts w:cstheme="minorHAnsi"/>
        </w:rPr>
        <w:t xml:space="preserve"> 201</w:t>
      </w:r>
      <w:r w:rsidR="005E095D" w:rsidRPr="0064260E">
        <w:rPr>
          <w:rFonts w:cstheme="minorHAnsi"/>
        </w:rPr>
        <w:t>4 –</w:t>
      </w:r>
      <w:r w:rsidRPr="0064260E">
        <w:rPr>
          <w:rFonts w:cstheme="minorHAnsi"/>
        </w:rPr>
        <w:t xml:space="preserve"> </w:t>
      </w:r>
      <w:r w:rsidR="005E095D" w:rsidRPr="0064260E">
        <w:rPr>
          <w:rFonts w:cstheme="minorHAnsi"/>
        </w:rPr>
        <w:t>Sep 2019</w:t>
      </w:r>
    </w:p>
    <w:p w:rsidR="005222D8" w:rsidRPr="0064260E" w:rsidRDefault="005222D8" w:rsidP="005222D8">
      <w:pPr>
        <w:jc w:val="both"/>
        <w:rPr>
          <w:b/>
          <w:szCs w:val="20"/>
          <w:u w:val="single"/>
        </w:rPr>
      </w:pPr>
      <w:r w:rsidRPr="0064260E">
        <w:rPr>
          <w:b/>
          <w:szCs w:val="20"/>
          <w:u w:val="single"/>
        </w:rPr>
        <w:t>Deployment and Configuration:</w:t>
      </w:r>
    </w:p>
    <w:p w:rsidR="00566B57" w:rsidRPr="00566B57" w:rsidRDefault="00566B57" w:rsidP="00566B57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 w:rsidRPr="00566B57">
        <w:rPr>
          <w:rFonts w:cstheme="minorHAnsi"/>
          <w:iCs/>
          <w:sz w:val="20"/>
        </w:rPr>
        <w:t>Design, engineer, implement, and manage complex server, network systems and configuration in a global, multi-site enterprise environment</w:t>
      </w:r>
    </w:p>
    <w:p w:rsidR="00566B57" w:rsidRPr="00566B57" w:rsidRDefault="00566B57" w:rsidP="00566B57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>
        <w:rPr>
          <w:rFonts w:cstheme="minorHAnsi"/>
          <w:iCs/>
          <w:sz w:val="20"/>
        </w:rPr>
        <w:t xml:space="preserve">Responsible for </w:t>
      </w:r>
      <w:r>
        <w:rPr>
          <w:rFonts w:cstheme="minorHAnsi"/>
          <w:iCs/>
          <w:sz w:val="20"/>
        </w:rPr>
        <w:t xml:space="preserve">the architecture </w:t>
      </w:r>
      <w:r>
        <w:rPr>
          <w:rFonts w:cstheme="minorHAnsi"/>
          <w:iCs/>
          <w:sz w:val="20"/>
        </w:rPr>
        <w:t xml:space="preserve">design - HLD and LLD diagrams and presenting it to the </w:t>
      </w:r>
      <w:r w:rsidR="005D070E">
        <w:rPr>
          <w:rFonts w:cstheme="minorHAnsi"/>
          <w:iCs/>
          <w:sz w:val="20"/>
        </w:rPr>
        <w:t>Management team</w:t>
      </w:r>
    </w:p>
    <w:p w:rsidR="005222D8" w:rsidRDefault="005222D8" w:rsidP="005222D8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 w:rsidRPr="0064260E">
        <w:rPr>
          <w:rFonts w:cstheme="minorHAnsi"/>
          <w:iCs/>
          <w:sz w:val="20"/>
        </w:rPr>
        <w:t xml:space="preserve">Setting up continuous integration and formal builds using </w:t>
      </w:r>
      <w:proofErr w:type="spellStart"/>
      <w:r w:rsidRPr="0064260E">
        <w:rPr>
          <w:rFonts w:cstheme="minorHAnsi"/>
          <w:iCs/>
          <w:sz w:val="20"/>
        </w:rPr>
        <w:t>Ansible</w:t>
      </w:r>
      <w:proofErr w:type="spellEnd"/>
      <w:r w:rsidR="007710F3" w:rsidRPr="0064260E">
        <w:rPr>
          <w:rFonts w:cstheme="minorHAnsi"/>
          <w:iCs/>
          <w:sz w:val="20"/>
        </w:rPr>
        <w:t xml:space="preserve"> </w:t>
      </w:r>
      <w:r w:rsidRPr="0064260E">
        <w:rPr>
          <w:rFonts w:cstheme="minorHAnsi"/>
          <w:iCs/>
          <w:sz w:val="20"/>
        </w:rPr>
        <w:t xml:space="preserve">with </w:t>
      </w:r>
      <w:proofErr w:type="spellStart"/>
      <w:r w:rsidRPr="0064260E">
        <w:rPr>
          <w:rFonts w:cstheme="minorHAnsi"/>
          <w:iCs/>
          <w:sz w:val="20"/>
        </w:rPr>
        <w:t>Artifactory</w:t>
      </w:r>
      <w:proofErr w:type="spellEnd"/>
      <w:r w:rsidRPr="0064260E">
        <w:rPr>
          <w:rFonts w:cstheme="minorHAnsi"/>
          <w:iCs/>
          <w:sz w:val="20"/>
        </w:rPr>
        <w:t xml:space="preserve"> repository. </w:t>
      </w:r>
    </w:p>
    <w:p w:rsidR="005D070E" w:rsidRPr="005D070E" w:rsidRDefault="005D070E" w:rsidP="005D070E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 w:rsidRPr="005D070E">
        <w:rPr>
          <w:rFonts w:cstheme="minorHAnsi"/>
          <w:iCs/>
          <w:sz w:val="20"/>
        </w:rPr>
        <w:t>Planning and controlled execution of releases into the managed environment</w:t>
      </w:r>
    </w:p>
    <w:p w:rsidR="005D070E" w:rsidRPr="0064260E" w:rsidRDefault="005D070E" w:rsidP="005D070E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 w:rsidRPr="0064260E">
        <w:rPr>
          <w:rFonts w:cstheme="minorHAnsi"/>
          <w:iCs/>
          <w:sz w:val="20"/>
        </w:rPr>
        <w:t xml:space="preserve">Hands-on experience on </w:t>
      </w:r>
      <w:proofErr w:type="spellStart"/>
      <w:r w:rsidRPr="0064260E">
        <w:rPr>
          <w:rFonts w:cstheme="minorHAnsi"/>
          <w:iCs/>
          <w:sz w:val="20"/>
        </w:rPr>
        <w:t>Ansible</w:t>
      </w:r>
      <w:proofErr w:type="spellEnd"/>
      <w:r w:rsidRPr="0064260E">
        <w:rPr>
          <w:rFonts w:cstheme="minorHAnsi"/>
          <w:iCs/>
          <w:sz w:val="20"/>
        </w:rPr>
        <w:t xml:space="preserve"> and </w:t>
      </w:r>
      <w:proofErr w:type="spellStart"/>
      <w:r w:rsidRPr="0064260E">
        <w:rPr>
          <w:rFonts w:cstheme="minorHAnsi"/>
          <w:iCs/>
          <w:sz w:val="20"/>
        </w:rPr>
        <w:t>Ansible</w:t>
      </w:r>
      <w:proofErr w:type="spellEnd"/>
      <w:r w:rsidRPr="0064260E">
        <w:rPr>
          <w:rFonts w:cstheme="minorHAnsi"/>
          <w:iCs/>
          <w:sz w:val="20"/>
        </w:rPr>
        <w:t xml:space="preserve"> Tower as Configuration management tool, to automate repetitive tasks, quickly deploys critical applications, and proactively manages change.</w:t>
      </w:r>
    </w:p>
    <w:p w:rsidR="005222D8" w:rsidRPr="0064260E" w:rsidRDefault="005222D8" w:rsidP="005222D8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 w:rsidRPr="0064260E">
        <w:rPr>
          <w:rFonts w:cstheme="minorHAnsi"/>
          <w:iCs/>
          <w:sz w:val="20"/>
        </w:rPr>
        <w:t>Designed GIT branching strategies, merging per the needs of release frequency by implementing GIT flow workflow on Bit bucket.</w:t>
      </w:r>
    </w:p>
    <w:p w:rsidR="005222D8" w:rsidRPr="0064260E" w:rsidRDefault="005222D8" w:rsidP="005222D8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 w:rsidRPr="0064260E">
        <w:rPr>
          <w:rFonts w:cstheme="minorHAnsi"/>
          <w:iCs/>
          <w:sz w:val="20"/>
        </w:rPr>
        <w:t>Automated the build and release management process including monitoring changes between releases.</w:t>
      </w:r>
    </w:p>
    <w:p w:rsidR="005222D8" w:rsidRPr="0064260E" w:rsidRDefault="005222D8" w:rsidP="005222D8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 w:rsidRPr="0064260E">
        <w:rPr>
          <w:rFonts w:cstheme="minorHAnsi"/>
          <w:iCs/>
          <w:sz w:val="20"/>
        </w:rPr>
        <w:t xml:space="preserve">Used </w:t>
      </w:r>
      <w:proofErr w:type="spellStart"/>
      <w:r w:rsidRPr="0064260E">
        <w:rPr>
          <w:rFonts w:cstheme="minorHAnsi"/>
          <w:iCs/>
          <w:sz w:val="20"/>
        </w:rPr>
        <w:t>Ansible</w:t>
      </w:r>
      <w:proofErr w:type="spellEnd"/>
      <w:r w:rsidRPr="0064260E">
        <w:rPr>
          <w:rFonts w:cstheme="minorHAnsi"/>
          <w:iCs/>
          <w:sz w:val="20"/>
        </w:rPr>
        <w:t xml:space="preserve"> Playbooks to setup Continuous Delivery Pipeline</w:t>
      </w:r>
      <w:r w:rsidR="007710F3" w:rsidRPr="0064260E">
        <w:rPr>
          <w:rFonts w:cstheme="minorHAnsi"/>
          <w:iCs/>
          <w:sz w:val="20"/>
        </w:rPr>
        <w:t xml:space="preserve"> </w:t>
      </w:r>
      <w:r w:rsidRPr="0064260E">
        <w:rPr>
          <w:rFonts w:cstheme="minorHAnsi"/>
          <w:iCs/>
          <w:sz w:val="20"/>
        </w:rPr>
        <w:t>and to document all infrastructures into version control.</w:t>
      </w:r>
    </w:p>
    <w:p w:rsidR="005222D8" w:rsidRPr="0064260E" w:rsidRDefault="005222D8" w:rsidP="005222D8">
      <w:pPr>
        <w:jc w:val="both"/>
        <w:rPr>
          <w:b/>
          <w:szCs w:val="20"/>
          <w:u w:val="single"/>
        </w:rPr>
      </w:pPr>
      <w:r w:rsidRPr="0064260E">
        <w:rPr>
          <w:b/>
          <w:szCs w:val="20"/>
          <w:u w:val="single"/>
        </w:rPr>
        <w:t>Activities on IIS Servers:</w:t>
      </w:r>
    </w:p>
    <w:p w:rsidR="005222D8" w:rsidRPr="0064260E" w:rsidRDefault="005222D8" w:rsidP="0064260E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 w:rsidRPr="0064260E">
        <w:rPr>
          <w:rFonts w:cstheme="minorHAnsi"/>
          <w:iCs/>
          <w:sz w:val="20"/>
        </w:rPr>
        <w:t>Configuring Windows 2008, 2012 as Web Server, Hosting Multiple Sites, hosting multiple version of dot net framework in single Web Server.</w:t>
      </w:r>
    </w:p>
    <w:p w:rsidR="005222D8" w:rsidRPr="0064260E" w:rsidRDefault="005222D8" w:rsidP="0064260E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 w:rsidRPr="0064260E">
        <w:rPr>
          <w:rFonts w:cstheme="minorHAnsi"/>
          <w:iCs/>
          <w:sz w:val="20"/>
        </w:rPr>
        <w:t>Installing, Configuring and troubleshooting IIS 7.5., IIS 8.5.</w:t>
      </w:r>
    </w:p>
    <w:p w:rsidR="005222D8" w:rsidRPr="0064260E" w:rsidRDefault="005222D8" w:rsidP="0064260E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 w:rsidRPr="0064260E">
        <w:rPr>
          <w:rFonts w:cstheme="minorHAnsi"/>
          <w:iCs/>
          <w:sz w:val="20"/>
        </w:rPr>
        <w:t>Migrating websites between IIS Servers.</w:t>
      </w:r>
    </w:p>
    <w:p w:rsidR="005222D8" w:rsidRPr="0064260E" w:rsidRDefault="005222D8" w:rsidP="0064260E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 w:rsidRPr="0064260E">
        <w:rPr>
          <w:rFonts w:cstheme="minorHAnsi"/>
          <w:iCs/>
          <w:sz w:val="20"/>
        </w:rPr>
        <w:t>Managed 100+ IIS Servers with bank application Sites.</w:t>
      </w:r>
    </w:p>
    <w:p w:rsidR="005222D8" w:rsidRPr="0064260E" w:rsidRDefault="005222D8" w:rsidP="0064260E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 w:rsidRPr="0064260E">
        <w:rPr>
          <w:rFonts w:cstheme="minorHAnsi"/>
          <w:iCs/>
          <w:sz w:val="20"/>
        </w:rPr>
        <w:t>Deployment of codes through various tools (CA DSM, Install Express)</w:t>
      </w:r>
    </w:p>
    <w:p w:rsidR="005222D8" w:rsidRPr="0064260E" w:rsidRDefault="005222D8" w:rsidP="0064260E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 w:rsidRPr="0064260E">
        <w:rPr>
          <w:rFonts w:cstheme="minorHAnsi"/>
          <w:iCs/>
          <w:sz w:val="20"/>
        </w:rPr>
        <w:t>Best practices implementation.</w:t>
      </w:r>
    </w:p>
    <w:p w:rsidR="005222D8" w:rsidRPr="0064260E" w:rsidRDefault="005222D8" w:rsidP="0064260E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 w:rsidRPr="0064260E">
        <w:rPr>
          <w:rFonts w:cstheme="minorHAnsi"/>
          <w:iCs/>
          <w:sz w:val="20"/>
        </w:rPr>
        <w:t>Load balancing using F5 LTM &amp; Citrix NS</w:t>
      </w:r>
    </w:p>
    <w:p w:rsidR="005222D8" w:rsidRPr="0064260E" w:rsidRDefault="005222D8" w:rsidP="0064260E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 w:rsidRPr="0064260E">
        <w:rPr>
          <w:rFonts w:cstheme="minorHAnsi"/>
          <w:iCs/>
          <w:sz w:val="20"/>
        </w:rPr>
        <w:t>Certificate renewal and update with servers and load balancers.</w:t>
      </w:r>
    </w:p>
    <w:p w:rsidR="0064260E" w:rsidRPr="0064260E" w:rsidRDefault="0064260E" w:rsidP="0064260E">
      <w:pPr>
        <w:jc w:val="both"/>
        <w:rPr>
          <w:b/>
          <w:szCs w:val="20"/>
          <w:u w:val="single"/>
        </w:rPr>
      </w:pPr>
      <w:r w:rsidRPr="0064260E">
        <w:rPr>
          <w:b/>
          <w:szCs w:val="20"/>
          <w:u w:val="single"/>
        </w:rPr>
        <w:t>Activities on Policy Server:</w:t>
      </w:r>
    </w:p>
    <w:p w:rsidR="0064260E" w:rsidRPr="0064260E" w:rsidRDefault="0064260E" w:rsidP="0064260E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 w:rsidRPr="0064260E">
        <w:rPr>
          <w:rFonts w:cstheme="minorHAnsi"/>
          <w:iCs/>
          <w:sz w:val="20"/>
        </w:rPr>
        <w:t xml:space="preserve">Experience in Installation, Configuration, Deployment and Maintenance of </w:t>
      </w:r>
      <w:proofErr w:type="spellStart"/>
      <w:r w:rsidRPr="0064260E">
        <w:rPr>
          <w:rFonts w:cstheme="minorHAnsi"/>
          <w:iCs/>
          <w:sz w:val="20"/>
        </w:rPr>
        <w:t>SiteMinder</w:t>
      </w:r>
      <w:proofErr w:type="spellEnd"/>
      <w:r w:rsidRPr="0064260E">
        <w:rPr>
          <w:rFonts w:cstheme="minorHAnsi"/>
          <w:iCs/>
          <w:sz w:val="20"/>
        </w:rPr>
        <w:t xml:space="preserve"> Components like the Policy Server, Web Agent, Policy Store and Key Store.</w:t>
      </w:r>
    </w:p>
    <w:p w:rsidR="0064260E" w:rsidRPr="0064260E" w:rsidRDefault="0064260E" w:rsidP="0064260E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 w:rsidRPr="0064260E">
        <w:rPr>
          <w:rFonts w:cstheme="minorHAnsi"/>
          <w:iCs/>
          <w:sz w:val="20"/>
        </w:rPr>
        <w:t>Create, manage and administer Agents, Authentication Schemes, user directories, Agent configuration objects, Host Configuration objects, logs and cache management</w:t>
      </w:r>
    </w:p>
    <w:p w:rsidR="0064260E" w:rsidRPr="0064260E" w:rsidRDefault="0064260E" w:rsidP="0064260E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 w:rsidRPr="0064260E">
        <w:rPr>
          <w:rFonts w:cstheme="minorHAnsi"/>
          <w:iCs/>
          <w:sz w:val="20"/>
        </w:rPr>
        <w:t xml:space="preserve">Involved in the upgrades of </w:t>
      </w:r>
      <w:proofErr w:type="spellStart"/>
      <w:r w:rsidRPr="0064260E">
        <w:rPr>
          <w:rFonts w:cstheme="minorHAnsi"/>
          <w:iCs/>
          <w:sz w:val="20"/>
        </w:rPr>
        <w:t>SiteMinder</w:t>
      </w:r>
      <w:proofErr w:type="spellEnd"/>
      <w:r w:rsidRPr="0064260E">
        <w:rPr>
          <w:rFonts w:cstheme="minorHAnsi"/>
          <w:iCs/>
          <w:sz w:val="20"/>
        </w:rPr>
        <w:t xml:space="preserve"> version from SMR6 to SMR12 in Pre-prod and Production </w:t>
      </w:r>
      <w:proofErr w:type="spellStart"/>
      <w:r w:rsidRPr="0064260E">
        <w:rPr>
          <w:rFonts w:cstheme="minorHAnsi"/>
          <w:iCs/>
          <w:sz w:val="20"/>
        </w:rPr>
        <w:t>env</w:t>
      </w:r>
      <w:proofErr w:type="spellEnd"/>
      <w:r w:rsidRPr="0064260E">
        <w:rPr>
          <w:rFonts w:cstheme="minorHAnsi"/>
          <w:iCs/>
          <w:sz w:val="20"/>
        </w:rPr>
        <w:t>.</w:t>
      </w:r>
    </w:p>
    <w:p w:rsidR="0064260E" w:rsidRDefault="0064260E" w:rsidP="0064260E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 w:rsidRPr="0064260E">
        <w:rPr>
          <w:rFonts w:cstheme="minorHAnsi"/>
          <w:iCs/>
          <w:sz w:val="20"/>
        </w:rPr>
        <w:t xml:space="preserve">Performing new </w:t>
      </w:r>
      <w:proofErr w:type="spellStart"/>
      <w:r w:rsidRPr="0064260E">
        <w:rPr>
          <w:rFonts w:cstheme="minorHAnsi"/>
          <w:iCs/>
          <w:sz w:val="20"/>
        </w:rPr>
        <w:t>Siteminder</w:t>
      </w:r>
      <w:proofErr w:type="spellEnd"/>
      <w:r w:rsidRPr="0064260E">
        <w:rPr>
          <w:rFonts w:cstheme="minorHAnsi"/>
          <w:iCs/>
          <w:sz w:val="20"/>
        </w:rPr>
        <w:t xml:space="preserve"> Policy configuration for authentication and authorization for new sites</w:t>
      </w:r>
    </w:p>
    <w:p w:rsidR="0064260E" w:rsidRDefault="0064260E" w:rsidP="0064260E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 w:rsidRPr="0064260E">
        <w:rPr>
          <w:rFonts w:cstheme="minorHAnsi"/>
          <w:iCs/>
          <w:sz w:val="20"/>
        </w:rPr>
        <w:t xml:space="preserve">Experience in Maintaining and Administrating the </w:t>
      </w:r>
      <w:proofErr w:type="spellStart"/>
      <w:r w:rsidRPr="0064260E">
        <w:rPr>
          <w:rFonts w:cstheme="minorHAnsi"/>
          <w:iCs/>
          <w:sz w:val="20"/>
        </w:rPr>
        <w:t>Siteminder</w:t>
      </w:r>
      <w:proofErr w:type="spellEnd"/>
      <w:r w:rsidRPr="0064260E">
        <w:rPr>
          <w:rFonts w:cstheme="minorHAnsi"/>
          <w:iCs/>
          <w:sz w:val="20"/>
        </w:rPr>
        <w:t xml:space="preserve"> Policy Server and </w:t>
      </w:r>
      <w:proofErr w:type="spellStart"/>
      <w:r w:rsidRPr="0064260E">
        <w:rPr>
          <w:rFonts w:cstheme="minorHAnsi"/>
          <w:iCs/>
          <w:sz w:val="20"/>
        </w:rPr>
        <w:t>webagent</w:t>
      </w:r>
      <w:proofErr w:type="spellEnd"/>
      <w:r w:rsidRPr="0064260E">
        <w:rPr>
          <w:rFonts w:cstheme="minorHAnsi"/>
          <w:iCs/>
          <w:sz w:val="20"/>
        </w:rPr>
        <w:t>.</w:t>
      </w:r>
    </w:p>
    <w:p w:rsidR="005D070E" w:rsidRPr="0064260E" w:rsidRDefault="005D070E" w:rsidP="005D070E">
      <w:pPr>
        <w:pStyle w:val="ListParagraph"/>
        <w:ind w:left="360"/>
        <w:rPr>
          <w:rFonts w:cstheme="minorHAnsi"/>
          <w:iCs/>
          <w:sz w:val="20"/>
        </w:rPr>
      </w:pPr>
    </w:p>
    <w:p w:rsidR="0064260E" w:rsidRDefault="0064260E" w:rsidP="0064260E">
      <w:pPr>
        <w:jc w:val="both"/>
        <w:rPr>
          <w:rFonts w:cstheme="minorHAnsi"/>
          <w:b/>
          <w:bCs/>
          <w:u w:val="single"/>
        </w:rPr>
      </w:pPr>
    </w:p>
    <w:p w:rsidR="0064260E" w:rsidRPr="0064260E" w:rsidRDefault="0064260E" w:rsidP="0064260E">
      <w:pPr>
        <w:jc w:val="both"/>
        <w:rPr>
          <w:rFonts w:cstheme="minorHAnsi"/>
          <w:b/>
          <w:u w:val="single"/>
        </w:rPr>
      </w:pPr>
      <w:r w:rsidRPr="0064260E">
        <w:rPr>
          <w:rFonts w:cstheme="minorHAnsi"/>
          <w:b/>
          <w:bCs/>
          <w:u w:val="single"/>
        </w:rPr>
        <w:lastRenderedPageBreak/>
        <w:t>PROFESSIONAL EXPERIENCE:</w:t>
      </w:r>
      <w:bookmarkStart w:id="0" w:name="_GoBack"/>
      <w:bookmarkEnd w:id="0"/>
    </w:p>
    <w:p w:rsidR="0064260E" w:rsidRPr="0064260E" w:rsidRDefault="0064260E" w:rsidP="0064260E">
      <w:pPr>
        <w:jc w:val="both"/>
        <w:rPr>
          <w:rFonts w:cstheme="minorHAnsi"/>
          <w:b/>
        </w:rPr>
      </w:pPr>
      <w:r w:rsidRPr="0064260E">
        <w:rPr>
          <w:rFonts w:cstheme="minorHAnsi"/>
          <w:b/>
        </w:rPr>
        <w:t xml:space="preserve">Title  </w:t>
      </w:r>
      <w:r w:rsidRPr="0064260E">
        <w:rPr>
          <w:rFonts w:cstheme="minorHAnsi"/>
          <w:b/>
        </w:rPr>
        <w:tab/>
        <w:t xml:space="preserve">        : </w:t>
      </w:r>
      <w:r w:rsidRPr="0064260E">
        <w:rPr>
          <w:rFonts w:cstheme="minorHAnsi"/>
          <w:b/>
        </w:rPr>
        <w:tab/>
      </w:r>
      <w:r w:rsidRPr="00915B80">
        <w:rPr>
          <w:rFonts w:cstheme="minorHAnsi"/>
        </w:rPr>
        <w:t>Analyst</w:t>
      </w:r>
      <w:r w:rsidRPr="00915B80">
        <w:rPr>
          <w:rFonts w:cstheme="minorHAnsi"/>
        </w:rPr>
        <w:tab/>
        <w:t>Server Administration</w:t>
      </w:r>
    </w:p>
    <w:p w:rsidR="0064260E" w:rsidRPr="0064260E" w:rsidRDefault="0064260E" w:rsidP="0064260E">
      <w:pPr>
        <w:jc w:val="both"/>
        <w:rPr>
          <w:rFonts w:cstheme="minorHAnsi"/>
          <w:b/>
        </w:rPr>
      </w:pPr>
      <w:r w:rsidRPr="0064260E">
        <w:rPr>
          <w:rFonts w:cstheme="minorHAnsi"/>
          <w:b/>
        </w:rPr>
        <w:t xml:space="preserve">Organization: </w:t>
      </w:r>
      <w:r w:rsidRPr="0064260E">
        <w:rPr>
          <w:rFonts w:cstheme="minorHAnsi"/>
          <w:b/>
        </w:rPr>
        <w:tab/>
      </w:r>
      <w:r w:rsidRPr="00915B80">
        <w:rPr>
          <w:rFonts w:cstheme="minorHAnsi"/>
        </w:rPr>
        <w:t>Helios &amp; Matheson Information Technology Ltd</w:t>
      </w:r>
    </w:p>
    <w:p w:rsidR="0064260E" w:rsidRPr="0064260E" w:rsidRDefault="0064260E" w:rsidP="0064260E">
      <w:pPr>
        <w:jc w:val="both"/>
        <w:rPr>
          <w:rFonts w:cstheme="minorHAnsi"/>
        </w:rPr>
      </w:pPr>
      <w:r w:rsidRPr="0064260E">
        <w:rPr>
          <w:rFonts w:cstheme="minorHAnsi"/>
          <w:b/>
        </w:rPr>
        <w:t xml:space="preserve">Duration       : </w:t>
      </w:r>
      <w:r w:rsidRPr="0064260E">
        <w:rPr>
          <w:rFonts w:cstheme="minorHAnsi"/>
          <w:b/>
        </w:rPr>
        <w:tab/>
      </w:r>
      <w:r w:rsidRPr="00915B80">
        <w:rPr>
          <w:rFonts w:cstheme="minorHAnsi"/>
        </w:rPr>
        <w:t>Oct 2012-April 2014</w:t>
      </w:r>
    </w:p>
    <w:p w:rsidR="00A2171A" w:rsidRPr="0064260E" w:rsidRDefault="0064260E" w:rsidP="00A2171A">
      <w:pPr>
        <w:jc w:val="both"/>
        <w:rPr>
          <w:b/>
          <w:szCs w:val="20"/>
          <w:u w:val="single"/>
        </w:rPr>
      </w:pPr>
      <w:r w:rsidRPr="0064260E">
        <w:rPr>
          <w:b/>
          <w:szCs w:val="20"/>
          <w:u w:val="single"/>
        </w:rPr>
        <w:t>Responsibilities</w:t>
      </w:r>
      <w:r w:rsidR="00A2171A" w:rsidRPr="0064260E">
        <w:rPr>
          <w:b/>
          <w:szCs w:val="20"/>
          <w:u w:val="single"/>
        </w:rPr>
        <w:t>:</w:t>
      </w:r>
    </w:p>
    <w:p w:rsidR="00A2171A" w:rsidRPr="0064260E" w:rsidRDefault="00A2171A" w:rsidP="0064260E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 w:rsidRPr="0064260E">
        <w:rPr>
          <w:rFonts w:cstheme="minorHAnsi"/>
          <w:iCs/>
          <w:sz w:val="20"/>
        </w:rPr>
        <w:t>Installing AD and administrating user accounts/computer account to the corresponding Organizational Unit</w:t>
      </w:r>
    </w:p>
    <w:p w:rsidR="00A2171A" w:rsidRPr="0064260E" w:rsidRDefault="00A2171A" w:rsidP="0064260E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 w:rsidRPr="0064260E">
        <w:rPr>
          <w:rFonts w:cstheme="minorHAnsi"/>
          <w:iCs/>
          <w:sz w:val="20"/>
        </w:rPr>
        <w:t>Implementation of Failover Windows cluster.</w:t>
      </w:r>
    </w:p>
    <w:p w:rsidR="00A2171A" w:rsidRPr="0064260E" w:rsidRDefault="00A2171A" w:rsidP="0064260E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 w:rsidRPr="0064260E">
        <w:rPr>
          <w:rFonts w:cstheme="minorHAnsi"/>
          <w:iCs/>
          <w:sz w:val="20"/>
        </w:rPr>
        <w:t>Implementing the resource access rights for the users</w:t>
      </w:r>
    </w:p>
    <w:p w:rsidR="00A2171A" w:rsidRPr="0064260E" w:rsidRDefault="00A2171A" w:rsidP="0064260E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 w:rsidRPr="0064260E">
        <w:rPr>
          <w:rFonts w:cstheme="minorHAnsi"/>
          <w:iCs/>
          <w:sz w:val="20"/>
        </w:rPr>
        <w:t>Security patches deployment through BIGFIX.</w:t>
      </w:r>
    </w:p>
    <w:p w:rsidR="004F5F17" w:rsidRPr="0064260E" w:rsidRDefault="004F5F17" w:rsidP="0064260E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 w:rsidRPr="0064260E">
        <w:rPr>
          <w:rFonts w:cstheme="minorHAnsi"/>
          <w:iCs/>
          <w:sz w:val="20"/>
        </w:rPr>
        <w:t>Installation, Troubleshooting of SQL2005 &amp; SQL2008</w:t>
      </w:r>
      <w:r w:rsidR="000D3C93">
        <w:rPr>
          <w:rFonts w:cstheme="minorHAnsi"/>
          <w:iCs/>
          <w:sz w:val="20"/>
        </w:rPr>
        <w:t xml:space="preserve">R2 </w:t>
      </w:r>
      <w:r w:rsidRPr="0064260E">
        <w:rPr>
          <w:rFonts w:cstheme="minorHAnsi"/>
          <w:iCs/>
          <w:sz w:val="20"/>
        </w:rPr>
        <w:t>Server</w:t>
      </w:r>
    </w:p>
    <w:p w:rsidR="004F5F17" w:rsidRPr="0064260E" w:rsidRDefault="004F5F17" w:rsidP="0064260E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 w:rsidRPr="0064260E">
        <w:rPr>
          <w:rFonts w:cstheme="minorHAnsi"/>
          <w:iCs/>
          <w:sz w:val="20"/>
        </w:rPr>
        <w:t>Backup and Restoration of SQL DB’s.</w:t>
      </w:r>
    </w:p>
    <w:p w:rsidR="004F5F17" w:rsidRPr="0064260E" w:rsidRDefault="004F5F17" w:rsidP="0064260E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 w:rsidRPr="0064260E">
        <w:rPr>
          <w:rFonts w:cstheme="minorHAnsi"/>
          <w:iCs/>
          <w:sz w:val="20"/>
        </w:rPr>
        <w:t>Installing, Configuring &amp; Administration of SQL 2005 &amp; 2008 Reporting Server.</w:t>
      </w:r>
    </w:p>
    <w:p w:rsidR="004F5F17" w:rsidRDefault="004F5F17" w:rsidP="0064260E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 w:rsidRPr="0064260E">
        <w:rPr>
          <w:rFonts w:cstheme="minorHAnsi"/>
          <w:iCs/>
          <w:sz w:val="20"/>
        </w:rPr>
        <w:t xml:space="preserve">Updating SQL servers with service pack and CU hot fix. </w:t>
      </w:r>
    </w:p>
    <w:p w:rsidR="004477B5" w:rsidRDefault="004477B5" w:rsidP="0064260E">
      <w:pPr>
        <w:jc w:val="both"/>
        <w:rPr>
          <w:rFonts w:cstheme="minorHAnsi"/>
          <w:b/>
          <w:bCs/>
          <w:u w:val="single"/>
        </w:rPr>
      </w:pPr>
    </w:p>
    <w:p w:rsidR="0064260E" w:rsidRPr="0064260E" w:rsidRDefault="0064260E" w:rsidP="0064260E">
      <w:pPr>
        <w:jc w:val="both"/>
        <w:rPr>
          <w:rFonts w:cstheme="minorHAnsi"/>
          <w:b/>
          <w:u w:val="single"/>
        </w:rPr>
      </w:pPr>
      <w:r w:rsidRPr="0064260E">
        <w:rPr>
          <w:rFonts w:cstheme="minorHAnsi"/>
          <w:b/>
          <w:bCs/>
          <w:u w:val="single"/>
        </w:rPr>
        <w:t>PROFESSIONAL EXPERIENCE:</w:t>
      </w:r>
    </w:p>
    <w:p w:rsidR="0064260E" w:rsidRPr="0064260E" w:rsidRDefault="0064260E" w:rsidP="0064260E">
      <w:pPr>
        <w:jc w:val="both"/>
        <w:rPr>
          <w:rFonts w:cstheme="minorHAnsi"/>
          <w:b/>
        </w:rPr>
      </w:pPr>
      <w:r w:rsidRPr="0064260E">
        <w:rPr>
          <w:rFonts w:cstheme="minorHAnsi"/>
          <w:b/>
        </w:rPr>
        <w:t xml:space="preserve">Title  </w:t>
      </w:r>
      <w:r w:rsidRPr="0064260E">
        <w:rPr>
          <w:rFonts w:cstheme="minorHAnsi"/>
          <w:b/>
        </w:rPr>
        <w:tab/>
        <w:t xml:space="preserve">        : </w:t>
      </w:r>
      <w:r w:rsidRPr="0064260E">
        <w:rPr>
          <w:rFonts w:cstheme="minorHAnsi"/>
          <w:b/>
        </w:rPr>
        <w:tab/>
      </w:r>
      <w:r w:rsidRPr="00915B80">
        <w:rPr>
          <w:rFonts w:cstheme="minorHAnsi"/>
        </w:rPr>
        <w:t xml:space="preserve">Senior Technical Support Engineer   </w:t>
      </w:r>
    </w:p>
    <w:p w:rsidR="0064260E" w:rsidRPr="0064260E" w:rsidRDefault="0064260E" w:rsidP="0064260E">
      <w:pPr>
        <w:jc w:val="both"/>
        <w:rPr>
          <w:rFonts w:cstheme="minorHAnsi"/>
          <w:b/>
        </w:rPr>
      </w:pPr>
      <w:r w:rsidRPr="0064260E">
        <w:rPr>
          <w:rFonts w:cstheme="minorHAnsi"/>
          <w:b/>
        </w:rPr>
        <w:t xml:space="preserve">Organization: </w:t>
      </w:r>
      <w:r w:rsidRPr="0064260E">
        <w:rPr>
          <w:rFonts w:cstheme="minorHAnsi"/>
          <w:b/>
        </w:rPr>
        <w:tab/>
      </w:r>
      <w:proofErr w:type="spellStart"/>
      <w:r w:rsidRPr="00915B80">
        <w:rPr>
          <w:rFonts w:cstheme="minorHAnsi"/>
        </w:rPr>
        <w:t>Hirecraft</w:t>
      </w:r>
      <w:proofErr w:type="spellEnd"/>
      <w:r w:rsidRPr="00915B80">
        <w:rPr>
          <w:rFonts w:cstheme="minorHAnsi"/>
        </w:rPr>
        <w:t xml:space="preserve"> Technologies Private Limited</w:t>
      </w:r>
    </w:p>
    <w:p w:rsidR="0064260E" w:rsidRPr="00915B80" w:rsidRDefault="0064260E" w:rsidP="0064260E">
      <w:pPr>
        <w:jc w:val="both"/>
        <w:rPr>
          <w:rFonts w:cstheme="minorHAnsi"/>
        </w:rPr>
      </w:pPr>
      <w:r w:rsidRPr="0064260E">
        <w:rPr>
          <w:rFonts w:cstheme="minorHAnsi"/>
          <w:b/>
        </w:rPr>
        <w:t xml:space="preserve">Duration       : </w:t>
      </w:r>
      <w:r w:rsidRPr="0064260E">
        <w:rPr>
          <w:rFonts w:cstheme="minorHAnsi"/>
          <w:b/>
        </w:rPr>
        <w:tab/>
      </w:r>
      <w:r w:rsidRPr="00915B80">
        <w:rPr>
          <w:rFonts w:cstheme="minorHAnsi"/>
        </w:rPr>
        <w:t>May 2010 - Sep 2012</w:t>
      </w:r>
    </w:p>
    <w:p w:rsidR="00490359" w:rsidRPr="0064260E" w:rsidRDefault="00490359" w:rsidP="00C80389">
      <w:pPr>
        <w:jc w:val="both"/>
        <w:rPr>
          <w:b/>
          <w:szCs w:val="20"/>
          <w:u w:val="single"/>
        </w:rPr>
      </w:pPr>
      <w:r w:rsidRPr="0064260E">
        <w:rPr>
          <w:b/>
          <w:szCs w:val="20"/>
          <w:u w:val="single"/>
        </w:rPr>
        <w:t>Responsibilities:</w:t>
      </w:r>
    </w:p>
    <w:p w:rsidR="000D3C93" w:rsidRDefault="000D3C93" w:rsidP="000D3C93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 w:rsidRPr="000D3C93">
        <w:rPr>
          <w:rFonts w:cstheme="minorHAnsi"/>
          <w:iCs/>
          <w:sz w:val="20"/>
        </w:rPr>
        <w:t>Installation &amp; configuration of Active Directory Services in 2003 Servers.</w:t>
      </w:r>
    </w:p>
    <w:p w:rsidR="000D3C93" w:rsidRPr="000D3C93" w:rsidRDefault="000D3C93" w:rsidP="000D3C93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>
        <w:rPr>
          <w:rFonts w:cstheme="minorHAnsi"/>
          <w:iCs/>
          <w:sz w:val="20"/>
        </w:rPr>
        <w:t>Application</w:t>
      </w:r>
      <w:r w:rsidRPr="000D3C93">
        <w:rPr>
          <w:rFonts w:cstheme="minorHAnsi"/>
          <w:iCs/>
          <w:sz w:val="20"/>
        </w:rPr>
        <w:t xml:space="preserve"> release management and creating Virtual directories</w:t>
      </w:r>
      <w:r>
        <w:rPr>
          <w:rFonts w:cstheme="minorHAnsi"/>
          <w:iCs/>
          <w:sz w:val="20"/>
        </w:rPr>
        <w:t xml:space="preserve"> in IIS</w:t>
      </w:r>
    </w:p>
    <w:p w:rsidR="000D3C93" w:rsidRDefault="000D3C93" w:rsidP="000D3C93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 w:rsidRPr="000D3C93">
        <w:rPr>
          <w:rFonts w:cstheme="minorHAnsi"/>
          <w:iCs/>
          <w:sz w:val="20"/>
        </w:rPr>
        <w:t>Track record of tickets/issues, follow-up and directly working with end-users to attempt to resolve all issues and/or providing effective Tier 2 and Tier 3 support and escalations</w:t>
      </w:r>
    </w:p>
    <w:p w:rsidR="000D3C93" w:rsidRDefault="000D3C93" w:rsidP="000D3C93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 w:rsidRPr="000D3C93">
        <w:rPr>
          <w:rFonts w:cstheme="minorHAnsi"/>
          <w:iCs/>
          <w:sz w:val="20"/>
        </w:rPr>
        <w:t>Managing Cluster Services -- Installation &amp; Administration</w:t>
      </w:r>
    </w:p>
    <w:p w:rsidR="00490359" w:rsidRPr="0064260E" w:rsidRDefault="00490359" w:rsidP="0064260E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 w:rsidRPr="0064260E">
        <w:rPr>
          <w:rFonts w:cstheme="minorHAnsi"/>
          <w:iCs/>
          <w:sz w:val="20"/>
        </w:rPr>
        <w:t>End to end Administration from Pre production – Production.</w:t>
      </w:r>
    </w:p>
    <w:p w:rsidR="00490359" w:rsidRPr="0064260E" w:rsidRDefault="00490359" w:rsidP="0064260E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 w:rsidRPr="0064260E">
        <w:rPr>
          <w:rFonts w:cstheme="minorHAnsi"/>
          <w:iCs/>
          <w:sz w:val="20"/>
        </w:rPr>
        <w:t>Working with incident cases (HP QC) and fixing the issues reported by Application Dev &amp; Testing team.</w:t>
      </w:r>
    </w:p>
    <w:p w:rsidR="00490359" w:rsidRPr="0064260E" w:rsidRDefault="00490359" w:rsidP="0064260E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 w:rsidRPr="0064260E">
        <w:rPr>
          <w:rFonts w:cstheme="minorHAnsi"/>
          <w:iCs/>
          <w:sz w:val="20"/>
        </w:rPr>
        <w:t>Collaboration with Release management team.</w:t>
      </w:r>
    </w:p>
    <w:p w:rsidR="00490359" w:rsidRPr="0064260E" w:rsidRDefault="00490359" w:rsidP="0064260E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 w:rsidRPr="0064260E">
        <w:rPr>
          <w:rFonts w:cstheme="minorHAnsi"/>
          <w:iCs/>
          <w:sz w:val="20"/>
        </w:rPr>
        <w:t xml:space="preserve">Tracking the RFC and implement the same in </w:t>
      </w:r>
      <w:r w:rsidR="008F37FF" w:rsidRPr="0064260E">
        <w:rPr>
          <w:rFonts w:cstheme="minorHAnsi"/>
          <w:iCs/>
          <w:sz w:val="20"/>
        </w:rPr>
        <w:t>Pre-production</w:t>
      </w:r>
      <w:r w:rsidRPr="0064260E">
        <w:rPr>
          <w:rFonts w:cstheme="minorHAnsi"/>
          <w:iCs/>
          <w:sz w:val="20"/>
        </w:rPr>
        <w:t xml:space="preserve"> – Production</w:t>
      </w:r>
    </w:p>
    <w:p w:rsidR="00490359" w:rsidRPr="0064260E" w:rsidRDefault="00490359" w:rsidP="0064260E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 w:rsidRPr="0064260E">
        <w:rPr>
          <w:rFonts w:cstheme="minorHAnsi"/>
          <w:iCs/>
          <w:sz w:val="20"/>
        </w:rPr>
        <w:t xml:space="preserve">Conducting Training to team on the new projects </w:t>
      </w:r>
    </w:p>
    <w:p w:rsidR="00490359" w:rsidRPr="0064260E" w:rsidRDefault="00314800" w:rsidP="0064260E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 w:rsidRPr="0064260E">
        <w:rPr>
          <w:rFonts w:cstheme="minorHAnsi"/>
          <w:iCs/>
          <w:sz w:val="20"/>
        </w:rPr>
        <w:t>T</w:t>
      </w:r>
      <w:r w:rsidR="00490359" w:rsidRPr="0064260E">
        <w:rPr>
          <w:rFonts w:cstheme="minorHAnsi"/>
          <w:iCs/>
          <w:sz w:val="20"/>
        </w:rPr>
        <w:t>rain</w:t>
      </w:r>
      <w:r w:rsidRPr="0064260E">
        <w:rPr>
          <w:rFonts w:cstheme="minorHAnsi"/>
          <w:iCs/>
          <w:sz w:val="20"/>
        </w:rPr>
        <w:t>ing new resources</w:t>
      </w:r>
      <w:r w:rsidR="00490359" w:rsidRPr="0064260E">
        <w:rPr>
          <w:rFonts w:cstheme="minorHAnsi"/>
          <w:iCs/>
          <w:sz w:val="20"/>
        </w:rPr>
        <w:t xml:space="preserve"> for the existing setup.</w:t>
      </w:r>
    </w:p>
    <w:p w:rsidR="005E095D" w:rsidRDefault="00490359" w:rsidP="000D3C93">
      <w:pPr>
        <w:pStyle w:val="ListParagraph"/>
        <w:numPr>
          <w:ilvl w:val="0"/>
          <w:numId w:val="7"/>
        </w:numPr>
        <w:rPr>
          <w:rFonts w:cstheme="minorHAnsi"/>
          <w:iCs/>
          <w:sz w:val="20"/>
        </w:rPr>
      </w:pPr>
      <w:r w:rsidRPr="0064260E">
        <w:rPr>
          <w:rFonts w:cstheme="minorHAnsi"/>
          <w:iCs/>
          <w:sz w:val="20"/>
        </w:rPr>
        <w:t>Preparing KT documents for future reference.</w:t>
      </w:r>
    </w:p>
    <w:p w:rsidR="000D3C93" w:rsidRDefault="000D3C93" w:rsidP="000D3C93">
      <w:pPr>
        <w:pStyle w:val="ListParagraph"/>
        <w:ind w:left="360"/>
        <w:rPr>
          <w:rFonts w:cstheme="minorHAnsi"/>
          <w:iCs/>
          <w:sz w:val="20"/>
        </w:rPr>
      </w:pPr>
    </w:p>
    <w:p w:rsidR="000D3C93" w:rsidRPr="000D3C93" w:rsidRDefault="000D3C93" w:rsidP="000D3C93">
      <w:pPr>
        <w:pStyle w:val="ListParagraph"/>
        <w:ind w:left="360"/>
        <w:rPr>
          <w:rFonts w:cstheme="minorHAnsi"/>
          <w:iCs/>
          <w:sz w:val="20"/>
        </w:rPr>
      </w:pPr>
    </w:p>
    <w:p w:rsidR="000D3C93" w:rsidRDefault="000D3C93" w:rsidP="00A607EA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73AC7" w:rsidRPr="00E73AC7" w:rsidRDefault="00E73AC7" w:rsidP="00E73AC7">
      <w:pPr>
        <w:jc w:val="both"/>
        <w:rPr>
          <w:rFonts w:cstheme="minorHAnsi"/>
          <w:b/>
          <w:u w:val="single"/>
        </w:rPr>
      </w:pPr>
      <w:r w:rsidRPr="00E73AC7">
        <w:rPr>
          <w:rFonts w:cstheme="minorHAnsi"/>
          <w:b/>
          <w:u w:val="single"/>
        </w:rPr>
        <w:lastRenderedPageBreak/>
        <w:t>EDUCATIONAL PROFICIENCY:</w:t>
      </w:r>
    </w:p>
    <w:p w:rsidR="00E73AC7" w:rsidRPr="00E73AC7" w:rsidRDefault="00E73AC7" w:rsidP="00E73AC7">
      <w:pPr>
        <w:jc w:val="both"/>
        <w:rPr>
          <w:rFonts w:cstheme="minorHAnsi"/>
        </w:rPr>
      </w:pPr>
      <w:r w:rsidRPr="00E73AC7">
        <w:rPr>
          <w:rFonts w:cstheme="minorHAnsi"/>
        </w:rPr>
        <w:t>Bachelor of Engineering in Electronics &amp;</w:t>
      </w:r>
      <w:r>
        <w:rPr>
          <w:rFonts w:cstheme="minorHAnsi"/>
        </w:rPr>
        <w:t xml:space="preserve"> </w:t>
      </w:r>
      <w:r w:rsidRPr="00E73AC7">
        <w:rPr>
          <w:rFonts w:cstheme="minorHAnsi"/>
        </w:rPr>
        <w:t xml:space="preserve">Communication (ECE) - M </w:t>
      </w:r>
      <w:proofErr w:type="gramStart"/>
      <w:r w:rsidRPr="00E73AC7">
        <w:rPr>
          <w:rFonts w:cstheme="minorHAnsi"/>
        </w:rPr>
        <w:t>A</w:t>
      </w:r>
      <w:proofErr w:type="gramEnd"/>
      <w:r w:rsidRPr="00E73AC7">
        <w:rPr>
          <w:rFonts w:cstheme="minorHAnsi"/>
        </w:rPr>
        <w:t xml:space="preserve"> M College of Engineering, Trichy (2005-2009).</w:t>
      </w:r>
    </w:p>
    <w:p w:rsidR="00A607EA" w:rsidRPr="004477B5" w:rsidRDefault="00A607EA" w:rsidP="00A607EA">
      <w:pPr>
        <w:jc w:val="both"/>
        <w:rPr>
          <w:rFonts w:cstheme="minorHAnsi"/>
          <w:b/>
          <w:szCs w:val="20"/>
          <w:u w:val="single"/>
        </w:rPr>
      </w:pPr>
      <w:r w:rsidRPr="004477B5">
        <w:rPr>
          <w:rFonts w:cstheme="minorHAnsi"/>
          <w:b/>
          <w:szCs w:val="20"/>
          <w:u w:val="single"/>
        </w:rPr>
        <w:t>PERSONAL PROFILE</w:t>
      </w:r>
    </w:p>
    <w:p w:rsidR="00A607EA" w:rsidRPr="004477B5" w:rsidRDefault="00A607EA" w:rsidP="00A607EA">
      <w:pPr>
        <w:pStyle w:val="Heading3"/>
        <w:tabs>
          <w:tab w:val="left" w:pos="3600"/>
          <w:tab w:val="left" w:pos="4320"/>
        </w:tabs>
        <w:spacing w:before="20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4477B5">
        <w:rPr>
          <w:rFonts w:asciiTheme="minorHAnsi" w:hAnsiTheme="minorHAnsi" w:cstheme="minorHAnsi"/>
          <w:b w:val="0"/>
          <w:color w:val="auto"/>
          <w:sz w:val="20"/>
          <w:szCs w:val="20"/>
        </w:rPr>
        <w:t>Father’s Name</w:t>
      </w:r>
      <w:r w:rsidRPr="004477B5">
        <w:rPr>
          <w:rFonts w:asciiTheme="minorHAnsi" w:hAnsiTheme="minorHAnsi" w:cstheme="minorHAnsi"/>
          <w:b w:val="0"/>
          <w:color w:val="auto"/>
          <w:sz w:val="20"/>
          <w:szCs w:val="20"/>
        </w:rPr>
        <w:tab/>
        <w:t xml:space="preserve">: </w:t>
      </w:r>
      <w:r w:rsidR="002106EC" w:rsidRPr="004477B5">
        <w:rPr>
          <w:rFonts w:asciiTheme="minorHAnsi" w:hAnsiTheme="minorHAnsi" w:cstheme="minorHAnsi"/>
          <w:b w:val="0"/>
          <w:color w:val="auto"/>
          <w:sz w:val="20"/>
          <w:szCs w:val="20"/>
        </w:rPr>
        <w:t>Shahul Hameed</w:t>
      </w:r>
    </w:p>
    <w:p w:rsidR="00A607EA" w:rsidRPr="004477B5" w:rsidRDefault="00A607EA" w:rsidP="00A607EA">
      <w:pPr>
        <w:pStyle w:val="Heading3"/>
        <w:tabs>
          <w:tab w:val="left" w:pos="3600"/>
          <w:tab w:val="left" w:pos="4320"/>
        </w:tabs>
        <w:spacing w:before="20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4477B5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Date of Birth   </w:t>
      </w:r>
      <w:r w:rsidR="00DC2853" w:rsidRPr="004477B5">
        <w:rPr>
          <w:rFonts w:asciiTheme="minorHAnsi" w:hAnsiTheme="minorHAnsi" w:cstheme="minorHAnsi"/>
          <w:b w:val="0"/>
          <w:color w:val="auto"/>
          <w:sz w:val="20"/>
          <w:szCs w:val="20"/>
        </w:rPr>
        <w:tab/>
        <w:t>: 0</w:t>
      </w:r>
      <w:r w:rsidR="002106EC" w:rsidRPr="004477B5">
        <w:rPr>
          <w:rFonts w:asciiTheme="minorHAnsi" w:hAnsiTheme="minorHAnsi" w:cstheme="minorHAnsi"/>
          <w:b w:val="0"/>
          <w:color w:val="auto"/>
          <w:sz w:val="20"/>
          <w:szCs w:val="20"/>
        </w:rPr>
        <w:t>1</w:t>
      </w:r>
      <w:r w:rsidR="00DC2853" w:rsidRPr="004477B5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/ </w:t>
      </w:r>
      <w:r w:rsidR="002106EC" w:rsidRPr="004477B5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September </w:t>
      </w:r>
      <w:r w:rsidR="00DC2853" w:rsidRPr="004477B5">
        <w:rPr>
          <w:rFonts w:asciiTheme="minorHAnsi" w:hAnsiTheme="minorHAnsi" w:cstheme="minorHAnsi"/>
          <w:b w:val="0"/>
          <w:color w:val="auto"/>
          <w:sz w:val="20"/>
          <w:szCs w:val="20"/>
        </w:rPr>
        <w:t>/ 198</w:t>
      </w:r>
      <w:r w:rsidR="002106EC" w:rsidRPr="004477B5">
        <w:rPr>
          <w:rFonts w:asciiTheme="minorHAnsi" w:hAnsiTheme="minorHAnsi" w:cstheme="minorHAnsi"/>
          <w:b w:val="0"/>
          <w:color w:val="auto"/>
          <w:sz w:val="20"/>
          <w:szCs w:val="20"/>
        </w:rPr>
        <w:t>7</w:t>
      </w:r>
      <w:r w:rsidRPr="004477B5">
        <w:rPr>
          <w:rFonts w:asciiTheme="minorHAnsi" w:hAnsiTheme="minorHAnsi" w:cstheme="minorHAnsi"/>
          <w:b w:val="0"/>
          <w:color w:val="auto"/>
          <w:sz w:val="20"/>
          <w:szCs w:val="20"/>
        </w:rPr>
        <w:tab/>
      </w:r>
    </w:p>
    <w:p w:rsidR="002106EC" w:rsidRPr="004477B5" w:rsidRDefault="00A607EA" w:rsidP="00A607EA">
      <w:pPr>
        <w:rPr>
          <w:rFonts w:cstheme="minorHAnsi"/>
          <w:sz w:val="20"/>
          <w:szCs w:val="20"/>
        </w:rPr>
      </w:pPr>
      <w:r w:rsidRPr="004477B5">
        <w:rPr>
          <w:rFonts w:cstheme="minorHAnsi"/>
          <w:sz w:val="20"/>
          <w:szCs w:val="20"/>
        </w:rPr>
        <w:t xml:space="preserve">Languages Known </w:t>
      </w:r>
      <w:r w:rsidRPr="004477B5">
        <w:rPr>
          <w:rFonts w:cstheme="minorHAnsi"/>
          <w:sz w:val="20"/>
          <w:szCs w:val="20"/>
        </w:rPr>
        <w:tab/>
      </w:r>
      <w:r w:rsidRPr="004477B5">
        <w:rPr>
          <w:rFonts w:cstheme="minorHAnsi"/>
          <w:sz w:val="20"/>
          <w:szCs w:val="20"/>
        </w:rPr>
        <w:tab/>
      </w:r>
      <w:r w:rsidRPr="004477B5">
        <w:rPr>
          <w:rFonts w:cstheme="minorHAnsi"/>
          <w:sz w:val="20"/>
          <w:szCs w:val="20"/>
        </w:rPr>
        <w:tab/>
        <w:t>: English, Tamil</w:t>
      </w:r>
      <w:r w:rsidR="007710F3" w:rsidRPr="004477B5">
        <w:rPr>
          <w:rFonts w:cstheme="minorHAnsi"/>
          <w:sz w:val="20"/>
          <w:szCs w:val="20"/>
        </w:rPr>
        <w:t xml:space="preserve"> </w:t>
      </w:r>
      <w:r w:rsidR="003B513E" w:rsidRPr="004477B5">
        <w:rPr>
          <w:rFonts w:cstheme="minorHAnsi"/>
          <w:sz w:val="20"/>
          <w:szCs w:val="20"/>
        </w:rPr>
        <w:t>and Kannada</w:t>
      </w:r>
    </w:p>
    <w:p w:rsidR="00A607EA" w:rsidRPr="004477B5" w:rsidRDefault="005E095D" w:rsidP="005E095D">
      <w:pPr>
        <w:ind w:left="3600" w:hanging="3600"/>
        <w:rPr>
          <w:rFonts w:cstheme="minorHAnsi"/>
          <w:sz w:val="20"/>
          <w:szCs w:val="20"/>
        </w:rPr>
      </w:pPr>
      <w:r w:rsidRPr="004477B5">
        <w:rPr>
          <w:rFonts w:cstheme="minorHAnsi"/>
          <w:sz w:val="20"/>
          <w:szCs w:val="20"/>
        </w:rPr>
        <w:t>Permanent Address</w:t>
      </w:r>
      <w:r w:rsidRPr="004477B5">
        <w:rPr>
          <w:rFonts w:cstheme="minorHAnsi"/>
          <w:sz w:val="20"/>
          <w:szCs w:val="20"/>
        </w:rPr>
        <w:tab/>
        <w:t>:</w:t>
      </w:r>
      <w:r w:rsidR="003B513E" w:rsidRPr="004477B5">
        <w:rPr>
          <w:rFonts w:cstheme="minorHAnsi"/>
          <w:sz w:val="20"/>
          <w:szCs w:val="20"/>
        </w:rPr>
        <w:t xml:space="preserve"> No.</w:t>
      </w:r>
      <w:r w:rsidR="00043C10" w:rsidRPr="004477B5">
        <w:rPr>
          <w:rFonts w:cstheme="minorHAnsi"/>
          <w:sz w:val="20"/>
          <w:szCs w:val="20"/>
        </w:rPr>
        <w:t xml:space="preserve">2B, second floor, </w:t>
      </w:r>
      <w:proofErr w:type="spellStart"/>
      <w:r w:rsidR="00043C10" w:rsidRPr="004477B5">
        <w:rPr>
          <w:rFonts w:cstheme="minorHAnsi"/>
          <w:sz w:val="20"/>
          <w:szCs w:val="20"/>
        </w:rPr>
        <w:t>Pushkar</w:t>
      </w:r>
      <w:proofErr w:type="spellEnd"/>
      <w:r w:rsidR="007710F3" w:rsidRPr="004477B5">
        <w:rPr>
          <w:rFonts w:cstheme="minorHAnsi"/>
          <w:sz w:val="20"/>
          <w:szCs w:val="20"/>
        </w:rPr>
        <w:t xml:space="preserve"> </w:t>
      </w:r>
      <w:proofErr w:type="spellStart"/>
      <w:r w:rsidR="00043C10" w:rsidRPr="004477B5">
        <w:rPr>
          <w:rFonts w:cstheme="minorHAnsi"/>
          <w:sz w:val="20"/>
          <w:szCs w:val="20"/>
        </w:rPr>
        <w:t>Mansarovar</w:t>
      </w:r>
      <w:proofErr w:type="spellEnd"/>
      <w:r w:rsidR="00043C10" w:rsidRPr="004477B5">
        <w:rPr>
          <w:rFonts w:cstheme="minorHAnsi"/>
          <w:sz w:val="20"/>
          <w:szCs w:val="20"/>
        </w:rPr>
        <w:t>, IIT Colony main road</w:t>
      </w:r>
      <w:proofErr w:type="gramStart"/>
      <w:r w:rsidR="00043C10" w:rsidRPr="004477B5">
        <w:rPr>
          <w:rFonts w:cstheme="minorHAnsi"/>
          <w:sz w:val="20"/>
          <w:szCs w:val="20"/>
        </w:rPr>
        <w:t xml:space="preserve">, </w:t>
      </w:r>
      <w:r w:rsidR="004477B5">
        <w:rPr>
          <w:rFonts w:cstheme="minorHAnsi"/>
          <w:sz w:val="20"/>
          <w:szCs w:val="20"/>
        </w:rPr>
        <w:t xml:space="preserve"> </w:t>
      </w:r>
      <w:proofErr w:type="spellStart"/>
      <w:r w:rsidR="00043C10" w:rsidRPr="004477B5">
        <w:rPr>
          <w:rFonts w:cstheme="minorHAnsi"/>
          <w:sz w:val="20"/>
          <w:szCs w:val="20"/>
        </w:rPr>
        <w:t>Pallikaranai</w:t>
      </w:r>
      <w:proofErr w:type="spellEnd"/>
      <w:proofErr w:type="gramEnd"/>
      <w:r w:rsidR="00043C10" w:rsidRPr="004477B5">
        <w:rPr>
          <w:rFonts w:cstheme="minorHAnsi"/>
          <w:sz w:val="20"/>
          <w:szCs w:val="20"/>
        </w:rPr>
        <w:t xml:space="preserve">, </w:t>
      </w:r>
      <w:r w:rsidR="00482333" w:rsidRPr="004477B5">
        <w:rPr>
          <w:rFonts w:cstheme="minorHAnsi"/>
          <w:sz w:val="20"/>
          <w:szCs w:val="20"/>
        </w:rPr>
        <w:t>Chennai.</w:t>
      </w:r>
    </w:p>
    <w:p w:rsidR="00A713E7" w:rsidRPr="004477B5" w:rsidRDefault="003B513E" w:rsidP="00A607EA">
      <w:pPr>
        <w:rPr>
          <w:rFonts w:eastAsia="Times New Roman" w:cstheme="minorHAnsi"/>
          <w:bCs/>
          <w:sz w:val="20"/>
          <w:szCs w:val="20"/>
        </w:rPr>
      </w:pPr>
      <w:r w:rsidRPr="004477B5">
        <w:rPr>
          <w:rFonts w:eastAsia="Times New Roman" w:cstheme="minorHAnsi"/>
          <w:bCs/>
          <w:sz w:val="20"/>
          <w:szCs w:val="20"/>
        </w:rPr>
        <w:t>Contact No</w:t>
      </w:r>
      <w:r w:rsidRPr="004477B5">
        <w:rPr>
          <w:rFonts w:eastAsia="Times New Roman" w:cstheme="minorHAnsi"/>
          <w:bCs/>
          <w:sz w:val="20"/>
          <w:szCs w:val="20"/>
        </w:rPr>
        <w:tab/>
      </w:r>
      <w:r w:rsidRPr="004477B5">
        <w:rPr>
          <w:rFonts w:eastAsia="Times New Roman" w:cstheme="minorHAnsi"/>
          <w:bCs/>
          <w:sz w:val="20"/>
          <w:szCs w:val="20"/>
        </w:rPr>
        <w:tab/>
      </w:r>
      <w:r w:rsidRPr="004477B5">
        <w:rPr>
          <w:rFonts w:eastAsia="Times New Roman" w:cstheme="minorHAnsi"/>
          <w:bCs/>
          <w:sz w:val="20"/>
          <w:szCs w:val="20"/>
        </w:rPr>
        <w:tab/>
      </w:r>
      <w:r w:rsidRPr="004477B5">
        <w:rPr>
          <w:rFonts w:eastAsia="Times New Roman" w:cstheme="minorHAnsi"/>
          <w:bCs/>
          <w:sz w:val="20"/>
          <w:szCs w:val="20"/>
        </w:rPr>
        <w:tab/>
        <w:t>: +91</w:t>
      </w:r>
      <w:r w:rsidR="00A607EA" w:rsidRPr="004477B5">
        <w:rPr>
          <w:rFonts w:eastAsia="Times New Roman" w:cstheme="minorHAnsi"/>
          <w:bCs/>
          <w:sz w:val="20"/>
          <w:szCs w:val="20"/>
        </w:rPr>
        <w:t xml:space="preserve"> 996-22</w:t>
      </w:r>
      <w:r w:rsidR="002106EC" w:rsidRPr="004477B5">
        <w:rPr>
          <w:rFonts w:eastAsia="Times New Roman" w:cstheme="minorHAnsi"/>
          <w:bCs/>
          <w:sz w:val="20"/>
          <w:szCs w:val="20"/>
        </w:rPr>
        <w:t>4</w:t>
      </w:r>
      <w:r w:rsidR="00A607EA" w:rsidRPr="004477B5">
        <w:rPr>
          <w:rFonts w:eastAsia="Times New Roman" w:cstheme="minorHAnsi"/>
          <w:bCs/>
          <w:sz w:val="20"/>
          <w:szCs w:val="20"/>
        </w:rPr>
        <w:t>-</w:t>
      </w:r>
      <w:r w:rsidR="002106EC" w:rsidRPr="004477B5">
        <w:rPr>
          <w:rFonts w:eastAsia="Times New Roman" w:cstheme="minorHAnsi"/>
          <w:bCs/>
          <w:sz w:val="20"/>
          <w:szCs w:val="20"/>
        </w:rPr>
        <w:t>2828</w:t>
      </w:r>
    </w:p>
    <w:p w:rsidR="00A607EA" w:rsidRPr="004477B5" w:rsidRDefault="00A607EA" w:rsidP="00A607EA">
      <w:pPr>
        <w:rPr>
          <w:rFonts w:cstheme="minorHAnsi"/>
          <w:sz w:val="20"/>
          <w:szCs w:val="20"/>
        </w:rPr>
      </w:pPr>
      <w:r w:rsidRPr="004477B5">
        <w:rPr>
          <w:rFonts w:eastAsia="Times New Roman" w:cstheme="minorHAnsi"/>
          <w:bCs/>
          <w:sz w:val="20"/>
          <w:szCs w:val="20"/>
        </w:rPr>
        <w:t>Email ID</w:t>
      </w:r>
      <w:r w:rsidRPr="004477B5">
        <w:rPr>
          <w:rFonts w:eastAsia="Times New Roman" w:cstheme="minorHAnsi"/>
          <w:bCs/>
          <w:sz w:val="20"/>
          <w:szCs w:val="20"/>
        </w:rPr>
        <w:tab/>
      </w:r>
      <w:r w:rsidRPr="004477B5">
        <w:rPr>
          <w:rFonts w:eastAsia="Times New Roman" w:cstheme="minorHAnsi"/>
          <w:bCs/>
          <w:sz w:val="20"/>
          <w:szCs w:val="20"/>
        </w:rPr>
        <w:tab/>
      </w:r>
      <w:r w:rsidRPr="004477B5">
        <w:rPr>
          <w:rFonts w:eastAsia="Times New Roman" w:cstheme="minorHAnsi"/>
          <w:bCs/>
          <w:sz w:val="20"/>
          <w:szCs w:val="20"/>
        </w:rPr>
        <w:tab/>
      </w:r>
      <w:r w:rsidRPr="004477B5">
        <w:rPr>
          <w:rFonts w:eastAsia="Times New Roman" w:cstheme="minorHAnsi"/>
          <w:bCs/>
          <w:sz w:val="20"/>
          <w:szCs w:val="20"/>
        </w:rPr>
        <w:tab/>
      </w:r>
      <w:r w:rsidR="004477B5">
        <w:rPr>
          <w:rFonts w:eastAsia="Times New Roman" w:cstheme="minorHAnsi"/>
          <w:bCs/>
          <w:sz w:val="20"/>
          <w:szCs w:val="20"/>
        </w:rPr>
        <w:tab/>
      </w:r>
      <w:r w:rsidRPr="004477B5">
        <w:rPr>
          <w:rFonts w:eastAsia="Times New Roman" w:cstheme="minorHAnsi"/>
          <w:bCs/>
          <w:sz w:val="20"/>
          <w:szCs w:val="20"/>
        </w:rPr>
        <w:t xml:space="preserve">: </w:t>
      </w:r>
      <w:hyperlink r:id="rId9" w:history="1">
        <w:r w:rsidR="0094433D" w:rsidRPr="004477B5">
          <w:rPr>
            <w:rStyle w:val="Hyperlink"/>
            <w:rFonts w:cstheme="minorHAnsi"/>
            <w:color w:val="auto"/>
            <w:sz w:val="20"/>
            <w:szCs w:val="20"/>
            <w:lang w:val="it-IT"/>
          </w:rPr>
          <w:t>smohamedanees@gmail.com</w:t>
        </w:r>
      </w:hyperlink>
    </w:p>
    <w:p w:rsidR="00A713E7" w:rsidRPr="004477B5" w:rsidRDefault="00A713E7" w:rsidP="00A713E7">
      <w:pPr>
        <w:jc w:val="both"/>
        <w:rPr>
          <w:rFonts w:cstheme="minorHAnsi"/>
          <w:sz w:val="20"/>
          <w:szCs w:val="20"/>
        </w:rPr>
      </w:pPr>
      <w:r w:rsidRPr="004477B5">
        <w:rPr>
          <w:rFonts w:cstheme="minorHAnsi"/>
          <w:sz w:val="20"/>
          <w:szCs w:val="20"/>
        </w:rPr>
        <w:t xml:space="preserve">Declaration </w:t>
      </w:r>
    </w:p>
    <w:p w:rsidR="00A713E7" w:rsidRPr="004477B5" w:rsidRDefault="00A713E7" w:rsidP="00A713E7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477B5">
        <w:rPr>
          <w:rFonts w:asciiTheme="minorHAnsi" w:hAnsiTheme="minorHAnsi" w:cstheme="minorHAnsi"/>
          <w:color w:val="auto"/>
          <w:sz w:val="20"/>
          <w:szCs w:val="20"/>
        </w:rPr>
        <w:t xml:space="preserve">I hereby declare that the information furnished above is true and correct to the best of my knowledge and belief. </w:t>
      </w:r>
    </w:p>
    <w:p w:rsidR="000A2D9C" w:rsidRPr="004477B5" w:rsidRDefault="000A2D9C" w:rsidP="00A713E7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A713E7" w:rsidRPr="004477B5" w:rsidRDefault="00A713E7" w:rsidP="00A713E7">
      <w:pPr>
        <w:pStyle w:val="Default"/>
        <w:jc w:val="both"/>
        <w:rPr>
          <w:rFonts w:asciiTheme="minorHAnsi" w:eastAsia="Times New Roman" w:hAnsiTheme="minorHAnsi" w:cstheme="minorHAnsi"/>
          <w:bCs/>
          <w:color w:val="auto"/>
          <w:sz w:val="20"/>
          <w:szCs w:val="20"/>
        </w:rPr>
      </w:pPr>
      <w:r w:rsidRPr="004477B5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4477B5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4477B5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4477B5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4477B5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4477B5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4477B5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4477B5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4477B5">
        <w:rPr>
          <w:rFonts w:asciiTheme="minorHAnsi" w:hAnsiTheme="minorHAnsi" w:cstheme="minorHAnsi"/>
          <w:color w:val="auto"/>
          <w:sz w:val="20"/>
          <w:szCs w:val="20"/>
        </w:rPr>
        <w:tab/>
      </w:r>
      <w:r w:rsidR="002106EC" w:rsidRPr="004477B5">
        <w:rPr>
          <w:rFonts w:asciiTheme="minorHAnsi" w:hAnsiTheme="minorHAnsi" w:cstheme="minorHAnsi"/>
          <w:color w:val="auto"/>
          <w:sz w:val="20"/>
          <w:szCs w:val="20"/>
        </w:rPr>
        <w:t xml:space="preserve">Mohamed </w:t>
      </w:r>
      <w:proofErr w:type="spellStart"/>
      <w:r w:rsidR="002106EC" w:rsidRPr="004477B5">
        <w:rPr>
          <w:rFonts w:asciiTheme="minorHAnsi" w:hAnsiTheme="minorHAnsi" w:cstheme="minorHAnsi"/>
          <w:color w:val="auto"/>
          <w:sz w:val="20"/>
          <w:szCs w:val="20"/>
        </w:rPr>
        <w:t>Anees</w:t>
      </w:r>
      <w:r w:rsidRPr="004477B5">
        <w:rPr>
          <w:rFonts w:asciiTheme="minorHAnsi" w:hAnsiTheme="minorHAnsi" w:cstheme="minorHAnsi"/>
          <w:color w:val="auto"/>
          <w:sz w:val="20"/>
          <w:szCs w:val="20"/>
        </w:rPr>
        <w:t>.S</w:t>
      </w:r>
      <w:proofErr w:type="spellEnd"/>
    </w:p>
    <w:sectPr w:rsidR="00A713E7" w:rsidRPr="004477B5" w:rsidSect="00915B80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CBE" w:rsidRDefault="00574CBE" w:rsidP="00D673EC">
      <w:pPr>
        <w:spacing w:after="0" w:line="240" w:lineRule="auto"/>
      </w:pPr>
      <w:r>
        <w:separator/>
      </w:r>
    </w:p>
  </w:endnote>
  <w:endnote w:type="continuationSeparator" w:id="0">
    <w:p w:rsidR="00574CBE" w:rsidRDefault="00574CBE" w:rsidP="00D6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CBE" w:rsidRDefault="00574CBE" w:rsidP="00D673EC">
      <w:pPr>
        <w:spacing w:after="0" w:line="240" w:lineRule="auto"/>
      </w:pPr>
      <w:r>
        <w:separator/>
      </w:r>
    </w:p>
  </w:footnote>
  <w:footnote w:type="continuationSeparator" w:id="0">
    <w:p w:rsidR="00574CBE" w:rsidRDefault="00574CBE" w:rsidP="00D67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C" w:rsidRDefault="00D673EC" w:rsidP="00D673EC">
    <w:pPr>
      <w:pStyle w:val="Header"/>
    </w:pPr>
  </w:p>
  <w:p w:rsidR="00915B80" w:rsidRDefault="00915B80" w:rsidP="00D673EC">
    <w:pPr>
      <w:pStyle w:val="Header"/>
    </w:pPr>
    <w:r>
      <w:tab/>
    </w:r>
    <w:r>
      <w:tab/>
    </w:r>
  </w:p>
  <w:p w:rsidR="00D673EC" w:rsidRDefault="00D673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B80" w:rsidRDefault="009A5109">
    <w:pPr>
      <w:pStyle w:val="Header"/>
    </w:pPr>
    <w:r>
      <w:rPr>
        <w:noProof/>
      </w:rPr>
      <w:drawing>
        <wp:inline distT="0" distB="0" distL="0" distR="0" wp14:anchorId="3599630A" wp14:editId="58793B0B">
          <wp:extent cx="1270065" cy="1270065"/>
          <wp:effectExtent l="0" t="0" r="635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zure-fundamentals-600x600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065" cy="127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3AC7">
      <w:tab/>
    </w:r>
    <w:r w:rsidR="00E73AC7">
      <w:tab/>
    </w:r>
    <w:r>
      <w:rPr>
        <w:noProof/>
      </w:rPr>
      <w:drawing>
        <wp:inline distT="0" distB="0" distL="0" distR="0" wp14:anchorId="241A7B37" wp14:editId="26F5A4A7">
          <wp:extent cx="1270065" cy="1270065"/>
          <wp:effectExtent l="0" t="0" r="6350" b="635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zure-administrator-associate-600x6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065" cy="127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5B80">
      <w:tab/>
    </w:r>
    <w:r w:rsidR="00915B8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A5FC4"/>
    <w:multiLevelType w:val="hybridMultilevel"/>
    <w:tmpl w:val="F6A6BE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B2263"/>
    <w:multiLevelType w:val="hybridMultilevel"/>
    <w:tmpl w:val="D9C876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7151E"/>
    <w:multiLevelType w:val="multilevel"/>
    <w:tmpl w:val="92A6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C44DB"/>
    <w:multiLevelType w:val="hybridMultilevel"/>
    <w:tmpl w:val="3688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75798"/>
    <w:multiLevelType w:val="hybridMultilevel"/>
    <w:tmpl w:val="1312059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94686A"/>
    <w:multiLevelType w:val="multilevel"/>
    <w:tmpl w:val="FC92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0B70F1"/>
    <w:multiLevelType w:val="multilevel"/>
    <w:tmpl w:val="2AFA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F56C6C"/>
    <w:multiLevelType w:val="multilevel"/>
    <w:tmpl w:val="7ABE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F66E54"/>
    <w:multiLevelType w:val="hybridMultilevel"/>
    <w:tmpl w:val="B0901F4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B83C8B"/>
    <w:multiLevelType w:val="multilevel"/>
    <w:tmpl w:val="DD84A2EC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0" w15:restartNumberingAfterBreak="0">
    <w:nsid w:val="58631DE3"/>
    <w:multiLevelType w:val="multilevel"/>
    <w:tmpl w:val="835E5700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1" w15:restartNumberingAfterBreak="0">
    <w:nsid w:val="61F9618B"/>
    <w:multiLevelType w:val="hybridMultilevel"/>
    <w:tmpl w:val="1222296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EE5FC6"/>
    <w:multiLevelType w:val="hybridMultilevel"/>
    <w:tmpl w:val="4AC4D9B0"/>
    <w:lvl w:ilvl="0" w:tplc="BC106136">
      <w:start w:val="1"/>
      <w:numFmt w:val="bullet"/>
      <w:lvlText w:val="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3" w15:restartNumberingAfterBreak="0">
    <w:nsid w:val="6974676C"/>
    <w:multiLevelType w:val="hybridMultilevel"/>
    <w:tmpl w:val="F482B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11F62"/>
    <w:multiLevelType w:val="multilevel"/>
    <w:tmpl w:val="7532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19649DD"/>
    <w:multiLevelType w:val="hybridMultilevel"/>
    <w:tmpl w:val="B1686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940F5"/>
    <w:multiLevelType w:val="multilevel"/>
    <w:tmpl w:val="8024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11"/>
  </w:num>
  <w:num w:numId="5">
    <w:abstractNumId w:val="8"/>
  </w:num>
  <w:num w:numId="6">
    <w:abstractNumId w:val="3"/>
  </w:num>
  <w:num w:numId="7">
    <w:abstractNumId w:val="0"/>
  </w:num>
  <w:num w:numId="8">
    <w:abstractNumId w:val="16"/>
  </w:num>
  <w:num w:numId="9">
    <w:abstractNumId w:val="2"/>
  </w:num>
  <w:num w:numId="10">
    <w:abstractNumId w:val="6"/>
  </w:num>
  <w:num w:numId="11">
    <w:abstractNumId w:val="7"/>
  </w:num>
  <w:num w:numId="12">
    <w:abstractNumId w:val="14"/>
  </w:num>
  <w:num w:numId="13">
    <w:abstractNumId w:val="5"/>
  </w:num>
  <w:num w:numId="14">
    <w:abstractNumId w:val="10"/>
  </w:num>
  <w:num w:numId="15">
    <w:abstractNumId w:val="15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296"/>
    <w:rsid w:val="00005EF6"/>
    <w:rsid w:val="00011E3D"/>
    <w:rsid w:val="00025C4A"/>
    <w:rsid w:val="000306E0"/>
    <w:rsid w:val="000361E0"/>
    <w:rsid w:val="00043C10"/>
    <w:rsid w:val="000668DC"/>
    <w:rsid w:val="000723AC"/>
    <w:rsid w:val="000734C0"/>
    <w:rsid w:val="00090B26"/>
    <w:rsid w:val="000A2D9C"/>
    <w:rsid w:val="000B2288"/>
    <w:rsid w:val="000B73AE"/>
    <w:rsid w:val="000D2779"/>
    <w:rsid w:val="000D3C93"/>
    <w:rsid w:val="000D7C54"/>
    <w:rsid w:val="001552EE"/>
    <w:rsid w:val="001565A2"/>
    <w:rsid w:val="001F0F23"/>
    <w:rsid w:val="001F7ED8"/>
    <w:rsid w:val="002106EC"/>
    <w:rsid w:val="002521EE"/>
    <w:rsid w:val="002A289E"/>
    <w:rsid w:val="002D3BDC"/>
    <w:rsid w:val="00314800"/>
    <w:rsid w:val="00341930"/>
    <w:rsid w:val="003628D8"/>
    <w:rsid w:val="00384ECD"/>
    <w:rsid w:val="003B3D53"/>
    <w:rsid w:val="003B45DA"/>
    <w:rsid w:val="003B513E"/>
    <w:rsid w:val="003E6221"/>
    <w:rsid w:val="003E7BF2"/>
    <w:rsid w:val="0041133D"/>
    <w:rsid w:val="00424C16"/>
    <w:rsid w:val="00433875"/>
    <w:rsid w:val="004477B5"/>
    <w:rsid w:val="00453E55"/>
    <w:rsid w:val="00456A2C"/>
    <w:rsid w:val="00482333"/>
    <w:rsid w:val="00490359"/>
    <w:rsid w:val="004A2546"/>
    <w:rsid w:val="004A318C"/>
    <w:rsid w:val="004A7891"/>
    <w:rsid w:val="004B4C65"/>
    <w:rsid w:val="004E1340"/>
    <w:rsid w:val="004F0779"/>
    <w:rsid w:val="004F5F17"/>
    <w:rsid w:val="005222D8"/>
    <w:rsid w:val="00522C5F"/>
    <w:rsid w:val="00526EBC"/>
    <w:rsid w:val="00566B57"/>
    <w:rsid w:val="00574CBE"/>
    <w:rsid w:val="00585538"/>
    <w:rsid w:val="005949AA"/>
    <w:rsid w:val="005D070E"/>
    <w:rsid w:val="005E095D"/>
    <w:rsid w:val="006012D6"/>
    <w:rsid w:val="00614CD0"/>
    <w:rsid w:val="0062206C"/>
    <w:rsid w:val="00625520"/>
    <w:rsid w:val="0064260E"/>
    <w:rsid w:val="00665F74"/>
    <w:rsid w:val="006B3E3C"/>
    <w:rsid w:val="006D69DE"/>
    <w:rsid w:val="006E4664"/>
    <w:rsid w:val="006F5AC5"/>
    <w:rsid w:val="006F7331"/>
    <w:rsid w:val="00720A04"/>
    <w:rsid w:val="007344DF"/>
    <w:rsid w:val="00735132"/>
    <w:rsid w:val="00755235"/>
    <w:rsid w:val="00766AF8"/>
    <w:rsid w:val="007710F3"/>
    <w:rsid w:val="00782F0F"/>
    <w:rsid w:val="007F4C9B"/>
    <w:rsid w:val="00812341"/>
    <w:rsid w:val="00825046"/>
    <w:rsid w:val="00852B7E"/>
    <w:rsid w:val="00863A95"/>
    <w:rsid w:val="0088380A"/>
    <w:rsid w:val="00894BCC"/>
    <w:rsid w:val="008A6BCE"/>
    <w:rsid w:val="008D4DBB"/>
    <w:rsid w:val="008F37FF"/>
    <w:rsid w:val="00914FFA"/>
    <w:rsid w:val="00915B80"/>
    <w:rsid w:val="00937785"/>
    <w:rsid w:val="0094433D"/>
    <w:rsid w:val="0095355C"/>
    <w:rsid w:val="009545AE"/>
    <w:rsid w:val="0097338F"/>
    <w:rsid w:val="009A228A"/>
    <w:rsid w:val="009A5109"/>
    <w:rsid w:val="009D2FF1"/>
    <w:rsid w:val="00A10296"/>
    <w:rsid w:val="00A2171A"/>
    <w:rsid w:val="00A2798A"/>
    <w:rsid w:val="00A42E49"/>
    <w:rsid w:val="00A607EA"/>
    <w:rsid w:val="00A713E7"/>
    <w:rsid w:val="00A7397F"/>
    <w:rsid w:val="00A86D07"/>
    <w:rsid w:val="00A9574A"/>
    <w:rsid w:val="00A97D4D"/>
    <w:rsid w:val="00AA3B00"/>
    <w:rsid w:val="00AF33C8"/>
    <w:rsid w:val="00B5098D"/>
    <w:rsid w:val="00B51391"/>
    <w:rsid w:val="00B64EA8"/>
    <w:rsid w:val="00B8265C"/>
    <w:rsid w:val="00BD702A"/>
    <w:rsid w:val="00BF07C4"/>
    <w:rsid w:val="00C05051"/>
    <w:rsid w:val="00C62491"/>
    <w:rsid w:val="00C80389"/>
    <w:rsid w:val="00CA2F36"/>
    <w:rsid w:val="00CE7376"/>
    <w:rsid w:val="00D06672"/>
    <w:rsid w:val="00D2653F"/>
    <w:rsid w:val="00D673EC"/>
    <w:rsid w:val="00DA0D0A"/>
    <w:rsid w:val="00DC2853"/>
    <w:rsid w:val="00DE3CD0"/>
    <w:rsid w:val="00E31591"/>
    <w:rsid w:val="00E36ABB"/>
    <w:rsid w:val="00E57C63"/>
    <w:rsid w:val="00E73AC7"/>
    <w:rsid w:val="00F21DDB"/>
    <w:rsid w:val="00F91059"/>
    <w:rsid w:val="00F913E8"/>
    <w:rsid w:val="00FE2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DCCB23-91A6-44E4-BA8F-EF93BE35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591"/>
  </w:style>
  <w:style w:type="paragraph" w:styleId="Heading1">
    <w:name w:val="heading 1"/>
    <w:basedOn w:val="Normal"/>
    <w:next w:val="Normal"/>
    <w:link w:val="Heading1Char"/>
    <w:uiPriority w:val="9"/>
    <w:qFormat/>
    <w:rsid w:val="00E73A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7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10296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color w:val="0000FF"/>
      <w:spacing w:val="8"/>
      <w:position w:val="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1029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1029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296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9"/>
    <w:rsid w:val="00A10296"/>
    <w:rPr>
      <w:rFonts w:ascii="Times New Roman" w:eastAsia="Times New Roman" w:hAnsi="Times New Roman" w:cs="Times New Roman"/>
      <w:color w:val="0000FF"/>
      <w:spacing w:val="8"/>
      <w:position w:val="4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029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1029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10296"/>
  </w:style>
  <w:style w:type="paragraph" w:styleId="BodyTextFirstIndent2">
    <w:name w:val="Body Text First Indent 2"/>
    <w:basedOn w:val="BodyTextIndent"/>
    <w:link w:val="BodyTextFirstIndent2Char"/>
    <w:rsid w:val="00A10296"/>
    <w:pPr>
      <w:spacing w:line="240" w:lineRule="auto"/>
      <w:ind w:firstLine="210"/>
    </w:pPr>
    <w:rPr>
      <w:rFonts w:ascii="Times New Roman" w:eastAsia="Times New Roman" w:hAnsi="Times New Roman" w:cs="Times New Roman"/>
      <w:position w:val="4"/>
      <w:sz w:val="20"/>
      <w:szCs w:val="20"/>
    </w:rPr>
  </w:style>
  <w:style w:type="character" w:customStyle="1" w:styleId="BodyTextFirstIndent2Char">
    <w:name w:val="Body Text First Indent 2 Char"/>
    <w:basedOn w:val="BodyTextIndentChar"/>
    <w:link w:val="BodyTextFirstIndent2"/>
    <w:rsid w:val="00A10296"/>
    <w:rPr>
      <w:rFonts w:ascii="Times New Roman" w:eastAsia="Times New Roman" w:hAnsi="Times New Roman" w:cs="Times New Roman"/>
      <w:position w:val="4"/>
      <w:sz w:val="20"/>
      <w:szCs w:val="20"/>
    </w:rPr>
  </w:style>
  <w:style w:type="paragraph" w:customStyle="1" w:styleId="FR1">
    <w:name w:val="FR1"/>
    <w:uiPriority w:val="99"/>
    <w:rsid w:val="0097338F"/>
    <w:pPr>
      <w:widowControl w:val="0"/>
      <w:spacing w:before="460"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012D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607E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A713E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7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3EC"/>
  </w:style>
  <w:style w:type="paragraph" w:styleId="BodyText">
    <w:name w:val="Body Text"/>
    <w:basedOn w:val="Normal"/>
    <w:link w:val="BodyTextChar"/>
    <w:uiPriority w:val="99"/>
    <w:semiHidden/>
    <w:unhideWhenUsed/>
    <w:rsid w:val="004B4C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4C65"/>
  </w:style>
  <w:style w:type="character" w:styleId="Strong">
    <w:name w:val="Strong"/>
    <w:basedOn w:val="DefaultParagraphFont"/>
    <w:uiPriority w:val="22"/>
    <w:qFormat/>
    <w:rsid w:val="005222D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73A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315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5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8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92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2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9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7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05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3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9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3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4018">
          <w:marLeft w:val="0"/>
          <w:marRight w:val="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19" w:color="E0E0E0"/>
                <w:bottom w:val="single" w:sz="8" w:space="19" w:color="E0E0E0"/>
                <w:right w:val="single" w:sz="8" w:space="19" w:color="E0E0E0"/>
              </w:divBdr>
            </w:div>
          </w:divsChild>
        </w:div>
      </w:divsChild>
    </w:div>
    <w:div w:id="14469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4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3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30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0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3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ohamedanees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mohamedanees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A6419-848A-491F-89AA-9D8C92ACD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DST</dc:creator>
  <cp:lastModifiedBy>Anees, Mohamed</cp:lastModifiedBy>
  <cp:revision>22</cp:revision>
  <cp:lastPrinted>2019-11-05T10:03:00Z</cp:lastPrinted>
  <dcterms:created xsi:type="dcterms:W3CDTF">2019-11-05T10:31:00Z</dcterms:created>
  <dcterms:modified xsi:type="dcterms:W3CDTF">2021-04-14T23:42:00Z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a50c53c7-ba6a-45eb-9fc1-70eedf28eb0f</vt:lpwstr>
  </property>
  <property fmtid="{D5CDD505-2E9C-101B-9397-08002B2CF9AE}" pid="4" name="Classification">
    <vt:lpwstr>Unclassified</vt:lpwstr>
  </property>
</Properties>
</file>