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C1D95" w14:textId="322CBCAF" w:rsidR="00F65EBD" w:rsidRPr="00F65EBD" w:rsidRDefault="00F65EBD" w:rsidP="009F7706">
      <w:pPr>
        <w:shd w:val="clear" w:color="auto" w:fill="F2F2F2" w:themeFill="background1" w:themeFillShade="F2"/>
        <w:spacing w:after="0"/>
        <w:jc w:val="center"/>
        <w:rPr>
          <w:b/>
          <w:bCs/>
          <w:sz w:val="36"/>
          <w:szCs w:val="36"/>
        </w:rPr>
      </w:pPr>
      <w:r w:rsidRPr="00F65EBD">
        <w:rPr>
          <w:b/>
          <w:bCs/>
          <w:sz w:val="36"/>
          <w:szCs w:val="36"/>
        </w:rPr>
        <w:t>TED QARRI</w:t>
      </w:r>
    </w:p>
    <w:p w14:paraId="7F5B6AD4" w14:textId="45F77B6A" w:rsidR="00F65EBD" w:rsidRPr="009F7706" w:rsidRDefault="00F65EBD" w:rsidP="009F7706">
      <w:pPr>
        <w:pBdr>
          <w:bottom w:val="single" w:sz="12" w:space="1" w:color="auto"/>
        </w:pBdr>
        <w:shd w:val="clear" w:color="auto" w:fill="F2F2F2" w:themeFill="background1" w:themeFillShade="F2"/>
        <w:spacing w:after="0"/>
        <w:jc w:val="center"/>
        <w:rPr>
          <w:b/>
          <w:bCs/>
          <w:sz w:val="22"/>
          <w:szCs w:val="22"/>
        </w:rPr>
      </w:pPr>
      <w:r w:rsidRPr="009F7706">
        <w:rPr>
          <w:b/>
          <w:bCs/>
          <w:sz w:val="22"/>
          <w:szCs w:val="22"/>
        </w:rPr>
        <w:t>508-596</w:t>
      </w:r>
      <w:r w:rsidR="007139E2" w:rsidRPr="009F7706">
        <w:rPr>
          <w:b/>
          <w:bCs/>
          <w:sz w:val="22"/>
          <w:szCs w:val="22"/>
        </w:rPr>
        <w:t>-</w:t>
      </w:r>
      <w:r w:rsidRPr="009F7706">
        <w:rPr>
          <w:b/>
          <w:bCs/>
          <w:sz w:val="22"/>
          <w:szCs w:val="22"/>
        </w:rPr>
        <w:t xml:space="preserve">0301 • tedqarri@gmail.com </w:t>
      </w:r>
      <w:r w:rsidR="00BF421E" w:rsidRPr="009F7706">
        <w:rPr>
          <w:b/>
          <w:bCs/>
          <w:sz w:val="22"/>
          <w:szCs w:val="22"/>
        </w:rPr>
        <w:t xml:space="preserve">• </w:t>
      </w:r>
      <w:r w:rsidRPr="009F7706">
        <w:rPr>
          <w:b/>
          <w:bCs/>
          <w:sz w:val="22"/>
          <w:szCs w:val="22"/>
        </w:rPr>
        <w:t xml:space="preserve">linkedin.com/in/qarri • Worcester, MA 01610 </w:t>
      </w:r>
    </w:p>
    <w:p w14:paraId="3F93C18F" w14:textId="77777777" w:rsidR="009C5D05" w:rsidRPr="009F7706" w:rsidRDefault="009C5D05" w:rsidP="009C5D05">
      <w:pPr>
        <w:spacing w:after="0"/>
        <w:jc w:val="center"/>
        <w:rPr>
          <w:b/>
          <w:bCs/>
          <w:sz w:val="12"/>
          <w:szCs w:val="12"/>
          <w:u w:val="single"/>
        </w:rPr>
      </w:pPr>
    </w:p>
    <w:p w14:paraId="33DB076E" w14:textId="701796FF" w:rsidR="00F65EBD" w:rsidRPr="009F7706" w:rsidRDefault="1E7E605F" w:rsidP="009C5D05">
      <w:pPr>
        <w:spacing w:after="0"/>
        <w:jc w:val="center"/>
        <w:rPr>
          <w:b/>
          <w:bCs/>
          <w:sz w:val="22"/>
          <w:szCs w:val="22"/>
        </w:rPr>
      </w:pPr>
      <w:r w:rsidRPr="2624B0E4">
        <w:rPr>
          <w:b/>
          <w:bCs/>
          <w:sz w:val="22"/>
          <w:szCs w:val="22"/>
        </w:rPr>
        <w:t>CPIM, Supply Chain</w:t>
      </w:r>
      <w:r w:rsidR="00FA6A61" w:rsidRPr="2624B0E4">
        <w:rPr>
          <w:b/>
          <w:bCs/>
          <w:sz w:val="22"/>
          <w:szCs w:val="22"/>
        </w:rPr>
        <w:t xml:space="preserve">, </w:t>
      </w:r>
      <w:r w:rsidR="009F7706" w:rsidRPr="2624B0E4">
        <w:rPr>
          <w:b/>
          <w:bCs/>
          <w:sz w:val="22"/>
          <w:szCs w:val="22"/>
        </w:rPr>
        <w:t>Product Development</w:t>
      </w:r>
      <w:r w:rsidR="00F65EBD" w:rsidRPr="2624B0E4">
        <w:rPr>
          <w:b/>
          <w:bCs/>
          <w:sz w:val="22"/>
          <w:szCs w:val="22"/>
        </w:rPr>
        <w:t xml:space="preserve"> &amp; Logistics </w:t>
      </w:r>
      <w:r w:rsidR="00786DE9" w:rsidRPr="2624B0E4">
        <w:rPr>
          <w:b/>
          <w:bCs/>
          <w:sz w:val="22"/>
          <w:szCs w:val="22"/>
        </w:rPr>
        <w:t>Leader</w:t>
      </w:r>
    </w:p>
    <w:p w14:paraId="120CCA0D" w14:textId="77777777" w:rsidR="009C5D05" w:rsidRPr="00AD7DD2" w:rsidRDefault="009C5D05" w:rsidP="009C5D05">
      <w:pPr>
        <w:spacing w:after="0"/>
        <w:jc w:val="center"/>
        <w:rPr>
          <w:b/>
          <w:bCs/>
          <w:sz w:val="12"/>
          <w:szCs w:val="12"/>
          <w:u w:val="single"/>
        </w:rPr>
      </w:pPr>
    </w:p>
    <w:p w14:paraId="4EC1A787" w14:textId="2029145B" w:rsidR="00ED235D" w:rsidRPr="009F7706" w:rsidRDefault="00F65EBD" w:rsidP="00DB2DE1">
      <w:pPr>
        <w:spacing w:after="0"/>
        <w:jc w:val="both"/>
        <w:rPr>
          <w:sz w:val="22"/>
          <w:szCs w:val="22"/>
        </w:rPr>
      </w:pPr>
      <w:r w:rsidRPr="009F7706">
        <w:rPr>
          <w:sz w:val="22"/>
          <w:szCs w:val="22"/>
        </w:rPr>
        <w:t xml:space="preserve">Detail-oriented and analytical professional with </w:t>
      </w:r>
      <w:r w:rsidR="00C62EB0">
        <w:rPr>
          <w:sz w:val="22"/>
          <w:szCs w:val="22"/>
        </w:rPr>
        <w:t>seven</w:t>
      </w:r>
      <w:r w:rsidR="00451C2D" w:rsidRPr="009F7706">
        <w:rPr>
          <w:sz w:val="22"/>
          <w:szCs w:val="22"/>
        </w:rPr>
        <w:t xml:space="preserve"> years of experience</w:t>
      </w:r>
      <w:r w:rsidR="00996689" w:rsidRPr="009F7706">
        <w:rPr>
          <w:sz w:val="22"/>
          <w:szCs w:val="22"/>
        </w:rPr>
        <w:t xml:space="preserve"> </w:t>
      </w:r>
      <w:r w:rsidR="00C159EB" w:rsidRPr="009F7706">
        <w:rPr>
          <w:sz w:val="22"/>
          <w:szCs w:val="22"/>
        </w:rPr>
        <w:t>coordinating</w:t>
      </w:r>
      <w:r w:rsidR="00996689" w:rsidRPr="009F7706">
        <w:rPr>
          <w:sz w:val="22"/>
          <w:szCs w:val="22"/>
        </w:rPr>
        <w:t xml:space="preserve">, leading, and </w:t>
      </w:r>
      <w:r w:rsidR="00996689" w:rsidRPr="009F7706">
        <w:rPr>
          <w:color w:val="000000"/>
          <w:sz w:val="22"/>
          <w:szCs w:val="22"/>
          <w:shd w:val="clear" w:color="auto" w:fill="FFFFFF"/>
        </w:rPr>
        <w:t xml:space="preserve">streamlining </w:t>
      </w:r>
      <w:r w:rsidR="00904D74" w:rsidRPr="009F7706">
        <w:rPr>
          <w:color w:val="000000"/>
          <w:sz w:val="22"/>
          <w:szCs w:val="22"/>
          <w:shd w:val="clear" w:color="auto" w:fill="FFFFFF"/>
        </w:rPr>
        <w:t>inventory control</w:t>
      </w:r>
      <w:r w:rsidR="00FA6A61" w:rsidRPr="009F7706">
        <w:rPr>
          <w:color w:val="000000"/>
          <w:sz w:val="22"/>
          <w:szCs w:val="22"/>
          <w:shd w:val="clear" w:color="auto" w:fill="FFFFFF"/>
        </w:rPr>
        <w:t xml:space="preserve"> operations</w:t>
      </w:r>
      <w:r w:rsidR="009F7706" w:rsidRPr="009F7706">
        <w:rPr>
          <w:color w:val="000000"/>
          <w:sz w:val="22"/>
          <w:szCs w:val="22"/>
          <w:shd w:val="clear" w:color="auto" w:fill="FFFFFF"/>
        </w:rPr>
        <w:t xml:space="preserve">, product </w:t>
      </w:r>
      <w:r w:rsidR="00C62EB0">
        <w:rPr>
          <w:color w:val="000000"/>
          <w:sz w:val="22"/>
          <w:szCs w:val="22"/>
          <w:shd w:val="clear" w:color="auto" w:fill="FFFFFF"/>
        </w:rPr>
        <w:t>lifecycles</w:t>
      </w:r>
      <w:r w:rsidR="009F7706" w:rsidRPr="009F7706">
        <w:rPr>
          <w:color w:val="000000"/>
          <w:sz w:val="22"/>
          <w:szCs w:val="22"/>
          <w:shd w:val="clear" w:color="auto" w:fill="FFFFFF"/>
        </w:rPr>
        <w:t xml:space="preserve">, </w:t>
      </w:r>
      <w:r w:rsidR="00FA6A61" w:rsidRPr="009F7706">
        <w:rPr>
          <w:color w:val="000000"/>
          <w:sz w:val="22"/>
          <w:szCs w:val="22"/>
          <w:shd w:val="clear" w:color="auto" w:fill="FFFFFF"/>
        </w:rPr>
        <w:t>and</w:t>
      </w:r>
      <w:r w:rsidR="00904D74" w:rsidRPr="009F7706">
        <w:rPr>
          <w:color w:val="000000"/>
          <w:sz w:val="22"/>
          <w:szCs w:val="22"/>
          <w:shd w:val="clear" w:color="auto" w:fill="FFFFFF"/>
        </w:rPr>
        <w:t xml:space="preserve"> </w:t>
      </w:r>
      <w:r w:rsidR="00996689" w:rsidRPr="009F7706">
        <w:rPr>
          <w:color w:val="000000"/>
          <w:sz w:val="22"/>
          <w:szCs w:val="22"/>
          <w:shd w:val="clear" w:color="auto" w:fill="FFFFFF"/>
        </w:rPr>
        <w:t>shipping</w:t>
      </w:r>
      <w:r w:rsidR="00891149" w:rsidRPr="009F7706">
        <w:rPr>
          <w:color w:val="000000"/>
          <w:sz w:val="22"/>
          <w:szCs w:val="22"/>
          <w:shd w:val="clear" w:color="auto" w:fill="FFFFFF"/>
        </w:rPr>
        <w:t>/</w:t>
      </w:r>
      <w:r w:rsidR="00996689" w:rsidRPr="009F7706">
        <w:rPr>
          <w:color w:val="000000"/>
          <w:sz w:val="22"/>
          <w:szCs w:val="22"/>
          <w:shd w:val="clear" w:color="auto" w:fill="FFFFFF"/>
        </w:rPr>
        <w:t>importing services</w:t>
      </w:r>
      <w:r w:rsidR="00C159EB" w:rsidRPr="009F7706">
        <w:rPr>
          <w:color w:val="000000"/>
          <w:sz w:val="22"/>
          <w:szCs w:val="22"/>
          <w:shd w:val="clear" w:color="auto" w:fill="FFFFFF"/>
        </w:rPr>
        <w:t xml:space="preserve">. </w:t>
      </w:r>
      <w:r w:rsidR="00C159EB" w:rsidRPr="009F7706">
        <w:rPr>
          <w:sz w:val="22"/>
          <w:szCs w:val="22"/>
        </w:rPr>
        <w:t>A proven track record</w:t>
      </w:r>
      <w:r w:rsidR="00904D74" w:rsidRPr="009F7706">
        <w:rPr>
          <w:sz w:val="22"/>
          <w:szCs w:val="22"/>
        </w:rPr>
        <w:t xml:space="preserve"> of</w:t>
      </w:r>
      <w:r w:rsidR="00891149" w:rsidRPr="009F7706">
        <w:rPr>
          <w:sz w:val="22"/>
          <w:szCs w:val="22"/>
        </w:rPr>
        <w:t xml:space="preserve"> </w:t>
      </w:r>
      <w:r w:rsidR="00C159EB" w:rsidRPr="009F7706">
        <w:rPr>
          <w:sz w:val="22"/>
          <w:szCs w:val="22"/>
        </w:rPr>
        <w:t>implementing changes that result in increased inventory accuracy, quality assurance, productivity, and customer satisfaction. Effective communicator who collaborates with third parties and cross-functional departments, ensuring fulfillment milestones are met throughout the supply chain.</w:t>
      </w:r>
      <w:r w:rsidR="006C0C18" w:rsidRPr="009F7706">
        <w:rPr>
          <w:sz w:val="22"/>
          <w:szCs w:val="22"/>
        </w:rPr>
        <w:t xml:space="preserve"> </w:t>
      </w:r>
      <w:r w:rsidR="00FA6A61" w:rsidRPr="009F7706">
        <w:rPr>
          <w:sz w:val="22"/>
          <w:szCs w:val="22"/>
        </w:rPr>
        <w:t xml:space="preserve">Committed </w:t>
      </w:r>
      <w:r w:rsidR="00904D74" w:rsidRPr="009F7706">
        <w:rPr>
          <w:sz w:val="22"/>
          <w:szCs w:val="22"/>
        </w:rPr>
        <w:t xml:space="preserve">to </w:t>
      </w:r>
      <w:r w:rsidR="00FA6A61" w:rsidRPr="009F7706">
        <w:rPr>
          <w:sz w:val="22"/>
          <w:szCs w:val="22"/>
        </w:rPr>
        <w:t xml:space="preserve">promoting a culture of customer service and </w:t>
      </w:r>
      <w:r w:rsidR="00904D74" w:rsidRPr="009F7706">
        <w:rPr>
          <w:sz w:val="22"/>
          <w:szCs w:val="22"/>
        </w:rPr>
        <w:t>operational excellence</w:t>
      </w:r>
      <w:r w:rsidR="00FA6A61" w:rsidRPr="009F7706">
        <w:rPr>
          <w:sz w:val="22"/>
          <w:szCs w:val="22"/>
        </w:rPr>
        <w:t>.</w:t>
      </w:r>
    </w:p>
    <w:p w14:paraId="232A705F" w14:textId="77777777" w:rsidR="00FA6A61" w:rsidRPr="00ED235D" w:rsidRDefault="00FA6A61" w:rsidP="00FA6A61">
      <w:pPr>
        <w:spacing w:after="0"/>
        <w:jc w:val="center"/>
        <w:rPr>
          <w:color w:val="000000"/>
          <w:sz w:val="22"/>
          <w:szCs w:val="22"/>
          <w:shd w:val="clear" w:color="auto" w:fill="FFFFFF"/>
        </w:rPr>
      </w:pPr>
    </w:p>
    <w:p w14:paraId="379C0768" w14:textId="17A01EE5" w:rsidR="00FA6A61" w:rsidRPr="009F7706" w:rsidRDefault="009F7706" w:rsidP="009F7706">
      <w:pPr>
        <w:pBdr>
          <w:top w:val="single" w:sz="4" w:space="1" w:color="000000"/>
          <w:bottom w:val="single" w:sz="4" w:space="1" w:color="000000"/>
        </w:pBdr>
        <w:shd w:val="clear" w:color="auto" w:fill="F2F2F2"/>
        <w:jc w:val="center"/>
        <w:rPr>
          <w:rFonts w:cstheme="minorHAnsi"/>
          <w:b/>
          <w:sz w:val="22"/>
          <w:szCs w:val="22"/>
        </w:rPr>
      </w:pPr>
      <w:r w:rsidRPr="009F7706">
        <w:rPr>
          <w:rFonts w:cstheme="minorHAnsi"/>
          <w:b/>
          <w:sz w:val="22"/>
          <w:szCs w:val="22"/>
        </w:rPr>
        <w:t>CORE COMPETENCIES</w:t>
      </w:r>
    </w:p>
    <w:p w14:paraId="14056588" w14:textId="7F3CC116" w:rsidR="00ED235D" w:rsidRPr="009F7706" w:rsidRDefault="00ED235D" w:rsidP="00FA6A61">
      <w:pPr>
        <w:spacing w:after="0"/>
        <w:rPr>
          <w:b/>
          <w:bCs/>
          <w:sz w:val="22"/>
          <w:szCs w:val="22"/>
        </w:rPr>
      </w:pPr>
      <w:r w:rsidRPr="009F7706">
        <w:rPr>
          <w:b/>
          <w:bCs/>
          <w:sz w:val="22"/>
          <w:szCs w:val="22"/>
        </w:rPr>
        <w:t xml:space="preserve">Operations Management: </w:t>
      </w:r>
      <w:r w:rsidRPr="009F7706">
        <w:rPr>
          <w:sz w:val="22"/>
          <w:szCs w:val="22"/>
        </w:rPr>
        <w:t>Product Lifecycle</w:t>
      </w:r>
      <w:r w:rsidR="009F7706" w:rsidRPr="009F7706">
        <w:rPr>
          <w:sz w:val="22"/>
          <w:szCs w:val="22"/>
        </w:rPr>
        <w:t xml:space="preserve"> &amp; Logistics Management, Supplier Relations, Customer Service Excellence, Inventory </w:t>
      </w:r>
      <w:r w:rsidR="00C62EB0">
        <w:rPr>
          <w:sz w:val="22"/>
          <w:szCs w:val="22"/>
        </w:rPr>
        <w:t>C</w:t>
      </w:r>
      <w:r w:rsidR="009F7706" w:rsidRPr="009F7706">
        <w:rPr>
          <w:sz w:val="22"/>
          <w:szCs w:val="22"/>
        </w:rPr>
        <w:t>ontrol/</w:t>
      </w:r>
      <w:r w:rsidR="00C62EB0">
        <w:rPr>
          <w:sz w:val="22"/>
          <w:szCs w:val="22"/>
        </w:rPr>
        <w:t>A</w:t>
      </w:r>
      <w:r w:rsidR="009F7706" w:rsidRPr="009F7706">
        <w:rPr>
          <w:sz w:val="22"/>
          <w:szCs w:val="22"/>
        </w:rPr>
        <w:t xml:space="preserve">djustments, Database &amp; SOP development,  Warehouse </w:t>
      </w:r>
      <w:r w:rsidR="00C62EB0">
        <w:rPr>
          <w:sz w:val="22"/>
          <w:szCs w:val="22"/>
        </w:rPr>
        <w:t>S</w:t>
      </w:r>
      <w:r w:rsidR="009F7706" w:rsidRPr="009F7706">
        <w:rPr>
          <w:sz w:val="22"/>
          <w:szCs w:val="22"/>
        </w:rPr>
        <w:t xml:space="preserve">lotting </w:t>
      </w:r>
      <w:r w:rsidR="00C62EB0">
        <w:rPr>
          <w:sz w:val="22"/>
          <w:szCs w:val="22"/>
        </w:rPr>
        <w:t>O</w:t>
      </w:r>
      <w:r w:rsidR="009F7706" w:rsidRPr="009F7706">
        <w:rPr>
          <w:sz w:val="22"/>
          <w:szCs w:val="22"/>
        </w:rPr>
        <w:t>ptimization, Process Improvement, Team Leadership &amp; Training</w:t>
      </w:r>
      <w:r w:rsidR="009F7706">
        <w:rPr>
          <w:sz w:val="22"/>
          <w:szCs w:val="22"/>
        </w:rPr>
        <w:t xml:space="preserve">, </w:t>
      </w:r>
      <w:r w:rsidR="009F7706" w:rsidRPr="009F7706">
        <w:rPr>
          <w:sz w:val="22"/>
          <w:szCs w:val="22"/>
        </w:rPr>
        <w:t xml:space="preserve">Discrepancy </w:t>
      </w:r>
      <w:r w:rsidR="00C62EB0">
        <w:rPr>
          <w:sz w:val="22"/>
          <w:szCs w:val="22"/>
        </w:rPr>
        <w:t>I</w:t>
      </w:r>
      <w:r w:rsidR="009F7706" w:rsidRPr="009F7706">
        <w:rPr>
          <w:sz w:val="22"/>
          <w:szCs w:val="22"/>
        </w:rPr>
        <w:t>nvestigations</w:t>
      </w:r>
    </w:p>
    <w:p w14:paraId="67126D23" w14:textId="48F1C170" w:rsidR="00ED235D" w:rsidRPr="009F7706" w:rsidRDefault="00ED235D" w:rsidP="00FA6A61">
      <w:pPr>
        <w:spacing w:after="0"/>
        <w:rPr>
          <w:b/>
          <w:bCs/>
          <w:sz w:val="12"/>
          <w:szCs w:val="12"/>
        </w:rPr>
      </w:pPr>
    </w:p>
    <w:p w14:paraId="7D96CAD6" w14:textId="0DF698A6" w:rsidR="00ED235D" w:rsidRPr="009F7706" w:rsidRDefault="00ED235D" w:rsidP="00FA6A61">
      <w:pPr>
        <w:spacing w:after="0"/>
        <w:rPr>
          <w:b/>
          <w:bCs/>
          <w:sz w:val="22"/>
          <w:szCs w:val="22"/>
        </w:rPr>
      </w:pPr>
      <w:r w:rsidRPr="009F7706">
        <w:rPr>
          <w:b/>
          <w:bCs/>
          <w:sz w:val="22"/>
          <w:szCs w:val="22"/>
        </w:rPr>
        <w:t xml:space="preserve">Analytical Skills: </w:t>
      </w:r>
      <w:r w:rsidRPr="009F7706">
        <w:rPr>
          <w:sz w:val="22"/>
          <w:szCs w:val="22"/>
        </w:rPr>
        <w:t>Problem Solving, Critical Thinking, Data Analysis &amp; Interpretation, Forecasting (linear and seasonal), Financial Analysis, Cost-saving Strategies, Financial Planning, Budgeting</w:t>
      </w:r>
    </w:p>
    <w:p w14:paraId="6F63A28F" w14:textId="5C6033B2" w:rsidR="00ED235D" w:rsidRPr="009F7706" w:rsidRDefault="00ED235D" w:rsidP="00FA6A61">
      <w:pPr>
        <w:spacing w:after="0"/>
        <w:rPr>
          <w:b/>
          <w:bCs/>
          <w:sz w:val="12"/>
          <w:szCs w:val="12"/>
        </w:rPr>
      </w:pPr>
    </w:p>
    <w:p w14:paraId="71AC154B" w14:textId="2693F41C" w:rsidR="00ED235D" w:rsidRPr="009F7706" w:rsidRDefault="00ED235D" w:rsidP="00FA6A61">
      <w:pPr>
        <w:spacing w:after="0"/>
        <w:rPr>
          <w:b/>
          <w:bCs/>
          <w:sz w:val="22"/>
          <w:szCs w:val="22"/>
        </w:rPr>
      </w:pPr>
      <w:r w:rsidRPr="009F7706">
        <w:rPr>
          <w:b/>
          <w:bCs/>
          <w:sz w:val="22"/>
          <w:szCs w:val="22"/>
        </w:rPr>
        <w:t xml:space="preserve">Compliance &amp; Risk Management: </w:t>
      </w:r>
      <w:r w:rsidR="009F7706" w:rsidRPr="009F7706">
        <w:rPr>
          <w:sz w:val="22"/>
          <w:szCs w:val="22"/>
        </w:rPr>
        <w:t xml:space="preserve">Proficient in importing rules and regulations </w:t>
      </w:r>
      <w:r w:rsidR="00C62EB0">
        <w:rPr>
          <w:sz w:val="22"/>
          <w:szCs w:val="22"/>
        </w:rPr>
        <w:t>of</w:t>
      </w:r>
      <w:r w:rsidR="009F7706" w:rsidRPr="009F7706">
        <w:rPr>
          <w:sz w:val="22"/>
          <w:szCs w:val="22"/>
        </w:rPr>
        <w:t xml:space="preserve"> the Food, Drug and Cosmetics Act and recent Food Safety Modernization Act; Capable of reviewing </w:t>
      </w:r>
      <w:r w:rsidR="009F7706" w:rsidRPr="009F7706">
        <w:rPr>
          <w:rFonts w:cs="Calibri"/>
          <w:sz w:val="22"/>
          <w:szCs w:val="22"/>
        </w:rPr>
        <w:t>food, drug, cosmetic and medical device labels</w:t>
      </w:r>
      <w:r w:rsidR="00C62EB0">
        <w:rPr>
          <w:rFonts w:cs="Calibri"/>
          <w:sz w:val="22"/>
          <w:szCs w:val="22"/>
        </w:rPr>
        <w:t xml:space="preserve">; </w:t>
      </w:r>
      <w:r w:rsidR="009F7706">
        <w:rPr>
          <w:rFonts w:cs="Calibri"/>
          <w:sz w:val="22"/>
          <w:szCs w:val="22"/>
        </w:rPr>
        <w:t>I</w:t>
      </w:r>
      <w:r w:rsidR="009F7706" w:rsidRPr="009F7706">
        <w:rPr>
          <w:rFonts w:cs="Calibri"/>
          <w:sz w:val="22"/>
          <w:szCs w:val="22"/>
        </w:rPr>
        <w:t>nternational standards and U.S law and regulations</w:t>
      </w:r>
      <w:r w:rsidR="009F7706">
        <w:rPr>
          <w:rFonts w:cs="Calibri"/>
          <w:sz w:val="22"/>
          <w:szCs w:val="22"/>
        </w:rPr>
        <w:t xml:space="preserve"> </w:t>
      </w:r>
      <w:r w:rsidR="00C62EB0">
        <w:rPr>
          <w:rFonts w:cs="Calibri"/>
          <w:sz w:val="22"/>
          <w:szCs w:val="22"/>
        </w:rPr>
        <w:t>research;</w:t>
      </w:r>
      <w:r w:rsidR="009F7706">
        <w:rPr>
          <w:rFonts w:cs="Calibri"/>
          <w:sz w:val="22"/>
          <w:szCs w:val="22"/>
        </w:rPr>
        <w:t xml:space="preserve"> Knowledge </w:t>
      </w:r>
      <w:r w:rsidR="00C62EB0">
        <w:rPr>
          <w:rFonts w:cs="Calibri"/>
          <w:sz w:val="22"/>
          <w:szCs w:val="22"/>
        </w:rPr>
        <w:t>of</w:t>
      </w:r>
      <w:r w:rsidR="009F7706">
        <w:rPr>
          <w:rFonts w:cs="Calibri"/>
          <w:sz w:val="22"/>
          <w:szCs w:val="22"/>
        </w:rPr>
        <w:t xml:space="preserve"> </w:t>
      </w:r>
      <w:r w:rsidR="009F7706" w:rsidRPr="009F7706">
        <w:rPr>
          <w:rFonts w:cs="Calibri"/>
          <w:sz w:val="22"/>
          <w:szCs w:val="22"/>
        </w:rPr>
        <w:t>international standards such as ISO 13845:2016, ISO 22000, current Good Manufacturing Practices, ASTM standards for protective barriers and FCC rules for consumer products</w:t>
      </w:r>
    </w:p>
    <w:p w14:paraId="6389CEFD" w14:textId="38D6B998" w:rsidR="009F7706" w:rsidRPr="009F7706" w:rsidRDefault="009F7706" w:rsidP="00FA6A61">
      <w:pPr>
        <w:spacing w:after="0"/>
        <w:rPr>
          <w:b/>
          <w:bCs/>
          <w:sz w:val="12"/>
          <w:szCs w:val="12"/>
        </w:rPr>
      </w:pPr>
    </w:p>
    <w:p w14:paraId="209AD576" w14:textId="68CD560A" w:rsidR="009F7706" w:rsidRPr="009F7706" w:rsidRDefault="009F7706" w:rsidP="00FA6A61">
      <w:pPr>
        <w:spacing w:after="0"/>
        <w:rPr>
          <w:sz w:val="22"/>
          <w:szCs w:val="22"/>
        </w:rPr>
      </w:pPr>
      <w:r w:rsidRPr="009F7706">
        <w:rPr>
          <w:b/>
          <w:bCs/>
          <w:sz w:val="22"/>
          <w:szCs w:val="22"/>
        </w:rPr>
        <w:t xml:space="preserve">Technology: </w:t>
      </w:r>
      <w:r w:rsidRPr="009F7706">
        <w:rPr>
          <w:sz w:val="22"/>
          <w:szCs w:val="22"/>
        </w:rPr>
        <w:t>SAP, M</w:t>
      </w:r>
      <w:r w:rsidR="00DB2DE1">
        <w:rPr>
          <w:sz w:val="22"/>
          <w:szCs w:val="22"/>
        </w:rPr>
        <w:t xml:space="preserve">S </w:t>
      </w:r>
      <w:r w:rsidRPr="009F7706">
        <w:rPr>
          <w:sz w:val="22"/>
          <w:szCs w:val="22"/>
        </w:rPr>
        <w:t xml:space="preserve">Suite, MS Access 2016, IBM AS400, IBM Lotus, and </w:t>
      </w:r>
      <w:proofErr w:type="spellStart"/>
      <w:r w:rsidRPr="009F7706">
        <w:rPr>
          <w:sz w:val="22"/>
          <w:szCs w:val="22"/>
        </w:rPr>
        <w:t>Zethcon</w:t>
      </w:r>
      <w:proofErr w:type="spellEnd"/>
      <w:r w:rsidRPr="009F7706">
        <w:rPr>
          <w:sz w:val="22"/>
          <w:szCs w:val="22"/>
        </w:rPr>
        <w:t xml:space="preserve"> Synapse, UL </w:t>
      </w:r>
      <w:proofErr w:type="spellStart"/>
      <w:r w:rsidRPr="009F7706">
        <w:rPr>
          <w:sz w:val="22"/>
          <w:szCs w:val="22"/>
        </w:rPr>
        <w:t>Wercsmart</w:t>
      </w:r>
      <w:proofErr w:type="spellEnd"/>
    </w:p>
    <w:p w14:paraId="130B8B59" w14:textId="7FB6A5C1" w:rsidR="00FA6A61" w:rsidRDefault="00FA6A61" w:rsidP="00FA6A61">
      <w:pPr>
        <w:spacing w:after="0"/>
        <w:rPr>
          <w:b/>
          <w:bCs/>
          <w:sz w:val="12"/>
          <w:szCs w:val="12"/>
        </w:rPr>
      </w:pPr>
    </w:p>
    <w:p w14:paraId="1D01D5FA" w14:textId="77777777" w:rsidR="009F7706" w:rsidRPr="009F7706" w:rsidRDefault="009F7706" w:rsidP="00FA6A61">
      <w:pPr>
        <w:spacing w:after="0"/>
        <w:rPr>
          <w:b/>
          <w:bCs/>
          <w:sz w:val="12"/>
          <w:szCs w:val="12"/>
        </w:rPr>
      </w:pPr>
    </w:p>
    <w:p w14:paraId="155C14A1" w14:textId="64C52A0F" w:rsidR="00571FBD" w:rsidRPr="009F7706" w:rsidRDefault="009F7706" w:rsidP="009F7706">
      <w:pPr>
        <w:pBdr>
          <w:top w:val="single" w:sz="4" w:space="1" w:color="000000"/>
          <w:bottom w:val="single" w:sz="4" w:space="1" w:color="000000"/>
        </w:pBdr>
        <w:shd w:val="clear" w:color="auto" w:fill="F2F2F2"/>
        <w:jc w:val="center"/>
        <w:rPr>
          <w:rFonts w:cstheme="minorHAnsi"/>
          <w:b/>
          <w:sz w:val="22"/>
          <w:szCs w:val="22"/>
        </w:rPr>
      </w:pPr>
      <w:r w:rsidRPr="009F7706">
        <w:rPr>
          <w:rFonts w:cstheme="minorHAnsi"/>
          <w:b/>
          <w:sz w:val="22"/>
          <w:szCs w:val="22"/>
        </w:rPr>
        <w:t>PROFESSIONAL EXPERIENCE</w:t>
      </w:r>
    </w:p>
    <w:p w14:paraId="3D0ED132" w14:textId="6949B03B" w:rsidR="00571FBD" w:rsidRDefault="00571FBD" w:rsidP="00F65EBD">
      <w:pPr>
        <w:spacing w:after="0"/>
        <w:rPr>
          <w:b/>
          <w:bCs/>
          <w:sz w:val="22"/>
          <w:szCs w:val="22"/>
        </w:rPr>
      </w:pPr>
      <w:r w:rsidRPr="00ED235D">
        <w:rPr>
          <w:b/>
          <w:bCs/>
          <w:sz w:val="22"/>
          <w:szCs w:val="22"/>
          <w:u w:val="single"/>
          <w:shd w:val="clear" w:color="auto" w:fill="FFFFFF"/>
        </w:rPr>
        <w:t>Assistant Product Manager,</w:t>
      </w:r>
      <w:r w:rsidRPr="00ED235D">
        <w:rPr>
          <w:b/>
          <w:bCs/>
          <w:sz w:val="22"/>
          <w:szCs w:val="22"/>
          <w:shd w:val="clear" w:color="auto" w:fill="FFFFFF"/>
        </w:rPr>
        <w:t xml:space="preserve"> </w:t>
      </w:r>
      <w:r w:rsidRPr="00ED235D">
        <w:rPr>
          <w:b/>
          <w:bCs/>
          <w:sz w:val="22"/>
          <w:szCs w:val="22"/>
        </w:rPr>
        <w:t>Fourstar Group USA</w:t>
      </w:r>
      <w:r w:rsidR="001B1051">
        <w:rPr>
          <w:b/>
          <w:bCs/>
          <w:sz w:val="22"/>
          <w:szCs w:val="22"/>
        </w:rPr>
        <w:t>, Milford, MA</w:t>
      </w:r>
      <w:r w:rsidRPr="00ED235D">
        <w:rPr>
          <w:b/>
          <w:bCs/>
          <w:sz w:val="22"/>
          <w:szCs w:val="22"/>
        </w:rPr>
        <w:tab/>
      </w:r>
      <w:r w:rsidRPr="00ED235D">
        <w:rPr>
          <w:b/>
          <w:bCs/>
          <w:sz w:val="22"/>
          <w:szCs w:val="22"/>
        </w:rPr>
        <w:tab/>
      </w:r>
      <w:r w:rsidRPr="00ED235D">
        <w:rPr>
          <w:b/>
          <w:bCs/>
          <w:sz w:val="22"/>
          <w:szCs w:val="22"/>
        </w:rPr>
        <w:tab/>
      </w:r>
      <w:r w:rsidRPr="00ED235D">
        <w:rPr>
          <w:b/>
          <w:bCs/>
          <w:sz w:val="22"/>
          <w:szCs w:val="22"/>
        </w:rPr>
        <w:tab/>
      </w:r>
      <w:r w:rsidR="00ED235D">
        <w:rPr>
          <w:b/>
          <w:bCs/>
          <w:sz w:val="22"/>
          <w:szCs w:val="22"/>
        </w:rPr>
        <w:t xml:space="preserve">  </w:t>
      </w:r>
      <w:r w:rsidRPr="00ED235D">
        <w:rPr>
          <w:b/>
          <w:bCs/>
          <w:sz w:val="22"/>
          <w:szCs w:val="22"/>
        </w:rPr>
        <w:t xml:space="preserve">   01/2020 </w:t>
      </w:r>
      <w:r w:rsidR="00ED235D">
        <w:rPr>
          <w:b/>
          <w:bCs/>
          <w:sz w:val="22"/>
          <w:szCs w:val="22"/>
        </w:rPr>
        <w:t>–</w:t>
      </w:r>
      <w:r w:rsidRPr="00ED235D">
        <w:rPr>
          <w:b/>
          <w:bCs/>
          <w:sz w:val="22"/>
          <w:szCs w:val="22"/>
        </w:rPr>
        <w:t xml:space="preserve"> Present</w:t>
      </w:r>
    </w:p>
    <w:p w14:paraId="6E61BCDE" w14:textId="5D4524F3" w:rsidR="00ED235D" w:rsidRPr="00ED235D" w:rsidRDefault="00ED235D" w:rsidP="00F65EBD">
      <w:pPr>
        <w:spacing w:after="0"/>
        <w:rPr>
          <w:i/>
          <w:iCs/>
          <w:sz w:val="22"/>
          <w:szCs w:val="22"/>
        </w:rPr>
      </w:pPr>
      <w:r w:rsidRPr="00ED235D">
        <w:rPr>
          <w:rFonts w:cs="Segoe UI"/>
          <w:i/>
          <w:iCs/>
          <w:sz w:val="22"/>
          <w:szCs w:val="22"/>
          <w:shd w:val="clear" w:color="auto" w:fill="FFFFFF"/>
        </w:rPr>
        <w:t xml:space="preserve">Fourstar Group is a privately held, globally integrated product development, sourcing, and import/export services firm specializing in value and private label consumer goods; with offices </w:t>
      </w:r>
      <w:r w:rsidR="009F7706">
        <w:rPr>
          <w:rFonts w:cs="Segoe UI"/>
          <w:i/>
          <w:iCs/>
          <w:sz w:val="22"/>
          <w:szCs w:val="22"/>
          <w:shd w:val="clear" w:color="auto" w:fill="FFFFFF"/>
        </w:rPr>
        <w:t>around the globe.</w:t>
      </w:r>
    </w:p>
    <w:p w14:paraId="09A0735E" w14:textId="064A37D0" w:rsidR="00B60798" w:rsidRPr="00ED235D" w:rsidRDefault="00B60798" w:rsidP="00DB2DE1">
      <w:pPr>
        <w:pStyle w:val="ListParagraph"/>
        <w:numPr>
          <w:ilvl w:val="0"/>
          <w:numId w:val="32"/>
        </w:numPr>
        <w:spacing w:after="0"/>
        <w:rPr>
          <w:sz w:val="22"/>
          <w:szCs w:val="22"/>
        </w:rPr>
      </w:pPr>
      <w:r w:rsidRPr="00ED235D">
        <w:rPr>
          <w:sz w:val="22"/>
          <w:szCs w:val="22"/>
        </w:rPr>
        <w:t xml:space="preserve">Responsible </w:t>
      </w:r>
      <w:r w:rsidR="008D1490" w:rsidRPr="00ED235D">
        <w:rPr>
          <w:sz w:val="22"/>
          <w:szCs w:val="22"/>
        </w:rPr>
        <w:t>for managing</w:t>
      </w:r>
      <w:r w:rsidRPr="00ED235D">
        <w:rPr>
          <w:sz w:val="22"/>
          <w:szCs w:val="22"/>
        </w:rPr>
        <w:t xml:space="preserve"> relationships with</w:t>
      </w:r>
      <w:r w:rsidR="00ED235D">
        <w:rPr>
          <w:sz w:val="22"/>
          <w:szCs w:val="22"/>
        </w:rPr>
        <w:t xml:space="preserve"> </w:t>
      </w:r>
      <w:r w:rsidR="008D1490">
        <w:rPr>
          <w:sz w:val="22"/>
          <w:szCs w:val="22"/>
        </w:rPr>
        <w:t>over 70</w:t>
      </w:r>
      <w:r w:rsidRPr="00ED235D">
        <w:rPr>
          <w:sz w:val="22"/>
          <w:szCs w:val="22"/>
        </w:rPr>
        <w:t xml:space="preserve"> suppliers and overseeing the end to end product lifecycle of a variety of goods and merchandise, </w:t>
      </w:r>
      <w:r w:rsidRPr="00ED235D">
        <w:rPr>
          <w:rFonts w:cs="Calibri"/>
          <w:sz w:val="22"/>
          <w:szCs w:val="22"/>
        </w:rPr>
        <w:t>specializing in FDA regulated categories such as food, over the counter drugs, medical devices and cosmetics. </w:t>
      </w:r>
    </w:p>
    <w:p w14:paraId="3B575DF6" w14:textId="77777777" w:rsidR="00B60798" w:rsidRPr="00ED235D" w:rsidRDefault="00B60798" w:rsidP="00DB2DE1">
      <w:pPr>
        <w:pStyle w:val="m-1550600758142407475gmail-msolistparagraph"/>
        <w:numPr>
          <w:ilvl w:val="0"/>
          <w:numId w:val="32"/>
        </w:numPr>
        <w:shd w:val="clear" w:color="auto" w:fill="FFFFFF"/>
        <w:spacing w:after="0" w:afterAutospacing="0" w:line="235" w:lineRule="atLeast"/>
        <w:rPr>
          <w:rFonts w:ascii="Cambria" w:hAnsi="Cambria" w:cs="Calibri"/>
          <w:sz w:val="22"/>
          <w:szCs w:val="22"/>
        </w:rPr>
      </w:pPr>
      <w:r w:rsidRPr="00ED235D">
        <w:rPr>
          <w:rFonts w:ascii="Cambria" w:hAnsi="Cambria" w:cs="Calibri"/>
          <w:sz w:val="22"/>
          <w:szCs w:val="22"/>
        </w:rPr>
        <w:t xml:space="preserve">Actively involved in managing and growing Fourstar’s relationship with Amazon as a vendor and supplier. </w:t>
      </w:r>
    </w:p>
    <w:p w14:paraId="35232405" w14:textId="56FFD78A" w:rsidR="00ED235D" w:rsidRPr="00ED235D" w:rsidRDefault="00ED235D" w:rsidP="00DB2DE1">
      <w:pPr>
        <w:pStyle w:val="m-1550600758142407475gmail-msolistparagraph"/>
        <w:numPr>
          <w:ilvl w:val="0"/>
          <w:numId w:val="32"/>
        </w:numPr>
        <w:shd w:val="clear" w:color="auto" w:fill="FFFFFF"/>
        <w:spacing w:after="0" w:afterAutospacing="0" w:line="235" w:lineRule="atLeast"/>
        <w:rPr>
          <w:rFonts w:ascii="Cambria" w:hAnsi="Cambria" w:cs="Calibri"/>
          <w:sz w:val="22"/>
          <w:szCs w:val="22"/>
        </w:rPr>
      </w:pPr>
      <w:r w:rsidRPr="00ED235D">
        <w:rPr>
          <w:rFonts w:ascii="Cambria" w:hAnsi="Cambria" w:cs="Calibri"/>
          <w:sz w:val="22"/>
          <w:szCs w:val="22"/>
        </w:rPr>
        <w:t xml:space="preserve">Manage inventory and purchasing </w:t>
      </w:r>
      <w:r w:rsidR="009F7706">
        <w:rPr>
          <w:rFonts w:ascii="Cambria" w:hAnsi="Cambria" w:cs="Calibri"/>
          <w:sz w:val="22"/>
          <w:szCs w:val="22"/>
        </w:rPr>
        <w:t>of</w:t>
      </w:r>
      <w:r w:rsidRPr="00ED235D">
        <w:rPr>
          <w:rFonts w:ascii="Cambria" w:hAnsi="Cambria" w:cs="Calibri"/>
          <w:sz w:val="22"/>
          <w:szCs w:val="22"/>
        </w:rPr>
        <w:t xml:space="preserve"> select nonprescription diagnostic devices for U.S warehouse.</w:t>
      </w:r>
    </w:p>
    <w:p w14:paraId="441DB71F" w14:textId="289D5DD3" w:rsidR="008314F7" w:rsidRPr="00ED235D" w:rsidRDefault="008314F7" w:rsidP="00DB2DE1">
      <w:pPr>
        <w:pStyle w:val="m-1550600758142407475gmail-msolistparagraph"/>
        <w:numPr>
          <w:ilvl w:val="0"/>
          <w:numId w:val="32"/>
        </w:numPr>
        <w:shd w:val="clear" w:color="auto" w:fill="FFFFFF"/>
        <w:spacing w:after="0" w:afterAutospacing="0" w:line="235" w:lineRule="atLeast"/>
        <w:rPr>
          <w:rFonts w:ascii="Cambria" w:hAnsi="Cambria" w:cs="Calibri"/>
          <w:sz w:val="22"/>
          <w:szCs w:val="22"/>
        </w:rPr>
      </w:pPr>
      <w:r w:rsidRPr="00ED235D">
        <w:rPr>
          <w:rFonts w:ascii="Cambria" w:hAnsi="Cambria" w:cs="Calibri"/>
          <w:sz w:val="22"/>
          <w:szCs w:val="22"/>
        </w:rPr>
        <w:t>Prepared</w:t>
      </w:r>
      <w:r w:rsidR="00571FBD" w:rsidRPr="00ED235D">
        <w:rPr>
          <w:rFonts w:ascii="Cambria" w:hAnsi="Cambria" w:cs="Calibri"/>
          <w:sz w:val="22"/>
          <w:szCs w:val="22"/>
        </w:rPr>
        <w:t xml:space="preserve"> and submitted government bids for sourcing personal protective equipment</w:t>
      </w:r>
      <w:r w:rsidR="00ED235D">
        <w:rPr>
          <w:rFonts w:ascii="Cambria" w:hAnsi="Cambria" w:cs="Calibri"/>
          <w:sz w:val="22"/>
          <w:szCs w:val="22"/>
        </w:rPr>
        <w:t xml:space="preserve"> (awaiting approval).</w:t>
      </w:r>
    </w:p>
    <w:p w14:paraId="68C2A99B" w14:textId="77777777" w:rsidR="00ED235D" w:rsidRPr="00ED235D" w:rsidRDefault="00ED235D" w:rsidP="00ED235D">
      <w:pPr>
        <w:spacing w:after="0"/>
        <w:rPr>
          <w:b/>
          <w:bCs/>
          <w:i/>
          <w:iCs/>
          <w:sz w:val="22"/>
          <w:szCs w:val="22"/>
        </w:rPr>
      </w:pPr>
      <w:r w:rsidRPr="00ED235D">
        <w:rPr>
          <w:b/>
          <w:bCs/>
          <w:i/>
          <w:iCs/>
          <w:sz w:val="22"/>
          <w:szCs w:val="22"/>
        </w:rPr>
        <w:t>Key Accomplishments</w:t>
      </w:r>
    </w:p>
    <w:p w14:paraId="4204F636" w14:textId="73AC4C8E" w:rsidR="00ED235D" w:rsidRPr="00ED235D" w:rsidRDefault="00C62EB0" w:rsidP="00ED235D">
      <w:pPr>
        <w:pStyle w:val="ListParagraph"/>
        <w:numPr>
          <w:ilvl w:val="0"/>
          <w:numId w:val="31"/>
        </w:numPr>
        <w:spacing w:after="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Updated</w:t>
      </w:r>
      <w:r w:rsidR="00B60798" w:rsidRPr="00ED235D">
        <w:rPr>
          <w:rFonts w:cs="Calibri"/>
          <w:sz w:val="22"/>
          <w:szCs w:val="22"/>
        </w:rPr>
        <w:t xml:space="preserve"> regulatory </w:t>
      </w:r>
      <w:r w:rsidR="00ED235D">
        <w:rPr>
          <w:rFonts w:cs="Calibri"/>
          <w:sz w:val="22"/>
          <w:szCs w:val="22"/>
        </w:rPr>
        <w:t>data</w:t>
      </w:r>
      <w:r w:rsidR="00B60798" w:rsidRPr="00ED235D">
        <w:rPr>
          <w:rFonts w:cs="Calibri"/>
          <w:sz w:val="22"/>
          <w:szCs w:val="22"/>
        </w:rPr>
        <w:t xml:space="preserve"> for</w:t>
      </w:r>
      <w:r w:rsidR="00571FBD" w:rsidRPr="00ED235D">
        <w:rPr>
          <w:rFonts w:cs="Calibri"/>
          <w:sz w:val="22"/>
          <w:szCs w:val="22"/>
        </w:rPr>
        <w:t xml:space="preserve"> </w:t>
      </w:r>
      <w:r w:rsidR="00B60798" w:rsidRPr="00ED235D">
        <w:rPr>
          <w:rFonts w:cs="Calibri"/>
          <w:sz w:val="22"/>
          <w:szCs w:val="22"/>
        </w:rPr>
        <w:t xml:space="preserve">70+ </w:t>
      </w:r>
      <w:r w:rsidR="00571FBD" w:rsidRPr="00ED235D">
        <w:rPr>
          <w:rFonts w:cs="Calibri"/>
          <w:sz w:val="22"/>
          <w:szCs w:val="22"/>
        </w:rPr>
        <w:t>foreign factories</w:t>
      </w:r>
      <w:r w:rsidR="00B60798" w:rsidRPr="00ED235D">
        <w:rPr>
          <w:rFonts w:cs="Calibri"/>
          <w:sz w:val="22"/>
          <w:szCs w:val="22"/>
        </w:rPr>
        <w:t xml:space="preserve"> and verifying compliance</w:t>
      </w:r>
      <w:r w:rsidR="00571FBD" w:rsidRPr="00ED235D">
        <w:rPr>
          <w:rFonts w:cs="Calibri"/>
          <w:sz w:val="22"/>
          <w:szCs w:val="22"/>
        </w:rPr>
        <w:t xml:space="preserve"> through the FDA’s Foreign Supplier Verification Program</w:t>
      </w:r>
      <w:r w:rsidR="00B60798" w:rsidRPr="00ED235D">
        <w:rPr>
          <w:rFonts w:cs="Calibri"/>
          <w:sz w:val="22"/>
          <w:szCs w:val="22"/>
        </w:rPr>
        <w:t>, bringing</w:t>
      </w:r>
      <w:r w:rsidR="00571FBD" w:rsidRPr="00ED235D">
        <w:rPr>
          <w:rFonts w:cs="Calibri"/>
          <w:sz w:val="22"/>
          <w:szCs w:val="22"/>
        </w:rPr>
        <w:t xml:space="preserve"> 30</w:t>
      </w:r>
      <w:r w:rsidR="00B60798" w:rsidRPr="00ED235D">
        <w:rPr>
          <w:rFonts w:cs="Calibri"/>
          <w:sz w:val="22"/>
          <w:szCs w:val="22"/>
        </w:rPr>
        <w:t>+ foreign</w:t>
      </w:r>
      <w:r w:rsidR="00571FBD" w:rsidRPr="00ED235D">
        <w:rPr>
          <w:rFonts w:cs="Calibri"/>
          <w:sz w:val="22"/>
          <w:szCs w:val="22"/>
        </w:rPr>
        <w:t xml:space="preserve"> food factories to </w:t>
      </w:r>
      <w:r w:rsidR="00ED235D">
        <w:rPr>
          <w:rFonts w:cs="Calibri"/>
          <w:sz w:val="22"/>
          <w:szCs w:val="22"/>
        </w:rPr>
        <w:t>good standings</w:t>
      </w:r>
      <w:r w:rsidR="00B60798" w:rsidRPr="00ED235D">
        <w:rPr>
          <w:rFonts w:cs="Calibri"/>
          <w:sz w:val="22"/>
          <w:szCs w:val="22"/>
        </w:rPr>
        <w:t xml:space="preserve">. </w:t>
      </w:r>
    </w:p>
    <w:p w14:paraId="127D6232" w14:textId="3249F1B0" w:rsidR="00ED235D" w:rsidRPr="00ED235D" w:rsidRDefault="00B60798" w:rsidP="00ED235D">
      <w:pPr>
        <w:pStyle w:val="ListParagraph"/>
        <w:numPr>
          <w:ilvl w:val="0"/>
          <w:numId w:val="31"/>
        </w:numPr>
        <w:spacing w:after="0"/>
        <w:rPr>
          <w:rFonts w:cs="Calibri"/>
          <w:sz w:val="22"/>
          <w:szCs w:val="22"/>
        </w:rPr>
      </w:pPr>
      <w:r w:rsidRPr="00ED235D">
        <w:rPr>
          <w:rFonts w:cs="Calibri"/>
          <w:sz w:val="22"/>
          <w:szCs w:val="22"/>
        </w:rPr>
        <w:t>Removed</w:t>
      </w:r>
      <w:r w:rsidR="00571FBD" w:rsidRPr="00ED235D">
        <w:rPr>
          <w:rFonts w:cs="Calibri"/>
          <w:sz w:val="22"/>
          <w:szCs w:val="22"/>
        </w:rPr>
        <w:t xml:space="preserve"> discontinued products and factories from database </w:t>
      </w:r>
      <w:r w:rsidR="009F7706">
        <w:rPr>
          <w:rFonts w:cs="Calibri"/>
          <w:sz w:val="22"/>
          <w:szCs w:val="22"/>
        </w:rPr>
        <w:t>saving</w:t>
      </w:r>
      <w:r w:rsidRPr="00ED235D">
        <w:rPr>
          <w:rFonts w:cs="Calibri"/>
          <w:sz w:val="22"/>
          <w:szCs w:val="22"/>
        </w:rPr>
        <w:t xml:space="preserve"> nearly </w:t>
      </w:r>
      <w:r w:rsidR="00571FBD" w:rsidRPr="00ED235D">
        <w:rPr>
          <w:rFonts w:cs="Calibri"/>
          <w:sz w:val="22"/>
          <w:szCs w:val="22"/>
        </w:rPr>
        <w:t>30</w:t>
      </w:r>
      <w:r w:rsidRPr="00ED235D">
        <w:rPr>
          <w:rFonts w:cs="Calibri"/>
          <w:sz w:val="22"/>
          <w:szCs w:val="22"/>
        </w:rPr>
        <w:t xml:space="preserve">K per </w:t>
      </w:r>
      <w:r w:rsidR="00571FBD" w:rsidRPr="00ED235D">
        <w:rPr>
          <w:rFonts w:cs="Calibri"/>
          <w:sz w:val="22"/>
          <w:szCs w:val="22"/>
        </w:rPr>
        <w:t xml:space="preserve">year in professional monitoring costs. </w:t>
      </w:r>
    </w:p>
    <w:p w14:paraId="55F2BEDA" w14:textId="1F85EF00" w:rsidR="00ED235D" w:rsidRDefault="00B60798" w:rsidP="00ED235D">
      <w:pPr>
        <w:pStyle w:val="ListParagraph"/>
        <w:numPr>
          <w:ilvl w:val="0"/>
          <w:numId w:val="31"/>
        </w:numPr>
        <w:spacing w:after="0"/>
        <w:rPr>
          <w:rFonts w:cs="Calibri"/>
          <w:sz w:val="22"/>
          <w:szCs w:val="22"/>
        </w:rPr>
      </w:pPr>
      <w:r w:rsidRPr="00ED235D">
        <w:rPr>
          <w:rFonts w:cs="Calibri"/>
          <w:sz w:val="22"/>
          <w:szCs w:val="22"/>
        </w:rPr>
        <w:t>Drafted</w:t>
      </w:r>
      <w:r w:rsidR="00571FBD" w:rsidRPr="00ED235D">
        <w:rPr>
          <w:rFonts w:cs="Calibri"/>
          <w:sz w:val="22"/>
          <w:szCs w:val="22"/>
        </w:rPr>
        <w:t xml:space="preserve"> Standard Operating Procedures </w:t>
      </w:r>
      <w:r w:rsidRPr="00ED235D">
        <w:rPr>
          <w:rFonts w:cs="Calibri"/>
          <w:sz w:val="22"/>
          <w:szCs w:val="22"/>
        </w:rPr>
        <w:t>to streamline the</w:t>
      </w:r>
      <w:r w:rsidR="00571FBD" w:rsidRPr="00ED235D">
        <w:rPr>
          <w:rFonts w:cs="Calibri"/>
          <w:sz w:val="22"/>
          <w:szCs w:val="22"/>
        </w:rPr>
        <w:t xml:space="preserve"> </w:t>
      </w:r>
      <w:r w:rsidRPr="00ED235D">
        <w:rPr>
          <w:rFonts w:cs="Calibri"/>
          <w:sz w:val="22"/>
          <w:szCs w:val="22"/>
        </w:rPr>
        <w:t>evaluation and approval process</w:t>
      </w:r>
      <w:r w:rsidR="00571FBD" w:rsidRPr="00ED235D">
        <w:rPr>
          <w:rFonts w:cs="Calibri"/>
          <w:sz w:val="22"/>
          <w:szCs w:val="22"/>
        </w:rPr>
        <w:t xml:space="preserve"> </w:t>
      </w:r>
      <w:r w:rsidRPr="00ED235D">
        <w:rPr>
          <w:rFonts w:cs="Calibri"/>
          <w:sz w:val="22"/>
          <w:szCs w:val="22"/>
        </w:rPr>
        <w:t xml:space="preserve">for prospective </w:t>
      </w:r>
      <w:r w:rsidR="00571FBD" w:rsidRPr="00ED235D">
        <w:rPr>
          <w:rFonts w:cs="Calibri"/>
          <w:sz w:val="22"/>
          <w:szCs w:val="22"/>
        </w:rPr>
        <w:t>FDA regulated suppliers.</w:t>
      </w:r>
    </w:p>
    <w:p w14:paraId="702E9A08" w14:textId="70894EE4" w:rsidR="00ED235D" w:rsidRPr="00ED235D" w:rsidRDefault="00ED235D" w:rsidP="00ED235D">
      <w:pPr>
        <w:pStyle w:val="m-1550600758142407475gmail-msolistparagraph"/>
        <w:numPr>
          <w:ilvl w:val="0"/>
          <w:numId w:val="31"/>
        </w:numPr>
        <w:shd w:val="clear" w:color="auto" w:fill="FFFFFF"/>
        <w:spacing w:after="0" w:afterAutospacing="0" w:line="235" w:lineRule="atLeast"/>
        <w:rPr>
          <w:rFonts w:ascii="Cambria" w:hAnsi="Cambria" w:cs="Calibri"/>
          <w:sz w:val="22"/>
          <w:szCs w:val="22"/>
        </w:rPr>
      </w:pPr>
      <w:r w:rsidRPr="00ED235D">
        <w:rPr>
          <w:rFonts w:ascii="Cambria" w:hAnsi="Cambria" w:cs="Calibri"/>
          <w:sz w:val="22"/>
          <w:szCs w:val="22"/>
        </w:rPr>
        <w:t xml:space="preserve">Created and maintain two new comprehensive databases; Database one which houses all suppliers’ information and sourced products; Database two which displays all products’ safety compliance data such as hazardous materials, sustainability attributes and safety data sheets. </w:t>
      </w:r>
    </w:p>
    <w:p w14:paraId="122173C5" w14:textId="0C263EEB" w:rsidR="00B60798" w:rsidRPr="00ED235D" w:rsidRDefault="00B60798" w:rsidP="00ED235D">
      <w:pPr>
        <w:pStyle w:val="ListParagraph"/>
        <w:numPr>
          <w:ilvl w:val="0"/>
          <w:numId w:val="31"/>
        </w:numPr>
        <w:spacing w:after="0"/>
        <w:rPr>
          <w:rFonts w:cs="Calibri"/>
          <w:sz w:val="22"/>
          <w:szCs w:val="22"/>
        </w:rPr>
      </w:pPr>
      <w:r w:rsidRPr="00ED235D">
        <w:rPr>
          <w:rFonts w:cs="Calibri"/>
          <w:sz w:val="22"/>
          <w:szCs w:val="22"/>
        </w:rPr>
        <w:t>Created</w:t>
      </w:r>
      <w:r w:rsidR="00DB2DE1">
        <w:rPr>
          <w:rFonts w:cs="Calibri"/>
          <w:sz w:val="22"/>
          <w:szCs w:val="22"/>
        </w:rPr>
        <w:t xml:space="preserve"> a</w:t>
      </w:r>
      <w:r w:rsidRPr="00ED235D">
        <w:rPr>
          <w:rFonts w:cs="Calibri"/>
          <w:sz w:val="22"/>
          <w:szCs w:val="22"/>
        </w:rPr>
        <w:t xml:space="preserve"> </w:t>
      </w:r>
      <w:r w:rsidR="00571FBD" w:rsidRPr="00ED235D">
        <w:rPr>
          <w:rFonts w:cs="Calibri"/>
          <w:sz w:val="22"/>
          <w:szCs w:val="22"/>
        </w:rPr>
        <w:t xml:space="preserve">report to track price indices </w:t>
      </w:r>
      <w:r w:rsidR="00DB2DE1">
        <w:rPr>
          <w:rFonts w:cs="Calibri"/>
          <w:sz w:val="22"/>
          <w:szCs w:val="22"/>
        </w:rPr>
        <w:t>of</w:t>
      </w:r>
      <w:r w:rsidR="00571FBD" w:rsidRPr="00ED235D">
        <w:rPr>
          <w:rFonts w:cs="Calibri"/>
          <w:sz w:val="22"/>
          <w:szCs w:val="22"/>
        </w:rPr>
        <w:t xml:space="preserve"> plastics, oil, metals</w:t>
      </w:r>
      <w:r w:rsidR="00DB2DE1">
        <w:rPr>
          <w:rFonts w:cs="Calibri"/>
          <w:sz w:val="22"/>
          <w:szCs w:val="22"/>
        </w:rPr>
        <w:t xml:space="preserve">, as well as </w:t>
      </w:r>
      <w:r w:rsidR="00571FBD" w:rsidRPr="00ED235D">
        <w:rPr>
          <w:rFonts w:cs="Calibri"/>
          <w:sz w:val="22"/>
          <w:szCs w:val="22"/>
        </w:rPr>
        <w:t>manufacturing wage trends.</w:t>
      </w:r>
    </w:p>
    <w:p w14:paraId="3ECC2B4E" w14:textId="77777777" w:rsidR="00ED235D" w:rsidRPr="00ED235D" w:rsidRDefault="00ED235D" w:rsidP="00ED235D">
      <w:pPr>
        <w:spacing w:after="0"/>
        <w:rPr>
          <w:b/>
          <w:bCs/>
          <w:i/>
          <w:iCs/>
          <w:sz w:val="8"/>
          <w:szCs w:val="8"/>
        </w:rPr>
      </w:pPr>
    </w:p>
    <w:p w14:paraId="02E9B355" w14:textId="22308FBD" w:rsidR="00F65EBD" w:rsidRPr="00ED235D" w:rsidRDefault="00F65EBD" w:rsidP="00F65EBD">
      <w:pPr>
        <w:spacing w:after="0"/>
        <w:rPr>
          <w:b/>
          <w:bCs/>
          <w:sz w:val="22"/>
          <w:szCs w:val="22"/>
        </w:rPr>
      </w:pPr>
      <w:r w:rsidRPr="00ED235D">
        <w:rPr>
          <w:b/>
          <w:bCs/>
          <w:sz w:val="22"/>
          <w:szCs w:val="22"/>
          <w:u w:val="single"/>
        </w:rPr>
        <w:t>Inventory Control Coordinato</w:t>
      </w:r>
      <w:r w:rsidR="00DB2DE1">
        <w:rPr>
          <w:b/>
          <w:bCs/>
          <w:sz w:val="22"/>
          <w:szCs w:val="22"/>
          <w:u w:val="single"/>
        </w:rPr>
        <w:t>r</w:t>
      </w:r>
      <w:r w:rsidR="00DB2DE1" w:rsidRPr="00DB2DE1">
        <w:rPr>
          <w:b/>
          <w:bCs/>
          <w:sz w:val="22"/>
          <w:szCs w:val="22"/>
        </w:rPr>
        <w:t xml:space="preserve">, </w:t>
      </w:r>
      <w:r w:rsidR="00DB2DE1" w:rsidRPr="00ED235D">
        <w:rPr>
          <w:b/>
          <w:bCs/>
          <w:sz w:val="22"/>
          <w:szCs w:val="22"/>
        </w:rPr>
        <w:t>Barrett Distribution Centers Inc., Franklin, M</w:t>
      </w:r>
      <w:r w:rsidR="00DB2DE1">
        <w:rPr>
          <w:b/>
          <w:bCs/>
          <w:sz w:val="22"/>
          <w:szCs w:val="22"/>
        </w:rPr>
        <w:t xml:space="preserve">A                   </w:t>
      </w:r>
      <w:r w:rsidRPr="00ED235D">
        <w:rPr>
          <w:b/>
          <w:bCs/>
          <w:sz w:val="22"/>
          <w:szCs w:val="22"/>
        </w:rPr>
        <w:t>01/2018</w:t>
      </w:r>
      <w:r w:rsidR="00B71B02" w:rsidRPr="00ED235D">
        <w:rPr>
          <w:b/>
          <w:bCs/>
          <w:sz w:val="22"/>
          <w:szCs w:val="22"/>
        </w:rPr>
        <w:t xml:space="preserve"> –</w:t>
      </w:r>
      <w:r w:rsidRPr="00ED235D">
        <w:rPr>
          <w:b/>
          <w:bCs/>
          <w:sz w:val="22"/>
          <w:szCs w:val="22"/>
        </w:rPr>
        <w:t>11/ 2019</w:t>
      </w:r>
    </w:p>
    <w:p w14:paraId="2C691C6A" w14:textId="39A6341D" w:rsidR="00891149" w:rsidRPr="00ED235D" w:rsidRDefault="00451C2D" w:rsidP="009C5D05">
      <w:pPr>
        <w:spacing w:after="0"/>
        <w:rPr>
          <w:i/>
          <w:iCs/>
          <w:sz w:val="22"/>
          <w:szCs w:val="22"/>
        </w:rPr>
      </w:pPr>
      <w:r w:rsidRPr="00ED235D">
        <w:rPr>
          <w:i/>
          <w:iCs/>
          <w:sz w:val="22"/>
          <w:szCs w:val="22"/>
        </w:rPr>
        <w:t>Barrett provides customized third-party logistics, omni-channel distribution, and direct-to-consumer fulfillment services for</w:t>
      </w:r>
      <w:r w:rsidR="00891149" w:rsidRPr="00ED235D">
        <w:rPr>
          <w:i/>
          <w:iCs/>
          <w:sz w:val="22"/>
          <w:szCs w:val="22"/>
        </w:rPr>
        <w:t xml:space="preserve"> multi-industry</w:t>
      </w:r>
      <w:r w:rsidRPr="00ED235D">
        <w:rPr>
          <w:i/>
          <w:iCs/>
          <w:sz w:val="22"/>
          <w:szCs w:val="22"/>
        </w:rPr>
        <w:t xml:space="preserve"> clients.</w:t>
      </w:r>
    </w:p>
    <w:p w14:paraId="2B56D477" w14:textId="3EF02129" w:rsidR="005D582D" w:rsidRPr="00ED235D" w:rsidRDefault="00432767" w:rsidP="00DB2DE1">
      <w:pPr>
        <w:pStyle w:val="ListParagraph"/>
        <w:numPr>
          <w:ilvl w:val="0"/>
          <w:numId w:val="33"/>
        </w:numPr>
        <w:spacing w:after="0"/>
        <w:rPr>
          <w:sz w:val="22"/>
          <w:szCs w:val="22"/>
        </w:rPr>
      </w:pPr>
      <w:r w:rsidRPr="00ED235D">
        <w:rPr>
          <w:sz w:val="22"/>
          <w:szCs w:val="22"/>
        </w:rPr>
        <w:t>Responsible for directly supervising</w:t>
      </w:r>
      <w:r w:rsidR="005D582D" w:rsidRPr="00ED235D">
        <w:rPr>
          <w:sz w:val="22"/>
          <w:szCs w:val="22"/>
        </w:rPr>
        <w:t xml:space="preserve"> </w:t>
      </w:r>
      <w:r w:rsidRPr="00ED235D">
        <w:rPr>
          <w:sz w:val="22"/>
          <w:szCs w:val="22"/>
        </w:rPr>
        <w:t>three Inventory Control Associates,</w:t>
      </w:r>
      <w:r w:rsidR="005D582D" w:rsidRPr="00ED235D">
        <w:rPr>
          <w:sz w:val="22"/>
          <w:szCs w:val="22"/>
        </w:rPr>
        <w:t xml:space="preserve"> warehouse space optimization,</w:t>
      </w:r>
      <w:r w:rsidRPr="00ED235D">
        <w:rPr>
          <w:sz w:val="22"/>
          <w:szCs w:val="22"/>
        </w:rPr>
        <w:t xml:space="preserve"> inventory cycle counts, reconciliation, establishing root cause, and error reporting</w:t>
      </w:r>
      <w:r w:rsidR="005D582D" w:rsidRPr="00ED235D">
        <w:rPr>
          <w:sz w:val="22"/>
          <w:szCs w:val="22"/>
        </w:rPr>
        <w:t>.</w:t>
      </w:r>
    </w:p>
    <w:p w14:paraId="63D28706" w14:textId="77777777" w:rsidR="005D582D" w:rsidRPr="00ED235D" w:rsidRDefault="00F65EBD" w:rsidP="00DB2DE1">
      <w:pPr>
        <w:pStyle w:val="ListParagraph"/>
        <w:numPr>
          <w:ilvl w:val="0"/>
          <w:numId w:val="33"/>
        </w:numPr>
        <w:spacing w:after="0"/>
        <w:rPr>
          <w:sz w:val="22"/>
          <w:szCs w:val="22"/>
        </w:rPr>
      </w:pPr>
      <w:r w:rsidRPr="00ED235D">
        <w:rPr>
          <w:sz w:val="22"/>
          <w:szCs w:val="22"/>
        </w:rPr>
        <w:t>Led team in developing and implementing inventory control solutions for clients</w:t>
      </w:r>
      <w:r w:rsidR="00467753" w:rsidRPr="00ED235D">
        <w:rPr>
          <w:sz w:val="22"/>
          <w:szCs w:val="22"/>
        </w:rPr>
        <w:t xml:space="preserve">. </w:t>
      </w:r>
    </w:p>
    <w:p w14:paraId="610995BE" w14:textId="78E5785A" w:rsidR="005D582D" w:rsidRPr="00ED235D" w:rsidRDefault="00467753" w:rsidP="00DB2DE1">
      <w:pPr>
        <w:pStyle w:val="ListParagraph"/>
        <w:numPr>
          <w:ilvl w:val="0"/>
          <w:numId w:val="33"/>
        </w:numPr>
        <w:spacing w:after="0"/>
        <w:rPr>
          <w:sz w:val="22"/>
          <w:szCs w:val="22"/>
        </w:rPr>
      </w:pPr>
      <w:r w:rsidRPr="00ED235D">
        <w:rPr>
          <w:sz w:val="22"/>
          <w:szCs w:val="22"/>
        </w:rPr>
        <w:t>Managed</w:t>
      </w:r>
      <w:r w:rsidR="00F65EBD" w:rsidRPr="00ED235D">
        <w:rPr>
          <w:sz w:val="22"/>
          <w:szCs w:val="22"/>
        </w:rPr>
        <w:t xml:space="preserve"> third-party logistics and client relationships</w:t>
      </w:r>
      <w:r w:rsidR="005D582D" w:rsidRPr="00ED235D">
        <w:rPr>
          <w:sz w:val="22"/>
          <w:szCs w:val="22"/>
        </w:rPr>
        <w:t>.</w:t>
      </w:r>
    </w:p>
    <w:p w14:paraId="14932E02" w14:textId="08B25DC0" w:rsidR="005D582D" w:rsidRPr="00ED235D" w:rsidRDefault="005D582D" w:rsidP="00DB2DE1">
      <w:pPr>
        <w:pStyle w:val="ListParagraph"/>
        <w:numPr>
          <w:ilvl w:val="0"/>
          <w:numId w:val="33"/>
        </w:numPr>
        <w:spacing w:after="0"/>
        <w:rPr>
          <w:sz w:val="22"/>
          <w:szCs w:val="22"/>
        </w:rPr>
      </w:pPr>
      <w:r w:rsidRPr="00ED235D">
        <w:rPr>
          <w:sz w:val="22"/>
          <w:szCs w:val="22"/>
        </w:rPr>
        <w:t xml:space="preserve">Analyzed and </w:t>
      </w:r>
      <w:r w:rsidR="008B5386" w:rsidRPr="00ED235D">
        <w:rPr>
          <w:sz w:val="22"/>
          <w:szCs w:val="22"/>
        </w:rPr>
        <w:t>forecasted</w:t>
      </w:r>
      <w:r w:rsidRPr="00ED235D">
        <w:rPr>
          <w:sz w:val="22"/>
          <w:szCs w:val="22"/>
        </w:rPr>
        <w:t xml:space="preserve"> customer sales patterns</w:t>
      </w:r>
      <w:r w:rsidR="008B5386" w:rsidRPr="00ED235D">
        <w:rPr>
          <w:sz w:val="22"/>
          <w:szCs w:val="22"/>
        </w:rPr>
        <w:t xml:space="preserve"> and</w:t>
      </w:r>
      <w:r w:rsidRPr="00ED235D">
        <w:rPr>
          <w:sz w:val="22"/>
          <w:szCs w:val="22"/>
        </w:rPr>
        <w:t xml:space="preserve"> seasonality.</w:t>
      </w:r>
    </w:p>
    <w:p w14:paraId="46FE3F1C" w14:textId="2792D6CD" w:rsidR="005D582D" w:rsidRPr="00ED235D" w:rsidRDefault="005D582D" w:rsidP="00DB2DE1">
      <w:pPr>
        <w:pStyle w:val="CommentText"/>
        <w:numPr>
          <w:ilvl w:val="0"/>
          <w:numId w:val="33"/>
        </w:numPr>
        <w:spacing w:after="0"/>
        <w:rPr>
          <w:sz w:val="22"/>
          <w:szCs w:val="22"/>
        </w:rPr>
      </w:pPr>
      <w:r w:rsidRPr="00ED235D">
        <w:rPr>
          <w:sz w:val="22"/>
          <w:szCs w:val="22"/>
        </w:rPr>
        <w:t>Improved communications on inventory accuracy policies and information regarding sales, tren</w:t>
      </w:r>
      <w:r w:rsidR="008B5386" w:rsidRPr="00ED235D">
        <w:rPr>
          <w:sz w:val="22"/>
          <w:szCs w:val="22"/>
        </w:rPr>
        <w:t>ds</w:t>
      </w:r>
      <w:r w:rsidRPr="00ED235D">
        <w:rPr>
          <w:sz w:val="22"/>
          <w:szCs w:val="22"/>
        </w:rPr>
        <w:t>, and new product setup to clients such as BMW, NoBull Project, and J.Barbour.</w:t>
      </w:r>
    </w:p>
    <w:p w14:paraId="28575140" w14:textId="0640C336" w:rsidR="00467753" w:rsidRPr="00ED235D" w:rsidRDefault="00467753" w:rsidP="00DB2DE1">
      <w:pPr>
        <w:pStyle w:val="CommentText"/>
        <w:numPr>
          <w:ilvl w:val="0"/>
          <w:numId w:val="33"/>
        </w:numPr>
        <w:spacing w:after="0"/>
        <w:rPr>
          <w:sz w:val="22"/>
          <w:szCs w:val="22"/>
        </w:rPr>
      </w:pPr>
      <w:r w:rsidRPr="00ED235D">
        <w:rPr>
          <w:sz w:val="22"/>
          <w:szCs w:val="22"/>
        </w:rPr>
        <w:t>O</w:t>
      </w:r>
      <w:r w:rsidR="00F65EBD" w:rsidRPr="00ED235D">
        <w:rPr>
          <w:sz w:val="22"/>
          <w:szCs w:val="22"/>
        </w:rPr>
        <w:t>ptimized warehouse slotting by utilizing sales reports and building aggregate</w:t>
      </w:r>
      <w:r w:rsidR="008B5386" w:rsidRPr="00ED235D">
        <w:rPr>
          <w:sz w:val="22"/>
          <w:szCs w:val="22"/>
        </w:rPr>
        <w:t>d</w:t>
      </w:r>
      <w:r w:rsidR="00F65EBD" w:rsidRPr="00ED235D">
        <w:rPr>
          <w:sz w:val="22"/>
          <w:szCs w:val="22"/>
        </w:rPr>
        <w:t xml:space="preserve"> forecasts</w:t>
      </w:r>
      <w:r w:rsidR="005D582D" w:rsidRPr="00ED235D">
        <w:rPr>
          <w:sz w:val="22"/>
          <w:szCs w:val="22"/>
        </w:rPr>
        <w:t xml:space="preserve"> resulting in maximized use of space and increase</w:t>
      </w:r>
      <w:r w:rsidR="008B5386" w:rsidRPr="00ED235D">
        <w:rPr>
          <w:sz w:val="22"/>
          <w:szCs w:val="22"/>
        </w:rPr>
        <w:t>d</w:t>
      </w:r>
      <w:r w:rsidR="005D582D" w:rsidRPr="00ED235D">
        <w:rPr>
          <w:sz w:val="22"/>
          <w:szCs w:val="22"/>
        </w:rPr>
        <w:t xml:space="preserve"> picking productivity.</w:t>
      </w:r>
    </w:p>
    <w:p w14:paraId="4B452E7A" w14:textId="20226B85" w:rsidR="005D582D" w:rsidRPr="00ED235D" w:rsidRDefault="005D582D" w:rsidP="00DB2DE1">
      <w:pPr>
        <w:pStyle w:val="ListParagraph"/>
        <w:numPr>
          <w:ilvl w:val="0"/>
          <w:numId w:val="33"/>
        </w:numPr>
        <w:spacing w:after="0"/>
        <w:rPr>
          <w:sz w:val="22"/>
          <w:szCs w:val="22"/>
        </w:rPr>
      </w:pPr>
      <w:r w:rsidRPr="00ED235D">
        <w:rPr>
          <w:sz w:val="22"/>
          <w:szCs w:val="22"/>
        </w:rPr>
        <w:t>Continuously promoted operational excellence through</w:t>
      </w:r>
      <w:r w:rsidR="008B5386" w:rsidRPr="00ED235D">
        <w:rPr>
          <w:sz w:val="22"/>
          <w:szCs w:val="22"/>
        </w:rPr>
        <w:t xml:space="preserve"> regular discrepancy investigations,</w:t>
      </w:r>
      <w:r w:rsidRPr="00ED235D">
        <w:rPr>
          <w:sz w:val="22"/>
          <w:szCs w:val="22"/>
        </w:rPr>
        <w:t xml:space="preserve"> rigorous cycle counting, error tracking for each employee, and facilitated training sessions for all employees to alleviate errors.</w:t>
      </w:r>
    </w:p>
    <w:p w14:paraId="16523716" w14:textId="77777777" w:rsidR="00F65EBD" w:rsidRPr="00ED235D" w:rsidRDefault="00F65EBD" w:rsidP="00F65EBD">
      <w:pPr>
        <w:spacing w:after="0"/>
        <w:rPr>
          <w:b/>
          <w:bCs/>
          <w:i/>
          <w:iCs/>
          <w:sz w:val="22"/>
          <w:szCs w:val="22"/>
        </w:rPr>
      </w:pPr>
      <w:r w:rsidRPr="00ED235D">
        <w:rPr>
          <w:b/>
          <w:bCs/>
          <w:i/>
          <w:iCs/>
          <w:sz w:val="22"/>
          <w:szCs w:val="22"/>
        </w:rPr>
        <w:t>Key Accomplishments</w:t>
      </w:r>
    </w:p>
    <w:p w14:paraId="72C9EFF3" w14:textId="14907D3B" w:rsidR="00F65EBD" w:rsidRPr="00ED235D" w:rsidRDefault="00F65EBD" w:rsidP="00CA4E8D">
      <w:pPr>
        <w:pStyle w:val="ListParagraph"/>
        <w:numPr>
          <w:ilvl w:val="0"/>
          <w:numId w:val="5"/>
        </w:numPr>
        <w:spacing w:after="0"/>
        <w:rPr>
          <w:i/>
          <w:iCs/>
          <w:sz w:val="22"/>
          <w:szCs w:val="22"/>
        </w:rPr>
      </w:pPr>
      <w:r w:rsidRPr="00ED235D">
        <w:rPr>
          <w:i/>
          <w:iCs/>
          <w:sz w:val="22"/>
          <w:szCs w:val="22"/>
        </w:rPr>
        <w:t>Increased inventory accuracy by 15% through identification of key areas of discrepancy</w:t>
      </w:r>
      <w:r w:rsidR="005D582D" w:rsidRPr="00ED235D">
        <w:rPr>
          <w:i/>
          <w:iCs/>
          <w:sz w:val="22"/>
          <w:szCs w:val="22"/>
        </w:rPr>
        <w:t>.</w:t>
      </w:r>
    </w:p>
    <w:p w14:paraId="151ADA2B" w14:textId="5FBB6220" w:rsidR="00F65EBD" w:rsidRPr="00ED235D" w:rsidRDefault="00F65EBD" w:rsidP="00CA4E8D">
      <w:pPr>
        <w:pStyle w:val="ListParagraph"/>
        <w:numPr>
          <w:ilvl w:val="0"/>
          <w:numId w:val="5"/>
        </w:numPr>
        <w:spacing w:after="0"/>
        <w:rPr>
          <w:i/>
          <w:iCs/>
          <w:sz w:val="22"/>
          <w:szCs w:val="22"/>
        </w:rPr>
      </w:pPr>
      <w:r w:rsidRPr="00ED235D">
        <w:rPr>
          <w:i/>
          <w:iCs/>
          <w:sz w:val="22"/>
          <w:szCs w:val="22"/>
        </w:rPr>
        <w:t xml:space="preserve">Increased customer satisfaction by four points (according to company survey) by </w:t>
      </w:r>
      <w:r w:rsidR="005D582D" w:rsidRPr="00ED235D">
        <w:rPr>
          <w:i/>
          <w:iCs/>
          <w:sz w:val="22"/>
          <w:szCs w:val="22"/>
        </w:rPr>
        <w:t>communicating inventory activities and chang</w:t>
      </w:r>
      <w:r w:rsidR="008B5386" w:rsidRPr="00ED235D">
        <w:rPr>
          <w:i/>
          <w:iCs/>
          <w:sz w:val="22"/>
          <w:szCs w:val="22"/>
        </w:rPr>
        <w:t>es</w:t>
      </w:r>
      <w:r w:rsidR="005D582D" w:rsidRPr="00ED235D">
        <w:rPr>
          <w:i/>
          <w:iCs/>
          <w:sz w:val="22"/>
          <w:szCs w:val="22"/>
        </w:rPr>
        <w:t xml:space="preserve"> more transparently. </w:t>
      </w:r>
    </w:p>
    <w:p w14:paraId="14EA6CE7" w14:textId="02E8E89A" w:rsidR="00891149" w:rsidRPr="00ED235D" w:rsidRDefault="00F65EBD" w:rsidP="005D582D">
      <w:pPr>
        <w:pStyle w:val="ListParagraph"/>
        <w:numPr>
          <w:ilvl w:val="0"/>
          <w:numId w:val="5"/>
        </w:numPr>
        <w:spacing w:after="0"/>
        <w:rPr>
          <w:i/>
          <w:iCs/>
          <w:sz w:val="22"/>
          <w:szCs w:val="22"/>
        </w:rPr>
      </w:pPr>
      <w:r w:rsidRPr="00ED235D">
        <w:rPr>
          <w:i/>
          <w:iCs/>
          <w:sz w:val="22"/>
          <w:szCs w:val="22"/>
        </w:rPr>
        <w:t>Directly involved in improving productivity through an increase of labor to handling by 45%</w:t>
      </w:r>
      <w:r w:rsidR="00CA4E8D" w:rsidRPr="00ED235D">
        <w:rPr>
          <w:i/>
          <w:iCs/>
          <w:sz w:val="22"/>
          <w:szCs w:val="22"/>
        </w:rPr>
        <w:t xml:space="preserve">. </w:t>
      </w:r>
    </w:p>
    <w:p w14:paraId="3C3008E7" w14:textId="77777777" w:rsidR="00891149" w:rsidRPr="00ED235D" w:rsidRDefault="00891149" w:rsidP="00891149">
      <w:pPr>
        <w:pStyle w:val="ListParagraph"/>
        <w:spacing w:after="0"/>
        <w:ind w:left="630"/>
        <w:rPr>
          <w:i/>
          <w:iCs/>
          <w:sz w:val="8"/>
          <w:szCs w:val="8"/>
        </w:rPr>
      </w:pPr>
    </w:p>
    <w:p w14:paraId="330C2784" w14:textId="104947C1" w:rsidR="00451C2D" w:rsidRPr="00DB2DE1" w:rsidRDefault="00F65EBD" w:rsidP="00F65EBD">
      <w:pPr>
        <w:spacing w:after="0"/>
        <w:rPr>
          <w:i/>
          <w:iCs/>
          <w:sz w:val="22"/>
          <w:szCs w:val="22"/>
        </w:rPr>
      </w:pPr>
      <w:r w:rsidRPr="00ED235D">
        <w:rPr>
          <w:b/>
          <w:bCs/>
          <w:sz w:val="22"/>
          <w:szCs w:val="22"/>
          <w:u w:val="single"/>
        </w:rPr>
        <w:t>Inventory Control Coordinato</w:t>
      </w:r>
      <w:r w:rsidR="00DB2DE1">
        <w:rPr>
          <w:b/>
          <w:bCs/>
          <w:sz w:val="22"/>
          <w:szCs w:val="22"/>
          <w:u w:val="single"/>
        </w:rPr>
        <w:t>r,</w:t>
      </w:r>
      <w:r w:rsidR="00DB2DE1" w:rsidRPr="00DB2DE1">
        <w:rPr>
          <w:b/>
          <w:bCs/>
          <w:sz w:val="22"/>
          <w:szCs w:val="22"/>
        </w:rPr>
        <w:t xml:space="preserve"> </w:t>
      </w:r>
      <w:r w:rsidR="00DB2DE1" w:rsidRPr="00ED235D">
        <w:rPr>
          <w:b/>
          <w:bCs/>
          <w:sz w:val="22"/>
          <w:szCs w:val="22"/>
        </w:rPr>
        <w:t xml:space="preserve">Fresenius Medical Care, Marlborough, MA        </w:t>
      </w:r>
      <w:r w:rsidR="00DB2DE1">
        <w:rPr>
          <w:b/>
          <w:bCs/>
          <w:sz w:val="22"/>
          <w:szCs w:val="22"/>
        </w:rPr>
        <w:t xml:space="preserve">  </w:t>
      </w:r>
      <w:r w:rsidRPr="00ED235D">
        <w:rPr>
          <w:b/>
          <w:bCs/>
          <w:sz w:val="22"/>
          <w:szCs w:val="22"/>
        </w:rPr>
        <w:tab/>
        <w:t xml:space="preserve">             </w:t>
      </w:r>
      <w:r w:rsidR="00467753" w:rsidRPr="00ED235D">
        <w:rPr>
          <w:b/>
          <w:bCs/>
          <w:sz w:val="22"/>
          <w:szCs w:val="22"/>
        </w:rPr>
        <w:t xml:space="preserve">  </w:t>
      </w:r>
      <w:r w:rsidR="00ED235D">
        <w:rPr>
          <w:b/>
          <w:bCs/>
          <w:sz w:val="22"/>
          <w:szCs w:val="22"/>
        </w:rPr>
        <w:t xml:space="preserve">   </w:t>
      </w:r>
      <w:r w:rsidRPr="00ED235D">
        <w:rPr>
          <w:b/>
          <w:bCs/>
          <w:sz w:val="22"/>
          <w:szCs w:val="22"/>
        </w:rPr>
        <w:t>07/2015 – 12/2017</w:t>
      </w:r>
    </w:p>
    <w:p w14:paraId="1578D235" w14:textId="382A2224" w:rsidR="00891149" w:rsidRPr="00ED235D" w:rsidRDefault="00451C2D" w:rsidP="00451C2D">
      <w:pPr>
        <w:spacing w:after="0"/>
        <w:rPr>
          <w:i/>
          <w:iCs/>
          <w:sz w:val="22"/>
          <w:szCs w:val="22"/>
        </w:rPr>
      </w:pPr>
      <w:r w:rsidRPr="00ED235D">
        <w:rPr>
          <w:i/>
          <w:iCs/>
          <w:sz w:val="22"/>
          <w:szCs w:val="22"/>
        </w:rPr>
        <w:t>Fresenius Medical Care provides kidney dialysis services through a network of 3,900 outpatient dialysis centers, serving 336,000 patients</w:t>
      </w:r>
      <w:r w:rsidR="008B5386" w:rsidRPr="00ED235D">
        <w:rPr>
          <w:i/>
          <w:iCs/>
          <w:sz w:val="22"/>
          <w:szCs w:val="22"/>
        </w:rPr>
        <w:t>.</w:t>
      </w:r>
      <w:r w:rsidRPr="00ED235D">
        <w:rPr>
          <w:i/>
          <w:iCs/>
          <w:sz w:val="22"/>
          <w:szCs w:val="22"/>
        </w:rPr>
        <w:t xml:space="preserve"> It also operates 42 production sites throughout the globe.</w:t>
      </w:r>
    </w:p>
    <w:p w14:paraId="4886A119" w14:textId="07262E9E" w:rsidR="00CA4E8D" w:rsidRPr="00DB2DE1" w:rsidRDefault="00F65EBD" w:rsidP="00DB2DE1">
      <w:pPr>
        <w:pStyle w:val="ListParagraph"/>
        <w:numPr>
          <w:ilvl w:val="0"/>
          <w:numId w:val="34"/>
        </w:numPr>
        <w:spacing w:after="0"/>
        <w:rPr>
          <w:sz w:val="22"/>
          <w:szCs w:val="22"/>
        </w:rPr>
      </w:pPr>
      <w:r w:rsidRPr="00DB2DE1">
        <w:rPr>
          <w:sz w:val="22"/>
          <w:szCs w:val="22"/>
        </w:rPr>
        <w:t>Managed and monitored inventory by analyzing cycle count data, auditing for compliance and order quality, investigating product discrepancies, and optimizing space</w:t>
      </w:r>
      <w:r w:rsidR="00CA4E8D" w:rsidRPr="00DB2DE1">
        <w:rPr>
          <w:sz w:val="22"/>
          <w:szCs w:val="22"/>
        </w:rPr>
        <w:t>.</w:t>
      </w:r>
    </w:p>
    <w:p w14:paraId="3085511E" w14:textId="43507243" w:rsidR="00432767" w:rsidRPr="00DB2DE1" w:rsidRDefault="00432767" w:rsidP="00DB2DE1">
      <w:pPr>
        <w:pStyle w:val="ListParagraph"/>
        <w:numPr>
          <w:ilvl w:val="0"/>
          <w:numId w:val="34"/>
        </w:numPr>
        <w:spacing w:after="0"/>
        <w:rPr>
          <w:sz w:val="22"/>
          <w:szCs w:val="22"/>
        </w:rPr>
      </w:pPr>
      <w:r w:rsidRPr="00DB2DE1">
        <w:rPr>
          <w:sz w:val="22"/>
          <w:szCs w:val="22"/>
        </w:rPr>
        <w:t>Consistently provided high quality customer service by assessing incoming orders, contacting patients directly with inquiries, and communicated with clinics to resolve inventory and quality discrepancies.</w:t>
      </w:r>
    </w:p>
    <w:p w14:paraId="003C59CC" w14:textId="763E61A2" w:rsidR="00432767" w:rsidRPr="00DB2DE1" w:rsidRDefault="00432767" w:rsidP="00DB2DE1">
      <w:pPr>
        <w:pStyle w:val="ListParagraph"/>
        <w:numPr>
          <w:ilvl w:val="0"/>
          <w:numId w:val="34"/>
        </w:numPr>
        <w:spacing w:after="0"/>
        <w:rPr>
          <w:sz w:val="22"/>
          <w:szCs w:val="22"/>
        </w:rPr>
      </w:pPr>
      <w:r w:rsidRPr="00DB2DE1">
        <w:rPr>
          <w:sz w:val="22"/>
          <w:szCs w:val="22"/>
        </w:rPr>
        <w:t xml:space="preserve">Proactively verified that necessary materials </w:t>
      </w:r>
      <w:r w:rsidR="008B5386" w:rsidRPr="00DB2DE1">
        <w:rPr>
          <w:sz w:val="22"/>
          <w:szCs w:val="22"/>
        </w:rPr>
        <w:t>were</w:t>
      </w:r>
      <w:r w:rsidRPr="00DB2DE1">
        <w:rPr>
          <w:sz w:val="22"/>
          <w:szCs w:val="22"/>
        </w:rPr>
        <w:t xml:space="preserve"> in stock and worked with material planners to ensure a patient’s life was never put at risk.</w:t>
      </w:r>
    </w:p>
    <w:p w14:paraId="6B8FDCE4" w14:textId="77777777" w:rsidR="00F65EBD" w:rsidRPr="00ED235D" w:rsidRDefault="00F65EBD" w:rsidP="00467753">
      <w:pPr>
        <w:spacing w:after="0"/>
        <w:rPr>
          <w:b/>
          <w:bCs/>
          <w:i/>
          <w:iCs/>
          <w:sz w:val="22"/>
          <w:szCs w:val="22"/>
        </w:rPr>
      </w:pPr>
      <w:r w:rsidRPr="00ED235D">
        <w:rPr>
          <w:b/>
          <w:bCs/>
          <w:i/>
          <w:iCs/>
          <w:sz w:val="22"/>
          <w:szCs w:val="22"/>
        </w:rPr>
        <w:t>Key Accomplishments</w:t>
      </w:r>
    </w:p>
    <w:p w14:paraId="091A0713" w14:textId="73133E87" w:rsidR="00F65EBD" w:rsidRPr="00ED235D" w:rsidRDefault="00F65EBD" w:rsidP="00CA4E8D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ED235D">
        <w:rPr>
          <w:sz w:val="22"/>
          <w:szCs w:val="22"/>
        </w:rPr>
        <w:t>Increased space optimization by 24% through volume analysis against peak inventory levels</w:t>
      </w:r>
      <w:r w:rsidR="00CA4E8D" w:rsidRPr="00ED235D">
        <w:rPr>
          <w:sz w:val="22"/>
          <w:szCs w:val="22"/>
        </w:rPr>
        <w:t>.</w:t>
      </w:r>
    </w:p>
    <w:p w14:paraId="468E1B46" w14:textId="3526A985" w:rsidR="00F65EBD" w:rsidRPr="00ED235D" w:rsidRDefault="00CA4E8D" w:rsidP="00CA4E8D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ED235D">
        <w:rPr>
          <w:sz w:val="22"/>
          <w:szCs w:val="22"/>
        </w:rPr>
        <w:t>Increased</w:t>
      </w:r>
      <w:r w:rsidR="00F65EBD" w:rsidRPr="00ED235D">
        <w:rPr>
          <w:sz w:val="22"/>
          <w:szCs w:val="22"/>
        </w:rPr>
        <w:t xml:space="preserve"> net inventory accuracy from 89.7% to 99.97% by highlighting key operation</w:t>
      </w:r>
      <w:r w:rsidRPr="00ED235D">
        <w:rPr>
          <w:sz w:val="22"/>
          <w:szCs w:val="22"/>
        </w:rPr>
        <w:t>al</w:t>
      </w:r>
      <w:r w:rsidR="00F65EBD" w:rsidRPr="00ED235D">
        <w:rPr>
          <w:sz w:val="22"/>
          <w:szCs w:val="22"/>
        </w:rPr>
        <w:t xml:space="preserve"> errors</w:t>
      </w:r>
      <w:r w:rsidRPr="00ED235D">
        <w:rPr>
          <w:sz w:val="22"/>
          <w:szCs w:val="22"/>
        </w:rPr>
        <w:t>.</w:t>
      </w:r>
    </w:p>
    <w:p w14:paraId="54B92F2F" w14:textId="7FF33FF7" w:rsidR="00F65EBD" w:rsidRPr="00ED235D" w:rsidRDefault="006C0C18" w:rsidP="00CA4E8D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ED235D">
        <w:rPr>
          <w:sz w:val="22"/>
          <w:szCs w:val="22"/>
        </w:rPr>
        <w:t>Contributed to a successful</w:t>
      </w:r>
      <w:r w:rsidR="00F65EBD" w:rsidRPr="00ED235D">
        <w:rPr>
          <w:sz w:val="22"/>
          <w:szCs w:val="22"/>
        </w:rPr>
        <w:t xml:space="preserve"> ISO 13485-2016 quality audit by closing complaint investigations and controlling documents</w:t>
      </w:r>
      <w:r w:rsidR="00CA4E8D" w:rsidRPr="00ED235D">
        <w:rPr>
          <w:sz w:val="22"/>
          <w:szCs w:val="22"/>
        </w:rPr>
        <w:t>.</w:t>
      </w:r>
    </w:p>
    <w:p w14:paraId="68A24A0B" w14:textId="4ADFDC84" w:rsidR="00467753" w:rsidRPr="00ED235D" w:rsidRDefault="00F65EBD" w:rsidP="00CA4E8D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ED235D">
        <w:rPr>
          <w:sz w:val="22"/>
          <w:szCs w:val="22"/>
        </w:rPr>
        <w:t>Developed and implemented financially compliant standard operating procedures for physical inventory</w:t>
      </w:r>
      <w:r w:rsidR="00CA4E8D" w:rsidRPr="00ED235D">
        <w:rPr>
          <w:sz w:val="22"/>
          <w:szCs w:val="22"/>
        </w:rPr>
        <w:t>.</w:t>
      </w:r>
    </w:p>
    <w:p w14:paraId="549169BB" w14:textId="77777777" w:rsidR="00467753" w:rsidRPr="009F7706" w:rsidRDefault="00467753" w:rsidP="00467753">
      <w:pPr>
        <w:spacing w:after="0"/>
        <w:rPr>
          <w:sz w:val="12"/>
          <w:szCs w:val="12"/>
        </w:rPr>
      </w:pPr>
    </w:p>
    <w:p w14:paraId="0DFF4A34" w14:textId="636762E1" w:rsidR="00451C2D" w:rsidRPr="00ED235D" w:rsidRDefault="00F65EBD" w:rsidP="00467753">
      <w:pPr>
        <w:spacing w:after="0"/>
        <w:rPr>
          <w:b/>
          <w:bCs/>
          <w:sz w:val="22"/>
          <w:szCs w:val="22"/>
        </w:rPr>
      </w:pPr>
      <w:r w:rsidRPr="00ED235D">
        <w:rPr>
          <w:b/>
          <w:bCs/>
          <w:sz w:val="22"/>
          <w:szCs w:val="22"/>
          <w:u w:val="single"/>
        </w:rPr>
        <w:t xml:space="preserve">Inventory Control </w:t>
      </w:r>
      <w:r w:rsidR="00CA4E8D" w:rsidRPr="00ED235D">
        <w:rPr>
          <w:b/>
          <w:bCs/>
          <w:sz w:val="22"/>
          <w:szCs w:val="22"/>
          <w:u w:val="single"/>
        </w:rPr>
        <w:t>Lea</w:t>
      </w:r>
      <w:r w:rsidR="00DB2DE1">
        <w:rPr>
          <w:b/>
          <w:bCs/>
          <w:sz w:val="22"/>
          <w:szCs w:val="22"/>
          <w:u w:val="single"/>
        </w:rPr>
        <w:t>d,</w:t>
      </w:r>
      <w:r w:rsidR="00DB2DE1" w:rsidRPr="00DB2DE1">
        <w:rPr>
          <w:b/>
          <w:bCs/>
          <w:sz w:val="22"/>
          <w:szCs w:val="22"/>
        </w:rPr>
        <w:t xml:space="preserve"> </w:t>
      </w:r>
      <w:r w:rsidR="00DB2DE1" w:rsidRPr="00ED235D">
        <w:rPr>
          <w:b/>
          <w:bCs/>
          <w:sz w:val="22"/>
          <w:szCs w:val="22"/>
        </w:rPr>
        <w:t xml:space="preserve">Imperial Distributors Inc., Auburn, MA                                                </w:t>
      </w:r>
      <w:r w:rsidR="00DB2DE1">
        <w:rPr>
          <w:b/>
          <w:bCs/>
          <w:sz w:val="22"/>
          <w:szCs w:val="22"/>
        </w:rPr>
        <w:t xml:space="preserve">   </w:t>
      </w:r>
      <w:r w:rsidR="00467753" w:rsidRPr="00ED235D">
        <w:rPr>
          <w:b/>
          <w:bCs/>
          <w:sz w:val="22"/>
          <w:szCs w:val="22"/>
        </w:rPr>
        <w:t>06/2013 – 07/2015</w:t>
      </w:r>
    </w:p>
    <w:p w14:paraId="415FBF86" w14:textId="436C7E3E" w:rsidR="00891149" w:rsidRPr="00ED235D" w:rsidRDefault="00451C2D" w:rsidP="00467753">
      <w:pPr>
        <w:spacing w:after="0"/>
        <w:rPr>
          <w:rFonts w:cs="Segoe UI"/>
          <w:i/>
          <w:iCs/>
          <w:sz w:val="22"/>
          <w:szCs w:val="22"/>
          <w:shd w:val="clear" w:color="auto" w:fill="FFFFFF"/>
        </w:rPr>
      </w:pPr>
      <w:r w:rsidRPr="00ED235D">
        <w:rPr>
          <w:rFonts w:cs="Segoe UI"/>
          <w:i/>
          <w:iCs/>
          <w:sz w:val="22"/>
          <w:szCs w:val="22"/>
          <w:shd w:val="clear" w:color="auto" w:fill="FFFFFF"/>
        </w:rPr>
        <w:t>Imperial is recognized throughout the Northeast, South Atlantic and Midwest states as a leader in both distribution and merchandising of supermarket non-foods.</w:t>
      </w:r>
    </w:p>
    <w:p w14:paraId="2113F41F" w14:textId="6880C91A" w:rsidR="00CA4E8D" w:rsidRPr="00ED235D" w:rsidRDefault="00F65EBD" w:rsidP="00DB2DE1">
      <w:pPr>
        <w:pStyle w:val="ListParagraph"/>
        <w:numPr>
          <w:ilvl w:val="0"/>
          <w:numId w:val="35"/>
        </w:numPr>
        <w:spacing w:after="0"/>
        <w:rPr>
          <w:sz w:val="22"/>
          <w:szCs w:val="22"/>
        </w:rPr>
      </w:pPr>
      <w:r w:rsidRPr="00ED235D">
        <w:rPr>
          <w:sz w:val="22"/>
          <w:szCs w:val="22"/>
        </w:rPr>
        <w:t>Led</w:t>
      </w:r>
      <w:r w:rsidR="00432767" w:rsidRPr="00ED235D">
        <w:rPr>
          <w:sz w:val="22"/>
          <w:szCs w:val="22"/>
        </w:rPr>
        <w:t xml:space="preserve"> and developed</w:t>
      </w:r>
      <w:r w:rsidRPr="00ED235D">
        <w:rPr>
          <w:sz w:val="22"/>
          <w:szCs w:val="22"/>
        </w:rPr>
        <w:t xml:space="preserve"> </w:t>
      </w:r>
      <w:r w:rsidR="00432767" w:rsidRPr="00ED235D">
        <w:rPr>
          <w:sz w:val="22"/>
          <w:szCs w:val="22"/>
        </w:rPr>
        <w:t xml:space="preserve">a cohesive team of three Inventory Control Associates to achieve successful and accurate inventory oversight. </w:t>
      </w:r>
    </w:p>
    <w:p w14:paraId="1FF6D176" w14:textId="2FAFCABB" w:rsidR="00432767" w:rsidRPr="00ED235D" w:rsidRDefault="00CA4E8D" w:rsidP="00DB2DE1">
      <w:pPr>
        <w:pStyle w:val="ListParagraph"/>
        <w:numPr>
          <w:ilvl w:val="0"/>
          <w:numId w:val="35"/>
        </w:numPr>
        <w:spacing w:after="0"/>
        <w:rPr>
          <w:b/>
          <w:bCs/>
          <w:i/>
          <w:iCs/>
          <w:sz w:val="22"/>
          <w:szCs w:val="22"/>
        </w:rPr>
      </w:pPr>
      <w:r w:rsidRPr="00ED235D">
        <w:rPr>
          <w:sz w:val="22"/>
          <w:szCs w:val="22"/>
        </w:rPr>
        <w:t>Supervised team in performing</w:t>
      </w:r>
      <w:r w:rsidR="00F65EBD" w:rsidRPr="00ED235D">
        <w:rPr>
          <w:sz w:val="22"/>
          <w:szCs w:val="22"/>
        </w:rPr>
        <w:t xml:space="preserve"> inventory counts and adjustments, </w:t>
      </w:r>
      <w:r w:rsidRPr="00ED235D">
        <w:rPr>
          <w:sz w:val="22"/>
          <w:szCs w:val="22"/>
        </w:rPr>
        <w:t xml:space="preserve">conducting </w:t>
      </w:r>
      <w:r w:rsidR="00F65EBD" w:rsidRPr="00ED235D">
        <w:rPr>
          <w:sz w:val="22"/>
          <w:szCs w:val="22"/>
        </w:rPr>
        <w:t xml:space="preserve">error research, and </w:t>
      </w:r>
      <w:r w:rsidRPr="00ED235D">
        <w:rPr>
          <w:sz w:val="22"/>
          <w:szCs w:val="22"/>
        </w:rPr>
        <w:t xml:space="preserve">reviewing </w:t>
      </w:r>
      <w:r w:rsidR="00F65EBD" w:rsidRPr="00ED235D">
        <w:rPr>
          <w:sz w:val="22"/>
          <w:szCs w:val="22"/>
        </w:rPr>
        <w:t>variance reports</w:t>
      </w:r>
      <w:r w:rsidR="00432767" w:rsidRPr="00ED235D">
        <w:rPr>
          <w:sz w:val="22"/>
          <w:szCs w:val="22"/>
        </w:rPr>
        <w:t>.</w:t>
      </w:r>
    </w:p>
    <w:p w14:paraId="7CF1F0AB" w14:textId="4831221F" w:rsidR="00786DE9" w:rsidRPr="00ED235D" w:rsidRDefault="00F65EBD" w:rsidP="00432767">
      <w:pPr>
        <w:spacing w:after="0"/>
        <w:rPr>
          <w:b/>
          <w:bCs/>
          <w:i/>
          <w:iCs/>
          <w:sz w:val="22"/>
          <w:szCs w:val="22"/>
        </w:rPr>
      </w:pPr>
      <w:r w:rsidRPr="00ED235D">
        <w:rPr>
          <w:b/>
          <w:bCs/>
          <w:i/>
          <w:iCs/>
          <w:sz w:val="22"/>
          <w:szCs w:val="22"/>
        </w:rPr>
        <w:t>Key Accomplishments</w:t>
      </w:r>
    </w:p>
    <w:p w14:paraId="1470954A" w14:textId="4CBE5557" w:rsidR="00786DE9" w:rsidRPr="00ED235D" w:rsidRDefault="00F65EBD" w:rsidP="00786DE9">
      <w:pPr>
        <w:pStyle w:val="ListParagraph"/>
        <w:numPr>
          <w:ilvl w:val="0"/>
          <w:numId w:val="12"/>
        </w:numPr>
        <w:spacing w:after="0"/>
        <w:rPr>
          <w:b/>
          <w:bCs/>
          <w:sz w:val="22"/>
          <w:szCs w:val="22"/>
        </w:rPr>
      </w:pPr>
      <w:r w:rsidRPr="00ED235D">
        <w:rPr>
          <w:sz w:val="22"/>
          <w:szCs w:val="22"/>
        </w:rPr>
        <w:t xml:space="preserve">Increased </w:t>
      </w:r>
      <w:r w:rsidR="00786DE9" w:rsidRPr="00ED235D">
        <w:rPr>
          <w:sz w:val="22"/>
          <w:szCs w:val="22"/>
        </w:rPr>
        <w:t xml:space="preserve">the </w:t>
      </w:r>
      <w:r w:rsidRPr="00ED235D">
        <w:rPr>
          <w:sz w:val="22"/>
          <w:szCs w:val="22"/>
        </w:rPr>
        <w:t>inventory accuracy rate by 8.9%</w:t>
      </w:r>
      <w:r w:rsidR="00786DE9" w:rsidRPr="00ED235D">
        <w:rPr>
          <w:sz w:val="22"/>
          <w:szCs w:val="22"/>
        </w:rPr>
        <w:t xml:space="preserve"> by</w:t>
      </w:r>
      <w:r w:rsidRPr="00ED235D">
        <w:rPr>
          <w:sz w:val="22"/>
          <w:szCs w:val="22"/>
        </w:rPr>
        <w:t xml:space="preserve"> reconciling $83,000 </w:t>
      </w:r>
      <w:r w:rsidR="00432767" w:rsidRPr="00ED235D">
        <w:rPr>
          <w:sz w:val="22"/>
          <w:szCs w:val="22"/>
        </w:rPr>
        <w:t>in</w:t>
      </w:r>
      <w:r w:rsidRPr="00ED235D">
        <w:rPr>
          <w:sz w:val="22"/>
          <w:szCs w:val="22"/>
        </w:rPr>
        <w:t xml:space="preserve"> </w:t>
      </w:r>
      <w:r w:rsidR="00432767" w:rsidRPr="00ED235D">
        <w:rPr>
          <w:sz w:val="22"/>
          <w:szCs w:val="22"/>
        </w:rPr>
        <w:t>lost inventory.</w:t>
      </w:r>
    </w:p>
    <w:p w14:paraId="318DC6C8" w14:textId="6E18B297" w:rsidR="00FA6A61" w:rsidRPr="00ED235D" w:rsidRDefault="00F65EBD" w:rsidP="00FA6A61">
      <w:pPr>
        <w:pStyle w:val="ListParagraph"/>
        <w:numPr>
          <w:ilvl w:val="0"/>
          <w:numId w:val="12"/>
        </w:numPr>
        <w:spacing w:after="0"/>
        <w:rPr>
          <w:b/>
          <w:bCs/>
          <w:sz w:val="22"/>
          <w:szCs w:val="22"/>
        </w:rPr>
      </w:pPr>
      <w:r w:rsidRPr="00ED235D">
        <w:rPr>
          <w:sz w:val="22"/>
          <w:szCs w:val="22"/>
        </w:rPr>
        <w:t xml:space="preserve">Earned Employee of the Month and Rising Star awards </w:t>
      </w:r>
      <w:r w:rsidR="00786DE9" w:rsidRPr="00ED235D">
        <w:rPr>
          <w:sz w:val="22"/>
          <w:szCs w:val="22"/>
        </w:rPr>
        <w:t>due to</w:t>
      </w:r>
      <w:r w:rsidRPr="00ED235D">
        <w:rPr>
          <w:sz w:val="22"/>
          <w:szCs w:val="22"/>
        </w:rPr>
        <w:t xml:space="preserve"> </w:t>
      </w:r>
      <w:r w:rsidR="00451C2D" w:rsidRPr="00ED235D">
        <w:rPr>
          <w:sz w:val="22"/>
          <w:szCs w:val="22"/>
        </w:rPr>
        <w:t>outstanding</w:t>
      </w:r>
      <w:r w:rsidRPr="00ED235D">
        <w:rPr>
          <w:sz w:val="22"/>
          <w:szCs w:val="22"/>
        </w:rPr>
        <w:t xml:space="preserve"> leadership and performance</w:t>
      </w:r>
      <w:r w:rsidR="00786DE9" w:rsidRPr="00ED235D">
        <w:rPr>
          <w:sz w:val="22"/>
          <w:szCs w:val="22"/>
        </w:rPr>
        <w:t>.</w:t>
      </w:r>
    </w:p>
    <w:p w14:paraId="44882DB0" w14:textId="77777777" w:rsidR="00FA6A61" w:rsidRPr="00ED235D" w:rsidRDefault="00FA6A61" w:rsidP="00FA6A61">
      <w:pPr>
        <w:pStyle w:val="ListParagraph"/>
        <w:spacing w:after="0"/>
        <w:rPr>
          <w:b/>
          <w:bCs/>
          <w:sz w:val="22"/>
          <w:szCs w:val="22"/>
        </w:rPr>
      </w:pPr>
    </w:p>
    <w:p w14:paraId="69B8B586" w14:textId="44D6342D" w:rsidR="00FA6A61" w:rsidRPr="00C62EB0" w:rsidRDefault="009F7706" w:rsidP="00C62EB0">
      <w:pPr>
        <w:pBdr>
          <w:top w:val="single" w:sz="4" w:space="1" w:color="000000"/>
          <w:bottom w:val="single" w:sz="4" w:space="1" w:color="000000"/>
        </w:pBdr>
        <w:shd w:val="clear" w:color="auto" w:fill="F2F2F2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EDUCATION &amp; CERTIFICATIONS</w:t>
      </w:r>
    </w:p>
    <w:p w14:paraId="45F36B55" w14:textId="0B534260" w:rsidR="00F65EBD" w:rsidRPr="00ED235D" w:rsidRDefault="00467753" w:rsidP="00ED235D">
      <w:pPr>
        <w:spacing w:after="0"/>
        <w:rPr>
          <w:b/>
          <w:bCs/>
          <w:sz w:val="22"/>
          <w:szCs w:val="22"/>
        </w:rPr>
      </w:pPr>
      <w:r w:rsidRPr="00ED235D">
        <w:rPr>
          <w:b/>
          <w:bCs/>
          <w:sz w:val="22"/>
          <w:szCs w:val="22"/>
        </w:rPr>
        <w:t xml:space="preserve">Pursuing </w:t>
      </w:r>
      <w:r w:rsidR="00F65EBD" w:rsidRPr="00ED235D">
        <w:rPr>
          <w:b/>
          <w:bCs/>
          <w:sz w:val="22"/>
          <w:szCs w:val="22"/>
        </w:rPr>
        <w:t>Master of Business Administration</w:t>
      </w:r>
      <w:r w:rsidRPr="00ED235D">
        <w:rPr>
          <w:b/>
          <w:bCs/>
          <w:sz w:val="22"/>
          <w:szCs w:val="22"/>
        </w:rPr>
        <w:t xml:space="preserve">, </w:t>
      </w:r>
      <w:r w:rsidR="00F65EBD" w:rsidRPr="00ED235D">
        <w:rPr>
          <w:b/>
          <w:bCs/>
          <w:sz w:val="22"/>
          <w:szCs w:val="22"/>
        </w:rPr>
        <w:t xml:space="preserve">University of Massachusetts </w:t>
      </w:r>
      <w:r w:rsidRPr="00ED235D">
        <w:rPr>
          <w:b/>
          <w:bCs/>
          <w:sz w:val="22"/>
          <w:szCs w:val="22"/>
        </w:rPr>
        <w:t>Amherst,</w:t>
      </w:r>
      <w:r w:rsidR="00F65EBD" w:rsidRPr="00ED235D">
        <w:rPr>
          <w:b/>
          <w:bCs/>
          <w:sz w:val="22"/>
          <w:szCs w:val="22"/>
        </w:rPr>
        <w:t xml:space="preserve"> </w:t>
      </w:r>
      <w:r w:rsidRPr="00ED235D">
        <w:rPr>
          <w:b/>
          <w:bCs/>
          <w:sz w:val="22"/>
          <w:szCs w:val="22"/>
        </w:rPr>
        <w:t xml:space="preserve">May </w:t>
      </w:r>
      <w:r w:rsidR="00F65EBD" w:rsidRPr="00ED235D">
        <w:rPr>
          <w:b/>
          <w:bCs/>
          <w:sz w:val="22"/>
          <w:szCs w:val="22"/>
        </w:rPr>
        <w:t>2022 (expected)</w:t>
      </w:r>
    </w:p>
    <w:p w14:paraId="3244AA13" w14:textId="3019015F" w:rsidR="008314F7" w:rsidRDefault="008314F7" w:rsidP="00ED235D">
      <w:pPr>
        <w:pStyle w:val="ListParagraph"/>
        <w:numPr>
          <w:ilvl w:val="0"/>
          <w:numId w:val="30"/>
        </w:numPr>
        <w:spacing w:after="0"/>
        <w:rPr>
          <w:sz w:val="22"/>
          <w:szCs w:val="22"/>
        </w:rPr>
      </w:pPr>
      <w:r w:rsidRPr="00ED235D">
        <w:rPr>
          <w:sz w:val="22"/>
          <w:szCs w:val="22"/>
        </w:rPr>
        <w:t xml:space="preserve">Relevant Coursework: Human Resources Management, Executive Marketing, Business Economics, and Strategic Leadership </w:t>
      </w:r>
    </w:p>
    <w:p w14:paraId="4A5671C7" w14:textId="19DA08D3" w:rsidR="00ED235D" w:rsidRPr="00ED235D" w:rsidRDefault="00ED235D" w:rsidP="00ED235D">
      <w:pPr>
        <w:pStyle w:val="ListParagraph"/>
        <w:numPr>
          <w:ilvl w:val="0"/>
          <w:numId w:val="30"/>
        </w:numPr>
        <w:spacing w:after="0"/>
        <w:rPr>
          <w:sz w:val="22"/>
          <w:szCs w:val="22"/>
        </w:rPr>
      </w:pPr>
      <w:r w:rsidRPr="00ED235D">
        <w:rPr>
          <w:sz w:val="22"/>
          <w:szCs w:val="22"/>
        </w:rPr>
        <w:t>Completed two semesters, maintaining a GPA of 3.93</w:t>
      </w:r>
    </w:p>
    <w:p w14:paraId="2FA510AB" w14:textId="77777777" w:rsidR="008314F7" w:rsidRPr="00ED235D" w:rsidRDefault="008314F7" w:rsidP="00ED235D">
      <w:pPr>
        <w:spacing w:after="0"/>
        <w:rPr>
          <w:sz w:val="8"/>
          <w:szCs w:val="8"/>
        </w:rPr>
      </w:pPr>
    </w:p>
    <w:p w14:paraId="26696C21" w14:textId="6A7D2D2F" w:rsidR="00F65EBD" w:rsidRPr="00ED235D" w:rsidRDefault="00F65EBD" w:rsidP="00ED235D">
      <w:pPr>
        <w:spacing w:after="0"/>
        <w:rPr>
          <w:b/>
          <w:bCs/>
          <w:sz w:val="22"/>
          <w:szCs w:val="22"/>
        </w:rPr>
      </w:pPr>
      <w:r w:rsidRPr="00ED235D">
        <w:rPr>
          <w:b/>
          <w:bCs/>
          <w:sz w:val="22"/>
          <w:szCs w:val="22"/>
        </w:rPr>
        <w:t>Bachelor of Science</w:t>
      </w:r>
      <w:r w:rsidR="00467753" w:rsidRPr="00ED235D">
        <w:rPr>
          <w:b/>
          <w:bCs/>
          <w:sz w:val="22"/>
          <w:szCs w:val="22"/>
        </w:rPr>
        <w:t xml:space="preserve">, </w:t>
      </w:r>
      <w:r w:rsidRPr="00ED235D">
        <w:rPr>
          <w:b/>
          <w:bCs/>
          <w:sz w:val="22"/>
          <w:szCs w:val="22"/>
        </w:rPr>
        <w:t xml:space="preserve">Worcester State University, 2014 </w:t>
      </w:r>
    </w:p>
    <w:p w14:paraId="5F3B65B3" w14:textId="77777777" w:rsidR="008314F7" w:rsidRPr="00ED235D" w:rsidRDefault="008314F7" w:rsidP="00ED235D">
      <w:pPr>
        <w:spacing w:after="0"/>
        <w:rPr>
          <w:sz w:val="8"/>
          <w:szCs w:val="8"/>
        </w:rPr>
      </w:pPr>
    </w:p>
    <w:p w14:paraId="239DE057" w14:textId="04B96703" w:rsidR="00F65EBD" w:rsidRPr="00ED235D" w:rsidRDefault="00F65EBD" w:rsidP="00ED235D">
      <w:pPr>
        <w:spacing w:after="0"/>
        <w:rPr>
          <w:sz w:val="22"/>
          <w:szCs w:val="22"/>
        </w:rPr>
      </w:pPr>
      <w:r w:rsidRPr="00ED235D">
        <w:rPr>
          <w:sz w:val="22"/>
          <w:szCs w:val="22"/>
        </w:rPr>
        <w:t>Certified in Production and Inventory Management (CPIM), APICS, November 2019</w:t>
      </w:r>
    </w:p>
    <w:p w14:paraId="57B18F8B" w14:textId="77777777" w:rsidR="008314F7" w:rsidRPr="00ED235D" w:rsidRDefault="008314F7" w:rsidP="00ED235D">
      <w:pPr>
        <w:spacing w:after="0"/>
        <w:rPr>
          <w:sz w:val="8"/>
          <w:szCs w:val="8"/>
        </w:rPr>
      </w:pPr>
    </w:p>
    <w:p w14:paraId="08BE814C" w14:textId="731150CD" w:rsidR="00571FBD" w:rsidRDefault="00F65EBD" w:rsidP="009F7706">
      <w:pPr>
        <w:spacing w:after="0"/>
        <w:rPr>
          <w:sz w:val="22"/>
          <w:szCs w:val="22"/>
        </w:rPr>
      </w:pPr>
      <w:r w:rsidRPr="00ED235D">
        <w:rPr>
          <w:sz w:val="22"/>
          <w:szCs w:val="22"/>
        </w:rPr>
        <w:t>Analyzing and Visualizing Data with Microsoft Excel, Microsoft Corp., May 2019</w:t>
      </w:r>
    </w:p>
    <w:p w14:paraId="0857067F" w14:textId="77777777" w:rsidR="00DB2DE1" w:rsidRPr="009F7706" w:rsidRDefault="00DB2DE1" w:rsidP="009F7706">
      <w:pPr>
        <w:spacing w:after="0"/>
        <w:rPr>
          <w:sz w:val="22"/>
          <w:szCs w:val="22"/>
        </w:rPr>
      </w:pPr>
    </w:p>
    <w:sectPr w:rsidR="00DB2DE1" w:rsidRPr="009F7706" w:rsidSect="00F65EBD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F1866" w14:textId="77777777" w:rsidR="00406C20" w:rsidRDefault="00406C20" w:rsidP="00467753">
      <w:pPr>
        <w:spacing w:after="0"/>
      </w:pPr>
      <w:r>
        <w:separator/>
      </w:r>
    </w:p>
  </w:endnote>
  <w:endnote w:type="continuationSeparator" w:id="0">
    <w:p w14:paraId="05C19B85" w14:textId="77777777" w:rsidR="00406C20" w:rsidRDefault="00406C20" w:rsidP="004677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9D181" w14:textId="77777777" w:rsidR="00406C20" w:rsidRDefault="00406C20" w:rsidP="00467753">
      <w:pPr>
        <w:spacing w:after="0"/>
      </w:pPr>
      <w:r>
        <w:separator/>
      </w:r>
    </w:p>
  </w:footnote>
  <w:footnote w:type="continuationSeparator" w:id="0">
    <w:p w14:paraId="1F9779FE" w14:textId="77777777" w:rsidR="00406C20" w:rsidRDefault="00406C20" w:rsidP="004677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E5677"/>
    <w:multiLevelType w:val="hybridMultilevel"/>
    <w:tmpl w:val="A7CE0B5C"/>
    <w:lvl w:ilvl="0" w:tplc="55CA8FC2">
      <w:numFmt w:val="bullet"/>
      <w:lvlText w:val="•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B5CC2"/>
    <w:multiLevelType w:val="multilevel"/>
    <w:tmpl w:val="8F8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45E9D"/>
    <w:multiLevelType w:val="multilevel"/>
    <w:tmpl w:val="E59C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D6CA1"/>
    <w:multiLevelType w:val="hybridMultilevel"/>
    <w:tmpl w:val="69CC55FE"/>
    <w:lvl w:ilvl="0" w:tplc="55CA8FC2">
      <w:numFmt w:val="bullet"/>
      <w:lvlText w:val="•"/>
      <w:lvlJc w:val="left"/>
      <w:pPr>
        <w:ind w:left="1080" w:hanging="72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7701C"/>
    <w:multiLevelType w:val="hybridMultilevel"/>
    <w:tmpl w:val="3F925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EB09C4"/>
    <w:multiLevelType w:val="hybridMultilevel"/>
    <w:tmpl w:val="A448DB30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6190A"/>
    <w:multiLevelType w:val="hybridMultilevel"/>
    <w:tmpl w:val="901AB798"/>
    <w:lvl w:ilvl="0" w:tplc="55CA8FC2">
      <w:numFmt w:val="bullet"/>
      <w:lvlText w:val="•"/>
      <w:lvlJc w:val="left"/>
      <w:pPr>
        <w:ind w:left="1080" w:hanging="72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144FA"/>
    <w:multiLevelType w:val="hybridMultilevel"/>
    <w:tmpl w:val="C576F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52ECC"/>
    <w:multiLevelType w:val="hybridMultilevel"/>
    <w:tmpl w:val="EF949808"/>
    <w:lvl w:ilvl="0" w:tplc="2ED29C24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28FE4BD4"/>
    <w:multiLevelType w:val="hybridMultilevel"/>
    <w:tmpl w:val="9B988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0864CA"/>
    <w:multiLevelType w:val="hybridMultilevel"/>
    <w:tmpl w:val="AA448A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0957260"/>
    <w:multiLevelType w:val="hybridMultilevel"/>
    <w:tmpl w:val="459A8516"/>
    <w:lvl w:ilvl="0" w:tplc="2ED29C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1759D"/>
    <w:multiLevelType w:val="hybridMultilevel"/>
    <w:tmpl w:val="B50614BC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B24165"/>
    <w:multiLevelType w:val="hybridMultilevel"/>
    <w:tmpl w:val="01D820A2"/>
    <w:lvl w:ilvl="0" w:tplc="2ED29C24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3EF1622E"/>
    <w:multiLevelType w:val="hybridMultilevel"/>
    <w:tmpl w:val="93A6BD78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C47DFE"/>
    <w:multiLevelType w:val="hybridMultilevel"/>
    <w:tmpl w:val="90601FA6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404A16C4"/>
    <w:multiLevelType w:val="multilevel"/>
    <w:tmpl w:val="0186E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900674"/>
    <w:multiLevelType w:val="hybridMultilevel"/>
    <w:tmpl w:val="49966F48"/>
    <w:lvl w:ilvl="0" w:tplc="B64C2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B7A96"/>
    <w:multiLevelType w:val="hybridMultilevel"/>
    <w:tmpl w:val="64744892"/>
    <w:lvl w:ilvl="0" w:tplc="55CA8FC2">
      <w:numFmt w:val="bullet"/>
      <w:lvlText w:val="•"/>
      <w:lvlJc w:val="left"/>
      <w:pPr>
        <w:ind w:left="1080" w:hanging="72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62A0D"/>
    <w:multiLevelType w:val="hybridMultilevel"/>
    <w:tmpl w:val="DC94D78A"/>
    <w:lvl w:ilvl="0" w:tplc="F7B2ECF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477347BB"/>
    <w:multiLevelType w:val="multilevel"/>
    <w:tmpl w:val="3AF2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E12AB0"/>
    <w:multiLevelType w:val="hybridMultilevel"/>
    <w:tmpl w:val="99BEB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852A87"/>
    <w:multiLevelType w:val="hybridMultilevel"/>
    <w:tmpl w:val="940C17E2"/>
    <w:lvl w:ilvl="0" w:tplc="2ED29C24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 w15:restartNumberingAfterBreak="0">
    <w:nsid w:val="57650CA4"/>
    <w:multiLevelType w:val="multilevel"/>
    <w:tmpl w:val="3F80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CD1E58"/>
    <w:multiLevelType w:val="hybridMultilevel"/>
    <w:tmpl w:val="7A10529E"/>
    <w:lvl w:ilvl="0" w:tplc="F7B2ECF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B90C54"/>
    <w:multiLevelType w:val="hybridMultilevel"/>
    <w:tmpl w:val="84BC8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4133D5"/>
    <w:multiLevelType w:val="hybridMultilevel"/>
    <w:tmpl w:val="14AA3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580491"/>
    <w:multiLevelType w:val="hybridMultilevel"/>
    <w:tmpl w:val="4B627080"/>
    <w:lvl w:ilvl="0" w:tplc="E0A48EC2">
      <w:numFmt w:val="bullet"/>
      <w:lvlText w:val="•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64AA0F79"/>
    <w:multiLevelType w:val="hybridMultilevel"/>
    <w:tmpl w:val="B3AC399E"/>
    <w:lvl w:ilvl="0" w:tplc="2ED29C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A31259"/>
    <w:multiLevelType w:val="hybridMultilevel"/>
    <w:tmpl w:val="3534957E"/>
    <w:lvl w:ilvl="0" w:tplc="2ED29C24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75F91A20"/>
    <w:multiLevelType w:val="hybridMultilevel"/>
    <w:tmpl w:val="E71A5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07002B"/>
    <w:multiLevelType w:val="hybridMultilevel"/>
    <w:tmpl w:val="284E89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7B6B7CCD"/>
    <w:multiLevelType w:val="hybridMultilevel"/>
    <w:tmpl w:val="3F7004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7CDB426E"/>
    <w:multiLevelType w:val="hybridMultilevel"/>
    <w:tmpl w:val="5AD284E6"/>
    <w:lvl w:ilvl="0" w:tplc="F7B2ECF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FD588E"/>
    <w:multiLevelType w:val="hybridMultilevel"/>
    <w:tmpl w:val="160631AC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1"/>
  </w:num>
  <w:num w:numId="4">
    <w:abstractNumId w:val="26"/>
  </w:num>
  <w:num w:numId="5">
    <w:abstractNumId w:val="13"/>
  </w:num>
  <w:num w:numId="6">
    <w:abstractNumId w:val="25"/>
  </w:num>
  <w:num w:numId="7">
    <w:abstractNumId w:val="8"/>
  </w:num>
  <w:num w:numId="8">
    <w:abstractNumId w:val="3"/>
  </w:num>
  <w:num w:numId="9">
    <w:abstractNumId w:val="6"/>
  </w:num>
  <w:num w:numId="10">
    <w:abstractNumId w:val="18"/>
  </w:num>
  <w:num w:numId="11">
    <w:abstractNumId w:val="27"/>
  </w:num>
  <w:num w:numId="12">
    <w:abstractNumId w:val="29"/>
  </w:num>
  <w:num w:numId="13">
    <w:abstractNumId w:val="28"/>
  </w:num>
  <w:num w:numId="14">
    <w:abstractNumId w:val="11"/>
  </w:num>
  <w:num w:numId="15">
    <w:abstractNumId w:val="0"/>
  </w:num>
  <w:num w:numId="16">
    <w:abstractNumId w:val="16"/>
  </w:num>
  <w:num w:numId="17">
    <w:abstractNumId w:val="20"/>
  </w:num>
  <w:num w:numId="18">
    <w:abstractNumId w:val="1"/>
  </w:num>
  <w:num w:numId="19">
    <w:abstractNumId w:val="2"/>
  </w:num>
  <w:num w:numId="20">
    <w:abstractNumId w:val="23"/>
  </w:num>
  <w:num w:numId="21">
    <w:abstractNumId w:val="31"/>
  </w:num>
  <w:num w:numId="22">
    <w:abstractNumId w:val="10"/>
  </w:num>
  <w:num w:numId="23">
    <w:abstractNumId w:val="32"/>
  </w:num>
  <w:num w:numId="24">
    <w:abstractNumId w:val="4"/>
  </w:num>
  <w:num w:numId="25">
    <w:abstractNumId w:val="19"/>
  </w:num>
  <w:num w:numId="26">
    <w:abstractNumId w:val="24"/>
  </w:num>
  <w:num w:numId="27">
    <w:abstractNumId w:val="33"/>
  </w:num>
  <w:num w:numId="28">
    <w:abstractNumId w:val="30"/>
  </w:num>
  <w:num w:numId="29">
    <w:abstractNumId w:val="7"/>
  </w:num>
  <w:num w:numId="30">
    <w:abstractNumId w:val="14"/>
  </w:num>
  <w:num w:numId="31">
    <w:abstractNumId w:val="22"/>
  </w:num>
  <w:num w:numId="32">
    <w:abstractNumId w:val="12"/>
  </w:num>
  <w:num w:numId="33">
    <w:abstractNumId w:val="5"/>
  </w:num>
  <w:num w:numId="34">
    <w:abstractNumId w:val="34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BD"/>
    <w:rsid w:val="00017C40"/>
    <w:rsid w:val="0002145B"/>
    <w:rsid w:val="0002472B"/>
    <w:rsid w:val="001B1051"/>
    <w:rsid w:val="002B272D"/>
    <w:rsid w:val="003026DA"/>
    <w:rsid w:val="003A08E7"/>
    <w:rsid w:val="00406C20"/>
    <w:rsid w:val="00432767"/>
    <w:rsid w:val="004417DA"/>
    <w:rsid w:val="00451C2D"/>
    <w:rsid w:val="00467753"/>
    <w:rsid w:val="00571FBD"/>
    <w:rsid w:val="005D582D"/>
    <w:rsid w:val="006C0C18"/>
    <w:rsid w:val="006D113F"/>
    <w:rsid w:val="007139E2"/>
    <w:rsid w:val="00786DE9"/>
    <w:rsid w:val="007A5E7D"/>
    <w:rsid w:val="008314F7"/>
    <w:rsid w:val="00891149"/>
    <w:rsid w:val="008B5386"/>
    <w:rsid w:val="008D1490"/>
    <w:rsid w:val="00904D74"/>
    <w:rsid w:val="00996689"/>
    <w:rsid w:val="009C5D05"/>
    <w:rsid w:val="009F7706"/>
    <w:rsid w:val="00AD7DD2"/>
    <w:rsid w:val="00AF62D5"/>
    <w:rsid w:val="00B60798"/>
    <w:rsid w:val="00B71B02"/>
    <w:rsid w:val="00B76159"/>
    <w:rsid w:val="00BF421E"/>
    <w:rsid w:val="00C159EB"/>
    <w:rsid w:val="00C62EB0"/>
    <w:rsid w:val="00C8107B"/>
    <w:rsid w:val="00C87D9F"/>
    <w:rsid w:val="00CA4E8D"/>
    <w:rsid w:val="00D03E4A"/>
    <w:rsid w:val="00D33E7F"/>
    <w:rsid w:val="00DB2DE1"/>
    <w:rsid w:val="00DD75D9"/>
    <w:rsid w:val="00DF5BDA"/>
    <w:rsid w:val="00E011C5"/>
    <w:rsid w:val="00E54DE7"/>
    <w:rsid w:val="00ED235D"/>
    <w:rsid w:val="00F03221"/>
    <w:rsid w:val="00F1592C"/>
    <w:rsid w:val="00F65EBD"/>
    <w:rsid w:val="00FA6A61"/>
    <w:rsid w:val="1E7E605F"/>
    <w:rsid w:val="2624B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1E8F8"/>
  <w15:chartTrackingRefBased/>
  <w15:docId w15:val="{2C143547-AE76-4A41-8A01-4E72FECF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BD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E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775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67753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75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7753"/>
    <w:rPr>
      <w:rFonts w:ascii="Cambria" w:eastAsia="Cambria" w:hAnsi="Cambria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B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BDA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BDA"/>
    <w:rPr>
      <w:rFonts w:ascii="Cambria" w:eastAsia="Cambria" w:hAnsi="Cambr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B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BDA"/>
    <w:rPr>
      <w:rFonts w:ascii="Segoe UI" w:eastAsia="Cambr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1550600758142407475gmail-msolistparagraph">
    <w:name w:val="m_-1550600758142407475gmail-msolistparagraph"/>
    <w:basedOn w:val="Normal"/>
    <w:rsid w:val="00571FB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m-1550600758142407475msolistparagraph">
    <w:name w:val="m_-1550600758142407475msolistparagraph"/>
    <w:basedOn w:val="Normal"/>
    <w:rsid w:val="00571FBD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3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1136</Words>
  <Characters>6478</Characters>
  <Application>Microsoft Office Word</Application>
  <DocSecurity>0</DocSecurity>
  <Lines>53</Lines>
  <Paragraphs>15</Paragraphs>
  <ScaleCrop>false</ScaleCrop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</dc:creator>
  <cp:keywords/>
  <dc:description/>
  <cp:lastModifiedBy>Ted Qarri</cp:lastModifiedBy>
  <cp:revision>2</cp:revision>
  <cp:lastPrinted>2020-06-08T12:23:00Z</cp:lastPrinted>
  <dcterms:created xsi:type="dcterms:W3CDTF">2021-03-15T20:29:00Z</dcterms:created>
  <dcterms:modified xsi:type="dcterms:W3CDTF">2021-03-15T20:29:00Z</dcterms:modified>
</cp:coreProperties>
</file>