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21B3" w14:textId="77777777" w:rsidR="007C301D" w:rsidRPr="008A6B75" w:rsidRDefault="007C301D" w:rsidP="00A67130">
      <w:pPr>
        <w:pStyle w:val="Heading4"/>
        <w:rPr>
          <w:rFonts w:ascii="Calibri" w:hAnsi="Calibri"/>
          <w:sz w:val="24"/>
          <w:szCs w:val="24"/>
          <w:u w:val="single"/>
        </w:rPr>
      </w:pPr>
      <w:r w:rsidRPr="008A6B75">
        <w:rPr>
          <w:rFonts w:ascii="Calibri" w:hAnsi="Calibri"/>
          <w:sz w:val="24"/>
          <w:szCs w:val="24"/>
          <w:u w:val="single"/>
        </w:rPr>
        <w:t>CURRICULUM VITAE</w:t>
      </w:r>
    </w:p>
    <w:p w14:paraId="1C53B449" w14:textId="77777777" w:rsidR="00141FDD" w:rsidRPr="008A6B75" w:rsidRDefault="00141FDD" w:rsidP="00651A11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margin" w:tblpY="119"/>
        <w:tblW w:w="10526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410"/>
        <w:gridCol w:w="7116"/>
      </w:tblGrid>
      <w:tr w:rsidR="007C301D" w:rsidRPr="008A6B75" w14:paraId="7C319E85" w14:textId="77777777" w:rsidTr="00AE5BBD">
        <w:trPr>
          <w:cantSplit/>
          <w:trHeight w:val="6840"/>
        </w:trPr>
        <w:tc>
          <w:tcPr>
            <w:tcW w:w="3410" w:type="dxa"/>
            <w:shd w:val="clear" w:color="auto" w:fill="D9D9D9"/>
          </w:tcPr>
          <w:p w14:paraId="5238097E" w14:textId="77777777" w:rsidR="007C301D" w:rsidRPr="008A6B75" w:rsidRDefault="007C301D" w:rsidP="00651A11">
            <w:pPr>
              <w:pStyle w:val="Nome"/>
              <w:ind w:left="0" w:firstLine="0"/>
              <w:rPr>
                <w:rFonts w:ascii="Calibri" w:hAnsi="Calibri"/>
                <w:smallCaps/>
                <w:sz w:val="24"/>
                <w:szCs w:val="24"/>
              </w:rPr>
            </w:pPr>
          </w:p>
          <w:p w14:paraId="4AD110B9" w14:textId="0448EA24" w:rsidR="007C301D" w:rsidRPr="00614C58" w:rsidRDefault="009E5872" w:rsidP="00651A11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Pushpendra Tiwari</w:t>
            </w:r>
          </w:p>
          <w:p w14:paraId="517B5CE7" w14:textId="77777777" w:rsidR="007C301D" w:rsidRPr="00E6065F" w:rsidRDefault="007C301D" w:rsidP="00651A11">
            <w:pPr>
              <w:pStyle w:val="Heading8"/>
              <w:rPr>
                <w:rFonts w:ascii="Calibri" w:hAnsi="Calibri"/>
                <w:sz w:val="8"/>
                <w:szCs w:val="8"/>
                <w:u w:val="single"/>
              </w:rPr>
            </w:pPr>
          </w:p>
          <w:p w14:paraId="04A7DFA4" w14:textId="77777777" w:rsidR="00614C58" w:rsidRDefault="007C301D" w:rsidP="00A7538A">
            <w:pPr>
              <w:pStyle w:val="Heading8"/>
              <w:rPr>
                <w:rFonts w:ascii="Calibri" w:hAnsi="Calibri"/>
                <w:szCs w:val="24"/>
              </w:rPr>
            </w:pPr>
            <w:r w:rsidRPr="008A6B75">
              <w:rPr>
                <w:rFonts w:ascii="Calibri" w:hAnsi="Calibri"/>
                <w:szCs w:val="24"/>
                <w:u w:val="single"/>
              </w:rPr>
              <w:t>Email</w:t>
            </w:r>
            <w:r w:rsidR="00A7538A" w:rsidRPr="008A6B75">
              <w:rPr>
                <w:rFonts w:ascii="Calibri" w:hAnsi="Calibri"/>
                <w:szCs w:val="24"/>
              </w:rPr>
              <w:t>:</w:t>
            </w:r>
          </w:p>
          <w:p w14:paraId="7769DA34" w14:textId="6BB574DA" w:rsidR="007C301D" w:rsidRDefault="003A14DD" w:rsidP="009E5872">
            <w:pPr>
              <w:pStyle w:val="Heading8"/>
              <w:rPr>
                <w:lang w:eastAsia="ja-JP"/>
              </w:rPr>
            </w:pPr>
            <w:hyperlink r:id="rId8" w:history="1">
              <w:r w:rsidR="00B868FC">
                <w:rPr>
                  <w:rStyle w:val="Hyperlink"/>
                  <w:rFonts w:ascii="Calibri" w:hAnsi="Calibri"/>
                  <w:szCs w:val="24"/>
                  <w:lang w:eastAsia="ja-JP"/>
                </w:rPr>
                <w:t>pushpendra.1595</w:t>
              </w:r>
              <w:r w:rsidR="00093B4A" w:rsidRPr="00CD569E">
                <w:rPr>
                  <w:rStyle w:val="Hyperlink"/>
                  <w:rFonts w:ascii="Calibri" w:hAnsi="Calibri"/>
                  <w:szCs w:val="24"/>
                  <w:lang w:eastAsia="ja-JP"/>
                </w:rPr>
                <w:t>@gmail.com</w:t>
              </w:r>
            </w:hyperlink>
            <w:r w:rsidR="009E5872">
              <w:rPr>
                <w:rStyle w:val="Hyperlink"/>
                <w:rFonts w:ascii="Calibri" w:hAnsi="Calibri"/>
                <w:szCs w:val="24"/>
                <w:lang w:eastAsia="ja-JP"/>
              </w:rPr>
              <w:t>pushpendra.tiwari@tcs.com</w:t>
            </w:r>
            <w:r w:rsidR="009E5872">
              <w:rPr>
                <w:lang w:eastAsia="ja-JP"/>
              </w:rPr>
              <w:t xml:space="preserve"> </w:t>
            </w:r>
          </w:p>
          <w:p w14:paraId="32E5033D" w14:textId="77777777" w:rsidR="009B54CE" w:rsidRPr="00E6065F" w:rsidRDefault="009B54CE" w:rsidP="009B54CE">
            <w:pPr>
              <w:rPr>
                <w:sz w:val="10"/>
                <w:szCs w:val="10"/>
                <w:lang w:eastAsia="ja-JP"/>
              </w:rPr>
            </w:pPr>
          </w:p>
          <w:p w14:paraId="16BA08DD" w14:textId="77777777" w:rsidR="00614C58" w:rsidRDefault="009965C0" w:rsidP="009B54C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sz w:val="24"/>
                <w:szCs w:val="24"/>
                <w:u w:val="single"/>
              </w:rPr>
              <w:t>Mobile No</w:t>
            </w:r>
            <w:r w:rsidRPr="008A6B75">
              <w:rPr>
                <w:rFonts w:ascii="Calibri" w:hAnsi="Calibri"/>
                <w:sz w:val="24"/>
                <w:szCs w:val="24"/>
              </w:rPr>
              <w:t xml:space="preserve">. </w:t>
            </w:r>
          </w:p>
          <w:p w14:paraId="79F2C79F" w14:textId="07781FB7" w:rsidR="007C301D" w:rsidRPr="00614C58" w:rsidRDefault="00B00E4C" w:rsidP="009B54C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 w:val="0"/>
                <w:bCs/>
                <w:sz w:val="24"/>
                <w:szCs w:val="24"/>
              </w:rPr>
              <w:t>+91</w:t>
            </w:r>
            <w:r w:rsidR="00F74350" w:rsidRPr="008A6B75">
              <w:rPr>
                <w:rFonts w:ascii="Calibri" w:hAnsi="Calibri"/>
                <w:b w:val="0"/>
                <w:bCs/>
                <w:sz w:val="24"/>
                <w:szCs w:val="24"/>
              </w:rPr>
              <w:t>-</w:t>
            </w:r>
            <w:r w:rsidR="0009658F">
              <w:rPr>
                <w:rFonts w:ascii="Calibri" w:hAnsi="Calibri"/>
                <w:b w:val="0"/>
                <w:bCs/>
                <w:sz w:val="24"/>
                <w:szCs w:val="24"/>
              </w:rPr>
              <w:t>9670013557</w:t>
            </w:r>
          </w:p>
          <w:p w14:paraId="60ECE3D3" w14:textId="77777777" w:rsidR="009B54CE" w:rsidRPr="00675631" w:rsidRDefault="009B54CE" w:rsidP="009B54CE">
            <w:pPr>
              <w:rPr>
                <w:sz w:val="12"/>
                <w:szCs w:val="12"/>
              </w:rPr>
            </w:pPr>
          </w:p>
          <w:p w14:paraId="22D1C901" w14:textId="0A7B43A7" w:rsidR="00867660" w:rsidRDefault="003E3676" w:rsidP="00472155">
            <w:pPr>
              <w:pStyle w:val="Heading1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Style w:val="HTMLTypewriter"/>
                <w:rFonts w:ascii="Calibri" w:hAnsi="Calibri" w:cs="Times New Roman"/>
                <w:sz w:val="24"/>
                <w:szCs w:val="24"/>
                <w:u w:val="single"/>
              </w:rPr>
              <w:t>Current</w:t>
            </w:r>
            <w:r w:rsidR="007C301D" w:rsidRPr="008A6B75">
              <w:rPr>
                <w:rStyle w:val="HTMLTypewriter"/>
                <w:rFonts w:ascii="Calibri" w:hAnsi="Calibri" w:cs="Times New Roman"/>
                <w:sz w:val="24"/>
                <w:szCs w:val="24"/>
                <w:u w:val="single"/>
              </w:rPr>
              <w:t xml:space="preserve"> </w:t>
            </w:r>
            <w:r w:rsidR="006F0F0E">
              <w:rPr>
                <w:rStyle w:val="HTMLTypewriter"/>
                <w:rFonts w:ascii="Calibri" w:hAnsi="Calibri" w:cs="Times New Roman"/>
                <w:sz w:val="24"/>
                <w:szCs w:val="24"/>
                <w:u w:val="single"/>
              </w:rPr>
              <w:t>Address</w:t>
            </w:r>
          </w:p>
          <w:p w14:paraId="72A058EB" w14:textId="5D9358E4" w:rsidR="00CF2A87" w:rsidRDefault="00867660" w:rsidP="00472155">
            <w:pPr>
              <w:pStyle w:val="Heading1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11056 11</w:t>
            </w:r>
            <w:r w:rsidR="00CF2A87" w:rsidRPr="00CF2A87">
              <w:rPr>
                <w:rFonts w:ascii="Calibri" w:hAnsi="Calibri"/>
                <w:b w:val="0"/>
                <w:bCs/>
                <w:sz w:val="24"/>
                <w:szCs w:val="24"/>
                <w:vertAlign w:val="superscript"/>
              </w:rPr>
              <w:t>th</w:t>
            </w:r>
            <w:r w:rsidR="00CF2A87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A7538A" w:rsidRPr="008A6B75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Floor, </w:t>
            </w:r>
            <w:r w:rsidR="00DD0926">
              <w:rPr>
                <w:rFonts w:ascii="Calibri" w:hAnsi="Calibri"/>
                <w:b w:val="0"/>
                <w:bCs/>
                <w:sz w:val="24"/>
                <w:szCs w:val="24"/>
              </w:rPr>
              <w:t>GH-7</w:t>
            </w:r>
            <w:r w:rsidR="00A7538A" w:rsidRPr="008A6B75">
              <w:rPr>
                <w:rFonts w:ascii="Calibri" w:hAnsi="Calibri"/>
                <w:b w:val="0"/>
                <w:bCs/>
                <w:sz w:val="24"/>
                <w:szCs w:val="24"/>
              </w:rPr>
              <w:t>,</w:t>
            </w:r>
            <w:r w:rsidR="00472155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</w:p>
          <w:p w14:paraId="0C803678" w14:textId="210A2BAD" w:rsidR="00CF2A87" w:rsidRDefault="00DD0926" w:rsidP="00472155">
            <w:pPr>
              <w:pStyle w:val="Heading1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Near Crossing Republic</w:t>
            </w:r>
            <w:r w:rsidR="00564307">
              <w:rPr>
                <w:rFonts w:ascii="Calibri" w:hAnsi="Calibri"/>
                <w:b w:val="0"/>
                <w:bCs/>
                <w:sz w:val="24"/>
                <w:szCs w:val="24"/>
              </w:rPr>
              <w:t>,</w:t>
            </w:r>
          </w:p>
          <w:p w14:paraId="2DB66041" w14:textId="18A63260" w:rsidR="009965C0" w:rsidRPr="008A6B75" w:rsidRDefault="00564307" w:rsidP="00472155">
            <w:pPr>
              <w:pStyle w:val="Heading1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Ghaziabad 201009</w:t>
            </w:r>
            <w:r w:rsidR="00A7538A" w:rsidRPr="00472155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F74350" w:rsidRPr="008A6B75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</w:p>
          <w:p w14:paraId="48975C1A" w14:textId="77777777" w:rsidR="00F74350" w:rsidRPr="00675631" w:rsidRDefault="00F74350" w:rsidP="00651A11">
            <w:pPr>
              <w:rPr>
                <w:rFonts w:ascii="Calibri" w:hAnsi="Calibri"/>
                <w:sz w:val="8"/>
                <w:szCs w:val="8"/>
              </w:rPr>
            </w:pPr>
          </w:p>
          <w:p w14:paraId="71B53E04" w14:textId="77777777" w:rsidR="007C301D" w:rsidRPr="008A6B75" w:rsidRDefault="007C301D" w:rsidP="00651A11">
            <w:pPr>
              <w:pStyle w:val="Heading1"/>
              <w:rPr>
                <w:rFonts w:ascii="Calibri" w:hAnsi="Calibri"/>
                <w:sz w:val="24"/>
                <w:szCs w:val="24"/>
                <w:u w:val="single"/>
              </w:rPr>
            </w:pPr>
            <w:r w:rsidRPr="008A6B75">
              <w:rPr>
                <w:rFonts w:ascii="Calibri" w:hAnsi="Calibri"/>
                <w:sz w:val="24"/>
                <w:szCs w:val="24"/>
                <w:u w:val="single"/>
              </w:rPr>
              <w:t>Permanent Address</w:t>
            </w:r>
          </w:p>
          <w:p w14:paraId="6A396EB7" w14:textId="5A76D657" w:rsidR="00A7538A" w:rsidRPr="008A6B75" w:rsidRDefault="00D475E0" w:rsidP="00651A1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357,Gandhi Nagar, Unnao</w:t>
            </w:r>
          </w:p>
          <w:p w14:paraId="3859568C" w14:textId="387871EA" w:rsidR="007C301D" w:rsidRPr="008A6B75" w:rsidRDefault="00A7538A" w:rsidP="00651A11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8A6B75">
              <w:rPr>
                <w:rFonts w:ascii="Calibri" w:eastAsia="Arial Unicode MS" w:hAnsi="Calibri"/>
                <w:sz w:val="24"/>
                <w:szCs w:val="24"/>
              </w:rPr>
              <w:t xml:space="preserve">State- Uttar </w:t>
            </w:r>
            <w:r w:rsidR="00293DA5" w:rsidRPr="008A6B75">
              <w:rPr>
                <w:rFonts w:ascii="Calibri" w:eastAsia="Arial Unicode MS" w:hAnsi="Calibri"/>
                <w:sz w:val="24"/>
                <w:szCs w:val="24"/>
              </w:rPr>
              <w:t>Pradesh</w:t>
            </w:r>
            <w:r w:rsidR="00293DA5">
              <w:rPr>
                <w:rFonts w:ascii="Calibri" w:eastAsia="Arial Unicode MS" w:hAnsi="Calibri"/>
                <w:sz w:val="24"/>
                <w:szCs w:val="24"/>
              </w:rPr>
              <w:t xml:space="preserve"> (</w:t>
            </w:r>
            <w:r w:rsidR="009663D8">
              <w:rPr>
                <w:rFonts w:ascii="Calibri" w:eastAsia="Arial Unicode MS" w:hAnsi="Calibri"/>
                <w:sz w:val="24"/>
                <w:szCs w:val="24"/>
              </w:rPr>
              <w:t>20980</w:t>
            </w:r>
            <w:r w:rsidRPr="008A6B75">
              <w:rPr>
                <w:rFonts w:ascii="Calibri" w:eastAsia="Arial Unicode MS" w:hAnsi="Calibri"/>
                <w:sz w:val="24"/>
                <w:szCs w:val="24"/>
              </w:rPr>
              <w:t>1</w:t>
            </w:r>
            <w:r w:rsidR="00A04BA4">
              <w:rPr>
                <w:rFonts w:ascii="Calibri" w:eastAsia="Arial Unicode MS" w:hAnsi="Calibri"/>
                <w:sz w:val="24"/>
                <w:szCs w:val="24"/>
              </w:rPr>
              <w:t>).</w:t>
            </w:r>
          </w:p>
          <w:p w14:paraId="5659FA32" w14:textId="77777777" w:rsidR="00A7538A" w:rsidRPr="00675631" w:rsidRDefault="00A7538A" w:rsidP="00651A11">
            <w:pPr>
              <w:pStyle w:val="Heading1"/>
              <w:rPr>
                <w:rFonts w:ascii="Calibri" w:hAnsi="Calibri"/>
                <w:sz w:val="12"/>
                <w:szCs w:val="12"/>
                <w:u w:val="single"/>
              </w:rPr>
            </w:pPr>
          </w:p>
          <w:p w14:paraId="54E038FD" w14:textId="77777777" w:rsidR="007C301D" w:rsidRPr="008A6B75" w:rsidRDefault="007C301D" w:rsidP="00743204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sz w:val="24"/>
                <w:szCs w:val="24"/>
                <w:u w:val="single"/>
              </w:rPr>
              <w:t>Personal Data</w:t>
            </w:r>
          </w:p>
          <w:p w14:paraId="38F7202C" w14:textId="77777777" w:rsidR="00446873" w:rsidRPr="008A6B75" w:rsidRDefault="007C301D" w:rsidP="00651A11">
            <w:pPr>
              <w:rPr>
                <w:rFonts w:ascii="Calibri" w:hAnsi="Calibri"/>
                <w:b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>Father’s Nam</w:t>
            </w:r>
            <w:r w:rsidR="00021C03" w:rsidRPr="008A6B75">
              <w:rPr>
                <w:rFonts w:ascii="Calibri" w:hAnsi="Calibri"/>
                <w:b/>
                <w:sz w:val="24"/>
                <w:szCs w:val="24"/>
              </w:rPr>
              <w:t xml:space="preserve">e: </w:t>
            </w:r>
          </w:p>
          <w:p w14:paraId="7B99FECA" w14:textId="711F926E" w:rsidR="007C301D" w:rsidRDefault="009965C0" w:rsidP="00651A1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sz w:val="24"/>
                <w:szCs w:val="24"/>
              </w:rPr>
              <w:t>Mr</w:t>
            </w:r>
            <w:r w:rsidR="001D3533">
              <w:rPr>
                <w:rFonts w:ascii="Calibri" w:hAnsi="Calibri"/>
                <w:sz w:val="24"/>
                <w:szCs w:val="24"/>
              </w:rPr>
              <w:t>. Dinesh Tiwari</w:t>
            </w:r>
          </w:p>
          <w:p w14:paraId="7FB6F8D1" w14:textId="274552C1" w:rsidR="009663D8" w:rsidRPr="00E463F0" w:rsidRDefault="009663D8" w:rsidP="00651A1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Mother’s Name:</w:t>
            </w:r>
            <w:r w:rsidR="00E463F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63FF2">
              <w:rPr>
                <w:rFonts w:ascii="Calibri" w:hAnsi="Calibri"/>
                <w:sz w:val="24"/>
                <w:szCs w:val="24"/>
              </w:rPr>
              <w:t>Mrs.</w:t>
            </w:r>
            <w:bookmarkStart w:id="0" w:name="_GoBack"/>
            <w:bookmarkEnd w:id="0"/>
            <w:r w:rsidR="00E463F0">
              <w:rPr>
                <w:rFonts w:ascii="Calibri" w:hAnsi="Calibri"/>
                <w:sz w:val="24"/>
                <w:szCs w:val="24"/>
              </w:rPr>
              <w:t xml:space="preserve"> Rita Tiwari</w:t>
            </w:r>
          </w:p>
          <w:p w14:paraId="5DD07E2C" w14:textId="72AC263A" w:rsidR="007C301D" w:rsidRPr="008A6B75" w:rsidRDefault="00446873" w:rsidP="00651A1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>DOB</w:t>
            </w:r>
            <w:r w:rsidR="00021C03" w:rsidRPr="008A6B75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1D3533">
              <w:rPr>
                <w:rFonts w:ascii="Calibri" w:hAnsi="Calibri"/>
                <w:sz w:val="24"/>
                <w:szCs w:val="24"/>
              </w:rPr>
              <w:t xml:space="preserve"> 15</w:t>
            </w:r>
            <w:r w:rsidR="00021C03" w:rsidRPr="008A6B75">
              <w:rPr>
                <w:rFonts w:ascii="Calibri" w:hAnsi="Calibri"/>
                <w:sz w:val="24"/>
                <w:szCs w:val="24"/>
              </w:rPr>
              <w:t>-Jul</w:t>
            </w:r>
            <w:r w:rsidR="00CF2A87">
              <w:rPr>
                <w:rFonts w:ascii="Calibri" w:hAnsi="Calibri"/>
                <w:sz w:val="24"/>
                <w:szCs w:val="24"/>
              </w:rPr>
              <w:t>y</w:t>
            </w:r>
            <w:r w:rsidR="00021C03" w:rsidRPr="008A6B75">
              <w:rPr>
                <w:rFonts w:ascii="Calibri" w:hAnsi="Calibri"/>
                <w:sz w:val="24"/>
                <w:szCs w:val="24"/>
              </w:rPr>
              <w:t>-</w:t>
            </w:r>
            <w:r w:rsidR="00B00E4C" w:rsidRPr="008A6B75">
              <w:rPr>
                <w:rFonts w:ascii="Calibri" w:hAnsi="Calibri"/>
                <w:sz w:val="24"/>
                <w:szCs w:val="24"/>
              </w:rPr>
              <w:t>199</w:t>
            </w:r>
            <w:r w:rsidR="001D3533">
              <w:rPr>
                <w:rFonts w:ascii="Calibri" w:hAnsi="Calibri"/>
                <w:sz w:val="24"/>
                <w:szCs w:val="24"/>
              </w:rPr>
              <w:t>5</w:t>
            </w:r>
          </w:p>
          <w:p w14:paraId="22854251" w14:textId="77777777" w:rsidR="007C301D" w:rsidRPr="008A6B75" w:rsidRDefault="00021C03" w:rsidP="00651A1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>Gender</w:t>
            </w:r>
            <w:r w:rsidR="007C301D" w:rsidRPr="008A6B75"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8A6B75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8A6B75">
              <w:rPr>
                <w:rFonts w:ascii="Calibri" w:hAnsi="Calibri"/>
                <w:sz w:val="24"/>
                <w:szCs w:val="24"/>
              </w:rPr>
              <w:t>Ma</w:t>
            </w:r>
            <w:r w:rsidR="007C301D" w:rsidRPr="008A6B75">
              <w:rPr>
                <w:rFonts w:ascii="Calibri" w:hAnsi="Calibri"/>
                <w:sz w:val="24"/>
                <w:szCs w:val="24"/>
              </w:rPr>
              <w:t>le</w:t>
            </w:r>
          </w:p>
          <w:p w14:paraId="6D4DD937" w14:textId="77777777" w:rsidR="007C301D" w:rsidRPr="008A6B75" w:rsidRDefault="00743204" w:rsidP="00651A1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 xml:space="preserve">Nationality: </w:t>
            </w:r>
            <w:r w:rsidR="007C301D" w:rsidRPr="008A6B75">
              <w:rPr>
                <w:rFonts w:ascii="Calibri" w:hAnsi="Calibri"/>
                <w:sz w:val="24"/>
                <w:szCs w:val="24"/>
              </w:rPr>
              <w:t>Indian</w:t>
            </w:r>
          </w:p>
          <w:p w14:paraId="5E93113C" w14:textId="77777777" w:rsidR="0098168D" w:rsidRPr="008A6B75" w:rsidRDefault="007C301D" w:rsidP="00651A1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>Marital Status</w:t>
            </w:r>
            <w:r w:rsidR="00743204" w:rsidRPr="008A6B75">
              <w:rPr>
                <w:rFonts w:ascii="Calibri" w:hAnsi="Calibri"/>
                <w:sz w:val="24"/>
                <w:szCs w:val="24"/>
              </w:rPr>
              <w:t xml:space="preserve">: </w:t>
            </w:r>
            <w:r w:rsidRPr="008A6B75">
              <w:rPr>
                <w:rFonts w:ascii="Calibri" w:hAnsi="Calibri"/>
                <w:sz w:val="24"/>
                <w:szCs w:val="24"/>
              </w:rPr>
              <w:t>Single</w:t>
            </w:r>
          </w:p>
          <w:p w14:paraId="4B09072F" w14:textId="0F1B7485" w:rsidR="006A5F5D" w:rsidRDefault="006A5F5D" w:rsidP="00651A1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F5D">
              <w:rPr>
                <w:rFonts w:ascii="Calibri" w:hAnsi="Calibri"/>
                <w:b/>
                <w:bCs/>
                <w:sz w:val="24"/>
                <w:szCs w:val="24"/>
              </w:rPr>
              <w:t>Pan Number: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16274A">
              <w:rPr>
                <w:rFonts w:ascii="Calibri" w:hAnsi="Calibri"/>
                <w:sz w:val="24"/>
                <w:szCs w:val="24"/>
              </w:rPr>
              <w:t>AWUPT5567F</w:t>
            </w:r>
          </w:p>
          <w:p w14:paraId="34656E7E" w14:textId="368E039F" w:rsidR="007C301D" w:rsidRPr="006A5F5D" w:rsidRDefault="006A5F5D" w:rsidP="00651A1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Passport Number: </w:t>
            </w:r>
            <w:r w:rsidR="00005B43">
              <w:rPr>
                <w:rFonts w:ascii="Calibri" w:hAnsi="Calibri"/>
                <w:sz w:val="24"/>
                <w:szCs w:val="24"/>
              </w:rPr>
              <w:t>R1064262</w:t>
            </w:r>
          </w:p>
          <w:p w14:paraId="324C9823" w14:textId="77777777" w:rsidR="00081596" w:rsidRDefault="009965C0" w:rsidP="00F76121">
            <w:pPr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sz w:val="24"/>
                <w:szCs w:val="24"/>
              </w:rPr>
              <w:t xml:space="preserve">Languages Known: </w:t>
            </w:r>
            <w:r w:rsidR="007C301D" w:rsidRPr="008A6B7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F7551AE" w14:textId="77777777" w:rsidR="007C301D" w:rsidRPr="008A6B75" w:rsidRDefault="00614551" w:rsidP="00F76121">
            <w:pPr>
              <w:rPr>
                <w:rFonts w:ascii="Calibri" w:hAnsi="Calibri"/>
                <w:szCs w:val="24"/>
              </w:rPr>
            </w:pPr>
            <w:r w:rsidRPr="008A6B75">
              <w:rPr>
                <w:rFonts w:ascii="Calibri" w:hAnsi="Calibri"/>
                <w:sz w:val="24"/>
                <w:szCs w:val="24"/>
              </w:rPr>
              <w:t>English, Hindi</w:t>
            </w:r>
            <w:r w:rsidR="006D1CD0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116" w:type="dxa"/>
          </w:tcPr>
          <w:tbl>
            <w:tblPr>
              <w:tblpPr w:leftFromText="180" w:rightFromText="180" w:vertAnchor="text" w:horzAnchor="margin" w:tblpX="296" w:tblpY="202"/>
              <w:tblW w:w="6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30"/>
            </w:tblGrid>
            <w:tr w:rsidR="00F0130E" w:rsidRPr="008A6B75" w14:paraId="1B7BD6BB" w14:textId="77777777" w:rsidTr="00F87343">
              <w:trPr>
                <w:cantSplit/>
                <w:trHeight w:val="164"/>
              </w:trPr>
              <w:tc>
                <w:tcPr>
                  <w:tcW w:w="6930" w:type="dxa"/>
                  <w:shd w:val="clear" w:color="auto" w:fill="7F7F7F" w:themeFill="text1" w:themeFillTint="80"/>
                </w:tcPr>
                <w:p w14:paraId="12CB4752" w14:textId="77777777" w:rsidR="00F0130E" w:rsidRPr="008A6B75" w:rsidRDefault="00F0130E" w:rsidP="00F0130E">
                  <w:pPr>
                    <w:spacing w:before="20" w:after="20"/>
                    <w:jc w:val="both"/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  <w:t xml:space="preserve">Objective </w:t>
                  </w:r>
                </w:p>
              </w:tc>
            </w:tr>
            <w:tr w:rsidR="00F0130E" w:rsidRPr="008A6B75" w14:paraId="2EB0D32A" w14:textId="77777777" w:rsidTr="00F87343">
              <w:trPr>
                <w:trHeight w:val="575"/>
              </w:trPr>
              <w:tc>
                <w:tcPr>
                  <w:tcW w:w="6930" w:type="dxa"/>
                </w:tcPr>
                <w:p w14:paraId="78E97169" w14:textId="77777777" w:rsidR="00F0130E" w:rsidRPr="008A6B75" w:rsidRDefault="00F0130E" w:rsidP="00F0130E">
                  <w:pPr>
                    <w:autoSpaceDE w:val="0"/>
                    <w:autoSpaceDN w:val="0"/>
                    <w:adjustRightInd w:val="0"/>
                    <w:spacing w:after="45"/>
                    <w:ind w:left="360"/>
                    <w:contextualSpacing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To work in an organization where creativity and innovation can be exercised, to achieve professional and personal growth.</w:t>
                  </w:r>
                </w:p>
              </w:tc>
            </w:tr>
          </w:tbl>
          <w:p w14:paraId="50A1BC36" w14:textId="77777777" w:rsidR="007C301D" w:rsidRPr="008A6B75" w:rsidRDefault="007C301D" w:rsidP="00B838BF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296" w:tblpY="202"/>
              <w:tblW w:w="6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30"/>
            </w:tblGrid>
            <w:tr w:rsidR="000F1B8A" w:rsidRPr="008A6B75" w14:paraId="09E390B0" w14:textId="77777777" w:rsidTr="00F87343">
              <w:trPr>
                <w:cantSplit/>
                <w:trHeight w:val="164"/>
              </w:trPr>
              <w:tc>
                <w:tcPr>
                  <w:tcW w:w="6930" w:type="dxa"/>
                  <w:shd w:val="clear" w:color="auto" w:fill="7F7F7F" w:themeFill="text1" w:themeFillTint="80"/>
                </w:tcPr>
                <w:p w14:paraId="67BE482B" w14:textId="77777777" w:rsidR="000F1B8A" w:rsidRPr="008A6B75" w:rsidRDefault="000F1B8A" w:rsidP="000F1B8A">
                  <w:pPr>
                    <w:spacing w:before="20" w:after="20"/>
                    <w:jc w:val="both"/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  <w:t xml:space="preserve">Experience summary </w:t>
                  </w:r>
                </w:p>
              </w:tc>
            </w:tr>
            <w:tr w:rsidR="000F1B8A" w:rsidRPr="008A6B75" w14:paraId="7256DC0E" w14:textId="77777777" w:rsidTr="00DE2A27">
              <w:trPr>
                <w:trHeight w:val="2198"/>
              </w:trPr>
              <w:tc>
                <w:tcPr>
                  <w:tcW w:w="6930" w:type="dxa"/>
                </w:tcPr>
                <w:p w14:paraId="0F5806F6" w14:textId="16474F5F" w:rsidR="00DE2A27" w:rsidRPr="00E4595D" w:rsidRDefault="00DE2A27" w:rsidP="00E4595D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45"/>
                    <w:contextualSpacing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Working in </w:t>
                  </w:r>
                  <w:r w:rsidRPr="00DE2A2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Tata Consultancy Services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 w:rsidRPr="00DE2A27">
                    <w:rPr>
                      <w:rFonts w:ascii="Calibri" w:eastAsia="Calibri" w:hAnsi="Calibri" w:cs="Calibri"/>
                      <w:sz w:val="24"/>
                      <w:szCs w:val="24"/>
                    </w:rPr>
                    <w:t>Noida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from </w:t>
                  </w:r>
                  <w:r w:rsidR="00E4595D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March</w:t>
                  </w:r>
                  <w:r w:rsidR="009465F5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2018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to till today as </w:t>
                  </w:r>
                  <w:r w:rsidRPr="00DE2A2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Documentum Consultant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under </w:t>
                  </w:r>
                  <w:r w:rsidRPr="00DE2A2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Astellas Pharma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, </w:t>
                  </w:r>
                  <w:r w:rsidRPr="00DE2A27">
                    <w:rPr>
                      <w:rFonts w:ascii="Calibri" w:eastAsia="Calibri" w:hAnsi="Calibri" w:cs="Calibri"/>
                      <w:sz w:val="24"/>
                      <w:szCs w:val="24"/>
                    </w:rPr>
                    <w:t>Japan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Life science project.</w:t>
                  </w:r>
                </w:p>
                <w:p w14:paraId="77F7A3E1" w14:textId="77777777" w:rsidR="000F1B8A" w:rsidRPr="008A6B75" w:rsidRDefault="000F1B8A" w:rsidP="009B54CE">
                  <w:pPr>
                    <w:pStyle w:val="ListParagraph"/>
                    <w:autoSpaceDE w:val="0"/>
                    <w:autoSpaceDN w:val="0"/>
                    <w:adjustRightInd w:val="0"/>
                    <w:spacing w:after="45"/>
                    <w:contextualSpacing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94505E4" w14:textId="77777777" w:rsidR="000F1B8A" w:rsidRPr="008A6B75" w:rsidRDefault="000F1B8A" w:rsidP="00B838BF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2996" w:tblpY="77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4394"/>
            </w:tblGrid>
            <w:tr w:rsidR="00FE5B24" w:rsidRPr="008A6B75" w14:paraId="685984F8" w14:textId="77777777" w:rsidTr="0055388D">
              <w:trPr>
                <w:trHeight w:val="105"/>
              </w:trPr>
              <w:tc>
                <w:tcPr>
                  <w:tcW w:w="7083" w:type="dxa"/>
                  <w:gridSpan w:val="2"/>
                  <w:shd w:val="clear" w:color="auto" w:fill="7F7F7F" w:themeFill="text1" w:themeFillTint="80"/>
                </w:tcPr>
                <w:p w14:paraId="37FFB899" w14:textId="77777777" w:rsidR="00FE5B24" w:rsidRPr="008A6B75" w:rsidRDefault="00FE5B24" w:rsidP="00FE5B24">
                  <w:pPr>
                    <w:pStyle w:val="BodyText"/>
                    <w:spacing w:after="0"/>
                    <w:jc w:val="left"/>
                    <w:rPr>
                      <w:rFonts w:ascii="Calibri" w:hAnsi="Calibr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A6B75">
                    <w:rPr>
                      <w:rFonts w:ascii="Calibri" w:hAnsi="Calibri"/>
                      <w:b/>
                      <w:color w:val="FFFFFF" w:themeColor="background1"/>
                      <w:sz w:val="24"/>
                      <w:szCs w:val="24"/>
                    </w:rPr>
                    <w:t>Technical Skills</w:t>
                  </w:r>
                </w:p>
              </w:tc>
            </w:tr>
            <w:tr w:rsidR="00FE5B24" w:rsidRPr="008A6B75" w14:paraId="4E432122" w14:textId="77777777" w:rsidTr="0055388D">
              <w:trPr>
                <w:trHeight w:val="150"/>
              </w:trPr>
              <w:tc>
                <w:tcPr>
                  <w:tcW w:w="2689" w:type="dxa"/>
                  <w:shd w:val="clear" w:color="auto" w:fill="auto"/>
                </w:tcPr>
                <w:p w14:paraId="4D4F118F" w14:textId="77777777" w:rsidR="00FE5B24" w:rsidRPr="008A6B75" w:rsidRDefault="006917C8" w:rsidP="00FE5B24">
                  <w:pPr>
                    <w:pStyle w:val="Heading1"/>
                    <w:spacing w:before="60" w:after="60"/>
                    <w:rPr>
                      <w:rFonts w:ascii="Calibri" w:hAnsi="Calibri"/>
                      <w:smallCaps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Arial" w:hAnsi="Calibri"/>
                      <w:sz w:val="24"/>
                      <w:szCs w:val="24"/>
                    </w:rPr>
                    <w:t xml:space="preserve">Programming </w:t>
                  </w:r>
                  <w:r w:rsidR="00FE5B24" w:rsidRPr="008A6B75">
                    <w:rPr>
                      <w:rFonts w:ascii="Calibri" w:eastAsia="Arial" w:hAnsi="Calibri"/>
                      <w:sz w:val="24"/>
                      <w:szCs w:val="24"/>
                    </w:rPr>
                    <w:t>Languages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D617144" w14:textId="72C5E5F3" w:rsidR="00FE5B24" w:rsidRPr="008A6B75" w:rsidRDefault="00807CBB" w:rsidP="00DA5959">
                  <w:pPr>
                    <w:spacing w:before="60" w:after="60"/>
                    <w:jc w:val="both"/>
                    <w:rPr>
                      <w:rFonts w:ascii="Calibri" w:hAnsi="Calibri"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Java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 Python</w:t>
                  </w:r>
                </w:p>
              </w:tc>
            </w:tr>
            <w:tr w:rsidR="006917C8" w:rsidRPr="008A6B75" w14:paraId="47E0CD29" w14:textId="77777777" w:rsidTr="0055388D">
              <w:trPr>
                <w:trHeight w:val="263"/>
              </w:trPr>
              <w:tc>
                <w:tcPr>
                  <w:tcW w:w="2689" w:type="dxa"/>
                </w:tcPr>
                <w:p w14:paraId="005AF0B2" w14:textId="77777777" w:rsidR="006917C8" w:rsidRPr="008A6B75" w:rsidRDefault="006917C8" w:rsidP="00FE5B24">
                  <w:pPr>
                    <w:pStyle w:val="Heading1"/>
                    <w:spacing w:before="60" w:after="6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Arial" w:hAnsi="Calibri"/>
                      <w:sz w:val="24"/>
                      <w:szCs w:val="24"/>
                    </w:rPr>
                    <w:t>IDE’s and tools</w:t>
                  </w:r>
                </w:p>
              </w:tc>
              <w:tc>
                <w:tcPr>
                  <w:tcW w:w="4394" w:type="dxa"/>
                </w:tcPr>
                <w:p w14:paraId="3BD079E3" w14:textId="795AC612" w:rsidR="006917C8" w:rsidRPr="008A6B75" w:rsidRDefault="00FA1647" w:rsidP="00FA1647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Arial" w:hAnsi="Calibri"/>
                      <w:sz w:val="24"/>
                      <w:szCs w:val="24"/>
                    </w:rPr>
                    <w:t xml:space="preserve">Composer, </w:t>
                  </w:r>
                  <w:r w:rsidR="006917C8" w:rsidRPr="008A6B75">
                    <w:rPr>
                      <w:rFonts w:ascii="Calibri" w:eastAsia="Arial" w:hAnsi="Calibri"/>
                      <w:sz w:val="24"/>
                      <w:szCs w:val="24"/>
                    </w:rPr>
                    <w:t>Eclipse,</w:t>
                  </w:r>
                  <w:r w:rsidR="009071E6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 w:rsidR="006917C8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Win</w:t>
                  </w:r>
                  <w:r w:rsidR="003A35ED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 w:rsidR="006917C8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SCP, Putty</w:t>
                  </w:r>
                  <w:r w:rsidR="003A35ED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, 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Q</w:t>
                  </w:r>
                  <w:r w:rsidR="003A35ED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Man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  SQL Developer, Todd for Oracle</w:t>
                  </w:r>
                  <w:r w:rsidR="005F5082">
                    <w:rPr>
                      <w:rFonts w:ascii="Calibri" w:eastAsia="Calibri" w:hAnsi="Calibri" w:cs="Calibri"/>
                      <w:sz w:val="24"/>
                      <w:szCs w:val="24"/>
                    </w:rPr>
                    <w:t>, Vault, Service Now</w:t>
                  </w:r>
                </w:p>
              </w:tc>
            </w:tr>
            <w:tr w:rsidR="00FE5B24" w:rsidRPr="008A6B75" w14:paraId="5A4E0681" w14:textId="77777777" w:rsidTr="0055388D">
              <w:trPr>
                <w:trHeight w:val="263"/>
              </w:trPr>
              <w:tc>
                <w:tcPr>
                  <w:tcW w:w="2689" w:type="dxa"/>
                </w:tcPr>
                <w:p w14:paraId="162B8200" w14:textId="77777777" w:rsidR="00FE5B24" w:rsidRPr="008A6B75" w:rsidRDefault="00FE5B24" w:rsidP="00FE5B24">
                  <w:pPr>
                    <w:pStyle w:val="Heading1"/>
                    <w:spacing w:before="60" w:after="60"/>
                    <w:rPr>
                      <w:rFonts w:ascii="Calibri" w:hAnsi="Calibri"/>
                      <w:smallCaps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Data Base</w:t>
                  </w:r>
                </w:p>
              </w:tc>
              <w:tc>
                <w:tcPr>
                  <w:tcW w:w="4394" w:type="dxa"/>
                </w:tcPr>
                <w:p w14:paraId="1E270741" w14:textId="77777777" w:rsidR="00FE5B24" w:rsidRPr="008A6B75" w:rsidRDefault="00DA5959" w:rsidP="003A35ED">
                  <w:pPr>
                    <w:spacing w:before="60" w:after="60"/>
                    <w:jc w:val="both"/>
                    <w:rPr>
                      <w:rFonts w:ascii="Calibri" w:hAnsi="Calibri"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Oracle </w:t>
                  </w:r>
                  <w:r w:rsidR="00AB1AA5">
                    <w:rPr>
                      <w:rFonts w:ascii="Calibri" w:eastAsia="Calibri" w:hAnsi="Calibri" w:cs="Calibri"/>
                      <w:sz w:val="24"/>
                      <w:szCs w:val="24"/>
                    </w:rPr>
                    <w:t>12c</w:t>
                  </w:r>
                </w:p>
              </w:tc>
            </w:tr>
            <w:tr w:rsidR="00FE5B24" w:rsidRPr="008A6B75" w14:paraId="2C09AC3C" w14:textId="77777777" w:rsidTr="0055388D">
              <w:trPr>
                <w:trHeight w:val="150"/>
              </w:trPr>
              <w:tc>
                <w:tcPr>
                  <w:tcW w:w="2689" w:type="dxa"/>
                </w:tcPr>
                <w:p w14:paraId="7E5C5E0C" w14:textId="77777777" w:rsidR="00FE5B24" w:rsidRPr="008A6B75" w:rsidRDefault="00FE5B24" w:rsidP="00FE5B24">
                  <w:pPr>
                    <w:pStyle w:val="Heading1"/>
                    <w:spacing w:before="60" w:after="60"/>
                    <w:rPr>
                      <w:rFonts w:ascii="Calibri" w:hAnsi="Calibri"/>
                      <w:smallCaps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Software    </w:t>
                  </w:r>
                </w:p>
              </w:tc>
              <w:tc>
                <w:tcPr>
                  <w:tcW w:w="4394" w:type="dxa"/>
                </w:tcPr>
                <w:p w14:paraId="3890F4BC" w14:textId="64988BD1" w:rsidR="00FE5B24" w:rsidRPr="008A6B75" w:rsidRDefault="00456C1F" w:rsidP="00FA1647">
                  <w:pPr>
                    <w:spacing w:before="60" w:after="60"/>
                    <w:jc w:val="both"/>
                    <w:rPr>
                      <w:rFonts w:ascii="Calibri" w:hAnsi="Calibri"/>
                      <w:color w:val="000000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JDK 1.8</w:t>
                  </w:r>
                  <w:r w:rsidR="00FA1647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or higher </w:t>
                  </w:r>
                  <w:r w:rsidR="00807CBB">
                    <w:rPr>
                      <w:rFonts w:ascii="Calibri" w:eastAsia="Calibri" w:hAnsi="Calibri" w:cs="Calibri"/>
                      <w:sz w:val="24"/>
                      <w:szCs w:val="24"/>
                    </w:rPr>
                    <w:t>version</w:t>
                  </w:r>
                  <w:r w:rsidR="00FA1647"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 w:rsidR="00F60FC6">
                    <w:rPr>
                      <w:rFonts w:ascii="Calibri" w:eastAsia="Calibri" w:hAnsi="Calibri" w:cs="Calibri"/>
                      <w:sz w:val="24"/>
                      <w:szCs w:val="24"/>
                    </w:rPr>
                    <w:t>, Python 3.7</w:t>
                  </w:r>
                </w:p>
              </w:tc>
            </w:tr>
            <w:tr w:rsidR="00C57A90" w:rsidRPr="008A6B75" w14:paraId="7A7AABF5" w14:textId="77777777" w:rsidTr="0055388D">
              <w:trPr>
                <w:trHeight w:val="150"/>
              </w:trPr>
              <w:tc>
                <w:tcPr>
                  <w:tcW w:w="2689" w:type="dxa"/>
                </w:tcPr>
                <w:p w14:paraId="0A214EC5" w14:textId="77777777" w:rsidR="00C57A90" w:rsidRPr="008A6B75" w:rsidRDefault="00C57A90" w:rsidP="00FE5B24">
                  <w:pPr>
                    <w:pStyle w:val="Heading1"/>
                    <w:spacing w:before="60" w:after="6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Arial" w:hAnsi="Calibri"/>
                      <w:sz w:val="24"/>
                      <w:szCs w:val="24"/>
                    </w:rPr>
                    <w:t>Methodologies</w:t>
                  </w:r>
                </w:p>
              </w:tc>
              <w:tc>
                <w:tcPr>
                  <w:tcW w:w="4394" w:type="dxa"/>
                </w:tcPr>
                <w:p w14:paraId="3AD78E4B" w14:textId="1C969ACD" w:rsidR="00C57A90" w:rsidRPr="008A6B75" w:rsidRDefault="00C57A90" w:rsidP="0055388D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Documentum</w:t>
                  </w:r>
                  <w:r w:rsidR="0055388D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(ECM)</w:t>
                  </w:r>
                </w:p>
              </w:tc>
            </w:tr>
            <w:tr w:rsidR="006917C8" w:rsidRPr="008A6B75" w14:paraId="1177F9DD" w14:textId="77777777" w:rsidTr="0055388D">
              <w:trPr>
                <w:trHeight w:val="150"/>
              </w:trPr>
              <w:tc>
                <w:tcPr>
                  <w:tcW w:w="2689" w:type="dxa"/>
                </w:tcPr>
                <w:p w14:paraId="4F23D89A" w14:textId="77777777" w:rsidR="006917C8" w:rsidRPr="008A6B75" w:rsidRDefault="006917C8" w:rsidP="00FE5B24">
                  <w:pPr>
                    <w:pStyle w:val="Heading1"/>
                    <w:spacing w:before="60" w:after="6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Web/Application Servers</w:t>
                  </w:r>
                </w:p>
              </w:tc>
              <w:tc>
                <w:tcPr>
                  <w:tcW w:w="4394" w:type="dxa"/>
                </w:tcPr>
                <w:p w14:paraId="2D397CDD" w14:textId="77777777" w:rsidR="006917C8" w:rsidRPr="008A6B75" w:rsidRDefault="006917C8" w:rsidP="006917C8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Apache Tomcat 7.0.5</w:t>
                  </w:r>
                  <w:r w:rsidR="00CE7EAF"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</w:p>
              </w:tc>
            </w:tr>
            <w:tr w:rsidR="006917C8" w:rsidRPr="008A6B75" w14:paraId="5B857872" w14:textId="77777777" w:rsidTr="0055388D">
              <w:trPr>
                <w:trHeight w:val="150"/>
              </w:trPr>
              <w:tc>
                <w:tcPr>
                  <w:tcW w:w="2689" w:type="dxa"/>
                </w:tcPr>
                <w:p w14:paraId="42B94304" w14:textId="77777777" w:rsidR="006917C8" w:rsidRPr="008A6B75" w:rsidRDefault="006917C8" w:rsidP="00FE5B24">
                  <w:pPr>
                    <w:pStyle w:val="Heading1"/>
                    <w:spacing w:before="60" w:after="6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Arial" w:hAnsi="Calibri"/>
                      <w:sz w:val="24"/>
                      <w:szCs w:val="24"/>
                    </w:rPr>
                    <w:t>Operating Systems</w:t>
                  </w:r>
                </w:p>
              </w:tc>
              <w:tc>
                <w:tcPr>
                  <w:tcW w:w="4394" w:type="dxa"/>
                </w:tcPr>
                <w:p w14:paraId="584CBEFA" w14:textId="77777777" w:rsidR="00CE7EAF" w:rsidRDefault="00CE7EAF" w:rsidP="00CE7EAF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Windows 7 or </w:t>
                  </w:r>
                  <w:r w:rsidR="00EC597B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10</w:t>
                  </w:r>
                  <w:r w:rsidR="006917C8"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14:paraId="13476473" w14:textId="77777777" w:rsidR="00CE7EAF" w:rsidRDefault="006917C8" w:rsidP="00CE7EAF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Windows </w:t>
                  </w:r>
                  <w:r w:rsidR="00CE7EAF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2012 </w:t>
                  </w: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Server</w:t>
                  </w:r>
                </w:p>
                <w:p w14:paraId="34E54B45" w14:textId="33656ADD" w:rsidR="006917C8" w:rsidRPr="008A6B75" w:rsidRDefault="009677AE" w:rsidP="00CE7EAF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 w:rsidR="00CE7EAF">
                    <w:rPr>
                      <w:rFonts w:ascii="Calibri" w:eastAsia="Calibri" w:hAnsi="Calibri" w:cs="Calibri"/>
                      <w:sz w:val="24"/>
                      <w:szCs w:val="24"/>
                    </w:rPr>
                    <w:t>RHEL 6.5</w:t>
                  </w:r>
                  <w:r w:rsidR="00F60FC6">
                    <w:rPr>
                      <w:rFonts w:ascii="Calibri" w:eastAsia="Calibri" w:hAnsi="Calibri" w:cs="Calibri"/>
                      <w:sz w:val="24"/>
                      <w:szCs w:val="24"/>
                    </w:rPr>
                    <w:t>, Centos</w:t>
                  </w:r>
                </w:p>
              </w:tc>
            </w:tr>
          </w:tbl>
          <w:p w14:paraId="2A6A9A36" w14:textId="77777777" w:rsidR="00291C65" w:rsidRDefault="00291C65" w:rsidP="00E66E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contextualSpacing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36" w:tblpY="202"/>
              <w:tblW w:w="6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5"/>
            </w:tblGrid>
            <w:tr w:rsidR="006A5F5D" w:rsidRPr="008A6B75" w14:paraId="7369623E" w14:textId="77777777" w:rsidTr="006A5F5D">
              <w:trPr>
                <w:cantSplit/>
                <w:trHeight w:val="164"/>
              </w:trPr>
              <w:tc>
                <w:tcPr>
                  <w:tcW w:w="6925" w:type="dxa"/>
                  <w:shd w:val="clear" w:color="auto" w:fill="7F7F7F" w:themeFill="text1" w:themeFillTint="80"/>
                </w:tcPr>
                <w:p w14:paraId="56AAD991" w14:textId="77777777" w:rsidR="006A5F5D" w:rsidRPr="008A6B75" w:rsidRDefault="006A5F5D" w:rsidP="006A5F5D">
                  <w:pPr>
                    <w:spacing w:before="20" w:after="20"/>
                    <w:jc w:val="both"/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</w:pPr>
                  <w:r w:rsidRPr="008A6B75">
                    <w:rPr>
                      <w:rFonts w:ascii="Calibri" w:hAnsi="Calibri"/>
                      <w:b/>
                      <w:color w:val="FFFFFF" w:themeColor="background1"/>
                      <w:spacing w:val="4"/>
                      <w:sz w:val="24"/>
                      <w:szCs w:val="24"/>
                    </w:rPr>
                    <w:t>Database Skills</w:t>
                  </w:r>
                </w:p>
              </w:tc>
            </w:tr>
            <w:tr w:rsidR="006A5F5D" w:rsidRPr="008A6B75" w14:paraId="00AC5E91" w14:textId="77777777" w:rsidTr="006A5F5D">
              <w:trPr>
                <w:trHeight w:val="2087"/>
              </w:trPr>
              <w:tc>
                <w:tcPr>
                  <w:tcW w:w="6925" w:type="dxa"/>
                </w:tcPr>
                <w:p w14:paraId="2CEAEB2C" w14:textId="77777777" w:rsidR="006A5F5D" w:rsidRPr="008A6B75" w:rsidRDefault="006A5F5D" w:rsidP="006A5F5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uppressAutoHyphens/>
                    <w:contextualSpacing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Good knowledge in validating data from the database using DML, DDL statements.</w:t>
                  </w:r>
                </w:p>
                <w:p w14:paraId="4B4CBA32" w14:textId="77777777" w:rsidR="006A5F5D" w:rsidRPr="008A6B75" w:rsidRDefault="006A5F5D" w:rsidP="006A5F5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uppressAutoHyphens/>
                    <w:contextualSpacing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Conceptual understanding of Foreign Key, Primary Key and other Constraints.</w:t>
                  </w:r>
                </w:p>
                <w:p w14:paraId="598FE761" w14:textId="77777777" w:rsidR="006A5F5D" w:rsidRPr="008A6B75" w:rsidRDefault="006A5F5D" w:rsidP="006A5F5D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 w:rsidRPr="008A6B75">
                    <w:rPr>
                      <w:rFonts w:ascii="Calibri" w:eastAsia="Calibri" w:hAnsi="Calibri" w:cs="Calibri"/>
                      <w:sz w:val="24"/>
                      <w:szCs w:val="24"/>
                    </w:rPr>
                    <w:t>Proficient in writing complex SQL queries.</w:t>
                  </w:r>
                </w:p>
              </w:tc>
            </w:tr>
          </w:tbl>
          <w:p w14:paraId="6FB48A7C" w14:textId="77777777" w:rsidR="006A5F5D" w:rsidRPr="008A6B75" w:rsidRDefault="006A5F5D" w:rsidP="00E66E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contextualSpacing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</w:tbl>
    <w:p w14:paraId="169B5A37" w14:textId="77777777" w:rsidR="00A512E6" w:rsidRPr="008A6B75" w:rsidRDefault="00E66E20" w:rsidP="008C7BA3">
      <w:pPr>
        <w:rPr>
          <w:rFonts w:ascii="Calibri" w:hAnsi="Calibri"/>
          <w:b/>
          <w:sz w:val="24"/>
          <w:szCs w:val="24"/>
        </w:rPr>
      </w:pPr>
      <w:r w:rsidRPr="008A6B75">
        <w:rPr>
          <w:rFonts w:ascii="Calibri" w:hAnsi="Calibri"/>
          <w:b/>
          <w:sz w:val="24"/>
          <w:szCs w:val="24"/>
        </w:rPr>
        <w:t xml:space="preserve"> </w:t>
      </w:r>
    </w:p>
    <w:p w14:paraId="60E0BA3C" w14:textId="77777777" w:rsidR="001C5713" w:rsidRDefault="001C5713" w:rsidP="008C7BA3">
      <w:pPr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Y="-7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5670"/>
        <w:gridCol w:w="1890"/>
        <w:gridCol w:w="1620"/>
      </w:tblGrid>
      <w:tr w:rsidR="00D67365" w:rsidRPr="008A6B75" w14:paraId="6FCB037F" w14:textId="77777777" w:rsidTr="00913754">
        <w:trPr>
          <w:cantSplit/>
          <w:trHeight w:val="158"/>
        </w:trPr>
        <w:tc>
          <w:tcPr>
            <w:tcW w:w="10885" w:type="dxa"/>
            <w:gridSpan w:val="4"/>
            <w:shd w:val="clear" w:color="auto" w:fill="7F7F7F" w:themeFill="text1" w:themeFillTint="80"/>
          </w:tcPr>
          <w:p w14:paraId="285569DD" w14:textId="77777777" w:rsidR="00D67365" w:rsidRPr="008A6B75" w:rsidRDefault="00D67365" w:rsidP="00913754">
            <w:pPr>
              <w:spacing w:before="20" w:after="20"/>
              <w:jc w:val="center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lastRenderedPageBreak/>
              <w:t>Academic Qualification</w:t>
            </w:r>
          </w:p>
        </w:tc>
      </w:tr>
      <w:tr w:rsidR="00D67365" w:rsidRPr="008A6B75" w14:paraId="38EC09A1" w14:textId="77777777" w:rsidTr="005E353C">
        <w:trPr>
          <w:cantSplit/>
          <w:trHeight w:val="157"/>
        </w:trPr>
        <w:tc>
          <w:tcPr>
            <w:tcW w:w="1705" w:type="dxa"/>
            <w:shd w:val="clear" w:color="auto" w:fill="7F7F7F" w:themeFill="text1" w:themeFillTint="80"/>
          </w:tcPr>
          <w:p w14:paraId="5A521286" w14:textId="77777777" w:rsidR="00D67365" w:rsidRPr="008A6B75" w:rsidRDefault="00D67365" w:rsidP="008721F9">
            <w:pPr>
              <w:spacing w:before="20" w:after="20"/>
              <w:jc w:val="center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Year</w:t>
            </w:r>
          </w:p>
        </w:tc>
        <w:tc>
          <w:tcPr>
            <w:tcW w:w="5670" w:type="dxa"/>
            <w:shd w:val="clear" w:color="auto" w:fill="7F7F7F" w:themeFill="text1" w:themeFillTint="80"/>
          </w:tcPr>
          <w:p w14:paraId="199D9465" w14:textId="77777777" w:rsidR="00D67365" w:rsidRPr="008A6B75" w:rsidRDefault="00D67365" w:rsidP="008721F9">
            <w:pPr>
              <w:spacing w:before="20" w:after="20"/>
              <w:jc w:val="center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Institute</w:t>
            </w:r>
          </w:p>
        </w:tc>
        <w:tc>
          <w:tcPr>
            <w:tcW w:w="1890" w:type="dxa"/>
            <w:shd w:val="clear" w:color="auto" w:fill="7F7F7F" w:themeFill="text1" w:themeFillTint="80"/>
          </w:tcPr>
          <w:p w14:paraId="4D52A7E1" w14:textId="77777777" w:rsidR="00D67365" w:rsidRPr="008A6B75" w:rsidRDefault="00D67365" w:rsidP="008721F9">
            <w:pPr>
              <w:spacing w:before="20" w:after="20"/>
              <w:jc w:val="center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Certificate</w:t>
            </w:r>
            <w:r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s</w:t>
            </w:r>
          </w:p>
        </w:tc>
        <w:tc>
          <w:tcPr>
            <w:tcW w:w="1620" w:type="dxa"/>
            <w:shd w:val="clear" w:color="auto" w:fill="7F7F7F" w:themeFill="text1" w:themeFillTint="80"/>
          </w:tcPr>
          <w:p w14:paraId="76FF3DA0" w14:textId="77777777" w:rsidR="00D67365" w:rsidRPr="008A6B75" w:rsidRDefault="00D67365" w:rsidP="00913754">
            <w:pPr>
              <w:spacing w:before="20" w:after="20"/>
              <w:jc w:val="center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Performance</w:t>
            </w:r>
          </w:p>
        </w:tc>
      </w:tr>
      <w:tr w:rsidR="00D67365" w:rsidRPr="008A6B75" w14:paraId="4FFEB4DC" w14:textId="77777777" w:rsidTr="005E353C">
        <w:trPr>
          <w:trHeight w:val="369"/>
        </w:trPr>
        <w:tc>
          <w:tcPr>
            <w:tcW w:w="1705" w:type="dxa"/>
            <w:vAlign w:val="center"/>
          </w:tcPr>
          <w:p w14:paraId="523A2B8C" w14:textId="5357DD9F" w:rsidR="00D67365" w:rsidRPr="008A6B75" w:rsidRDefault="008F31FC" w:rsidP="008721F9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2016-2019</w:t>
            </w:r>
          </w:p>
        </w:tc>
        <w:tc>
          <w:tcPr>
            <w:tcW w:w="5670" w:type="dxa"/>
            <w:vAlign w:val="center"/>
          </w:tcPr>
          <w:p w14:paraId="1CA56D55" w14:textId="0CED0F81" w:rsidR="00D67365" w:rsidRPr="008A6B75" w:rsidRDefault="008F31FC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ABES EC Engineering college, Ghaziabad</w:t>
            </w:r>
          </w:p>
        </w:tc>
        <w:tc>
          <w:tcPr>
            <w:tcW w:w="1890" w:type="dxa"/>
            <w:vAlign w:val="center"/>
          </w:tcPr>
          <w:p w14:paraId="116016B2" w14:textId="3661A2A4" w:rsidR="00D67365" w:rsidRPr="008A6B75" w:rsidRDefault="00D46A44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M.C.A</w:t>
            </w:r>
          </w:p>
        </w:tc>
        <w:tc>
          <w:tcPr>
            <w:tcW w:w="1620" w:type="dxa"/>
            <w:vAlign w:val="center"/>
          </w:tcPr>
          <w:p w14:paraId="2E5362B6" w14:textId="27A15E87" w:rsidR="00D67365" w:rsidRPr="008A6B75" w:rsidRDefault="000D41BE" w:rsidP="00FA1647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7.7 CGPA</w:t>
            </w:r>
          </w:p>
        </w:tc>
      </w:tr>
      <w:tr w:rsidR="00D67365" w:rsidRPr="008A6B75" w14:paraId="49638CF2" w14:textId="77777777" w:rsidTr="005E353C">
        <w:trPr>
          <w:trHeight w:val="367"/>
        </w:trPr>
        <w:tc>
          <w:tcPr>
            <w:tcW w:w="1705" w:type="dxa"/>
            <w:vAlign w:val="center"/>
          </w:tcPr>
          <w:p w14:paraId="796D4677" w14:textId="38043D20" w:rsidR="00D67365" w:rsidRPr="008A6B75" w:rsidRDefault="000D41BE" w:rsidP="008721F9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4E7FBA">
              <w:rPr>
                <w:rFonts w:ascii="Calibri" w:eastAsia="Calibri" w:hAnsi="Calibri" w:cs="Calibri"/>
                <w:sz w:val="24"/>
                <w:szCs w:val="24"/>
              </w:rPr>
              <w:t>13-2016</w:t>
            </w:r>
          </w:p>
        </w:tc>
        <w:tc>
          <w:tcPr>
            <w:tcW w:w="5670" w:type="dxa"/>
            <w:vAlign w:val="center"/>
          </w:tcPr>
          <w:p w14:paraId="70354EAB" w14:textId="4D7F5F99" w:rsidR="00D67365" w:rsidRPr="008A6B75" w:rsidRDefault="004E7FBA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Veerendra Swarup. </w:t>
            </w:r>
            <w:r w:rsidR="00ED564C">
              <w:rPr>
                <w:rFonts w:ascii="Calibri" w:eastAsia="Calibri" w:hAnsi="Calibri" w:cs="Calibri"/>
                <w:sz w:val="24"/>
                <w:szCs w:val="24"/>
              </w:rPr>
              <w:t>Institute of computer studies</w:t>
            </w:r>
            <w:r w:rsidR="00D67365"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ED564C">
              <w:rPr>
                <w:rFonts w:ascii="Calibri" w:eastAsia="Calibri" w:hAnsi="Calibri" w:cs="Calibri"/>
                <w:sz w:val="24"/>
                <w:szCs w:val="24"/>
              </w:rPr>
              <w:t>Kanpur</w:t>
            </w:r>
          </w:p>
        </w:tc>
        <w:tc>
          <w:tcPr>
            <w:tcW w:w="1890" w:type="dxa"/>
            <w:vAlign w:val="center"/>
          </w:tcPr>
          <w:p w14:paraId="4817F7AC" w14:textId="775A9E59" w:rsidR="00D67365" w:rsidRPr="008A6B75" w:rsidRDefault="009045F3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B.C.A</w:t>
            </w:r>
          </w:p>
        </w:tc>
        <w:tc>
          <w:tcPr>
            <w:tcW w:w="1620" w:type="dxa"/>
            <w:vAlign w:val="center"/>
          </w:tcPr>
          <w:p w14:paraId="5A855D92" w14:textId="35D84A67" w:rsidR="00D67365" w:rsidRPr="008A6B75" w:rsidRDefault="00AF35FC" w:rsidP="00C56381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59.03</w:t>
            </w:r>
            <w:r w:rsidR="00C5638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67365" w:rsidRPr="008A6B75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D67365" w:rsidRPr="008A6B75" w14:paraId="5F99E7FC" w14:textId="77777777" w:rsidTr="005E353C">
        <w:trPr>
          <w:trHeight w:val="367"/>
        </w:trPr>
        <w:tc>
          <w:tcPr>
            <w:tcW w:w="1705" w:type="dxa"/>
            <w:vAlign w:val="center"/>
          </w:tcPr>
          <w:p w14:paraId="0B22F0C4" w14:textId="7512A6FB" w:rsidR="00D67365" w:rsidRPr="008A6B75" w:rsidRDefault="00ED564C" w:rsidP="008721F9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2213C4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14:paraId="567B424E" w14:textId="274267D0" w:rsidR="00D67365" w:rsidRPr="008A6B75" w:rsidRDefault="00D46A44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Sarswati Vidya Mandir Inter College</w:t>
            </w:r>
            <w:r w:rsidR="00D67365"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Unnao</w:t>
            </w:r>
          </w:p>
        </w:tc>
        <w:tc>
          <w:tcPr>
            <w:tcW w:w="1890" w:type="dxa"/>
            <w:vAlign w:val="center"/>
          </w:tcPr>
          <w:p w14:paraId="51AB7F87" w14:textId="246DF835" w:rsidR="00D67365" w:rsidRPr="008A6B75" w:rsidRDefault="00D46A44" w:rsidP="008721F9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Intermediate</w:t>
            </w:r>
          </w:p>
        </w:tc>
        <w:tc>
          <w:tcPr>
            <w:tcW w:w="1620" w:type="dxa"/>
            <w:vAlign w:val="center"/>
          </w:tcPr>
          <w:p w14:paraId="3B484C0A" w14:textId="77777777" w:rsidR="00D67365" w:rsidRPr="008A6B75" w:rsidRDefault="00CA1B2A" w:rsidP="00913754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</w:t>
            </w:r>
            <w:r w:rsidR="00C5638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67365" w:rsidRPr="008A6B75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D44106" w:rsidRPr="008A6B75" w14:paraId="63800E5B" w14:textId="77777777" w:rsidTr="005E353C">
        <w:trPr>
          <w:trHeight w:val="367"/>
        </w:trPr>
        <w:tc>
          <w:tcPr>
            <w:tcW w:w="1705" w:type="dxa"/>
            <w:vAlign w:val="center"/>
          </w:tcPr>
          <w:p w14:paraId="1A7D7FC1" w14:textId="377B58C4" w:rsidR="00D44106" w:rsidRDefault="00D44106" w:rsidP="008721F9">
            <w:pPr>
              <w:autoSpaceDE w:val="0"/>
              <w:autoSpaceDN w:val="0"/>
              <w:adjustRightInd w:val="0"/>
              <w:spacing w:after="45"/>
              <w:ind w:left="36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2010</w:t>
            </w:r>
          </w:p>
        </w:tc>
        <w:tc>
          <w:tcPr>
            <w:tcW w:w="5670" w:type="dxa"/>
            <w:vAlign w:val="center"/>
          </w:tcPr>
          <w:p w14:paraId="5B9ACD9A" w14:textId="00E5FD2C" w:rsidR="00D44106" w:rsidRDefault="00D44106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Sarswati Vidya Mandir Inter College</w:t>
            </w:r>
            <w:r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Unnao</w:t>
            </w:r>
          </w:p>
        </w:tc>
        <w:tc>
          <w:tcPr>
            <w:tcW w:w="1890" w:type="dxa"/>
            <w:vAlign w:val="center"/>
          </w:tcPr>
          <w:p w14:paraId="5CCE7984" w14:textId="0E1C23A5" w:rsidR="00D44106" w:rsidRDefault="009F6193" w:rsidP="008721F9">
            <w:pPr>
              <w:autoSpaceDE w:val="0"/>
              <w:autoSpaceDN w:val="0"/>
              <w:adjustRightInd w:val="0"/>
              <w:spacing w:after="45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B966D2">
              <w:rPr>
                <w:rFonts w:ascii="Calibri" w:eastAsia="Calibri" w:hAnsi="Calibri" w:cs="Calibri"/>
                <w:sz w:val="24"/>
                <w:szCs w:val="24"/>
              </w:rPr>
              <w:t>High School</w:t>
            </w:r>
          </w:p>
        </w:tc>
        <w:tc>
          <w:tcPr>
            <w:tcW w:w="1620" w:type="dxa"/>
            <w:vAlign w:val="center"/>
          </w:tcPr>
          <w:p w14:paraId="78189E5B" w14:textId="64D01087" w:rsidR="00D44106" w:rsidRDefault="00E471C1" w:rsidP="00E471C1">
            <w:pPr>
              <w:autoSpaceDE w:val="0"/>
              <w:autoSpaceDN w:val="0"/>
              <w:adjustRightInd w:val="0"/>
              <w:spacing w:after="45"/>
              <w:ind w:left="3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7A7187">
              <w:rPr>
                <w:rFonts w:ascii="Calibri" w:eastAsia="Calibri" w:hAnsi="Calibri" w:cs="Calibri"/>
                <w:sz w:val="24"/>
                <w:szCs w:val="24"/>
              </w:rPr>
              <w:t>66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%</w:t>
            </w:r>
          </w:p>
        </w:tc>
      </w:tr>
    </w:tbl>
    <w:p w14:paraId="3951F711" w14:textId="77777777" w:rsidR="00547871" w:rsidRPr="008A6B75" w:rsidRDefault="00547871" w:rsidP="008C7BA3">
      <w:pPr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X="3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2528E4" w:rsidRPr="008A6B75" w14:paraId="02943544" w14:textId="77777777" w:rsidTr="00A97A2B">
        <w:trPr>
          <w:cantSplit/>
          <w:trHeight w:val="228"/>
        </w:trPr>
        <w:tc>
          <w:tcPr>
            <w:tcW w:w="0" w:type="auto"/>
            <w:shd w:val="clear" w:color="auto" w:fill="7F7F7F" w:themeFill="text1" w:themeFillTint="80"/>
          </w:tcPr>
          <w:p w14:paraId="188006DE" w14:textId="77777777" w:rsidR="002528E4" w:rsidRPr="008A6B75" w:rsidRDefault="002528E4" w:rsidP="00536367">
            <w:pPr>
              <w:spacing w:before="20" w:after="20"/>
              <w:jc w:val="both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Projects</w:t>
            </w:r>
          </w:p>
        </w:tc>
      </w:tr>
      <w:tr w:rsidR="002528E4" w:rsidRPr="008A6B75" w14:paraId="0E127CF3" w14:textId="77777777" w:rsidTr="00A97A2B">
        <w:trPr>
          <w:trHeight w:val="1545"/>
        </w:trPr>
        <w:tc>
          <w:tcPr>
            <w:tcW w:w="0" w:type="auto"/>
          </w:tcPr>
          <w:p w14:paraId="0ACC112D" w14:textId="77777777" w:rsidR="002528E4" w:rsidRPr="008A6B75" w:rsidRDefault="002528E4" w:rsidP="00536367">
            <w:pPr>
              <w:pStyle w:val="ListParagraph"/>
              <w:ind w:left="36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14:paraId="51BBA9EA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Project Details:</w:t>
            </w:r>
          </w:p>
          <w:p w14:paraId="27725A2E" w14:textId="27BB2519" w:rsidR="002528E4" w:rsidRPr="008A6B75" w:rsidRDefault="002006B6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ADMS</w:t>
            </w:r>
            <w:r w:rsidR="002528E4"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Application.</w:t>
            </w:r>
          </w:p>
          <w:p w14:paraId="68FA5BA5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14:paraId="679AA6F9" w14:textId="48BAD5CB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Role: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Documentum </w:t>
            </w:r>
            <w:r w:rsidR="008D2966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Dev</w:t>
            </w:r>
            <w:r w:rsidR="008A11F3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e</w:t>
            </w:r>
            <w:r w:rsidR="008D2966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loper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.</w:t>
            </w:r>
          </w:p>
          <w:p w14:paraId="33049D16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14:paraId="530B2DC8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Description:</w:t>
            </w:r>
          </w:p>
          <w:p w14:paraId="6EE834DC" w14:textId="5DC13123" w:rsidR="002528E4" w:rsidRPr="006B5C87" w:rsidRDefault="0062584B" w:rsidP="006B5C8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14283D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shd w:val="clear" w:color="auto" w:fill="FFFFFF" w:themeFill="background1"/>
                <w:lang w:val="en-IN" w:eastAsia="en-IN" w:bidi="hi-IN"/>
              </w:rPr>
              <w:t>Astellas</w:t>
            </w:r>
            <w:r w:rsidR="002528E4" w:rsidRPr="0014283D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shd w:val="clear" w:color="auto" w:fill="FFFFFF" w:themeFill="background1"/>
                <w:lang w:val="en-IN" w:eastAsia="en-IN" w:bidi="hi-IN"/>
              </w:rPr>
              <w:t xml:space="preserve"> </w:t>
            </w:r>
            <w:r w:rsidR="00A546E3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>i</w:t>
            </w:r>
            <w:r w:rsidR="00A97A2B" w:rsidRPr="0014283D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>s a research and development-oriented global</w:t>
            </w:r>
            <w:r w:rsidR="002C06CA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 xml:space="preserve"> pharmaceutical company, </w:t>
            </w:r>
            <w:r w:rsidR="00D4232E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 xml:space="preserve">is </w:t>
            </w:r>
            <w:r w:rsidR="00A97A2B" w:rsidRPr="0014283D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>working to develop innovative new drugs, especially in areas where there is a high degree of unmet medic</w:t>
            </w:r>
            <w:r w:rsidR="00D4232E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 xml:space="preserve">al </w:t>
            </w:r>
            <w:r w:rsidR="00EA329F">
              <w:rPr>
                <w:rFonts w:ascii="Arial" w:eastAsia="Times New Roman" w:hAnsi="Arial" w:cs="Arial"/>
                <w:color w:val="000000" w:themeColor="text1"/>
                <w:shd w:val="clear" w:color="auto" w:fill="FFFFFF" w:themeFill="background1"/>
              </w:rPr>
              <w:t xml:space="preserve">need. Astellas has 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</w:t>
            </w:r>
            <w:r w:rsidR="002C06CA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research</w:t>
            </w:r>
            <w:r w:rsidR="00EA329F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centre and</w:t>
            </w:r>
            <w:r w:rsidR="002C06CA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offices in 90 countries with headquarter in </w:t>
            </w:r>
            <w:r w:rsidR="00AF1C82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Japan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.</w:t>
            </w:r>
          </w:p>
          <w:p w14:paraId="5D40C8A4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14:paraId="195E2B00" w14:textId="04C8C853" w:rsidR="002528E4" w:rsidRPr="006B5C87" w:rsidRDefault="009311C4" w:rsidP="006B5C87">
            <w:pPr>
              <w:shd w:val="clear" w:color="auto" w:fill="FFFFFF"/>
              <w:ind w:left="360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Astellas 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is using Documentum as </w:t>
            </w:r>
            <w:r w:rsidR="00DF4398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Enterprise 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Content Management Tool for more than </w:t>
            </w:r>
            <w:r w:rsidR="00DF4398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10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years. The project is very large and contains various modules below are the work packages under </w:t>
            </w:r>
            <w:r w:rsidR="00DF4398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our </w:t>
            </w:r>
            <w:r w:rsidR="002528E4" w:rsidRPr="006B5C8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scope and on which I had worked.</w:t>
            </w:r>
          </w:p>
          <w:p w14:paraId="4CA4564C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14:paraId="10942254" w14:textId="499D4291" w:rsidR="002528E4" w:rsidRPr="008A6B75" w:rsidRDefault="001F3A34" w:rsidP="0053636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1F3A34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Application Support:</w:t>
            </w: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</w:t>
            </w:r>
            <w:r w:rsidR="002528E4"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Maintenance and providing Support to the application by working as a Documentum </w:t>
            </w:r>
            <w:r w:rsidR="00FA1647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Developer</w:t>
            </w: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in rotational shifts</w:t>
            </w:r>
            <w:r w:rsidR="002528E4"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.</w:t>
            </w:r>
          </w:p>
          <w:p w14:paraId="1DF5A21F" w14:textId="77777777" w:rsidR="006B5C87" w:rsidRDefault="006B5C87" w:rsidP="00536367">
            <w:p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</w:p>
          <w:p w14:paraId="73593C2D" w14:textId="77777777" w:rsidR="002528E4" w:rsidRPr="008A6B75" w:rsidRDefault="002528E4" w:rsidP="00536367">
            <w:p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Responsibilities:</w:t>
            </w:r>
          </w:p>
          <w:p w14:paraId="41667E0A" w14:textId="77777777" w:rsidR="002528E4" w:rsidRPr="00063C52" w:rsidRDefault="002528E4" w:rsidP="0053636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063C52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For WebTop Work Packages:</w:t>
            </w:r>
          </w:p>
          <w:p w14:paraId="13FE0A7F" w14:textId="77777777" w:rsidR="002528E4" w:rsidRPr="008A6B75" w:rsidRDefault="002528E4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Object model, ACL templates, Groups, Users, and lifecycle creation.</w:t>
            </w:r>
          </w:p>
          <w:p w14:paraId="13E55AD8" w14:textId="0BB735E5" w:rsidR="002528E4" w:rsidRPr="008A6B75" w:rsidRDefault="002528E4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Creation of jobs</w:t>
            </w:r>
            <w:r w:rsidR="0074217A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,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and methods.</w:t>
            </w:r>
          </w:p>
          <w:p w14:paraId="6304A614" w14:textId="124C6FF9" w:rsidR="00854FE4" w:rsidRDefault="00854FE4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Creation of new objects types, ACLs, groups, attributes</w:t>
            </w:r>
            <w:r w:rsidR="00B5599C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.</w:t>
            </w:r>
          </w:p>
          <w:p w14:paraId="6FDD158D" w14:textId="40EE7D10" w:rsidR="00806AB9" w:rsidRDefault="00806AB9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Creation of new attributes in new object type or in existing object types.</w:t>
            </w:r>
          </w:p>
          <w:p w14:paraId="19706F5D" w14:textId="62B0372E" w:rsidR="00806AB9" w:rsidRDefault="00806AB9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Increment of length of an attributes as per customer requirement.</w:t>
            </w:r>
          </w:p>
          <w:p w14:paraId="1D41CA56" w14:textId="6AA4076B" w:rsidR="00806AB9" w:rsidRDefault="00806AB9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Created a utility for documents export from repository to local PC or any shared network path.</w:t>
            </w:r>
          </w:p>
          <w:p w14:paraId="32C98486" w14:textId="7A962720" w:rsidR="00806AB9" w:rsidRDefault="00806AB9" w:rsidP="00806A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Created a utility for folder structure export from repository to local PC or any shared network path.</w:t>
            </w:r>
          </w:p>
          <w:p w14:paraId="6C23650C" w14:textId="3AFB16E5" w:rsidR="00806AB9" w:rsidRDefault="00806AB9" w:rsidP="00806A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Created a utility for rendition export from repository to shared network path.</w:t>
            </w:r>
          </w:p>
          <w:p w14:paraId="258CD3B9" w14:textId="3E380AD5" w:rsidR="00806AB9" w:rsidRDefault="00806AB9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Created a utility for User account creation or modification of existing account.</w:t>
            </w:r>
          </w:p>
          <w:p w14:paraId="5AC51E67" w14:textId="5145938D" w:rsidR="009372BB" w:rsidRDefault="009372BB" w:rsidP="009372B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Created a utility to copy or move any documents from one repository to another repository.</w:t>
            </w:r>
          </w:p>
          <w:p w14:paraId="60DAC67E" w14:textId="6FC7E52F" w:rsidR="002528E4" w:rsidRPr="008A6B75" w:rsidRDefault="002528E4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Installation of various Documentum products on </w:t>
            </w:r>
            <w:r w:rsidR="00DC6139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W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indows sever.</w:t>
            </w:r>
          </w:p>
          <w:p w14:paraId="43FDA830" w14:textId="76407CEF" w:rsidR="002528E4" w:rsidRPr="008A6B75" w:rsidRDefault="002528E4" w:rsidP="0053636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Integration with External XRD database and Plant</w:t>
            </w:r>
            <w:r w:rsidR="002B5B94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OS application.</w:t>
            </w:r>
          </w:p>
          <w:p w14:paraId="6C20C638" w14:textId="77777777" w:rsidR="002528E4" w:rsidRPr="00063C52" w:rsidRDefault="002528E4" w:rsidP="0053636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063C52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Maintenance of the application:</w:t>
            </w:r>
          </w:p>
          <w:p w14:paraId="40613FF7" w14:textId="77777777" w:rsidR="002528E4" w:rsidRPr="008A6B75" w:rsidRDefault="002528E4" w:rsidP="0053636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Resolution for various issues encountered once application was deployed in production.</w:t>
            </w:r>
          </w:p>
          <w:p w14:paraId="6DDFB6AD" w14:textId="77777777" w:rsidR="002528E4" w:rsidRPr="008A6B75" w:rsidRDefault="002528E4" w:rsidP="0053636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CRs implementation which involves requirement gathering, analysing and implementation.</w:t>
            </w:r>
          </w:p>
          <w:p w14:paraId="3A7003C8" w14:textId="77777777" w:rsidR="002528E4" w:rsidRPr="008A6B75" w:rsidRDefault="002528E4" w:rsidP="0053636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Providing Support to Application by handling all the Administrator work.</w:t>
            </w:r>
          </w:p>
          <w:p w14:paraId="764DF016" w14:textId="77777777" w:rsidR="002528E4" w:rsidRPr="008A6B75" w:rsidRDefault="002528E4" w:rsidP="0053636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Handling the issues regarding Plant OS application which is integrated with Smartdoc Application.</w:t>
            </w:r>
          </w:p>
          <w:p w14:paraId="2700736E" w14:textId="77777777" w:rsidR="002528E4" w:rsidRPr="008A6B75" w:rsidRDefault="002528E4" w:rsidP="0053636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Handli</w:t>
            </w:r>
            <w:r w:rsidR="00256CDD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ng the issues with Index server</w:t>
            </w:r>
            <w:r w:rsidR="00256CDD"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and </w:t>
            </w:r>
            <w:r w:rsidRPr="008A6B75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ADTS configuration.</w:t>
            </w:r>
          </w:p>
          <w:p w14:paraId="0E0C54AB" w14:textId="04204CEF" w:rsidR="002528E4" w:rsidRDefault="002528E4" w:rsidP="007D0A7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  <w:r w:rsidRPr="00093B4A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lastRenderedPageBreak/>
              <w:t>Working on the issue tracker on the issues which requires deep understanding and more time to resolve.</w:t>
            </w:r>
            <w:r w:rsidR="009D4C71" w:rsidRPr="00093B4A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 xml:space="preserve"> </w:t>
            </w:r>
          </w:p>
          <w:p w14:paraId="663412BC" w14:textId="77777777" w:rsidR="00FF1263" w:rsidRPr="00093B4A" w:rsidRDefault="00FF1263" w:rsidP="00FF1263">
            <w:pPr>
              <w:pStyle w:val="ListParagraph"/>
              <w:shd w:val="clear" w:color="auto" w:fill="FFFFFF"/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14:paraId="0A18E4A3" w14:textId="30372729" w:rsidR="002528E4" w:rsidRPr="00063C52" w:rsidRDefault="002528E4" w:rsidP="0053636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</w:pPr>
            <w:r w:rsidRPr="00063C52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 xml:space="preserve">Client </w:t>
            </w:r>
            <w:r w:rsidR="002B5B94" w:rsidRPr="00063C52">
              <w:rPr>
                <w:rFonts w:ascii="Calibri" w:eastAsia="Times New Roman" w:hAnsi="Calibri" w:cs="Arial"/>
                <w:b/>
                <w:bCs/>
                <w:color w:val="222222"/>
                <w:sz w:val="24"/>
                <w:szCs w:val="24"/>
                <w:lang w:val="en-IN" w:eastAsia="en-IN" w:bidi="hi-IN"/>
              </w:rPr>
              <w:t>Interaction:</w:t>
            </w:r>
          </w:p>
          <w:p w14:paraId="780803C0" w14:textId="77777777" w:rsidR="007C21DE" w:rsidRPr="003A4C5D" w:rsidRDefault="002528E4" w:rsidP="005B779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5B7794"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Handling client meetings on weekly and monthly basis where current issues and all high priority things of Project have been discussed.</w:t>
            </w:r>
          </w:p>
          <w:p w14:paraId="40979D74" w14:textId="77777777" w:rsidR="00A97914" w:rsidRPr="004401D5" w:rsidRDefault="003A4C5D" w:rsidP="004300A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222222"/>
                <w:sz w:val="24"/>
                <w:szCs w:val="24"/>
                <w:lang w:val="en-IN" w:eastAsia="en-IN" w:bidi="hi-IN"/>
              </w:rPr>
              <w:t>Dealing dynamic issues with clients via emails, communicator or call as per priority.</w:t>
            </w:r>
          </w:p>
          <w:p w14:paraId="115F1944" w14:textId="77777777" w:rsidR="004401D5" w:rsidRDefault="004401D5" w:rsidP="004401D5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684C1FA" w14:textId="6443A007" w:rsidR="004401D5" w:rsidRPr="004401D5" w:rsidRDefault="004401D5" w:rsidP="004401D5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5023AE" w14:textId="6CF6B5D7" w:rsidR="007C21DE" w:rsidRDefault="007C21DE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4FAAF569" w14:textId="77777777" w:rsidR="00274BF3" w:rsidRDefault="00274BF3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6C1BA2A7" w14:textId="77777777" w:rsidR="002B5B94" w:rsidRPr="008A6B75" w:rsidRDefault="002B5B94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="36" w:tblpY="20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8E4" w:rsidRPr="008A6B75" w14:paraId="71505156" w14:textId="77777777" w:rsidTr="002528E4">
        <w:trPr>
          <w:cantSplit/>
          <w:trHeight w:val="164"/>
        </w:trPr>
        <w:tc>
          <w:tcPr>
            <w:tcW w:w="10885" w:type="dxa"/>
            <w:shd w:val="clear" w:color="auto" w:fill="7F7F7F" w:themeFill="text1" w:themeFillTint="80"/>
          </w:tcPr>
          <w:p w14:paraId="7B75CD42" w14:textId="77777777" w:rsidR="002528E4" w:rsidRPr="008A6B75" w:rsidRDefault="002528E4" w:rsidP="00536367">
            <w:pPr>
              <w:spacing w:before="20" w:after="20"/>
              <w:jc w:val="both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Vocational Industrial</w:t>
            </w:r>
          </w:p>
        </w:tc>
      </w:tr>
      <w:tr w:rsidR="002528E4" w:rsidRPr="008A6B75" w14:paraId="5F7BB10B" w14:textId="77777777" w:rsidTr="002528E4">
        <w:trPr>
          <w:trHeight w:val="1311"/>
        </w:trPr>
        <w:tc>
          <w:tcPr>
            <w:tcW w:w="10885" w:type="dxa"/>
          </w:tcPr>
          <w:p w14:paraId="314D53E4" w14:textId="77777777" w:rsidR="006937C3" w:rsidRDefault="006937C3" w:rsidP="006937C3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E983135" w14:textId="3F60C25C" w:rsidR="002528E4" w:rsidRPr="008A6B75" w:rsidRDefault="002528E4" w:rsidP="0053636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hAnsi="Calibri"/>
                <w:sz w:val="24"/>
                <w:szCs w:val="24"/>
              </w:rPr>
              <w:t>Certification in “Core Java” scoring</w:t>
            </w:r>
            <w:r w:rsidR="00A92D83">
              <w:rPr>
                <w:rFonts w:ascii="Calibri" w:hAnsi="Calibri"/>
                <w:sz w:val="24"/>
                <w:szCs w:val="24"/>
              </w:rPr>
              <w:t xml:space="preserve"> A </w:t>
            </w:r>
            <w:r w:rsidR="00E471C1">
              <w:rPr>
                <w:rFonts w:ascii="Calibri" w:hAnsi="Calibri"/>
                <w:sz w:val="24"/>
                <w:szCs w:val="24"/>
              </w:rPr>
              <w:t xml:space="preserve">Grade from </w:t>
            </w:r>
            <w:r w:rsidR="002D7FE2">
              <w:rPr>
                <w:rFonts w:ascii="Calibri" w:hAnsi="Calibri"/>
                <w:sz w:val="24"/>
                <w:szCs w:val="24"/>
              </w:rPr>
              <w:t>NIIT</w:t>
            </w:r>
            <w:r w:rsidRPr="008A6B75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2D7FE2">
              <w:rPr>
                <w:rFonts w:ascii="Calibri" w:hAnsi="Calibri"/>
                <w:sz w:val="24"/>
                <w:szCs w:val="24"/>
              </w:rPr>
              <w:t>Kanpur in 2014.</w:t>
            </w:r>
          </w:p>
          <w:p w14:paraId="223BBCA7" w14:textId="77777777" w:rsidR="002528E4" w:rsidRDefault="00DA7E9F" w:rsidP="00102A3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Certification in “TCS micro degree” From T.CS</w:t>
            </w:r>
            <w:r w:rsidR="00F36223">
              <w:rPr>
                <w:rFonts w:ascii="Calibri" w:hAnsi="Calibri"/>
                <w:sz w:val="24"/>
                <w:szCs w:val="24"/>
              </w:rPr>
              <w:t>, Lucknow in 2017</w:t>
            </w:r>
            <w:r w:rsidR="002528E4" w:rsidRPr="008A6B75">
              <w:rPr>
                <w:rFonts w:ascii="Calibri" w:hAnsi="Calibri"/>
                <w:sz w:val="24"/>
                <w:szCs w:val="24"/>
              </w:rPr>
              <w:t>.</w:t>
            </w:r>
          </w:p>
          <w:p w14:paraId="2FA4C739" w14:textId="1243EF3D" w:rsidR="00F36223" w:rsidRPr="008A6B75" w:rsidRDefault="00F36223" w:rsidP="00102A3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Certification in “</w:t>
            </w:r>
            <w:r w:rsidR="00A67FC4">
              <w:rPr>
                <w:rFonts w:ascii="Calibri" w:hAnsi="Calibri"/>
                <w:sz w:val="24"/>
                <w:szCs w:val="24"/>
              </w:rPr>
              <w:t>Linux</w:t>
            </w:r>
            <w:r w:rsidR="00094153">
              <w:rPr>
                <w:rFonts w:ascii="Calibri" w:hAnsi="Calibri"/>
                <w:sz w:val="24"/>
                <w:szCs w:val="24"/>
              </w:rPr>
              <w:t xml:space="preserve"> for cloud and devOps Engineers”, </w:t>
            </w:r>
            <w:r w:rsidR="00171293">
              <w:rPr>
                <w:rFonts w:ascii="Calibri" w:hAnsi="Calibri"/>
                <w:sz w:val="24"/>
                <w:szCs w:val="24"/>
              </w:rPr>
              <w:t>Udemy in 2020</w:t>
            </w:r>
          </w:p>
        </w:tc>
      </w:tr>
    </w:tbl>
    <w:p w14:paraId="2743DCF2" w14:textId="77777777" w:rsidR="00477B55" w:rsidRPr="008A6B75" w:rsidRDefault="00477B55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7180039B" w14:textId="77777777" w:rsidR="002528E4" w:rsidRPr="008A6B75" w:rsidRDefault="002528E4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="36" w:tblpY="20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8E4" w:rsidRPr="008A6B75" w14:paraId="3400C760" w14:textId="77777777" w:rsidTr="00586412">
        <w:trPr>
          <w:cantSplit/>
          <w:trHeight w:val="164"/>
        </w:trPr>
        <w:tc>
          <w:tcPr>
            <w:tcW w:w="10885" w:type="dxa"/>
            <w:shd w:val="clear" w:color="auto" w:fill="7F7F7F" w:themeFill="text1" w:themeFillTint="80"/>
          </w:tcPr>
          <w:p w14:paraId="57174D64" w14:textId="77777777" w:rsidR="002528E4" w:rsidRPr="008A6B75" w:rsidRDefault="002528E4" w:rsidP="00536367">
            <w:pPr>
              <w:spacing w:before="20" w:after="20"/>
              <w:jc w:val="both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Extra-Curricular Activities</w:t>
            </w:r>
          </w:p>
        </w:tc>
      </w:tr>
      <w:tr w:rsidR="002528E4" w:rsidRPr="008A6B75" w14:paraId="697B4A5A" w14:textId="77777777" w:rsidTr="00586412">
        <w:trPr>
          <w:trHeight w:val="752"/>
        </w:trPr>
        <w:tc>
          <w:tcPr>
            <w:tcW w:w="10885" w:type="dxa"/>
          </w:tcPr>
          <w:p w14:paraId="1CED83BF" w14:textId="277FC75C" w:rsidR="002528E4" w:rsidRPr="008A6B75" w:rsidRDefault="004344EB" w:rsidP="0053636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Coordinator of college annual fest SAPTRANG</w:t>
            </w:r>
            <w:r w:rsidR="002528E4" w:rsidRPr="008A6B7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EE3F001" w14:textId="39AB283B" w:rsidR="002528E4" w:rsidRPr="008A6B75" w:rsidRDefault="002528E4" w:rsidP="0053636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Participated in Ethical hacking Seminar conducted by </w:t>
            </w:r>
            <w:r w:rsidR="008C7253">
              <w:rPr>
                <w:rFonts w:ascii="Calibri" w:eastAsia="Calibri" w:hAnsi="Calibri" w:cs="Calibri"/>
                <w:sz w:val="24"/>
                <w:szCs w:val="24"/>
              </w:rPr>
              <w:t>“Kyrion Digital Securities” IIT Kanpur</w:t>
            </w:r>
            <w:r w:rsidRPr="008A6B75">
              <w:rPr>
                <w:rFonts w:ascii="Calibri" w:eastAsia="Calibri" w:hAnsi="Calibri" w:cs="Calibri"/>
                <w:sz w:val="24"/>
                <w:szCs w:val="24"/>
              </w:rPr>
              <w:t>, India.</w:t>
            </w:r>
          </w:p>
        </w:tc>
      </w:tr>
    </w:tbl>
    <w:p w14:paraId="39E03F6E" w14:textId="77777777" w:rsidR="002528E4" w:rsidRPr="008A6B75" w:rsidRDefault="002528E4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6AEE258B" w14:textId="77777777" w:rsidR="002528E4" w:rsidRPr="008A6B75" w:rsidRDefault="002528E4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-7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8E4" w:rsidRPr="008A6B75" w14:paraId="58113101" w14:textId="77777777" w:rsidTr="00536367">
        <w:trPr>
          <w:cantSplit/>
          <w:trHeight w:val="295"/>
        </w:trPr>
        <w:tc>
          <w:tcPr>
            <w:tcW w:w="10885" w:type="dxa"/>
            <w:shd w:val="clear" w:color="auto" w:fill="7F7F7F" w:themeFill="text1" w:themeFillTint="80"/>
          </w:tcPr>
          <w:p w14:paraId="4D232361" w14:textId="77777777" w:rsidR="002528E4" w:rsidRPr="008A6B75" w:rsidRDefault="002528E4" w:rsidP="00536367">
            <w:pPr>
              <w:spacing w:before="20" w:after="20"/>
              <w:jc w:val="both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Hobbies</w:t>
            </w:r>
          </w:p>
        </w:tc>
      </w:tr>
      <w:tr w:rsidR="002528E4" w:rsidRPr="008A6B75" w14:paraId="4A963C09" w14:textId="77777777" w:rsidTr="00D20E29">
        <w:trPr>
          <w:trHeight w:val="812"/>
        </w:trPr>
        <w:tc>
          <w:tcPr>
            <w:tcW w:w="10885" w:type="dxa"/>
          </w:tcPr>
          <w:p w14:paraId="2691DB5E" w14:textId="39C127A6" w:rsidR="002528E4" w:rsidRPr="008A6B75" w:rsidRDefault="008C7253" w:rsidP="0053636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60" w:lineRule="atLeast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Traveling</w:t>
            </w:r>
            <w:r w:rsidR="002528E4"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44995D1F" w14:textId="77777777" w:rsidR="002528E4" w:rsidRPr="008A6B75" w:rsidRDefault="002528E4" w:rsidP="00207FE2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60" w:lineRule="atLeast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8A6B75">
              <w:rPr>
                <w:rFonts w:ascii="Calibri" w:eastAsia="Calibri" w:hAnsi="Calibri" w:cs="Calibri"/>
                <w:sz w:val="24"/>
                <w:szCs w:val="24"/>
              </w:rPr>
              <w:t>Listening to music.</w:t>
            </w:r>
          </w:p>
        </w:tc>
      </w:tr>
    </w:tbl>
    <w:p w14:paraId="008A13F1" w14:textId="77777777" w:rsidR="002528E4" w:rsidRPr="008A6B75" w:rsidRDefault="002528E4" w:rsidP="005664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-7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8E4" w:rsidRPr="008A6B75" w14:paraId="45E08377" w14:textId="77777777" w:rsidTr="00536367">
        <w:trPr>
          <w:cantSplit/>
          <w:trHeight w:val="295"/>
        </w:trPr>
        <w:tc>
          <w:tcPr>
            <w:tcW w:w="10885" w:type="dxa"/>
            <w:shd w:val="clear" w:color="auto" w:fill="7F7F7F" w:themeFill="text1" w:themeFillTint="80"/>
          </w:tcPr>
          <w:p w14:paraId="4C2BC2E4" w14:textId="77777777" w:rsidR="002528E4" w:rsidRPr="008A6B75" w:rsidRDefault="002528E4" w:rsidP="00536367">
            <w:pPr>
              <w:spacing w:before="20" w:after="20"/>
              <w:jc w:val="both"/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</w:pPr>
            <w:r w:rsidRPr="008A6B75">
              <w:rPr>
                <w:rFonts w:ascii="Calibri" w:hAnsi="Calibri"/>
                <w:b/>
                <w:color w:val="FFFFFF" w:themeColor="background1"/>
                <w:spacing w:val="4"/>
                <w:sz w:val="24"/>
                <w:szCs w:val="24"/>
              </w:rPr>
              <w:t>Declaration</w:t>
            </w:r>
          </w:p>
        </w:tc>
      </w:tr>
      <w:tr w:rsidR="002528E4" w:rsidRPr="008A6B75" w14:paraId="53444BF1" w14:textId="77777777" w:rsidTr="00536367">
        <w:trPr>
          <w:trHeight w:val="763"/>
        </w:trPr>
        <w:tc>
          <w:tcPr>
            <w:tcW w:w="10885" w:type="dxa"/>
          </w:tcPr>
          <w:p w14:paraId="51203AFB" w14:textId="77777777" w:rsidR="00E73BA5" w:rsidRDefault="00E73BA5" w:rsidP="00E73BA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60" w:lineRule="atLeast"/>
              <w:ind w:left="705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3855A" w14:textId="77777777" w:rsidR="002528E4" w:rsidRPr="008A6B75" w:rsidRDefault="002528E4" w:rsidP="0053636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60" w:lineRule="atLeast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A6B75">
              <w:rPr>
                <w:rFonts w:ascii="Calibri" w:eastAsia="Calibri" w:hAnsi="Calibri" w:cs="Calibri"/>
                <w:sz w:val="24"/>
                <w:szCs w:val="24"/>
              </w:rPr>
              <w:t xml:space="preserve">I hereby declare that all the information given above is true to the best of my knowledge. </w:t>
            </w:r>
          </w:p>
          <w:p w14:paraId="3C9FA330" w14:textId="77777777" w:rsidR="002528E4" w:rsidRPr="008A6B75" w:rsidRDefault="002528E4" w:rsidP="0053636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60" w:lineRule="atLeast"/>
              <w:ind w:left="705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</w:tbl>
    <w:p w14:paraId="7E223EC7" w14:textId="77777777" w:rsidR="00525B2C" w:rsidRDefault="00525B2C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7F71AA96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46AA2910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08F62C4C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670E1F26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23CDCFD8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29AB5F8C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2E7D3BAD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15673012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32ABDC4F" w14:textId="77777777" w:rsidR="00021C23" w:rsidRDefault="00021C23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062F9E44" w14:textId="77777777" w:rsidR="00720D49" w:rsidRDefault="00720D49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</w:p>
    <w:p w14:paraId="6BD748D4" w14:textId="4397C9B6" w:rsidR="005664D5" w:rsidRPr="008A6B75" w:rsidRDefault="00D05994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Date</w:t>
      </w:r>
      <w:r w:rsidRPr="008A6B75">
        <w:rPr>
          <w:rFonts w:ascii="Calibri" w:eastAsia="Calibri" w:hAnsi="Calibri" w:cs="Calibri"/>
          <w:sz w:val="24"/>
          <w:szCs w:val="24"/>
        </w:rPr>
        <w:t xml:space="preserve">: </w:t>
      </w:r>
      <w:r w:rsidR="00B42076" w:rsidRPr="008A6B75">
        <w:rPr>
          <w:rFonts w:ascii="Calibri" w:eastAsia="Calibri" w:hAnsi="Calibri" w:cs="Calibri"/>
          <w:sz w:val="24"/>
          <w:szCs w:val="24"/>
        </w:rPr>
        <w:t xml:space="preserve">- </w:t>
      </w:r>
      <w:r w:rsidR="00A427BC">
        <w:rPr>
          <w:rFonts w:ascii="Calibri" w:eastAsia="Calibri" w:hAnsi="Calibri" w:cs="Calibri"/>
          <w:sz w:val="24"/>
          <w:szCs w:val="24"/>
        </w:rPr>
        <w:t>(</w:t>
      </w:r>
      <w:r w:rsidR="00672CD6">
        <w:rPr>
          <w:rFonts w:ascii="Calibri" w:eastAsia="Calibri" w:hAnsi="Calibri" w:cs="Calibri"/>
          <w:sz w:val="24"/>
          <w:szCs w:val="24"/>
        </w:rPr>
        <w:t>2</w:t>
      </w:r>
      <w:r w:rsidR="00AD03F9">
        <w:rPr>
          <w:rFonts w:ascii="Calibri" w:eastAsia="Calibri" w:hAnsi="Calibri" w:cs="Calibri"/>
          <w:sz w:val="24"/>
          <w:szCs w:val="24"/>
        </w:rPr>
        <w:t>/August</w:t>
      </w:r>
      <w:r w:rsidR="00CD061C">
        <w:rPr>
          <w:rFonts w:ascii="Calibri" w:eastAsia="Calibri" w:hAnsi="Calibri" w:cs="Calibri"/>
          <w:sz w:val="24"/>
          <w:szCs w:val="24"/>
        </w:rPr>
        <w:t xml:space="preserve"> </w:t>
      </w:r>
      <w:r w:rsidR="005664D5" w:rsidRPr="008A6B75">
        <w:rPr>
          <w:rFonts w:ascii="Calibri" w:eastAsia="Calibri" w:hAnsi="Calibri" w:cs="Calibri"/>
          <w:sz w:val="24"/>
          <w:szCs w:val="24"/>
        </w:rPr>
        <w:t>/</w:t>
      </w:r>
      <w:r w:rsidR="00A427BC">
        <w:rPr>
          <w:rFonts w:ascii="Calibri" w:eastAsia="Calibri" w:hAnsi="Calibri" w:cs="Calibri"/>
          <w:sz w:val="24"/>
          <w:szCs w:val="24"/>
        </w:rPr>
        <w:t xml:space="preserve"> </w:t>
      </w:r>
      <w:r w:rsidR="00CD061C">
        <w:rPr>
          <w:rFonts w:ascii="Calibri" w:eastAsia="Calibri" w:hAnsi="Calibri" w:cs="Calibri"/>
          <w:sz w:val="24"/>
          <w:szCs w:val="24"/>
        </w:rPr>
        <w:t>2020</w:t>
      </w:r>
      <w:r w:rsidR="005664D5" w:rsidRPr="008A6B75">
        <w:rPr>
          <w:rFonts w:ascii="Calibri" w:eastAsia="Calibri" w:hAnsi="Calibri" w:cs="Calibri"/>
          <w:sz w:val="24"/>
          <w:szCs w:val="24"/>
        </w:rPr>
        <w:t>)</w:t>
      </w:r>
    </w:p>
    <w:p w14:paraId="3D11DAB6" w14:textId="64135904" w:rsidR="005664D5" w:rsidRPr="008A6B75" w:rsidRDefault="00D05994" w:rsidP="00566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Place:</w:t>
      </w:r>
      <w:r w:rsidRPr="008A6B75">
        <w:rPr>
          <w:rFonts w:ascii="Calibri" w:eastAsia="Calibri" w:hAnsi="Calibri" w:cs="Calibri"/>
          <w:sz w:val="24"/>
          <w:szCs w:val="24"/>
        </w:rPr>
        <w:t xml:space="preserve"> -</w:t>
      </w:r>
      <w:r w:rsidR="005664D5" w:rsidRPr="008A6B75">
        <w:rPr>
          <w:rFonts w:ascii="Calibri" w:eastAsia="Calibri" w:hAnsi="Calibri" w:cs="Calibri"/>
          <w:sz w:val="24"/>
          <w:szCs w:val="24"/>
        </w:rPr>
        <w:t xml:space="preserve"> </w:t>
      </w:r>
      <w:r w:rsidR="00AD03F9">
        <w:rPr>
          <w:rFonts w:ascii="Calibri" w:eastAsia="Calibri" w:hAnsi="Calibri" w:cs="Calibri"/>
          <w:sz w:val="24"/>
          <w:szCs w:val="24"/>
        </w:rPr>
        <w:t>Unnao</w:t>
      </w:r>
      <w:r w:rsidR="005664D5" w:rsidRPr="008A6B75">
        <w:rPr>
          <w:rFonts w:ascii="Calibri" w:eastAsia="Calibri" w:hAnsi="Calibri" w:cs="Calibri"/>
          <w:sz w:val="24"/>
          <w:szCs w:val="24"/>
        </w:rPr>
        <w:tab/>
      </w:r>
      <w:r w:rsidR="005664D5" w:rsidRPr="008A6B75">
        <w:rPr>
          <w:rFonts w:ascii="Calibri" w:eastAsia="Calibri" w:hAnsi="Calibri" w:cs="Calibri"/>
          <w:sz w:val="24"/>
          <w:szCs w:val="24"/>
        </w:rPr>
        <w:tab/>
      </w:r>
      <w:r w:rsidR="005664D5" w:rsidRPr="008A6B75">
        <w:rPr>
          <w:rFonts w:ascii="Calibri" w:eastAsia="Calibri" w:hAnsi="Calibri" w:cs="Calibri"/>
          <w:sz w:val="24"/>
          <w:szCs w:val="24"/>
        </w:rPr>
        <w:tab/>
        <w:t xml:space="preserve">       </w:t>
      </w:r>
    </w:p>
    <w:p w14:paraId="71004EF5" w14:textId="7EEB96DD" w:rsidR="005664D5" w:rsidRPr="008A6B75" w:rsidRDefault="001A71DA" w:rsidP="00F13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sz w:val="24"/>
          <w:szCs w:val="24"/>
        </w:rPr>
      </w:pP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Pr="008A6B75">
        <w:rPr>
          <w:rFonts w:ascii="Calibri" w:eastAsia="Calibri" w:hAnsi="Calibri" w:cs="Calibri"/>
          <w:sz w:val="24"/>
          <w:szCs w:val="24"/>
        </w:rPr>
        <w:tab/>
      </w:r>
      <w:r w:rsidR="005664D5" w:rsidRPr="008A6B75">
        <w:rPr>
          <w:rFonts w:ascii="Calibri" w:eastAsia="Calibri" w:hAnsi="Calibri" w:cs="Calibri"/>
          <w:sz w:val="24"/>
          <w:szCs w:val="24"/>
        </w:rPr>
        <w:t>Signature</w:t>
      </w:r>
    </w:p>
    <w:p w14:paraId="33E1FADA" w14:textId="6EE01B14" w:rsidR="0071317E" w:rsidRPr="007B046E" w:rsidRDefault="007B046E" w:rsidP="007B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  <w:t xml:space="preserve">  </w:t>
      </w:r>
      <w:r w:rsidR="00F13E50">
        <w:rPr>
          <w:rFonts w:ascii="Calibri" w:hAnsi="Calibri"/>
          <w:sz w:val="24"/>
          <w:szCs w:val="24"/>
        </w:rPr>
        <w:tab/>
      </w:r>
      <w:r w:rsidR="00F13E50">
        <w:rPr>
          <w:rFonts w:ascii="Calibri" w:hAnsi="Calibri"/>
          <w:sz w:val="24"/>
          <w:szCs w:val="24"/>
        </w:rPr>
        <w:tab/>
      </w:r>
      <w:r w:rsidR="00AD03F9">
        <w:rPr>
          <w:rFonts w:ascii="Calibri" w:hAnsi="Calibri"/>
          <w:sz w:val="24"/>
          <w:szCs w:val="24"/>
        </w:rPr>
        <w:t>(Pushpendra Tiwari)</w:t>
      </w:r>
    </w:p>
    <w:sectPr w:rsidR="0071317E" w:rsidRPr="007B046E" w:rsidSect="00141FDD">
      <w:pgSz w:w="11909" w:h="16834" w:code="9"/>
      <w:pgMar w:top="900" w:right="749" w:bottom="108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7FBD" w14:textId="77777777" w:rsidR="003A14DD" w:rsidRDefault="003A14DD" w:rsidP="007B4FEC">
      <w:r>
        <w:separator/>
      </w:r>
    </w:p>
  </w:endnote>
  <w:endnote w:type="continuationSeparator" w:id="0">
    <w:p w14:paraId="38730D3D" w14:textId="77777777" w:rsidR="003A14DD" w:rsidRDefault="003A14DD" w:rsidP="007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D70D" w14:textId="77777777" w:rsidR="003A14DD" w:rsidRDefault="003A14DD" w:rsidP="007B4FEC">
      <w:r>
        <w:separator/>
      </w:r>
    </w:p>
  </w:footnote>
  <w:footnote w:type="continuationSeparator" w:id="0">
    <w:p w14:paraId="6B6110AB" w14:textId="77777777" w:rsidR="003A14DD" w:rsidRDefault="003A14DD" w:rsidP="007B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69F"/>
    <w:multiLevelType w:val="hybridMultilevel"/>
    <w:tmpl w:val="D2B4D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85D38"/>
    <w:multiLevelType w:val="hybridMultilevel"/>
    <w:tmpl w:val="15721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4A69A">
      <w:start w:val="3"/>
      <w:numFmt w:val="bullet"/>
      <w:lvlText w:val="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69EA"/>
    <w:multiLevelType w:val="hybridMultilevel"/>
    <w:tmpl w:val="0A8A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0CD5"/>
    <w:multiLevelType w:val="hybridMultilevel"/>
    <w:tmpl w:val="9EAA5816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C665871"/>
    <w:multiLevelType w:val="hybridMultilevel"/>
    <w:tmpl w:val="693EE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6C6"/>
    <w:multiLevelType w:val="hybridMultilevel"/>
    <w:tmpl w:val="5E5C5C2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BD1C0D"/>
    <w:multiLevelType w:val="hybridMultilevel"/>
    <w:tmpl w:val="CECC2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3A8F"/>
    <w:multiLevelType w:val="hybridMultilevel"/>
    <w:tmpl w:val="78444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434C"/>
    <w:multiLevelType w:val="hybridMultilevel"/>
    <w:tmpl w:val="6ACC8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171E"/>
    <w:multiLevelType w:val="hybridMultilevel"/>
    <w:tmpl w:val="3FF87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25AE"/>
    <w:multiLevelType w:val="hybridMultilevel"/>
    <w:tmpl w:val="5708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112A"/>
    <w:multiLevelType w:val="hybridMultilevel"/>
    <w:tmpl w:val="3A8460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94C82"/>
    <w:multiLevelType w:val="hybridMultilevel"/>
    <w:tmpl w:val="86B8E54C"/>
    <w:lvl w:ilvl="0" w:tplc="44C00AA8">
      <w:start w:val="1"/>
      <w:numFmt w:val="bullet"/>
      <w:pStyle w:val="Normal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18"/>
        <w:szCs w:val="18"/>
      </w:rPr>
    </w:lvl>
    <w:lvl w:ilvl="1" w:tplc="3D6E19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612B8"/>
    <w:multiLevelType w:val="hybridMultilevel"/>
    <w:tmpl w:val="981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F109D"/>
    <w:multiLevelType w:val="multilevel"/>
    <w:tmpl w:val="FE98B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241A56"/>
    <w:multiLevelType w:val="hybridMultilevel"/>
    <w:tmpl w:val="6C9AAA58"/>
    <w:lvl w:ilvl="0" w:tplc="334E873C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C3488"/>
    <w:multiLevelType w:val="hybridMultilevel"/>
    <w:tmpl w:val="1AE0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4DA"/>
    <w:multiLevelType w:val="hybridMultilevel"/>
    <w:tmpl w:val="8938C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D7CB3"/>
    <w:multiLevelType w:val="hybridMultilevel"/>
    <w:tmpl w:val="84D8B80A"/>
    <w:lvl w:ilvl="0" w:tplc="334E873C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E4F88"/>
    <w:multiLevelType w:val="hybridMultilevel"/>
    <w:tmpl w:val="BD7CE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81FBD"/>
    <w:multiLevelType w:val="hybridMultilevel"/>
    <w:tmpl w:val="8AA8D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4AD8"/>
    <w:multiLevelType w:val="hybridMultilevel"/>
    <w:tmpl w:val="F580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72170"/>
    <w:multiLevelType w:val="hybridMultilevel"/>
    <w:tmpl w:val="F52636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60C5"/>
    <w:multiLevelType w:val="hybridMultilevel"/>
    <w:tmpl w:val="80C0E3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B1D65"/>
    <w:multiLevelType w:val="hybridMultilevel"/>
    <w:tmpl w:val="ED9AF1E4"/>
    <w:lvl w:ilvl="0" w:tplc="334E873C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5"/>
  </w:num>
  <w:num w:numId="12">
    <w:abstractNumId w:val="20"/>
  </w:num>
  <w:num w:numId="13">
    <w:abstractNumId w:val="4"/>
  </w:num>
  <w:num w:numId="14">
    <w:abstractNumId w:val="19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24"/>
  </w:num>
  <w:num w:numId="20">
    <w:abstractNumId w:val="1"/>
  </w:num>
  <w:num w:numId="21">
    <w:abstractNumId w:val="23"/>
  </w:num>
  <w:num w:numId="22">
    <w:abstractNumId w:val="8"/>
  </w:num>
  <w:num w:numId="23">
    <w:abstractNumId w:val="17"/>
  </w:num>
  <w:num w:numId="24">
    <w:abstractNumId w:val="7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1NDE1MjGxsDAxMDRQ0lEKTi0uzszPAykwrAUAPWEL4ywAAAA="/>
  </w:docVars>
  <w:rsids>
    <w:rsidRoot w:val="000A2A1D"/>
    <w:rsid w:val="0000513F"/>
    <w:rsid w:val="00005B43"/>
    <w:rsid w:val="00006B7E"/>
    <w:rsid w:val="000075A0"/>
    <w:rsid w:val="000079CD"/>
    <w:rsid w:val="00021C03"/>
    <w:rsid w:val="00021C23"/>
    <w:rsid w:val="00026D1C"/>
    <w:rsid w:val="00036489"/>
    <w:rsid w:val="00036F5D"/>
    <w:rsid w:val="00041988"/>
    <w:rsid w:val="00042DAE"/>
    <w:rsid w:val="00046B8A"/>
    <w:rsid w:val="00047264"/>
    <w:rsid w:val="00063C18"/>
    <w:rsid w:val="00063C52"/>
    <w:rsid w:val="00063E0D"/>
    <w:rsid w:val="00075AE0"/>
    <w:rsid w:val="00081596"/>
    <w:rsid w:val="00090E43"/>
    <w:rsid w:val="00093B4A"/>
    <w:rsid w:val="00094153"/>
    <w:rsid w:val="000964A9"/>
    <w:rsid w:val="00096525"/>
    <w:rsid w:val="0009658F"/>
    <w:rsid w:val="000973E6"/>
    <w:rsid w:val="000A1DF0"/>
    <w:rsid w:val="000A215B"/>
    <w:rsid w:val="000A2A1D"/>
    <w:rsid w:val="000A7A3E"/>
    <w:rsid w:val="000C00AA"/>
    <w:rsid w:val="000D0386"/>
    <w:rsid w:val="000D41BE"/>
    <w:rsid w:val="000D52AD"/>
    <w:rsid w:val="000E5AE4"/>
    <w:rsid w:val="000F128A"/>
    <w:rsid w:val="000F1B8A"/>
    <w:rsid w:val="000F37C9"/>
    <w:rsid w:val="000F393A"/>
    <w:rsid w:val="000F6700"/>
    <w:rsid w:val="001018AD"/>
    <w:rsid w:val="0010267F"/>
    <w:rsid w:val="00102A35"/>
    <w:rsid w:val="00122FA3"/>
    <w:rsid w:val="00125AD7"/>
    <w:rsid w:val="00136A55"/>
    <w:rsid w:val="00141FDD"/>
    <w:rsid w:val="0014283D"/>
    <w:rsid w:val="00143941"/>
    <w:rsid w:val="0016274A"/>
    <w:rsid w:val="00166711"/>
    <w:rsid w:val="00167BB8"/>
    <w:rsid w:val="00171293"/>
    <w:rsid w:val="00172B5A"/>
    <w:rsid w:val="00173004"/>
    <w:rsid w:val="00174AD9"/>
    <w:rsid w:val="00183689"/>
    <w:rsid w:val="00192A38"/>
    <w:rsid w:val="00197084"/>
    <w:rsid w:val="001A71DA"/>
    <w:rsid w:val="001B17C9"/>
    <w:rsid w:val="001B2AAC"/>
    <w:rsid w:val="001B2D3D"/>
    <w:rsid w:val="001C3132"/>
    <w:rsid w:val="001C5713"/>
    <w:rsid w:val="001D28B1"/>
    <w:rsid w:val="001D3533"/>
    <w:rsid w:val="001D40D1"/>
    <w:rsid w:val="001F3A34"/>
    <w:rsid w:val="002006B6"/>
    <w:rsid w:val="00203BD2"/>
    <w:rsid w:val="00207FE2"/>
    <w:rsid w:val="00211833"/>
    <w:rsid w:val="00211C97"/>
    <w:rsid w:val="0021504C"/>
    <w:rsid w:val="0021505E"/>
    <w:rsid w:val="002157F1"/>
    <w:rsid w:val="002213C4"/>
    <w:rsid w:val="002216DD"/>
    <w:rsid w:val="002372C8"/>
    <w:rsid w:val="002444CF"/>
    <w:rsid w:val="00245EB4"/>
    <w:rsid w:val="002528E4"/>
    <w:rsid w:val="00256CDD"/>
    <w:rsid w:val="00265EA7"/>
    <w:rsid w:val="00266EF9"/>
    <w:rsid w:val="00273E7F"/>
    <w:rsid w:val="00274BF3"/>
    <w:rsid w:val="00284068"/>
    <w:rsid w:val="00291C65"/>
    <w:rsid w:val="00293DA5"/>
    <w:rsid w:val="00295AD1"/>
    <w:rsid w:val="002A4E8B"/>
    <w:rsid w:val="002B5B94"/>
    <w:rsid w:val="002B6001"/>
    <w:rsid w:val="002B7DEE"/>
    <w:rsid w:val="002C06CA"/>
    <w:rsid w:val="002D659E"/>
    <w:rsid w:val="002D7BCE"/>
    <w:rsid w:val="002D7FE2"/>
    <w:rsid w:val="002E54F8"/>
    <w:rsid w:val="002F00D1"/>
    <w:rsid w:val="002F06FF"/>
    <w:rsid w:val="002F20B0"/>
    <w:rsid w:val="0030266F"/>
    <w:rsid w:val="00313158"/>
    <w:rsid w:val="00327BF9"/>
    <w:rsid w:val="0033075F"/>
    <w:rsid w:val="00335A45"/>
    <w:rsid w:val="0034268F"/>
    <w:rsid w:val="00367E5C"/>
    <w:rsid w:val="00372691"/>
    <w:rsid w:val="00396867"/>
    <w:rsid w:val="003A14DD"/>
    <w:rsid w:val="003A26C9"/>
    <w:rsid w:val="003A35ED"/>
    <w:rsid w:val="003A4C5D"/>
    <w:rsid w:val="003A5637"/>
    <w:rsid w:val="003A703D"/>
    <w:rsid w:val="003A72DF"/>
    <w:rsid w:val="003B688A"/>
    <w:rsid w:val="003D242B"/>
    <w:rsid w:val="003E3676"/>
    <w:rsid w:val="003E47B3"/>
    <w:rsid w:val="003F04BE"/>
    <w:rsid w:val="003F2C3D"/>
    <w:rsid w:val="00400914"/>
    <w:rsid w:val="0040262F"/>
    <w:rsid w:val="00421D12"/>
    <w:rsid w:val="00422677"/>
    <w:rsid w:val="00422A85"/>
    <w:rsid w:val="004300AD"/>
    <w:rsid w:val="00430243"/>
    <w:rsid w:val="004344EB"/>
    <w:rsid w:val="004401D5"/>
    <w:rsid w:val="004412F5"/>
    <w:rsid w:val="00446873"/>
    <w:rsid w:val="004476AB"/>
    <w:rsid w:val="0045456E"/>
    <w:rsid w:val="00454CA3"/>
    <w:rsid w:val="00456C1F"/>
    <w:rsid w:val="00470652"/>
    <w:rsid w:val="00470F2A"/>
    <w:rsid w:val="00472155"/>
    <w:rsid w:val="0047519E"/>
    <w:rsid w:val="004779CF"/>
    <w:rsid w:val="00477B55"/>
    <w:rsid w:val="00487D8B"/>
    <w:rsid w:val="004A695D"/>
    <w:rsid w:val="004B3159"/>
    <w:rsid w:val="004B5CA8"/>
    <w:rsid w:val="004C1C9C"/>
    <w:rsid w:val="004D06FA"/>
    <w:rsid w:val="004E4F78"/>
    <w:rsid w:val="004E5A87"/>
    <w:rsid w:val="004E7FBA"/>
    <w:rsid w:val="004F03AF"/>
    <w:rsid w:val="004F74A3"/>
    <w:rsid w:val="004F7D08"/>
    <w:rsid w:val="00502DCC"/>
    <w:rsid w:val="00504484"/>
    <w:rsid w:val="005103CD"/>
    <w:rsid w:val="00516F8F"/>
    <w:rsid w:val="00520D65"/>
    <w:rsid w:val="0052469F"/>
    <w:rsid w:val="00525B2C"/>
    <w:rsid w:val="00525EA6"/>
    <w:rsid w:val="00526DFC"/>
    <w:rsid w:val="00531AE8"/>
    <w:rsid w:val="00534313"/>
    <w:rsid w:val="00535706"/>
    <w:rsid w:val="00536CE4"/>
    <w:rsid w:val="00547871"/>
    <w:rsid w:val="005512EF"/>
    <w:rsid w:val="0055388D"/>
    <w:rsid w:val="00562F4A"/>
    <w:rsid w:val="00564307"/>
    <w:rsid w:val="005664D5"/>
    <w:rsid w:val="00572455"/>
    <w:rsid w:val="00586412"/>
    <w:rsid w:val="0058656D"/>
    <w:rsid w:val="0059150F"/>
    <w:rsid w:val="00594924"/>
    <w:rsid w:val="005A351C"/>
    <w:rsid w:val="005A4C3C"/>
    <w:rsid w:val="005A4EC5"/>
    <w:rsid w:val="005A5E61"/>
    <w:rsid w:val="005B7794"/>
    <w:rsid w:val="005C23B2"/>
    <w:rsid w:val="005D3361"/>
    <w:rsid w:val="005D3CD1"/>
    <w:rsid w:val="005D54D6"/>
    <w:rsid w:val="005D7177"/>
    <w:rsid w:val="005E1CBD"/>
    <w:rsid w:val="005E1E31"/>
    <w:rsid w:val="005E353C"/>
    <w:rsid w:val="005E6A91"/>
    <w:rsid w:val="005E7A9F"/>
    <w:rsid w:val="005F5082"/>
    <w:rsid w:val="005F554F"/>
    <w:rsid w:val="0061393A"/>
    <w:rsid w:val="00614551"/>
    <w:rsid w:val="00614C58"/>
    <w:rsid w:val="006150AF"/>
    <w:rsid w:val="006202DA"/>
    <w:rsid w:val="006251D1"/>
    <w:rsid w:val="0062584B"/>
    <w:rsid w:val="0062756C"/>
    <w:rsid w:val="00630AE1"/>
    <w:rsid w:val="00636621"/>
    <w:rsid w:val="006407CA"/>
    <w:rsid w:val="00651A11"/>
    <w:rsid w:val="006527F5"/>
    <w:rsid w:val="0066232B"/>
    <w:rsid w:val="00672683"/>
    <w:rsid w:val="00672CD6"/>
    <w:rsid w:val="00675631"/>
    <w:rsid w:val="00690D7E"/>
    <w:rsid w:val="006917C8"/>
    <w:rsid w:val="006937C3"/>
    <w:rsid w:val="00693B87"/>
    <w:rsid w:val="006A5F5D"/>
    <w:rsid w:val="006B1704"/>
    <w:rsid w:val="006B3997"/>
    <w:rsid w:val="006B3AC2"/>
    <w:rsid w:val="006B5C87"/>
    <w:rsid w:val="006D1A14"/>
    <w:rsid w:val="006D1CD0"/>
    <w:rsid w:val="006D23F3"/>
    <w:rsid w:val="006E3AEF"/>
    <w:rsid w:val="006E421F"/>
    <w:rsid w:val="006E50C6"/>
    <w:rsid w:val="006F0F0E"/>
    <w:rsid w:val="006F177C"/>
    <w:rsid w:val="00701568"/>
    <w:rsid w:val="0071317E"/>
    <w:rsid w:val="00717BEE"/>
    <w:rsid w:val="007206AC"/>
    <w:rsid w:val="00720D49"/>
    <w:rsid w:val="007415CE"/>
    <w:rsid w:val="0074217A"/>
    <w:rsid w:val="00743204"/>
    <w:rsid w:val="007432D8"/>
    <w:rsid w:val="00746DDC"/>
    <w:rsid w:val="0075443E"/>
    <w:rsid w:val="00767709"/>
    <w:rsid w:val="00767BF3"/>
    <w:rsid w:val="007726D5"/>
    <w:rsid w:val="0078194E"/>
    <w:rsid w:val="007943DC"/>
    <w:rsid w:val="0079476B"/>
    <w:rsid w:val="007A7187"/>
    <w:rsid w:val="007B046E"/>
    <w:rsid w:val="007B3BD6"/>
    <w:rsid w:val="007B4FEC"/>
    <w:rsid w:val="007C21DE"/>
    <w:rsid w:val="007C301D"/>
    <w:rsid w:val="007E4EEE"/>
    <w:rsid w:val="007E6A2E"/>
    <w:rsid w:val="007E6C9F"/>
    <w:rsid w:val="007F0895"/>
    <w:rsid w:val="00806AB9"/>
    <w:rsid w:val="00807CBB"/>
    <w:rsid w:val="00816FBB"/>
    <w:rsid w:val="00817437"/>
    <w:rsid w:val="00825179"/>
    <w:rsid w:val="00825924"/>
    <w:rsid w:val="00834FE9"/>
    <w:rsid w:val="00844FE2"/>
    <w:rsid w:val="0084671A"/>
    <w:rsid w:val="00854FE4"/>
    <w:rsid w:val="00867660"/>
    <w:rsid w:val="008721F9"/>
    <w:rsid w:val="00874C87"/>
    <w:rsid w:val="00895879"/>
    <w:rsid w:val="008A11F3"/>
    <w:rsid w:val="008A319F"/>
    <w:rsid w:val="008A6B75"/>
    <w:rsid w:val="008B6504"/>
    <w:rsid w:val="008C29A0"/>
    <w:rsid w:val="008C3FC1"/>
    <w:rsid w:val="008C7253"/>
    <w:rsid w:val="008C7BA3"/>
    <w:rsid w:val="008D2966"/>
    <w:rsid w:val="008D7930"/>
    <w:rsid w:val="008F31FC"/>
    <w:rsid w:val="009045F3"/>
    <w:rsid w:val="009071E6"/>
    <w:rsid w:val="00914BCA"/>
    <w:rsid w:val="009205CA"/>
    <w:rsid w:val="0092559B"/>
    <w:rsid w:val="009311C4"/>
    <w:rsid w:val="00934FAA"/>
    <w:rsid w:val="009358F9"/>
    <w:rsid w:val="009372BB"/>
    <w:rsid w:val="009465F5"/>
    <w:rsid w:val="00961813"/>
    <w:rsid w:val="009663D8"/>
    <w:rsid w:val="009677AE"/>
    <w:rsid w:val="00974DDD"/>
    <w:rsid w:val="0098168D"/>
    <w:rsid w:val="00987BCF"/>
    <w:rsid w:val="0099058A"/>
    <w:rsid w:val="0099169B"/>
    <w:rsid w:val="00995CC6"/>
    <w:rsid w:val="009965C0"/>
    <w:rsid w:val="009A4510"/>
    <w:rsid w:val="009A7577"/>
    <w:rsid w:val="009B54CE"/>
    <w:rsid w:val="009B7B7D"/>
    <w:rsid w:val="009D15D7"/>
    <w:rsid w:val="009D4C71"/>
    <w:rsid w:val="009E5872"/>
    <w:rsid w:val="009F14B4"/>
    <w:rsid w:val="009F18C6"/>
    <w:rsid w:val="009F1A47"/>
    <w:rsid w:val="009F6193"/>
    <w:rsid w:val="009F770F"/>
    <w:rsid w:val="00A04774"/>
    <w:rsid w:val="00A04BA4"/>
    <w:rsid w:val="00A057AC"/>
    <w:rsid w:val="00A146CE"/>
    <w:rsid w:val="00A1668A"/>
    <w:rsid w:val="00A16EEF"/>
    <w:rsid w:val="00A201B9"/>
    <w:rsid w:val="00A341E0"/>
    <w:rsid w:val="00A34433"/>
    <w:rsid w:val="00A3784D"/>
    <w:rsid w:val="00A427BC"/>
    <w:rsid w:val="00A4313D"/>
    <w:rsid w:val="00A452EE"/>
    <w:rsid w:val="00A512E6"/>
    <w:rsid w:val="00A546E3"/>
    <w:rsid w:val="00A55636"/>
    <w:rsid w:val="00A6526A"/>
    <w:rsid w:val="00A67130"/>
    <w:rsid w:val="00A67FC4"/>
    <w:rsid w:val="00A7538A"/>
    <w:rsid w:val="00A807DA"/>
    <w:rsid w:val="00A81E34"/>
    <w:rsid w:val="00A82C18"/>
    <w:rsid w:val="00A910FF"/>
    <w:rsid w:val="00A92D83"/>
    <w:rsid w:val="00A944ED"/>
    <w:rsid w:val="00A956BA"/>
    <w:rsid w:val="00A977D9"/>
    <w:rsid w:val="00A97914"/>
    <w:rsid w:val="00A97A2B"/>
    <w:rsid w:val="00A97F7E"/>
    <w:rsid w:val="00AB040C"/>
    <w:rsid w:val="00AB16AA"/>
    <w:rsid w:val="00AB1AA5"/>
    <w:rsid w:val="00AC5ABA"/>
    <w:rsid w:val="00AC5EA7"/>
    <w:rsid w:val="00AD03F9"/>
    <w:rsid w:val="00AD5174"/>
    <w:rsid w:val="00AE2D4F"/>
    <w:rsid w:val="00AE3FE6"/>
    <w:rsid w:val="00AE5BBD"/>
    <w:rsid w:val="00AF1357"/>
    <w:rsid w:val="00AF1C82"/>
    <w:rsid w:val="00AF315C"/>
    <w:rsid w:val="00AF35FC"/>
    <w:rsid w:val="00AF3A74"/>
    <w:rsid w:val="00B00E4C"/>
    <w:rsid w:val="00B01CDB"/>
    <w:rsid w:val="00B0612D"/>
    <w:rsid w:val="00B26737"/>
    <w:rsid w:val="00B34A4C"/>
    <w:rsid w:val="00B34FF2"/>
    <w:rsid w:val="00B37DA1"/>
    <w:rsid w:val="00B42076"/>
    <w:rsid w:val="00B47B53"/>
    <w:rsid w:val="00B5599C"/>
    <w:rsid w:val="00B63624"/>
    <w:rsid w:val="00B64865"/>
    <w:rsid w:val="00B8101B"/>
    <w:rsid w:val="00B81282"/>
    <w:rsid w:val="00B838BF"/>
    <w:rsid w:val="00B868FC"/>
    <w:rsid w:val="00B966D2"/>
    <w:rsid w:val="00BA4464"/>
    <w:rsid w:val="00BB1595"/>
    <w:rsid w:val="00BB211D"/>
    <w:rsid w:val="00BB5DDB"/>
    <w:rsid w:val="00BC27DC"/>
    <w:rsid w:val="00BC5744"/>
    <w:rsid w:val="00BC5FC4"/>
    <w:rsid w:val="00BE2DBD"/>
    <w:rsid w:val="00BE5F38"/>
    <w:rsid w:val="00BF276A"/>
    <w:rsid w:val="00BF5EE6"/>
    <w:rsid w:val="00C108D0"/>
    <w:rsid w:val="00C12113"/>
    <w:rsid w:val="00C17C27"/>
    <w:rsid w:val="00C3059E"/>
    <w:rsid w:val="00C45251"/>
    <w:rsid w:val="00C46C93"/>
    <w:rsid w:val="00C56381"/>
    <w:rsid w:val="00C571F4"/>
    <w:rsid w:val="00C57A90"/>
    <w:rsid w:val="00C643BE"/>
    <w:rsid w:val="00C67F07"/>
    <w:rsid w:val="00C703E3"/>
    <w:rsid w:val="00C73EB8"/>
    <w:rsid w:val="00C779EA"/>
    <w:rsid w:val="00C81E5C"/>
    <w:rsid w:val="00C9127B"/>
    <w:rsid w:val="00CA1B2A"/>
    <w:rsid w:val="00CB5056"/>
    <w:rsid w:val="00CB57DC"/>
    <w:rsid w:val="00CB7254"/>
    <w:rsid w:val="00CC284C"/>
    <w:rsid w:val="00CC4026"/>
    <w:rsid w:val="00CC40CD"/>
    <w:rsid w:val="00CD061C"/>
    <w:rsid w:val="00CE7EAF"/>
    <w:rsid w:val="00CF1003"/>
    <w:rsid w:val="00CF2A87"/>
    <w:rsid w:val="00CF684E"/>
    <w:rsid w:val="00D0247E"/>
    <w:rsid w:val="00D05994"/>
    <w:rsid w:val="00D1479E"/>
    <w:rsid w:val="00D20E29"/>
    <w:rsid w:val="00D22381"/>
    <w:rsid w:val="00D24A7A"/>
    <w:rsid w:val="00D24C92"/>
    <w:rsid w:val="00D345A5"/>
    <w:rsid w:val="00D359D6"/>
    <w:rsid w:val="00D35D85"/>
    <w:rsid w:val="00D4232E"/>
    <w:rsid w:val="00D44106"/>
    <w:rsid w:val="00D46002"/>
    <w:rsid w:val="00D46A44"/>
    <w:rsid w:val="00D475E0"/>
    <w:rsid w:val="00D51B54"/>
    <w:rsid w:val="00D57912"/>
    <w:rsid w:val="00D65D0E"/>
    <w:rsid w:val="00D67365"/>
    <w:rsid w:val="00D742EC"/>
    <w:rsid w:val="00D80EF0"/>
    <w:rsid w:val="00D834B3"/>
    <w:rsid w:val="00DA1A0B"/>
    <w:rsid w:val="00DA5959"/>
    <w:rsid w:val="00DA7DAF"/>
    <w:rsid w:val="00DA7E9F"/>
    <w:rsid w:val="00DC6139"/>
    <w:rsid w:val="00DC61D8"/>
    <w:rsid w:val="00DC7199"/>
    <w:rsid w:val="00DD0926"/>
    <w:rsid w:val="00DE2240"/>
    <w:rsid w:val="00DE2A27"/>
    <w:rsid w:val="00DF2316"/>
    <w:rsid w:val="00DF4398"/>
    <w:rsid w:val="00E04D38"/>
    <w:rsid w:val="00E174A4"/>
    <w:rsid w:val="00E30548"/>
    <w:rsid w:val="00E32176"/>
    <w:rsid w:val="00E45394"/>
    <w:rsid w:val="00E4595D"/>
    <w:rsid w:val="00E463F0"/>
    <w:rsid w:val="00E471C1"/>
    <w:rsid w:val="00E51F20"/>
    <w:rsid w:val="00E53F03"/>
    <w:rsid w:val="00E6065F"/>
    <w:rsid w:val="00E66E20"/>
    <w:rsid w:val="00E67DA1"/>
    <w:rsid w:val="00E718B6"/>
    <w:rsid w:val="00E73303"/>
    <w:rsid w:val="00E73BA5"/>
    <w:rsid w:val="00EA1E8B"/>
    <w:rsid w:val="00EA329F"/>
    <w:rsid w:val="00EB3B91"/>
    <w:rsid w:val="00EC597B"/>
    <w:rsid w:val="00EC7147"/>
    <w:rsid w:val="00ED564C"/>
    <w:rsid w:val="00ED772E"/>
    <w:rsid w:val="00EE2A22"/>
    <w:rsid w:val="00EE37EF"/>
    <w:rsid w:val="00EF23B3"/>
    <w:rsid w:val="00EF3920"/>
    <w:rsid w:val="00EF5F2F"/>
    <w:rsid w:val="00F0130E"/>
    <w:rsid w:val="00F13525"/>
    <w:rsid w:val="00F13E50"/>
    <w:rsid w:val="00F14269"/>
    <w:rsid w:val="00F1470B"/>
    <w:rsid w:val="00F2518F"/>
    <w:rsid w:val="00F30C56"/>
    <w:rsid w:val="00F31EE4"/>
    <w:rsid w:val="00F36223"/>
    <w:rsid w:val="00F3652E"/>
    <w:rsid w:val="00F51347"/>
    <w:rsid w:val="00F54E1F"/>
    <w:rsid w:val="00F60BD8"/>
    <w:rsid w:val="00F60FC6"/>
    <w:rsid w:val="00F63FF2"/>
    <w:rsid w:val="00F663BC"/>
    <w:rsid w:val="00F67A96"/>
    <w:rsid w:val="00F70423"/>
    <w:rsid w:val="00F74350"/>
    <w:rsid w:val="00F76121"/>
    <w:rsid w:val="00F80A1C"/>
    <w:rsid w:val="00F810DB"/>
    <w:rsid w:val="00F84596"/>
    <w:rsid w:val="00F8718C"/>
    <w:rsid w:val="00F92666"/>
    <w:rsid w:val="00FA1647"/>
    <w:rsid w:val="00FA208C"/>
    <w:rsid w:val="00FA6997"/>
    <w:rsid w:val="00FC3BC4"/>
    <w:rsid w:val="00FC54EC"/>
    <w:rsid w:val="00FD29AD"/>
    <w:rsid w:val="00FD4FCE"/>
    <w:rsid w:val="00FD5E4D"/>
    <w:rsid w:val="00FD63D0"/>
    <w:rsid w:val="00FE5B24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CC5E4"/>
  <w15:docId w15:val="{DFF50F03-34B2-4E2B-A449-41B2002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5E4D"/>
    <w:rPr>
      <w:rFonts w:eastAsia="MS Mincho"/>
    </w:rPr>
  </w:style>
  <w:style w:type="paragraph" w:styleId="Heading1">
    <w:name w:val="heading 1"/>
    <w:basedOn w:val="Normal"/>
    <w:next w:val="Normal"/>
    <w:qFormat/>
    <w:rsid w:val="004545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5456E"/>
    <w:pPr>
      <w:keepNext/>
      <w:jc w:val="center"/>
      <w:outlineLvl w:val="1"/>
    </w:pPr>
    <w:rPr>
      <w:rFonts w:ascii="Verdana" w:hAnsi="Verdana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45456E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8">
    <w:name w:val="heading 8"/>
    <w:basedOn w:val="Normal"/>
    <w:next w:val="Normal"/>
    <w:qFormat/>
    <w:rsid w:val="0045456E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45456E"/>
    <w:pPr>
      <w:ind w:left="426" w:hanging="426"/>
    </w:pPr>
    <w:rPr>
      <w:b/>
      <w:sz w:val="28"/>
    </w:rPr>
  </w:style>
  <w:style w:type="paragraph" w:styleId="CommentText">
    <w:name w:val="annotation text"/>
    <w:basedOn w:val="Normal"/>
    <w:semiHidden/>
    <w:rsid w:val="0045456E"/>
  </w:style>
  <w:style w:type="paragraph" w:styleId="Header">
    <w:name w:val="header"/>
    <w:basedOn w:val="Normal"/>
    <w:link w:val="HeaderChar"/>
    <w:rsid w:val="0045456E"/>
    <w:pPr>
      <w:tabs>
        <w:tab w:val="center" w:pos="4320"/>
        <w:tab w:val="right" w:pos="8640"/>
      </w:tabs>
    </w:pPr>
    <w:rPr>
      <w:sz w:val="24"/>
    </w:rPr>
  </w:style>
  <w:style w:type="character" w:styleId="HTMLTypewriter">
    <w:name w:val="HTML Typewriter"/>
    <w:rsid w:val="0045456E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45456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">
    <w:name w:val="Body Text"/>
    <w:basedOn w:val="Normal"/>
    <w:rsid w:val="0045456E"/>
    <w:pPr>
      <w:spacing w:after="220" w:line="240" w:lineRule="atLeast"/>
      <w:jc w:val="both"/>
    </w:pPr>
    <w:rPr>
      <w:rFonts w:ascii="Garamond" w:eastAsia="Times New Roman" w:hAnsi="Garamond"/>
      <w:sz w:val="22"/>
      <w:szCs w:val="22"/>
    </w:rPr>
  </w:style>
  <w:style w:type="character" w:styleId="Hyperlink">
    <w:name w:val="Hyperlink"/>
    <w:rsid w:val="00454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677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B3B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BD6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EC"/>
    <w:rPr>
      <w:rFonts w:eastAsia="MS Mincho"/>
    </w:rPr>
  </w:style>
  <w:style w:type="table" w:styleId="TableGrid">
    <w:name w:val="Table Grid"/>
    <w:basedOn w:val="TableNormal"/>
    <w:uiPriority w:val="59"/>
    <w:rsid w:val="0097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56D"/>
    <w:rPr>
      <w:rFonts w:eastAsia="MS Minch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E5B24"/>
    <w:rPr>
      <w:rFonts w:eastAsia="MS Minch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7"/>
    <w:rPr>
      <w:rFonts w:ascii="Segoe UI" w:eastAsia="MS Mincho" w:hAnsi="Segoe UI" w:cs="Segoe UI"/>
      <w:sz w:val="18"/>
      <w:szCs w:val="18"/>
    </w:rPr>
  </w:style>
  <w:style w:type="paragraph" w:customStyle="1" w:styleId="NormalBullet">
    <w:name w:val="Normal Bullet"/>
    <w:basedOn w:val="Normal"/>
    <w:rsid w:val="000079CD"/>
    <w:pPr>
      <w:numPr>
        <w:numId w:val="8"/>
      </w:numPr>
    </w:pPr>
    <w:rPr>
      <w:rFonts w:eastAsia="Times New Roman"/>
      <w:sz w:val="22"/>
      <w:szCs w:val="24"/>
    </w:rPr>
  </w:style>
  <w:style w:type="paragraph" w:customStyle="1" w:styleId="Head3">
    <w:name w:val="Head 3"/>
    <w:basedOn w:val="BodyText"/>
    <w:rsid w:val="002444CF"/>
    <w:pPr>
      <w:spacing w:after="120" w:line="240" w:lineRule="auto"/>
      <w:jc w:val="center"/>
    </w:pPr>
    <w:rPr>
      <w:rFonts w:ascii="Verdana" w:hAnsi="Verdana"/>
      <w:b/>
      <w:bCs/>
      <w:sz w:val="24"/>
      <w:szCs w:val="20"/>
      <w:u w:val="single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shcse001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792D-4167-AB48-9C10-E2E0B2269D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B&amp;B</dc:creator>
  <cp:lastModifiedBy>pushpendra Tiwari</cp:lastModifiedBy>
  <cp:revision>71</cp:revision>
  <cp:lastPrinted>2018-07-24T05:48:00Z</cp:lastPrinted>
  <dcterms:created xsi:type="dcterms:W3CDTF">2020-09-01T17:53:00Z</dcterms:created>
  <dcterms:modified xsi:type="dcterms:W3CDTF">2020-09-01T19:25:00Z</dcterms:modified>
</cp:coreProperties>
</file>