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FA1E7" w14:textId="13AC2527" w:rsidR="00141B18" w:rsidRDefault="00A33830" w:rsidP="00A510AB">
      <w:pPr>
        <w:spacing w:after="0" w:line="240" w:lineRule="auto"/>
        <w:ind w:right="-720"/>
        <w:jc w:val="center"/>
        <w:rPr>
          <w:b/>
          <w:sz w:val="28"/>
          <w:szCs w:val="28"/>
        </w:rPr>
      </w:pPr>
      <w:r>
        <w:rPr>
          <w:b/>
          <w:sz w:val="28"/>
          <w:szCs w:val="28"/>
        </w:rPr>
        <w:t>Principal</w:t>
      </w:r>
      <w:r w:rsidR="00141B18">
        <w:rPr>
          <w:b/>
          <w:sz w:val="28"/>
          <w:szCs w:val="28"/>
        </w:rPr>
        <w:t xml:space="preserve"> Program Manage</w:t>
      </w:r>
      <w:r w:rsidR="00C938F7">
        <w:rPr>
          <w:b/>
          <w:sz w:val="28"/>
          <w:szCs w:val="28"/>
        </w:rPr>
        <w:t>r</w:t>
      </w:r>
    </w:p>
    <w:p w14:paraId="495B9013" w14:textId="648C7726" w:rsidR="00A510AB" w:rsidRDefault="001705E4" w:rsidP="008F47DE">
      <w:pPr>
        <w:spacing w:after="0" w:line="240" w:lineRule="auto"/>
        <w:ind w:right="-720"/>
        <w:jc w:val="center"/>
        <w:rPr>
          <w:rFonts w:ascii="Arial" w:hAnsi="Arial" w:cs="Arial"/>
          <w:bCs/>
        </w:rPr>
      </w:pPr>
      <w:r>
        <w:t xml:space="preserve">Leadership </w:t>
      </w:r>
      <w:r>
        <w:rPr>
          <w:rFonts w:ascii="Segoe UI Symbol" w:hAnsi="Segoe UI Symbol" w:cs="Segoe UI Symbol"/>
        </w:rPr>
        <w:t>♦</w:t>
      </w:r>
      <w:r w:rsidR="00A510AB">
        <w:t xml:space="preserve"> Management </w:t>
      </w:r>
      <w:r w:rsidR="00A510AB">
        <w:rPr>
          <w:rFonts w:ascii="Segoe UI Symbol" w:hAnsi="Segoe UI Symbol" w:cs="Segoe UI Symbol"/>
        </w:rPr>
        <w:t>♦</w:t>
      </w:r>
      <w:r w:rsidR="00A510AB">
        <w:t xml:space="preserve"> Technical Expertise</w:t>
      </w:r>
    </w:p>
    <w:p w14:paraId="77E46691" w14:textId="2510ECEB" w:rsidR="000A1486" w:rsidRPr="00083D99" w:rsidRDefault="000A1486" w:rsidP="000A1486">
      <w:pPr>
        <w:spacing w:before="120"/>
        <w:ind w:left="-144" w:right="-720"/>
        <w:rPr>
          <w:rFonts w:ascii="Arial" w:hAnsi="Arial" w:cs="Arial"/>
          <w:iCs/>
          <w:color w:val="000000"/>
        </w:rPr>
      </w:pPr>
      <w:r w:rsidRPr="00626112">
        <w:rPr>
          <w:rFonts w:ascii="Arial" w:hAnsi="Arial" w:cs="Arial"/>
          <w:shd w:val="clear" w:color="auto" w:fill="FFFFFF"/>
        </w:rPr>
        <w:t>Proven record of accomplishment leading complex global programs and projects that drive organizational transformation and growth in the era of digital disruption. Energetic, trusted,</w:t>
      </w:r>
      <w:r>
        <w:rPr>
          <w:rFonts w:ascii="Arial" w:hAnsi="Arial" w:cs="Arial"/>
          <w:shd w:val="clear" w:color="auto" w:fill="FFFFFF"/>
        </w:rPr>
        <w:t xml:space="preserve"> </w:t>
      </w:r>
      <w:r w:rsidRPr="00626112">
        <w:rPr>
          <w:rFonts w:ascii="Arial" w:hAnsi="Arial" w:cs="Arial"/>
          <w:shd w:val="clear" w:color="auto" w:fill="FFFFFF"/>
        </w:rPr>
        <w:t>detail-oriented,</w:t>
      </w:r>
      <w:r>
        <w:rPr>
          <w:rFonts w:ascii="Arial" w:hAnsi="Arial" w:cs="Arial"/>
          <w:shd w:val="clear" w:color="auto" w:fill="FFFFFF"/>
        </w:rPr>
        <w:t xml:space="preserve"> </w:t>
      </w:r>
      <w:r>
        <w:rPr>
          <w:rFonts w:ascii="Arial" w:hAnsi="Arial" w:cs="Arial"/>
          <w:color w:val="000000"/>
        </w:rPr>
        <w:t xml:space="preserve">Collaborative leader with high emphasis on quality, lead from front, do more with less, Simplicity design, continuous </w:t>
      </w:r>
      <w:r w:rsidR="00CE70E4">
        <w:rPr>
          <w:rFonts w:ascii="Arial" w:hAnsi="Arial" w:cs="Arial"/>
          <w:color w:val="000000"/>
        </w:rPr>
        <w:t>learning,</w:t>
      </w:r>
      <w:r>
        <w:rPr>
          <w:rFonts w:ascii="Arial" w:hAnsi="Arial" w:cs="Arial"/>
          <w:color w:val="000000"/>
        </w:rPr>
        <w:t xml:space="preserve"> and improvements.</w:t>
      </w:r>
    </w:p>
    <w:p w14:paraId="103FB34D" w14:textId="53D1688E" w:rsidR="000A1486" w:rsidRPr="00C56A78" w:rsidRDefault="000A1486" w:rsidP="000A1486">
      <w:pPr>
        <w:spacing w:before="120"/>
        <w:ind w:left="-144" w:right="-720"/>
        <w:rPr>
          <w:rFonts w:ascii="Arial" w:hAnsi="Arial" w:cs="Arial"/>
        </w:rPr>
      </w:pPr>
      <w:r w:rsidRPr="00626112">
        <w:rPr>
          <w:rFonts w:ascii="Arial" w:hAnsi="Arial" w:cs="Arial"/>
        </w:rPr>
        <w:t>With 1</w:t>
      </w:r>
      <w:r w:rsidR="00FE2188">
        <w:rPr>
          <w:rFonts w:ascii="Arial" w:hAnsi="Arial" w:cs="Arial"/>
        </w:rPr>
        <w:t>2</w:t>
      </w:r>
      <w:r w:rsidRPr="00626112">
        <w:rPr>
          <w:rFonts w:ascii="Arial" w:hAnsi="Arial" w:cs="Arial"/>
        </w:rPr>
        <w:t>+ years of management &amp; leadership experience and 25+ years of overall experience</w:t>
      </w:r>
      <w:r>
        <w:rPr>
          <w:rFonts w:ascii="Arial" w:hAnsi="Arial" w:cs="Arial"/>
        </w:rPr>
        <w:t>, have l</w:t>
      </w:r>
      <w:r w:rsidRPr="00C56A78">
        <w:rPr>
          <w:rFonts w:ascii="Arial" w:hAnsi="Arial" w:cs="Arial"/>
        </w:rPr>
        <w:t xml:space="preserve">ed a large team of over </w:t>
      </w:r>
      <w:r w:rsidR="00E8029C">
        <w:rPr>
          <w:rFonts w:ascii="Arial" w:hAnsi="Arial" w:cs="Arial"/>
        </w:rPr>
        <w:t>3</w:t>
      </w:r>
      <w:r w:rsidRPr="00C56A78">
        <w:rPr>
          <w:rFonts w:ascii="Arial" w:hAnsi="Arial" w:cs="Arial"/>
        </w:rPr>
        <w:t xml:space="preserve">5 developers both onshore and offshore to manage existing </w:t>
      </w:r>
      <w:r>
        <w:rPr>
          <w:rFonts w:ascii="Arial" w:hAnsi="Arial" w:cs="Arial"/>
        </w:rPr>
        <w:t>products</w:t>
      </w:r>
      <w:r w:rsidRPr="00C56A78">
        <w:rPr>
          <w:rFonts w:ascii="Arial" w:hAnsi="Arial" w:cs="Arial"/>
        </w:rPr>
        <w:t>, support internal &amp; external customers, and build new products working with the product teams. Manage the process of development and operationalize the effort with clearly defined handoffs. Define the metrics of tracking goals and milestones thus ensuring constant improvements with opportunities to celebrate and reward success.</w:t>
      </w:r>
    </w:p>
    <w:p w14:paraId="6699AD1E" w14:textId="7A1E19D9" w:rsidR="0000686F" w:rsidRDefault="00D958F8" w:rsidP="0074004B">
      <w:pPr>
        <w:pStyle w:val="Heading3"/>
        <w:pBdr>
          <w:bottom w:val="single" w:sz="18" w:space="1" w:color="808080" w:themeColor="background1" w:themeShade="80"/>
        </w:pBdr>
        <w:spacing w:before="120" w:after="120" w:line="240" w:lineRule="auto"/>
        <w:ind w:left="2880" w:right="2790"/>
        <w:jc w:val="center"/>
        <w:rPr>
          <w:rStyle w:val="IntenseReference1"/>
          <w:rFonts w:ascii="Arial" w:hAnsi="Arial" w:cs="Arial"/>
          <w:spacing w:val="6"/>
          <w:u w:val="none"/>
        </w:rPr>
      </w:pPr>
      <w:r w:rsidRPr="00D958F8">
        <w:rPr>
          <w:rStyle w:val="IntenseReference1"/>
          <w:rFonts w:ascii="Arial" w:hAnsi="Arial" w:cs="Arial"/>
          <w:spacing w:val="6"/>
          <w:u w:val="none"/>
        </w:rPr>
        <w:t>Core Competencies</w:t>
      </w:r>
    </w:p>
    <w:tbl>
      <w:tblPr>
        <w:tblW w:w="5389" w:type="pct"/>
        <w:tblInd w:w="-108" w:type="dxa"/>
        <w:tblLook w:val="04A0" w:firstRow="1" w:lastRow="0" w:firstColumn="1" w:lastColumn="0" w:noHBand="0" w:noVBand="1"/>
      </w:tblPr>
      <w:tblGrid>
        <w:gridCol w:w="3234"/>
        <w:gridCol w:w="3616"/>
        <w:gridCol w:w="3238"/>
      </w:tblGrid>
      <w:tr w:rsidR="00D2127D" w:rsidRPr="00E32B07" w14:paraId="3ED5F7BA" w14:textId="77777777" w:rsidTr="00FC7D70">
        <w:trPr>
          <w:trHeight w:val="932"/>
        </w:trPr>
        <w:tc>
          <w:tcPr>
            <w:tcW w:w="1603" w:type="pct"/>
          </w:tcPr>
          <w:p w14:paraId="7CDF436D"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Team Leadership</w:t>
            </w:r>
          </w:p>
          <w:p w14:paraId="1C2A9E1E"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Resource Management</w:t>
            </w:r>
          </w:p>
          <w:p w14:paraId="2A009F92"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Time Management</w:t>
            </w:r>
          </w:p>
          <w:p w14:paraId="74F66021"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Budgeting &amp; Cost Control</w:t>
            </w:r>
          </w:p>
        </w:tc>
        <w:tc>
          <w:tcPr>
            <w:tcW w:w="1792" w:type="pct"/>
          </w:tcPr>
          <w:p w14:paraId="2AD2C5C1" w14:textId="3B04EFCF"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SDLC</w:t>
            </w:r>
            <w:r w:rsidR="0010327A">
              <w:rPr>
                <w:rFonts w:ascii="Arial" w:hAnsi="Arial" w:cs="Arial"/>
              </w:rPr>
              <w:t>/ALM</w:t>
            </w:r>
          </w:p>
          <w:p w14:paraId="72F94903"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Gap Analysis &amp; Risk Mitigation</w:t>
            </w:r>
          </w:p>
          <w:p w14:paraId="6072F85E"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Client/Server Technology</w:t>
            </w:r>
          </w:p>
          <w:p w14:paraId="35AF06CA"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Release Management</w:t>
            </w:r>
          </w:p>
        </w:tc>
        <w:tc>
          <w:tcPr>
            <w:tcW w:w="1605" w:type="pct"/>
          </w:tcPr>
          <w:p w14:paraId="16A448A7"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Agile/SCRUM</w:t>
            </w:r>
          </w:p>
          <w:p w14:paraId="3783FD45"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Program Management</w:t>
            </w:r>
          </w:p>
          <w:p w14:paraId="5D98084C"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Process Improvements</w:t>
            </w:r>
          </w:p>
          <w:p w14:paraId="2C832959"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Communication Skills</w:t>
            </w:r>
          </w:p>
        </w:tc>
      </w:tr>
      <w:tr w:rsidR="00D2127D" w:rsidRPr="00E32B07" w14:paraId="78F8073C" w14:textId="77777777" w:rsidTr="00FC7D70">
        <w:trPr>
          <w:trHeight w:val="473"/>
        </w:trPr>
        <w:tc>
          <w:tcPr>
            <w:tcW w:w="1603" w:type="pct"/>
          </w:tcPr>
          <w:p w14:paraId="318D5D7C" w14:textId="77777777" w:rsidR="00D2127D" w:rsidRDefault="00D2127D" w:rsidP="00C01EB1">
            <w:pPr>
              <w:pStyle w:val="MediumGrid1-Accent21"/>
              <w:numPr>
                <w:ilvl w:val="0"/>
                <w:numId w:val="1"/>
              </w:numPr>
              <w:spacing w:after="0" w:line="240" w:lineRule="auto"/>
              <w:ind w:left="270" w:right="-720" w:hanging="270"/>
              <w:contextualSpacing w:val="0"/>
              <w:rPr>
                <w:rFonts w:ascii="Arial" w:hAnsi="Arial" w:cs="Arial"/>
              </w:rPr>
            </w:pPr>
            <w:r>
              <w:rPr>
                <w:rFonts w:ascii="Arial" w:hAnsi="Arial" w:cs="Arial"/>
              </w:rPr>
              <w:t xml:space="preserve">SOA, </w:t>
            </w:r>
            <w:r w:rsidRPr="00E32B07">
              <w:rPr>
                <w:rFonts w:ascii="Arial" w:hAnsi="Arial" w:cs="Arial"/>
              </w:rPr>
              <w:t xml:space="preserve">Microservices </w:t>
            </w:r>
            <w:r>
              <w:rPr>
                <w:rFonts w:ascii="Arial" w:hAnsi="Arial" w:cs="Arial"/>
              </w:rPr>
              <w:t xml:space="preserve">API </w:t>
            </w:r>
            <w:r w:rsidRPr="00E32B07">
              <w:rPr>
                <w:rFonts w:ascii="Arial" w:hAnsi="Arial" w:cs="Arial"/>
              </w:rPr>
              <w:t>Mgmt.</w:t>
            </w:r>
          </w:p>
          <w:p w14:paraId="17481965"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Pr>
                <w:rFonts w:ascii="Arial" w:hAnsi="Arial" w:cs="Arial"/>
              </w:rPr>
              <w:t>Negotiation &amp; Persuading</w:t>
            </w:r>
          </w:p>
        </w:tc>
        <w:tc>
          <w:tcPr>
            <w:tcW w:w="1792" w:type="pct"/>
          </w:tcPr>
          <w:p w14:paraId="4402E5C6" w14:textId="77777777" w:rsidR="00D2127D"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Cloud Architecture</w:t>
            </w:r>
          </w:p>
          <w:p w14:paraId="3E35AB9B"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Pr>
                <w:rFonts w:ascii="Arial" w:hAnsi="Arial" w:cs="Arial"/>
              </w:rPr>
              <w:t>SAAS, Multitenant Architecture</w:t>
            </w:r>
          </w:p>
        </w:tc>
        <w:tc>
          <w:tcPr>
            <w:tcW w:w="1605" w:type="pct"/>
          </w:tcPr>
          <w:p w14:paraId="2C052882" w14:textId="4E0991A7" w:rsidR="00D2127D" w:rsidRDefault="00D2127D" w:rsidP="00C01EB1">
            <w:pPr>
              <w:pStyle w:val="MediumGrid1-Accent21"/>
              <w:numPr>
                <w:ilvl w:val="0"/>
                <w:numId w:val="1"/>
              </w:numPr>
              <w:spacing w:after="0" w:line="240" w:lineRule="auto"/>
              <w:ind w:left="270" w:right="-720" w:hanging="270"/>
              <w:contextualSpacing w:val="0"/>
              <w:rPr>
                <w:rFonts w:ascii="Arial" w:hAnsi="Arial" w:cs="Arial"/>
              </w:rPr>
            </w:pPr>
            <w:r w:rsidRPr="00E32B07">
              <w:rPr>
                <w:rFonts w:ascii="Arial" w:hAnsi="Arial" w:cs="Arial"/>
              </w:rPr>
              <w:t>User</w:t>
            </w:r>
            <w:r w:rsidR="00FC7D70">
              <w:rPr>
                <w:rFonts w:ascii="Arial" w:hAnsi="Arial" w:cs="Arial"/>
              </w:rPr>
              <w:t>/Customer</w:t>
            </w:r>
            <w:r w:rsidRPr="00E32B07">
              <w:rPr>
                <w:rFonts w:ascii="Arial" w:hAnsi="Arial" w:cs="Arial"/>
              </w:rPr>
              <w:t xml:space="preserve"> Exp (UX</w:t>
            </w:r>
            <w:r w:rsidR="00FC7D70">
              <w:rPr>
                <w:rFonts w:ascii="Arial" w:hAnsi="Arial" w:cs="Arial"/>
              </w:rPr>
              <w:t>/CX</w:t>
            </w:r>
            <w:r w:rsidRPr="00E32B07">
              <w:rPr>
                <w:rFonts w:ascii="Arial" w:hAnsi="Arial" w:cs="Arial"/>
              </w:rPr>
              <w:t>)</w:t>
            </w:r>
          </w:p>
          <w:p w14:paraId="5CEFDCD7" w14:textId="77777777" w:rsidR="00D2127D" w:rsidRPr="00E32B07" w:rsidRDefault="00D2127D" w:rsidP="00C01EB1">
            <w:pPr>
              <w:pStyle w:val="MediumGrid1-Accent21"/>
              <w:numPr>
                <w:ilvl w:val="0"/>
                <w:numId w:val="1"/>
              </w:numPr>
              <w:spacing w:after="0" w:line="240" w:lineRule="auto"/>
              <w:ind w:left="270" w:right="-720" w:hanging="270"/>
              <w:contextualSpacing w:val="0"/>
              <w:rPr>
                <w:rFonts w:ascii="Arial" w:hAnsi="Arial" w:cs="Arial"/>
              </w:rPr>
            </w:pPr>
            <w:r>
              <w:rPr>
                <w:rFonts w:ascii="Arial" w:hAnsi="Arial" w:cs="Arial"/>
              </w:rPr>
              <w:t>Change Advisory</w:t>
            </w:r>
          </w:p>
        </w:tc>
      </w:tr>
    </w:tbl>
    <w:p w14:paraId="3093472B" w14:textId="77777777" w:rsidR="0000686F" w:rsidRPr="00DD027D" w:rsidRDefault="0000686F" w:rsidP="0074004B">
      <w:pPr>
        <w:spacing w:after="0" w:line="240" w:lineRule="auto"/>
        <w:jc w:val="center"/>
        <w:rPr>
          <w:rFonts w:ascii="Arial" w:hAnsi="Arial" w:cs="Arial"/>
          <w:b/>
          <w:sz w:val="2"/>
        </w:rPr>
      </w:pPr>
    </w:p>
    <w:p w14:paraId="3D08F002" w14:textId="77777777" w:rsidR="003C5DD7" w:rsidRPr="00DD027D" w:rsidRDefault="003C5DD7" w:rsidP="003C5DD7">
      <w:pPr>
        <w:pStyle w:val="Heading3"/>
        <w:pBdr>
          <w:bottom w:val="single" w:sz="18" w:space="1" w:color="808080" w:themeColor="background1" w:themeShade="80"/>
        </w:pBdr>
        <w:spacing w:before="120" w:after="120" w:line="240" w:lineRule="auto"/>
        <w:ind w:left="2880" w:right="2790"/>
        <w:jc w:val="center"/>
        <w:rPr>
          <w:rStyle w:val="IntenseReference1"/>
          <w:rFonts w:ascii="Arial" w:hAnsi="Arial" w:cs="Arial"/>
          <w:spacing w:val="6"/>
          <w:u w:val="none"/>
        </w:rPr>
      </w:pPr>
      <w:r>
        <w:rPr>
          <w:rStyle w:val="IntenseReference1"/>
          <w:rFonts w:ascii="Arial" w:hAnsi="Arial" w:cs="Arial"/>
          <w:spacing w:val="6"/>
          <w:u w:val="none"/>
        </w:rPr>
        <w:t>Certifications</w:t>
      </w:r>
    </w:p>
    <w:p w14:paraId="0859179B" w14:textId="1DE2D861" w:rsidR="003C5DD7" w:rsidRDefault="00DF0545" w:rsidP="00FF170D">
      <w:pPr>
        <w:spacing w:before="120" w:after="0" w:line="240" w:lineRule="auto"/>
        <w:ind w:firstLine="720"/>
        <w:rPr>
          <w:rFonts w:ascii="Arial" w:hAnsi="Arial" w:cs="Arial"/>
          <w:b/>
          <w:lang w:bidi="ar-SA"/>
        </w:rPr>
      </w:pPr>
      <w:r>
        <w:rPr>
          <w:rFonts w:ascii="Arial" w:hAnsi="Arial" w:cs="Arial"/>
          <w:b/>
          <w:lang w:bidi="ar-SA"/>
        </w:rPr>
        <w:t>PMI-</w:t>
      </w:r>
      <w:r w:rsidR="003C5DD7">
        <w:rPr>
          <w:rFonts w:ascii="Arial" w:hAnsi="Arial" w:cs="Arial"/>
          <w:b/>
          <w:lang w:bidi="ar-SA"/>
        </w:rPr>
        <w:t>PMP</w:t>
      </w:r>
      <w:r>
        <w:rPr>
          <w:rFonts w:ascii="Arial" w:hAnsi="Arial" w:cs="Arial"/>
          <w:b/>
          <w:lang w:bidi="ar-SA"/>
        </w:rPr>
        <w:t>, PMI-ACP</w:t>
      </w:r>
      <w:r w:rsidR="003C6B7B">
        <w:rPr>
          <w:rFonts w:ascii="Arial" w:hAnsi="Arial" w:cs="Arial"/>
          <w:b/>
          <w:lang w:bidi="ar-SA"/>
        </w:rPr>
        <w:t>,</w:t>
      </w:r>
      <w:r w:rsidR="003C6B7B" w:rsidRPr="003C6B7B">
        <w:rPr>
          <w:rFonts w:ascii="Arial" w:hAnsi="Arial" w:cs="Arial"/>
          <w:b/>
          <w:lang w:bidi="ar-SA"/>
        </w:rPr>
        <w:t xml:space="preserve"> </w:t>
      </w:r>
      <w:r w:rsidR="003C6B7B">
        <w:rPr>
          <w:rFonts w:ascii="Arial" w:hAnsi="Arial" w:cs="Arial"/>
          <w:b/>
          <w:lang w:bidi="ar-SA"/>
        </w:rPr>
        <w:t>ITIL V4 Foundation</w:t>
      </w:r>
      <w:r w:rsidR="00FF170D">
        <w:rPr>
          <w:rFonts w:ascii="Arial" w:hAnsi="Arial" w:cs="Arial"/>
          <w:b/>
          <w:lang w:bidi="ar-SA"/>
        </w:rPr>
        <w:t xml:space="preserve">, </w:t>
      </w:r>
      <w:r w:rsidR="003C5DD7" w:rsidRPr="008D4A97">
        <w:rPr>
          <w:rFonts w:ascii="Arial" w:hAnsi="Arial" w:cs="Arial"/>
          <w:b/>
          <w:lang w:bidi="ar-SA"/>
        </w:rPr>
        <w:t xml:space="preserve">Professional SCRUM Master (PSM I) </w:t>
      </w:r>
    </w:p>
    <w:p w14:paraId="2E38F5D9" w14:textId="5C00F944" w:rsidR="00464FFF" w:rsidRPr="008D4A97" w:rsidRDefault="00464FFF" w:rsidP="003C5DD7">
      <w:pPr>
        <w:spacing w:before="120" w:after="0" w:line="240" w:lineRule="auto"/>
        <w:jc w:val="center"/>
        <w:rPr>
          <w:rFonts w:ascii="Arial" w:hAnsi="Arial" w:cs="Arial"/>
          <w:b/>
          <w:lang w:bidi="ar-SA"/>
        </w:rPr>
      </w:pPr>
      <w:r>
        <w:rPr>
          <w:rFonts w:ascii="Arial" w:hAnsi="Arial" w:cs="Arial"/>
          <w:b/>
          <w:lang w:bidi="ar-SA"/>
        </w:rPr>
        <w:t>MCAD.NET, AWS Certified Cloud Practitioner</w:t>
      </w:r>
      <w:r w:rsidR="00277275">
        <w:rPr>
          <w:rFonts w:ascii="Arial" w:hAnsi="Arial" w:cs="Arial"/>
          <w:b/>
          <w:lang w:bidi="ar-SA"/>
        </w:rPr>
        <w:t>, AWS Certified Solution Architect Associate</w:t>
      </w:r>
    </w:p>
    <w:p w14:paraId="75C39CEC" w14:textId="2124DA99" w:rsidR="0074004B" w:rsidRPr="00DD027D" w:rsidRDefault="00FF170D" w:rsidP="00841608">
      <w:pPr>
        <w:pBdr>
          <w:bottom w:val="single" w:sz="18" w:space="0" w:color="808080" w:themeColor="background1" w:themeShade="80"/>
        </w:pBdr>
        <w:spacing w:after="0" w:line="240" w:lineRule="auto"/>
        <w:rPr>
          <w:rFonts w:ascii="Arial" w:hAnsi="Arial" w:cs="Arial"/>
          <w:b/>
        </w:rPr>
      </w:pPr>
      <w:r>
        <w:rPr>
          <w:rFonts w:ascii="Arial" w:hAnsi="Arial" w:cs="Arial"/>
          <w:b/>
        </w:rPr>
        <w:t xml:space="preserve"> </w:t>
      </w:r>
    </w:p>
    <w:p w14:paraId="6C68139A" w14:textId="61FD09E8" w:rsidR="0000686F" w:rsidRPr="00DD027D" w:rsidRDefault="0000686F" w:rsidP="0074004B">
      <w:pPr>
        <w:pStyle w:val="Heading3"/>
        <w:pBdr>
          <w:bottom w:val="single" w:sz="18" w:space="1" w:color="808080" w:themeColor="background1" w:themeShade="80"/>
        </w:pBdr>
        <w:spacing w:before="120" w:after="120" w:line="240" w:lineRule="auto"/>
        <w:ind w:left="2880" w:right="2790"/>
        <w:jc w:val="center"/>
        <w:rPr>
          <w:rStyle w:val="IntenseReference1"/>
          <w:rFonts w:ascii="Arial" w:hAnsi="Arial" w:cs="Arial"/>
          <w:spacing w:val="6"/>
          <w:u w:val="none"/>
        </w:rPr>
      </w:pPr>
      <w:r w:rsidRPr="00DD027D">
        <w:rPr>
          <w:rStyle w:val="IntenseReference1"/>
          <w:rFonts w:ascii="Arial" w:hAnsi="Arial" w:cs="Arial"/>
          <w:spacing w:val="6"/>
          <w:u w:val="none"/>
        </w:rPr>
        <w:t>Professional Experience</w:t>
      </w:r>
    </w:p>
    <w:p w14:paraId="7F999198" w14:textId="4F8502CA" w:rsidR="00057013" w:rsidRDefault="00B56BB3" w:rsidP="004366FA">
      <w:pPr>
        <w:spacing w:after="0" w:line="240" w:lineRule="auto"/>
        <w:jc w:val="left"/>
        <w:rPr>
          <w:rStyle w:val="IntenseReference1"/>
          <w:rFonts w:ascii="Arial" w:hAnsi="Arial" w:cs="Arial"/>
          <w:u w:val="none"/>
        </w:rPr>
      </w:pPr>
      <w:r>
        <w:rPr>
          <w:rStyle w:val="IntenseReference1"/>
          <w:rFonts w:ascii="Arial" w:hAnsi="Arial" w:cs="Arial"/>
          <w:u w:val="none"/>
        </w:rPr>
        <w:t>EXPERIAN</w:t>
      </w:r>
      <w:r w:rsidR="006331E0">
        <w:rPr>
          <w:rStyle w:val="IntenseReference1"/>
          <w:rFonts w:ascii="Arial" w:hAnsi="Arial" w:cs="Arial"/>
          <w:u w:val="none"/>
        </w:rPr>
        <w:tab/>
      </w:r>
      <w:r w:rsidR="006331E0">
        <w:rPr>
          <w:rStyle w:val="IntenseReference1"/>
          <w:rFonts w:ascii="Arial" w:hAnsi="Arial" w:cs="Arial"/>
          <w:u w:val="none"/>
        </w:rPr>
        <w:tab/>
      </w:r>
      <w:r w:rsidR="006331E0">
        <w:rPr>
          <w:rStyle w:val="IntenseReference1"/>
          <w:rFonts w:ascii="Arial" w:hAnsi="Arial" w:cs="Arial"/>
          <w:u w:val="none"/>
        </w:rPr>
        <w:tab/>
      </w:r>
      <w:r w:rsidR="00057013">
        <w:rPr>
          <w:rStyle w:val="IntenseReference1"/>
          <w:rFonts w:ascii="Arial" w:hAnsi="Arial" w:cs="Arial"/>
          <w:u w:val="none"/>
        </w:rPr>
        <w:tab/>
      </w:r>
      <w:r w:rsidR="00057013">
        <w:rPr>
          <w:rStyle w:val="IntenseReference1"/>
          <w:rFonts w:ascii="Arial" w:hAnsi="Arial" w:cs="Arial"/>
          <w:u w:val="none"/>
        </w:rPr>
        <w:tab/>
      </w:r>
      <w:r w:rsidR="00057013">
        <w:rPr>
          <w:rStyle w:val="IntenseReference1"/>
          <w:rFonts w:ascii="Arial" w:hAnsi="Arial" w:cs="Arial"/>
          <w:u w:val="none"/>
        </w:rPr>
        <w:tab/>
      </w:r>
      <w:r w:rsidR="00264001">
        <w:rPr>
          <w:rStyle w:val="IntenseReference1"/>
          <w:rFonts w:ascii="Arial" w:hAnsi="Arial" w:cs="Arial"/>
          <w:u w:val="none"/>
        </w:rPr>
        <w:t xml:space="preserve">         </w:t>
      </w:r>
      <w:r w:rsidR="00E156A5">
        <w:rPr>
          <w:rStyle w:val="IntenseReference1"/>
          <w:rFonts w:ascii="Arial" w:hAnsi="Arial" w:cs="Arial"/>
          <w:u w:val="none"/>
        </w:rPr>
        <w:tab/>
      </w:r>
      <w:r w:rsidR="00E156A5">
        <w:rPr>
          <w:rStyle w:val="IntenseReference1"/>
          <w:rFonts w:ascii="Arial" w:hAnsi="Arial" w:cs="Arial"/>
          <w:u w:val="none"/>
        </w:rPr>
        <w:tab/>
      </w:r>
      <w:r w:rsidR="00264001">
        <w:rPr>
          <w:rStyle w:val="IntenseReference1"/>
          <w:rFonts w:ascii="Arial" w:hAnsi="Arial" w:cs="Arial"/>
          <w:u w:val="none"/>
        </w:rPr>
        <w:t xml:space="preserve"> </w:t>
      </w:r>
      <w:r w:rsidR="00851125">
        <w:rPr>
          <w:rStyle w:val="IntenseReference1"/>
          <w:rFonts w:ascii="Arial" w:hAnsi="Arial" w:cs="Arial"/>
          <w:u w:val="none"/>
        </w:rPr>
        <w:t xml:space="preserve">MAR </w:t>
      </w:r>
      <w:r w:rsidR="00057013">
        <w:rPr>
          <w:rStyle w:val="IntenseReference1"/>
          <w:rFonts w:ascii="Arial" w:hAnsi="Arial" w:cs="Arial"/>
          <w:u w:val="none"/>
        </w:rPr>
        <w:t>2020 –</w:t>
      </w:r>
      <w:r w:rsidR="00E156A5">
        <w:rPr>
          <w:rStyle w:val="IntenseReference1"/>
          <w:rFonts w:ascii="Arial" w:hAnsi="Arial" w:cs="Arial"/>
          <w:u w:val="none"/>
        </w:rPr>
        <w:t xml:space="preserve"> </w:t>
      </w:r>
      <w:r w:rsidR="00631B19">
        <w:rPr>
          <w:rStyle w:val="IntenseReference1"/>
          <w:rFonts w:ascii="Arial" w:hAnsi="Arial" w:cs="Arial"/>
          <w:u w:val="none"/>
        </w:rPr>
        <w:t>Till Date</w:t>
      </w:r>
    </w:p>
    <w:p w14:paraId="1ACC5BD8" w14:textId="7A2339F6" w:rsidR="00CC5679" w:rsidRPr="00B001C1" w:rsidRDefault="00E77BE0" w:rsidP="004366FA">
      <w:pPr>
        <w:spacing w:after="0" w:line="240" w:lineRule="auto"/>
        <w:jc w:val="left"/>
        <w:rPr>
          <w:rStyle w:val="IntenseReference1"/>
          <w:rFonts w:ascii="Arial" w:hAnsi="Arial" w:cs="Arial"/>
          <w:b w:val="0"/>
          <w:bCs w:val="0"/>
          <w:u w:val="none"/>
        </w:rPr>
      </w:pPr>
      <w:r>
        <w:rPr>
          <w:rStyle w:val="IntenseReference1"/>
          <w:rFonts w:ascii="Arial" w:hAnsi="Arial" w:cs="Arial"/>
          <w:b w:val="0"/>
          <w:bCs w:val="0"/>
          <w:u w:val="none"/>
        </w:rPr>
        <w:t xml:space="preserve">Sr. </w:t>
      </w:r>
      <w:r w:rsidR="00B56BB3" w:rsidRPr="00B001C1">
        <w:rPr>
          <w:rStyle w:val="IntenseReference1"/>
          <w:rFonts w:ascii="Arial" w:hAnsi="Arial" w:cs="Arial"/>
          <w:b w:val="0"/>
          <w:bCs w:val="0"/>
          <w:u w:val="none"/>
        </w:rPr>
        <w:t xml:space="preserve">Technical </w:t>
      </w:r>
      <w:r w:rsidR="00057013" w:rsidRPr="00B001C1">
        <w:rPr>
          <w:rStyle w:val="IntenseReference1"/>
          <w:rFonts w:ascii="Arial" w:hAnsi="Arial" w:cs="Arial"/>
          <w:b w:val="0"/>
          <w:bCs w:val="0"/>
          <w:u w:val="none"/>
        </w:rPr>
        <w:t xml:space="preserve">Program </w:t>
      </w:r>
      <w:r w:rsidR="00A91465" w:rsidRPr="00B001C1">
        <w:rPr>
          <w:rStyle w:val="IntenseReference1"/>
          <w:rFonts w:ascii="Arial" w:hAnsi="Arial" w:cs="Arial"/>
          <w:b w:val="0"/>
          <w:bCs w:val="0"/>
          <w:u w:val="none"/>
        </w:rPr>
        <w:t>M</w:t>
      </w:r>
      <w:r w:rsidR="00057013" w:rsidRPr="00B001C1">
        <w:rPr>
          <w:rStyle w:val="IntenseReference1"/>
          <w:rFonts w:ascii="Arial" w:hAnsi="Arial" w:cs="Arial"/>
          <w:b w:val="0"/>
          <w:bCs w:val="0"/>
          <w:u w:val="none"/>
        </w:rPr>
        <w:t>anager</w:t>
      </w:r>
      <w:r w:rsidR="00355618" w:rsidRPr="00B001C1">
        <w:rPr>
          <w:rStyle w:val="IntenseReference1"/>
          <w:rFonts w:ascii="Arial" w:hAnsi="Arial" w:cs="Arial"/>
          <w:b w:val="0"/>
          <w:bCs w:val="0"/>
          <w:u w:val="none"/>
        </w:rPr>
        <w:t xml:space="preserve"> (Consulting)</w:t>
      </w:r>
    </w:p>
    <w:p w14:paraId="7D1343F3" w14:textId="07EEB7A5" w:rsidR="003E551D" w:rsidRDefault="008977C2" w:rsidP="003E551D">
      <w:pPr>
        <w:spacing w:after="0" w:line="240" w:lineRule="auto"/>
        <w:ind w:right="-720"/>
        <w:jc w:val="left"/>
        <w:rPr>
          <w:rFonts w:ascii="Arial" w:hAnsi="Arial" w:cs="Arial"/>
          <w:color w:val="000000"/>
          <w:shd w:val="clear" w:color="auto" w:fill="FFFFFF"/>
        </w:rPr>
      </w:pPr>
      <w:r w:rsidRPr="003E551D">
        <w:rPr>
          <w:rFonts w:ascii="Arial" w:hAnsi="Arial" w:cs="Arial"/>
          <w:b/>
          <w:bCs/>
          <w:color w:val="000000"/>
          <w:shd w:val="clear" w:color="auto" w:fill="FFFFFF"/>
        </w:rPr>
        <w:t xml:space="preserve">Global Taxonomy, </w:t>
      </w:r>
      <w:r w:rsidR="00CC5679" w:rsidRPr="003E551D">
        <w:rPr>
          <w:rFonts w:ascii="Arial" w:hAnsi="Arial" w:cs="Arial"/>
          <w:b/>
          <w:bCs/>
          <w:color w:val="000000"/>
          <w:shd w:val="clear" w:color="auto" w:fill="FFFFFF"/>
        </w:rPr>
        <w:t xml:space="preserve"> Ascend Data Model I and II </w:t>
      </w:r>
      <w:r w:rsidR="00013140" w:rsidRPr="003E551D">
        <w:rPr>
          <w:rFonts w:ascii="Arial" w:hAnsi="Arial" w:cs="Arial"/>
          <w:b/>
          <w:bCs/>
          <w:color w:val="000000"/>
          <w:shd w:val="clear" w:color="auto" w:fill="FFFFFF"/>
        </w:rPr>
        <w:t xml:space="preserve">- </w:t>
      </w:r>
      <w:r w:rsidR="00CC5679" w:rsidRPr="003E551D">
        <w:rPr>
          <w:rFonts w:ascii="Arial" w:hAnsi="Arial" w:cs="Arial"/>
          <w:b/>
          <w:bCs/>
          <w:color w:val="000000"/>
          <w:shd w:val="clear" w:color="auto" w:fill="FFFFFF"/>
        </w:rPr>
        <w:t>Consumer Info Services</w:t>
      </w:r>
      <w:r w:rsidR="00AC7378">
        <w:rPr>
          <w:rFonts w:ascii="Arial" w:hAnsi="Arial" w:cs="Arial"/>
          <w:b/>
          <w:bCs/>
          <w:color w:val="000000"/>
          <w:shd w:val="clear" w:color="auto" w:fill="FFFFFF"/>
        </w:rPr>
        <w:t xml:space="preserve"> (Credit Bureau) (Startup Environment)</w:t>
      </w:r>
    </w:p>
    <w:p w14:paraId="4E32D70E" w14:textId="5CA7C70D" w:rsidR="003E551D" w:rsidRPr="003E551D" w:rsidRDefault="007D77B6" w:rsidP="003E551D">
      <w:pPr>
        <w:pStyle w:val="ListParagraph"/>
        <w:numPr>
          <w:ilvl w:val="0"/>
          <w:numId w:val="28"/>
        </w:numPr>
        <w:spacing w:after="0" w:line="240" w:lineRule="auto"/>
        <w:ind w:right="-720"/>
        <w:jc w:val="left"/>
        <w:rPr>
          <w:rFonts w:ascii="Arial" w:hAnsi="Arial" w:cs="Arial"/>
          <w:color w:val="000000"/>
          <w:shd w:val="clear" w:color="auto" w:fill="FFFFFF"/>
        </w:rPr>
      </w:pPr>
      <w:r>
        <w:rPr>
          <w:rFonts w:ascii="Arial" w:hAnsi="Arial" w:cs="Arial"/>
          <w:color w:val="000000"/>
          <w:shd w:val="clear" w:color="auto" w:fill="FFFFFF"/>
        </w:rPr>
        <w:t xml:space="preserve">Drive programs Global Taxonomy and AmEx GAM working </w:t>
      </w:r>
      <w:r w:rsidR="00CC5679" w:rsidRPr="003E551D">
        <w:rPr>
          <w:rFonts w:ascii="Arial" w:hAnsi="Arial" w:cs="Arial"/>
          <w:color w:val="000000"/>
          <w:shd w:val="clear" w:color="auto" w:fill="FFFFFF"/>
        </w:rPr>
        <w:t xml:space="preserve">with </w:t>
      </w:r>
      <w:r>
        <w:rPr>
          <w:rFonts w:ascii="Arial" w:hAnsi="Arial" w:cs="Arial"/>
          <w:color w:val="000000"/>
          <w:shd w:val="clear" w:color="auto" w:fill="FFFFFF"/>
        </w:rPr>
        <w:t>Senior leadership, b</w:t>
      </w:r>
      <w:r w:rsidR="00CC5679" w:rsidRPr="003E551D">
        <w:rPr>
          <w:rFonts w:ascii="Arial" w:hAnsi="Arial" w:cs="Arial"/>
          <w:color w:val="000000"/>
          <w:shd w:val="clear" w:color="auto" w:fill="FFFFFF"/>
        </w:rPr>
        <w:t>usiness</w:t>
      </w:r>
      <w:r w:rsidR="00013140" w:rsidRPr="003E551D">
        <w:rPr>
          <w:rFonts w:ascii="Arial" w:hAnsi="Arial" w:cs="Arial"/>
          <w:color w:val="000000"/>
          <w:shd w:val="clear" w:color="auto" w:fill="FFFFFF"/>
        </w:rPr>
        <w:t>/products</w:t>
      </w:r>
      <w:r w:rsidR="00CC5679" w:rsidRPr="003E551D">
        <w:rPr>
          <w:rFonts w:ascii="Arial" w:hAnsi="Arial" w:cs="Arial"/>
          <w:color w:val="000000"/>
          <w:shd w:val="clear" w:color="auto" w:fill="FFFFFF"/>
        </w:rPr>
        <w:t xml:space="preserve"> owners</w:t>
      </w:r>
      <w:r w:rsidR="00013140" w:rsidRPr="003E551D">
        <w:rPr>
          <w:rFonts w:ascii="Arial" w:hAnsi="Arial" w:cs="Arial"/>
          <w:color w:val="000000"/>
          <w:shd w:val="clear" w:color="auto" w:fill="FFFFFF"/>
        </w:rPr>
        <w:t>, Engineering managers</w:t>
      </w:r>
      <w:r>
        <w:rPr>
          <w:rFonts w:ascii="Arial" w:hAnsi="Arial" w:cs="Arial"/>
          <w:color w:val="000000"/>
          <w:shd w:val="clear" w:color="auto" w:fill="FFFFFF"/>
        </w:rPr>
        <w:t xml:space="preserve"> and other stakeholders following continuous improvement model. </w:t>
      </w:r>
      <w:r w:rsidR="003E3E32">
        <w:rPr>
          <w:rFonts w:ascii="Arial" w:hAnsi="Arial" w:cs="Arial"/>
          <w:color w:val="000000"/>
          <w:shd w:val="clear" w:color="auto" w:fill="FFFFFF"/>
        </w:rPr>
        <w:t>Managed Client and Stakeholders on expectation.</w:t>
      </w:r>
    </w:p>
    <w:p w14:paraId="5434BB13" w14:textId="48330FAB" w:rsidR="003E551D" w:rsidRDefault="00CC5679" w:rsidP="003E551D">
      <w:pPr>
        <w:pStyle w:val="ListParagraph"/>
        <w:numPr>
          <w:ilvl w:val="0"/>
          <w:numId w:val="28"/>
        </w:numPr>
        <w:spacing w:after="0" w:line="240" w:lineRule="auto"/>
        <w:ind w:right="-720"/>
        <w:jc w:val="left"/>
        <w:rPr>
          <w:rFonts w:ascii="Arial" w:hAnsi="Arial" w:cs="Arial"/>
          <w:color w:val="000000"/>
          <w:shd w:val="clear" w:color="auto" w:fill="FFFFFF"/>
        </w:rPr>
      </w:pPr>
      <w:r w:rsidRPr="003E551D">
        <w:rPr>
          <w:rFonts w:ascii="Arial" w:hAnsi="Arial" w:cs="Arial"/>
          <w:color w:val="000000"/>
          <w:shd w:val="clear" w:color="auto" w:fill="FFFFFF"/>
        </w:rPr>
        <w:t xml:space="preserve">Drive PI Planning </w:t>
      </w:r>
      <w:r w:rsidR="00013140" w:rsidRPr="003E551D">
        <w:rPr>
          <w:rFonts w:ascii="Arial" w:hAnsi="Arial" w:cs="Arial"/>
          <w:color w:val="000000"/>
          <w:shd w:val="clear" w:color="auto" w:fill="FFFFFF"/>
        </w:rPr>
        <w:t xml:space="preserve">from Day0, present readouts to 300+ gathering </w:t>
      </w:r>
      <w:r w:rsidRPr="003E551D">
        <w:rPr>
          <w:rFonts w:ascii="Arial" w:hAnsi="Arial" w:cs="Arial"/>
          <w:color w:val="000000"/>
          <w:shd w:val="clear" w:color="auto" w:fill="FFFFFF"/>
        </w:rPr>
        <w:t xml:space="preserve">and Release train activities along with Scrum ceremonies. </w:t>
      </w:r>
    </w:p>
    <w:p w14:paraId="69ECEE02" w14:textId="5BFCC984" w:rsidR="00866FF8" w:rsidRDefault="00866FF8" w:rsidP="003E551D">
      <w:pPr>
        <w:pStyle w:val="ListParagraph"/>
        <w:numPr>
          <w:ilvl w:val="0"/>
          <w:numId w:val="28"/>
        </w:numPr>
        <w:spacing w:after="0" w:line="240" w:lineRule="auto"/>
        <w:ind w:right="-720"/>
        <w:jc w:val="left"/>
        <w:rPr>
          <w:rFonts w:ascii="Arial" w:hAnsi="Arial" w:cs="Arial"/>
          <w:color w:val="000000"/>
          <w:shd w:val="clear" w:color="auto" w:fill="FFFFFF"/>
        </w:rPr>
      </w:pPr>
      <w:r>
        <w:rPr>
          <w:rFonts w:ascii="Arial" w:hAnsi="Arial" w:cs="Arial"/>
          <w:color w:val="000000"/>
          <w:shd w:val="clear" w:color="auto" w:fill="FFFFFF"/>
        </w:rPr>
        <w:t>Managed Scope, Budget, schedule for AmEx GAM and delivery of MVP working with Dev and cross functional teams.</w:t>
      </w:r>
    </w:p>
    <w:p w14:paraId="50491D84" w14:textId="22844AB7" w:rsidR="00211092" w:rsidRDefault="00211092" w:rsidP="00211092">
      <w:pPr>
        <w:pStyle w:val="ListParagraph"/>
        <w:numPr>
          <w:ilvl w:val="0"/>
          <w:numId w:val="28"/>
        </w:numPr>
        <w:spacing w:after="0" w:line="240" w:lineRule="auto"/>
        <w:ind w:right="-720"/>
        <w:jc w:val="left"/>
        <w:rPr>
          <w:rFonts w:ascii="Arial" w:hAnsi="Arial" w:cs="Arial"/>
          <w:color w:val="000000"/>
          <w:shd w:val="clear" w:color="auto" w:fill="FFFFFF"/>
        </w:rPr>
      </w:pPr>
      <w:r w:rsidRPr="003E551D">
        <w:rPr>
          <w:rFonts w:ascii="Arial" w:hAnsi="Arial" w:cs="Arial"/>
          <w:color w:val="000000"/>
          <w:shd w:val="clear" w:color="auto" w:fill="FFFFFF"/>
        </w:rPr>
        <w:t>Played a major role in</w:t>
      </w:r>
      <w:r>
        <w:rPr>
          <w:rFonts w:ascii="Arial" w:hAnsi="Arial" w:cs="Arial"/>
          <w:color w:val="000000"/>
          <w:shd w:val="clear" w:color="auto" w:fill="FFFFFF"/>
        </w:rPr>
        <w:t xml:space="preserve"> driving Models program as TPM</w:t>
      </w:r>
      <w:r w:rsidR="009F00E4">
        <w:rPr>
          <w:rFonts w:ascii="Arial" w:hAnsi="Arial" w:cs="Arial"/>
          <w:color w:val="000000"/>
          <w:shd w:val="clear" w:color="auto" w:fill="FFFFFF"/>
        </w:rPr>
        <w:t>/SM</w:t>
      </w:r>
      <w:r w:rsidR="00866FF8">
        <w:rPr>
          <w:rFonts w:ascii="Arial" w:hAnsi="Arial" w:cs="Arial"/>
          <w:color w:val="000000"/>
          <w:shd w:val="clear" w:color="auto" w:fill="FFFFFF"/>
        </w:rPr>
        <w:t xml:space="preserve"> tracking metrics, managing quality and value delivery</w:t>
      </w:r>
      <w:r w:rsidRPr="003E551D">
        <w:rPr>
          <w:rFonts w:ascii="Arial" w:hAnsi="Arial" w:cs="Arial"/>
          <w:color w:val="000000"/>
          <w:shd w:val="clear" w:color="auto" w:fill="FFFFFF"/>
        </w:rPr>
        <w:t>.</w:t>
      </w:r>
      <w:r>
        <w:rPr>
          <w:rFonts w:ascii="Arial" w:hAnsi="Arial" w:cs="Arial"/>
          <w:color w:val="000000"/>
          <w:shd w:val="clear" w:color="auto" w:fill="FFFFFF"/>
        </w:rPr>
        <w:t xml:space="preserve"> Facilitated Models team to develop/integrate Machine learning models for clients like AmEx with Experian data, Scores &amp; attributes.</w:t>
      </w:r>
    </w:p>
    <w:p w14:paraId="6AB2E191" w14:textId="77777777" w:rsidR="001553AC" w:rsidRDefault="001553AC" w:rsidP="001553AC">
      <w:pPr>
        <w:pStyle w:val="ListParagraph"/>
        <w:numPr>
          <w:ilvl w:val="0"/>
          <w:numId w:val="28"/>
        </w:numPr>
        <w:spacing w:after="0" w:line="240" w:lineRule="auto"/>
        <w:ind w:right="-720"/>
        <w:jc w:val="left"/>
        <w:rPr>
          <w:rFonts w:ascii="Arial" w:hAnsi="Arial" w:cs="Arial"/>
          <w:color w:val="000000"/>
          <w:shd w:val="clear" w:color="auto" w:fill="FFFFFF"/>
        </w:rPr>
      </w:pPr>
      <w:r>
        <w:rPr>
          <w:rFonts w:ascii="Arial" w:hAnsi="Arial" w:cs="Arial"/>
          <w:color w:val="000000"/>
          <w:shd w:val="clear" w:color="auto" w:fill="FFFFFF"/>
        </w:rPr>
        <w:t>All Ascend programs were on AWS cloud using S3 buckets, EC2 instances, EMR clusters, Apache Spark to process Big data from IOT devices on-demand and Realtime execution.</w:t>
      </w:r>
    </w:p>
    <w:p w14:paraId="222604C0" w14:textId="77777777" w:rsidR="00866FF8" w:rsidRDefault="000D2F0E" w:rsidP="00866FF8">
      <w:pPr>
        <w:pStyle w:val="ListParagraph"/>
        <w:numPr>
          <w:ilvl w:val="0"/>
          <w:numId w:val="28"/>
        </w:numPr>
        <w:spacing w:after="0" w:line="240" w:lineRule="auto"/>
        <w:ind w:right="-720"/>
        <w:jc w:val="left"/>
        <w:rPr>
          <w:rFonts w:ascii="Arial" w:hAnsi="Arial" w:cs="Arial"/>
          <w:color w:val="000000"/>
          <w:shd w:val="clear" w:color="auto" w:fill="FFFFFF"/>
        </w:rPr>
      </w:pPr>
      <w:r>
        <w:rPr>
          <w:rFonts w:ascii="Arial" w:hAnsi="Arial" w:cs="Arial"/>
          <w:color w:val="000000"/>
          <w:shd w:val="clear" w:color="auto" w:fill="FFFFFF"/>
        </w:rPr>
        <w:t>M</w:t>
      </w:r>
      <w:r w:rsidR="00820346" w:rsidRPr="003E551D">
        <w:rPr>
          <w:rFonts w:ascii="Arial" w:hAnsi="Arial" w:cs="Arial"/>
          <w:color w:val="000000"/>
          <w:shd w:val="clear" w:color="auto" w:fill="FFFFFF"/>
        </w:rPr>
        <w:t xml:space="preserve">anaging 3 Scrum teams with 31 developers of various expertise distributed globally in </w:t>
      </w:r>
      <w:r w:rsidR="007D77B6">
        <w:rPr>
          <w:rFonts w:ascii="Arial" w:hAnsi="Arial" w:cs="Arial"/>
          <w:color w:val="000000"/>
          <w:shd w:val="clear" w:color="auto" w:fill="FFFFFF"/>
        </w:rPr>
        <w:t>C</w:t>
      </w:r>
      <w:r w:rsidR="00820346" w:rsidRPr="003E551D">
        <w:rPr>
          <w:rFonts w:ascii="Arial" w:hAnsi="Arial" w:cs="Arial"/>
          <w:color w:val="000000"/>
          <w:shd w:val="clear" w:color="auto" w:fill="FFFFFF"/>
        </w:rPr>
        <w:t>hile and India locations.</w:t>
      </w:r>
      <w:r w:rsidR="00013140" w:rsidRPr="003E551D">
        <w:rPr>
          <w:rFonts w:ascii="Arial" w:hAnsi="Arial" w:cs="Arial"/>
          <w:color w:val="000000"/>
          <w:shd w:val="clear" w:color="auto" w:fill="FFFFFF"/>
        </w:rPr>
        <w:t xml:space="preserve"> </w:t>
      </w:r>
      <w:r w:rsidR="00866FF8" w:rsidRPr="003E551D">
        <w:rPr>
          <w:rFonts w:ascii="Arial" w:hAnsi="Arial" w:cs="Arial"/>
          <w:color w:val="000000"/>
          <w:shd w:val="clear" w:color="auto" w:fill="FFFFFF"/>
        </w:rPr>
        <w:t xml:space="preserve">Worked with Jira, Confluence and other Atlassian tools. SAFe Agile Portfolio initiative. </w:t>
      </w:r>
    </w:p>
    <w:p w14:paraId="35B2BC8C" w14:textId="77777777" w:rsidR="00057013" w:rsidRDefault="00057013" w:rsidP="004366FA">
      <w:pPr>
        <w:spacing w:after="0" w:line="240" w:lineRule="auto"/>
        <w:jc w:val="left"/>
        <w:rPr>
          <w:rStyle w:val="IntenseReference1"/>
          <w:rFonts w:ascii="Arial" w:hAnsi="Arial" w:cs="Arial"/>
          <w:u w:val="none"/>
        </w:rPr>
      </w:pPr>
    </w:p>
    <w:p w14:paraId="55C3FE7E" w14:textId="6A55E538" w:rsidR="006A4112" w:rsidRPr="004E68D5" w:rsidRDefault="006A4112" w:rsidP="004366FA">
      <w:pPr>
        <w:spacing w:after="0" w:line="240" w:lineRule="auto"/>
        <w:jc w:val="left"/>
        <w:rPr>
          <w:rStyle w:val="IntenseReference1"/>
          <w:rFonts w:ascii="Arial" w:hAnsi="Arial" w:cs="Arial"/>
          <w:bCs w:val="0"/>
          <w:u w:val="none"/>
          <w:lang w:bidi="ar-SA"/>
        </w:rPr>
      </w:pPr>
      <w:r w:rsidRPr="00B001C1">
        <w:rPr>
          <w:rStyle w:val="IntenseReference1"/>
          <w:rFonts w:ascii="Arial" w:hAnsi="Arial" w:cs="Arial"/>
          <w:u w:val="none"/>
        </w:rPr>
        <w:t>URBAN SCIENCE</w:t>
      </w:r>
      <w:r w:rsidR="006331E0">
        <w:rPr>
          <w:rStyle w:val="IntenseReference1"/>
          <w:rFonts w:ascii="Arial" w:hAnsi="Arial" w:cs="Arial"/>
          <w:u w:val="none"/>
        </w:rPr>
        <w:tab/>
      </w:r>
      <w:r w:rsidR="006331E0">
        <w:rPr>
          <w:rStyle w:val="IntenseReference1"/>
          <w:rFonts w:ascii="Arial" w:hAnsi="Arial" w:cs="Arial"/>
          <w:u w:val="none"/>
        </w:rPr>
        <w:tab/>
      </w:r>
      <w:r w:rsidR="006331E0">
        <w:rPr>
          <w:rStyle w:val="IntenseReference1"/>
          <w:rFonts w:ascii="Arial" w:hAnsi="Arial" w:cs="Arial"/>
          <w:u w:val="none"/>
        </w:rPr>
        <w:tab/>
      </w:r>
      <w:r w:rsidR="00343096">
        <w:rPr>
          <w:rStyle w:val="IntenseReference1"/>
          <w:rFonts w:ascii="Arial" w:hAnsi="Arial" w:cs="Arial"/>
          <w:b w:val="0"/>
          <w:u w:val="none"/>
        </w:rPr>
        <w:tab/>
      </w:r>
      <w:r w:rsidR="00343096">
        <w:rPr>
          <w:rStyle w:val="IntenseReference1"/>
          <w:rFonts w:ascii="Arial" w:hAnsi="Arial" w:cs="Arial"/>
          <w:b w:val="0"/>
          <w:u w:val="none"/>
        </w:rPr>
        <w:tab/>
      </w:r>
      <w:r w:rsidR="00343096">
        <w:rPr>
          <w:rStyle w:val="IntenseReference1"/>
          <w:rFonts w:ascii="Arial" w:hAnsi="Arial" w:cs="Arial"/>
          <w:b w:val="0"/>
          <w:u w:val="none"/>
        </w:rPr>
        <w:tab/>
      </w:r>
      <w:r w:rsidR="00CA468D">
        <w:rPr>
          <w:rStyle w:val="IntenseReference1"/>
          <w:rFonts w:ascii="Arial" w:hAnsi="Arial" w:cs="Arial"/>
          <w:b w:val="0"/>
          <w:u w:val="none"/>
        </w:rPr>
        <w:tab/>
      </w:r>
      <w:r w:rsidR="00CA468D">
        <w:rPr>
          <w:rStyle w:val="IntenseReference1"/>
          <w:rFonts w:ascii="Arial" w:hAnsi="Arial" w:cs="Arial"/>
          <w:b w:val="0"/>
          <w:u w:val="none"/>
        </w:rPr>
        <w:tab/>
      </w:r>
      <w:r w:rsidR="00CA468D">
        <w:rPr>
          <w:rStyle w:val="IntenseReference1"/>
          <w:rFonts w:ascii="Arial" w:hAnsi="Arial" w:cs="Arial"/>
          <w:b w:val="0"/>
          <w:u w:val="none"/>
        </w:rPr>
        <w:tab/>
      </w:r>
      <w:r w:rsidRPr="00343096">
        <w:rPr>
          <w:rStyle w:val="IntenseReference1"/>
          <w:rFonts w:ascii="Arial" w:hAnsi="Arial" w:cs="Arial"/>
          <w:bCs w:val="0"/>
          <w:u w:val="none"/>
        </w:rPr>
        <w:t xml:space="preserve">2010 </w:t>
      </w:r>
      <w:r w:rsidR="00343096" w:rsidRPr="00343096">
        <w:rPr>
          <w:rStyle w:val="IntenseReference1"/>
          <w:rFonts w:ascii="Arial" w:hAnsi="Arial" w:cs="Arial"/>
          <w:bCs w:val="0"/>
          <w:u w:val="none"/>
        </w:rPr>
        <w:t>–</w:t>
      </w:r>
      <w:r w:rsidRPr="00343096">
        <w:rPr>
          <w:rStyle w:val="IntenseReference1"/>
          <w:rFonts w:ascii="Arial" w:hAnsi="Arial" w:cs="Arial"/>
          <w:bCs w:val="0"/>
          <w:u w:val="none"/>
        </w:rPr>
        <w:t xml:space="preserve"> </w:t>
      </w:r>
      <w:r w:rsidR="00343096" w:rsidRPr="00343096">
        <w:rPr>
          <w:rStyle w:val="IntenseReference1"/>
          <w:rFonts w:ascii="Arial" w:hAnsi="Arial" w:cs="Arial"/>
          <w:bCs w:val="0"/>
          <w:u w:val="none"/>
        </w:rPr>
        <w:t>2019</w:t>
      </w:r>
    </w:p>
    <w:p w14:paraId="5B070894" w14:textId="0E4AAE9E" w:rsidR="006A4112" w:rsidRPr="006331E0" w:rsidRDefault="0090657C" w:rsidP="004366FA">
      <w:pPr>
        <w:spacing w:after="0" w:line="240" w:lineRule="auto"/>
        <w:jc w:val="left"/>
        <w:rPr>
          <w:rStyle w:val="IntenseReference1"/>
          <w:rFonts w:ascii="Arial" w:hAnsi="Arial" w:cs="Arial"/>
          <w:b w:val="0"/>
          <w:bCs w:val="0"/>
          <w:u w:val="none"/>
        </w:rPr>
      </w:pPr>
      <w:r w:rsidRPr="006331E0">
        <w:rPr>
          <w:rStyle w:val="IntenseReference1"/>
          <w:rFonts w:ascii="Arial" w:hAnsi="Arial" w:cs="Arial"/>
          <w:b w:val="0"/>
          <w:bCs w:val="0"/>
          <w:u w:val="none"/>
        </w:rPr>
        <w:t xml:space="preserve">Sr. Manager </w:t>
      </w:r>
      <w:r w:rsidR="008D6425" w:rsidRPr="006331E0">
        <w:rPr>
          <w:rStyle w:val="IntenseReference1"/>
          <w:rFonts w:ascii="Arial" w:hAnsi="Arial" w:cs="Arial"/>
          <w:b w:val="0"/>
          <w:bCs w:val="0"/>
          <w:u w:val="none"/>
        </w:rPr>
        <w:t>–</w:t>
      </w:r>
      <w:r w:rsidR="00A53C49" w:rsidRPr="006331E0">
        <w:rPr>
          <w:rStyle w:val="IntenseReference1"/>
          <w:rFonts w:ascii="Arial" w:hAnsi="Arial" w:cs="Arial"/>
          <w:b w:val="0"/>
          <w:bCs w:val="0"/>
          <w:u w:val="none"/>
        </w:rPr>
        <w:t xml:space="preserve"> </w:t>
      </w:r>
      <w:r w:rsidR="001719C6">
        <w:rPr>
          <w:rStyle w:val="IntenseReference1"/>
          <w:rFonts w:ascii="Arial" w:hAnsi="Arial" w:cs="Arial"/>
          <w:b w:val="0"/>
          <w:bCs w:val="0"/>
          <w:u w:val="none"/>
        </w:rPr>
        <w:t xml:space="preserve">IT </w:t>
      </w:r>
      <w:r w:rsidR="008D6425" w:rsidRPr="006331E0">
        <w:rPr>
          <w:rStyle w:val="IntenseReference1"/>
          <w:rFonts w:ascii="Arial" w:hAnsi="Arial" w:cs="Arial"/>
          <w:b w:val="0"/>
          <w:bCs w:val="0"/>
          <w:u w:val="none"/>
        </w:rPr>
        <w:t>Programs/Projects</w:t>
      </w:r>
      <w:r w:rsidRPr="006331E0">
        <w:rPr>
          <w:rStyle w:val="IntenseReference1"/>
          <w:rFonts w:ascii="Arial" w:hAnsi="Arial" w:cs="Arial"/>
          <w:b w:val="0"/>
          <w:bCs w:val="0"/>
          <w:u w:val="none"/>
        </w:rPr>
        <w:t xml:space="preserve"> </w:t>
      </w:r>
    </w:p>
    <w:p w14:paraId="12B9DD51" w14:textId="7946D433" w:rsidR="001078B8" w:rsidRPr="00724B51" w:rsidRDefault="00A33830" w:rsidP="00D71488">
      <w:pPr>
        <w:pStyle w:val="ListParagraph"/>
        <w:numPr>
          <w:ilvl w:val="0"/>
          <w:numId w:val="20"/>
        </w:numPr>
        <w:spacing w:after="0" w:line="240" w:lineRule="auto"/>
        <w:ind w:right="-720"/>
        <w:jc w:val="left"/>
        <w:rPr>
          <w:rFonts w:ascii="Arial" w:hAnsi="Arial" w:cs="Arial"/>
          <w:i/>
          <w:sz w:val="21"/>
          <w:szCs w:val="21"/>
          <w:lang w:bidi="ar-SA"/>
        </w:rPr>
      </w:pPr>
      <w:r w:rsidRPr="00724B51">
        <w:rPr>
          <w:rFonts w:ascii="Arial" w:hAnsi="Arial" w:cs="Arial"/>
          <w:bCs/>
          <w:i/>
          <w:lang w:bidi="ar-SA"/>
        </w:rPr>
        <w:t>L</w:t>
      </w:r>
      <w:r w:rsidR="00E8029C" w:rsidRPr="00724B51">
        <w:rPr>
          <w:rFonts w:ascii="Arial" w:hAnsi="Arial" w:cs="Arial"/>
          <w:bCs/>
          <w:i/>
          <w:lang w:bidi="ar-SA"/>
        </w:rPr>
        <w:t xml:space="preserve">eading programs and projects pertaining to multiple applications of </w:t>
      </w:r>
      <w:r w:rsidRPr="00724B51">
        <w:rPr>
          <w:rFonts w:ascii="Arial" w:hAnsi="Arial" w:cs="Arial"/>
          <w:bCs/>
          <w:i/>
          <w:lang w:bidi="ar-SA"/>
        </w:rPr>
        <w:t>Vehicle</w:t>
      </w:r>
      <w:r w:rsidR="00E8029C" w:rsidRPr="00724B51">
        <w:rPr>
          <w:rFonts w:ascii="Arial" w:hAnsi="Arial" w:cs="Arial"/>
          <w:bCs/>
          <w:i/>
          <w:lang w:bidi="ar-SA"/>
        </w:rPr>
        <w:t xml:space="preserve"> sales product line for multiple OEMs.</w:t>
      </w:r>
      <w:r w:rsidRPr="00724B51">
        <w:rPr>
          <w:rFonts w:ascii="Arial" w:hAnsi="Arial" w:cs="Arial"/>
          <w:bCs/>
          <w:i/>
          <w:lang w:bidi="ar-SA"/>
        </w:rPr>
        <w:t>(Automotive)</w:t>
      </w:r>
    </w:p>
    <w:p w14:paraId="204E3BF5" w14:textId="62327993" w:rsidR="00123652" w:rsidRPr="008C73E5" w:rsidRDefault="00123652" w:rsidP="00123652">
      <w:pPr>
        <w:pStyle w:val="ListParagraph"/>
        <w:numPr>
          <w:ilvl w:val="0"/>
          <w:numId w:val="23"/>
        </w:numPr>
        <w:spacing w:after="0" w:line="240" w:lineRule="auto"/>
        <w:rPr>
          <w:rFonts w:ascii="Arial" w:hAnsi="Arial" w:cs="Arial"/>
          <w:lang w:bidi="ar-SA"/>
        </w:rPr>
      </w:pPr>
      <w:r w:rsidRPr="008C73E5">
        <w:rPr>
          <w:rFonts w:ascii="Arial" w:hAnsi="Arial" w:cs="Arial"/>
        </w:rPr>
        <w:lastRenderedPageBreak/>
        <w:t>Collaborated with cross-functional teams gathering product requirements for first cloud-based product</w:t>
      </w:r>
      <w:r>
        <w:rPr>
          <w:rFonts w:ascii="Arial" w:hAnsi="Arial" w:cs="Arial"/>
        </w:rPr>
        <w:t xml:space="preserve"> (</w:t>
      </w:r>
      <w:r>
        <w:rPr>
          <w:rFonts w:ascii="Arial" w:hAnsi="Arial" w:cs="Arial"/>
          <w:lang w:bidi="ar-SA"/>
        </w:rPr>
        <w:t>Marketview</w:t>
      </w:r>
      <w:r>
        <w:rPr>
          <w:rFonts w:ascii="Arial" w:hAnsi="Arial" w:cs="Arial"/>
          <w:lang w:bidi="ar-SA"/>
        </w:rPr>
        <w:t>)</w:t>
      </w:r>
      <w:r w:rsidRPr="008C73E5">
        <w:rPr>
          <w:rFonts w:ascii="Arial" w:hAnsi="Arial" w:cs="Arial"/>
        </w:rPr>
        <w:t xml:space="preserve"> </w:t>
      </w:r>
      <w:r w:rsidR="000F2079">
        <w:rPr>
          <w:rFonts w:ascii="Arial" w:hAnsi="Arial" w:cs="Arial"/>
        </w:rPr>
        <w:t xml:space="preserve">and led </w:t>
      </w:r>
      <w:r w:rsidRPr="008C73E5">
        <w:rPr>
          <w:rFonts w:ascii="Arial" w:hAnsi="Arial" w:cs="Arial"/>
          <w:lang w:bidi="ar-SA"/>
        </w:rPr>
        <w:t>multiple Scrum teams across the globe. This product was built using Multitenant architecture, Microservices, cloud-based technologies</w:t>
      </w:r>
      <w:r>
        <w:rPr>
          <w:rFonts w:ascii="Arial" w:hAnsi="Arial" w:cs="Arial"/>
          <w:lang w:bidi="ar-SA"/>
        </w:rPr>
        <w:t>, IOT</w:t>
      </w:r>
      <w:r w:rsidR="000A640A">
        <w:rPr>
          <w:rFonts w:ascii="Arial" w:hAnsi="Arial" w:cs="Arial"/>
          <w:lang w:bidi="ar-SA"/>
        </w:rPr>
        <w:t>, AWS</w:t>
      </w:r>
      <w:r w:rsidRPr="008C73E5">
        <w:rPr>
          <w:rFonts w:ascii="Arial" w:hAnsi="Arial" w:cs="Arial"/>
          <w:lang w:bidi="ar-SA"/>
        </w:rPr>
        <w:t xml:space="preserve"> using Azure DevOps. Change was handled successfully and despite ramp-up time </w:t>
      </w:r>
      <w:r w:rsidRPr="008C73E5">
        <w:rPr>
          <w:rFonts w:ascii="Arial" w:hAnsi="Arial" w:cs="Arial"/>
        </w:rPr>
        <w:t xml:space="preserve">led scrum team in </w:t>
      </w:r>
      <w:r w:rsidR="00AB32D4">
        <w:rPr>
          <w:rFonts w:ascii="Arial" w:hAnsi="Arial" w:cs="Arial"/>
        </w:rPr>
        <w:t xml:space="preserve">planning, daily standup, </w:t>
      </w:r>
      <w:r w:rsidRPr="008C73E5">
        <w:rPr>
          <w:rFonts w:ascii="Arial" w:hAnsi="Arial" w:cs="Arial"/>
        </w:rPr>
        <w:t xml:space="preserve">review, confirmed stories were understood, </w:t>
      </w:r>
      <w:r w:rsidR="00AB32D4">
        <w:rPr>
          <w:rFonts w:ascii="Arial" w:hAnsi="Arial" w:cs="Arial"/>
        </w:rPr>
        <w:t>commitment between product owner and dev team</w:t>
      </w:r>
      <w:r w:rsidRPr="008C73E5">
        <w:rPr>
          <w:rFonts w:ascii="Arial" w:hAnsi="Arial" w:cs="Arial"/>
        </w:rPr>
        <w:t>, resulting in launching project on time.</w:t>
      </w:r>
    </w:p>
    <w:p w14:paraId="53E0CCAC" w14:textId="522AE395" w:rsidR="00423F5A" w:rsidRDefault="007A1283" w:rsidP="00423F5A">
      <w:pPr>
        <w:pStyle w:val="ListParagraph"/>
        <w:numPr>
          <w:ilvl w:val="0"/>
          <w:numId w:val="23"/>
        </w:numPr>
        <w:spacing w:after="0" w:line="240" w:lineRule="auto"/>
        <w:rPr>
          <w:rFonts w:ascii="Arial" w:hAnsi="Arial" w:cs="Arial"/>
          <w:lang w:bidi="ar-SA"/>
        </w:rPr>
      </w:pPr>
      <w:r>
        <w:rPr>
          <w:rFonts w:ascii="Arial" w:hAnsi="Arial" w:cs="Arial"/>
        </w:rPr>
        <w:t>Empowered</w:t>
      </w:r>
      <w:r w:rsidR="00423F5A">
        <w:rPr>
          <w:rFonts w:ascii="Arial" w:hAnsi="Arial" w:cs="Arial"/>
        </w:rPr>
        <w:t xml:space="preserve"> </w:t>
      </w:r>
      <w:r w:rsidR="00123652">
        <w:rPr>
          <w:rFonts w:ascii="Arial" w:hAnsi="Arial" w:cs="Arial"/>
        </w:rPr>
        <w:t>Scrum</w:t>
      </w:r>
      <w:r w:rsidR="00423F5A">
        <w:rPr>
          <w:rFonts w:ascii="Arial" w:hAnsi="Arial" w:cs="Arial"/>
        </w:rPr>
        <w:t xml:space="preserve"> teams to develop and maintain Market flash mobile(MFM) application launched in IOS and Android for multiple clients globally collaborating with global cross functional teams.</w:t>
      </w:r>
    </w:p>
    <w:p w14:paraId="7218D532" w14:textId="234B97F9" w:rsidR="00423F5A" w:rsidRPr="008C73E5" w:rsidRDefault="00123652" w:rsidP="00423F5A">
      <w:pPr>
        <w:pStyle w:val="ListParagraph"/>
        <w:numPr>
          <w:ilvl w:val="0"/>
          <w:numId w:val="23"/>
        </w:numPr>
        <w:spacing w:after="0" w:line="240" w:lineRule="auto"/>
        <w:rPr>
          <w:rFonts w:ascii="Arial" w:hAnsi="Arial" w:cs="Arial"/>
          <w:lang w:bidi="ar-SA"/>
        </w:rPr>
      </w:pPr>
      <w:r>
        <w:rPr>
          <w:rFonts w:ascii="Arial" w:hAnsi="Arial" w:cs="Arial"/>
          <w:lang w:bidi="ar-SA"/>
        </w:rPr>
        <w:t>Drive</w:t>
      </w:r>
      <w:r w:rsidR="00423F5A" w:rsidRPr="008C73E5">
        <w:rPr>
          <w:rFonts w:ascii="Arial" w:hAnsi="Arial" w:cs="Arial"/>
          <w:lang w:bidi="ar-SA"/>
        </w:rPr>
        <w:t xml:space="preserve"> a Corporate Program on Global data governance working with Gartner</w:t>
      </w:r>
      <w:r w:rsidR="00423F5A">
        <w:rPr>
          <w:rFonts w:ascii="Arial" w:hAnsi="Arial" w:cs="Arial"/>
          <w:lang w:bidi="ar-SA"/>
        </w:rPr>
        <w:t xml:space="preserve"> and multiple internal client and cross functional teams </w:t>
      </w:r>
      <w:r w:rsidR="00423F5A" w:rsidRPr="008C73E5">
        <w:rPr>
          <w:rFonts w:ascii="Arial" w:hAnsi="Arial" w:cs="Arial"/>
          <w:lang w:bidi="ar-SA"/>
        </w:rPr>
        <w:t>to analyze the whereabouts of all data from various data sources. Successful delivery with positive re</w:t>
      </w:r>
      <w:r w:rsidR="00423F5A">
        <w:rPr>
          <w:rFonts w:ascii="Arial" w:hAnsi="Arial" w:cs="Arial"/>
          <w:lang w:bidi="ar-SA"/>
        </w:rPr>
        <w:t xml:space="preserve">sults reduced redundant servers, </w:t>
      </w:r>
      <w:r w:rsidR="00423F5A" w:rsidRPr="008C73E5">
        <w:rPr>
          <w:rFonts w:ascii="Arial" w:hAnsi="Arial" w:cs="Arial"/>
          <w:lang w:bidi="ar-SA"/>
        </w:rPr>
        <w:t>data and secured (PII/GDPR) some data and this saved company one million/annum in revenue.</w:t>
      </w:r>
    </w:p>
    <w:p w14:paraId="3DB7E2E3" w14:textId="634A58C2" w:rsidR="00423F5A" w:rsidRDefault="00423F5A" w:rsidP="00423F5A">
      <w:pPr>
        <w:pStyle w:val="ListParagraph"/>
        <w:numPr>
          <w:ilvl w:val="0"/>
          <w:numId w:val="23"/>
        </w:numPr>
        <w:spacing w:after="0" w:line="240" w:lineRule="auto"/>
        <w:rPr>
          <w:rFonts w:ascii="Arial" w:hAnsi="Arial" w:cs="Arial"/>
          <w:lang w:bidi="ar-SA"/>
        </w:rPr>
      </w:pPr>
      <w:r>
        <w:rPr>
          <w:rFonts w:ascii="Arial" w:hAnsi="Arial" w:cs="Arial"/>
          <w:lang w:bidi="ar-SA"/>
        </w:rPr>
        <w:t>Directed</w:t>
      </w:r>
      <w:r w:rsidRPr="008C73E5">
        <w:rPr>
          <w:rFonts w:ascii="Arial" w:hAnsi="Arial" w:cs="Arial"/>
          <w:lang w:bidi="ar-SA"/>
        </w:rPr>
        <w:t xml:space="preserve"> a Corporate program to implement Automation of builds and deployments for all products in PAC region</w:t>
      </w:r>
      <w:r>
        <w:rPr>
          <w:rFonts w:ascii="Arial" w:hAnsi="Arial" w:cs="Arial"/>
          <w:lang w:bidi="ar-SA"/>
        </w:rPr>
        <w:t xml:space="preserve"> working with ITops and technical cross functional teams</w:t>
      </w:r>
      <w:r w:rsidRPr="008C73E5">
        <w:rPr>
          <w:rFonts w:ascii="Arial" w:hAnsi="Arial" w:cs="Arial"/>
          <w:lang w:bidi="ar-SA"/>
        </w:rPr>
        <w:t>. Successful delivery with positive results saved 2 million dollars/annum for the company.</w:t>
      </w:r>
    </w:p>
    <w:p w14:paraId="47308448" w14:textId="77777777" w:rsidR="00423F5A" w:rsidRPr="008C73E5" w:rsidRDefault="00423F5A" w:rsidP="00423F5A">
      <w:pPr>
        <w:pStyle w:val="ListParagraph"/>
        <w:numPr>
          <w:ilvl w:val="0"/>
          <w:numId w:val="23"/>
        </w:numPr>
        <w:spacing w:after="0" w:line="240" w:lineRule="auto"/>
        <w:rPr>
          <w:rFonts w:ascii="Arial" w:hAnsi="Arial" w:cs="Arial"/>
          <w:lang w:bidi="ar-SA"/>
        </w:rPr>
      </w:pPr>
      <w:r>
        <w:rPr>
          <w:rFonts w:ascii="Arial" w:hAnsi="Arial" w:cs="Arial"/>
          <w:shd w:val="clear" w:color="auto" w:fill="FFFFFF"/>
        </w:rPr>
        <w:t>Created cost-benefit analyses and ROI assessments that were used as the basis for decision-making on proposed IT implementation projects.</w:t>
      </w:r>
    </w:p>
    <w:p w14:paraId="2B4F95C0" w14:textId="261BA60E" w:rsidR="00423F5A" w:rsidRPr="008C73E5" w:rsidRDefault="00423F5A" w:rsidP="00423F5A">
      <w:pPr>
        <w:pStyle w:val="ListParagraph"/>
        <w:numPr>
          <w:ilvl w:val="0"/>
          <w:numId w:val="23"/>
        </w:numPr>
        <w:spacing w:after="0" w:line="240" w:lineRule="auto"/>
        <w:rPr>
          <w:rFonts w:ascii="Arial" w:hAnsi="Arial" w:cs="Arial"/>
          <w:lang w:bidi="ar-SA"/>
        </w:rPr>
      </w:pPr>
      <w:r w:rsidRPr="008C73E5">
        <w:rPr>
          <w:rFonts w:ascii="Arial" w:hAnsi="Arial" w:cs="Arial"/>
          <w:lang w:bidi="ar-SA"/>
        </w:rPr>
        <w:t>Led multiple security programs</w:t>
      </w:r>
      <w:r>
        <w:rPr>
          <w:rFonts w:ascii="Arial" w:hAnsi="Arial" w:cs="Arial"/>
          <w:lang w:bidi="ar-SA"/>
        </w:rPr>
        <w:t xml:space="preserve"> for MMO and MFM</w:t>
      </w:r>
      <w:r w:rsidRPr="008C73E5">
        <w:rPr>
          <w:rFonts w:ascii="Arial" w:hAnsi="Arial" w:cs="Arial"/>
          <w:lang w:bidi="ar-SA"/>
        </w:rPr>
        <w:t xml:space="preserve"> based on security vulnerability reports by Veracode, </w:t>
      </w:r>
      <w:r w:rsidR="00123652" w:rsidRPr="008C73E5">
        <w:rPr>
          <w:rFonts w:ascii="Arial" w:hAnsi="Arial" w:cs="Arial"/>
          <w:lang w:bidi="ar-SA"/>
        </w:rPr>
        <w:t>CheckMar</w:t>
      </w:r>
      <w:r w:rsidR="00123652">
        <w:rPr>
          <w:rFonts w:ascii="Arial" w:hAnsi="Arial" w:cs="Arial"/>
          <w:lang w:bidi="ar-SA"/>
        </w:rPr>
        <w:t>x</w:t>
      </w:r>
      <w:r w:rsidRPr="008C73E5">
        <w:rPr>
          <w:rFonts w:ascii="Arial" w:hAnsi="Arial" w:cs="Arial"/>
          <w:lang w:bidi="ar-SA"/>
        </w:rPr>
        <w:t xml:space="preserve">, and FxCop. </w:t>
      </w:r>
      <w:r>
        <w:rPr>
          <w:rFonts w:ascii="Arial" w:hAnsi="Arial" w:cs="Arial"/>
          <w:lang w:bidi="ar-SA"/>
        </w:rPr>
        <w:t>Initiated efforts to update security for all clients negotiating budget with all internal client teams. Led End of life Windows/SQL Server/TFS infrastructure migration projects to success working with cross functional teams.</w:t>
      </w:r>
    </w:p>
    <w:p w14:paraId="101720E7" w14:textId="77777777" w:rsidR="009F724D" w:rsidRDefault="00423F5A" w:rsidP="00423F5A">
      <w:pPr>
        <w:pStyle w:val="ListParagraph"/>
        <w:numPr>
          <w:ilvl w:val="0"/>
          <w:numId w:val="23"/>
        </w:numPr>
        <w:spacing w:after="0" w:line="240" w:lineRule="auto"/>
        <w:rPr>
          <w:rFonts w:ascii="Arial" w:hAnsi="Arial" w:cs="Arial"/>
          <w:lang w:bidi="ar-SA"/>
        </w:rPr>
      </w:pPr>
      <w:r w:rsidRPr="008C73E5">
        <w:rPr>
          <w:rFonts w:ascii="Arial" w:hAnsi="Arial" w:cs="Arial"/>
          <w:lang w:bidi="ar-SA"/>
        </w:rPr>
        <w:t xml:space="preserve">Managed Project/Programs of budget ranging between $2M to </w:t>
      </w:r>
      <w:r>
        <w:rPr>
          <w:rFonts w:ascii="Arial" w:hAnsi="Arial" w:cs="Arial"/>
          <w:lang w:bidi="ar-SA"/>
        </w:rPr>
        <w:t>14</w:t>
      </w:r>
      <w:r w:rsidRPr="008C73E5">
        <w:rPr>
          <w:rFonts w:ascii="Arial" w:hAnsi="Arial" w:cs="Arial"/>
          <w:lang w:bidi="ar-SA"/>
        </w:rPr>
        <w:t>M.</w:t>
      </w:r>
      <w:r>
        <w:rPr>
          <w:rFonts w:ascii="Arial" w:hAnsi="Arial" w:cs="Arial"/>
          <w:lang w:bidi="ar-SA"/>
        </w:rPr>
        <w:t xml:space="preserve"> </w:t>
      </w:r>
    </w:p>
    <w:p w14:paraId="2730A731" w14:textId="34D9BAC8" w:rsidR="00423F5A" w:rsidRDefault="00423F5A" w:rsidP="00423F5A">
      <w:pPr>
        <w:pStyle w:val="ListParagraph"/>
        <w:numPr>
          <w:ilvl w:val="0"/>
          <w:numId w:val="23"/>
        </w:numPr>
        <w:spacing w:after="0" w:line="240" w:lineRule="auto"/>
        <w:rPr>
          <w:rFonts w:ascii="Arial" w:hAnsi="Arial" w:cs="Arial"/>
          <w:lang w:bidi="ar-SA"/>
        </w:rPr>
      </w:pPr>
      <w:r>
        <w:rPr>
          <w:rFonts w:ascii="Arial" w:hAnsi="Arial" w:cs="Arial"/>
          <w:lang w:bidi="ar-SA"/>
        </w:rPr>
        <w:t xml:space="preserve">Worked with product owners and global practice on building product roadmaps, </w:t>
      </w:r>
      <w:r w:rsidR="000826C0">
        <w:rPr>
          <w:rFonts w:ascii="Arial" w:hAnsi="Arial" w:cs="Arial"/>
          <w:lang w:bidi="ar-SA"/>
        </w:rPr>
        <w:t xml:space="preserve">negotiating for value delivery, continuous improvements, </w:t>
      </w:r>
      <w:r>
        <w:rPr>
          <w:rFonts w:ascii="Arial" w:hAnsi="Arial" w:cs="Arial"/>
          <w:lang w:bidi="ar-SA"/>
        </w:rPr>
        <w:t>product backlog</w:t>
      </w:r>
      <w:r w:rsidR="000826C0">
        <w:rPr>
          <w:rFonts w:ascii="Arial" w:hAnsi="Arial" w:cs="Arial"/>
          <w:lang w:bidi="ar-SA"/>
        </w:rPr>
        <w:t xml:space="preserve"> &amp; refinement</w:t>
      </w:r>
      <w:r>
        <w:rPr>
          <w:rFonts w:ascii="Arial" w:hAnsi="Arial" w:cs="Arial"/>
          <w:lang w:bidi="ar-SA"/>
        </w:rPr>
        <w:t xml:space="preserve"> on continuous basis</w:t>
      </w:r>
      <w:r w:rsidR="009F724D">
        <w:rPr>
          <w:rFonts w:ascii="Arial" w:hAnsi="Arial" w:cs="Arial"/>
          <w:lang w:bidi="ar-SA"/>
        </w:rPr>
        <w:t>,</w:t>
      </w:r>
      <w:r w:rsidR="009F724D" w:rsidRPr="009F724D">
        <w:rPr>
          <w:rFonts w:ascii="Arial" w:hAnsi="Arial" w:cs="Arial"/>
          <w:color w:val="000000"/>
          <w:sz w:val="24"/>
          <w:szCs w:val="24"/>
        </w:rPr>
        <w:t xml:space="preserve"> </w:t>
      </w:r>
      <w:r w:rsidR="009F724D" w:rsidRPr="002F1943">
        <w:rPr>
          <w:rFonts w:ascii="Arial" w:hAnsi="Arial" w:cs="Arial"/>
          <w:color w:val="000000"/>
        </w:rPr>
        <w:t>prioritizes user stories, reviews product demo and testing results</w:t>
      </w:r>
      <w:r w:rsidR="009F724D" w:rsidRPr="009F724D">
        <w:rPr>
          <w:rFonts w:ascii="Arial" w:hAnsi="Arial" w:cs="Arial"/>
          <w:color w:val="000000"/>
        </w:rPr>
        <w:t xml:space="preserve"> </w:t>
      </w:r>
      <w:r w:rsidR="009F724D" w:rsidRPr="002F1943">
        <w:rPr>
          <w:rFonts w:ascii="Arial" w:hAnsi="Arial" w:cs="Arial"/>
          <w:color w:val="000000"/>
        </w:rPr>
        <w:t>prior to sprint releases</w:t>
      </w:r>
      <w:r w:rsidR="00D4007D">
        <w:rPr>
          <w:rFonts w:ascii="Arial" w:hAnsi="Arial" w:cs="Arial"/>
          <w:color w:val="000000"/>
        </w:rPr>
        <w:t>.</w:t>
      </w:r>
    </w:p>
    <w:p w14:paraId="381C3213" w14:textId="77777777" w:rsidR="000236BE" w:rsidRPr="002F1943" w:rsidRDefault="000236BE" w:rsidP="000236BE">
      <w:pPr>
        <w:numPr>
          <w:ilvl w:val="0"/>
          <w:numId w:val="23"/>
        </w:numPr>
        <w:shd w:val="clear" w:color="auto" w:fill="FFFFFF"/>
        <w:spacing w:before="100" w:beforeAutospacing="1" w:after="100" w:afterAutospacing="1" w:line="240" w:lineRule="auto"/>
        <w:jc w:val="left"/>
        <w:rPr>
          <w:rFonts w:ascii="Arial" w:hAnsi="Arial" w:cs="Arial"/>
          <w:color w:val="000000"/>
        </w:rPr>
      </w:pPr>
      <w:r w:rsidRPr="002F1943">
        <w:rPr>
          <w:rFonts w:ascii="Arial" w:hAnsi="Arial" w:cs="Arial"/>
          <w:color w:val="000000"/>
        </w:rPr>
        <w:t>Utilize a technical background to lead definition of project scope, document use cases, business requirements and user stories to deliver strategic projects.</w:t>
      </w:r>
    </w:p>
    <w:p w14:paraId="108ABE5F" w14:textId="595CEF22" w:rsidR="00423F5A" w:rsidRPr="008C73E5" w:rsidRDefault="00423F5A" w:rsidP="00423F5A">
      <w:pPr>
        <w:pStyle w:val="ListParagraph"/>
        <w:numPr>
          <w:ilvl w:val="0"/>
          <w:numId w:val="23"/>
        </w:numPr>
        <w:spacing w:after="0" w:line="240" w:lineRule="auto"/>
        <w:rPr>
          <w:rFonts w:ascii="Arial" w:hAnsi="Arial" w:cs="Arial"/>
          <w:lang w:bidi="ar-SA"/>
        </w:rPr>
      </w:pPr>
      <w:r>
        <w:rPr>
          <w:rFonts w:ascii="Arial" w:hAnsi="Arial" w:cs="Arial"/>
          <w:lang w:bidi="ar-SA"/>
        </w:rPr>
        <w:t>Worked with SAAS end to end setup and maintenance programs/projects for product and business owners of major Auto OEMs like Toyota, Lexus, Honda, Acura, Nissan, Infiniti, Hyundai, Mazda and Kia.</w:t>
      </w:r>
      <w:r w:rsidR="00B36664">
        <w:rPr>
          <w:rFonts w:ascii="Arial" w:hAnsi="Arial" w:cs="Arial"/>
          <w:lang w:bidi="ar-SA"/>
        </w:rPr>
        <w:t xml:space="preserve"> Managed clients and stakeholders on expectations. Collaborate, Communicate and Quick decision making by navigating discussions in right direction.</w:t>
      </w:r>
    </w:p>
    <w:p w14:paraId="22FDC1D0" w14:textId="77777777" w:rsidR="00423F5A" w:rsidRPr="00EA01E6" w:rsidRDefault="00423F5A" w:rsidP="00423F5A">
      <w:pPr>
        <w:pStyle w:val="ListParagraph"/>
        <w:numPr>
          <w:ilvl w:val="0"/>
          <w:numId w:val="23"/>
        </w:numPr>
        <w:spacing w:after="0" w:line="240" w:lineRule="auto"/>
        <w:rPr>
          <w:rFonts w:ascii="Arial" w:hAnsi="Arial" w:cs="Arial"/>
          <w:lang w:bidi="ar-SA"/>
        </w:rPr>
      </w:pPr>
      <w:r w:rsidRPr="00EA01E6">
        <w:rPr>
          <w:rFonts w:ascii="Arial" w:hAnsi="Arial" w:cs="Arial"/>
          <w:lang w:bidi="ar-SA"/>
        </w:rPr>
        <w:t xml:space="preserve">Introduced agile methodologies like Scrum, Lean, XP, Kanban or a Hybrid approach depending on the project need </w:t>
      </w:r>
      <w:r w:rsidRPr="00EA01E6">
        <w:rPr>
          <w:rFonts w:ascii="Arial" w:hAnsi="Arial" w:cs="Arial"/>
          <w:shd w:val="clear" w:color="auto" w:fill="FFFFFF"/>
        </w:rPr>
        <w:t>with 30% gain in on-time delivery &amp; 40% reduction in defect rates</w:t>
      </w:r>
      <w:r w:rsidRPr="00EA01E6">
        <w:rPr>
          <w:rFonts w:ascii="Arial" w:hAnsi="Arial" w:cs="Arial"/>
          <w:lang w:bidi="ar-SA"/>
        </w:rPr>
        <w:t>. Used Azure boards, MS Project and Excel as tools to track metrics.</w:t>
      </w:r>
    </w:p>
    <w:p w14:paraId="7C0118E2" w14:textId="1860AFE3" w:rsidR="00423F5A" w:rsidRPr="000236BE" w:rsidRDefault="000236BE" w:rsidP="00377233">
      <w:pPr>
        <w:numPr>
          <w:ilvl w:val="0"/>
          <w:numId w:val="23"/>
        </w:numPr>
        <w:shd w:val="clear" w:color="auto" w:fill="FFFFFF"/>
        <w:spacing w:before="100" w:beforeAutospacing="1" w:after="0" w:afterAutospacing="1" w:line="240" w:lineRule="auto"/>
        <w:jc w:val="left"/>
        <w:rPr>
          <w:rFonts w:ascii="Arial" w:hAnsi="Arial" w:cs="Arial"/>
          <w:lang w:bidi="ar-SA"/>
        </w:rPr>
      </w:pPr>
      <w:r w:rsidRPr="002F1943">
        <w:rPr>
          <w:rFonts w:ascii="Arial" w:hAnsi="Arial" w:cs="Arial"/>
          <w:color w:val="000000"/>
        </w:rPr>
        <w:t>Prepare or contribute to status reports and agendas for weekly, bi-weekly, monthly meetings</w:t>
      </w:r>
      <w:r w:rsidRPr="000236BE">
        <w:rPr>
          <w:rFonts w:ascii="Arial" w:hAnsi="Arial" w:cs="Arial"/>
          <w:color w:val="000000"/>
        </w:rPr>
        <w:t xml:space="preserve"> with</w:t>
      </w:r>
      <w:r w:rsidR="00423F5A" w:rsidRPr="000236BE">
        <w:rPr>
          <w:rFonts w:ascii="Arial" w:hAnsi="Arial" w:cs="Arial"/>
          <w:lang w:bidi="ar-SA"/>
        </w:rPr>
        <w:t xml:space="preserve"> </w:t>
      </w:r>
      <w:r w:rsidR="008D50C3" w:rsidRPr="000236BE">
        <w:rPr>
          <w:rFonts w:ascii="Arial" w:hAnsi="Arial" w:cs="Arial"/>
          <w:lang w:bidi="ar-SA"/>
        </w:rPr>
        <w:t>leadership on metrics</w:t>
      </w:r>
      <w:r w:rsidR="00423F5A" w:rsidRPr="000236BE">
        <w:rPr>
          <w:rFonts w:ascii="Arial" w:hAnsi="Arial" w:cs="Arial"/>
          <w:lang w:bidi="ar-SA"/>
        </w:rPr>
        <w:t xml:space="preserve"> including progress and action plans for addressing risks/issues/changes.</w:t>
      </w:r>
      <w:r w:rsidRPr="000236BE">
        <w:rPr>
          <w:rFonts w:ascii="Arial" w:hAnsi="Arial" w:cs="Arial"/>
          <w:lang w:bidi="ar-SA"/>
        </w:rPr>
        <w:t xml:space="preserve"> </w:t>
      </w:r>
      <w:r w:rsidRPr="002F1943">
        <w:rPr>
          <w:rFonts w:ascii="Arial" w:hAnsi="Arial" w:cs="Arial"/>
          <w:color w:val="000000"/>
        </w:rPr>
        <w:t>Ensure</w:t>
      </w:r>
      <w:r w:rsidRPr="000236BE">
        <w:rPr>
          <w:rFonts w:ascii="Arial" w:hAnsi="Arial" w:cs="Arial"/>
          <w:color w:val="000000"/>
        </w:rPr>
        <w:t>d</w:t>
      </w:r>
      <w:r w:rsidRPr="002F1943">
        <w:rPr>
          <w:rFonts w:ascii="Arial" w:hAnsi="Arial" w:cs="Arial"/>
          <w:color w:val="000000"/>
        </w:rPr>
        <w:t xml:space="preserve"> that scope, </w:t>
      </w:r>
      <w:r w:rsidRPr="000236BE">
        <w:rPr>
          <w:rFonts w:ascii="Arial" w:hAnsi="Arial" w:cs="Arial"/>
          <w:color w:val="000000"/>
        </w:rPr>
        <w:t>schedule,</w:t>
      </w:r>
      <w:r w:rsidRPr="002F1943">
        <w:rPr>
          <w:rFonts w:ascii="Arial" w:hAnsi="Arial" w:cs="Arial"/>
          <w:color w:val="000000"/>
        </w:rPr>
        <w:t xml:space="preserve"> or cost changes are identified and communicated</w:t>
      </w:r>
      <w:r w:rsidRPr="000236BE">
        <w:rPr>
          <w:rFonts w:ascii="Arial" w:hAnsi="Arial" w:cs="Arial"/>
          <w:color w:val="000000"/>
        </w:rPr>
        <w:t>.</w:t>
      </w:r>
    </w:p>
    <w:p w14:paraId="02E52762" w14:textId="503A8532" w:rsidR="000236BE" w:rsidRPr="002F1943" w:rsidRDefault="000236BE" w:rsidP="000236BE">
      <w:pPr>
        <w:numPr>
          <w:ilvl w:val="0"/>
          <w:numId w:val="23"/>
        </w:numPr>
        <w:shd w:val="clear" w:color="auto" w:fill="FFFFFF"/>
        <w:spacing w:before="100" w:beforeAutospacing="1" w:after="100" w:afterAutospacing="1" w:line="240" w:lineRule="auto"/>
        <w:jc w:val="left"/>
        <w:rPr>
          <w:rFonts w:ascii="Arial" w:hAnsi="Arial" w:cs="Arial"/>
          <w:color w:val="000000"/>
        </w:rPr>
      </w:pPr>
      <w:bookmarkStart w:id="0" w:name="_Hlk47536918"/>
      <w:r w:rsidRPr="002F1943">
        <w:rPr>
          <w:rFonts w:ascii="Arial" w:hAnsi="Arial" w:cs="Arial"/>
          <w:color w:val="000000"/>
        </w:rPr>
        <w:t>Coordinate</w:t>
      </w:r>
      <w:r w:rsidR="000D55A8">
        <w:rPr>
          <w:rFonts w:ascii="Arial" w:hAnsi="Arial" w:cs="Arial"/>
          <w:color w:val="000000"/>
        </w:rPr>
        <w:t>d</w:t>
      </w:r>
      <w:r w:rsidRPr="002F1943">
        <w:rPr>
          <w:rFonts w:ascii="Arial" w:hAnsi="Arial" w:cs="Arial"/>
          <w:color w:val="000000"/>
        </w:rPr>
        <w:t xml:space="preserve"> activities of applications teams, security, networking, </w:t>
      </w:r>
      <w:r w:rsidR="00545B9E" w:rsidRPr="002F1943">
        <w:rPr>
          <w:rFonts w:ascii="Arial" w:hAnsi="Arial" w:cs="Arial"/>
          <w:color w:val="000000"/>
        </w:rPr>
        <w:t>infrastructure,</w:t>
      </w:r>
      <w:r w:rsidRPr="002F1943">
        <w:rPr>
          <w:rFonts w:ascii="Arial" w:hAnsi="Arial" w:cs="Arial"/>
          <w:color w:val="000000"/>
        </w:rPr>
        <w:t xml:space="preserve"> and ongoing operational support</w:t>
      </w:r>
      <w:r w:rsidR="00545B9E">
        <w:rPr>
          <w:rFonts w:ascii="Arial" w:hAnsi="Arial" w:cs="Arial"/>
          <w:color w:val="000000"/>
        </w:rPr>
        <w:t>.</w:t>
      </w:r>
    </w:p>
    <w:p w14:paraId="2C2488D5" w14:textId="456AAEE0" w:rsidR="000236BE" w:rsidRPr="002F1943" w:rsidRDefault="000236BE" w:rsidP="000236BE">
      <w:pPr>
        <w:numPr>
          <w:ilvl w:val="0"/>
          <w:numId w:val="23"/>
        </w:numPr>
        <w:shd w:val="clear" w:color="auto" w:fill="FFFFFF"/>
        <w:spacing w:before="100" w:beforeAutospacing="1" w:after="100" w:afterAutospacing="1" w:line="240" w:lineRule="auto"/>
        <w:jc w:val="left"/>
        <w:rPr>
          <w:rFonts w:ascii="Arial" w:hAnsi="Arial" w:cs="Arial"/>
          <w:color w:val="000000"/>
        </w:rPr>
      </w:pPr>
      <w:r w:rsidRPr="002F1943">
        <w:rPr>
          <w:rFonts w:ascii="Arial" w:hAnsi="Arial" w:cs="Arial"/>
          <w:color w:val="000000"/>
        </w:rPr>
        <w:t>Assess</w:t>
      </w:r>
      <w:r w:rsidR="000D55A8">
        <w:rPr>
          <w:rFonts w:ascii="Arial" w:hAnsi="Arial" w:cs="Arial"/>
          <w:color w:val="000000"/>
        </w:rPr>
        <w:t>ed</w:t>
      </w:r>
      <w:r w:rsidRPr="002F1943">
        <w:rPr>
          <w:rFonts w:ascii="Arial" w:hAnsi="Arial" w:cs="Arial"/>
          <w:color w:val="000000"/>
        </w:rPr>
        <w:t xml:space="preserve"> Project Transition and Operations phase strategy, activities, processes and artifacts Document lessons learned and provide advisory support throughout project phases</w:t>
      </w:r>
      <w:r w:rsidR="000D55A8">
        <w:rPr>
          <w:rFonts w:ascii="Arial" w:hAnsi="Arial" w:cs="Arial"/>
          <w:color w:val="000000"/>
        </w:rPr>
        <w:t>.</w:t>
      </w:r>
    </w:p>
    <w:p w14:paraId="10A22FFF" w14:textId="472E5AC2" w:rsidR="000236BE" w:rsidRDefault="000236BE" w:rsidP="000236BE">
      <w:pPr>
        <w:numPr>
          <w:ilvl w:val="0"/>
          <w:numId w:val="23"/>
        </w:numPr>
        <w:shd w:val="clear" w:color="auto" w:fill="FFFFFF"/>
        <w:spacing w:before="100" w:beforeAutospacing="1" w:after="100" w:afterAutospacing="1" w:line="240" w:lineRule="auto"/>
        <w:jc w:val="left"/>
        <w:rPr>
          <w:rFonts w:ascii="Arial" w:hAnsi="Arial" w:cs="Arial"/>
          <w:color w:val="000000"/>
        </w:rPr>
      </w:pPr>
      <w:r w:rsidRPr="002F1943">
        <w:rPr>
          <w:rFonts w:ascii="Arial" w:hAnsi="Arial" w:cs="Arial"/>
          <w:color w:val="000000"/>
        </w:rPr>
        <w:t>Develop lessons learned and observations report that could be used to improve performance on future projects.</w:t>
      </w:r>
    </w:p>
    <w:p w14:paraId="6DF7F90D" w14:textId="1EF43BE4" w:rsidR="0011296A" w:rsidRPr="000236BE" w:rsidRDefault="000236BE" w:rsidP="001E1D45">
      <w:pPr>
        <w:numPr>
          <w:ilvl w:val="0"/>
          <w:numId w:val="23"/>
        </w:numPr>
        <w:shd w:val="clear" w:color="auto" w:fill="FFFFFF"/>
        <w:spacing w:before="100" w:beforeAutospacing="1" w:after="0" w:afterAutospacing="1" w:line="240" w:lineRule="auto"/>
        <w:jc w:val="left"/>
        <w:rPr>
          <w:rFonts w:ascii="Arial" w:hAnsi="Arial" w:cs="Arial"/>
          <w:i/>
          <w:sz w:val="21"/>
          <w:szCs w:val="21"/>
          <w:lang w:bidi="ar-SA"/>
        </w:rPr>
      </w:pPr>
      <w:r w:rsidRPr="002F1943">
        <w:rPr>
          <w:rFonts w:ascii="Arial" w:hAnsi="Arial" w:cs="Arial"/>
          <w:color w:val="000000"/>
        </w:rPr>
        <w:t>Facilitate retrospectives to ensure continuous improvements to the delivery process</w:t>
      </w:r>
      <w:r w:rsidRPr="002F1943">
        <w:rPr>
          <w:rFonts w:ascii="Arial" w:hAnsi="Arial" w:cs="Arial"/>
          <w:color w:val="000000"/>
          <w:sz w:val="24"/>
          <w:szCs w:val="24"/>
        </w:rPr>
        <w:t>.</w:t>
      </w:r>
      <w:bookmarkEnd w:id="0"/>
    </w:p>
    <w:p w14:paraId="38597ADE" w14:textId="72440A39" w:rsidR="006A4112" w:rsidRPr="00542766" w:rsidRDefault="006A4112" w:rsidP="006331E0">
      <w:pPr>
        <w:spacing w:after="0" w:line="240" w:lineRule="auto"/>
        <w:jc w:val="left"/>
        <w:rPr>
          <w:rStyle w:val="IntenseReference1"/>
          <w:rFonts w:ascii="Arial" w:hAnsi="Arial" w:cs="Arial"/>
          <w:u w:val="none"/>
          <w:lang w:val="es-US" w:bidi="ar-SA"/>
        </w:rPr>
      </w:pPr>
      <w:r w:rsidRPr="00B001C1">
        <w:rPr>
          <w:rStyle w:val="IntenseReference1"/>
          <w:rFonts w:ascii="Arial" w:hAnsi="Arial" w:cs="Arial"/>
          <w:u w:val="none"/>
          <w:lang w:val="es-US" w:bidi="ar-SA"/>
        </w:rPr>
        <w:t xml:space="preserve">CCC </w:t>
      </w:r>
      <w:r w:rsidRPr="00B001C1">
        <w:rPr>
          <w:rStyle w:val="IntenseReference1"/>
          <w:rFonts w:ascii="Arial" w:hAnsi="Arial" w:cs="Arial"/>
          <w:u w:val="none"/>
          <w:lang w:val="es-US"/>
        </w:rPr>
        <w:t>INFORMATION SERVICES</w:t>
      </w:r>
      <w:r w:rsidR="006331E0">
        <w:rPr>
          <w:rStyle w:val="IntenseReference1"/>
          <w:rFonts w:ascii="Arial" w:hAnsi="Arial" w:cs="Arial"/>
          <w:u w:val="none"/>
          <w:lang w:val="es-US"/>
        </w:rPr>
        <w:tab/>
      </w:r>
      <w:r w:rsidR="006331E0">
        <w:rPr>
          <w:rStyle w:val="IntenseReference1"/>
          <w:rFonts w:ascii="Arial" w:hAnsi="Arial" w:cs="Arial"/>
          <w:u w:val="none"/>
          <w:lang w:val="es-US"/>
        </w:rPr>
        <w:tab/>
      </w:r>
      <w:r w:rsidR="006331E0">
        <w:rPr>
          <w:rStyle w:val="IntenseReference1"/>
          <w:rFonts w:ascii="Arial" w:hAnsi="Arial" w:cs="Arial"/>
          <w:u w:val="none"/>
          <w:lang w:val="es-US"/>
        </w:rPr>
        <w:tab/>
      </w:r>
      <w:r w:rsidR="002F78F1" w:rsidRPr="00B001C1">
        <w:rPr>
          <w:rStyle w:val="IntenseReference1"/>
          <w:rFonts w:ascii="Arial" w:hAnsi="Arial" w:cs="Arial"/>
          <w:u w:val="none"/>
          <w:lang w:val="es-US"/>
        </w:rPr>
        <w:tab/>
      </w:r>
      <w:r w:rsidR="002F78F1">
        <w:rPr>
          <w:rStyle w:val="IntenseReference1"/>
          <w:rFonts w:ascii="Arial" w:hAnsi="Arial" w:cs="Arial"/>
          <w:b w:val="0"/>
          <w:u w:val="none"/>
          <w:lang w:val="es-US"/>
        </w:rPr>
        <w:tab/>
      </w:r>
      <w:r w:rsidR="002F78F1">
        <w:rPr>
          <w:rStyle w:val="IntenseReference1"/>
          <w:rFonts w:ascii="Arial" w:hAnsi="Arial" w:cs="Arial"/>
          <w:b w:val="0"/>
          <w:u w:val="none"/>
          <w:lang w:val="es-US"/>
        </w:rPr>
        <w:tab/>
      </w:r>
      <w:r w:rsidR="00B001C1">
        <w:rPr>
          <w:rStyle w:val="IntenseReference1"/>
          <w:rFonts w:ascii="Arial" w:hAnsi="Arial" w:cs="Arial"/>
          <w:b w:val="0"/>
          <w:u w:val="none"/>
          <w:lang w:val="es-US"/>
        </w:rPr>
        <w:tab/>
      </w:r>
      <w:r w:rsidRPr="002F78F1">
        <w:rPr>
          <w:rStyle w:val="IntenseReference1"/>
          <w:rFonts w:ascii="Arial" w:hAnsi="Arial" w:cs="Arial"/>
          <w:bCs w:val="0"/>
          <w:u w:val="none"/>
          <w:lang w:val="es-US"/>
        </w:rPr>
        <w:t>2008-</w:t>
      </w:r>
      <w:r w:rsidR="002F78F1" w:rsidRPr="002F78F1">
        <w:rPr>
          <w:rStyle w:val="IntenseReference1"/>
          <w:rFonts w:ascii="Arial" w:hAnsi="Arial" w:cs="Arial"/>
          <w:bCs w:val="0"/>
          <w:u w:val="none"/>
          <w:lang w:val="es-US"/>
        </w:rPr>
        <w:t xml:space="preserve"> </w:t>
      </w:r>
      <w:r w:rsidRPr="002F78F1">
        <w:rPr>
          <w:rStyle w:val="IntenseReference1"/>
          <w:rFonts w:ascii="Arial" w:hAnsi="Arial" w:cs="Arial"/>
          <w:bCs w:val="0"/>
          <w:u w:val="none"/>
          <w:lang w:val="es-US"/>
        </w:rPr>
        <w:t>2010</w:t>
      </w:r>
    </w:p>
    <w:p w14:paraId="5BCB7236" w14:textId="77777777" w:rsidR="006A4112" w:rsidRPr="00B001C1" w:rsidRDefault="006A4112" w:rsidP="006331E0">
      <w:pPr>
        <w:spacing w:after="0" w:line="240" w:lineRule="auto"/>
        <w:jc w:val="left"/>
        <w:rPr>
          <w:rStyle w:val="IntenseReference1"/>
          <w:rFonts w:ascii="Arial" w:hAnsi="Arial" w:cs="Arial"/>
          <w:b w:val="0"/>
          <w:bCs w:val="0"/>
          <w:u w:val="none"/>
        </w:rPr>
      </w:pPr>
      <w:r w:rsidRPr="00B001C1">
        <w:rPr>
          <w:rStyle w:val="IntenseReference1"/>
          <w:rFonts w:ascii="Arial" w:hAnsi="Arial" w:cs="Arial"/>
          <w:b w:val="0"/>
          <w:bCs w:val="0"/>
          <w:u w:val="none"/>
          <w:lang w:bidi="ar-SA"/>
        </w:rPr>
        <w:t xml:space="preserve">Sr. .NET Developer/Development Lead (Consultant)                    </w:t>
      </w:r>
    </w:p>
    <w:p w14:paraId="4185DE68" w14:textId="77777777" w:rsidR="00A33830" w:rsidRPr="008F47DE" w:rsidRDefault="006A4112" w:rsidP="00A33830">
      <w:pPr>
        <w:pStyle w:val="ListParagraph"/>
        <w:numPr>
          <w:ilvl w:val="0"/>
          <w:numId w:val="20"/>
        </w:numPr>
        <w:spacing w:after="0" w:line="240" w:lineRule="auto"/>
        <w:ind w:right="-720"/>
        <w:jc w:val="left"/>
        <w:rPr>
          <w:rFonts w:ascii="Arial" w:hAnsi="Arial" w:cs="Arial"/>
          <w:bCs/>
          <w:i/>
          <w:lang w:bidi="ar-SA"/>
        </w:rPr>
      </w:pPr>
      <w:r w:rsidRPr="006331E0">
        <w:rPr>
          <w:rFonts w:ascii="Arial" w:hAnsi="Arial" w:cs="Arial"/>
          <w:i/>
          <w:lang w:bidi="ar-SA"/>
        </w:rPr>
        <w:t>Project: CCC One System Development</w:t>
      </w:r>
      <w:r w:rsidR="00A33830">
        <w:rPr>
          <w:rFonts w:ascii="Arial" w:hAnsi="Arial" w:cs="Arial"/>
          <w:i/>
          <w:lang w:bidi="ar-SA"/>
        </w:rPr>
        <w:t xml:space="preserve"> </w:t>
      </w:r>
      <w:r w:rsidR="00A33830" w:rsidRPr="008F47DE">
        <w:rPr>
          <w:rFonts w:ascii="Arial" w:hAnsi="Arial" w:cs="Arial"/>
          <w:bCs/>
          <w:i/>
          <w:lang w:bidi="ar-SA"/>
        </w:rPr>
        <w:t>.</w:t>
      </w:r>
      <w:r w:rsidR="00A33830">
        <w:rPr>
          <w:rFonts w:ascii="Arial" w:hAnsi="Arial" w:cs="Arial"/>
          <w:bCs/>
          <w:i/>
          <w:lang w:bidi="ar-SA"/>
        </w:rPr>
        <w:t>(Automotive)</w:t>
      </w:r>
    </w:p>
    <w:p w14:paraId="6132AB80" w14:textId="47B21E16" w:rsidR="006A4112" w:rsidRPr="006331E0" w:rsidRDefault="006A4112" w:rsidP="006331E0">
      <w:pPr>
        <w:spacing w:after="0" w:line="240" w:lineRule="auto"/>
        <w:jc w:val="left"/>
        <w:rPr>
          <w:rFonts w:ascii="Arial" w:hAnsi="Arial" w:cs="Arial"/>
          <w:i/>
          <w:lang w:bidi="ar-SA"/>
        </w:rPr>
      </w:pPr>
    </w:p>
    <w:p w14:paraId="6FEA4AB4" w14:textId="2D85F46C" w:rsidR="006A4112" w:rsidRPr="00AB0005" w:rsidRDefault="002F1ABF" w:rsidP="00E76431">
      <w:pPr>
        <w:pStyle w:val="ListParagraph"/>
        <w:numPr>
          <w:ilvl w:val="0"/>
          <w:numId w:val="8"/>
        </w:numPr>
        <w:spacing w:after="0" w:line="240" w:lineRule="auto"/>
        <w:rPr>
          <w:rFonts w:ascii="Arial" w:hAnsi="Arial" w:cs="Arial"/>
          <w:lang w:bidi="ar-SA"/>
        </w:rPr>
      </w:pPr>
      <w:r w:rsidRPr="00AB0005">
        <w:rPr>
          <w:rFonts w:ascii="Arial" w:hAnsi="Arial" w:cs="Arial"/>
          <w:lang w:bidi="ar-SA"/>
        </w:rPr>
        <w:t>O</w:t>
      </w:r>
      <w:r w:rsidR="006A4112" w:rsidRPr="00AB0005">
        <w:rPr>
          <w:rFonts w:ascii="Arial" w:hAnsi="Arial" w:cs="Arial"/>
          <w:lang w:bidi="ar-SA"/>
        </w:rPr>
        <w:t>ptimize</w:t>
      </w:r>
      <w:r w:rsidRPr="00AB0005">
        <w:rPr>
          <w:rFonts w:ascii="Arial" w:hAnsi="Arial" w:cs="Arial"/>
          <w:lang w:bidi="ar-SA"/>
        </w:rPr>
        <w:t>d</w:t>
      </w:r>
      <w:r w:rsidR="006A4112" w:rsidRPr="00AB0005">
        <w:rPr>
          <w:rFonts w:ascii="Arial" w:hAnsi="Arial" w:cs="Arial"/>
          <w:lang w:bidi="ar-SA"/>
        </w:rPr>
        <w:t xml:space="preserve"> and facilitate</w:t>
      </w:r>
      <w:r w:rsidRPr="00AB0005">
        <w:rPr>
          <w:rFonts w:ascii="Arial" w:hAnsi="Arial" w:cs="Arial"/>
          <w:lang w:bidi="ar-SA"/>
        </w:rPr>
        <w:t xml:space="preserve">d </w:t>
      </w:r>
      <w:r w:rsidR="006A4112" w:rsidRPr="00AB0005">
        <w:rPr>
          <w:rFonts w:ascii="Arial" w:hAnsi="Arial" w:cs="Arial"/>
          <w:lang w:bidi="ar-SA"/>
        </w:rPr>
        <w:t xml:space="preserve">communication throughout the claims management supply chain by developing CCC One 1.0, a software solution for Auto Collision and Repair facilities based on Pathways 4.4, an existing legacy application. </w:t>
      </w:r>
    </w:p>
    <w:p w14:paraId="0A40C93D" w14:textId="26AFEA1A" w:rsidR="006A4112" w:rsidRPr="00AB0005" w:rsidRDefault="002F1ABF" w:rsidP="00E76431">
      <w:pPr>
        <w:pStyle w:val="ListParagraph"/>
        <w:numPr>
          <w:ilvl w:val="0"/>
          <w:numId w:val="8"/>
        </w:numPr>
        <w:spacing w:after="0" w:line="240" w:lineRule="auto"/>
        <w:rPr>
          <w:rFonts w:ascii="Arial" w:hAnsi="Arial" w:cs="Arial"/>
          <w:lang w:bidi="ar-SA"/>
        </w:rPr>
      </w:pPr>
      <w:r w:rsidRPr="00AB0005">
        <w:rPr>
          <w:rFonts w:ascii="Arial" w:hAnsi="Arial" w:cs="Arial"/>
          <w:lang w:bidi="ar-SA"/>
        </w:rPr>
        <w:t>Designed and developed</w:t>
      </w:r>
      <w:r w:rsidR="006A4112" w:rsidRPr="00AB0005">
        <w:rPr>
          <w:rFonts w:ascii="Arial" w:hAnsi="Arial" w:cs="Arial"/>
          <w:lang w:bidi="ar-SA"/>
        </w:rPr>
        <w:t xml:space="preserve"> CCC One Estimate, Summary, Total Loss</w:t>
      </w:r>
      <w:r w:rsidRPr="00AB0005">
        <w:rPr>
          <w:rFonts w:ascii="Arial" w:hAnsi="Arial" w:cs="Arial"/>
          <w:lang w:bidi="ar-SA"/>
        </w:rPr>
        <w:t>,</w:t>
      </w:r>
      <w:r w:rsidR="006A4112" w:rsidRPr="00AB0005">
        <w:rPr>
          <w:rFonts w:ascii="Arial" w:hAnsi="Arial" w:cs="Arial"/>
          <w:lang w:bidi="ar-SA"/>
        </w:rPr>
        <w:t xml:space="preserve"> etc</w:t>
      </w:r>
      <w:r w:rsidRPr="00AB0005">
        <w:rPr>
          <w:rFonts w:ascii="Arial" w:hAnsi="Arial" w:cs="Arial"/>
          <w:lang w:bidi="ar-SA"/>
        </w:rPr>
        <w:t>. modules.</w:t>
      </w:r>
    </w:p>
    <w:p w14:paraId="7274E7B9" w14:textId="3347AFF0" w:rsidR="006A4112" w:rsidRPr="00AB0005" w:rsidRDefault="002F1ABF" w:rsidP="00E76431">
      <w:pPr>
        <w:pStyle w:val="ListParagraph"/>
        <w:numPr>
          <w:ilvl w:val="0"/>
          <w:numId w:val="8"/>
        </w:numPr>
        <w:spacing w:after="0" w:line="240" w:lineRule="auto"/>
        <w:rPr>
          <w:rFonts w:ascii="Arial" w:hAnsi="Arial" w:cs="Arial"/>
          <w:lang w:bidi="ar-SA"/>
        </w:rPr>
      </w:pPr>
      <w:r w:rsidRPr="00AB0005">
        <w:rPr>
          <w:rFonts w:ascii="Arial" w:hAnsi="Arial" w:cs="Arial"/>
          <w:lang w:bidi="ar-SA"/>
        </w:rPr>
        <w:lastRenderedPageBreak/>
        <w:t>Coded</w:t>
      </w:r>
      <w:r w:rsidR="006A4112" w:rsidRPr="00AB0005">
        <w:rPr>
          <w:rFonts w:ascii="Arial" w:hAnsi="Arial" w:cs="Arial"/>
          <w:lang w:bidi="ar-SA"/>
        </w:rPr>
        <w:t xml:space="preserve"> SOA Inter</w:t>
      </w:r>
      <w:r w:rsidRPr="00AB0005">
        <w:rPr>
          <w:rFonts w:ascii="Arial" w:hAnsi="Arial" w:cs="Arial"/>
          <w:lang w:bidi="ar-SA"/>
        </w:rPr>
        <w:t xml:space="preserve">face between client and </w:t>
      </w:r>
      <w:r w:rsidR="006A4112" w:rsidRPr="00AB0005">
        <w:rPr>
          <w:rFonts w:ascii="Arial" w:hAnsi="Arial" w:cs="Arial"/>
          <w:lang w:bidi="ar-SA"/>
        </w:rPr>
        <w:t>web services</w:t>
      </w:r>
      <w:r w:rsidRPr="00AB0005">
        <w:rPr>
          <w:rFonts w:ascii="Arial" w:hAnsi="Arial" w:cs="Arial"/>
          <w:lang w:bidi="ar-SA"/>
        </w:rPr>
        <w:t>, writing efficient code for</w:t>
      </w:r>
      <w:r w:rsidR="006A4112" w:rsidRPr="00AB0005">
        <w:rPr>
          <w:rFonts w:ascii="Arial" w:hAnsi="Arial" w:cs="Arial"/>
          <w:lang w:bidi="ar-SA"/>
        </w:rPr>
        <w:t xml:space="preserve"> Advisor and Valuescope services. </w:t>
      </w:r>
    </w:p>
    <w:p w14:paraId="7FBB6D1E" w14:textId="77777777" w:rsidR="002F1ABF" w:rsidRPr="00AB0005" w:rsidRDefault="006A4112" w:rsidP="00E76431">
      <w:pPr>
        <w:pStyle w:val="ListParagraph"/>
        <w:numPr>
          <w:ilvl w:val="0"/>
          <w:numId w:val="8"/>
        </w:numPr>
        <w:spacing w:after="0" w:line="240" w:lineRule="auto"/>
        <w:rPr>
          <w:rFonts w:ascii="Arial" w:hAnsi="Arial" w:cs="Arial"/>
          <w:lang w:bidi="ar-SA"/>
        </w:rPr>
      </w:pPr>
      <w:r w:rsidRPr="00AB0005">
        <w:rPr>
          <w:rFonts w:ascii="Arial" w:hAnsi="Arial" w:cs="Arial"/>
          <w:lang w:bidi="ar-SA"/>
        </w:rPr>
        <w:t xml:space="preserve">Worked with Windows Workflow (WF) and Communication Foundations (WCF) in calling the Advisor services and Valuation Services (TotalLoss). </w:t>
      </w:r>
    </w:p>
    <w:p w14:paraId="09EA97C0" w14:textId="5456207E" w:rsidR="006A4112" w:rsidRPr="00AB0005" w:rsidRDefault="006A4112" w:rsidP="00E76431">
      <w:pPr>
        <w:pStyle w:val="ListParagraph"/>
        <w:numPr>
          <w:ilvl w:val="1"/>
          <w:numId w:val="8"/>
        </w:numPr>
        <w:spacing w:after="0" w:line="240" w:lineRule="auto"/>
        <w:ind w:left="360"/>
        <w:rPr>
          <w:rFonts w:ascii="Arial" w:hAnsi="Arial" w:cs="Arial"/>
          <w:lang w:bidi="ar-SA"/>
        </w:rPr>
      </w:pPr>
      <w:r w:rsidRPr="00AB0005">
        <w:rPr>
          <w:rFonts w:ascii="Arial" w:hAnsi="Arial" w:cs="Arial"/>
          <w:lang w:bidi="ar-SA"/>
        </w:rPr>
        <w:t>Background Services were executed on a schedule using Workflow foundation which internally calls the services with WCF using endpoint configured in the config file.</w:t>
      </w:r>
    </w:p>
    <w:p w14:paraId="2FF91236" w14:textId="6334F897" w:rsidR="006A4112" w:rsidRPr="00AB0005" w:rsidRDefault="002F1ABF" w:rsidP="00E76431">
      <w:pPr>
        <w:pStyle w:val="ListParagraph"/>
        <w:numPr>
          <w:ilvl w:val="0"/>
          <w:numId w:val="8"/>
        </w:numPr>
        <w:spacing w:after="0" w:line="240" w:lineRule="auto"/>
        <w:rPr>
          <w:rFonts w:ascii="Arial" w:hAnsi="Arial" w:cs="Arial"/>
          <w:lang w:bidi="ar-SA"/>
        </w:rPr>
      </w:pPr>
      <w:r w:rsidRPr="00AB0005">
        <w:rPr>
          <w:rFonts w:ascii="Arial" w:hAnsi="Arial" w:cs="Arial"/>
          <w:lang w:bidi="ar-SA"/>
        </w:rPr>
        <w:t>Collaborated with the Engineering M</w:t>
      </w:r>
      <w:r w:rsidR="00C80CFB">
        <w:rPr>
          <w:rFonts w:ascii="Arial" w:hAnsi="Arial" w:cs="Arial"/>
          <w:lang w:bidi="ar-SA"/>
        </w:rPr>
        <w:t>anager and Scrum Master</w:t>
      </w:r>
      <w:r w:rsidR="006A4112" w:rsidRPr="00AB0005">
        <w:rPr>
          <w:rFonts w:ascii="Arial" w:hAnsi="Arial" w:cs="Arial"/>
          <w:lang w:bidi="ar-SA"/>
        </w:rPr>
        <w:t xml:space="preserve"> on giving high level estimates for effort to prioritize the </w:t>
      </w:r>
      <w:r w:rsidR="00953E11" w:rsidRPr="00AB0005">
        <w:rPr>
          <w:rFonts w:ascii="Arial" w:hAnsi="Arial" w:cs="Arial"/>
          <w:lang w:bidi="ar-SA"/>
        </w:rPr>
        <w:t>roadmap</w:t>
      </w:r>
      <w:r w:rsidR="006A4112" w:rsidRPr="00AB0005">
        <w:rPr>
          <w:rFonts w:ascii="Arial" w:hAnsi="Arial" w:cs="Arial"/>
          <w:lang w:bidi="ar-SA"/>
        </w:rPr>
        <w:t xml:space="preserve"> and upcoming product initiatives </w:t>
      </w:r>
    </w:p>
    <w:p w14:paraId="572EA310" w14:textId="77777777" w:rsidR="006A4112" w:rsidRPr="006A4112" w:rsidRDefault="006A4112" w:rsidP="006331E0">
      <w:pPr>
        <w:spacing w:after="0" w:line="240" w:lineRule="auto"/>
        <w:jc w:val="left"/>
        <w:rPr>
          <w:rFonts w:ascii="Arial" w:hAnsi="Arial" w:cs="Arial"/>
          <w:sz w:val="21"/>
          <w:szCs w:val="21"/>
          <w:lang w:bidi="ar-SA"/>
        </w:rPr>
      </w:pPr>
    </w:p>
    <w:p w14:paraId="33327AA0" w14:textId="3AD15613" w:rsidR="006A4112" w:rsidRPr="006A4112" w:rsidRDefault="006A4112" w:rsidP="006331E0">
      <w:pPr>
        <w:spacing w:after="0" w:line="240" w:lineRule="auto"/>
        <w:jc w:val="left"/>
        <w:rPr>
          <w:rStyle w:val="IntenseReference1"/>
          <w:rFonts w:ascii="Arial" w:hAnsi="Arial" w:cs="Arial"/>
          <w:u w:val="none"/>
          <w:lang w:bidi="ar-SA"/>
        </w:rPr>
      </w:pPr>
      <w:r w:rsidRPr="006A4112">
        <w:rPr>
          <w:rStyle w:val="IntenseReference1"/>
          <w:rFonts w:ascii="Arial" w:hAnsi="Arial" w:cs="Arial"/>
          <w:u w:val="none"/>
        </w:rPr>
        <w:t>AUTOMO</w:t>
      </w:r>
      <w:r w:rsidR="002F78F1">
        <w:rPr>
          <w:rStyle w:val="IntenseReference1"/>
          <w:rFonts w:ascii="Arial" w:hAnsi="Arial" w:cs="Arial"/>
          <w:u w:val="none"/>
        </w:rPr>
        <w:t>BILE CLUB OF SOUTHERN CA</w:t>
      </w:r>
      <w:r w:rsidRPr="006A4112">
        <w:rPr>
          <w:rStyle w:val="IntenseReference1"/>
          <w:rFonts w:ascii="Arial" w:hAnsi="Arial" w:cs="Arial"/>
          <w:u w:val="none"/>
        </w:rPr>
        <w:t xml:space="preserve"> </w:t>
      </w:r>
      <w:r w:rsidRPr="006A4112">
        <w:rPr>
          <w:rStyle w:val="IntenseReference1"/>
          <w:rFonts w:ascii="Arial" w:hAnsi="Arial" w:cs="Arial"/>
          <w:u w:val="none"/>
          <w:lang w:bidi="ar-SA"/>
        </w:rPr>
        <w:t>(ACSC) (AAA)</w:t>
      </w:r>
      <w:r w:rsidRPr="006A4112">
        <w:rPr>
          <w:rStyle w:val="IntenseReference1"/>
          <w:rFonts w:ascii="Arial" w:hAnsi="Arial" w:cs="Arial"/>
          <w:b w:val="0"/>
          <w:u w:val="none"/>
        </w:rPr>
        <w:t xml:space="preserve">, </w:t>
      </w:r>
      <w:r w:rsidR="002F78F1">
        <w:rPr>
          <w:rStyle w:val="IntenseReference1"/>
          <w:rFonts w:ascii="Arial" w:hAnsi="Arial" w:cs="Arial"/>
          <w:b w:val="0"/>
          <w:u w:val="none"/>
        </w:rPr>
        <w:t xml:space="preserve">CA              </w:t>
      </w:r>
      <w:r w:rsidR="00CA468D">
        <w:rPr>
          <w:rStyle w:val="IntenseReference1"/>
          <w:rFonts w:ascii="Arial" w:hAnsi="Arial" w:cs="Arial"/>
          <w:b w:val="0"/>
          <w:u w:val="none"/>
        </w:rPr>
        <w:tab/>
      </w:r>
      <w:r w:rsidR="00CA468D">
        <w:rPr>
          <w:rStyle w:val="IntenseReference1"/>
          <w:rFonts w:ascii="Arial" w:hAnsi="Arial" w:cs="Arial"/>
          <w:b w:val="0"/>
          <w:u w:val="none"/>
        </w:rPr>
        <w:tab/>
      </w:r>
      <w:r w:rsidRPr="004E68D5">
        <w:rPr>
          <w:rStyle w:val="IntenseReference1"/>
          <w:rFonts w:ascii="Arial" w:hAnsi="Arial" w:cs="Arial"/>
          <w:bCs w:val="0"/>
          <w:u w:val="none"/>
        </w:rPr>
        <w:t>2005-</w:t>
      </w:r>
      <w:r w:rsidR="00CA468D">
        <w:rPr>
          <w:rStyle w:val="IntenseReference1"/>
          <w:rFonts w:ascii="Arial" w:hAnsi="Arial" w:cs="Arial"/>
          <w:bCs w:val="0"/>
          <w:u w:val="none"/>
        </w:rPr>
        <w:t xml:space="preserve"> </w:t>
      </w:r>
      <w:r w:rsidRPr="004E68D5">
        <w:rPr>
          <w:rStyle w:val="IntenseReference1"/>
          <w:rFonts w:ascii="Arial" w:hAnsi="Arial" w:cs="Arial"/>
          <w:bCs w:val="0"/>
          <w:u w:val="none"/>
        </w:rPr>
        <w:t>2008</w:t>
      </w:r>
    </w:p>
    <w:p w14:paraId="25675981" w14:textId="2871DAE7" w:rsidR="00BB5377" w:rsidRPr="00BB5377" w:rsidRDefault="006A4112" w:rsidP="006331E0">
      <w:pPr>
        <w:spacing w:after="0" w:line="240" w:lineRule="auto"/>
        <w:jc w:val="left"/>
        <w:rPr>
          <w:rStyle w:val="IntenseReference1"/>
          <w:rFonts w:ascii="Arial" w:hAnsi="Arial" w:cs="Arial"/>
          <w:b w:val="0"/>
          <w:i/>
          <w:sz w:val="21"/>
          <w:szCs w:val="21"/>
          <w:u w:val="none"/>
          <w:lang w:bidi="ar-SA"/>
        </w:rPr>
      </w:pPr>
      <w:r w:rsidRPr="00B001C1">
        <w:rPr>
          <w:rStyle w:val="IntenseReference1"/>
          <w:rFonts w:ascii="Arial" w:hAnsi="Arial" w:cs="Arial"/>
          <w:b w:val="0"/>
          <w:bCs w:val="0"/>
          <w:u w:val="none"/>
        </w:rPr>
        <w:t>Sr. .NET</w:t>
      </w:r>
      <w:r w:rsidRPr="00B001C1">
        <w:rPr>
          <w:rStyle w:val="IntenseReference1"/>
          <w:rFonts w:ascii="Arial" w:hAnsi="Arial" w:cs="Arial"/>
          <w:b w:val="0"/>
          <w:bCs w:val="0"/>
          <w:u w:val="none"/>
          <w:lang w:bidi="ar-SA"/>
        </w:rPr>
        <w:t xml:space="preserve"> Develop</w:t>
      </w:r>
      <w:r w:rsidRPr="00B001C1">
        <w:rPr>
          <w:rStyle w:val="IntenseReference1"/>
          <w:rFonts w:ascii="Arial" w:hAnsi="Arial" w:cs="Arial"/>
          <w:b w:val="0"/>
          <w:bCs w:val="0"/>
          <w:u w:val="none"/>
        </w:rPr>
        <w:t>er / Tech Lead (Consultant)</w:t>
      </w:r>
      <w:r w:rsidR="00B92698">
        <w:rPr>
          <w:rStyle w:val="IntenseReference1"/>
          <w:rFonts w:ascii="Arial" w:hAnsi="Arial" w:cs="Arial"/>
          <w:u w:val="none"/>
        </w:rPr>
        <w:t xml:space="preserve"> </w:t>
      </w:r>
      <w:r w:rsidR="00BB5377" w:rsidRPr="00BB5377">
        <w:rPr>
          <w:rStyle w:val="IntenseReference1"/>
          <w:rFonts w:ascii="Arial" w:hAnsi="Arial" w:cs="Arial"/>
          <w:b w:val="0"/>
          <w:i/>
          <w:sz w:val="21"/>
          <w:szCs w:val="21"/>
          <w:u w:val="none"/>
        </w:rPr>
        <w:t>Projects: MRM 1.0/2.0</w:t>
      </w:r>
      <w:r w:rsidR="00A33830">
        <w:rPr>
          <w:rStyle w:val="IntenseReference1"/>
          <w:rFonts w:ascii="Arial" w:hAnsi="Arial" w:cs="Arial"/>
          <w:b w:val="0"/>
          <w:i/>
          <w:sz w:val="21"/>
          <w:szCs w:val="21"/>
          <w:u w:val="none"/>
        </w:rPr>
        <w:t xml:space="preserve"> (Insurance)</w:t>
      </w:r>
    </w:p>
    <w:p w14:paraId="6839ED33" w14:textId="1559C097" w:rsidR="006A4112" w:rsidRPr="00AB0005" w:rsidRDefault="006A4112" w:rsidP="00E76431">
      <w:pPr>
        <w:pStyle w:val="ListParagraph"/>
        <w:numPr>
          <w:ilvl w:val="0"/>
          <w:numId w:val="9"/>
        </w:numPr>
        <w:spacing w:after="0" w:line="240" w:lineRule="auto"/>
        <w:rPr>
          <w:rFonts w:ascii="Arial" w:hAnsi="Arial" w:cs="Arial"/>
          <w:lang w:bidi="ar-SA"/>
        </w:rPr>
      </w:pPr>
      <w:r w:rsidRPr="00AB0005">
        <w:rPr>
          <w:rFonts w:ascii="Arial" w:hAnsi="Arial" w:cs="Arial"/>
          <w:lang w:bidi="ar-SA"/>
        </w:rPr>
        <w:t xml:space="preserve">Responsible for system architecture, analyze, design, development of </w:t>
      </w:r>
      <w:r w:rsidR="00C83CE6" w:rsidRPr="00AB0005">
        <w:rPr>
          <w:rFonts w:ascii="Arial" w:hAnsi="Arial" w:cs="Arial"/>
          <w:lang w:bidi="ar-SA"/>
        </w:rPr>
        <w:t>the MRM Insurance p</w:t>
      </w:r>
      <w:r w:rsidRPr="00AB0005">
        <w:rPr>
          <w:rFonts w:ascii="Arial" w:hAnsi="Arial" w:cs="Arial"/>
          <w:lang w:bidi="ar-SA"/>
        </w:rPr>
        <w:t>ortal.</w:t>
      </w:r>
    </w:p>
    <w:p w14:paraId="114D9F9D" w14:textId="26CD610C" w:rsidR="006A4112" w:rsidRPr="00AB0005" w:rsidRDefault="00571863" w:rsidP="00E76431">
      <w:pPr>
        <w:pStyle w:val="ListParagraph"/>
        <w:numPr>
          <w:ilvl w:val="0"/>
          <w:numId w:val="9"/>
        </w:numPr>
        <w:spacing w:after="0" w:line="240" w:lineRule="auto"/>
        <w:rPr>
          <w:rFonts w:ascii="Arial" w:hAnsi="Arial" w:cs="Arial"/>
          <w:lang w:bidi="ar-SA"/>
        </w:rPr>
      </w:pPr>
      <w:r w:rsidRPr="00AB0005">
        <w:rPr>
          <w:rFonts w:ascii="Arial" w:hAnsi="Arial" w:cs="Arial"/>
          <w:lang w:bidi="ar-SA"/>
        </w:rPr>
        <w:t>Handled t</w:t>
      </w:r>
      <w:r w:rsidR="006A4112" w:rsidRPr="00AB0005">
        <w:rPr>
          <w:rFonts w:ascii="Arial" w:hAnsi="Arial" w:cs="Arial"/>
          <w:lang w:bidi="ar-SA"/>
        </w:rPr>
        <w:t>echnical directi</w:t>
      </w:r>
      <w:r w:rsidRPr="00AB0005">
        <w:rPr>
          <w:rFonts w:ascii="Arial" w:hAnsi="Arial" w:cs="Arial"/>
          <w:lang w:bidi="ar-SA"/>
        </w:rPr>
        <w:t>on, scheduling, code reviews, P&amp;</w:t>
      </w:r>
      <w:r w:rsidR="006A4112" w:rsidRPr="00AB0005">
        <w:rPr>
          <w:rFonts w:ascii="Arial" w:hAnsi="Arial" w:cs="Arial"/>
          <w:lang w:bidi="ar-SA"/>
        </w:rPr>
        <w:t>L responsibility</w:t>
      </w:r>
      <w:r w:rsidRPr="00AB0005">
        <w:rPr>
          <w:rFonts w:ascii="Arial" w:hAnsi="Arial" w:cs="Arial"/>
          <w:lang w:bidi="ar-SA"/>
        </w:rPr>
        <w:t>,</w:t>
      </w:r>
      <w:r w:rsidR="006A4112" w:rsidRPr="00AB0005">
        <w:rPr>
          <w:rFonts w:ascii="Arial" w:hAnsi="Arial" w:cs="Arial"/>
          <w:lang w:bidi="ar-SA"/>
        </w:rPr>
        <w:t xml:space="preserve"> and road map.</w:t>
      </w:r>
    </w:p>
    <w:p w14:paraId="5BE44BA6" w14:textId="70C78A0F" w:rsidR="006A4112" w:rsidRDefault="006A4112" w:rsidP="00E76431">
      <w:pPr>
        <w:pStyle w:val="ListParagraph"/>
        <w:numPr>
          <w:ilvl w:val="0"/>
          <w:numId w:val="9"/>
        </w:numPr>
        <w:spacing w:after="0" w:line="240" w:lineRule="auto"/>
        <w:rPr>
          <w:rFonts w:ascii="Arial" w:hAnsi="Arial" w:cs="Arial"/>
          <w:lang w:bidi="ar-SA"/>
        </w:rPr>
      </w:pPr>
      <w:r w:rsidRPr="00AB0005">
        <w:rPr>
          <w:rFonts w:ascii="Arial" w:hAnsi="Arial" w:cs="Arial"/>
          <w:lang w:bidi="ar-SA"/>
        </w:rPr>
        <w:t xml:space="preserve">Adopted various Patterns &amp; Practices in design, modeling &amp; development. </w:t>
      </w:r>
    </w:p>
    <w:p w14:paraId="141451CB" w14:textId="5E1F334F" w:rsidR="00D2316B" w:rsidRPr="00AB0005" w:rsidRDefault="00D2316B" w:rsidP="00E76431">
      <w:pPr>
        <w:pStyle w:val="ListParagraph"/>
        <w:numPr>
          <w:ilvl w:val="0"/>
          <w:numId w:val="9"/>
        </w:numPr>
        <w:spacing w:after="0" w:line="240" w:lineRule="auto"/>
        <w:rPr>
          <w:rFonts w:ascii="Arial" w:hAnsi="Arial" w:cs="Arial"/>
          <w:lang w:bidi="ar-SA"/>
        </w:rPr>
      </w:pPr>
      <w:r>
        <w:rPr>
          <w:rFonts w:ascii="Arial" w:hAnsi="Arial" w:cs="Arial"/>
          <w:lang w:bidi="ar-SA"/>
        </w:rPr>
        <w:t>Worked under Agile project management Scrum with 3 weeks sprint cycle.</w:t>
      </w:r>
    </w:p>
    <w:p w14:paraId="5623C16A" w14:textId="30A695AC" w:rsidR="006A4112" w:rsidRPr="00AB0005" w:rsidRDefault="006A4112" w:rsidP="00E76431">
      <w:pPr>
        <w:pStyle w:val="ListParagraph"/>
        <w:numPr>
          <w:ilvl w:val="0"/>
          <w:numId w:val="9"/>
        </w:numPr>
        <w:spacing w:after="0" w:line="240" w:lineRule="auto"/>
        <w:rPr>
          <w:rFonts w:ascii="Arial" w:hAnsi="Arial" w:cs="Arial"/>
          <w:lang w:bidi="ar-SA"/>
        </w:rPr>
      </w:pPr>
      <w:r w:rsidRPr="00AB0005">
        <w:rPr>
          <w:rFonts w:ascii="Arial" w:hAnsi="Arial" w:cs="Arial"/>
          <w:lang w:bidi="ar-SA"/>
        </w:rPr>
        <w:t>Created web services to call thir</w:t>
      </w:r>
      <w:r w:rsidR="00571863" w:rsidRPr="00AB0005">
        <w:rPr>
          <w:rFonts w:ascii="Arial" w:hAnsi="Arial" w:cs="Arial"/>
          <w:lang w:bidi="ar-SA"/>
        </w:rPr>
        <w:t xml:space="preserve">d party (CHOICEPOINT) services, </w:t>
      </w:r>
      <w:r w:rsidRPr="00AB0005">
        <w:rPr>
          <w:rFonts w:ascii="Arial" w:hAnsi="Arial" w:cs="Arial"/>
          <w:lang w:bidi="ar-SA"/>
        </w:rPr>
        <w:t xml:space="preserve">used by all applications in the portal for </w:t>
      </w:r>
      <w:r w:rsidR="003E551D" w:rsidRPr="00AB0005">
        <w:rPr>
          <w:rFonts w:ascii="Arial" w:hAnsi="Arial" w:cs="Arial"/>
          <w:lang w:bidi="ar-SA"/>
        </w:rPr>
        <w:t>ChoicePoint</w:t>
      </w:r>
      <w:r w:rsidRPr="00AB0005">
        <w:rPr>
          <w:rFonts w:ascii="Arial" w:hAnsi="Arial" w:cs="Arial"/>
          <w:lang w:bidi="ar-SA"/>
        </w:rPr>
        <w:t xml:space="preserve"> access leveraging SOA.</w:t>
      </w:r>
    </w:p>
    <w:p w14:paraId="10DCE9DF" w14:textId="6E6ADA85" w:rsidR="006A4112" w:rsidRPr="00AB0005" w:rsidRDefault="00571863" w:rsidP="00E76431">
      <w:pPr>
        <w:pStyle w:val="ListParagraph"/>
        <w:numPr>
          <w:ilvl w:val="0"/>
          <w:numId w:val="9"/>
        </w:numPr>
        <w:spacing w:after="0" w:line="240" w:lineRule="auto"/>
        <w:rPr>
          <w:rFonts w:ascii="Arial" w:hAnsi="Arial" w:cs="Arial"/>
          <w:lang w:bidi="ar-SA"/>
        </w:rPr>
      </w:pPr>
      <w:r w:rsidRPr="00AB0005">
        <w:rPr>
          <w:rFonts w:ascii="Arial" w:hAnsi="Arial" w:cs="Arial"/>
          <w:lang w:bidi="ar-SA"/>
        </w:rPr>
        <w:t xml:space="preserve">Worked on the </w:t>
      </w:r>
      <w:r w:rsidR="006A4112" w:rsidRPr="00AB0005">
        <w:rPr>
          <w:rFonts w:ascii="Arial" w:hAnsi="Arial" w:cs="Arial"/>
          <w:lang w:bidi="ar-SA"/>
        </w:rPr>
        <w:t>Insurance We</w:t>
      </w:r>
      <w:r w:rsidRPr="00AB0005">
        <w:rPr>
          <w:rFonts w:ascii="Arial" w:hAnsi="Arial" w:cs="Arial"/>
          <w:lang w:bidi="ar-SA"/>
        </w:rPr>
        <w:t>b Portal (IWP) for independent a</w:t>
      </w:r>
      <w:r w:rsidR="006A4112" w:rsidRPr="00AB0005">
        <w:rPr>
          <w:rFonts w:ascii="Arial" w:hAnsi="Arial" w:cs="Arial"/>
          <w:lang w:bidi="ar-SA"/>
        </w:rPr>
        <w:t>gents</w:t>
      </w:r>
      <w:r w:rsidRPr="00AB0005">
        <w:rPr>
          <w:rFonts w:ascii="Arial" w:hAnsi="Arial" w:cs="Arial"/>
          <w:lang w:bidi="ar-SA"/>
        </w:rPr>
        <w:t xml:space="preserve">, using </w:t>
      </w:r>
      <w:r w:rsidR="006A4112" w:rsidRPr="00AB0005">
        <w:rPr>
          <w:rFonts w:ascii="Arial" w:hAnsi="Arial" w:cs="Arial"/>
          <w:lang w:bidi="ar-SA"/>
        </w:rPr>
        <w:t>MVC (M</w:t>
      </w:r>
      <w:r w:rsidRPr="00AB0005">
        <w:rPr>
          <w:rFonts w:ascii="Arial" w:hAnsi="Arial" w:cs="Arial"/>
          <w:lang w:bidi="ar-SA"/>
        </w:rPr>
        <w:t>odel-View-Controller) pattern/a</w:t>
      </w:r>
      <w:r w:rsidR="006A4112" w:rsidRPr="00AB0005">
        <w:rPr>
          <w:rFonts w:ascii="Arial" w:hAnsi="Arial" w:cs="Arial"/>
          <w:lang w:bidi="ar-SA"/>
        </w:rPr>
        <w:t>rchitecture.</w:t>
      </w:r>
    </w:p>
    <w:p w14:paraId="6E5F7387" w14:textId="23A2480E" w:rsidR="006A4112" w:rsidRPr="00AB0005" w:rsidRDefault="006A4112" w:rsidP="00E76431">
      <w:pPr>
        <w:pStyle w:val="ListParagraph"/>
        <w:numPr>
          <w:ilvl w:val="0"/>
          <w:numId w:val="9"/>
        </w:numPr>
        <w:spacing w:after="0" w:line="240" w:lineRule="auto"/>
        <w:rPr>
          <w:rFonts w:ascii="Arial" w:hAnsi="Arial" w:cs="Arial"/>
          <w:lang w:bidi="ar-SA"/>
        </w:rPr>
      </w:pPr>
      <w:r w:rsidRPr="00AB0005">
        <w:rPr>
          <w:rFonts w:ascii="Arial" w:hAnsi="Arial" w:cs="Arial"/>
          <w:lang w:bidi="ar-SA"/>
        </w:rPr>
        <w:t>Leverage</w:t>
      </w:r>
      <w:r w:rsidR="00571863" w:rsidRPr="00AB0005">
        <w:rPr>
          <w:rFonts w:ascii="Arial" w:hAnsi="Arial" w:cs="Arial"/>
          <w:lang w:bidi="ar-SA"/>
        </w:rPr>
        <w:t>d ASP.NET</w:t>
      </w:r>
      <w:r w:rsidRPr="00AB0005">
        <w:rPr>
          <w:rFonts w:ascii="Arial" w:hAnsi="Arial" w:cs="Arial"/>
          <w:lang w:bidi="ar-SA"/>
        </w:rPr>
        <w:t xml:space="preserve"> features like State management, Profiling, Ajax Partial Page Updates, Ajax Update panel Trigge</w:t>
      </w:r>
      <w:r w:rsidR="00571863" w:rsidRPr="00AB0005">
        <w:rPr>
          <w:rFonts w:ascii="Arial" w:hAnsi="Arial" w:cs="Arial"/>
          <w:lang w:bidi="ar-SA"/>
        </w:rPr>
        <w:t>rs, Authentication Services etc.</w:t>
      </w:r>
    </w:p>
    <w:p w14:paraId="5EDFEF70" w14:textId="2ADB8069" w:rsidR="006A4112" w:rsidRDefault="00450433" w:rsidP="00E76431">
      <w:pPr>
        <w:pStyle w:val="ListParagraph"/>
        <w:numPr>
          <w:ilvl w:val="0"/>
          <w:numId w:val="9"/>
        </w:numPr>
        <w:spacing w:after="0" w:line="240" w:lineRule="auto"/>
        <w:rPr>
          <w:rFonts w:ascii="Arial" w:hAnsi="Arial" w:cs="Arial"/>
          <w:lang w:bidi="ar-SA"/>
        </w:rPr>
      </w:pPr>
      <w:r>
        <w:rPr>
          <w:rFonts w:ascii="Arial" w:hAnsi="Arial" w:cs="Arial"/>
          <w:lang w:bidi="ar-SA"/>
        </w:rPr>
        <w:t>Led</w:t>
      </w:r>
      <w:r w:rsidR="00571863" w:rsidRPr="00AB0005">
        <w:rPr>
          <w:rFonts w:ascii="Arial" w:hAnsi="Arial" w:cs="Arial"/>
          <w:lang w:bidi="ar-SA"/>
        </w:rPr>
        <w:t xml:space="preserve"> development of a </w:t>
      </w:r>
      <w:r w:rsidR="006A4112" w:rsidRPr="00AB0005">
        <w:rPr>
          <w:rFonts w:ascii="Arial" w:hAnsi="Arial" w:cs="Arial"/>
          <w:lang w:bidi="ar-SA"/>
        </w:rPr>
        <w:t>MRM Insurance Portal-Hawaii, Texas, New Mexico, Pennsylvania, NNE (Insurance portal1, Insurance porta2)</w:t>
      </w:r>
    </w:p>
    <w:p w14:paraId="41DA148F" w14:textId="77777777" w:rsidR="003E551D" w:rsidRPr="00AB0005" w:rsidRDefault="003E551D" w:rsidP="003E551D">
      <w:pPr>
        <w:pStyle w:val="ListParagraph"/>
        <w:spacing w:after="0" w:line="240" w:lineRule="auto"/>
        <w:ind w:left="360"/>
        <w:rPr>
          <w:rFonts w:ascii="Arial" w:hAnsi="Arial" w:cs="Arial"/>
          <w:lang w:bidi="ar-SA"/>
        </w:rPr>
      </w:pPr>
    </w:p>
    <w:p w14:paraId="6EFB45BC" w14:textId="46F96708" w:rsidR="00BB5377" w:rsidRPr="00BB5377" w:rsidRDefault="00BB5377" w:rsidP="006331E0">
      <w:pPr>
        <w:pStyle w:val="Heading1"/>
        <w:spacing w:before="0"/>
        <w:rPr>
          <w:rFonts w:ascii="Arial" w:hAnsi="Arial" w:cs="Arial"/>
          <w:color w:val="auto"/>
          <w:sz w:val="22"/>
          <w:szCs w:val="22"/>
        </w:rPr>
      </w:pPr>
      <w:r w:rsidRPr="00BB5377">
        <w:rPr>
          <w:rFonts w:ascii="Arial" w:hAnsi="Arial" w:cs="Arial"/>
          <w:b/>
          <w:color w:val="auto"/>
          <w:sz w:val="22"/>
          <w:szCs w:val="22"/>
        </w:rPr>
        <w:t xml:space="preserve">AdvantageWare </w:t>
      </w:r>
      <w:r w:rsidR="00260FDD" w:rsidRPr="00BB5377">
        <w:rPr>
          <w:rFonts w:ascii="Arial" w:hAnsi="Arial" w:cs="Arial"/>
          <w:b/>
          <w:color w:val="auto"/>
          <w:sz w:val="22"/>
          <w:szCs w:val="22"/>
        </w:rPr>
        <w:t>Inc.</w:t>
      </w:r>
      <w:r w:rsidRPr="00BB5377">
        <w:rPr>
          <w:rFonts w:ascii="Arial" w:hAnsi="Arial" w:cs="Arial"/>
          <w:b/>
          <w:color w:val="auto"/>
          <w:sz w:val="22"/>
          <w:szCs w:val="22"/>
        </w:rPr>
        <w:t xml:space="preserve">, </w:t>
      </w:r>
      <w:r w:rsidRPr="00BB5377">
        <w:rPr>
          <w:rFonts w:ascii="Arial" w:hAnsi="Arial" w:cs="Arial"/>
          <w:color w:val="auto"/>
          <w:sz w:val="22"/>
          <w:szCs w:val="22"/>
        </w:rPr>
        <w:t>Redding, CA</w:t>
      </w:r>
      <w:r>
        <w:rPr>
          <w:rFonts w:ascii="Arial" w:hAnsi="Arial" w:cs="Arial"/>
          <w:color w:val="auto"/>
          <w:sz w:val="22"/>
          <w:szCs w:val="22"/>
        </w:rPr>
        <w:t xml:space="preserve"> </w:t>
      </w:r>
      <w:r w:rsidR="002F78F1">
        <w:rPr>
          <w:rFonts w:ascii="Arial" w:hAnsi="Arial" w:cs="Arial"/>
          <w:color w:val="auto"/>
          <w:sz w:val="22"/>
          <w:szCs w:val="22"/>
        </w:rPr>
        <w:tab/>
      </w:r>
      <w:r w:rsidR="002F78F1">
        <w:rPr>
          <w:rFonts w:ascii="Arial" w:hAnsi="Arial" w:cs="Arial"/>
          <w:color w:val="auto"/>
          <w:sz w:val="22"/>
          <w:szCs w:val="22"/>
        </w:rPr>
        <w:tab/>
      </w:r>
      <w:r w:rsidR="002F78F1">
        <w:rPr>
          <w:rFonts w:ascii="Arial" w:hAnsi="Arial" w:cs="Arial"/>
          <w:color w:val="auto"/>
          <w:sz w:val="22"/>
          <w:szCs w:val="22"/>
        </w:rPr>
        <w:tab/>
      </w:r>
      <w:r w:rsidR="002F78F1">
        <w:rPr>
          <w:rFonts w:ascii="Arial" w:hAnsi="Arial" w:cs="Arial"/>
          <w:color w:val="auto"/>
          <w:sz w:val="22"/>
          <w:szCs w:val="22"/>
        </w:rPr>
        <w:tab/>
      </w:r>
      <w:r w:rsidR="002F78F1">
        <w:rPr>
          <w:rFonts w:ascii="Arial" w:hAnsi="Arial" w:cs="Arial"/>
          <w:color w:val="auto"/>
          <w:sz w:val="22"/>
          <w:szCs w:val="22"/>
        </w:rPr>
        <w:tab/>
      </w:r>
      <w:r w:rsidR="002F78F1">
        <w:rPr>
          <w:rFonts w:ascii="Arial" w:hAnsi="Arial" w:cs="Arial"/>
          <w:color w:val="auto"/>
          <w:sz w:val="22"/>
          <w:szCs w:val="22"/>
        </w:rPr>
        <w:tab/>
      </w:r>
      <w:r w:rsidR="00CA468D">
        <w:rPr>
          <w:rFonts w:ascii="Arial" w:hAnsi="Arial" w:cs="Arial"/>
          <w:color w:val="auto"/>
          <w:sz w:val="22"/>
          <w:szCs w:val="22"/>
        </w:rPr>
        <w:tab/>
      </w:r>
      <w:r w:rsidRPr="004E68D5">
        <w:rPr>
          <w:rFonts w:ascii="Arial" w:hAnsi="Arial" w:cs="Arial"/>
          <w:b/>
          <w:color w:val="auto"/>
          <w:sz w:val="22"/>
          <w:szCs w:val="22"/>
        </w:rPr>
        <w:t xml:space="preserve">2002 </w:t>
      </w:r>
      <w:r w:rsidR="002F78F1">
        <w:rPr>
          <w:rFonts w:ascii="Arial" w:hAnsi="Arial" w:cs="Arial"/>
          <w:b/>
          <w:color w:val="auto"/>
          <w:sz w:val="22"/>
          <w:szCs w:val="22"/>
        </w:rPr>
        <w:t>–</w:t>
      </w:r>
      <w:r w:rsidRPr="004E68D5">
        <w:rPr>
          <w:rFonts w:ascii="Arial" w:hAnsi="Arial" w:cs="Arial"/>
          <w:b/>
          <w:color w:val="auto"/>
          <w:sz w:val="22"/>
          <w:szCs w:val="22"/>
        </w:rPr>
        <w:t xml:space="preserve"> 2005</w:t>
      </w:r>
    </w:p>
    <w:p w14:paraId="6D225B7E" w14:textId="04C4EADB" w:rsidR="00BB5377" w:rsidRPr="00B001C1" w:rsidRDefault="00BB5377" w:rsidP="006331E0">
      <w:pPr>
        <w:spacing w:after="0"/>
        <w:rPr>
          <w:rFonts w:ascii="Calibri" w:hAnsi="Calibri"/>
        </w:rPr>
      </w:pPr>
      <w:r w:rsidRPr="00B001C1">
        <w:rPr>
          <w:rFonts w:ascii="Arial" w:hAnsi="Arial" w:cs="Arial"/>
          <w:sz w:val="22"/>
          <w:szCs w:val="22"/>
        </w:rPr>
        <w:t>Sr. .Net Architect/Manager, Programmer/Systems Analyst</w:t>
      </w:r>
      <w:r w:rsidR="00A33830">
        <w:rPr>
          <w:rFonts w:ascii="Arial" w:hAnsi="Arial" w:cs="Arial"/>
          <w:sz w:val="22"/>
          <w:szCs w:val="22"/>
        </w:rPr>
        <w:t xml:space="preserve"> (Title &amp; Escrow)</w:t>
      </w:r>
      <w:r w:rsidR="000B52BA">
        <w:rPr>
          <w:rFonts w:ascii="Arial" w:hAnsi="Arial" w:cs="Arial"/>
          <w:sz w:val="22"/>
          <w:szCs w:val="22"/>
        </w:rPr>
        <w:t xml:space="preserve"> (</w:t>
      </w:r>
      <w:r w:rsidR="000B52BA" w:rsidRPr="000B52BA">
        <w:rPr>
          <w:rFonts w:ascii="Arial" w:hAnsi="Arial" w:cs="Arial"/>
          <w:b/>
          <w:bCs/>
          <w:sz w:val="22"/>
          <w:szCs w:val="22"/>
        </w:rPr>
        <w:t>Startup</w:t>
      </w:r>
      <w:r w:rsidR="000B52BA">
        <w:rPr>
          <w:rFonts w:ascii="Arial" w:hAnsi="Arial" w:cs="Arial"/>
          <w:sz w:val="22"/>
          <w:szCs w:val="22"/>
        </w:rPr>
        <w:t>)</w:t>
      </w:r>
    </w:p>
    <w:p w14:paraId="27A7C156" w14:textId="4215DF0F" w:rsidR="00600967" w:rsidRDefault="00BB5377" w:rsidP="006331E0">
      <w:pPr>
        <w:spacing w:after="0"/>
        <w:rPr>
          <w:rFonts w:ascii="Arial" w:hAnsi="Arial" w:cs="Arial"/>
          <w:bCs/>
          <w:iCs/>
        </w:rPr>
      </w:pPr>
      <w:r w:rsidRPr="003E551D">
        <w:rPr>
          <w:rFonts w:ascii="Arial" w:hAnsi="Arial" w:cs="Arial"/>
          <w:bCs/>
          <w:iCs/>
        </w:rPr>
        <w:t>Projects: Apex-Online Escrow/</w:t>
      </w:r>
      <w:r w:rsidR="00600967" w:rsidRPr="003E551D">
        <w:rPr>
          <w:rFonts w:ascii="Arial" w:hAnsi="Arial" w:cs="Arial"/>
          <w:bCs/>
          <w:iCs/>
        </w:rPr>
        <w:t>Advantage Web</w:t>
      </w:r>
      <w:r w:rsidRPr="003E551D">
        <w:rPr>
          <w:rFonts w:ascii="Arial" w:hAnsi="Arial" w:cs="Arial"/>
          <w:bCs/>
          <w:iCs/>
        </w:rPr>
        <w:t>, Title &amp; Escrow Online Project, Windows/Web Application(s) - Hybrid architecture</w:t>
      </w:r>
      <w:r w:rsidR="00AB3B77" w:rsidRPr="003E551D">
        <w:rPr>
          <w:rFonts w:ascii="Arial" w:hAnsi="Arial" w:cs="Arial"/>
          <w:bCs/>
          <w:iCs/>
        </w:rPr>
        <w:t xml:space="preserve">, </w:t>
      </w:r>
      <w:r w:rsidR="00600967" w:rsidRPr="003E551D">
        <w:rPr>
          <w:rFonts w:ascii="Arial" w:hAnsi="Arial" w:cs="Arial"/>
          <w:bCs/>
          <w:iCs/>
        </w:rPr>
        <w:t>Task management</w:t>
      </w:r>
      <w:r w:rsidRPr="003E551D">
        <w:rPr>
          <w:rFonts w:ascii="Arial" w:hAnsi="Arial" w:cs="Arial"/>
          <w:bCs/>
          <w:iCs/>
        </w:rPr>
        <w:t xml:space="preserve"> for Title &amp; Escrow - Software Handling Real Estate Title &amp; Escrow - Windows Application (Project Lead), Ecity (Electronic City-Software for Municipalities)</w:t>
      </w:r>
      <w:r w:rsidR="00F5763C">
        <w:rPr>
          <w:rFonts w:ascii="Arial" w:hAnsi="Arial" w:cs="Arial"/>
          <w:bCs/>
          <w:iCs/>
        </w:rPr>
        <w:t>-</w:t>
      </w:r>
      <w:r w:rsidR="00F5763C" w:rsidRPr="00F5763C">
        <w:rPr>
          <w:rFonts w:ascii="Arial" w:hAnsi="Arial" w:cs="Arial"/>
          <w:b/>
          <w:i/>
          <w:sz w:val="21"/>
          <w:szCs w:val="21"/>
        </w:rPr>
        <w:t xml:space="preserve"> </w:t>
      </w:r>
      <w:r w:rsidR="00F5763C" w:rsidRPr="001025FC">
        <w:rPr>
          <w:rFonts w:ascii="Arial" w:hAnsi="Arial" w:cs="Arial"/>
          <w:b/>
          <w:i/>
          <w:sz w:val="21"/>
          <w:szCs w:val="21"/>
        </w:rPr>
        <w:t>Led a</w:t>
      </w:r>
      <w:r w:rsidR="00F5763C">
        <w:rPr>
          <w:rFonts w:ascii="Arial" w:hAnsi="Arial" w:cs="Arial"/>
          <w:b/>
          <w:i/>
          <w:sz w:val="21"/>
          <w:szCs w:val="21"/>
        </w:rPr>
        <w:t>n</w:t>
      </w:r>
      <w:r w:rsidR="00F5763C" w:rsidRPr="001025FC">
        <w:rPr>
          <w:rFonts w:ascii="Arial" w:hAnsi="Arial" w:cs="Arial"/>
          <w:b/>
          <w:i/>
          <w:sz w:val="21"/>
          <w:szCs w:val="21"/>
        </w:rPr>
        <w:t xml:space="preserve"> offshore development team of 24 developers</w:t>
      </w:r>
      <w:r w:rsidR="00F5763C">
        <w:rPr>
          <w:rFonts w:ascii="Arial" w:hAnsi="Arial" w:cs="Arial"/>
          <w:b/>
          <w:i/>
          <w:sz w:val="21"/>
          <w:szCs w:val="21"/>
        </w:rPr>
        <w:t xml:space="preserve"> and 5 developers onsite</w:t>
      </w:r>
      <w:r w:rsidR="00F5763C" w:rsidRPr="001025FC">
        <w:rPr>
          <w:rFonts w:ascii="Arial" w:hAnsi="Arial" w:cs="Arial"/>
          <w:b/>
          <w:i/>
          <w:sz w:val="21"/>
          <w:szCs w:val="21"/>
        </w:rPr>
        <w:t>.</w:t>
      </w:r>
    </w:p>
    <w:p w14:paraId="1FA227BF" w14:textId="77777777" w:rsidR="003E551D" w:rsidRPr="003E551D" w:rsidRDefault="003E551D" w:rsidP="006331E0">
      <w:pPr>
        <w:spacing w:after="0"/>
        <w:rPr>
          <w:rFonts w:ascii="Arial" w:hAnsi="Arial" w:cs="Arial"/>
          <w:bCs/>
          <w:iCs/>
        </w:rPr>
      </w:pPr>
    </w:p>
    <w:p w14:paraId="2A222943" w14:textId="2C53BFC0" w:rsidR="00641C3F" w:rsidRDefault="00641C3F" w:rsidP="006331E0">
      <w:pPr>
        <w:spacing w:after="0"/>
        <w:rPr>
          <w:rFonts w:ascii="Arial" w:hAnsi="Arial" w:cs="Arial"/>
          <w:b/>
          <w:sz w:val="22"/>
          <w:szCs w:val="22"/>
        </w:rPr>
      </w:pPr>
      <w:r w:rsidRPr="0037528E">
        <w:rPr>
          <w:rFonts w:ascii="Arial" w:hAnsi="Arial" w:cs="Arial"/>
          <w:b/>
          <w:bCs/>
          <w:iCs/>
          <w:sz w:val="22"/>
          <w:szCs w:val="22"/>
        </w:rPr>
        <w:t xml:space="preserve">Early Career as a </w:t>
      </w:r>
      <w:r w:rsidRPr="0037528E">
        <w:rPr>
          <w:rFonts w:ascii="Arial" w:hAnsi="Arial" w:cs="Arial"/>
          <w:iCs/>
          <w:sz w:val="22"/>
          <w:szCs w:val="22"/>
        </w:rPr>
        <w:t>Programmer / Systems Analyst /Sr. Engineer</w:t>
      </w:r>
      <w:r w:rsidR="006A69C7">
        <w:rPr>
          <w:rFonts w:ascii="Arial" w:hAnsi="Arial" w:cs="Arial"/>
          <w:iCs/>
          <w:sz w:val="22"/>
          <w:szCs w:val="22"/>
        </w:rPr>
        <w:t>(Project Execution)</w:t>
      </w:r>
      <w:r w:rsidRPr="0037528E">
        <w:rPr>
          <w:rFonts w:ascii="Arial" w:hAnsi="Arial" w:cs="Arial"/>
          <w:b/>
          <w:bCs/>
          <w:i/>
          <w:sz w:val="22"/>
          <w:szCs w:val="22"/>
        </w:rPr>
        <w:t xml:space="preserve">  </w:t>
      </w:r>
      <w:r>
        <w:rPr>
          <w:rFonts w:ascii="Arial" w:hAnsi="Arial" w:cs="Arial"/>
          <w:b/>
          <w:bCs/>
          <w:i/>
        </w:rPr>
        <w:t xml:space="preserve"> </w:t>
      </w:r>
      <w:r>
        <w:rPr>
          <w:rFonts w:ascii="Arial" w:hAnsi="Arial" w:cs="Arial"/>
          <w:b/>
          <w:sz w:val="22"/>
          <w:szCs w:val="22"/>
        </w:rPr>
        <w:t xml:space="preserve">1994 </w:t>
      </w:r>
      <w:r w:rsidRPr="004E68D5">
        <w:rPr>
          <w:rFonts w:ascii="Arial" w:hAnsi="Arial" w:cs="Arial"/>
          <w:b/>
          <w:sz w:val="22"/>
          <w:szCs w:val="22"/>
        </w:rPr>
        <w:t>- 200</w:t>
      </w:r>
      <w:r>
        <w:rPr>
          <w:rFonts w:ascii="Arial" w:hAnsi="Arial" w:cs="Arial"/>
          <w:b/>
          <w:sz w:val="22"/>
          <w:szCs w:val="22"/>
        </w:rPr>
        <w:t>1</w:t>
      </w:r>
    </w:p>
    <w:p w14:paraId="3AFE4B39" w14:textId="5B848101" w:rsidR="003E551D" w:rsidRPr="007E4B2A" w:rsidRDefault="00641C3F" w:rsidP="006331E0">
      <w:pPr>
        <w:spacing w:after="0"/>
        <w:rPr>
          <w:i/>
          <w:sz w:val="21"/>
          <w:szCs w:val="21"/>
        </w:rPr>
      </w:pPr>
      <w:r w:rsidRPr="007E4B2A">
        <w:rPr>
          <w:rFonts w:ascii="Arial" w:hAnsi="Arial" w:cs="Arial"/>
        </w:rPr>
        <w:t>Companies: Commerce Velocity, Hanover Direct, Larsen &amp; Toubro Ltd.</w:t>
      </w:r>
      <w:r w:rsidR="00A33830">
        <w:rPr>
          <w:rFonts w:ascii="Arial" w:hAnsi="Arial" w:cs="Arial"/>
        </w:rPr>
        <w:t xml:space="preserve"> (Mortgage, E-Commerce, Bulk Material Handling</w:t>
      </w:r>
      <w:r w:rsidR="008E315F">
        <w:rPr>
          <w:rFonts w:ascii="Arial" w:hAnsi="Arial" w:cs="Arial"/>
        </w:rPr>
        <w:t>(Supply Chain Project management)</w:t>
      </w:r>
      <w:r w:rsidR="00A33830">
        <w:rPr>
          <w:rFonts w:ascii="Arial" w:hAnsi="Arial" w:cs="Arial"/>
        </w:rPr>
        <w:t>)</w:t>
      </w:r>
    </w:p>
    <w:p w14:paraId="1E8BFDE9" w14:textId="3FD98DFD" w:rsidR="00600967" w:rsidRPr="00DD027D" w:rsidRDefault="00600967" w:rsidP="006331E0">
      <w:pPr>
        <w:pStyle w:val="Heading3"/>
        <w:pBdr>
          <w:bottom w:val="single" w:sz="18" w:space="1" w:color="808080" w:themeColor="background1" w:themeShade="80"/>
        </w:pBdr>
        <w:spacing w:line="240" w:lineRule="auto"/>
        <w:jc w:val="center"/>
        <w:rPr>
          <w:rStyle w:val="IntenseReference1"/>
          <w:rFonts w:ascii="Arial" w:hAnsi="Arial" w:cs="Arial"/>
          <w:spacing w:val="6"/>
          <w:u w:val="none"/>
        </w:rPr>
      </w:pPr>
      <w:r>
        <w:rPr>
          <w:rStyle w:val="IntenseReference1"/>
          <w:rFonts w:ascii="Arial" w:hAnsi="Arial" w:cs="Arial"/>
          <w:spacing w:val="6"/>
          <w:u w:val="none"/>
        </w:rPr>
        <w:t>Education</w:t>
      </w:r>
    </w:p>
    <w:p w14:paraId="02556ACB" w14:textId="76F7EA3D" w:rsidR="00E76431" w:rsidRDefault="00600967" w:rsidP="006331E0">
      <w:pPr>
        <w:spacing w:after="0" w:line="240" w:lineRule="auto"/>
        <w:jc w:val="center"/>
        <w:rPr>
          <w:rFonts w:ascii="Arial" w:hAnsi="Arial" w:cs="Arial"/>
          <w:lang w:bidi="ar-SA"/>
        </w:rPr>
      </w:pPr>
      <w:r w:rsidRPr="00AB0005">
        <w:rPr>
          <w:rFonts w:ascii="Arial" w:hAnsi="Arial" w:cs="Arial"/>
          <w:b/>
          <w:lang w:bidi="ar-SA"/>
        </w:rPr>
        <w:t xml:space="preserve">B.S in Engineering (B.E), </w:t>
      </w:r>
      <w:r w:rsidRPr="00AB0005">
        <w:rPr>
          <w:rFonts w:ascii="Arial" w:hAnsi="Arial" w:cs="Arial"/>
          <w:lang w:bidi="ar-SA"/>
        </w:rPr>
        <w:t>PSG COLLEGE OF TECHNOLOGY</w:t>
      </w:r>
      <w:r w:rsidRPr="00AB0005">
        <w:rPr>
          <w:rFonts w:ascii="Arial" w:hAnsi="Arial" w:cs="Arial"/>
          <w:caps/>
          <w:lang w:bidi="ar-SA"/>
        </w:rPr>
        <w:t xml:space="preserve"> | </w:t>
      </w:r>
      <w:r w:rsidRPr="00AB0005">
        <w:rPr>
          <w:rFonts w:ascii="Arial" w:hAnsi="Arial" w:cs="Arial"/>
          <w:lang w:bidi="ar-SA"/>
        </w:rPr>
        <w:t>Coimbatore, India</w:t>
      </w:r>
    </w:p>
    <w:p w14:paraId="4E227D9D" w14:textId="33FC83CD" w:rsidR="00600967" w:rsidRDefault="00035359" w:rsidP="006331E0">
      <w:pPr>
        <w:pStyle w:val="Heading3"/>
        <w:pBdr>
          <w:bottom w:val="single" w:sz="18" w:space="1" w:color="808080" w:themeColor="background1" w:themeShade="80"/>
        </w:pBdr>
        <w:spacing w:line="240" w:lineRule="auto"/>
        <w:jc w:val="center"/>
        <w:rPr>
          <w:rStyle w:val="IntenseReference1"/>
          <w:rFonts w:ascii="Arial" w:hAnsi="Arial" w:cs="Arial"/>
          <w:smallCaps/>
          <w:u w:val="none"/>
          <w:lang w:bidi="en-US"/>
        </w:rPr>
      </w:pPr>
      <w:r>
        <w:rPr>
          <w:rStyle w:val="IntenseReference1"/>
          <w:rFonts w:ascii="Arial" w:hAnsi="Arial" w:cs="Arial"/>
          <w:smallCaps/>
          <w:u w:val="none"/>
          <w:lang w:bidi="en-US"/>
        </w:rPr>
        <w:t>Technical Skill</w:t>
      </w:r>
      <w:r w:rsidR="00406023">
        <w:rPr>
          <w:rStyle w:val="IntenseReference1"/>
          <w:rFonts w:ascii="Arial" w:hAnsi="Arial" w:cs="Arial"/>
          <w:smallCaps/>
          <w:u w:val="none"/>
          <w:lang w:bidi="en-US"/>
        </w:rPr>
        <w:t>s/Knowledge</w:t>
      </w:r>
    </w:p>
    <w:tbl>
      <w:tblPr>
        <w:tblW w:w="5206" w:type="pct"/>
        <w:tblInd w:w="-108" w:type="dxa"/>
        <w:tblLook w:val="04A0" w:firstRow="1" w:lastRow="0" w:firstColumn="1" w:lastColumn="0" w:noHBand="0" w:noVBand="1"/>
      </w:tblPr>
      <w:tblGrid>
        <w:gridCol w:w="3125"/>
        <w:gridCol w:w="3493"/>
        <w:gridCol w:w="3128"/>
      </w:tblGrid>
      <w:tr w:rsidR="0021624B" w:rsidRPr="00EC403D" w14:paraId="2CA6B432" w14:textId="77777777" w:rsidTr="00E76431">
        <w:trPr>
          <w:trHeight w:val="291"/>
        </w:trPr>
        <w:tc>
          <w:tcPr>
            <w:tcW w:w="1603" w:type="pct"/>
          </w:tcPr>
          <w:p w14:paraId="04285A62"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ASP.NET,ASPNETCore2.0, MVC 4/5</w:t>
            </w:r>
          </w:p>
          <w:p w14:paraId="1B200293"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C#, PHP, Python</w:t>
            </w:r>
          </w:p>
          <w:p w14:paraId="360F71E2"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Angular 7, Node.js</w:t>
            </w:r>
            <w:r w:rsidRPr="00EC403D">
              <w:rPr>
                <w:rFonts w:ascii="Arial" w:hAnsi="Arial" w:cs="Arial"/>
                <w:shd w:val="clear" w:color="auto" w:fill="FFFFFF"/>
              </w:rPr>
              <w:t>, jQuery</w:t>
            </w:r>
          </w:p>
          <w:p w14:paraId="0990B296"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shd w:val="clear" w:color="auto" w:fill="FFFFFF"/>
              </w:rPr>
              <w:t xml:space="preserve">AJAX, CSS, XML, </w:t>
            </w:r>
            <w:r w:rsidRPr="00EC403D">
              <w:rPr>
                <w:rFonts w:ascii="Arial" w:hAnsi="Arial" w:cs="Arial"/>
              </w:rPr>
              <w:t>JavaScript</w:t>
            </w:r>
          </w:p>
          <w:p w14:paraId="0F1FE2E9"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SSRS, SSIS, SSAS, SFTP</w:t>
            </w:r>
          </w:p>
          <w:p w14:paraId="5550C3E2"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FxCop, ReSharper</w:t>
            </w:r>
          </w:p>
        </w:tc>
        <w:tc>
          <w:tcPr>
            <w:tcW w:w="1792" w:type="pct"/>
          </w:tcPr>
          <w:p w14:paraId="16779AA2" w14:textId="77777777" w:rsidR="0021624B" w:rsidRPr="00EC403D" w:rsidRDefault="0021624B" w:rsidP="00E76431">
            <w:pPr>
              <w:pStyle w:val="ListParagraph"/>
              <w:numPr>
                <w:ilvl w:val="0"/>
                <w:numId w:val="26"/>
              </w:numPr>
              <w:spacing w:after="0"/>
              <w:ind w:left="360"/>
              <w:rPr>
                <w:rFonts w:ascii="Arial" w:hAnsi="Arial" w:cs="Arial"/>
                <w:b/>
                <w:bCs/>
              </w:rPr>
            </w:pPr>
            <w:r w:rsidRPr="00EC403D">
              <w:rPr>
                <w:rFonts w:ascii="Arial" w:hAnsi="Arial" w:cs="Arial"/>
              </w:rPr>
              <w:t>SQLServer,MongoDB,Elastic Stack,</w:t>
            </w:r>
            <w:r w:rsidRPr="00EC403D">
              <w:rPr>
                <w:rFonts w:ascii="Arial" w:hAnsi="Arial" w:cs="Arial"/>
                <w:b/>
                <w:bCs/>
              </w:rPr>
              <w:t xml:space="preserve"> </w:t>
            </w:r>
            <w:r w:rsidRPr="00EC403D">
              <w:rPr>
                <w:rFonts w:ascii="Arial" w:hAnsi="Arial" w:cs="Arial"/>
              </w:rPr>
              <w:t>Kafka</w:t>
            </w:r>
            <w:r w:rsidRPr="00EC403D">
              <w:rPr>
                <w:rFonts w:ascii="Arial" w:hAnsi="Arial" w:cs="Arial"/>
                <w:b/>
                <w:bCs/>
              </w:rPr>
              <w:t xml:space="preserve">, </w:t>
            </w:r>
            <w:r w:rsidRPr="00EC403D">
              <w:rPr>
                <w:rFonts w:ascii="Arial" w:hAnsi="Arial" w:cs="Arial"/>
              </w:rPr>
              <w:t>Spark</w:t>
            </w:r>
          </w:p>
          <w:p w14:paraId="0573F10D" w14:textId="230270D2"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 xml:space="preserve">AWSCloud, Docker, Kubernetes </w:t>
            </w:r>
          </w:p>
          <w:p w14:paraId="4BF33C0A"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GITHUB, VSTS, Azure DevOps</w:t>
            </w:r>
          </w:p>
          <w:p w14:paraId="4D532DF0"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shd w:val="clear" w:color="auto" w:fill="FFFFFF"/>
              </w:rPr>
              <w:t>Web Services, WF, WCF, Rest API</w:t>
            </w:r>
          </w:p>
          <w:p w14:paraId="0B163605"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Swagger, Postman, Clickstream</w:t>
            </w:r>
          </w:p>
        </w:tc>
        <w:tc>
          <w:tcPr>
            <w:tcW w:w="1605" w:type="pct"/>
          </w:tcPr>
          <w:p w14:paraId="6E230B85"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SAFe Agile, MS Project, Jira</w:t>
            </w:r>
          </w:p>
          <w:p w14:paraId="517DE5E0" w14:textId="20637D1B"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Confluence,</w:t>
            </w:r>
            <w:r w:rsidR="00724B51">
              <w:rPr>
                <w:rFonts w:ascii="Arial" w:hAnsi="Arial" w:cs="Arial"/>
              </w:rPr>
              <w:t xml:space="preserve"> </w:t>
            </w:r>
            <w:r w:rsidRPr="00EC403D">
              <w:rPr>
                <w:rFonts w:ascii="Arial" w:hAnsi="Arial" w:cs="Arial"/>
              </w:rPr>
              <w:t>Sharepoint</w:t>
            </w:r>
            <w:r w:rsidR="00877FC5">
              <w:rPr>
                <w:rFonts w:ascii="Arial" w:hAnsi="Arial" w:cs="Arial"/>
              </w:rPr>
              <w:t xml:space="preserve">, </w:t>
            </w:r>
          </w:p>
          <w:p w14:paraId="65E8A641"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Redis, API Gateway, LB</w:t>
            </w:r>
          </w:p>
          <w:p w14:paraId="293EEA53" w14:textId="3FCE317F"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Xamarin, Cordova</w:t>
            </w:r>
          </w:p>
          <w:p w14:paraId="6DB03C67"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IOS, Android</w:t>
            </w:r>
          </w:p>
          <w:p w14:paraId="1D0A3BD9" w14:textId="77777777" w:rsidR="0021624B" w:rsidRPr="00EC403D" w:rsidRDefault="0021624B" w:rsidP="00E76431">
            <w:pPr>
              <w:pStyle w:val="ListParagraph"/>
              <w:numPr>
                <w:ilvl w:val="0"/>
                <w:numId w:val="26"/>
              </w:numPr>
              <w:spacing w:after="0"/>
              <w:ind w:left="360"/>
              <w:rPr>
                <w:rFonts w:ascii="Arial" w:hAnsi="Arial" w:cs="Arial"/>
              </w:rPr>
            </w:pPr>
            <w:r w:rsidRPr="00EC403D">
              <w:rPr>
                <w:rFonts w:ascii="Arial" w:hAnsi="Arial" w:cs="Arial"/>
              </w:rPr>
              <w:t>SAML2.0,Veracode, CheckMarx, Dynatrace</w:t>
            </w:r>
          </w:p>
        </w:tc>
      </w:tr>
    </w:tbl>
    <w:p w14:paraId="48EBFCFA" w14:textId="77777777" w:rsidR="00035359" w:rsidRPr="00035359" w:rsidRDefault="00035359" w:rsidP="00035359"/>
    <w:sectPr w:rsidR="00035359" w:rsidRPr="00035359" w:rsidSect="00B001C1">
      <w:headerReference w:type="default" r:id="rId8"/>
      <w:headerReference w:type="first" r:id="rId9"/>
      <w:pgSz w:w="12240" w:h="15840" w:code="1"/>
      <w:pgMar w:top="1440" w:right="1440" w:bottom="1440" w:left="1440" w:header="547"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4E25B" w14:textId="77777777" w:rsidR="002872F9" w:rsidRDefault="002872F9">
      <w:pPr>
        <w:spacing w:after="0" w:line="240" w:lineRule="auto"/>
      </w:pPr>
      <w:r>
        <w:separator/>
      </w:r>
    </w:p>
  </w:endnote>
  <w:endnote w:type="continuationSeparator" w:id="0">
    <w:p w14:paraId="69909ED1" w14:textId="77777777" w:rsidR="002872F9" w:rsidRDefault="0028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18DD" w14:textId="77777777" w:rsidR="002872F9" w:rsidRDefault="002872F9">
      <w:pPr>
        <w:spacing w:after="0" w:line="240" w:lineRule="auto"/>
      </w:pPr>
      <w:r>
        <w:separator/>
      </w:r>
    </w:p>
  </w:footnote>
  <w:footnote w:type="continuationSeparator" w:id="0">
    <w:p w14:paraId="57A15CBE" w14:textId="77777777" w:rsidR="002872F9" w:rsidRDefault="00287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D4A8" w14:textId="77777777" w:rsidR="0074004B" w:rsidRPr="008B03BE" w:rsidRDefault="006A4112" w:rsidP="0074004B">
    <w:pPr>
      <w:pStyle w:val="PlainText"/>
      <w:jc w:val="center"/>
      <w:rPr>
        <w:rFonts w:ascii="Arial" w:hAnsi="Arial" w:cs="Arial"/>
        <w:sz w:val="40"/>
        <w:szCs w:val="40"/>
      </w:rPr>
    </w:pPr>
    <w:r w:rsidRPr="006A4112">
      <w:rPr>
        <w:rStyle w:val="IntenseReference1"/>
        <w:rFonts w:ascii="Arial" w:hAnsi="Arial" w:cs="Arial"/>
        <w:spacing w:val="40"/>
        <w:sz w:val="40"/>
        <w:szCs w:val="40"/>
        <w:u w:val="none"/>
      </w:rPr>
      <w:t>Saravanakumar Muthuswamy</w:t>
    </w:r>
  </w:p>
  <w:p w14:paraId="320BFE31" w14:textId="4C09BAD8" w:rsidR="004E68D5" w:rsidRPr="004E68D5" w:rsidRDefault="004E68D5" w:rsidP="004E68D5">
    <w:pPr>
      <w:pBdr>
        <w:bottom w:val="single" w:sz="18" w:space="1" w:color="808080" w:themeColor="background1" w:themeShade="80"/>
      </w:pBdr>
      <w:tabs>
        <w:tab w:val="right" w:pos="10080"/>
      </w:tabs>
      <w:spacing w:after="0" w:line="240" w:lineRule="auto"/>
      <w:jc w:val="center"/>
      <w:rPr>
        <w:rFonts w:ascii="Arial" w:hAnsi="Arial" w:cs="Arial"/>
        <w:b/>
        <w:bCs/>
      </w:rPr>
    </w:pPr>
    <w:r w:rsidRPr="004E68D5">
      <w:rPr>
        <w:rFonts w:ascii="Arial" w:hAnsi="Arial" w:cs="Arial"/>
        <w:b/>
        <w:bCs/>
      </w:rPr>
      <w:t>89 keepsake Irvine, CA 92618</w:t>
    </w:r>
    <w:r>
      <w:rPr>
        <w:rFonts w:ascii="Arial" w:hAnsi="Arial" w:cs="Arial"/>
        <w:b/>
        <w:bCs/>
      </w:rPr>
      <w:t xml:space="preserve"> </w:t>
    </w:r>
    <w:r w:rsidR="001C68FC">
      <w:rPr>
        <w:rFonts w:ascii="Arial" w:hAnsi="Arial" w:cs="Arial"/>
        <w:b/>
        <w:bCs/>
      </w:rPr>
      <w:t xml:space="preserve">                        949.981.6842</w:t>
    </w:r>
    <w:r>
      <w:rPr>
        <w:rFonts w:ascii="Arial" w:hAnsi="Arial" w:cs="Arial"/>
        <w:b/>
        <w:bCs/>
      </w:rPr>
      <w:tab/>
    </w:r>
    <w:r w:rsidRPr="004E68D5">
      <w:rPr>
        <w:rFonts w:ascii="Arial" w:hAnsi="Arial" w:cs="Arial"/>
        <w:b/>
        <w:bCs/>
      </w:rPr>
      <w:t>sarasuva@gmail.com</w:t>
    </w:r>
  </w:p>
  <w:p w14:paraId="436BCC44" w14:textId="77777777" w:rsidR="0000686F" w:rsidRPr="008B03BE" w:rsidRDefault="0000686F" w:rsidP="0074004B">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270C" w14:textId="77777777" w:rsidR="001C68FC" w:rsidRPr="008B03BE" w:rsidRDefault="001C68FC" w:rsidP="001C68FC">
    <w:pPr>
      <w:pStyle w:val="PlainText"/>
      <w:jc w:val="center"/>
      <w:rPr>
        <w:rFonts w:ascii="Arial" w:hAnsi="Arial" w:cs="Arial"/>
        <w:sz w:val="40"/>
        <w:szCs w:val="40"/>
      </w:rPr>
    </w:pPr>
    <w:r w:rsidRPr="006A4112">
      <w:rPr>
        <w:rStyle w:val="IntenseReference1"/>
        <w:rFonts w:ascii="Arial" w:hAnsi="Arial" w:cs="Arial"/>
        <w:spacing w:val="40"/>
        <w:sz w:val="40"/>
        <w:szCs w:val="40"/>
        <w:u w:val="none"/>
      </w:rPr>
      <w:t>Saravanakumar Muthuswamy</w:t>
    </w:r>
  </w:p>
  <w:p w14:paraId="2B36DC24" w14:textId="35C995F4" w:rsidR="001C68FC" w:rsidRPr="004E68D5" w:rsidRDefault="009B79D2" w:rsidP="001C68FC">
    <w:pPr>
      <w:pBdr>
        <w:bottom w:val="single" w:sz="18" w:space="1" w:color="808080" w:themeColor="background1" w:themeShade="80"/>
      </w:pBdr>
      <w:tabs>
        <w:tab w:val="right" w:pos="10080"/>
      </w:tabs>
      <w:spacing w:after="0" w:line="240" w:lineRule="auto"/>
      <w:jc w:val="center"/>
      <w:rPr>
        <w:rFonts w:ascii="Arial" w:hAnsi="Arial" w:cs="Arial"/>
        <w:b/>
        <w:bCs/>
      </w:rPr>
    </w:pPr>
    <w:r>
      <w:rPr>
        <w:rFonts w:ascii="Arial" w:hAnsi="Arial" w:cs="Arial"/>
        <w:b/>
        <w:bCs/>
      </w:rPr>
      <w:t>California, USA</w:t>
    </w:r>
    <w:r w:rsidR="001C68FC">
      <w:rPr>
        <w:rFonts w:ascii="Arial" w:hAnsi="Arial" w:cs="Arial"/>
        <w:b/>
        <w:bCs/>
      </w:rPr>
      <w:t xml:space="preserve">                         </w:t>
    </w:r>
    <w:r>
      <w:rPr>
        <w:rFonts w:ascii="Arial" w:hAnsi="Arial" w:cs="Arial"/>
        <w:b/>
        <w:bCs/>
      </w:rPr>
      <w:t xml:space="preserve">          </w:t>
    </w:r>
    <w:r w:rsidR="001C68FC">
      <w:rPr>
        <w:rFonts w:ascii="Arial" w:hAnsi="Arial" w:cs="Arial"/>
        <w:b/>
        <w:bCs/>
      </w:rPr>
      <w:t>949.981.6842</w:t>
    </w:r>
    <w:r w:rsidR="001C68FC">
      <w:rPr>
        <w:rFonts w:ascii="Arial" w:hAnsi="Arial" w:cs="Arial"/>
        <w:b/>
        <w:bCs/>
      </w:rPr>
      <w:tab/>
    </w:r>
    <w:r w:rsidR="001C68FC" w:rsidRPr="004E68D5">
      <w:rPr>
        <w:rFonts w:ascii="Arial" w:hAnsi="Arial" w:cs="Arial"/>
        <w:b/>
        <w:bCs/>
      </w:rPr>
      <w:t>sarasuva@gmail.com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596F"/>
    <w:multiLevelType w:val="hybridMultilevel"/>
    <w:tmpl w:val="678E1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F394A"/>
    <w:multiLevelType w:val="hybridMultilevel"/>
    <w:tmpl w:val="D988D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9B501E"/>
    <w:multiLevelType w:val="hybridMultilevel"/>
    <w:tmpl w:val="BEDEE6C2"/>
    <w:lvl w:ilvl="0" w:tplc="8B90935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5705AC"/>
    <w:multiLevelType w:val="hybridMultilevel"/>
    <w:tmpl w:val="FAD6ACBA"/>
    <w:lvl w:ilvl="0" w:tplc="534E3BC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264283"/>
    <w:multiLevelType w:val="hybridMultilevel"/>
    <w:tmpl w:val="5E0E9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740D2"/>
    <w:multiLevelType w:val="hybridMultilevel"/>
    <w:tmpl w:val="FEEA0EAE"/>
    <w:lvl w:ilvl="0" w:tplc="FE90946E">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02048"/>
    <w:multiLevelType w:val="hybridMultilevel"/>
    <w:tmpl w:val="21B20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C2756"/>
    <w:multiLevelType w:val="hybridMultilevel"/>
    <w:tmpl w:val="6C7C3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8B2B74"/>
    <w:multiLevelType w:val="multilevel"/>
    <w:tmpl w:val="75E2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2F2F77"/>
    <w:multiLevelType w:val="hybridMultilevel"/>
    <w:tmpl w:val="AA5C2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B54A1F"/>
    <w:multiLevelType w:val="hybridMultilevel"/>
    <w:tmpl w:val="906044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45CD4"/>
    <w:multiLevelType w:val="hybridMultilevel"/>
    <w:tmpl w:val="C610EDE0"/>
    <w:lvl w:ilvl="0" w:tplc="4224D66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E5E57"/>
    <w:multiLevelType w:val="hybridMultilevel"/>
    <w:tmpl w:val="5A363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9B40BF"/>
    <w:multiLevelType w:val="hybridMultilevel"/>
    <w:tmpl w:val="23CEE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302A0"/>
    <w:multiLevelType w:val="hybridMultilevel"/>
    <w:tmpl w:val="EBB06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603187"/>
    <w:multiLevelType w:val="hybridMultilevel"/>
    <w:tmpl w:val="635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63A2B"/>
    <w:multiLevelType w:val="hybridMultilevel"/>
    <w:tmpl w:val="4AF86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138FB"/>
    <w:multiLevelType w:val="hybridMultilevel"/>
    <w:tmpl w:val="89D2E2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806FEF"/>
    <w:multiLevelType w:val="hybridMultilevel"/>
    <w:tmpl w:val="A7C245CC"/>
    <w:lvl w:ilvl="0" w:tplc="D80240A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13A6D"/>
    <w:multiLevelType w:val="hybridMultilevel"/>
    <w:tmpl w:val="7284C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0145AB"/>
    <w:multiLevelType w:val="hybridMultilevel"/>
    <w:tmpl w:val="00BEF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74D09"/>
    <w:multiLevelType w:val="hybridMultilevel"/>
    <w:tmpl w:val="2A86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A1CBC"/>
    <w:multiLevelType w:val="multilevel"/>
    <w:tmpl w:val="FAF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65C7A"/>
    <w:multiLevelType w:val="hybridMultilevel"/>
    <w:tmpl w:val="1206A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32717"/>
    <w:multiLevelType w:val="hybridMultilevel"/>
    <w:tmpl w:val="C7BC0288"/>
    <w:lvl w:ilvl="0" w:tplc="04090001">
      <w:start w:val="1"/>
      <w:numFmt w:val="bullet"/>
      <w:lvlText w:val=""/>
      <w:lvlJc w:val="left"/>
      <w:pPr>
        <w:ind w:left="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5" w15:restartNumberingAfterBreak="0">
    <w:nsid w:val="7CA22601"/>
    <w:multiLevelType w:val="hybridMultilevel"/>
    <w:tmpl w:val="56EE6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F3B6B"/>
    <w:multiLevelType w:val="multilevel"/>
    <w:tmpl w:val="561E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16"/>
  </w:num>
  <w:num w:numId="4">
    <w:abstractNumId w:val="25"/>
  </w:num>
  <w:num w:numId="5">
    <w:abstractNumId w:val="20"/>
  </w:num>
  <w:num w:numId="6">
    <w:abstractNumId w:val="6"/>
  </w:num>
  <w:num w:numId="7">
    <w:abstractNumId w:val="13"/>
  </w:num>
  <w:num w:numId="8">
    <w:abstractNumId w:val="0"/>
  </w:num>
  <w:num w:numId="9">
    <w:abstractNumId w:val="7"/>
  </w:num>
  <w:num w:numId="10">
    <w:abstractNumId w:val="15"/>
  </w:num>
  <w:num w:numId="11">
    <w:abstractNumId w:val="13"/>
  </w:num>
  <w:num w:numId="12">
    <w:abstractNumId w:val="2"/>
  </w:num>
  <w:num w:numId="13">
    <w:abstractNumId w:val="22"/>
  </w:num>
  <w:num w:numId="14">
    <w:abstractNumId w:val="12"/>
  </w:num>
  <w:num w:numId="15">
    <w:abstractNumId w:val="17"/>
  </w:num>
  <w:num w:numId="16">
    <w:abstractNumId w:val="14"/>
  </w:num>
  <w:num w:numId="17">
    <w:abstractNumId w:val="10"/>
  </w:num>
  <w:num w:numId="18">
    <w:abstractNumId w:val="23"/>
  </w:num>
  <w:num w:numId="19">
    <w:abstractNumId w:val="26"/>
  </w:num>
  <w:num w:numId="20">
    <w:abstractNumId w:val="18"/>
  </w:num>
  <w:num w:numId="21">
    <w:abstractNumId w:val="1"/>
  </w:num>
  <w:num w:numId="22">
    <w:abstractNumId w:val="4"/>
  </w:num>
  <w:num w:numId="23">
    <w:abstractNumId w:val="9"/>
  </w:num>
  <w:num w:numId="24">
    <w:abstractNumId w:val="9"/>
  </w:num>
  <w:num w:numId="25">
    <w:abstractNumId w:val="3"/>
  </w:num>
  <w:num w:numId="26">
    <w:abstractNumId w:val="21"/>
  </w:num>
  <w:num w:numId="27">
    <w:abstractNumId w:val="24"/>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9D"/>
    <w:rsid w:val="00000B85"/>
    <w:rsid w:val="00002845"/>
    <w:rsid w:val="0000554A"/>
    <w:rsid w:val="0000686F"/>
    <w:rsid w:val="00011E59"/>
    <w:rsid w:val="0001202B"/>
    <w:rsid w:val="00013140"/>
    <w:rsid w:val="000236BE"/>
    <w:rsid w:val="00023CAB"/>
    <w:rsid w:val="00035359"/>
    <w:rsid w:val="000378DF"/>
    <w:rsid w:val="00044348"/>
    <w:rsid w:val="00044B9E"/>
    <w:rsid w:val="0005252E"/>
    <w:rsid w:val="000558B8"/>
    <w:rsid w:val="00056C74"/>
    <w:rsid w:val="00057013"/>
    <w:rsid w:val="00071E01"/>
    <w:rsid w:val="000738DA"/>
    <w:rsid w:val="00080472"/>
    <w:rsid w:val="000826C0"/>
    <w:rsid w:val="00086F58"/>
    <w:rsid w:val="00087534"/>
    <w:rsid w:val="000A1486"/>
    <w:rsid w:val="000A3FB9"/>
    <w:rsid w:val="000A640A"/>
    <w:rsid w:val="000A71B1"/>
    <w:rsid w:val="000A7E9A"/>
    <w:rsid w:val="000B46E2"/>
    <w:rsid w:val="000B52BA"/>
    <w:rsid w:val="000B58A9"/>
    <w:rsid w:val="000D2F0E"/>
    <w:rsid w:val="000D45E0"/>
    <w:rsid w:val="000D55A8"/>
    <w:rsid w:val="000D5601"/>
    <w:rsid w:val="000D5E47"/>
    <w:rsid w:val="000E5C44"/>
    <w:rsid w:val="000E5CEA"/>
    <w:rsid w:val="000E6196"/>
    <w:rsid w:val="000F2079"/>
    <w:rsid w:val="000F2F90"/>
    <w:rsid w:val="0010327A"/>
    <w:rsid w:val="001078B8"/>
    <w:rsid w:val="00111EC0"/>
    <w:rsid w:val="0011296A"/>
    <w:rsid w:val="00123652"/>
    <w:rsid w:val="001361F5"/>
    <w:rsid w:val="00141B18"/>
    <w:rsid w:val="001513EA"/>
    <w:rsid w:val="00152F7C"/>
    <w:rsid w:val="001544A7"/>
    <w:rsid w:val="001553AC"/>
    <w:rsid w:val="00161304"/>
    <w:rsid w:val="00163644"/>
    <w:rsid w:val="001705E4"/>
    <w:rsid w:val="001719C6"/>
    <w:rsid w:val="00176B4E"/>
    <w:rsid w:val="00176D1A"/>
    <w:rsid w:val="0019100D"/>
    <w:rsid w:val="00192A68"/>
    <w:rsid w:val="001A07A5"/>
    <w:rsid w:val="001C68FC"/>
    <w:rsid w:val="001D6044"/>
    <w:rsid w:val="001D60BC"/>
    <w:rsid w:val="001D681E"/>
    <w:rsid w:val="001E4694"/>
    <w:rsid w:val="001E5D04"/>
    <w:rsid w:val="001F2D7E"/>
    <w:rsid w:val="001F468A"/>
    <w:rsid w:val="00207065"/>
    <w:rsid w:val="002079BA"/>
    <w:rsid w:val="00211092"/>
    <w:rsid w:val="00214990"/>
    <w:rsid w:val="00215C6A"/>
    <w:rsid w:val="0021624B"/>
    <w:rsid w:val="00231DB6"/>
    <w:rsid w:val="002353E1"/>
    <w:rsid w:val="00241996"/>
    <w:rsid w:val="00244B89"/>
    <w:rsid w:val="0024521B"/>
    <w:rsid w:val="002507A0"/>
    <w:rsid w:val="00252378"/>
    <w:rsid w:val="0025502C"/>
    <w:rsid w:val="00256431"/>
    <w:rsid w:val="00260FDD"/>
    <w:rsid w:val="00264001"/>
    <w:rsid w:val="00277275"/>
    <w:rsid w:val="00280617"/>
    <w:rsid w:val="00282D39"/>
    <w:rsid w:val="0028491B"/>
    <w:rsid w:val="002872F9"/>
    <w:rsid w:val="00294E13"/>
    <w:rsid w:val="002A2C55"/>
    <w:rsid w:val="002A664E"/>
    <w:rsid w:val="002A78A1"/>
    <w:rsid w:val="002B16C3"/>
    <w:rsid w:val="002B1F21"/>
    <w:rsid w:val="002C24F0"/>
    <w:rsid w:val="002D4757"/>
    <w:rsid w:val="002E591E"/>
    <w:rsid w:val="002E730E"/>
    <w:rsid w:val="002F1ABF"/>
    <w:rsid w:val="002F2BC2"/>
    <w:rsid w:val="002F4DE7"/>
    <w:rsid w:val="002F6F1A"/>
    <w:rsid w:val="002F78F1"/>
    <w:rsid w:val="00303C52"/>
    <w:rsid w:val="0031428B"/>
    <w:rsid w:val="003207BC"/>
    <w:rsid w:val="003226D0"/>
    <w:rsid w:val="00322D57"/>
    <w:rsid w:val="0033629F"/>
    <w:rsid w:val="003364AD"/>
    <w:rsid w:val="00342D34"/>
    <w:rsid w:val="00343096"/>
    <w:rsid w:val="0035258D"/>
    <w:rsid w:val="00355618"/>
    <w:rsid w:val="00362591"/>
    <w:rsid w:val="00365019"/>
    <w:rsid w:val="00365030"/>
    <w:rsid w:val="00377D16"/>
    <w:rsid w:val="0038371B"/>
    <w:rsid w:val="00384362"/>
    <w:rsid w:val="00384E7D"/>
    <w:rsid w:val="00385909"/>
    <w:rsid w:val="00390902"/>
    <w:rsid w:val="003A2E61"/>
    <w:rsid w:val="003B1414"/>
    <w:rsid w:val="003C2950"/>
    <w:rsid w:val="003C2E75"/>
    <w:rsid w:val="003C5008"/>
    <w:rsid w:val="003C5DD7"/>
    <w:rsid w:val="003C6B7B"/>
    <w:rsid w:val="003D054A"/>
    <w:rsid w:val="003D0605"/>
    <w:rsid w:val="003D079C"/>
    <w:rsid w:val="003D2266"/>
    <w:rsid w:val="003D226D"/>
    <w:rsid w:val="003E3E32"/>
    <w:rsid w:val="003E551D"/>
    <w:rsid w:val="003F1802"/>
    <w:rsid w:val="00401841"/>
    <w:rsid w:val="00406023"/>
    <w:rsid w:val="00412637"/>
    <w:rsid w:val="00412BB6"/>
    <w:rsid w:val="00413322"/>
    <w:rsid w:val="00417396"/>
    <w:rsid w:val="00417890"/>
    <w:rsid w:val="00423F5A"/>
    <w:rsid w:val="004366FA"/>
    <w:rsid w:val="0044240F"/>
    <w:rsid w:val="0044255A"/>
    <w:rsid w:val="00450433"/>
    <w:rsid w:val="004603F0"/>
    <w:rsid w:val="00464FFF"/>
    <w:rsid w:val="00466D51"/>
    <w:rsid w:val="00472B3D"/>
    <w:rsid w:val="0048145C"/>
    <w:rsid w:val="004846AE"/>
    <w:rsid w:val="00496E6D"/>
    <w:rsid w:val="004B2A23"/>
    <w:rsid w:val="004C3342"/>
    <w:rsid w:val="004E416E"/>
    <w:rsid w:val="004E5B53"/>
    <w:rsid w:val="004E68D5"/>
    <w:rsid w:val="004F0C11"/>
    <w:rsid w:val="004F413B"/>
    <w:rsid w:val="005041F1"/>
    <w:rsid w:val="005118B5"/>
    <w:rsid w:val="005166C4"/>
    <w:rsid w:val="005168FB"/>
    <w:rsid w:val="005229AF"/>
    <w:rsid w:val="00526F23"/>
    <w:rsid w:val="00530122"/>
    <w:rsid w:val="00532306"/>
    <w:rsid w:val="00532E71"/>
    <w:rsid w:val="00535ACE"/>
    <w:rsid w:val="00535B06"/>
    <w:rsid w:val="00537B68"/>
    <w:rsid w:val="00540DC4"/>
    <w:rsid w:val="00542766"/>
    <w:rsid w:val="00545B9E"/>
    <w:rsid w:val="005600FA"/>
    <w:rsid w:val="00561C6C"/>
    <w:rsid w:val="005669C0"/>
    <w:rsid w:val="00571863"/>
    <w:rsid w:val="005729EE"/>
    <w:rsid w:val="0058014F"/>
    <w:rsid w:val="00584BB6"/>
    <w:rsid w:val="005913A9"/>
    <w:rsid w:val="005B6F49"/>
    <w:rsid w:val="005C3081"/>
    <w:rsid w:val="005D2E79"/>
    <w:rsid w:val="005D6245"/>
    <w:rsid w:val="005E381B"/>
    <w:rsid w:val="005E5B96"/>
    <w:rsid w:val="005E6D41"/>
    <w:rsid w:val="005F3160"/>
    <w:rsid w:val="00600967"/>
    <w:rsid w:val="00604405"/>
    <w:rsid w:val="00605CAA"/>
    <w:rsid w:val="006179FA"/>
    <w:rsid w:val="00620605"/>
    <w:rsid w:val="00621B97"/>
    <w:rsid w:val="006316E6"/>
    <w:rsid w:val="00631B19"/>
    <w:rsid w:val="006331E0"/>
    <w:rsid w:val="00637814"/>
    <w:rsid w:val="00641C3F"/>
    <w:rsid w:val="00646758"/>
    <w:rsid w:val="00653B46"/>
    <w:rsid w:val="0066136E"/>
    <w:rsid w:val="006726FB"/>
    <w:rsid w:val="00674840"/>
    <w:rsid w:val="0067751E"/>
    <w:rsid w:val="006808B1"/>
    <w:rsid w:val="00682F2E"/>
    <w:rsid w:val="0068473D"/>
    <w:rsid w:val="00684813"/>
    <w:rsid w:val="00686914"/>
    <w:rsid w:val="006A28AD"/>
    <w:rsid w:val="006A4112"/>
    <w:rsid w:val="006A580C"/>
    <w:rsid w:val="006A69C7"/>
    <w:rsid w:val="006A77C1"/>
    <w:rsid w:val="006B25EF"/>
    <w:rsid w:val="006B37BF"/>
    <w:rsid w:val="006C4439"/>
    <w:rsid w:val="006D1006"/>
    <w:rsid w:val="006D378D"/>
    <w:rsid w:val="006D38D6"/>
    <w:rsid w:val="006D74DF"/>
    <w:rsid w:val="006E0272"/>
    <w:rsid w:val="006E23C8"/>
    <w:rsid w:val="006E2E13"/>
    <w:rsid w:val="006E6338"/>
    <w:rsid w:val="006E63A7"/>
    <w:rsid w:val="006F21A9"/>
    <w:rsid w:val="0070176A"/>
    <w:rsid w:val="00724B51"/>
    <w:rsid w:val="0073461C"/>
    <w:rsid w:val="00734931"/>
    <w:rsid w:val="0074004B"/>
    <w:rsid w:val="00744510"/>
    <w:rsid w:val="00747A48"/>
    <w:rsid w:val="00755781"/>
    <w:rsid w:val="00755EAE"/>
    <w:rsid w:val="007615B2"/>
    <w:rsid w:val="00770FCE"/>
    <w:rsid w:val="00773BCB"/>
    <w:rsid w:val="00775634"/>
    <w:rsid w:val="007804FF"/>
    <w:rsid w:val="007852A1"/>
    <w:rsid w:val="00786B67"/>
    <w:rsid w:val="007926C6"/>
    <w:rsid w:val="007936F5"/>
    <w:rsid w:val="00795E6D"/>
    <w:rsid w:val="007A1283"/>
    <w:rsid w:val="007B2FF1"/>
    <w:rsid w:val="007B34BB"/>
    <w:rsid w:val="007C2ADE"/>
    <w:rsid w:val="007C3A05"/>
    <w:rsid w:val="007C457B"/>
    <w:rsid w:val="007D2D37"/>
    <w:rsid w:val="007D5D09"/>
    <w:rsid w:val="007D759F"/>
    <w:rsid w:val="007D77B6"/>
    <w:rsid w:val="007F65EA"/>
    <w:rsid w:val="008127DB"/>
    <w:rsid w:val="00814F29"/>
    <w:rsid w:val="00820346"/>
    <w:rsid w:val="008244F2"/>
    <w:rsid w:val="0082522A"/>
    <w:rsid w:val="00830ABC"/>
    <w:rsid w:val="00840BED"/>
    <w:rsid w:val="00841608"/>
    <w:rsid w:val="00851125"/>
    <w:rsid w:val="00854482"/>
    <w:rsid w:val="00855728"/>
    <w:rsid w:val="00855E5A"/>
    <w:rsid w:val="00857CED"/>
    <w:rsid w:val="00857F6E"/>
    <w:rsid w:val="00860BBA"/>
    <w:rsid w:val="00861CEE"/>
    <w:rsid w:val="008642D7"/>
    <w:rsid w:val="00865457"/>
    <w:rsid w:val="00865C12"/>
    <w:rsid w:val="00866FF8"/>
    <w:rsid w:val="00867545"/>
    <w:rsid w:val="00877FC5"/>
    <w:rsid w:val="00882234"/>
    <w:rsid w:val="00882A1F"/>
    <w:rsid w:val="008855EF"/>
    <w:rsid w:val="008977C2"/>
    <w:rsid w:val="008A6BA2"/>
    <w:rsid w:val="008A704A"/>
    <w:rsid w:val="008B03BE"/>
    <w:rsid w:val="008B77D2"/>
    <w:rsid w:val="008B7D7A"/>
    <w:rsid w:val="008C386B"/>
    <w:rsid w:val="008C73E5"/>
    <w:rsid w:val="008D29DC"/>
    <w:rsid w:val="008D35D4"/>
    <w:rsid w:val="008D475F"/>
    <w:rsid w:val="008D4EE7"/>
    <w:rsid w:val="008D50C3"/>
    <w:rsid w:val="008D6425"/>
    <w:rsid w:val="008E315F"/>
    <w:rsid w:val="008F4407"/>
    <w:rsid w:val="008F47DE"/>
    <w:rsid w:val="008F63B6"/>
    <w:rsid w:val="008F698B"/>
    <w:rsid w:val="008F791C"/>
    <w:rsid w:val="0090657C"/>
    <w:rsid w:val="0090688E"/>
    <w:rsid w:val="00907F4A"/>
    <w:rsid w:val="0091353D"/>
    <w:rsid w:val="009254EA"/>
    <w:rsid w:val="00927D0C"/>
    <w:rsid w:val="00931A62"/>
    <w:rsid w:val="009406C8"/>
    <w:rsid w:val="0095144D"/>
    <w:rsid w:val="00952B08"/>
    <w:rsid w:val="00953E11"/>
    <w:rsid w:val="00973C62"/>
    <w:rsid w:val="009816DA"/>
    <w:rsid w:val="00987305"/>
    <w:rsid w:val="00993762"/>
    <w:rsid w:val="009955D9"/>
    <w:rsid w:val="009A46B5"/>
    <w:rsid w:val="009B17E7"/>
    <w:rsid w:val="009B4EF2"/>
    <w:rsid w:val="009B79D2"/>
    <w:rsid w:val="009D5F0F"/>
    <w:rsid w:val="009E096C"/>
    <w:rsid w:val="009E7F43"/>
    <w:rsid w:val="009F00E4"/>
    <w:rsid w:val="009F1566"/>
    <w:rsid w:val="009F53D8"/>
    <w:rsid w:val="009F55B7"/>
    <w:rsid w:val="009F724D"/>
    <w:rsid w:val="00A01533"/>
    <w:rsid w:val="00A02973"/>
    <w:rsid w:val="00A04286"/>
    <w:rsid w:val="00A12E11"/>
    <w:rsid w:val="00A15A08"/>
    <w:rsid w:val="00A1617E"/>
    <w:rsid w:val="00A33830"/>
    <w:rsid w:val="00A4349D"/>
    <w:rsid w:val="00A510AB"/>
    <w:rsid w:val="00A523BC"/>
    <w:rsid w:val="00A52E83"/>
    <w:rsid w:val="00A53C49"/>
    <w:rsid w:val="00A71921"/>
    <w:rsid w:val="00A72F3E"/>
    <w:rsid w:val="00A902D4"/>
    <w:rsid w:val="00A91465"/>
    <w:rsid w:val="00A939B2"/>
    <w:rsid w:val="00A94C64"/>
    <w:rsid w:val="00AA0463"/>
    <w:rsid w:val="00AB0005"/>
    <w:rsid w:val="00AB32D4"/>
    <w:rsid w:val="00AB3B77"/>
    <w:rsid w:val="00AB779A"/>
    <w:rsid w:val="00AC3FD7"/>
    <w:rsid w:val="00AC7378"/>
    <w:rsid w:val="00AC7B54"/>
    <w:rsid w:val="00AD0D6F"/>
    <w:rsid w:val="00AD2F60"/>
    <w:rsid w:val="00AD503D"/>
    <w:rsid w:val="00AE11FA"/>
    <w:rsid w:val="00AE3766"/>
    <w:rsid w:val="00AE5BEB"/>
    <w:rsid w:val="00AF2659"/>
    <w:rsid w:val="00B001C1"/>
    <w:rsid w:val="00B01D08"/>
    <w:rsid w:val="00B108CB"/>
    <w:rsid w:val="00B131DE"/>
    <w:rsid w:val="00B16882"/>
    <w:rsid w:val="00B25ED6"/>
    <w:rsid w:val="00B30127"/>
    <w:rsid w:val="00B3062F"/>
    <w:rsid w:val="00B33AAF"/>
    <w:rsid w:val="00B36664"/>
    <w:rsid w:val="00B500CE"/>
    <w:rsid w:val="00B52A23"/>
    <w:rsid w:val="00B53F77"/>
    <w:rsid w:val="00B553A7"/>
    <w:rsid w:val="00B56BB3"/>
    <w:rsid w:val="00B57B7E"/>
    <w:rsid w:val="00B66CE3"/>
    <w:rsid w:val="00B74B42"/>
    <w:rsid w:val="00B810E9"/>
    <w:rsid w:val="00B81324"/>
    <w:rsid w:val="00B83BC5"/>
    <w:rsid w:val="00B86D45"/>
    <w:rsid w:val="00B92698"/>
    <w:rsid w:val="00B94D42"/>
    <w:rsid w:val="00BB3BFC"/>
    <w:rsid w:val="00BB4F11"/>
    <w:rsid w:val="00BB5377"/>
    <w:rsid w:val="00BB631C"/>
    <w:rsid w:val="00BC1812"/>
    <w:rsid w:val="00BC2957"/>
    <w:rsid w:val="00BD3682"/>
    <w:rsid w:val="00BD3F3C"/>
    <w:rsid w:val="00BD79A9"/>
    <w:rsid w:val="00BE0C49"/>
    <w:rsid w:val="00BE4E84"/>
    <w:rsid w:val="00C048B7"/>
    <w:rsid w:val="00C26148"/>
    <w:rsid w:val="00C26353"/>
    <w:rsid w:val="00C314A7"/>
    <w:rsid w:val="00C318BF"/>
    <w:rsid w:val="00C41198"/>
    <w:rsid w:val="00C54AF5"/>
    <w:rsid w:val="00C55AE9"/>
    <w:rsid w:val="00C63C9C"/>
    <w:rsid w:val="00C64F2B"/>
    <w:rsid w:val="00C713C1"/>
    <w:rsid w:val="00C73160"/>
    <w:rsid w:val="00C75C15"/>
    <w:rsid w:val="00C80402"/>
    <w:rsid w:val="00C80CFB"/>
    <w:rsid w:val="00C83CE6"/>
    <w:rsid w:val="00C83ED0"/>
    <w:rsid w:val="00C8631E"/>
    <w:rsid w:val="00C938F7"/>
    <w:rsid w:val="00C95E18"/>
    <w:rsid w:val="00C96084"/>
    <w:rsid w:val="00CA1232"/>
    <w:rsid w:val="00CA468D"/>
    <w:rsid w:val="00CB6326"/>
    <w:rsid w:val="00CC24FC"/>
    <w:rsid w:val="00CC5679"/>
    <w:rsid w:val="00CD03A2"/>
    <w:rsid w:val="00CE28E6"/>
    <w:rsid w:val="00CE70E4"/>
    <w:rsid w:val="00D016AA"/>
    <w:rsid w:val="00D12C1D"/>
    <w:rsid w:val="00D130DA"/>
    <w:rsid w:val="00D13DC4"/>
    <w:rsid w:val="00D2127D"/>
    <w:rsid w:val="00D217EB"/>
    <w:rsid w:val="00D2316B"/>
    <w:rsid w:val="00D36A5F"/>
    <w:rsid w:val="00D4007D"/>
    <w:rsid w:val="00D434DC"/>
    <w:rsid w:val="00D45D30"/>
    <w:rsid w:val="00D47DE3"/>
    <w:rsid w:val="00D55206"/>
    <w:rsid w:val="00D55959"/>
    <w:rsid w:val="00D55E72"/>
    <w:rsid w:val="00D56ECD"/>
    <w:rsid w:val="00D573DA"/>
    <w:rsid w:val="00D62022"/>
    <w:rsid w:val="00D64811"/>
    <w:rsid w:val="00D73316"/>
    <w:rsid w:val="00D90063"/>
    <w:rsid w:val="00D938E5"/>
    <w:rsid w:val="00D9470C"/>
    <w:rsid w:val="00D958F8"/>
    <w:rsid w:val="00D95C61"/>
    <w:rsid w:val="00D97F70"/>
    <w:rsid w:val="00DA0025"/>
    <w:rsid w:val="00DA361D"/>
    <w:rsid w:val="00DA37F4"/>
    <w:rsid w:val="00DA6D96"/>
    <w:rsid w:val="00DB0A33"/>
    <w:rsid w:val="00DB152A"/>
    <w:rsid w:val="00DD027D"/>
    <w:rsid w:val="00DE0072"/>
    <w:rsid w:val="00DE384D"/>
    <w:rsid w:val="00DE5F97"/>
    <w:rsid w:val="00DF0545"/>
    <w:rsid w:val="00DF0F3D"/>
    <w:rsid w:val="00DF59C6"/>
    <w:rsid w:val="00E03A61"/>
    <w:rsid w:val="00E04436"/>
    <w:rsid w:val="00E0711B"/>
    <w:rsid w:val="00E07CA2"/>
    <w:rsid w:val="00E1056F"/>
    <w:rsid w:val="00E132B2"/>
    <w:rsid w:val="00E156A5"/>
    <w:rsid w:val="00E20FC1"/>
    <w:rsid w:val="00E32B07"/>
    <w:rsid w:val="00E35DE2"/>
    <w:rsid w:val="00E37BDB"/>
    <w:rsid w:val="00E439D1"/>
    <w:rsid w:val="00E47DFD"/>
    <w:rsid w:val="00E51AB1"/>
    <w:rsid w:val="00E54F4C"/>
    <w:rsid w:val="00E55685"/>
    <w:rsid w:val="00E76431"/>
    <w:rsid w:val="00E77BE0"/>
    <w:rsid w:val="00E8029C"/>
    <w:rsid w:val="00E83CB2"/>
    <w:rsid w:val="00E9313E"/>
    <w:rsid w:val="00E93303"/>
    <w:rsid w:val="00EA23AE"/>
    <w:rsid w:val="00EA4782"/>
    <w:rsid w:val="00EA4FFF"/>
    <w:rsid w:val="00EA5939"/>
    <w:rsid w:val="00EA6973"/>
    <w:rsid w:val="00EB0472"/>
    <w:rsid w:val="00EB26E6"/>
    <w:rsid w:val="00EC3CB8"/>
    <w:rsid w:val="00EC577C"/>
    <w:rsid w:val="00EC6618"/>
    <w:rsid w:val="00ED1BE7"/>
    <w:rsid w:val="00ED2953"/>
    <w:rsid w:val="00EE14BF"/>
    <w:rsid w:val="00EF6123"/>
    <w:rsid w:val="00F03938"/>
    <w:rsid w:val="00F05F4C"/>
    <w:rsid w:val="00F23742"/>
    <w:rsid w:val="00F260A5"/>
    <w:rsid w:val="00F4141A"/>
    <w:rsid w:val="00F41B00"/>
    <w:rsid w:val="00F52E06"/>
    <w:rsid w:val="00F539BE"/>
    <w:rsid w:val="00F5763C"/>
    <w:rsid w:val="00F5775C"/>
    <w:rsid w:val="00F723D7"/>
    <w:rsid w:val="00F75A0B"/>
    <w:rsid w:val="00F8034F"/>
    <w:rsid w:val="00F80816"/>
    <w:rsid w:val="00F91CD6"/>
    <w:rsid w:val="00F97E60"/>
    <w:rsid w:val="00FB0D6A"/>
    <w:rsid w:val="00FB1BA8"/>
    <w:rsid w:val="00FB291A"/>
    <w:rsid w:val="00FB3D12"/>
    <w:rsid w:val="00FB4DBB"/>
    <w:rsid w:val="00FB5220"/>
    <w:rsid w:val="00FC04E5"/>
    <w:rsid w:val="00FC0D51"/>
    <w:rsid w:val="00FC341C"/>
    <w:rsid w:val="00FC7264"/>
    <w:rsid w:val="00FC7D70"/>
    <w:rsid w:val="00FD054D"/>
    <w:rsid w:val="00FD155B"/>
    <w:rsid w:val="00FE0416"/>
    <w:rsid w:val="00FE1D94"/>
    <w:rsid w:val="00FE2188"/>
    <w:rsid w:val="00FF170D"/>
    <w:rsid w:val="00FF70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9D"/>
    <w:pPr>
      <w:spacing w:after="200" w:line="276" w:lineRule="auto"/>
      <w:jc w:val="both"/>
    </w:pPr>
    <w:rPr>
      <w:rFonts w:eastAsia="Times New Roman"/>
      <w:lang w:bidi="en-US"/>
    </w:rPr>
  </w:style>
  <w:style w:type="paragraph" w:styleId="Heading1">
    <w:name w:val="heading 1"/>
    <w:basedOn w:val="Normal"/>
    <w:next w:val="Normal"/>
    <w:link w:val="Heading1Char"/>
    <w:uiPriority w:val="9"/>
    <w:qFormat/>
    <w:rsid w:val="006A41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A4349D"/>
    <w:pPr>
      <w:spacing w:before="240" w:after="80"/>
      <w:jc w:val="left"/>
      <w:outlineLvl w:val="1"/>
    </w:pPr>
    <w:rPr>
      <w:smallCaps/>
      <w:spacing w:val="5"/>
      <w:sz w:val="28"/>
      <w:szCs w:val="28"/>
      <w:lang w:bidi="ar-SA"/>
    </w:rPr>
  </w:style>
  <w:style w:type="paragraph" w:styleId="Heading3">
    <w:name w:val="heading 3"/>
    <w:basedOn w:val="Normal"/>
    <w:next w:val="Normal"/>
    <w:link w:val="Heading3Char"/>
    <w:uiPriority w:val="9"/>
    <w:qFormat/>
    <w:rsid w:val="00A4349D"/>
    <w:pPr>
      <w:spacing w:after="0"/>
      <w:jc w:val="left"/>
      <w:outlineLvl w:val="2"/>
    </w:pPr>
    <w:rPr>
      <w:smallCaps/>
      <w:spacing w:val="5"/>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4349D"/>
    <w:rPr>
      <w:rFonts w:ascii="Cambria" w:eastAsia="Times New Roman" w:hAnsi="Cambria" w:cs="Times New Roman"/>
      <w:smallCaps/>
      <w:spacing w:val="5"/>
      <w:sz w:val="28"/>
      <w:szCs w:val="28"/>
    </w:rPr>
  </w:style>
  <w:style w:type="character" w:customStyle="1" w:styleId="Heading3Char">
    <w:name w:val="Heading 3 Char"/>
    <w:link w:val="Heading3"/>
    <w:uiPriority w:val="9"/>
    <w:rsid w:val="00A4349D"/>
    <w:rPr>
      <w:rFonts w:ascii="Cambria" w:eastAsia="Times New Roman" w:hAnsi="Cambria" w:cs="Times New Roman"/>
      <w:smallCaps/>
      <w:spacing w:val="5"/>
    </w:rPr>
  </w:style>
  <w:style w:type="paragraph" w:customStyle="1" w:styleId="MediumGrid1-Accent21">
    <w:name w:val="Medium Grid 1 - Accent 21"/>
    <w:basedOn w:val="Normal"/>
    <w:uiPriority w:val="34"/>
    <w:qFormat/>
    <w:rsid w:val="00A4349D"/>
    <w:pPr>
      <w:ind w:left="720"/>
      <w:contextualSpacing/>
    </w:pPr>
  </w:style>
  <w:style w:type="character" w:customStyle="1" w:styleId="IntenseReference1">
    <w:name w:val="Intense Reference1"/>
    <w:uiPriority w:val="32"/>
    <w:qFormat/>
    <w:rsid w:val="00A4349D"/>
    <w:rPr>
      <w:b/>
      <w:bCs/>
      <w:smallCaps/>
      <w:spacing w:val="5"/>
      <w:sz w:val="22"/>
      <w:szCs w:val="22"/>
      <w:u w:val="single"/>
    </w:rPr>
  </w:style>
  <w:style w:type="paragraph" w:styleId="PlainText">
    <w:name w:val="Plain Text"/>
    <w:basedOn w:val="Normal"/>
    <w:link w:val="PlainTextChar"/>
    <w:uiPriority w:val="99"/>
    <w:unhideWhenUsed/>
    <w:rsid w:val="00A4349D"/>
    <w:pPr>
      <w:spacing w:after="0" w:line="240" w:lineRule="auto"/>
      <w:jc w:val="left"/>
    </w:pPr>
    <w:rPr>
      <w:rFonts w:ascii="Times New Roman" w:eastAsia="Cambria" w:hAnsi="Times New Roman"/>
      <w:sz w:val="24"/>
      <w:szCs w:val="21"/>
      <w:lang w:bidi="ar-SA"/>
    </w:rPr>
  </w:style>
  <w:style w:type="character" w:customStyle="1" w:styleId="PlainTextChar">
    <w:name w:val="Plain Text Char"/>
    <w:link w:val="PlainText"/>
    <w:uiPriority w:val="99"/>
    <w:rsid w:val="00A4349D"/>
    <w:rPr>
      <w:rFonts w:ascii="Times New Roman" w:eastAsia="Cambria" w:hAnsi="Times New Roman" w:cs="Times New Roman"/>
      <w:szCs w:val="21"/>
    </w:rPr>
  </w:style>
  <w:style w:type="paragraph" w:styleId="Header">
    <w:name w:val="header"/>
    <w:basedOn w:val="Normal"/>
    <w:link w:val="HeaderChar"/>
    <w:uiPriority w:val="99"/>
    <w:unhideWhenUsed/>
    <w:rsid w:val="00A4349D"/>
    <w:pPr>
      <w:tabs>
        <w:tab w:val="center" w:pos="4680"/>
        <w:tab w:val="right" w:pos="9360"/>
      </w:tabs>
    </w:pPr>
  </w:style>
  <w:style w:type="character" w:customStyle="1" w:styleId="HeaderChar">
    <w:name w:val="Header Char"/>
    <w:link w:val="Header"/>
    <w:uiPriority w:val="99"/>
    <w:rsid w:val="00A4349D"/>
    <w:rPr>
      <w:rFonts w:ascii="Cambria" w:eastAsia="Times New Roman" w:hAnsi="Cambria" w:cs="Times New Roman"/>
      <w:sz w:val="20"/>
      <w:szCs w:val="20"/>
      <w:lang w:bidi="en-US"/>
    </w:rPr>
  </w:style>
  <w:style w:type="paragraph" w:styleId="Footer">
    <w:name w:val="footer"/>
    <w:basedOn w:val="Normal"/>
    <w:link w:val="FooterChar"/>
    <w:uiPriority w:val="99"/>
    <w:unhideWhenUsed/>
    <w:rsid w:val="00740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04B"/>
    <w:rPr>
      <w:rFonts w:eastAsia="Times New Roman"/>
      <w:lang w:bidi="en-US"/>
    </w:rPr>
  </w:style>
  <w:style w:type="character" w:customStyle="1" w:styleId="Heading1Char">
    <w:name w:val="Heading 1 Char"/>
    <w:basedOn w:val="DefaultParagraphFont"/>
    <w:link w:val="Heading1"/>
    <w:uiPriority w:val="9"/>
    <w:rsid w:val="006A4112"/>
    <w:rPr>
      <w:rFonts w:asciiTheme="majorHAnsi" w:eastAsiaTheme="majorEastAsia" w:hAnsiTheme="majorHAnsi" w:cstheme="majorBidi"/>
      <w:color w:val="365F91" w:themeColor="accent1" w:themeShade="BF"/>
      <w:sz w:val="32"/>
      <w:szCs w:val="32"/>
      <w:lang w:bidi="en-US"/>
    </w:rPr>
  </w:style>
  <w:style w:type="paragraph" w:styleId="ListParagraph">
    <w:name w:val="List Paragraph"/>
    <w:basedOn w:val="Normal"/>
    <w:uiPriority w:val="34"/>
    <w:qFormat/>
    <w:rsid w:val="00FB4DBB"/>
    <w:pPr>
      <w:ind w:left="720"/>
      <w:contextualSpacing/>
    </w:pPr>
  </w:style>
  <w:style w:type="character" w:styleId="CommentReference">
    <w:name w:val="annotation reference"/>
    <w:basedOn w:val="DefaultParagraphFont"/>
    <w:uiPriority w:val="99"/>
    <w:semiHidden/>
    <w:unhideWhenUsed/>
    <w:rsid w:val="00472B3D"/>
    <w:rPr>
      <w:sz w:val="16"/>
      <w:szCs w:val="16"/>
    </w:rPr>
  </w:style>
  <w:style w:type="paragraph" w:styleId="CommentText">
    <w:name w:val="annotation text"/>
    <w:basedOn w:val="Normal"/>
    <w:link w:val="CommentTextChar"/>
    <w:uiPriority w:val="99"/>
    <w:semiHidden/>
    <w:unhideWhenUsed/>
    <w:rsid w:val="00472B3D"/>
    <w:pPr>
      <w:spacing w:line="240" w:lineRule="auto"/>
    </w:pPr>
  </w:style>
  <w:style w:type="character" w:customStyle="1" w:styleId="CommentTextChar">
    <w:name w:val="Comment Text Char"/>
    <w:basedOn w:val="DefaultParagraphFont"/>
    <w:link w:val="CommentText"/>
    <w:uiPriority w:val="99"/>
    <w:semiHidden/>
    <w:rsid w:val="00472B3D"/>
    <w:rPr>
      <w:rFonts w:eastAsia="Times New Roman"/>
      <w:lang w:bidi="en-US"/>
    </w:rPr>
  </w:style>
  <w:style w:type="paragraph" w:styleId="CommentSubject">
    <w:name w:val="annotation subject"/>
    <w:basedOn w:val="CommentText"/>
    <w:next w:val="CommentText"/>
    <w:link w:val="CommentSubjectChar"/>
    <w:uiPriority w:val="99"/>
    <w:semiHidden/>
    <w:unhideWhenUsed/>
    <w:rsid w:val="00472B3D"/>
    <w:rPr>
      <w:b/>
      <w:bCs/>
    </w:rPr>
  </w:style>
  <w:style w:type="character" w:customStyle="1" w:styleId="CommentSubjectChar">
    <w:name w:val="Comment Subject Char"/>
    <w:basedOn w:val="CommentTextChar"/>
    <w:link w:val="CommentSubject"/>
    <w:uiPriority w:val="99"/>
    <w:semiHidden/>
    <w:rsid w:val="00472B3D"/>
    <w:rPr>
      <w:rFonts w:eastAsia="Times New Roman"/>
      <w:b/>
      <w:bCs/>
      <w:lang w:bidi="en-US"/>
    </w:rPr>
  </w:style>
  <w:style w:type="paragraph" w:styleId="BalloonText">
    <w:name w:val="Balloon Text"/>
    <w:basedOn w:val="Normal"/>
    <w:link w:val="BalloonTextChar"/>
    <w:uiPriority w:val="99"/>
    <w:semiHidden/>
    <w:unhideWhenUsed/>
    <w:rsid w:val="00472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3D"/>
    <w:rPr>
      <w:rFonts w:ascii="Segoe UI" w:eastAsia="Times New Roman" w:hAnsi="Segoe UI" w:cs="Segoe UI"/>
      <w:sz w:val="18"/>
      <w:szCs w:val="18"/>
      <w:lang w:bidi="en-US"/>
    </w:rPr>
  </w:style>
  <w:style w:type="paragraph" w:styleId="BodyText">
    <w:name w:val="Body Text"/>
    <w:basedOn w:val="Normal"/>
    <w:link w:val="BodyTextChar"/>
    <w:rsid w:val="00BB5377"/>
    <w:pPr>
      <w:spacing w:after="0" w:line="240" w:lineRule="auto"/>
    </w:pPr>
    <w:rPr>
      <w:rFonts w:ascii="Arial" w:hAnsi="Arial" w:cs="Arial"/>
      <w:sz w:val="22"/>
      <w:lang w:bidi="ar-SA"/>
    </w:rPr>
  </w:style>
  <w:style w:type="character" w:customStyle="1" w:styleId="BodyTextChar">
    <w:name w:val="Body Text Char"/>
    <w:basedOn w:val="DefaultParagraphFont"/>
    <w:link w:val="BodyText"/>
    <w:rsid w:val="00BB5377"/>
    <w:rPr>
      <w:rFonts w:ascii="Arial" w:eastAsia="Times New Roman" w:hAnsi="Arial" w:cs="Arial"/>
      <w:sz w:val="22"/>
    </w:rPr>
  </w:style>
  <w:style w:type="paragraph" w:styleId="BodyText2">
    <w:name w:val="Body Text 2"/>
    <w:basedOn w:val="Normal"/>
    <w:link w:val="BodyText2Char"/>
    <w:rsid w:val="00BB5377"/>
    <w:pPr>
      <w:spacing w:after="0" w:line="240" w:lineRule="auto"/>
      <w:jc w:val="left"/>
    </w:pPr>
    <w:rPr>
      <w:rFonts w:ascii="Arial" w:hAnsi="Arial" w:cs="Arial"/>
      <w:b/>
      <w:bCs/>
      <w:sz w:val="22"/>
      <w:lang w:bidi="ar-SA"/>
    </w:rPr>
  </w:style>
  <w:style w:type="character" w:customStyle="1" w:styleId="BodyText2Char">
    <w:name w:val="Body Text 2 Char"/>
    <w:basedOn w:val="DefaultParagraphFont"/>
    <w:link w:val="BodyText2"/>
    <w:rsid w:val="00BB5377"/>
    <w:rPr>
      <w:rFonts w:ascii="Arial" w:eastAsia="Times New Roman" w:hAnsi="Arial" w:cs="Arial"/>
      <w:b/>
      <w:bCs/>
      <w:sz w:val="22"/>
    </w:rPr>
  </w:style>
  <w:style w:type="table" w:styleId="PlainTable4">
    <w:name w:val="Plain Table 4"/>
    <w:basedOn w:val="TableNormal"/>
    <w:uiPriority w:val="44"/>
    <w:rsid w:val="00282D39"/>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5602">
      <w:bodyDiv w:val="1"/>
      <w:marLeft w:val="0"/>
      <w:marRight w:val="0"/>
      <w:marTop w:val="0"/>
      <w:marBottom w:val="0"/>
      <w:divBdr>
        <w:top w:val="none" w:sz="0" w:space="0" w:color="auto"/>
        <w:left w:val="none" w:sz="0" w:space="0" w:color="auto"/>
        <w:bottom w:val="none" w:sz="0" w:space="0" w:color="auto"/>
        <w:right w:val="none" w:sz="0" w:space="0" w:color="auto"/>
      </w:divBdr>
    </w:div>
    <w:div w:id="384715441">
      <w:bodyDiv w:val="1"/>
      <w:marLeft w:val="0"/>
      <w:marRight w:val="0"/>
      <w:marTop w:val="0"/>
      <w:marBottom w:val="0"/>
      <w:divBdr>
        <w:top w:val="none" w:sz="0" w:space="0" w:color="auto"/>
        <w:left w:val="none" w:sz="0" w:space="0" w:color="auto"/>
        <w:bottom w:val="none" w:sz="0" w:space="0" w:color="auto"/>
        <w:right w:val="none" w:sz="0" w:space="0" w:color="auto"/>
      </w:divBdr>
    </w:div>
    <w:div w:id="427510445">
      <w:bodyDiv w:val="1"/>
      <w:marLeft w:val="0"/>
      <w:marRight w:val="0"/>
      <w:marTop w:val="0"/>
      <w:marBottom w:val="0"/>
      <w:divBdr>
        <w:top w:val="none" w:sz="0" w:space="0" w:color="auto"/>
        <w:left w:val="none" w:sz="0" w:space="0" w:color="auto"/>
        <w:bottom w:val="none" w:sz="0" w:space="0" w:color="auto"/>
        <w:right w:val="none" w:sz="0" w:space="0" w:color="auto"/>
      </w:divBdr>
    </w:div>
    <w:div w:id="579094824">
      <w:bodyDiv w:val="1"/>
      <w:marLeft w:val="0"/>
      <w:marRight w:val="0"/>
      <w:marTop w:val="0"/>
      <w:marBottom w:val="0"/>
      <w:divBdr>
        <w:top w:val="none" w:sz="0" w:space="0" w:color="auto"/>
        <w:left w:val="none" w:sz="0" w:space="0" w:color="auto"/>
        <w:bottom w:val="none" w:sz="0" w:space="0" w:color="auto"/>
        <w:right w:val="none" w:sz="0" w:space="0" w:color="auto"/>
      </w:divBdr>
    </w:div>
    <w:div w:id="652490346">
      <w:bodyDiv w:val="1"/>
      <w:marLeft w:val="0"/>
      <w:marRight w:val="0"/>
      <w:marTop w:val="0"/>
      <w:marBottom w:val="0"/>
      <w:divBdr>
        <w:top w:val="none" w:sz="0" w:space="0" w:color="auto"/>
        <w:left w:val="none" w:sz="0" w:space="0" w:color="auto"/>
        <w:bottom w:val="none" w:sz="0" w:space="0" w:color="auto"/>
        <w:right w:val="none" w:sz="0" w:space="0" w:color="auto"/>
      </w:divBdr>
    </w:div>
    <w:div w:id="876966415">
      <w:bodyDiv w:val="1"/>
      <w:marLeft w:val="0"/>
      <w:marRight w:val="0"/>
      <w:marTop w:val="0"/>
      <w:marBottom w:val="0"/>
      <w:divBdr>
        <w:top w:val="none" w:sz="0" w:space="0" w:color="auto"/>
        <w:left w:val="none" w:sz="0" w:space="0" w:color="auto"/>
        <w:bottom w:val="none" w:sz="0" w:space="0" w:color="auto"/>
        <w:right w:val="none" w:sz="0" w:space="0" w:color="auto"/>
      </w:divBdr>
    </w:div>
    <w:div w:id="1342203985">
      <w:bodyDiv w:val="1"/>
      <w:marLeft w:val="0"/>
      <w:marRight w:val="0"/>
      <w:marTop w:val="0"/>
      <w:marBottom w:val="0"/>
      <w:divBdr>
        <w:top w:val="none" w:sz="0" w:space="0" w:color="auto"/>
        <w:left w:val="none" w:sz="0" w:space="0" w:color="auto"/>
        <w:bottom w:val="none" w:sz="0" w:space="0" w:color="auto"/>
        <w:right w:val="none" w:sz="0" w:space="0" w:color="auto"/>
      </w:divBdr>
    </w:div>
    <w:div w:id="1548293262">
      <w:bodyDiv w:val="1"/>
      <w:marLeft w:val="0"/>
      <w:marRight w:val="0"/>
      <w:marTop w:val="0"/>
      <w:marBottom w:val="0"/>
      <w:divBdr>
        <w:top w:val="none" w:sz="0" w:space="0" w:color="auto"/>
        <w:left w:val="none" w:sz="0" w:space="0" w:color="auto"/>
        <w:bottom w:val="none" w:sz="0" w:space="0" w:color="auto"/>
        <w:right w:val="none" w:sz="0" w:space="0" w:color="auto"/>
      </w:divBdr>
    </w:div>
    <w:div w:id="1928927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B710-8E69-4D3F-9F8A-A2FE5DD5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Saravanakumar Muthuswamy's Standard Resume</vt:lpstr>
    </vt:vector>
  </TitlesOfParts>
  <Manager/>
  <Company/>
  <LinksUpToDate>false</LinksUpToDate>
  <CharactersWithSpaces>10020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Saravanakumar Muthuswamy's Standard Resume</dc:title>
  <dc:creator/>
  <cp:lastModifiedBy/>
  <cp:revision>1</cp:revision>
  <dcterms:created xsi:type="dcterms:W3CDTF">2020-08-05T23:21:00Z</dcterms:created>
  <dcterms:modified xsi:type="dcterms:W3CDTF">2020-08-06T00:58:00Z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94c44fb3f4499e4960131b681d90085d</vt:lpwstr>
  </property>
</Properties>
</file>