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AD5FA9" w:rsidRDefault="00307807">
      <w:pPr>
        <w:spacing w:after="0"/>
        <w:ind w:right="20"/>
        <w:rPr>
          <w:rFonts w:ascii="Verdana" w:eastAsia="Verdana" w:hAnsi="Verdana" w:cs="Verdana"/>
          <w:b/>
          <w:sz w:val="18"/>
          <w:szCs w:val="18"/>
        </w:rPr>
      </w:pPr>
      <w:r>
        <w:rPr>
          <w:rFonts w:ascii="Verdana" w:eastAsia="Verdana" w:hAnsi="Verdana" w:cs="Verdana"/>
          <w:b/>
          <w:sz w:val="36"/>
          <w:szCs w:val="36"/>
        </w:rPr>
        <w:t xml:space="preserve">Chandra </w:t>
      </w:r>
      <w:proofErr w:type="spellStart"/>
      <w:r>
        <w:rPr>
          <w:rFonts w:ascii="Verdana" w:eastAsia="Verdana" w:hAnsi="Verdana" w:cs="Verdana"/>
          <w:b/>
          <w:sz w:val="36"/>
          <w:szCs w:val="36"/>
        </w:rPr>
        <w:t>Pamuluri</w:t>
      </w:r>
      <w:proofErr w:type="spellEnd"/>
      <w:r>
        <w:rPr>
          <w:rFonts w:ascii="Verdana" w:eastAsia="Verdana" w:hAnsi="Verdana" w:cs="Verdana"/>
          <w:b/>
          <w:sz w:val="36"/>
          <w:szCs w:val="36"/>
        </w:rPr>
        <w:t xml:space="preserve"> </w:t>
      </w:r>
      <w:r>
        <w:rPr>
          <w:rFonts w:ascii="Verdana" w:eastAsia="Verdana" w:hAnsi="Verdana" w:cs="Verdana"/>
          <w:b/>
          <w:sz w:val="18"/>
          <w:szCs w:val="18"/>
        </w:rPr>
        <w:t>(Java/J2EE, Cloud and Big Data)</w:t>
      </w:r>
    </w:p>
    <w:p w14:paraId="00000002" w14:textId="4E8C2484" w:rsidR="00AD5FA9" w:rsidRDefault="00307807">
      <w:pPr>
        <w:spacing w:after="0"/>
        <w:ind w:right="20"/>
        <w:rPr>
          <w:rFonts w:ascii="Verdana" w:eastAsia="Verdana" w:hAnsi="Verdana" w:cs="Verdana"/>
          <w:sz w:val="18"/>
          <w:szCs w:val="18"/>
        </w:rPr>
      </w:pPr>
      <w:r>
        <w:rPr>
          <w:rFonts w:ascii="Verdana" w:eastAsia="Verdana" w:hAnsi="Verdana" w:cs="Verdana"/>
          <w:sz w:val="18"/>
          <w:szCs w:val="18"/>
        </w:rPr>
        <w:t>chandra82p</w:t>
      </w:r>
      <w:hyperlink r:id="rId8">
        <w:r>
          <w:rPr>
            <w:rFonts w:ascii="Verdana" w:eastAsia="Verdana" w:hAnsi="Verdana" w:cs="Verdana"/>
            <w:sz w:val="18"/>
            <w:szCs w:val="18"/>
          </w:rPr>
          <w:t>@gmail.com</w:t>
        </w:r>
      </w:hyperlink>
      <w:r>
        <w:rPr>
          <w:rFonts w:ascii="Verdana" w:eastAsia="Verdana" w:hAnsi="Verdana" w:cs="Verdana"/>
          <w:sz w:val="18"/>
          <w:szCs w:val="18"/>
        </w:rPr>
        <w:t xml:space="preserve"> 612-598-6605. </w:t>
      </w:r>
      <w:r w:rsidR="00A9663F">
        <w:rPr>
          <w:rFonts w:ascii="Verdana" w:eastAsia="Verdana" w:hAnsi="Verdana" w:cs="Verdana"/>
          <w:sz w:val="18"/>
          <w:szCs w:val="18"/>
        </w:rPr>
        <w:t>San Francisco, CA</w:t>
      </w:r>
      <w:r>
        <w:rPr>
          <w:rFonts w:ascii="Verdana" w:eastAsia="Verdana" w:hAnsi="Verdana" w:cs="Verdana"/>
          <w:sz w:val="18"/>
          <w:szCs w:val="18"/>
        </w:rPr>
        <w:t xml:space="preserve">.   </w:t>
      </w:r>
      <w:hyperlink r:id="rId9">
        <w:r>
          <w:rPr>
            <w:rFonts w:ascii="Verdana" w:eastAsia="Verdana" w:hAnsi="Verdana" w:cs="Verdana"/>
            <w:color w:val="0000FF"/>
            <w:sz w:val="18"/>
            <w:szCs w:val="18"/>
            <w:u w:val="single"/>
          </w:rPr>
          <w:t>www.linkedin.com/in/creddyp/</w:t>
        </w:r>
      </w:hyperlink>
    </w:p>
    <w:p w14:paraId="00000003" w14:textId="77777777" w:rsidR="00AD5FA9" w:rsidRDefault="00307807">
      <w:pPr>
        <w:spacing w:after="0"/>
        <w:ind w:right="20"/>
        <w:rPr>
          <w:rFonts w:ascii="Verdana" w:eastAsia="Verdana" w:hAnsi="Verdana" w:cs="Verdana"/>
        </w:rPr>
      </w:pPr>
      <w:r>
        <w:rPr>
          <w:rFonts w:ascii="Verdana" w:eastAsia="Verdana" w:hAnsi="Verdana" w:cs="Verdana"/>
        </w:rPr>
        <w:t>------------------------------------------------------------------------------------------------------------------------------------------------------</w:t>
      </w:r>
    </w:p>
    <w:p w14:paraId="00000004" w14:textId="7DDD613B" w:rsidR="00AD5FA9" w:rsidRDefault="00307807">
      <w:pPr>
        <w:numPr>
          <w:ilvl w:val="0"/>
          <w:numId w:val="2"/>
        </w:numPr>
        <w:spacing w:after="0"/>
        <w:ind w:hanging="360"/>
        <w:rPr>
          <w:rFonts w:ascii="Verdana" w:eastAsia="Verdana" w:hAnsi="Verdana" w:cs="Verdana"/>
          <w:sz w:val="18"/>
          <w:szCs w:val="18"/>
        </w:rPr>
      </w:pPr>
      <w:r>
        <w:rPr>
          <w:rFonts w:ascii="Verdana" w:eastAsia="Verdana" w:hAnsi="Verdana" w:cs="Verdana"/>
          <w:sz w:val="18"/>
          <w:szCs w:val="18"/>
        </w:rPr>
        <w:t>Over</w:t>
      </w:r>
      <w:r>
        <w:rPr>
          <w:rFonts w:ascii="Verdana" w:eastAsia="Verdana" w:hAnsi="Verdana" w:cs="Verdana"/>
          <w:b/>
          <w:sz w:val="18"/>
          <w:szCs w:val="18"/>
        </w:rPr>
        <w:t xml:space="preserve"> 1</w:t>
      </w:r>
      <w:r w:rsidR="00A30DF2">
        <w:rPr>
          <w:rFonts w:ascii="Verdana" w:eastAsia="Verdana" w:hAnsi="Verdana" w:cs="Verdana"/>
          <w:b/>
          <w:sz w:val="18"/>
          <w:szCs w:val="18"/>
        </w:rPr>
        <w:t>4</w:t>
      </w:r>
      <w:r>
        <w:rPr>
          <w:rFonts w:ascii="Verdana" w:eastAsia="Verdana" w:hAnsi="Verdana" w:cs="Verdana"/>
          <w:b/>
          <w:sz w:val="18"/>
          <w:szCs w:val="18"/>
        </w:rPr>
        <w:t xml:space="preserve"> years of experience</w:t>
      </w:r>
      <w:r>
        <w:rPr>
          <w:rFonts w:ascii="Verdana" w:eastAsia="Verdana" w:hAnsi="Verdana" w:cs="Verdana"/>
          <w:sz w:val="18"/>
          <w:szCs w:val="18"/>
        </w:rPr>
        <w:t xml:space="preserve"> in software engineering and craftsmanship. Highly productive, result oriented and opinionated engineer. Experience in Research, Design, Development and Production support of the software product and applications. Ready to take challenges and willing to learn any new technology within days and start working. Experience in Security domain, Database domain, Telecom domain, Educational Domain.</w:t>
      </w:r>
    </w:p>
    <w:p w14:paraId="00000005" w14:textId="77777777" w:rsidR="00AD5FA9" w:rsidRDefault="00307807">
      <w:pPr>
        <w:numPr>
          <w:ilvl w:val="0"/>
          <w:numId w:val="2"/>
        </w:numPr>
        <w:spacing w:after="0"/>
        <w:ind w:hanging="360"/>
        <w:rPr>
          <w:rFonts w:ascii="Verdana" w:eastAsia="Verdana" w:hAnsi="Verdana" w:cs="Verdana"/>
          <w:sz w:val="18"/>
          <w:szCs w:val="18"/>
        </w:rPr>
      </w:pPr>
      <w:r>
        <w:rPr>
          <w:rFonts w:ascii="Verdana" w:eastAsia="Verdana" w:hAnsi="Verdana" w:cs="Verdana"/>
          <w:sz w:val="18"/>
          <w:szCs w:val="18"/>
        </w:rPr>
        <w:t xml:space="preserve">Tech Stack: </w:t>
      </w:r>
      <w:r>
        <w:rPr>
          <w:rFonts w:ascii="Verdana" w:eastAsia="Verdana" w:hAnsi="Verdana" w:cs="Verdana"/>
          <w:b/>
          <w:sz w:val="18"/>
          <w:szCs w:val="18"/>
        </w:rPr>
        <w:t>Java, Spring, Spring Reactive, Big Data, Kubernetes, Python, Golang and J2EE, JavaScript, ES6, React.JS, jQuery, Ajax.</w:t>
      </w:r>
    </w:p>
    <w:p w14:paraId="00000006" w14:textId="77777777" w:rsidR="00AD5FA9" w:rsidRDefault="00307807">
      <w:pPr>
        <w:numPr>
          <w:ilvl w:val="0"/>
          <w:numId w:val="2"/>
        </w:numPr>
        <w:spacing w:after="0"/>
        <w:ind w:hanging="360"/>
        <w:rPr>
          <w:rFonts w:ascii="Verdana" w:eastAsia="Verdana" w:hAnsi="Verdana" w:cs="Verdana"/>
          <w:sz w:val="18"/>
          <w:szCs w:val="18"/>
        </w:rPr>
      </w:pPr>
      <w:r>
        <w:rPr>
          <w:rFonts w:ascii="Verdana" w:eastAsia="Verdana" w:hAnsi="Verdana" w:cs="Verdana"/>
          <w:b/>
          <w:sz w:val="18"/>
          <w:szCs w:val="18"/>
        </w:rPr>
        <w:t>Java/J2EE</w:t>
      </w:r>
      <w:r>
        <w:rPr>
          <w:rFonts w:ascii="Verdana" w:eastAsia="Verdana" w:hAnsi="Verdana" w:cs="Verdana"/>
          <w:sz w:val="18"/>
          <w:szCs w:val="18"/>
        </w:rPr>
        <w:t xml:space="preserve"> - Experience with core java, Spring boot framework, j2ee, ORM frameworks, SQL and PL/SQL. Experience in design and implementation of RESTful web services, Spring boot/cloud/reactive.</w:t>
      </w:r>
      <w:r>
        <w:rPr>
          <w:rFonts w:ascii="Verdana" w:eastAsia="Verdana" w:hAnsi="Verdana" w:cs="Verdana"/>
          <w:sz w:val="18"/>
          <w:szCs w:val="18"/>
        </w:rPr>
        <w:br/>
      </w:r>
      <w:r>
        <w:rPr>
          <w:rFonts w:ascii="Verdana" w:eastAsia="Verdana" w:hAnsi="Verdana" w:cs="Verdana"/>
          <w:b/>
          <w:sz w:val="18"/>
          <w:szCs w:val="18"/>
        </w:rPr>
        <w:t xml:space="preserve">Big Data - </w:t>
      </w:r>
      <w:r>
        <w:rPr>
          <w:rFonts w:ascii="Verdana" w:eastAsia="Verdana" w:hAnsi="Verdana" w:cs="Verdana"/>
          <w:sz w:val="18"/>
          <w:szCs w:val="18"/>
        </w:rPr>
        <w:t xml:space="preserve">Extensive experience in Big Data with MapReduce (design patterns), </w:t>
      </w:r>
      <w:proofErr w:type="gramStart"/>
      <w:r>
        <w:rPr>
          <w:rFonts w:ascii="Verdana" w:eastAsia="Verdana" w:hAnsi="Verdana" w:cs="Verdana"/>
          <w:sz w:val="18"/>
          <w:szCs w:val="18"/>
        </w:rPr>
        <w:t>Spark(</w:t>
      </w:r>
      <w:proofErr w:type="gramEnd"/>
      <w:r>
        <w:rPr>
          <w:rFonts w:ascii="Verdana" w:eastAsia="Verdana" w:hAnsi="Verdana" w:cs="Verdana"/>
          <w:sz w:val="18"/>
          <w:szCs w:val="18"/>
        </w:rPr>
        <w:t xml:space="preserve">RDD, </w:t>
      </w:r>
      <w:proofErr w:type="spellStart"/>
      <w:r>
        <w:rPr>
          <w:rFonts w:ascii="Verdana" w:eastAsia="Verdana" w:hAnsi="Verdana" w:cs="Verdana"/>
          <w:sz w:val="18"/>
          <w:szCs w:val="18"/>
        </w:rPr>
        <w:t>Dataframes</w:t>
      </w:r>
      <w:proofErr w:type="spellEnd"/>
      <w:r>
        <w:rPr>
          <w:rFonts w:ascii="Verdana" w:eastAsia="Verdana" w:hAnsi="Verdana" w:cs="Verdana"/>
          <w:sz w:val="18"/>
          <w:szCs w:val="18"/>
        </w:rPr>
        <w:t>, Datasets), Kafka, Hadoop, YARN architecture, Hive/HDFS/Zookeeper and other Big Data technologies.</w:t>
      </w:r>
    </w:p>
    <w:p w14:paraId="00000007" w14:textId="1E10B7E7" w:rsidR="00AD5FA9" w:rsidRDefault="00307807">
      <w:pPr>
        <w:numPr>
          <w:ilvl w:val="0"/>
          <w:numId w:val="2"/>
        </w:numPr>
        <w:spacing w:after="0"/>
        <w:ind w:hanging="360"/>
        <w:rPr>
          <w:rFonts w:ascii="Verdana" w:eastAsia="Verdana" w:hAnsi="Verdana" w:cs="Verdana"/>
          <w:sz w:val="18"/>
          <w:szCs w:val="18"/>
        </w:rPr>
      </w:pPr>
      <w:r>
        <w:rPr>
          <w:rFonts w:ascii="Verdana" w:eastAsia="Verdana" w:hAnsi="Verdana" w:cs="Verdana"/>
          <w:b/>
          <w:sz w:val="18"/>
          <w:szCs w:val="18"/>
        </w:rPr>
        <w:t xml:space="preserve">Microservices </w:t>
      </w:r>
      <w:r>
        <w:rPr>
          <w:rFonts w:ascii="Verdana" w:eastAsia="Verdana" w:hAnsi="Verdana" w:cs="Verdana"/>
          <w:sz w:val="18"/>
          <w:szCs w:val="18"/>
        </w:rPr>
        <w:t xml:space="preserve">– </w:t>
      </w:r>
      <w:r>
        <w:rPr>
          <w:rFonts w:ascii="Verdana" w:eastAsia="Verdana" w:hAnsi="Verdana" w:cs="Verdana"/>
        </w:rPr>
        <w:t>Experience</w:t>
      </w:r>
      <w:r>
        <w:rPr>
          <w:rFonts w:ascii="Verdana" w:eastAsia="Verdana" w:hAnsi="Verdana" w:cs="Verdana"/>
          <w:sz w:val="18"/>
          <w:szCs w:val="18"/>
        </w:rPr>
        <w:t xml:space="preserve"> in implementing microservices, converting monolithic application to microservices, experience in microservices design patterns: Saga pattern, CQRS, Event sourcing, API Composition, adapting Domain driven design etc.</w:t>
      </w:r>
      <w:r w:rsidR="00A30DF2">
        <w:rPr>
          <w:rFonts w:ascii="Verdana" w:eastAsia="Verdana" w:hAnsi="Verdana" w:cs="Verdana"/>
          <w:sz w:val="18"/>
          <w:szCs w:val="18"/>
        </w:rPr>
        <w:t xml:space="preserve"> </w:t>
      </w:r>
      <w:r>
        <w:rPr>
          <w:rFonts w:ascii="Verdana" w:eastAsia="Verdana" w:hAnsi="Verdana" w:cs="Verdana"/>
          <w:sz w:val="18"/>
          <w:szCs w:val="18"/>
        </w:rPr>
        <w:t xml:space="preserve">Experience in Kubernetes development and administration, in-depth knowledge in Kubernetes and Docker architecture. </w:t>
      </w:r>
    </w:p>
    <w:p w14:paraId="00000008" w14:textId="77777777" w:rsidR="00AD5FA9" w:rsidRDefault="00307807">
      <w:pPr>
        <w:numPr>
          <w:ilvl w:val="0"/>
          <w:numId w:val="2"/>
        </w:numPr>
        <w:spacing w:after="0"/>
        <w:ind w:hanging="360"/>
        <w:rPr>
          <w:rFonts w:ascii="Verdana" w:eastAsia="Verdana" w:hAnsi="Verdana" w:cs="Verdana"/>
          <w:sz w:val="18"/>
          <w:szCs w:val="18"/>
        </w:rPr>
      </w:pPr>
      <w:r>
        <w:rPr>
          <w:rFonts w:ascii="Verdana" w:eastAsia="Verdana" w:hAnsi="Verdana" w:cs="Verdana"/>
          <w:b/>
          <w:sz w:val="18"/>
          <w:szCs w:val="18"/>
        </w:rPr>
        <w:t>AWS Experience -</w:t>
      </w:r>
      <w:r>
        <w:rPr>
          <w:rFonts w:ascii="Verdana" w:eastAsia="Verdana" w:hAnsi="Verdana" w:cs="Verdana"/>
          <w:sz w:val="18"/>
          <w:szCs w:val="18"/>
        </w:rPr>
        <w:t xml:space="preserve"> AWS Certified Solution Architect, experience in AWS services like EC2, S3, EBS, ELB, VPC, Security Groups and IAM.</w:t>
      </w:r>
    </w:p>
    <w:p w14:paraId="00000009" w14:textId="77777777" w:rsidR="00AD5FA9" w:rsidRDefault="00307807">
      <w:pPr>
        <w:numPr>
          <w:ilvl w:val="0"/>
          <w:numId w:val="2"/>
        </w:numPr>
        <w:spacing w:after="0"/>
        <w:ind w:hanging="360"/>
        <w:rPr>
          <w:rFonts w:ascii="Verdana" w:eastAsia="Verdana" w:hAnsi="Verdana" w:cs="Verdana"/>
          <w:sz w:val="18"/>
          <w:szCs w:val="18"/>
        </w:rPr>
      </w:pPr>
      <w:r>
        <w:rPr>
          <w:rFonts w:ascii="Verdana" w:eastAsia="Verdana" w:hAnsi="Verdana" w:cs="Verdana"/>
          <w:b/>
          <w:sz w:val="18"/>
          <w:szCs w:val="18"/>
        </w:rPr>
        <w:t>Python, Golang</w:t>
      </w:r>
      <w:r>
        <w:rPr>
          <w:rFonts w:ascii="Verdana" w:eastAsia="Verdana" w:hAnsi="Verdana" w:cs="Verdana"/>
          <w:sz w:val="18"/>
          <w:szCs w:val="18"/>
        </w:rPr>
        <w:t xml:space="preserve"> - Experience in Python and Golang programming, writing python scripts for stress testing, experience in threading in python and Golang.</w:t>
      </w:r>
    </w:p>
    <w:p w14:paraId="0000000A" w14:textId="77777777" w:rsidR="00AD5FA9" w:rsidRDefault="00307807">
      <w:pPr>
        <w:numPr>
          <w:ilvl w:val="0"/>
          <w:numId w:val="2"/>
        </w:numPr>
        <w:spacing w:after="0"/>
        <w:ind w:hanging="360"/>
        <w:rPr>
          <w:rFonts w:ascii="Verdana" w:eastAsia="Verdana" w:hAnsi="Verdana" w:cs="Verdana"/>
          <w:sz w:val="18"/>
          <w:szCs w:val="18"/>
        </w:rPr>
      </w:pPr>
      <w:r>
        <w:rPr>
          <w:rFonts w:ascii="Verdana" w:eastAsia="Verdana" w:hAnsi="Verdana" w:cs="Verdana"/>
          <w:b/>
          <w:sz w:val="18"/>
          <w:szCs w:val="18"/>
        </w:rPr>
        <w:t xml:space="preserve">Databases: </w:t>
      </w:r>
      <w:r>
        <w:rPr>
          <w:rFonts w:ascii="Verdana" w:eastAsia="Verdana" w:hAnsi="Verdana" w:cs="Verdana"/>
          <w:sz w:val="18"/>
          <w:szCs w:val="18"/>
        </w:rPr>
        <w:t xml:space="preserve">Experience with RDBMS and NoSQL databases and Data Modeling. </w:t>
      </w:r>
      <w:proofErr w:type="spellStart"/>
      <w:r>
        <w:rPr>
          <w:rFonts w:ascii="Verdana" w:eastAsia="Verdana" w:hAnsi="Verdana" w:cs="Verdana"/>
          <w:sz w:val="18"/>
          <w:szCs w:val="18"/>
        </w:rPr>
        <w:t>Eg</w:t>
      </w:r>
      <w:proofErr w:type="spellEnd"/>
      <w:r>
        <w:rPr>
          <w:rFonts w:ascii="Verdana" w:eastAsia="Verdana" w:hAnsi="Verdana" w:cs="Verdana"/>
          <w:sz w:val="18"/>
          <w:szCs w:val="18"/>
        </w:rPr>
        <w:t xml:space="preserve">: Oracle, </w:t>
      </w:r>
      <w:proofErr w:type="spellStart"/>
      <w:r>
        <w:rPr>
          <w:rFonts w:ascii="Verdana" w:eastAsia="Verdana" w:hAnsi="Verdana" w:cs="Verdana"/>
          <w:sz w:val="18"/>
          <w:szCs w:val="18"/>
        </w:rPr>
        <w:t>MySql</w:t>
      </w:r>
      <w:proofErr w:type="spellEnd"/>
      <w:r>
        <w:rPr>
          <w:rFonts w:ascii="Verdana" w:eastAsia="Verdana" w:hAnsi="Verdana" w:cs="Verdana"/>
          <w:sz w:val="18"/>
          <w:szCs w:val="18"/>
        </w:rPr>
        <w:t xml:space="preserve">, PostgreSQL, Aster, </w:t>
      </w:r>
      <w:proofErr w:type="spellStart"/>
      <w:proofErr w:type="gramStart"/>
      <w:r>
        <w:rPr>
          <w:rFonts w:ascii="Verdana" w:eastAsia="Verdana" w:hAnsi="Verdana" w:cs="Verdana"/>
          <w:sz w:val="18"/>
          <w:szCs w:val="18"/>
        </w:rPr>
        <w:t>Teradata,Couchbase</w:t>
      </w:r>
      <w:proofErr w:type="spellEnd"/>
      <w:proofErr w:type="gramEnd"/>
      <w:r>
        <w:rPr>
          <w:rFonts w:ascii="Verdana" w:eastAsia="Verdana" w:hAnsi="Verdana" w:cs="Verdana"/>
          <w:sz w:val="18"/>
          <w:szCs w:val="18"/>
        </w:rPr>
        <w:t>, Cassandra, HBase.</w:t>
      </w:r>
    </w:p>
    <w:p w14:paraId="0000000B" w14:textId="77777777" w:rsidR="00AD5FA9" w:rsidRDefault="00307807">
      <w:pPr>
        <w:numPr>
          <w:ilvl w:val="0"/>
          <w:numId w:val="2"/>
        </w:numPr>
        <w:spacing w:after="0"/>
        <w:ind w:hanging="360"/>
        <w:rPr>
          <w:rFonts w:ascii="Verdana" w:eastAsia="Verdana" w:hAnsi="Verdana" w:cs="Verdana"/>
          <w:sz w:val="18"/>
          <w:szCs w:val="18"/>
        </w:rPr>
      </w:pPr>
      <w:r>
        <w:rPr>
          <w:rFonts w:ascii="Verdana" w:eastAsia="Verdana" w:hAnsi="Verdana" w:cs="Verdana"/>
          <w:b/>
          <w:sz w:val="18"/>
          <w:szCs w:val="18"/>
        </w:rPr>
        <w:t>Certifications:</w:t>
      </w:r>
      <w:r>
        <w:rPr>
          <w:rFonts w:ascii="Verdana" w:eastAsia="Verdana" w:hAnsi="Verdana" w:cs="Verdana"/>
          <w:sz w:val="18"/>
          <w:szCs w:val="18"/>
        </w:rPr>
        <w:t xml:space="preserve"> AWS Certified solution architect (FCRFEXYK2FR4QGCZ), Sun certified java 1.5 developer. </w:t>
      </w:r>
    </w:p>
    <w:p w14:paraId="0000000C" w14:textId="77777777" w:rsidR="00AD5FA9" w:rsidRDefault="00307807">
      <w:pPr>
        <w:numPr>
          <w:ilvl w:val="0"/>
          <w:numId w:val="2"/>
        </w:numPr>
        <w:spacing w:after="0"/>
        <w:ind w:hanging="360"/>
        <w:rPr>
          <w:rFonts w:ascii="Verdana" w:eastAsia="Verdana" w:hAnsi="Verdana" w:cs="Verdana"/>
          <w:b/>
          <w:sz w:val="18"/>
          <w:szCs w:val="18"/>
        </w:rPr>
      </w:pPr>
      <w:r>
        <w:rPr>
          <w:rFonts w:ascii="Verdana" w:eastAsia="Verdana" w:hAnsi="Verdana" w:cs="Verdana"/>
          <w:b/>
          <w:sz w:val="18"/>
          <w:szCs w:val="18"/>
        </w:rPr>
        <w:t xml:space="preserve">Education: </w:t>
      </w:r>
      <w:proofErr w:type="gramStart"/>
      <w:r>
        <w:rPr>
          <w:rFonts w:ascii="Verdana" w:eastAsia="Verdana" w:hAnsi="Verdana" w:cs="Verdana"/>
          <w:b/>
          <w:sz w:val="18"/>
          <w:szCs w:val="18"/>
        </w:rPr>
        <w:t>MCA(</w:t>
      </w:r>
      <w:proofErr w:type="gramEnd"/>
      <w:r>
        <w:rPr>
          <w:rFonts w:ascii="Verdana" w:eastAsia="Verdana" w:hAnsi="Verdana" w:cs="Verdana"/>
          <w:sz w:val="18"/>
          <w:szCs w:val="18"/>
        </w:rPr>
        <w:t>Master of Computer Applications) from JNTU University, Hyderabad, India.</w:t>
      </w:r>
    </w:p>
    <w:p w14:paraId="0000000D" w14:textId="77777777" w:rsidR="00AD5FA9" w:rsidRDefault="00AD5FA9">
      <w:pPr>
        <w:spacing w:after="120"/>
        <w:rPr>
          <w:rFonts w:ascii="Verdana" w:eastAsia="Verdana" w:hAnsi="Verdana" w:cs="Verdana"/>
          <w:b/>
          <w:sz w:val="18"/>
          <w:szCs w:val="18"/>
        </w:rPr>
      </w:pPr>
    </w:p>
    <w:p w14:paraId="0000000E" w14:textId="209B96B6" w:rsidR="00AD5FA9" w:rsidRDefault="00307807">
      <w:pPr>
        <w:spacing w:after="120"/>
        <w:rPr>
          <w:rFonts w:ascii="Verdana" w:eastAsia="Verdana" w:hAnsi="Verdana" w:cs="Verdana"/>
          <w:sz w:val="18"/>
          <w:szCs w:val="18"/>
        </w:rPr>
      </w:pPr>
      <w:r>
        <w:rPr>
          <w:rFonts w:ascii="Verdana" w:eastAsia="Verdana" w:hAnsi="Verdana" w:cs="Verdana"/>
          <w:b/>
          <w:sz w:val="18"/>
          <w:szCs w:val="18"/>
        </w:rPr>
        <w:t>1)Project: Global Learning Platform</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p>
    <w:p w14:paraId="0000000F" w14:textId="711DF076" w:rsidR="00AD5FA9" w:rsidRDefault="00307807">
      <w:pPr>
        <w:spacing w:after="120"/>
        <w:ind w:left="720"/>
        <w:rPr>
          <w:rFonts w:ascii="Verdana" w:eastAsia="Verdana" w:hAnsi="Verdana" w:cs="Verdana"/>
          <w:sz w:val="18"/>
          <w:szCs w:val="18"/>
        </w:rPr>
      </w:pPr>
      <w:r>
        <w:rPr>
          <w:rFonts w:ascii="Verdana" w:eastAsia="Verdana" w:hAnsi="Verdana" w:cs="Verdana"/>
          <w:sz w:val="18"/>
          <w:szCs w:val="18"/>
        </w:rPr>
        <w:t>Organization: Pearson, San Francisco, CA.</w:t>
      </w:r>
      <w:r w:rsidR="00A02D74">
        <w:rPr>
          <w:rFonts w:ascii="Verdana" w:eastAsia="Verdana" w:hAnsi="Verdana" w:cs="Verdana"/>
          <w:sz w:val="18"/>
          <w:szCs w:val="18"/>
        </w:rPr>
        <w:tab/>
      </w:r>
      <w:r w:rsidR="00A02D74">
        <w:rPr>
          <w:rFonts w:ascii="Verdana" w:eastAsia="Verdana" w:hAnsi="Verdana" w:cs="Verdana"/>
          <w:sz w:val="18"/>
          <w:szCs w:val="18"/>
        </w:rPr>
        <w:tab/>
      </w:r>
      <w:r w:rsidR="00A02D74">
        <w:rPr>
          <w:rFonts w:ascii="Verdana" w:eastAsia="Verdana" w:hAnsi="Verdana" w:cs="Verdana"/>
          <w:sz w:val="18"/>
          <w:szCs w:val="18"/>
        </w:rPr>
        <w:tab/>
      </w:r>
      <w:r w:rsidR="00A02D74">
        <w:rPr>
          <w:rFonts w:ascii="Verdana" w:eastAsia="Verdana" w:hAnsi="Verdana" w:cs="Verdana"/>
          <w:sz w:val="18"/>
          <w:szCs w:val="18"/>
        </w:rPr>
        <w:t>During: November 2019 – till date</w:t>
      </w:r>
    </w:p>
    <w:p w14:paraId="00000016" w14:textId="6984A3D3" w:rsidR="00AD5FA9" w:rsidRPr="00A02D74" w:rsidRDefault="00307807" w:rsidP="00A02D74">
      <w:pPr>
        <w:spacing w:after="120"/>
        <w:ind w:left="720"/>
        <w:rPr>
          <w:rFonts w:ascii="Verdana" w:eastAsia="Verdana" w:hAnsi="Verdana" w:cs="Verdana"/>
          <w:sz w:val="18"/>
          <w:szCs w:val="18"/>
        </w:rPr>
      </w:pPr>
      <w:r>
        <w:rPr>
          <w:rFonts w:ascii="Verdana" w:eastAsia="Verdana" w:hAnsi="Verdana" w:cs="Verdana"/>
          <w:sz w:val="18"/>
          <w:szCs w:val="18"/>
        </w:rPr>
        <w:t xml:space="preserve">Global Learning Platform (GLP) </w:t>
      </w:r>
      <w:r>
        <w:rPr>
          <w:rFonts w:ascii="Verdana" w:eastAsia="Verdana" w:hAnsi="Verdana" w:cs="Verdana"/>
          <w:sz w:val="18"/>
          <w:szCs w:val="18"/>
        </w:rPr>
        <w:tab/>
        <w:t>is a learning plant form to setup and configure courses and assessments by instructors for students. Instructors can track and evaluate each student's progress. It is a highly scalable, reliable and secure platform.  and supports Pearson’s product models on a single platform through configuration settings. It is based on Domain-Driven Design, it has major domains and subdomains</w:t>
      </w:r>
      <w:r w:rsidR="00A02D74">
        <w:rPr>
          <w:rFonts w:ascii="Verdana" w:eastAsia="Verdana" w:hAnsi="Verdana" w:cs="Verdana"/>
          <w:sz w:val="18"/>
          <w:szCs w:val="18"/>
        </w:rPr>
        <w:t>.</w:t>
      </w:r>
      <w:r w:rsidR="00A02D74">
        <w:rPr>
          <w:rFonts w:ascii="Verdana" w:eastAsia="Verdana" w:hAnsi="Verdana" w:cs="Verdana"/>
          <w:sz w:val="18"/>
          <w:szCs w:val="18"/>
        </w:rPr>
        <w:br/>
        <w:t>I worked on design and development of RESTful API for Assessment, Assignment and Score services.</w:t>
      </w:r>
      <w:r w:rsidR="00A02D74">
        <w:rPr>
          <w:rFonts w:ascii="Verdana" w:eastAsia="Verdana" w:hAnsi="Verdana" w:cs="Verdana"/>
          <w:sz w:val="18"/>
          <w:szCs w:val="18"/>
        </w:rPr>
        <w:br/>
        <w:t xml:space="preserve">Also worked on performance environment and production support. </w:t>
      </w:r>
    </w:p>
    <w:p w14:paraId="00000017" w14:textId="77777777" w:rsidR="00AD5FA9" w:rsidRDefault="00307807">
      <w:pPr>
        <w:spacing w:after="120"/>
        <w:rPr>
          <w:rFonts w:ascii="Verdana" w:eastAsia="Verdana" w:hAnsi="Verdana" w:cs="Verdana"/>
        </w:rPr>
      </w:pPr>
      <w:r>
        <w:rPr>
          <w:rFonts w:ascii="Verdana" w:eastAsia="Verdana" w:hAnsi="Verdana" w:cs="Verdana"/>
          <w:b/>
          <w:sz w:val="18"/>
          <w:szCs w:val="18"/>
        </w:rPr>
        <w:t xml:space="preserve">1) Project: Unity Data Mover </w:t>
      </w:r>
      <w:r>
        <w:rPr>
          <w:rFonts w:ascii="Verdana" w:eastAsia="Verdana" w:hAnsi="Verdana" w:cs="Verdana"/>
          <w:b/>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During: June 2013 – November 2019</w:t>
      </w:r>
    </w:p>
    <w:p w14:paraId="00000018" w14:textId="77777777" w:rsidR="00AD5FA9" w:rsidRDefault="00307807">
      <w:pPr>
        <w:spacing w:after="120"/>
        <w:ind w:left="720"/>
        <w:rPr>
          <w:rFonts w:ascii="Verdana" w:eastAsia="Verdana" w:hAnsi="Verdana" w:cs="Verdana"/>
        </w:rPr>
      </w:pPr>
      <w:r>
        <w:rPr>
          <w:rFonts w:ascii="Verdana" w:eastAsia="Verdana" w:hAnsi="Verdana" w:cs="Verdana"/>
          <w:sz w:val="18"/>
          <w:szCs w:val="18"/>
        </w:rPr>
        <w:t>Organization: Teradata, El Segundo, CA</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Role: Senior Developer   </w:t>
      </w:r>
      <w:r>
        <w:rPr>
          <w:rFonts w:ascii="Verdana" w:eastAsia="Verdana" w:hAnsi="Verdana" w:cs="Verdana"/>
          <w:b/>
          <w:sz w:val="18"/>
          <w:szCs w:val="18"/>
        </w:rPr>
        <w:t xml:space="preserve">    </w:t>
      </w:r>
    </w:p>
    <w:p w14:paraId="00000019" w14:textId="77777777" w:rsidR="00AD5FA9" w:rsidRDefault="00307807">
      <w:pPr>
        <w:spacing w:after="120"/>
        <w:ind w:left="720"/>
        <w:rPr>
          <w:rFonts w:ascii="Verdana" w:eastAsia="Verdana" w:hAnsi="Verdana" w:cs="Verdana"/>
        </w:rPr>
      </w:pPr>
      <w:r>
        <w:rPr>
          <w:rFonts w:ascii="Verdana" w:eastAsia="Verdana" w:hAnsi="Verdana" w:cs="Verdana"/>
          <w:sz w:val="18"/>
          <w:szCs w:val="18"/>
        </w:rPr>
        <w:t xml:space="preserve">Environment: Java, J2EE, Spring, </w:t>
      </w:r>
      <w:proofErr w:type="spellStart"/>
      <w:proofErr w:type="gramStart"/>
      <w:r>
        <w:rPr>
          <w:rFonts w:ascii="Verdana" w:eastAsia="Verdana" w:hAnsi="Verdana" w:cs="Verdana"/>
          <w:sz w:val="18"/>
          <w:szCs w:val="18"/>
        </w:rPr>
        <w:t>BigData</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Hadoop/Hive/Kafka/Spark), Microservices, </w:t>
      </w:r>
      <w:proofErr w:type="spellStart"/>
      <w:r>
        <w:rPr>
          <w:rFonts w:ascii="Verdana" w:eastAsia="Verdana" w:hAnsi="Verdana" w:cs="Verdana"/>
          <w:sz w:val="18"/>
          <w:szCs w:val="18"/>
        </w:rPr>
        <w:t>AWS,Dockers</w:t>
      </w:r>
      <w:proofErr w:type="spellEnd"/>
      <w:r>
        <w:rPr>
          <w:rFonts w:ascii="Verdana" w:eastAsia="Verdana" w:hAnsi="Verdana" w:cs="Verdana"/>
          <w:sz w:val="18"/>
          <w:szCs w:val="18"/>
        </w:rPr>
        <w:t>, Kubernetes, Helm, Python.</w:t>
      </w:r>
    </w:p>
    <w:p w14:paraId="0000001A" w14:textId="77777777" w:rsidR="00AD5FA9" w:rsidRDefault="00307807">
      <w:pPr>
        <w:spacing w:after="120"/>
        <w:ind w:left="720"/>
        <w:rPr>
          <w:rFonts w:ascii="Verdana" w:eastAsia="Verdana" w:hAnsi="Verdana" w:cs="Verdana"/>
          <w:sz w:val="18"/>
          <w:szCs w:val="18"/>
        </w:rPr>
      </w:pPr>
      <w:r>
        <w:rPr>
          <w:rFonts w:ascii="Verdana" w:eastAsia="Verdana" w:hAnsi="Verdana" w:cs="Verdana"/>
          <w:sz w:val="18"/>
          <w:szCs w:val="18"/>
        </w:rPr>
        <w:t>The Unity Data Mover (UDM) product helps to transfer data and objects between Teradata, Aster and Hadoop systems within an analytical ecosystem. Unity Data Mover enables to define and edit jobs that copy specified database objects such as tables, users, views, macros, stored procedures, and statistics between Teradata, Aster and Hadoop systems. Unity Data Mover uses the utilities to transfer the data, utilities are Teradata ARC, Teradata TPT API, Teradata DSC, JDBC, Teradata query grid, Teradata connector for Hadoop, Teradata connector for Aster.</w:t>
      </w:r>
    </w:p>
    <w:p w14:paraId="0000001B" w14:textId="77777777" w:rsidR="00AD5FA9" w:rsidRDefault="00307807">
      <w:pPr>
        <w:spacing w:after="120"/>
        <w:ind w:left="720"/>
        <w:rPr>
          <w:rFonts w:ascii="Verdana" w:eastAsia="Verdana" w:hAnsi="Verdana" w:cs="Verdana"/>
          <w:sz w:val="18"/>
          <w:szCs w:val="18"/>
        </w:rPr>
      </w:pPr>
      <w:r>
        <w:rPr>
          <w:rFonts w:ascii="Verdana" w:eastAsia="Verdana" w:hAnsi="Verdana" w:cs="Verdana"/>
          <w:sz w:val="18"/>
          <w:szCs w:val="18"/>
        </w:rPr>
        <w:t xml:space="preserve">Teradata Listener: It is a self-service solution for ingesting high volume data streams in near real-time or batch mode. Kafka used to build real-time streaming data pipelines, Spark streaming processes the data and does manipulation using RDD, </w:t>
      </w:r>
      <w:proofErr w:type="spellStart"/>
      <w:r>
        <w:rPr>
          <w:rFonts w:ascii="Verdana" w:eastAsia="Verdana" w:hAnsi="Verdana" w:cs="Verdana"/>
          <w:sz w:val="18"/>
          <w:szCs w:val="18"/>
        </w:rPr>
        <w:t>Dataframes</w:t>
      </w:r>
      <w:proofErr w:type="spellEnd"/>
      <w:r>
        <w:rPr>
          <w:rFonts w:ascii="Verdana" w:eastAsia="Verdana" w:hAnsi="Verdana" w:cs="Verdana"/>
          <w:sz w:val="18"/>
          <w:szCs w:val="18"/>
        </w:rPr>
        <w:t xml:space="preserve"> (or Datasets) and stores it into Hive.</w:t>
      </w:r>
    </w:p>
    <w:p w14:paraId="0000001C" w14:textId="77777777" w:rsidR="00AD5FA9" w:rsidRDefault="00307807">
      <w:pPr>
        <w:spacing w:before="240" w:after="120"/>
        <w:ind w:left="720"/>
        <w:rPr>
          <w:rFonts w:ascii="Verdana" w:eastAsia="Verdana" w:hAnsi="Verdana" w:cs="Verdana"/>
          <w:sz w:val="18"/>
          <w:szCs w:val="18"/>
        </w:rPr>
      </w:pPr>
      <w:r>
        <w:rPr>
          <w:rFonts w:ascii="Verdana" w:eastAsia="Verdana" w:hAnsi="Verdana" w:cs="Verdana"/>
          <w:sz w:val="18"/>
          <w:szCs w:val="18"/>
        </w:rPr>
        <w:t xml:space="preserve">Worked on Design and development of data movement between Teradata and Hadoop. Worked on REST API design and implementation, </w:t>
      </w:r>
      <w:proofErr w:type="gramStart"/>
      <w:r>
        <w:rPr>
          <w:rFonts w:ascii="Verdana" w:eastAsia="Verdana" w:hAnsi="Verdana" w:cs="Verdana"/>
          <w:sz w:val="18"/>
          <w:szCs w:val="18"/>
        </w:rPr>
        <w:t>Worked</w:t>
      </w:r>
      <w:proofErr w:type="gramEnd"/>
      <w:r>
        <w:rPr>
          <w:rFonts w:ascii="Verdana" w:eastAsia="Verdana" w:hAnsi="Verdana" w:cs="Verdana"/>
          <w:sz w:val="18"/>
          <w:szCs w:val="18"/>
        </w:rPr>
        <w:t xml:space="preserve"> on to convert monolithic components to microservices, worked on k8s jobs and services, helm charts for deployment. Worked on Spark and Kafka. </w:t>
      </w:r>
    </w:p>
    <w:p w14:paraId="0000001D" w14:textId="77777777" w:rsidR="00AD5FA9" w:rsidRDefault="00307807">
      <w:pPr>
        <w:spacing w:after="120"/>
        <w:rPr>
          <w:rFonts w:ascii="Verdana" w:eastAsia="Verdana" w:hAnsi="Verdana" w:cs="Verdana"/>
        </w:rPr>
      </w:pPr>
      <w:r>
        <w:rPr>
          <w:rFonts w:ascii="Verdana" w:eastAsia="Verdana" w:hAnsi="Verdana" w:cs="Verdana"/>
          <w:b/>
          <w:sz w:val="18"/>
          <w:szCs w:val="18"/>
        </w:rPr>
        <w:t>2) Project: Experience Platform</w:t>
      </w:r>
      <w:r>
        <w:rPr>
          <w:rFonts w:ascii="Verdana" w:eastAsia="Verdana" w:hAnsi="Verdana" w:cs="Verdana"/>
          <w:b/>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During: Feb 2012 – June 2013</w:t>
      </w:r>
    </w:p>
    <w:p w14:paraId="0000001E" w14:textId="77777777" w:rsidR="00AD5FA9" w:rsidRDefault="00307807">
      <w:pPr>
        <w:spacing w:after="120"/>
        <w:ind w:left="720"/>
        <w:rPr>
          <w:rFonts w:ascii="Verdana" w:eastAsia="Verdana" w:hAnsi="Verdana" w:cs="Verdana"/>
        </w:rPr>
      </w:pPr>
      <w:r>
        <w:rPr>
          <w:rFonts w:ascii="Verdana" w:eastAsia="Verdana" w:hAnsi="Verdana" w:cs="Verdana"/>
          <w:sz w:val="18"/>
          <w:szCs w:val="18"/>
        </w:rPr>
        <w:t>Wipro Technologies, Client: Best Buy, Minneapolis, MN</w:t>
      </w:r>
      <w:r>
        <w:rPr>
          <w:rFonts w:ascii="Verdana" w:eastAsia="Verdana" w:hAnsi="Verdana" w:cs="Verdana"/>
          <w:sz w:val="18"/>
          <w:szCs w:val="18"/>
        </w:rPr>
        <w:tab/>
      </w:r>
      <w:r>
        <w:rPr>
          <w:rFonts w:ascii="Verdana" w:eastAsia="Verdana" w:hAnsi="Verdana" w:cs="Verdana"/>
          <w:b/>
          <w:sz w:val="18"/>
          <w:szCs w:val="18"/>
        </w:rPr>
        <w:t xml:space="preserve">            </w:t>
      </w:r>
      <w:r>
        <w:rPr>
          <w:rFonts w:ascii="Verdana" w:eastAsia="Verdana" w:hAnsi="Verdana" w:cs="Verdana"/>
          <w:sz w:val="18"/>
          <w:szCs w:val="18"/>
        </w:rPr>
        <w:t>Role: Senior Software Engineer</w:t>
      </w:r>
    </w:p>
    <w:p w14:paraId="0000001F" w14:textId="77777777" w:rsidR="00AD5FA9" w:rsidRDefault="00307807">
      <w:pPr>
        <w:spacing w:after="120"/>
        <w:ind w:left="720"/>
        <w:rPr>
          <w:rFonts w:ascii="Verdana" w:eastAsia="Verdana" w:hAnsi="Verdana" w:cs="Verdana"/>
        </w:rPr>
      </w:pPr>
      <w:r>
        <w:rPr>
          <w:rFonts w:ascii="Verdana" w:eastAsia="Verdana" w:hAnsi="Verdana" w:cs="Verdana"/>
          <w:sz w:val="18"/>
          <w:szCs w:val="18"/>
        </w:rPr>
        <w:lastRenderedPageBreak/>
        <w:t xml:space="preserve">Environment: Java and </w:t>
      </w:r>
      <w:proofErr w:type="spellStart"/>
      <w:r>
        <w:rPr>
          <w:rFonts w:ascii="Verdana" w:eastAsia="Verdana" w:hAnsi="Verdana" w:cs="Verdana"/>
          <w:sz w:val="18"/>
          <w:szCs w:val="18"/>
        </w:rPr>
        <w:t>BigData</w:t>
      </w:r>
      <w:proofErr w:type="spellEnd"/>
      <w:r>
        <w:rPr>
          <w:rFonts w:ascii="Verdana" w:eastAsia="Verdana" w:hAnsi="Verdana" w:cs="Verdana"/>
          <w:sz w:val="18"/>
          <w:szCs w:val="18"/>
        </w:rPr>
        <w:t xml:space="preserve"> stack.</w:t>
      </w:r>
    </w:p>
    <w:p w14:paraId="00000020" w14:textId="77777777" w:rsidR="00AD5FA9" w:rsidRDefault="00307807">
      <w:pPr>
        <w:spacing w:after="120"/>
        <w:ind w:left="720"/>
        <w:rPr>
          <w:rFonts w:ascii="Verdana" w:eastAsia="Verdana" w:hAnsi="Verdana" w:cs="Verdana"/>
        </w:rPr>
      </w:pPr>
      <w:r>
        <w:rPr>
          <w:rFonts w:ascii="Verdana" w:eastAsia="Verdana" w:hAnsi="Verdana" w:cs="Verdana"/>
          <w:sz w:val="18"/>
          <w:szCs w:val="18"/>
        </w:rPr>
        <w:t>The Experience Platform aims to leverage the insights generated from collective customer behavior to deliver a relevant customer experience. It does user even capturing and gives recommendations to users.</w:t>
      </w:r>
      <w:r>
        <w:rPr>
          <w:rFonts w:ascii="Verdana" w:eastAsia="Verdana" w:hAnsi="Verdana" w:cs="Verdana"/>
          <w:sz w:val="18"/>
          <w:szCs w:val="18"/>
        </w:rPr>
        <w:br/>
        <w:t xml:space="preserve">Worked in all phases of the project, worked on java, </w:t>
      </w:r>
      <w:proofErr w:type="spellStart"/>
      <w:r>
        <w:rPr>
          <w:rFonts w:ascii="Verdana" w:eastAsia="Verdana" w:hAnsi="Verdana" w:cs="Verdana"/>
          <w:sz w:val="18"/>
          <w:szCs w:val="18"/>
        </w:rPr>
        <w:t>mapreduce</w:t>
      </w:r>
      <w:proofErr w:type="spellEnd"/>
      <w:r>
        <w:rPr>
          <w:rFonts w:ascii="Verdana" w:eastAsia="Verdana" w:hAnsi="Verdana" w:cs="Verdana"/>
          <w:sz w:val="18"/>
          <w:szCs w:val="18"/>
        </w:rPr>
        <w:t>, hive and other tools.</w:t>
      </w:r>
    </w:p>
    <w:p w14:paraId="00000021" w14:textId="77777777" w:rsidR="00AD5FA9" w:rsidRDefault="00307807">
      <w:pPr>
        <w:spacing w:after="120"/>
        <w:rPr>
          <w:rFonts w:ascii="Verdana" w:eastAsia="Verdana" w:hAnsi="Verdana" w:cs="Verdana"/>
        </w:rPr>
      </w:pPr>
      <w:r>
        <w:rPr>
          <w:rFonts w:ascii="Verdana" w:eastAsia="Verdana" w:hAnsi="Verdana" w:cs="Verdana"/>
          <w:b/>
          <w:sz w:val="18"/>
          <w:szCs w:val="18"/>
        </w:rPr>
        <w:t>4) Project: Dish and EMC Analytics</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sz w:val="18"/>
          <w:szCs w:val="18"/>
        </w:rPr>
        <w:tab/>
      </w:r>
      <w:r>
        <w:rPr>
          <w:rFonts w:ascii="Verdana" w:eastAsia="Verdana" w:hAnsi="Verdana" w:cs="Verdana"/>
          <w:sz w:val="18"/>
          <w:szCs w:val="18"/>
        </w:rPr>
        <w:tab/>
        <w:t>During: June 2011 - Jan 2012</w:t>
      </w:r>
    </w:p>
    <w:p w14:paraId="00000022" w14:textId="77777777" w:rsidR="00AD5FA9" w:rsidRDefault="00307807">
      <w:pPr>
        <w:spacing w:after="120"/>
        <w:ind w:left="720"/>
        <w:rPr>
          <w:rFonts w:ascii="Verdana" w:eastAsia="Verdana" w:hAnsi="Verdana" w:cs="Verdana"/>
        </w:rPr>
      </w:pPr>
      <w:r>
        <w:rPr>
          <w:rFonts w:ascii="Verdana" w:eastAsia="Verdana" w:hAnsi="Verdana" w:cs="Verdana"/>
          <w:sz w:val="18"/>
          <w:szCs w:val="18"/>
        </w:rPr>
        <w:t xml:space="preserve">Wipro Technologies, Client: Dish Networks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Role: Hadoop/java Developer   </w:t>
      </w:r>
    </w:p>
    <w:p w14:paraId="00000023" w14:textId="77777777" w:rsidR="00AD5FA9" w:rsidRDefault="00307807">
      <w:pPr>
        <w:spacing w:before="120" w:after="120"/>
        <w:ind w:left="720"/>
        <w:rPr>
          <w:rFonts w:ascii="Verdana" w:eastAsia="Verdana" w:hAnsi="Verdana" w:cs="Verdana"/>
        </w:rPr>
      </w:pPr>
      <w:r>
        <w:rPr>
          <w:rFonts w:ascii="Verdana" w:eastAsia="Verdana" w:hAnsi="Verdana" w:cs="Verdana"/>
          <w:sz w:val="18"/>
          <w:szCs w:val="18"/>
        </w:rPr>
        <w:t xml:space="preserve">Worked on a Dish Analytics project to handle unstructured data using Hadoop to get insights of the data like signals, customers, channels etc. Also worked on EMC machine analytics projects to predict EMC machine failure based on machine usage data, health data.  </w:t>
      </w:r>
      <w:r>
        <w:rPr>
          <w:rFonts w:ascii="Verdana" w:eastAsia="Verdana" w:hAnsi="Verdana" w:cs="Verdana"/>
          <w:sz w:val="18"/>
          <w:szCs w:val="18"/>
        </w:rPr>
        <w:br/>
        <w:t>Tools: Hadoop, MapReduce, Pig, Hive, Sqoop, Pentaho etc.</w:t>
      </w:r>
      <w:r>
        <w:rPr>
          <w:rFonts w:ascii="Verdana" w:eastAsia="Verdana" w:hAnsi="Verdana" w:cs="Verdana"/>
          <w:sz w:val="18"/>
          <w:szCs w:val="18"/>
        </w:rPr>
        <w:br/>
        <w:t>Worked as Technical Lead for a team of four members. Worked as Hadoop/Java development lead.</w:t>
      </w:r>
    </w:p>
    <w:p w14:paraId="00000024" w14:textId="77777777" w:rsidR="00AD5FA9" w:rsidRDefault="00307807">
      <w:pPr>
        <w:spacing w:after="120"/>
        <w:rPr>
          <w:rFonts w:ascii="Verdana" w:eastAsia="Verdana" w:hAnsi="Verdana" w:cs="Verdana"/>
        </w:rPr>
      </w:pPr>
      <w:r>
        <w:rPr>
          <w:rFonts w:ascii="Verdana" w:eastAsia="Verdana" w:hAnsi="Verdana" w:cs="Verdana"/>
          <w:b/>
          <w:sz w:val="18"/>
          <w:szCs w:val="18"/>
        </w:rPr>
        <w:t>5) Product: Information Platform</w:t>
      </w:r>
      <w:r>
        <w:rPr>
          <w:rFonts w:ascii="Verdana" w:eastAsia="Verdana" w:hAnsi="Verdana" w:cs="Verdana"/>
          <w:b/>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During: May 2010 – Jun 2011</w:t>
      </w:r>
    </w:p>
    <w:p w14:paraId="00000025" w14:textId="77777777" w:rsidR="00AD5FA9" w:rsidRDefault="00307807">
      <w:pPr>
        <w:spacing w:after="120"/>
        <w:ind w:left="720"/>
        <w:rPr>
          <w:rFonts w:ascii="Verdana" w:eastAsia="Verdana" w:hAnsi="Verdana" w:cs="Verdana"/>
        </w:rPr>
      </w:pPr>
      <w:r>
        <w:rPr>
          <w:rFonts w:ascii="Verdana" w:eastAsia="Verdana" w:hAnsi="Verdana" w:cs="Verdana"/>
          <w:sz w:val="18"/>
          <w:szCs w:val="18"/>
        </w:rPr>
        <w:t>Wipro Technologies, Bangalore, India.</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Role: Technical Lead – Java/J2EE</w:t>
      </w:r>
      <w:r>
        <w:rPr>
          <w:rFonts w:ascii="Verdana" w:eastAsia="Verdana" w:hAnsi="Verdana" w:cs="Verdana"/>
          <w:sz w:val="18"/>
          <w:szCs w:val="18"/>
        </w:rPr>
        <w:tab/>
      </w:r>
      <w:r>
        <w:rPr>
          <w:rFonts w:ascii="Verdana" w:eastAsia="Verdana" w:hAnsi="Verdana" w:cs="Verdana"/>
          <w:b/>
          <w:sz w:val="18"/>
          <w:szCs w:val="18"/>
        </w:rPr>
        <w:t xml:space="preserve">                       </w:t>
      </w:r>
    </w:p>
    <w:p w14:paraId="00000026" w14:textId="77777777" w:rsidR="00AD5FA9" w:rsidRDefault="00307807">
      <w:pPr>
        <w:ind w:left="720" w:right="-180"/>
        <w:rPr>
          <w:rFonts w:ascii="Verdana" w:eastAsia="Verdana" w:hAnsi="Verdana" w:cs="Verdana"/>
        </w:rPr>
      </w:pPr>
      <w:r>
        <w:rPr>
          <w:rFonts w:ascii="Verdana" w:eastAsia="Verdana" w:hAnsi="Verdana" w:cs="Verdana"/>
          <w:sz w:val="18"/>
          <w:szCs w:val="18"/>
        </w:rPr>
        <w:t xml:space="preserve">The Information Platform enables a strategic approach for Information Transformation by managing the information lifecycle and delivering rationalized information assets addressing areas like Data Governance, Business Data collection, Source to Target mapping, Data cleansing, Data Profiling, Data Quality, Master Data Management, Data Quality, Data Migration, Data Archival, etc. </w:t>
      </w:r>
      <w:r>
        <w:rPr>
          <w:rFonts w:ascii="Verdana" w:eastAsia="Verdana" w:hAnsi="Verdana" w:cs="Verdana"/>
          <w:sz w:val="18"/>
          <w:szCs w:val="18"/>
        </w:rPr>
        <w:br/>
        <w:t>Environment: Java, J2EE, JSP, Struts, Oracle, SQL/PLSQL, SVN.</w:t>
      </w:r>
      <w:r>
        <w:rPr>
          <w:rFonts w:ascii="Verdana" w:eastAsia="Verdana" w:hAnsi="Verdana" w:cs="Verdana"/>
          <w:sz w:val="18"/>
          <w:szCs w:val="18"/>
        </w:rPr>
        <w:br/>
        <w:t xml:space="preserve">I had been involved in a full cycle of product development, worked as technical lead for a team of four. </w:t>
      </w:r>
    </w:p>
    <w:p w14:paraId="00000027" w14:textId="77777777" w:rsidR="00AD5FA9" w:rsidRDefault="00307807">
      <w:pPr>
        <w:spacing w:after="120"/>
        <w:rPr>
          <w:rFonts w:ascii="Verdana" w:eastAsia="Verdana" w:hAnsi="Verdana" w:cs="Verdana"/>
        </w:rPr>
      </w:pPr>
      <w:r>
        <w:rPr>
          <w:rFonts w:ascii="Verdana" w:eastAsia="Verdana" w:hAnsi="Verdana" w:cs="Verdana"/>
          <w:b/>
          <w:sz w:val="18"/>
          <w:szCs w:val="18"/>
        </w:rPr>
        <w:t>6) Product: Amdocs Service Management Suite 7.0</w:t>
      </w:r>
      <w:r>
        <w:rPr>
          <w:rFonts w:ascii="Verdana" w:eastAsia="Verdana" w:hAnsi="Verdana" w:cs="Verdana"/>
          <w:b/>
          <w:sz w:val="18"/>
          <w:szCs w:val="18"/>
        </w:rPr>
        <w:tab/>
      </w:r>
      <w:r>
        <w:rPr>
          <w:rFonts w:ascii="Verdana" w:eastAsia="Verdana" w:hAnsi="Verdana" w:cs="Verdana"/>
          <w:sz w:val="18"/>
          <w:szCs w:val="18"/>
        </w:rPr>
        <w:t>During: March 2008 – May 2010</w:t>
      </w:r>
    </w:p>
    <w:p w14:paraId="00000028" w14:textId="77777777" w:rsidR="00AD5FA9" w:rsidRDefault="00307807">
      <w:pPr>
        <w:spacing w:after="120"/>
        <w:ind w:left="720"/>
        <w:rPr>
          <w:rFonts w:ascii="Verdana" w:eastAsia="Verdana" w:hAnsi="Verdana" w:cs="Verdana"/>
          <w:b/>
          <w:sz w:val="18"/>
          <w:szCs w:val="18"/>
        </w:rPr>
      </w:pPr>
      <w:r>
        <w:rPr>
          <w:rFonts w:ascii="Verdana" w:eastAsia="Verdana" w:hAnsi="Verdana" w:cs="Verdana"/>
          <w:b/>
          <w:sz w:val="18"/>
          <w:szCs w:val="18"/>
        </w:rPr>
        <w:t xml:space="preserve">    </w:t>
      </w:r>
      <w:r>
        <w:rPr>
          <w:rFonts w:ascii="Verdana" w:eastAsia="Verdana" w:hAnsi="Verdana" w:cs="Verdana"/>
          <w:sz w:val="18"/>
          <w:szCs w:val="18"/>
        </w:rPr>
        <w:t xml:space="preserve">Amdocs, Pune - India. Client: Telstra, Australia              </w:t>
      </w:r>
      <w:r>
        <w:rPr>
          <w:rFonts w:ascii="Verdana" w:eastAsia="Verdana" w:hAnsi="Verdana" w:cs="Verdana"/>
          <w:sz w:val="18"/>
          <w:szCs w:val="18"/>
        </w:rPr>
        <w:tab/>
        <w:t xml:space="preserve">Role: Senior Subject Matter Expert   </w:t>
      </w:r>
      <w:r>
        <w:rPr>
          <w:rFonts w:ascii="Verdana" w:eastAsia="Verdana" w:hAnsi="Verdana" w:cs="Verdana"/>
          <w:b/>
          <w:sz w:val="18"/>
          <w:szCs w:val="18"/>
        </w:rPr>
        <w:t xml:space="preserve">        </w:t>
      </w:r>
    </w:p>
    <w:p w14:paraId="00000029" w14:textId="77777777" w:rsidR="00AD5FA9" w:rsidRDefault="00307807">
      <w:pPr>
        <w:spacing w:after="120"/>
        <w:ind w:left="720"/>
        <w:rPr>
          <w:rFonts w:ascii="Verdana" w:eastAsia="Verdana" w:hAnsi="Verdana" w:cs="Verdana"/>
        </w:rPr>
      </w:pPr>
      <w:r>
        <w:rPr>
          <w:rFonts w:ascii="Verdana" w:eastAsia="Verdana" w:hAnsi="Verdana" w:cs="Verdana"/>
          <w:b/>
          <w:sz w:val="18"/>
          <w:szCs w:val="18"/>
        </w:rPr>
        <w:t xml:space="preserve">At Amdocs, I worked on Amdocs Service Management Suite product, which helps service providers to ease their daily activities. </w:t>
      </w:r>
      <w:r>
        <w:rPr>
          <w:rFonts w:ascii="Verdana" w:eastAsia="Verdana" w:hAnsi="Verdana" w:cs="Verdana"/>
          <w:sz w:val="18"/>
          <w:szCs w:val="18"/>
        </w:rPr>
        <w:br/>
        <w:t>I worked on the full life cycle of product development, worked on backend java development and database related design and development.</w:t>
      </w:r>
    </w:p>
    <w:p w14:paraId="0000002A" w14:textId="77777777" w:rsidR="00AD5FA9" w:rsidRDefault="00307807">
      <w:pPr>
        <w:spacing w:after="120"/>
        <w:rPr>
          <w:rFonts w:ascii="Verdana" w:eastAsia="Verdana" w:hAnsi="Verdana" w:cs="Verdana"/>
          <w:b/>
          <w:sz w:val="18"/>
          <w:szCs w:val="18"/>
        </w:rPr>
      </w:pPr>
      <w:r>
        <w:rPr>
          <w:rFonts w:ascii="Verdana" w:eastAsia="Verdana" w:hAnsi="Verdana" w:cs="Verdana"/>
          <w:b/>
          <w:sz w:val="18"/>
          <w:szCs w:val="18"/>
        </w:rPr>
        <w:t xml:space="preserve">7) Product: Entrust - </w:t>
      </w:r>
      <w:proofErr w:type="spellStart"/>
      <w:r>
        <w:rPr>
          <w:rFonts w:ascii="Verdana" w:eastAsia="Verdana" w:hAnsi="Verdana" w:cs="Verdana"/>
          <w:b/>
          <w:sz w:val="18"/>
          <w:szCs w:val="18"/>
        </w:rPr>
        <w:t>GetAccess</w:t>
      </w:r>
      <w:proofErr w:type="spellEnd"/>
      <w:r>
        <w:rPr>
          <w:rFonts w:ascii="Verdana" w:eastAsia="Verdana" w:hAnsi="Verdana" w:cs="Verdana"/>
          <w:b/>
          <w:sz w:val="18"/>
          <w:szCs w:val="18"/>
        </w:rPr>
        <w:t xml:space="preserve"> 5.0</w:t>
      </w:r>
      <w:r>
        <w:rPr>
          <w:rFonts w:ascii="Verdana" w:eastAsia="Verdana" w:hAnsi="Verdana" w:cs="Verdana"/>
          <w:b/>
          <w:sz w:val="18"/>
          <w:szCs w:val="18"/>
        </w:rPr>
        <w:tab/>
        <w:t>and Administration Service Interface</w:t>
      </w:r>
    </w:p>
    <w:p w14:paraId="0000002B" w14:textId="77777777" w:rsidR="00AD5FA9" w:rsidRDefault="00307807">
      <w:pPr>
        <w:spacing w:after="120"/>
        <w:rPr>
          <w:rFonts w:ascii="Verdana" w:eastAsia="Verdana" w:hAnsi="Verdana" w:cs="Verdana"/>
        </w:rPr>
      </w:pPr>
      <w:r>
        <w:rPr>
          <w:rFonts w:ascii="Verdana" w:eastAsia="Verdana" w:hAnsi="Verdana" w:cs="Verdana"/>
          <w:b/>
          <w:sz w:val="18"/>
          <w:szCs w:val="18"/>
        </w:rPr>
        <w:tab/>
      </w:r>
      <w:proofErr w:type="spellStart"/>
      <w:r>
        <w:rPr>
          <w:rFonts w:ascii="Verdana" w:eastAsia="Verdana" w:hAnsi="Verdana" w:cs="Verdana"/>
          <w:sz w:val="18"/>
          <w:szCs w:val="18"/>
        </w:rPr>
        <w:t>Trianz</w:t>
      </w:r>
      <w:proofErr w:type="spellEnd"/>
      <w:r>
        <w:rPr>
          <w:rFonts w:ascii="Verdana" w:eastAsia="Verdana" w:hAnsi="Verdana" w:cs="Verdana"/>
          <w:sz w:val="18"/>
          <w:szCs w:val="18"/>
        </w:rPr>
        <w:t>, Bangalore.</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During: Oct 2006 – Feb 2008</w:t>
      </w:r>
      <w:r>
        <w:rPr>
          <w:rFonts w:ascii="Verdana" w:eastAsia="Verdana" w:hAnsi="Verdana" w:cs="Verdana"/>
          <w:sz w:val="18"/>
          <w:szCs w:val="18"/>
        </w:rPr>
        <w:tab/>
      </w:r>
      <w:r>
        <w:rPr>
          <w:rFonts w:ascii="Verdana" w:eastAsia="Verdana" w:hAnsi="Verdana" w:cs="Verdana"/>
          <w:sz w:val="18"/>
          <w:szCs w:val="18"/>
        </w:rPr>
        <w:tab/>
        <w:t xml:space="preserve"> </w:t>
      </w:r>
    </w:p>
    <w:p w14:paraId="0000002C" w14:textId="77777777" w:rsidR="00AD5FA9" w:rsidRDefault="00307807">
      <w:pPr>
        <w:widowControl w:val="0"/>
        <w:tabs>
          <w:tab w:val="left" w:pos="7540"/>
        </w:tabs>
        <w:spacing w:before="30" w:after="0"/>
        <w:ind w:left="720"/>
        <w:rPr>
          <w:rFonts w:ascii="Verdana" w:eastAsia="Verdana" w:hAnsi="Verdana" w:cs="Verdana"/>
          <w:sz w:val="18"/>
          <w:szCs w:val="18"/>
        </w:rPr>
      </w:pPr>
      <w:r>
        <w:rPr>
          <w:rFonts w:ascii="Verdana" w:eastAsia="Verdana" w:hAnsi="Verdana" w:cs="Verdana"/>
          <w:sz w:val="18"/>
          <w:szCs w:val="18"/>
        </w:rPr>
        <w:t xml:space="preserve">Project: </w:t>
      </w:r>
      <w:proofErr w:type="spellStart"/>
      <w:r>
        <w:rPr>
          <w:rFonts w:ascii="Verdana" w:eastAsia="Verdana" w:hAnsi="Verdana" w:cs="Verdana"/>
          <w:sz w:val="18"/>
          <w:szCs w:val="18"/>
        </w:rPr>
        <w:t>GetAccess</w:t>
      </w:r>
      <w:proofErr w:type="spellEnd"/>
      <w:r>
        <w:rPr>
          <w:rFonts w:ascii="Verdana" w:eastAsia="Verdana" w:hAnsi="Verdana" w:cs="Verdana"/>
          <w:sz w:val="18"/>
          <w:szCs w:val="18"/>
        </w:rPr>
        <w:t xml:space="preserve"> protects web resources by providing authentication, authorization and SSO functionalities. We can create resources, users and </w:t>
      </w:r>
      <w:proofErr w:type="spellStart"/>
      <w:proofErr w:type="gramStart"/>
      <w:r>
        <w:rPr>
          <w:rFonts w:ascii="Verdana" w:eastAsia="Verdana" w:hAnsi="Verdana" w:cs="Verdana"/>
          <w:sz w:val="18"/>
          <w:szCs w:val="18"/>
        </w:rPr>
        <w:t>roles.I</w:t>
      </w:r>
      <w:proofErr w:type="spellEnd"/>
      <w:proofErr w:type="gramEnd"/>
      <w:r>
        <w:rPr>
          <w:rFonts w:ascii="Verdana" w:eastAsia="Verdana" w:hAnsi="Verdana" w:cs="Verdana"/>
          <w:sz w:val="18"/>
          <w:szCs w:val="18"/>
        </w:rPr>
        <w:t xml:space="preserve"> was involved in backend java development, User interface code changes and SQL/PL SQL also database related changes.</w:t>
      </w:r>
    </w:p>
    <w:sectPr w:rsidR="00AD5FA9">
      <w:headerReference w:type="even" r:id="rId10"/>
      <w:headerReference w:type="default" r:id="rId11"/>
      <w:footerReference w:type="even" r:id="rId12"/>
      <w:footerReference w:type="default" r:id="rId13"/>
      <w:headerReference w:type="first" r:id="rId14"/>
      <w:footerReference w:type="first" r:id="rId15"/>
      <w:pgSz w:w="12240" w:h="15840"/>
      <w:pgMar w:top="810" w:right="990" w:bottom="63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9C371" w14:textId="77777777" w:rsidR="0016357C" w:rsidRDefault="0016357C">
      <w:pPr>
        <w:spacing w:after="0"/>
      </w:pPr>
      <w:r>
        <w:separator/>
      </w:r>
    </w:p>
  </w:endnote>
  <w:endnote w:type="continuationSeparator" w:id="0">
    <w:p w14:paraId="1B281081" w14:textId="77777777" w:rsidR="0016357C" w:rsidRDefault="001635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0" w14:textId="77777777" w:rsidR="00AD5FA9" w:rsidRDefault="00AD5FA9">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3" w14:textId="679C2D96" w:rsidR="00AD5FA9" w:rsidRDefault="00307807">
    <w:pPr>
      <w:pBdr>
        <w:top w:val="nil"/>
        <w:left w:val="nil"/>
        <w:bottom w:val="nil"/>
        <w:right w:val="nil"/>
        <w:between w:val="nil"/>
      </w:pBdr>
      <w:tabs>
        <w:tab w:val="center" w:pos="4680"/>
        <w:tab w:val="right" w:pos="9360"/>
      </w:tabs>
      <w:spacing w:after="0"/>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A30DF2">
      <w:rPr>
        <w:noProof/>
        <w:color w:val="000000"/>
      </w:rPr>
      <w:t>2</w:t>
    </w:r>
    <w:r>
      <w:rPr>
        <w:color w:val="000000"/>
      </w:rPr>
      <w:fldChar w:fldCharType="end"/>
    </w:r>
    <w:r>
      <w:rPr>
        <w:color w:val="000000"/>
      </w:rPr>
      <w:t>]</w:t>
    </w:r>
  </w:p>
  <w:p w14:paraId="00000034" w14:textId="77777777" w:rsidR="00AD5FA9" w:rsidRDefault="00AD5FA9">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59606C75" w:rsidR="00AD5FA9" w:rsidRDefault="00307807">
    <w:pPr>
      <w:pBdr>
        <w:top w:val="nil"/>
        <w:left w:val="nil"/>
        <w:bottom w:val="nil"/>
        <w:right w:val="nil"/>
        <w:between w:val="nil"/>
      </w:pBdr>
      <w:tabs>
        <w:tab w:val="center" w:pos="4680"/>
        <w:tab w:val="right" w:pos="9360"/>
      </w:tabs>
      <w:spacing w:after="0"/>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A30DF2">
      <w:rPr>
        <w:noProof/>
        <w:color w:val="000000"/>
      </w:rPr>
      <w:t>1</w:t>
    </w:r>
    <w:r>
      <w:rPr>
        <w:color w:val="000000"/>
      </w:rPr>
      <w:fldChar w:fldCharType="end"/>
    </w:r>
    <w:r>
      <w:rPr>
        <w:color w:val="000000"/>
      </w:rPr>
      <w:t>]</w:t>
    </w:r>
  </w:p>
  <w:p w14:paraId="00000032" w14:textId="77777777" w:rsidR="00AD5FA9" w:rsidRDefault="00AD5FA9">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993C4" w14:textId="77777777" w:rsidR="0016357C" w:rsidRDefault="0016357C">
      <w:pPr>
        <w:spacing w:after="0"/>
      </w:pPr>
      <w:r>
        <w:separator/>
      </w:r>
    </w:p>
  </w:footnote>
  <w:footnote w:type="continuationSeparator" w:id="0">
    <w:p w14:paraId="1212C532" w14:textId="77777777" w:rsidR="0016357C" w:rsidRDefault="001635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E" w14:textId="77777777" w:rsidR="00AD5FA9" w:rsidRDefault="00AD5FA9">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D" w14:textId="77777777" w:rsidR="00AD5FA9" w:rsidRDefault="00AD5FA9">
    <w:pPr>
      <w:spacing w:before="544" w:after="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F" w14:textId="77777777" w:rsidR="00AD5FA9" w:rsidRDefault="00AD5FA9">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637CF"/>
    <w:multiLevelType w:val="multilevel"/>
    <w:tmpl w:val="678CEE84"/>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6B66710"/>
    <w:multiLevelType w:val="multilevel"/>
    <w:tmpl w:val="195EB184"/>
    <w:lvl w:ilvl="0">
      <w:start w:val="1"/>
      <w:numFmt w:val="bullet"/>
      <w:lvlText w:val="●"/>
      <w:lvlJc w:val="left"/>
      <w:pPr>
        <w:ind w:left="360" w:firstLine="0"/>
      </w:pPr>
      <w:rPr>
        <w:rFonts w:ascii="Arial" w:eastAsia="Arial" w:hAnsi="Arial" w:cs="Arial"/>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A9"/>
    <w:rsid w:val="0016357C"/>
    <w:rsid w:val="00307807"/>
    <w:rsid w:val="00A02D74"/>
    <w:rsid w:val="00A30DF2"/>
    <w:rsid w:val="00A9663F"/>
    <w:rsid w:val="00AD5FA9"/>
    <w:rsid w:val="00B468A3"/>
    <w:rsid w:val="00B61152"/>
    <w:rsid w:val="00C60B9E"/>
    <w:rsid w:val="00C7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DD0FF"/>
  <w15:docId w15:val="{D737F7F1-7D88-C14C-B35B-2616A406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1"/>
        <w:szCs w:val="21"/>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color w:val="00011F"/>
      <w:sz w:val="40"/>
      <w:szCs w:val="40"/>
    </w:rPr>
  </w:style>
  <w:style w:type="paragraph" w:styleId="Heading2">
    <w:name w:val="heading 2"/>
    <w:basedOn w:val="Normal"/>
    <w:next w:val="Normal"/>
    <w:uiPriority w:val="9"/>
    <w:semiHidden/>
    <w:unhideWhenUsed/>
    <w:qFormat/>
    <w:pPr>
      <w:keepNext/>
      <w:keepLines/>
      <w:spacing w:after="60"/>
      <w:outlineLvl w:val="1"/>
    </w:pPr>
    <w:rPr>
      <w:color w:val="A2978A"/>
      <w:sz w:val="36"/>
      <w:szCs w:val="36"/>
    </w:rPr>
  </w:style>
  <w:style w:type="paragraph" w:styleId="Heading3">
    <w:name w:val="heading 3"/>
    <w:basedOn w:val="Normal"/>
    <w:next w:val="Normal"/>
    <w:uiPriority w:val="9"/>
    <w:semiHidden/>
    <w:unhideWhenUsed/>
    <w:qFormat/>
    <w:pPr>
      <w:keepNext/>
      <w:keepLines/>
      <w:spacing w:after="60"/>
      <w:outlineLvl w:val="2"/>
    </w:pPr>
    <w:rPr>
      <w:color w:val="00011F"/>
      <w:sz w:val="28"/>
      <w:szCs w:val="28"/>
    </w:rPr>
  </w:style>
  <w:style w:type="paragraph" w:styleId="Heading4">
    <w:name w:val="heading 4"/>
    <w:basedOn w:val="Normal"/>
    <w:next w:val="Normal"/>
    <w:uiPriority w:val="9"/>
    <w:semiHidden/>
    <w:unhideWhenUsed/>
    <w:qFormat/>
    <w:pPr>
      <w:keepNext/>
      <w:keepLines/>
      <w:spacing w:after="60"/>
      <w:outlineLvl w:val="3"/>
    </w:pPr>
    <w:rPr>
      <w:color w:val="A2978A"/>
      <w:sz w:val="24"/>
      <w:szCs w:val="24"/>
    </w:rPr>
  </w:style>
  <w:style w:type="paragraph" w:styleId="Heading5">
    <w:name w:val="heading 5"/>
    <w:basedOn w:val="Normal"/>
    <w:next w:val="Normal"/>
    <w:uiPriority w:val="9"/>
    <w:semiHidden/>
    <w:unhideWhenUsed/>
    <w:qFormat/>
    <w:pPr>
      <w:keepNext/>
      <w:keepLines/>
      <w:spacing w:after="60"/>
      <w:outlineLvl w:val="4"/>
    </w:pPr>
    <w:rPr>
      <w:color w:val="00011F"/>
    </w:rPr>
  </w:style>
  <w:style w:type="paragraph" w:styleId="Heading6">
    <w:name w:val="heading 6"/>
    <w:basedOn w:val="Normal"/>
    <w:next w:val="Normal"/>
    <w:uiPriority w:val="9"/>
    <w:semiHidden/>
    <w:unhideWhenUsed/>
    <w:qFormat/>
    <w:pPr>
      <w:keepNext/>
      <w:keepLines/>
      <w:spacing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color w:val="00011F"/>
      <w:sz w:val="72"/>
      <w:szCs w:val="72"/>
    </w:rPr>
  </w:style>
  <w:style w:type="paragraph" w:styleId="Subtitle">
    <w:name w:val="Subtitle"/>
    <w:basedOn w:val="Normal"/>
    <w:next w:val="Normal"/>
    <w:uiPriority w:val="11"/>
    <w:qFormat/>
    <w:pPr>
      <w:keepNext/>
      <w:keepLines/>
    </w:pPr>
    <w:rPr>
      <w:i/>
      <w:color w:val="A2978A"/>
      <w:sz w:val="36"/>
      <w:szCs w:val="3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04B72"/>
    <w:pPr>
      <w:tabs>
        <w:tab w:val="center" w:pos="4680"/>
        <w:tab w:val="right" w:pos="9360"/>
      </w:tabs>
      <w:spacing w:after="0"/>
    </w:pPr>
  </w:style>
  <w:style w:type="character" w:customStyle="1" w:styleId="HeaderChar">
    <w:name w:val="Header Char"/>
    <w:basedOn w:val="DefaultParagraphFont"/>
    <w:link w:val="Header"/>
    <w:uiPriority w:val="99"/>
    <w:rsid w:val="00704B72"/>
  </w:style>
  <w:style w:type="paragraph" w:styleId="Footer">
    <w:name w:val="footer"/>
    <w:basedOn w:val="Normal"/>
    <w:link w:val="FooterChar"/>
    <w:uiPriority w:val="99"/>
    <w:unhideWhenUsed/>
    <w:rsid w:val="00704B72"/>
    <w:pPr>
      <w:tabs>
        <w:tab w:val="center" w:pos="4680"/>
        <w:tab w:val="right" w:pos="9360"/>
      </w:tabs>
      <w:spacing w:after="0"/>
    </w:pPr>
  </w:style>
  <w:style w:type="character" w:customStyle="1" w:styleId="FooterChar">
    <w:name w:val="Footer Char"/>
    <w:basedOn w:val="DefaultParagraphFont"/>
    <w:link w:val="Footer"/>
    <w:uiPriority w:val="99"/>
    <w:rsid w:val="00704B72"/>
  </w:style>
  <w:style w:type="table" w:customStyle="1" w:styleId="GridTable1Light1">
    <w:name w:val="Grid Table 1 Light1"/>
    <w:basedOn w:val="TableNormal"/>
    <w:uiPriority w:val="46"/>
    <w:rsid w:val="00704B7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037E7"/>
    <w:rPr>
      <w:color w:val="0000FF" w:themeColor="hyperlink"/>
      <w:u w:val="single"/>
    </w:rPr>
  </w:style>
  <w:style w:type="character" w:customStyle="1" w:styleId="UnresolvedMention1">
    <w:name w:val="Unresolved Mention1"/>
    <w:basedOn w:val="DefaultParagraphFont"/>
    <w:uiPriority w:val="99"/>
    <w:semiHidden/>
    <w:unhideWhenUsed/>
    <w:rsid w:val="00C037E7"/>
    <w:rPr>
      <w:color w:val="605E5C"/>
      <w:shd w:val="clear" w:color="auto" w:fill="E1DFDD"/>
    </w:rPr>
  </w:style>
  <w:style w:type="paragraph" w:styleId="BalloonText">
    <w:name w:val="Balloon Text"/>
    <w:basedOn w:val="Normal"/>
    <w:link w:val="BalloonTextChar"/>
    <w:uiPriority w:val="99"/>
    <w:semiHidden/>
    <w:unhideWhenUsed/>
    <w:rsid w:val="004746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63F"/>
    <w:rPr>
      <w:rFonts w:ascii="Tahoma" w:hAnsi="Tahoma" w:cs="Tahoma"/>
      <w:sz w:val="16"/>
      <w:szCs w:val="16"/>
    </w:rPr>
  </w:style>
  <w:style w:type="paragraph" w:styleId="ListParagraph">
    <w:name w:val="List Paragraph"/>
    <w:basedOn w:val="Normal"/>
    <w:uiPriority w:val="34"/>
    <w:qFormat/>
    <w:rsid w:val="00110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adoop.jav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creddy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94iolCLjupRnUvWZM0gJ+JDpg==">AMUW2mVYhOSAi+JIpxLwAhFVRUkb2otSezVOdeFRj05mMpm/GMZLVAP8YyDbnyl77eLz8U82n/0X80mSu8bH9/Esd+tM3yk/Zlxu1TAV+Q7uXNSWJUHm+Lg=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 Chandra</dc:creator>
  <cp:lastModifiedBy>Pamuluri, Chandra Sekhar Reddy</cp:lastModifiedBy>
  <cp:revision>2</cp:revision>
  <dcterms:created xsi:type="dcterms:W3CDTF">2021-04-14T02:46:00Z</dcterms:created>
  <dcterms:modified xsi:type="dcterms:W3CDTF">2021-04-14T02:46:00Z</dcterms:modified>
</cp:coreProperties>
</file>