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02" w:rsidRPr="00EA4358" w:rsidRDefault="008053AB" w:rsidP="009310B2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</w:rPr>
        <w:t xml:space="preserve">Rajani B      </w:t>
      </w:r>
      <w:r w:rsidR="00572BBF" w:rsidRPr="00E02C43">
        <w:rPr>
          <w:rFonts w:cstheme="minorHAnsi"/>
          <w:b/>
          <w:bCs/>
        </w:rPr>
        <w:t xml:space="preserve">  </w:t>
      </w:r>
      <w:r w:rsidR="009310B2" w:rsidRPr="00EA4358">
        <w:rPr>
          <w:rFonts w:cstheme="minorHAnsi"/>
          <w:noProof/>
          <w:sz w:val="20"/>
          <w:szCs w:val="20"/>
        </w:rPr>
        <w:drawing>
          <wp:inline distT="0" distB="0" distL="0" distR="0">
            <wp:extent cx="703580" cy="311437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198" cy="37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C9B" w:rsidRPr="00EA4358">
        <w:rPr>
          <w:rFonts w:cstheme="minorHAnsi"/>
          <w:b/>
          <w:bCs/>
          <w:sz w:val="20"/>
          <w:szCs w:val="20"/>
        </w:rPr>
        <w:t xml:space="preserve"> Certified</w:t>
      </w:r>
      <w:r w:rsidR="005C4C9B" w:rsidRPr="00EA4358">
        <w:rPr>
          <w:rFonts w:cstheme="minorHAnsi"/>
          <w:sz w:val="20"/>
          <w:szCs w:val="20"/>
        </w:rPr>
        <w:t>.</w:t>
      </w:r>
    </w:p>
    <w:p w:rsidR="00CB7E8C" w:rsidRDefault="009310B2" w:rsidP="00CB7E8C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02C43">
        <w:rPr>
          <w:rFonts w:cstheme="minorHAnsi"/>
          <w:b/>
          <w:bCs/>
        </w:rPr>
        <w:t>Mobile:</w:t>
      </w:r>
      <w:r w:rsidRPr="00E02C43">
        <w:rPr>
          <w:rFonts w:cstheme="minorHAnsi"/>
        </w:rPr>
        <w:t xml:space="preserve"> +</w:t>
      </w:r>
      <w:r w:rsidR="008053AB">
        <w:rPr>
          <w:rFonts w:cstheme="minorHAnsi"/>
          <w:b/>
          <w:bCs/>
        </w:rPr>
        <w:t>1 (469</w:t>
      </w:r>
      <w:r w:rsidRPr="00E02C43">
        <w:rPr>
          <w:rFonts w:cstheme="minorHAnsi"/>
          <w:b/>
          <w:bCs/>
        </w:rPr>
        <w:t>)</w:t>
      </w:r>
      <w:r w:rsidR="00811C7E" w:rsidRPr="00E02C43">
        <w:rPr>
          <w:rFonts w:cstheme="minorHAnsi"/>
          <w:b/>
          <w:bCs/>
        </w:rPr>
        <w:t>-</w:t>
      </w:r>
      <w:r w:rsidR="008053AB">
        <w:rPr>
          <w:rFonts w:cstheme="minorHAnsi"/>
          <w:b/>
          <w:bCs/>
        </w:rPr>
        <w:t>305</w:t>
      </w:r>
      <w:r w:rsidR="00811C7E" w:rsidRPr="00E02C43">
        <w:rPr>
          <w:rFonts w:cstheme="minorHAnsi"/>
          <w:b/>
          <w:bCs/>
        </w:rPr>
        <w:t>-</w:t>
      </w:r>
      <w:r w:rsidR="008053AB">
        <w:rPr>
          <w:rFonts w:cstheme="minorHAnsi"/>
          <w:b/>
          <w:bCs/>
        </w:rPr>
        <w:t>0994</w:t>
      </w:r>
      <w:r w:rsidR="00A01055">
        <w:rPr>
          <w:rFonts w:cstheme="minorHAnsi"/>
          <w:b/>
          <w:bCs/>
        </w:rPr>
        <w:t xml:space="preserve"> </w:t>
      </w:r>
      <w:r w:rsidR="00AF4BB6">
        <w:rPr>
          <w:rFonts w:cstheme="minorHAnsi"/>
          <w:b/>
          <w:bCs/>
          <w:sz w:val="20"/>
          <w:szCs w:val="20"/>
        </w:rPr>
        <w:t>E</w:t>
      </w:r>
      <w:r w:rsidR="005C4C9B" w:rsidRPr="009C50EA">
        <w:rPr>
          <w:rFonts w:cstheme="minorHAnsi"/>
          <w:b/>
          <w:bCs/>
          <w:sz w:val="21"/>
          <w:szCs w:val="21"/>
        </w:rPr>
        <w:t>mail</w:t>
      </w:r>
      <w:r w:rsidR="005C4C9B" w:rsidRPr="009C50EA">
        <w:rPr>
          <w:rFonts w:cstheme="minorHAnsi"/>
          <w:sz w:val="21"/>
          <w:szCs w:val="21"/>
        </w:rPr>
        <w:t xml:space="preserve">: </w:t>
      </w:r>
      <w:hyperlink r:id="rId9" w:history="1">
        <w:r w:rsidR="008053AB">
          <w:rPr>
            <w:b/>
            <w:bCs/>
            <w:sz w:val="20"/>
            <w:szCs w:val="20"/>
          </w:rPr>
          <w:t>rajanibtech98</w:t>
        </w:r>
        <w:r w:rsidR="007B66EC" w:rsidRPr="007B66EC">
          <w:rPr>
            <w:b/>
            <w:bCs/>
            <w:sz w:val="20"/>
            <w:szCs w:val="20"/>
          </w:rPr>
          <w:t>@gmail.com</w:t>
        </w:r>
      </w:hyperlink>
    </w:p>
    <w:p w:rsidR="00B55045" w:rsidRPr="00CB7E8C" w:rsidRDefault="00B55045" w:rsidP="00CB7E8C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B55045" w:rsidRPr="002D2EAA" w:rsidRDefault="00B76C06" w:rsidP="00B5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2D2EAA">
        <w:rPr>
          <w:rFonts w:cstheme="minorHAnsi"/>
          <w:b/>
          <w:color w:val="000000" w:themeColor="text1"/>
          <w:sz w:val="20"/>
          <w:szCs w:val="20"/>
        </w:rPr>
        <w:t>CAREER OVERVIEW:</w:t>
      </w:r>
    </w:p>
    <w:p w:rsidR="00B55045" w:rsidRPr="003D176B" w:rsidRDefault="00B55045" w:rsidP="00B55045">
      <w:pPr>
        <w:spacing w:after="0" w:line="240" w:lineRule="auto"/>
        <w:ind w:left="360"/>
        <w:jc w:val="both"/>
        <w:rPr>
          <w:rFonts w:cstheme="minorHAnsi"/>
          <w:color w:val="44546A"/>
          <w:sz w:val="20"/>
          <w:szCs w:val="20"/>
        </w:rPr>
      </w:pPr>
    </w:p>
    <w:p w:rsidR="00B55045" w:rsidRPr="00D13C20" w:rsidRDefault="00934B1D" w:rsidP="0026716D">
      <w:pPr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D13C20">
        <w:rPr>
          <w:rFonts w:cstheme="minorHAnsi"/>
        </w:rPr>
        <w:t>Certified</w:t>
      </w:r>
      <w:r w:rsidR="007A303B" w:rsidRPr="00D13C20">
        <w:rPr>
          <w:rFonts w:cstheme="minorHAnsi"/>
        </w:rPr>
        <w:t xml:space="preserve"> Epic </w:t>
      </w:r>
      <w:r w:rsidR="007F3C09" w:rsidRPr="00D13C20">
        <w:rPr>
          <w:rFonts w:cstheme="minorHAnsi"/>
        </w:rPr>
        <w:t xml:space="preserve">-IT </w:t>
      </w:r>
      <w:r w:rsidR="00B55045" w:rsidRPr="00D13C20">
        <w:rPr>
          <w:rFonts w:cstheme="minorHAnsi"/>
        </w:rPr>
        <w:t>Analyst</w:t>
      </w:r>
      <w:r w:rsidR="007A303B" w:rsidRPr="00D13C20">
        <w:rPr>
          <w:rFonts w:cstheme="minorHAnsi"/>
        </w:rPr>
        <w:t xml:space="preserve"> with 1</w:t>
      </w:r>
      <w:r w:rsidR="00E23EF0" w:rsidRPr="00D13C20">
        <w:rPr>
          <w:rFonts w:cstheme="minorHAnsi"/>
        </w:rPr>
        <w:t>3</w:t>
      </w:r>
      <w:r w:rsidR="007A303B" w:rsidRPr="00D13C20">
        <w:rPr>
          <w:rFonts w:cstheme="minorHAnsi"/>
        </w:rPr>
        <w:t xml:space="preserve">+ years of experience in </w:t>
      </w:r>
      <w:r w:rsidR="00932A43" w:rsidRPr="00D13C20">
        <w:rPr>
          <w:rFonts w:cstheme="minorHAnsi"/>
        </w:rPr>
        <w:t xml:space="preserve">US </w:t>
      </w:r>
      <w:r w:rsidR="00B55045" w:rsidRPr="00D13C20">
        <w:rPr>
          <w:rFonts w:cstheme="minorHAnsi"/>
        </w:rPr>
        <w:t>Healthcare</w:t>
      </w:r>
      <w:r w:rsidR="007A303B" w:rsidRPr="00D13C20">
        <w:rPr>
          <w:rFonts w:cstheme="minorHAnsi"/>
        </w:rPr>
        <w:t xml:space="preserve">and </w:t>
      </w:r>
      <w:r w:rsidR="009B5561" w:rsidRPr="00D13C20">
        <w:rPr>
          <w:rFonts w:cstheme="minorHAnsi"/>
        </w:rPr>
        <w:t>Provider</w:t>
      </w:r>
      <w:r w:rsidRPr="00D13C20">
        <w:rPr>
          <w:rFonts w:cstheme="minorHAnsi"/>
        </w:rPr>
        <w:t xml:space="preserve">space. </w:t>
      </w:r>
    </w:p>
    <w:p w:rsidR="00B76C06" w:rsidRPr="00D13C20" w:rsidRDefault="00B76C06" w:rsidP="0026716D">
      <w:pPr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D13C20">
        <w:rPr>
          <w:rFonts w:cstheme="minorHAnsi"/>
        </w:rPr>
        <w:t>Over</w:t>
      </w:r>
      <w:r w:rsidR="00D951C1" w:rsidRPr="00D13C20">
        <w:rPr>
          <w:rFonts w:cstheme="minorHAnsi"/>
        </w:rPr>
        <w:t>10</w:t>
      </w:r>
      <w:r w:rsidRPr="00D13C20">
        <w:rPr>
          <w:rFonts w:cstheme="minorHAnsi"/>
        </w:rPr>
        <w:t>+ years of experience</w:t>
      </w:r>
      <w:r w:rsidR="007F3C09" w:rsidRPr="00D13C20">
        <w:rPr>
          <w:rFonts w:cstheme="minorHAnsi"/>
        </w:rPr>
        <w:t xml:space="preserve"> in </w:t>
      </w:r>
      <w:r w:rsidR="007D3A7E" w:rsidRPr="00D13C20">
        <w:rPr>
          <w:rFonts w:cstheme="minorHAnsi"/>
        </w:rPr>
        <w:t>Epic</w:t>
      </w:r>
      <w:r w:rsidR="006E10FB" w:rsidRPr="00D13C20">
        <w:rPr>
          <w:rFonts w:cstheme="minorHAnsi"/>
        </w:rPr>
        <w:t xml:space="preserve">Patient Access </w:t>
      </w:r>
      <w:r w:rsidR="000A0003" w:rsidRPr="00D13C20">
        <w:rPr>
          <w:rFonts w:cstheme="minorHAnsi"/>
        </w:rPr>
        <w:t>(</w:t>
      </w:r>
      <w:r w:rsidR="00B233E8" w:rsidRPr="00D13C20">
        <w:rPr>
          <w:rFonts w:cstheme="minorHAnsi"/>
        </w:rPr>
        <w:t xml:space="preserve">Patient </w:t>
      </w:r>
      <w:r w:rsidR="000A0003" w:rsidRPr="00D13C20">
        <w:rPr>
          <w:rFonts w:cstheme="minorHAnsi"/>
        </w:rPr>
        <w:t>Registration/</w:t>
      </w:r>
      <w:r w:rsidR="00B233E8" w:rsidRPr="00D13C20">
        <w:rPr>
          <w:rFonts w:cstheme="minorHAnsi"/>
        </w:rPr>
        <w:t>Appointments</w:t>
      </w:r>
      <w:r w:rsidR="000A0003" w:rsidRPr="00D13C20">
        <w:rPr>
          <w:rFonts w:cstheme="minorHAnsi"/>
        </w:rPr>
        <w:t xml:space="preserve">) </w:t>
      </w:r>
      <w:r w:rsidR="006E10FB" w:rsidRPr="00D13C20">
        <w:rPr>
          <w:rFonts w:cstheme="minorHAnsi"/>
        </w:rPr>
        <w:t>&amp;</w:t>
      </w:r>
      <w:r w:rsidR="00401E56" w:rsidRPr="00D13C20">
        <w:rPr>
          <w:rFonts w:cstheme="minorHAnsi"/>
        </w:rPr>
        <w:t xml:space="preserve">Inpatient </w:t>
      </w:r>
      <w:r w:rsidR="007D3A7E" w:rsidRPr="00D13C20">
        <w:rPr>
          <w:rFonts w:cstheme="minorHAnsi"/>
        </w:rPr>
        <w:t>modules (ClinDoc</w:t>
      </w:r>
      <w:r w:rsidR="000A0003" w:rsidRPr="00D13C20">
        <w:rPr>
          <w:rFonts w:cstheme="minorHAnsi"/>
        </w:rPr>
        <w:t>, O</w:t>
      </w:r>
      <w:r w:rsidR="007D3A7E" w:rsidRPr="00D13C20">
        <w:rPr>
          <w:rFonts w:cstheme="minorHAnsi"/>
        </w:rPr>
        <w:t>rders</w:t>
      </w:r>
      <w:r w:rsidR="000A0003" w:rsidRPr="00D13C20">
        <w:rPr>
          <w:rFonts w:cstheme="minorHAnsi"/>
        </w:rPr>
        <w:t xml:space="preserve">, </w:t>
      </w:r>
      <w:r w:rsidR="0065552E" w:rsidRPr="00D13C20">
        <w:rPr>
          <w:rFonts w:cstheme="minorHAnsi"/>
        </w:rPr>
        <w:t>ED-ASAP</w:t>
      </w:r>
      <w:r w:rsidR="007D3A7E" w:rsidRPr="00D13C20">
        <w:rPr>
          <w:rFonts w:cstheme="minorHAnsi"/>
        </w:rPr>
        <w:t>).</w:t>
      </w:r>
    </w:p>
    <w:p w:rsidR="000A0003" w:rsidRPr="00D13C20" w:rsidRDefault="000A0003" w:rsidP="0026716D">
      <w:pPr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D13C20">
        <w:rPr>
          <w:rFonts w:cstheme="minorHAnsi"/>
          <w:b/>
          <w:bCs/>
        </w:rPr>
        <w:t>Extensive Build experience in Epic Master Files (INIs) like</w:t>
      </w:r>
      <w:r w:rsidRPr="00D13C20">
        <w:rPr>
          <w:rFonts w:cstheme="minorHAnsi"/>
        </w:rPr>
        <w:t xml:space="preserve"> – Location (EAF), Department (DEP),</w:t>
      </w:r>
    </w:p>
    <w:p w:rsidR="000A0003" w:rsidRPr="00D13C20" w:rsidRDefault="000A0003" w:rsidP="0026716D">
      <w:pPr>
        <w:spacing w:after="0" w:line="240" w:lineRule="auto"/>
        <w:ind w:left="360"/>
        <w:jc w:val="both"/>
        <w:rPr>
          <w:rFonts w:cstheme="minorHAnsi"/>
        </w:rPr>
      </w:pPr>
      <w:r w:rsidRPr="00D13C20">
        <w:rPr>
          <w:rFonts w:cstheme="minorHAnsi"/>
        </w:rPr>
        <w:t>Provider (SER), Patient (EPT), User (EMP), Visit Types (PRC), Rules (CER),E1C(Job), E1B(Batch</w:t>
      </w:r>
      <w:r w:rsidR="0026716D" w:rsidRPr="00D13C20">
        <w:rPr>
          <w:rFonts w:cstheme="minorHAnsi"/>
        </w:rPr>
        <w:t>), WQs (</w:t>
      </w:r>
      <w:r w:rsidRPr="00D13C20">
        <w:rPr>
          <w:rFonts w:cstheme="minorHAnsi"/>
        </w:rPr>
        <w:t>Patient/MyChart/ZocDoc/Referral), E1D(Run), Holiday Record (EHO), SmartText (ETX), Smart Link (HSS</w:t>
      </w:r>
      <w:r w:rsidR="0026716D" w:rsidRPr="00D13C20">
        <w:rPr>
          <w:rFonts w:cstheme="minorHAnsi"/>
        </w:rPr>
        <w:t>), Component</w:t>
      </w:r>
      <w:r w:rsidRPr="00D13C20">
        <w:rPr>
          <w:rFonts w:cstheme="minorHAnsi"/>
        </w:rPr>
        <w:t xml:space="preserve"> (CMP), Component Group (CMG), Extension (LPP), Workstation (LWS</w:t>
      </w:r>
      <w:r w:rsidR="0026716D" w:rsidRPr="00D13C20">
        <w:rPr>
          <w:rFonts w:cstheme="minorHAnsi"/>
        </w:rPr>
        <w:t>), ReportingWorkbench (</w:t>
      </w:r>
      <w:r w:rsidRPr="00D13C20">
        <w:rPr>
          <w:rFonts w:cstheme="minorHAnsi"/>
        </w:rPr>
        <w:t>RWB),</w:t>
      </w:r>
      <w:r w:rsidR="00385655" w:rsidRPr="00D13C20">
        <w:rPr>
          <w:rFonts w:cstheme="minorHAnsi"/>
        </w:rPr>
        <w:t xml:space="preserve">Confirmation Records (HCF), Item </w:t>
      </w:r>
      <w:r w:rsidR="0026716D" w:rsidRPr="00D13C20">
        <w:rPr>
          <w:rFonts w:cstheme="minorHAnsi"/>
        </w:rPr>
        <w:t>Profile (</w:t>
      </w:r>
      <w:r w:rsidR="00385655" w:rsidRPr="00D13C20">
        <w:rPr>
          <w:rFonts w:cstheme="minorHAnsi"/>
        </w:rPr>
        <w:t xml:space="preserve">HDV) </w:t>
      </w:r>
      <w:r w:rsidRPr="00D13C20">
        <w:rPr>
          <w:rFonts w:cstheme="minorHAnsi"/>
        </w:rPr>
        <w:t>and Category Values.</w:t>
      </w:r>
    </w:p>
    <w:p w:rsidR="000A0003" w:rsidRPr="00D13C20" w:rsidRDefault="000A0003" w:rsidP="0026716D">
      <w:pPr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D13C20">
        <w:rPr>
          <w:rFonts w:cstheme="minorHAnsi"/>
        </w:rPr>
        <w:t>Good Experience in creating Epic - Application &amp; RWB reports and automating the daily reports.</w:t>
      </w:r>
    </w:p>
    <w:p w:rsidR="000A0003" w:rsidRPr="00D13C20" w:rsidRDefault="000A0003" w:rsidP="0026716D">
      <w:pPr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D13C20">
        <w:rPr>
          <w:rFonts w:cstheme="minorHAnsi"/>
        </w:rPr>
        <w:t>Experience in creating Letters (ETX) like Appointment Reminder, Recall, No Show, etc.</w:t>
      </w:r>
    </w:p>
    <w:p w:rsidR="00B233E8" w:rsidRPr="00D13C20" w:rsidRDefault="00B233E8" w:rsidP="0026716D">
      <w:pPr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D13C20">
        <w:rPr>
          <w:rFonts w:cstheme="minorHAnsi"/>
        </w:rPr>
        <w:t xml:space="preserve">Experience in leading end-to-end Epic Implementation and support projects as well as application maintenance and Testing assignments for leading US - Healthcare providers such as - Kaiser Permanente, NYU Langone Medical Center, Genesis Healthcare Systems and Vidant Health. </w:t>
      </w:r>
    </w:p>
    <w:p w:rsidR="00B233E8" w:rsidRPr="00D13C20" w:rsidRDefault="00B233E8" w:rsidP="0026716D">
      <w:pPr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D13C20">
        <w:rPr>
          <w:rFonts w:cstheme="minorHAnsi"/>
        </w:rPr>
        <w:t xml:space="preserve">Proficient In managing the software application development life cycle like – SDLC and Agile methodologies. </w:t>
      </w:r>
    </w:p>
    <w:p w:rsidR="003521B1" w:rsidRPr="00D13C20" w:rsidRDefault="00946757" w:rsidP="0026716D">
      <w:pPr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D13C20">
        <w:rPr>
          <w:rFonts w:cstheme="minorHAnsi"/>
        </w:rPr>
        <w:t>I</w:t>
      </w:r>
      <w:r w:rsidR="000477CE" w:rsidRPr="00D13C20">
        <w:rPr>
          <w:rFonts w:cstheme="minorHAnsi"/>
        </w:rPr>
        <w:t>nvolved</w:t>
      </w:r>
      <w:r w:rsidR="0064737B" w:rsidRPr="00D13C20">
        <w:rPr>
          <w:rFonts w:cstheme="minorHAnsi"/>
        </w:rPr>
        <w:t xml:space="preserve"> in </w:t>
      </w:r>
      <w:r w:rsidR="007042F8" w:rsidRPr="00D13C20">
        <w:rPr>
          <w:rFonts w:cstheme="minorHAnsi"/>
        </w:rPr>
        <w:t xml:space="preserve">Business </w:t>
      </w:r>
      <w:r w:rsidR="003521B1" w:rsidRPr="00D13C20">
        <w:rPr>
          <w:rFonts w:cstheme="minorHAnsi"/>
        </w:rPr>
        <w:t>requirements gathering, development of functional specification</w:t>
      </w:r>
      <w:r w:rsidR="0064737B" w:rsidRPr="00D13C20">
        <w:rPr>
          <w:rFonts w:cstheme="minorHAnsi"/>
        </w:rPr>
        <w:t>s</w:t>
      </w:r>
      <w:r w:rsidR="003521B1" w:rsidRPr="00D13C20">
        <w:rPr>
          <w:rFonts w:cstheme="minorHAnsi"/>
        </w:rPr>
        <w:t xml:space="preserve">, </w:t>
      </w:r>
      <w:r w:rsidR="0064737B" w:rsidRPr="00D13C20">
        <w:rPr>
          <w:rFonts w:cstheme="minorHAnsi"/>
        </w:rPr>
        <w:t>D</w:t>
      </w:r>
      <w:r w:rsidR="003521B1" w:rsidRPr="00D13C20">
        <w:rPr>
          <w:rFonts w:cstheme="minorHAnsi"/>
        </w:rPr>
        <w:t xml:space="preserve">esign, </w:t>
      </w:r>
      <w:r w:rsidR="0064737B" w:rsidRPr="00D13C20">
        <w:rPr>
          <w:rFonts w:cstheme="minorHAnsi"/>
        </w:rPr>
        <w:t>B</w:t>
      </w:r>
      <w:r w:rsidR="003521B1" w:rsidRPr="00D13C20">
        <w:rPr>
          <w:rFonts w:cstheme="minorHAnsi"/>
        </w:rPr>
        <w:t>uild</w:t>
      </w:r>
      <w:r w:rsidR="00EA4358" w:rsidRPr="00D13C20">
        <w:rPr>
          <w:rFonts w:cstheme="minorHAnsi"/>
        </w:rPr>
        <w:t xml:space="preserve"> and Testing.</w:t>
      </w:r>
    </w:p>
    <w:p w:rsidR="00246E60" w:rsidRPr="00D13C20" w:rsidRDefault="00246E60" w:rsidP="0026716D">
      <w:pPr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D13C20">
        <w:rPr>
          <w:rFonts w:cstheme="minorHAnsi"/>
        </w:rPr>
        <w:t>Strong Experience in Test Scripts/Test Cases creation for Sanity, Functional, Regression and System Testing.</w:t>
      </w:r>
    </w:p>
    <w:p w:rsidR="000A0003" w:rsidRPr="00D13C20" w:rsidRDefault="00B233E8" w:rsidP="0026716D">
      <w:pPr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D13C20">
        <w:rPr>
          <w:rFonts w:cstheme="minorHAnsi"/>
        </w:rPr>
        <w:t xml:space="preserve">Wide experience in Epic - Import/export and well </w:t>
      </w:r>
      <w:r w:rsidR="000A0003" w:rsidRPr="00D13C20">
        <w:rPr>
          <w:rFonts w:cstheme="minorHAnsi"/>
        </w:rPr>
        <w:t>versed in Microsoft Excel and V-lookup formularies.</w:t>
      </w:r>
    </w:p>
    <w:p w:rsidR="006C03D7" w:rsidRDefault="006C03D7" w:rsidP="006C03D7">
      <w:pPr>
        <w:spacing w:before="10" w:after="10" w:line="240" w:lineRule="auto"/>
        <w:rPr>
          <w:rFonts w:cstheme="minorHAnsi"/>
          <w:sz w:val="20"/>
          <w:szCs w:val="20"/>
        </w:rPr>
      </w:pPr>
    </w:p>
    <w:p w:rsidR="006C03D7" w:rsidRPr="002D2EAA" w:rsidRDefault="00E66A5B" w:rsidP="006C0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2D2EAA">
        <w:rPr>
          <w:rFonts w:cstheme="minorHAnsi"/>
          <w:b/>
          <w:color w:val="000000" w:themeColor="text1"/>
          <w:sz w:val="20"/>
          <w:szCs w:val="20"/>
        </w:rPr>
        <w:t>E</w:t>
      </w:r>
      <w:r w:rsidR="00E255BF" w:rsidRPr="002D2EAA">
        <w:rPr>
          <w:rFonts w:cstheme="minorHAnsi"/>
          <w:b/>
          <w:color w:val="000000" w:themeColor="text1"/>
          <w:sz w:val="20"/>
          <w:szCs w:val="20"/>
        </w:rPr>
        <w:t>XPERIENCE HIGHLIGTS:</w:t>
      </w:r>
    </w:p>
    <w:p w:rsidR="006C03D7" w:rsidRPr="00A13934" w:rsidRDefault="006C03D7" w:rsidP="006C03D7">
      <w:pPr>
        <w:spacing w:before="10" w:after="10" w:line="240" w:lineRule="auto"/>
        <w:rPr>
          <w:rFonts w:cstheme="minorHAnsi"/>
          <w:sz w:val="20"/>
          <w:szCs w:val="20"/>
        </w:rPr>
      </w:pPr>
    </w:p>
    <w:p w:rsidR="000A0003" w:rsidRPr="00D13C20" w:rsidRDefault="000A0003" w:rsidP="000A0003">
      <w:pPr>
        <w:numPr>
          <w:ilvl w:val="0"/>
          <w:numId w:val="12"/>
        </w:numPr>
        <w:spacing w:after="0" w:line="240" w:lineRule="auto"/>
        <w:rPr>
          <w:rFonts w:cstheme="minorHAnsi"/>
          <w:b/>
          <w:bCs/>
        </w:rPr>
      </w:pPr>
      <w:r w:rsidRPr="00D13C20">
        <w:rPr>
          <w:rFonts w:cstheme="minorHAnsi"/>
          <w:b/>
          <w:bCs/>
        </w:rPr>
        <w:t xml:space="preserve">Epic Cadence/Prelude </w:t>
      </w:r>
      <w:r w:rsidR="00385655" w:rsidRPr="00D13C20">
        <w:rPr>
          <w:rFonts w:cstheme="minorHAnsi"/>
          <w:b/>
          <w:bCs/>
        </w:rPr>
        <w:t xml:space="preserve">- </w:t>
      </w:r>
      <w:r w:rsidR="009A4402" w:rsidRPr="00D13C20">
        <w:rPr>
          <w:rFonts w:cstheme="minorHAnsi"/>
          <w:b/>
          <w:bCs/>
        </w:rPr>
        <w:t>Support &amp; Optimization</w:t>
      </w:r>
      <w:r w:rsidRPr="00D13C20">
        <w:rPr>
          <w:rFonts w:cstheme="minorHAnsi"/>
          <w:b/>
          <w:bCs/>
        </w:rPr>
        <w:t>:</w:t>
      </w:r>
    </w:p>
    <w:p w:rsidR="00D13C20" w:rsidRDefault="000A0003" w:rsidP="00D13C20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3C20">
        <w:rPr>
          <w:rFonts w:asciiTheme="minorHAnsi" w:hAnsiTheme="minorHAnsi" w:cstheme="minorHAnsi"/>
          <w:sz w:val="22"/>
          <w:szCs w:val="22"/>
        </w:rPr>
        <w:t>Build Activities: Workflow customization, D</w:t>
      </w:r>
      <w:r w:rsidR="007153C5" w:rsidRPr="00D13C20">
        <w:rPr>
          <w:rFonts w:asciiTheme="minorHAnsi" w:hAnsiTheme="minorHAnsi" w:cstheme="minorHAnsi"/>
          <w:sz w:val="22"/>
          <w:szCs w:val="22"/>
        </w:rPr>
        <w:t>epartment, R</w:t>
      </w:r>
      <w:r w:rsidRPr="00D13C20">
        <w:rPr>
          <w:rFonts w:asciiTheme="minorHAnsi" w:hAnsiTheme="minorHAnsi" w:cstheme="minorHAnsi"/>
          <w:sz w:val="22"/>
          <w:szCs w:val="22"/>
        </w:rPr>
        <w:t>evenue Location Records Creation</w:t>
      </w:r>
      <w:r w:rsidR="00D13C20">
        <w:rPr>
          <w:rFonts w:asciiTheme="minorHAnsi" w:hAnsiTheme="minorHAnsi" w:cstheme="minorHAnsi"/>
          <w:sz w:val="22"/>
          <w:szCs w:val="22"/>
        </w:rPr>
        <w:t>.</w:t>
      </w:r>
    </w:p>
    <w:p w:rsidR="000A0003" w:rsidRPr="00D13C20" w:rsidRDefault="00D13C20" w:rsidP="00D13C20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Creation of </w:t>
      </w:r>
      <w:r w:rsidR="000A0003" w:rsidRPr="00D13C20">
        <w:rPr>
          <w:rFonts w:asciiTheme="minorHAnsi" w:hAnsiTheme="minorHAnsi" w:cstheme="minorHAnsi"/>
          <w:sz w:val="22"/>
          <w:szCs w:val="22"/>
        </w:rPr>
        <w:t>Visit Types, Providers, Provider Templates, Patient</w:t>
      </w:r>
      <w:r w:rsidR="007153C5" w:rsidRPr="00D13C20">
        <w:rPr>
          <w:rFonts w:asciiTheme="minorHAnsi" w:hAnsiTheme="minorHAnsi" w:cstheme="minorHAnsi"/>
          <w:sz w:val="22"/>
          <w:szCs w:val="22"/>
        </w:rPr>
        <w:t xml:space="preserve">/MyChart, ZocDoc, Referral </w:t>
      </w:r>
      <w:r w:rsidR="000A0003" w:rsidRPr="00D13C20">
        <w:rPr>
          <w:rFonts w:asciiTheme="minorHAnsi" w:hAnsiTheme="minorHAnsi" w:cstheme="minorHAnsi"/>
          <w:sz w:val="22"/>
          <w:szCs w:val="22"/>
        </w:rPr>
        <w:t xml:space="preserve">WQs, Smart Text, Dashboards, Reporting Workbench, </w:t>
      </w:r>
      <w:r w:rsidR="007153C5" w:rsidRPr="00D13C20">
        <w:rPr>
          <w:rFonts w:asciiTheme="minorHAnsi" w:hAnsiTheme="minorHAnsi" w:cstheme="minorHAnsi"/>
          <w:sz w:val="22"/>
          <w:szCs w:val="22"/>
        </w:rPr>
        <w:t xml:space="preserve">BCA setup, </w:t>
      </w:r>
      <w:r w:rsidR="000A0003" w:rsidRPr="00D13C20">
        <w:rPr>
          <w:rFonts w:asciiTheme="minorHAnsi" w:hAnsiTheme="minorHAnsi" w:cstheme="minorHAnsi"/>
          <w:sz w:val="22"/>
          <w:szCs w:val="22"/>
        </w:rPr>
        <w:t xml:space="preserve">etc. </w:t>
      </w:r>
    </w:p>
    <w:p w:rsidR="000A0003" w:rsidRPr="00D13C20" w:rsidRDefault="000A0003" w:rsidP="00D13C20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3C20">
        <w:rPr>
          <w:rFonts w:asciiTheme="minorHAnsi" w:hAnsiTheme="minorHAnsi" w:cstheme="minorHAnsi"/>
          <w:sz w:val="22"/>
          <w:szCs w:val="22"/>
        </w:rPr>
        <w:t>Epic go-live command center support. Actively Involved in multiple cadence scheduling go-live departments.</w:t>
      </w:r>
    </w:p>
    <w:p w:rsidR="000A0003" w:rsidRPr="00D13C20" w:rsidRDefault="000A0003" w:rsidP="00D13C20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3C20">
        <w:rPr>
          <w:rFonts w:asciiTheme="minorHAnsi" w:hAnsiTheme="minorHAnsi" w:cstheme="minorHAnsi"/>
          <w:sz w:val="22"/>
          <w:szCs w:val="22"/>
        </w:rPr>
        <w:t>Epic Build Validation: Issues Analysis, Reproduction, Trouble Shooting and Problem Resolution across Cadence/Prelude- workflows.</w:t>
      </w:r>
    </w:p>
    <w:p w:rsidR="000A0003" w:rsidRPr="00D13C20" w:rsidRDefault="000A0003" w:rsidP="000A0003">
      <w:pPr>
        <w:spacing w:after="0" w:line="240" w:lineRule="auto"/>
        <w:ind w:left="360"/>
        <w:rPr>
          <w:rFonts w:cstheme="minorHAnsi"/>
        </w:rPr>
      </w:pPr>
    </w:p>
    <w:p w:rsidR="000F1CF4" w:rsidRPr="00D13C20" w:rsidRDefault="000F1CF4" w:rsidP="00AF364A">
      <w:pPr>
        <w:numPr>
          <w:ilvl w:val="0"/>
          <w:numId w:val="12"/>
        </w:numPr>
        <w:spacing w:after="0" w:line="240" w:lineRule="auto"/>
        <w:rPr>
          <w:rFonts w:cstheme="minorHAnsi"/>
          <w:b/>
          <w:bCs/>
        </w:rPr>
      </w:pPr>
      <w:r w:rsidRPr="00D13C20">
        <w:rPr>
          <w:rFonts w:cstheme="minorHAnsi"/>
          <w:b/>
          <w:bCs/>
        </w:rPr>
        <w:t>Epic</w:t>
      </w:r>
      <w:r w:rsidR="008F10AE" w:rsidRPr="00D13C20">
        <w:rPr>
          <w:rFonts w:cstheme="minorHAnsi"/>
          <w:b/>
          <w:bCs/>
        </w:rPr>
        <w:t>-ClinDoc</w:t>
      </w:r>
      <w:r w:rsidR="00385655" w:rsidRPr="00D13C20">
        <w:rPr>
          <w:rFonts w:cstheme="minorHAnsi"/>
          <w:b/>
          <w:bCs/>
        </w:rPr>
        <w:t>/</w:t>
      </w:r>
      <w:r w:rsidR="00F7164E" w:rsidRPr="00D13C20">
        <w:rPr>
          <w:rFonts w:cstheme="minorHAnsi"/>
          <w:b/>
          <w:bCs/>
        </w:rPr>
        <w:t>MyChart</w:t>
      </w:r>
      <w:r w:rsidR="00385655" w:rsidRPr="00D13C20">
        <w:rPr>
          <w:rFonts w:cstheme="minorHAnsi"/>
          <w:b/>
          <w:bCs/>
        </w:rPr>
        <w:t xml:space="preserve">- </w:t>
      </w:r>
      <w:r w:rsidR="00E13CA5" w:rsidRPr="00D13C20">
        <w:rPr>
          <w:rFonts w:cstheme="minorHAnsi"/>
          <w:b/>
          <w:bCs/>
        </w:rPr>
        <w:t xml:space="preserve">Support &amp; Optimization: </w:t>
      </w:r>
    </w:p>
    <w:p w:rsidR="000F1CF4" w:rsidRPr="00D13C20" w:rsidRDefault="000F1CF4" w:rsidP="00D13C20">
      <w:pPr>
        <w:numPr>
          <w:ilvl w:val="0"/>
          <w:numId w:val="37"/>
        </w:numPr>
        <w:spacing w:after="0" w:line="240" w:lineRule="auto"/>
        <w:jc w:val="both"/>
        <w:rPr>
          <w:rFonts w:cstheme="minorHAnsi"/>
        </w:rPr>
      </w:pPr>
      <w:r w:rsidRPr="00D13C20">
        <w:rPr>
          <w:rFonts w:cstheme="minorHAnsi"/>
        </w:rPr>
        <w:t xml:space="preserve">Build Activities: Workflow customization, </w:t>
      </w:r>
      <w:r w:rsidR="0085279C" w:rsidRPr="00D13C20">
        <w:rPr>
          <w:rFonts w:cstheme="minorHAnsi"/>
        </w:rPr>
        <w:t xml:space="preserve">Flowsheets, Navigators, </w:t>
      </w:r>
      <w:r w:rsidR="003D65A6" w:rsidRPr="00D13C20">
        <w:rPr>
          <w:rFonts w:cstheme="minorHAnsi"/>
        </w:rPr>
        <w:t xml:space="preserve">Workflow Engine Rule, </w:t>
      </w:r>
      <w:r w:rsidR="0085279C" w:rsidRPr="00D13C20">
        <w:rPr>
          <w:rFonts w:cstheme="minorHAnsi"/>
        </w:rPr>
        <w:t xml:space="preserve">Smart </w:t>
      </w:r>
      <w:r w:rsidR="00D46DF0" w:rsidRPr="00D13C20">
        <w:rPr>
          <w:rFonts w:cstheme="minorHAnsi"/>
        </w:rPr>
        <w:t>Tools -</w:t>
      </w:r>
      <w:r w:rsidR="0085279C" w:rsidRPr="00D13C20">
        <w:rPr>
          <w:rFonts w:cstheme="minorHAnsi"/>
        </w:rPr>
        <w:t xml:space="preserve"> (Smart Texts, Smart Lists, Smart Links, Smart Phrases), Care Plans, Patient Education, Notes, </w:t>
      </w:r>
      <w:r w:rsidRPr="00D13C20">
        <w:rPr>
          <w:rFonts w:cstheme="minorHAnsi"/>
        </w:rPr>
        <w:t>Report</w:t>
      </w:r>
      <w:r w:rsidR="0085279C" w:rsidRPr="00D13C20">
        <w:rPr>
          <w:rFonts w:cstheme="minorHAnsi"/>
        </w:rPr>
        <w:t xml:space="preserve">s, Print Groups, Smart Groups, Quick Lists, Smart Sets, </w:t>
      </w:r>
      <w:r w:rsidR="00E71388" w:rsidRPr="00D13C20">
        <w:rPr>
          <w:rFonts w:cstheme="minorHAnsi"/>
        </w:rPr>
        <w:t xml:space="preserve">Order Panels, </w:t>
      </w:r>
      <w:r w:rsidR="003D65A6" w:rsidRPr="00D13C20">
        <w:rPr>
          <w:rFonts w:cstheme="minorHAnsi"/>
        </w:rPr>
        <w:t xml:space="preserve">Questions, Procedure, Procedure Categories, </w:t>
      </w:r>
      <w:r w:rsidR="00D33CE9" w:rsidRPr="00D13C20">
        <w:rPr>
          <w:rFonts w:cstheme="minorHAnsi"/>
        </w:rPr>
        <w:t xml:space="preserve">BPA, </w:t>
      </w:r>
      <w:r w:rsidR="0085279C" w:rsidRPr="00D13C20">
        <w:rPr>
          <w:rFonts w:cstheme="minorHAnsi"/>
        </w:rPr>
        <w:t>Preference Lists and System Category values.</w:t>
      </w:r>
    </w:p>
    <w:p w:rsidR="00D1465D" w:rsidRPr="00D13C20" w:rsidRDefault="00D1465D" w:rsidP="00D13C20">
      <w:pPr>
        <w:numPr>
          <w:ilvl w:val="0"/>
          <w:numId w:val="37"/>
        </w:numPr>
        <w:spacing w:after="0" w:line="240" w:lineRule="auto"/>
        <w:jc w:val="both"/>
        <w:rPr>
          <w:rFonts w:cstheme="minorHAnsi"/>
        </w:rPr>
      </w:pPr>
      <w:r w:rsidRPr="00D13C20">
        <w:rPr>
          <w:rFonts w:cstheme="minorHAnsi"/>
        </w:rPr>
        <w:t>Worked on Login issues of MyChart users, Proxy access build, Lab results, setting filters for Lab results, Appointments, Haiku/Canto Access, Direct/Open Scheduling, E-Visit, Video Visits.</w:t>
      </w:r>
    </w:p>
    <w:p w:rsidR="00D13C20" w:rsidRDefault="00D13C20" w:rsidP="00D13C20">
      <w:pPr>
        <w:spacing w:after="0" w:line="240" w:lineRule="auto"/>
        <w:rPr>
          <w:rFonts w:cstheme="minorHAnsi"/>
        </w:rPr>
      </w:pPr>
    </w:p>
    <w:p w:rsidR="006C03D7" w:rsidRPr="002D2EAA" w:rsidRDefault="006C03D7" w:rsidP="006C0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spacing w:after="0" w:line="240" w:lineRule="auto"/>
        <w:rPr>
          <w:rFonts w:cstheme="minorHAnsi"/>
          <w:b/>
          <w:sz w:val="20"/>
          <w:szCs w:val="20"/>
        </w:rPr>
      </w:pPr>
      <w:r w:rsidRPr="002D2EAA">
        <w:rPr>
          <w:rFonts w:cstheme="minorHAnsi"/>
          <w:b/>
          <w:sz w:val="20"/>
          <w:szCs w:val="20"/>
        </w:rPr>
        <w:lastRenderedPageBreak/>
        <w:t>A</w:t>
      </w:r>
      <w:r w:rsidR="00E255BF" w:rsidRPr="002D2EAA">
        <w:rPr>
          <w:rFonts w:cstheme="minorHAnsi"/>
          <w:b/>
          <w:sz w:val="20"/>
          <w:szCs w:val="20"/>
        </w:rPr>
        <w:t>CADEMIC QUALIFICATIONS &amp;</w:t>
      </w:r>
      <w:r w:rsidR="002079DE" w:rsidRPr="002D2EAA">
        <w:rPr>
          <w:rFonts w:cstheme="minorHAnsi"/>
          <w:b/>
          <w:sz w:val="20"/>
          <w:szCs w:val="20"/>
        </w:rPr>
        <w:t>E</w:t>
      </w:r>
      <w:r w:rsidR="00E255BF" w:rsidRPr="002D2EAA">
        <w:rPr>
          <w:rFonts w:cstheme="minorHAnsi"/>
          <w:b/>
          <w:sz w:val="20"/>
          <w:szCs w:val="20"/>
        </w:rPr>
        <w:t>XTERNAL CERTIFICATIONS</w:t>
      </w:r>
    </w:p>
    <w:p w:rsidR="006C03D7" w:rsidRPr="00B55045" w:rsidRDefault="006C03D7" w:rsidP="006C03D7">
      <w:pPr>
        <w:spacing w:after="0" w:line="240" w:lineRule="auto"/>
        <w:rPr>
          <w:rFonts w:cstheme="minorHAnsi"/>
          <w:b/>
          <w:color w:val="44546A"/>
          <w:sz w:val="20"/>
          <w:szCs w:val="20"/>
        </w:rPr>
      </w:pPr>
    </w:p>
    <w:p w:rsidR="006C03D7" w:rsidRPr="00D54DA7" w:rsidRDefault="006C03D7" w:rsidP="00104CE2">
      <w:pPr>
        <w:numPr>
          <w:ilvl w:val="0"/>
          <w:numId w:val="36"/>
        </w:numPr>
        <w:spacing w:after="0" w:line="240" w:lineRule="auto"/>
        <w:rPr>
          <w:rFonts w:cstheme="minorHAnsi"/>
          <w:b/>
        </w:rPr>
      </w:pPr>
      <w:r w:rsidRPr="00D54DA7">
        <w:rPr>
          <w:rFonts w:cstheme="minorHAnsi"/>
          <w:b/>
        </w:rPr>
        <w:t>M</w:t>
      </w:r>
      <w:r w:rsidR="00F746BC">
        <w:rPr>
          <w:rFonts w:cstheme="minorHAnsi"/>
          <w:b/>
        </w:rPr>
        <w:t>.Tech</w:t>
      </w:r>
      <w:r w:rsidRPr="00D54DA7">
        <w:rPr>
          <w:rFonts w:cstheme="minorHAnsi"/>
          <w:b/>
        </w:rPr>
        <w:t xml:space="preserve"> - Masters in </w:t>
      </w:r>
      <w:r w:rsidR="00B15F42">
        <w:rPr>
          <w:rFonts w:cstheme="minorHAnsi"/>
          <w:b/>
        </w:rPr>
        <w:t>Technology</w:t>
      </w:r>
      <w:r w:rsidR="008F10AE">
        <w:rPr>
          <w:rFonts w:cstheme="minorHAnsi"/>
          <w:b/>
        </w:rPr>
        <w:t xml:space="preserve">, NIT, Warangal, </w:t>
      </w:r>
      <w:r w:rsidRPr="00D54DA7">
        <w:rPr>
          <w:rFonts w:cstheme="minorHAnsi"/>
          <w:b/>
        </w:rPr>
        <w:t>India.</w:t>
      </w:r>
    </w:p>
    <w:p w:rsidR="0095650E" w:rsidRDefault="00492A22" w:rsidP="00104CE2">
      <w:pPr>
        <w:numPr>
          <w:ilvl w:val="0"/>
          <w:numId w:val="36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Epic Certification: </w:t>
      </w:r>
      <w:r w:rsidR="0095650E">
        <w:rPr>
          <w:rFonts w:cstheme="minorHAnsi"/>
          <w:b/>
        </w:rPr>
        <w:t>ED-ASAP</w:t>
      </w:r>
      <w:r>
        <w:rPr>
          <w:rFonts w:cstheme="minorHAnsi"/>
          <w:b/>
        </w:rPr>
        <w:t>.</w:t>
      </w:r>
    </w:p>
    <w:p w:rsidR="004D04C7" w:rsidRDefault="004D04C7" w:rsidP="00104CE2">
      <w:pPr>
        <w:numPr>
          <w:ilvl w:val="0"/>
          <w:numId w:val="36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Epic MyChart Certification - </w:t>
      </w:r>
      <w:r w:rsidR="00FB2752">
        <w:rPr>
          <w:rFonts w:cstheme="minorHAnsi"/>
          <w:b/>
        </w:rPr>
        <w:t>I</w:t>
      </w:r>
      <w:r>
        <w:rPr>
          <w:rFonts w:cstheme="minorHAnsi"/>
          <w:b/>
        </w:rPr>
        <w:t>n progress</w:t>
      </w:r>
    </w:p>
    <w:p w:rsidR="00006CEB" w:rsidRPr="009E30E9" w:rsidRDefault="00497861" w:rsidP="006C03D7">
      <w:pPr>
        <w:numPr>
          <w:ilvl w:val="0"/>
          <w:numId w:val="36"/>
        </w:numPr>
        <w:spacing w:before="10" w:after="10" w:line="240" w:lineRule="auto"/>
        <w:rPr>
          <w:rFonts w:cstheme="minorHAnsi"/>
          <w:sz w:val="20"/>
          <w:szCs w:val="20"/>
        </w:rPr>
      </w:pPr>
      <w:r w:rsidRPr="007D3A7E">
        <w:rPr>
          <w:rFonts w:cstheme="minorHAnsi"/>
          <w:b/>
        </w:rPr>
        <w:t>BCS- ISEB Certification (Certificate in Business Analyst).</w:t>
      </w:r>
    </w:p>
    <w:p w:rsidR="009E30E9" w:rsidRDefault="009E30E9" w:rsidP="009E30E9">
      <w:pPr>
        <w:spacing w:before="10" w:after="10" w:line="240" w:lineRule="auto"/>
        <w:rPr>
          <w:rFonts w:cstheme="minorHAnsi"/>
          <w:b/>
        </w:rPr>
      </w:pPr>
    </w:p>
    <w:tbl>
      <w:tblPr>
        <w:tblW w:w="9575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40"/>
        <w:gridCol w:w="8135"/>
      </w:tblGrid>
      <w:tr w:rsidR="00920F0A" w:rsidRPr="00A13934" w:rsidTr="007B7FAA">
        <w:trPr>
          <w:cantSplit/>
          <w:trHeight w:val="51"/>
        </w:trPr>
        <w:tc>
          <w:tcPr>
            <w:tcW w:w="1440" w:type="dxa"/>
            <w:shd w:val="pct10" w:color="auto" w:fill="FFFFFF"/>
          </w:tcPr>
          <w:p w:rsidR="00920F0A" w:rsidRPr="00A13934" w:rsidRDefault="00112718" w:rsidP="00920F0A">
            <w:pPr>
              <w:shd w:val="clear" w:color="auto" w:fill="D9D9D9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Client:</w:t>
            </w:r>
          </w:p>
        </w:tc>
        <w:tc>
          <w:tcPr>
            <w:tcW w:w="8135" w:type="dxa"/>
            <w:shd w:val="pct10" w:color="auto" w:fill="FFFFFF"/>
          </w:tcPr>
          <w:p w:rsidR="00920F0A" w:rsidRPr="00A13934" w:rsidRDefault="007F3C09" w:rsidP="00920F0A">
            <w:pPr>
              <w:shd w:val="clear" w:color="auto" w:fill="D9D9D9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Vidant Health</w:t>
            </w:r>
            <w:r w:rsidR="002B6FA2">
              <w:rPr>
                <w:rFonts w:cstheme="minorHAnsi"/>
                <w:b/>
              </w:rPr>
              <w:t>, NC, USA</w:t>
            </w:r>
          </w:p>
        </w:tc>
      </w:tr>
      <w:tr w:rsidR="00920F0A" w:rsidRPr="00A13934" w:rsidTr="007B7FAA">
        <w:trPr>
          <w:cantSplit/>
          <w:trHeight w:val="51"/>
        </w:trPr>
        <w:tc>
          <w:tcPr>
            <w:tcW w:w="1440" w:type="dxa"/>
            <w:shd w:val="pct10" w:color="auto" w:fill="FFFFFF"/>
          </w:tcPr>
          <w:p w:rsidR="00920F0A" w:rsidRPr="00A13934" w:rsidRDefault="00920F0A" w:rsidP="00920F0A">
            <w:pPr>
              <w:shd w:val="clear" w:color="auto" w:fill="D9D9D9"/>
              <w:spacing w:after="0" w:line="240" w:lineRule="auto"/>
              <w:rPr>
                <w:rFonts w:cstheme="minorHAnsi"/>
                <w:b/>
              </w:rPr>
            </w:pPr>
            <w:r w:rsidRPr="00A13934">
              <w:rPr>
                <w:rFonts w:cstheme="minorHAnsi"/>
                <w:b/>
              </w:rPr>
              <w:t>Period:</w:t>
            </w:r>
          </w:p>
        </w:tc>
        <w:tc>
          <w:tcPr>
            <w:tcW w:w="8135" w:type="dxa"/>
            <w:shd w:val="pct10" w:color="auto" w:fill="FFFFFF"/>
          </w:tcPr>
          <w:p w:rsidR="00920F0A" w:rsidRPr="00A13934" w:rsidRDefault="004F5E34" w:rsidP="00920F0A">
            <w:pPr>
              <w:shd w:val="clear" w:color="auto" w:fill="D9D9D9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Feb</w:t>
            </w:r>
            <w:r w:rsidR="00920F0A">
              <w:rPr>
                <w:rFonts w:cstheme="minorHAnsi"/>
                <w:b/>
              </w:rPr>
              <w:t xml:space="preserve"> ‘2018 to Till Date.</w:t>
            </w:r>
          </w:p>
        </w:tc>
      </w:tr>
      <w:tr w:rsidR="00920F0A" w:rsidRPr="00A13934" w:rsidTr="007B7FAA">
        <w:trPr>
          <w:cantSplit/>
          <w:trHeight w:val="51"/>
        </w:trPr>
        <w:tc>
          <w:tcPr>
            <w:tcW w:w="1440" w:type="dxa"/>
            <w:shd w:val="pct10" w:color="auto" w:fill="FFFFFF"/>
          </w:tcPr>
          <w:p w:rsidR="00920F0A" w:rsidRPr="00A13934" w:rsidRDefault="00920F0A" w:rsidP="00920F0A">
            <w:pPr>
              <w:shd w:val="clear" w:color="auto" w:fill="D9D9D9"/>
              <w:spacing w:after="0" w:line="240" w:lineRule="auto"/>
              <w:rPr>
                <w:rFonts w:cstheme="minorHAnsi"/>
                <w:b/>
              </w:rPr>
            </w:pPr>
            <w:r w:rsidRPr="00A13934">
              <w:rPr>
                <w:rFonts w:cstheme="minorHAnsi"/>
                <w:b/>
              </w:rPr>
              <w:t>Role:</w:t>
            </w:r>
          </w:p>
        </w:tc>
        <w:tc>
          <w:tcPr>
            <w:tcW w:w="8135" w:type="dxa"/>
            <w:shd w:val="pct10" w:color="auto" w:fill="FFFFFF"/>
          </w:tcPr>
          <w:p w:rsidR="00920F0A" w:rsidRPr="00A13934" w:rsidRDefault="00DA5771" w:rsidP="00920F0A">
            <w:pPr>
              <w:shd w:val="clear" w:color="auto" w:fill="D9D9D9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Sr </w:t>
            </w:r>
            <w:r w:rsidR="00920F0A" w:rsidRPr="00A13934">
              <w:rPr>
                <w:rFonts w:cstheme="minorHAnsi"/>
                <w:b/>
              </w:rPr>
              <w:t>Epic</w:t>
            </w:r>
            <w:r w:rsidR="00BA69F3">
              <w:rPr>
                <w:rFonts w:cstheme="minorHAnsi"/>
                <w:b/>
              </w:rPr>
              <w:t xml:space="preserve">–IT </w:t>
            </w:r>
            <w:r>
              <w:rPr>
                <w:rFonts w:cstheme="minorHAnsi"/>
                <w:b/>
              </w:rPr>
              <w:t>Analyst (C</w:t>
            </w:r>
            <w:r w:rsidR="00BB76E2">
              <w:rPr>
                <w:rFonts w:cstheme="minorHAnsi"/>
                <w:b/>
              </w:rPr>
              <w:t>adence/Prelude, MyChart &amp; ClinDoc</w:t>
            </w:r>
            <w:r>
              <w:rPr>
                <w:rFonts w:cstheme="minorHAnsi"/>
                <w:b/>
              </w:rPr>
              <w:t>)</w:t>
            </w:r>
          </w:p>
        </w:tc>
      </w:tr>
    </w:tbl>
    <w:p w:rsidR="009E30E9" w:rsidRDefault="009E30E9" w:rsidP="009E30E9">
      <w:pPr>
        <w:spacing w:before="10" w:after="10" w:line="240" w:lineRule="auto"/>
        <w:rPr>
          <w:rFonts w:cstheme="minorHAnsi"/>
          <w:sz w:val="20"/>
          <w:szCs w:val="20"/>
        </w:rPr>
      </w:pPr>
    </w:p>
    <w:p w:rsidR="00EE4D83" w:rsidRDefault="00045ACD" w:rsidP="00370FDF">
      <w:pPr>
        <w:spacing w:before="10" w:after="10" w:line="240" w:lineRule="auto"/>
        <w:rPr>
          <w:rFonts w:cstheme="minorHAnsi"/>
        </w:rPr>
      </w:pPr>
      <w:r w:rsidRPr="00D520C0">
        <w:rPr>
          <w:rFonts w:cstheme="minorHAnsi"/>
        </w:rPr>
        <w:t>As a Senior Analyst, responsible for</w:t>
      </w:r>
      <w:r w:rsidR="00370FDF">
        <w:rPr>
          <w:rFonts w:cstheme="minorHAnsi"/>
        </w:rPr>
        <w:t xml:space="preserve"> Business Requirement Analysis, Change Requirement Analysis, </w:t>
      </w:r>
      <w:r w:rsidRPr="00D520C0">
        <w:rPr>
          <w:rFonts w:cstheme="minorHAnsi"/>
        </w:rPr>
        <w:t>Design, Build, Testing</w:t>
      </w:r>
      <w:r w:rsidR="00370FDF">
        <w:rPr>
          <w:rFonts w:cstheme="minorHAnsi"/>
        </w:rPr>
        <w:t>and handled the support &amp; optimization tickets</w:t>
      </w:r>
      <w:r w:rsidR="00EE4D83">
        <w:rPr>
          <w:rFonts w:cstheme="minorHAnsi"/>
        </w:rPr>
        <w:t>/</w:t>
      </w:r>
      <w:r w:rsidR="00370FDF">
        <w:rPr>
          <w:rFonts w:cstheme="minorHAnsi"/>
        </w:rPr>
        <w:t>Ad-hoc requests</w:t>
      </w:r>
      <w:r w:rsidRPr="00D520C0">
        <w:rPr>
          <w:rFonts w:cstheme="minorHAnsi"/>
        </w:rPr>
        <w:t xml:space="preserve">. Performed thorough review of all </w:t>
      </w:r>
      <w:r w:rsidR="00EE4D83">
        <w:rPr>
          <w:rFonts w:cstheme="minorHAnsi"/>
        </w:rPr>
        <w:t xml:space="preserve">the newly created build and ensure that the build changes are flawless before migration to Epic live environment. </w:t>
      </w:r>
    </w:p>
    <w:p w:rsidR="00EE4D83" w:rsidRDefault="00EE4D83" w:rsidP="00370FDF">
      <w:pPr>
        <w:spacing w:before="10" w:after="10" w:line="240" w:lineRule="auto"/>
        <w:rPr>
          <w:rFonts w:cstheme="minorHAnsi"/>
        </w:rPr>
      </w:pPr>
    </w:p>
    <w:p w:rsidR="00045ACD" w:rsidRDefault="00045ACD" w:rsidP="00045ACD">
      <w:pPr>
        <w:pStyle w:val="NormalWeb"/>
        <w:spacing w:before="0" w:beforeAutospacing="0" w:after="0" w:afterAutospacing="0" w:line="24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E25FF">
        <w:rPr>
          <w:rFonts w:asciiTheme="minorHAnsi" w:hAnsiTheme="minorHAnsi" w:cstheme="minorHAnsi"/>
          <w:b/>
          <w:bCs/>
          <w:sz w:val="22"/>
          <w:szCs w:val="22"/>
          <w:u w:val="single"/>
        </w:rPr>
        <w:t>Key Deliverables:</w:t>
      </w:r>
    </w:p>
    <w:p w:rsidR="00045ACD" w:rsidRPr="006B0048" w:rsidRDefault="00045ACD" w:rsidP="00045ACD">
      <w:pPr>
        <w:pStyle w:val="NormalWeb"/>
        <w:spacing w:before="0" w:beforeAutospacing="0" w:after="0" w:afterAutospacing="0" w:line="240" w:lineRule="auto"/>
        <w:rPr>
          <w:sz w:val="22"/>
          <w:szCs w:val="22"/>
        </w:rPr>
      </w:pPr>
    </w:p>
    <w:p w:rsidR="00DD1BD9" w:rsidRDefault="00DD1BD9" w:rsidP="00BB76E2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Visit Types: Creation/Modif</w:t>
      </w:r>
      <w:r w:rsidR="00ED474F">
        <w:rPr>
          <w:rFonts w:cstheme="minorHAnsi"/>
        </w:rPr>
        <w:t xml:space="preserve">ication of - </w:t>
      </w:r>
      <w:r>
        <w:rPr>
          <w:rFonts w:cstheme="minorHAnsi"/>
        </w:rPr>
        <w:t>Visit Types, Blocks, Sessions, Modifiers.</w:t>
      </w:r>
    </w:p>
    <w:p w:rsidR="00DD1BD9" w:rsidRDefault="00DD1BD9" w:rsidP="00BB76E2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Providers: Creation of Generic Providers/Physician Providers using Epic Imports.</w:t>
      </w:r>
    </w:p>
    <w:p w:rsidR="00DD1BD9" w:rsidRDefault="00DD1BD9" w:rsidP="00BB76E2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Addressing Providers Schedules, Template Modifications and enabling/removing – visit types in provider records. </w:t>
      </w:r>
    </w:p>
    <w:p w:rsidR="00DD1BD9" w:rsidRDefault="00DD1BD9" w:rsidP="00BB76E2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Creation of new Batch, Job &amp; Run various RWB reports and enabled as </w:t>
      </w:r>
      <w:r w:rsidR="00ED474F">
        <w:rPr>
          <w:rFonts w:cstheme="minorHAnsi"/>
        </w:rPr>
        <w:t>automated reports</w:t>
      </w:r>
      <w:r>
        <w:rPr>
          <w:rFonts w:cstheme="minorHAnsi"/>
        </w:rPr>
        <w:t>.</w:t>
      </w:r>
    </w:p>
    <w:p w:rsidR="00ED474F" w:rsidRDefault="00ED474F" w:rsidP="00BB76E2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Build new Component, Component Groups, DEPTs, Locations, Work Queues, Rule Records (Patient Context), Sub Groups, Networks, Smart Texts and Category values.</w:t>
      </w:r>
    </w:p>
    <w:p w:rsidR="00ED474F" w:rsidRDefault="00ED474F" w:rsidP="00BB76E2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Modifications of Confirmation Records and Items Profiles for Cadence workflows.</w:t>
      </w:r>
    </w:p>
    <w:p w:rsidR="00ED474F" w:rsidRDefault="00ED474F" w:rsidP="00BB76E2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Experience in address the printer mapping workstation and Kiosk (</w:t>
      </w:r>
      <w:r w:rsidR="0026716D">
        <w:rPr>
          <w:rFonts w:cstheme="minorHAnsi"/>
        </w:rPr>
        <w:t>Non-Hardware</w:t>
      </w:r>
      <w:r>
        <w:rPr>
          <w:rFonts w:cstheme="minorHAnsi"/>
        </w:rPr>
        <w:t>) workflow issues.</w:t>
      </w:r>
    </w:p>
    <w:p w:rsidR="00ED474F" w:rsidRDefault="00ED474F" w:rsidP="00BB76E2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Addressed various cadence related user educations issues and created QRGs/Tip Sheets.</w:t>
      </w:r>
    </w:p>
    <w:p w:rsidR="00045ACD" w:rsidRPr="0050137E" w:rsidRDefault="00045ACD" w:rsidP="00370FDF">
      <w:pPr>
        <w:numPr>
          <w:ilvl w:val="0"/>
          <w:numId w:val="26"/>
        </w:numPr>
        <w:spacing w:before="5" w:after="5" w:line="240" w:lineRule="auto"/>
        <w:rPr>
          <w:rFonts w:cstheme="minorHAnsi"/>
        </w:rPr>
      </w:pPr>
      <w:r w:rsidRPr="0050137E">
        <w:rPr>
          <w:rFonts w:cstheme="minorHAnsi"/>
        </w:rPr>
        <w:t>Customizing tools based on clinical context through navigators and workflow engine rules.</w:t>
      </w:r>
    </w:p>
    <w:p w:rsidR="00045ACD" w:rsidRDefault="00045ACD" w:rsidP="00370FDF">
      <w:pPr>
        <w:numPr>
          <w:ilvl w:val="0"/>
          <w:numId w:val="26"/>
        </w:numPr>
        <w:spacing w:before="5" w:after="5" w:line="240" w:lineRule="auto"/>
        <w:rPr>
          <w:rFonts w:cstheme="minorHAnsi"/>
        </w:rPr>
      </w:pPr>
      <w:r w:rsidRPr="0050137E">
        <w:rPr>
          <w:rFonts w:cstheme="minorHAnsi"/>
        </w:rPr>
        <w:t>Managing end users’ access to Epic functionality through security.</w:t>
      </w:r>
    </w:p>
    <w:p w:rsidR="00D35575" w:rsidRPr="00CF21B6" w:rsidRDefault="00D35575" w:rsidP="00D35575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Worked on Login issue</w:t>
      </w:r>
      <w:r w:rsidR="009C3E38">
        <w:rPr>
          <w:rFonts w:cstheme="minorHAnsi"/>
        </w:rPr>
        <w:t>s</w:t>
      </w:r>
      <w:r>
        <w:rPr>
          <w:rFonts w:cstheme="minorHAnsi"/>
        </w:rPr>
        <w:t xml:space="preserve"> of MyChart users, Proxy access build, </w:t>
      </w:r>
      <w:r w:rsidR="009C3E38">
        <w:rPr>
          <w:rFonts w:cstheme="minorHAnsi"/>
        </w:rPr>
        <w:t>L</w:t>
      </w:r>
      <w:r>
        <w:rPr>
          <w:rFonts w:cstheme="minorHAnsi"/>
        </w:rPr>
        <w:t xml:space="preserve">ab results, setting filters for Lab results, Appointments, </w:t>
      </w:r>
      <w:r w:rsidR="00CF21B6" w:rsidRPr="00CF21B6">
        <w:rPr>
          <w:rFonts w:cstheme="minorHAnsi"/>
        </w:rPr>
        <w:t>Haiku/Canto</w:t>
      </w:r>
      <w:r w:rsidR="009C3E38">
        <w:rPr>
          <w:rFonts w:cstheme="minorHAnsi"/>
        </w:rPr>
        <w:t>Access</w:t>
      </w:r>
      <w:r w:rsidR="00CF21B6">
        <w:rPr>
          <w:rFonts w:cstheme="minorHAnsi"/>
        </w:rPr>
        <w:t>,</w:t>
      </w:r>
      <w:r w:rsidR="00CF21B6" w:rsidRPr="00CF21B6">
        <w:rPr>
          <w:rFonts w:cstheme="minorHAnsi"/>
        </w:rPr>
        <w:t xml:space="preserve"> Direct/Open Scheduling, E-Visit, Video Visit</w:t>
      </w:r>
      <w:r w:rsidR="009C3E38">
        <w:rPr>
          <w:rFonts w:cstheme="minorHAnsi"/>
        </w:rPr>
        <w:t>s</w:t>
      </w:r>
      <w:r w:rsidR="00CF21B6" w:rsidRPr="00CF21B6">
        <w:rPr>
          <w:rFonts w:cstheme="minorHAnsi"/>
        </w:rPr>
        <w:t>.</w:t>
      </w:r>
    </w:p>
    <w:p w:rsidR="009C3E38" w:rsidRPr="009C3E38" w:rsidRDefault="009C3E38" w:rsidP="00D35575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C</w:t>
      </w:r>
      <w:r w:rsidR="00CF21B6">
        <w:rPr>
          <w:rFonts w:ascii="Segoe UI" w:hAnsi="Segoe UI" w:cs="Segoe UI"/>
          <w:sz w:val="21"/>
          <w:szCs w:val="21"/>
          <w:shd w:val="clear" w:color="auto" w:fill="FFFFFF"/>
        </w:rPr>
        <w:t xml:space="preserve">onfigured and tested Haiku and Canto builds. </w:t>
      </w:r>
    </w:p>
    <w:p w:rsidR="00CF21B6" w:rsidRPr="00D35575" w:rsidRDefault="009C3E38" w:rsidP="00D35575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T</w:t>
      </w:r>
      <w:r w:rsidR="00CF21B6">
        <w:rPr>
          <w:rFonts w:ascii="Segoe UI" w:hAnsi="Segoe UI" w:cs="Segoe UI"/>
          <w:sz w:val="21"/>
          <w:szCs w:val="21"/>
          <w:shd w:val="clear" w:color="auto" w:fill="FFFFFF"/>
        </w:rPr>
        <w:t>est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ed </w:t>
      </w:r>
      <w:r w:rsidR="00CF21B6">
        <w:rPr>
          <w:rFonts w:ascii="Segoe UI" w:hAnsi="Segoe UI" w:cs="Segoe UI"/>
          <w:sz w:val="21"/>
          <w:szCs w:val="21"/>
          <w:shd w:val="clear" w:color="auto" w:fill="FFFFFF"/>
        </w:rPr>
        <w:t xml:space="preserve">patientportal </w:t>
      </w:r>
      <w:r w:rsidR="0044480B">
        <w:rPr>
          <w:rFonts w:ascii="Segoe UI" w:hAnsi="Segoe UI" w:cs="Segoe UI"/>
          <w:sz w:val="21"/>
          <w:szCs w:val="21"/>
          <w:shd w:val="clear" w:color="auto" w:fill="FFFFFF"/>
        </w:rPr>
        <w:t xml:space="preserve">on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new </w:t>
      </w:r>
      <w:r w:rsidR="00CF21B6">
        <w:rPr>
          <w:rFonts w:ascii="Segoe UI" w:hAnsi="Segoe UI" w:cs="Segoe UI"/>
          <w:sz w:val="21"/>
          <w:szCs w:val="21"/>
          <w:shd w:val="clear" w:color="auto" w:fill="FFFFFF"/>
        </w:rPr>
        <w:t>changes</w:t>
      </w:r>
      <w:r>
        <w:rPr>
          <w:rFonts w:ascii="Segoe UI" w:hAnsi="Segoe UI" w:cs="Segoe UI"/>
          <w:sz w:val="21"/>
          <w:szCs w:val="21"/>
          <w:shd w:val="clear" w:color="auto" w:fill="FFFFFF"/>
        </w:rPr>
        <w:t>.</w:t>
      </w:r>
    </w:p>
    <w:p w:rsidR="00045ACD" w:rsidRPr="0050137E" w:rsidRDefault="00045ACD" w:rsidP="00370FDF">
      <w:pPr>
        <w:numPr>
          <w:ilvl w:val="0"/>
          <w:numId w:val="26"/>
        </w:numPr>
        <w:spacing w:before="5" w:after="5" w:line="240" w:lineRule="auto"/>
        <w:rPr>
          <w:rFonts w:cstheme="minorHAnsi"/>
        </w:rPr>
      </w:pPr>
      <w:r w:rsidRPr="0050137E">
        <w:rPr>
          <w:rFonts w:cstheme="minorHAnsi"/>
        </w:rPr>
        <w:t>Build/maintain LDA’s, I/O, Infusion groups, work List tasks.</w:t>
      </w:r>
    </w:p>
    <w:p w:rsidR="00045ACD" w:rsidRPr="0050137E" w:rsidRDefault="00045ACD" w:rsidP="00370FDF">
      <w:pPr>
        <w:numPr>
          <w:ilvl w:val="0"/>
          <w:numId w:val="26"/>
        </w:numPr>
        <w:spacing w:before="5" w:after="5" w:line="240" w:lineRule="auto"/>
        <w:rPr>
          <w:rFonts w:cstheme="minorHAnsi"/>
        </w:rPr>
      </w:pPr>
      <w:r w:rsidRPr="0050137E">
        <w:rPr>
          <w:rFonts w:cstheme="minorHAnsi"/>
        </w:rPr>
        <w:t>Managing the coordination between heavily used tools to create a seamless workflow between such activities as Care Plans/Patient Education and Worklist/MAR.</w:t>
      </w:r>
    </w:p>
    <w:p w:rsidR="00045ACD" w:rsidRPr="0050137E" w:rsidRDefault="00045ACD" w:rsidP="00370FDF">
      <w:pPr>
        <w:numPr>
          <w:ilvl w:val="0"/>
          <w:numId w:val="26"/>
        </w:numPr>
        <w:spacing w:before="5" w:after="5" w:line="240" w:lineRule="auto"/>
        <w:rPr>
          <w:rFonts w:cstheme="minorHAnsi"/>
        </w:rPr>
      </w:pPr>
      <w:r w:rsidRPr="0050137E">
        <w:rPr>
          <w:rFonts w:cstheme="minorHAnsi"/>
        </w:rPr>
        <w:t xml:space="preserve">Build Flowsheet </w:t>
      </w:r>
      <w:r w:rsidR="0050137E" w:rsidRPr="0050137E">
        <w:rPr>
          <w:rFonts w:cstheme="minorHAnsi"/>
        </w:rPr>
        <w:t>T</w:t>
      </w:r>
      <w:r w:rsidRPr="0050137E">
        <w:rPr>
          <w:rFonts w:cstheme="minorHAnsi"/>
        </w:rPr>
        <w:t>emplates, SmartForms, Navigators, BPA’s, Profiles, and Reports/Print Groups.</w:t>
      </w:r>
    </w:p>
    <w:p w:rsidR="00045ACD" w:rsidRPr="0050137E" w:rsidRDefault="00045ACD" w:rsidP="00370FDF">
      <w:pPr>
        <w:numPr>
          <w:ilvl w:val="0"/>
          <w:numId w:val="26"/>
        </w:numPr>
        <w:spacing w:before="5" w:after="5" w:line="240" w:lineRule="auto"/>
        <w:rPr>
          <w:rFonts w:cstheme="minorHAnsi"/>
        </w:rPr>
      </w:pPr>
      <w:r w:rsidRPr="0050137E">
        <w:rPr>
          <w:rFonts w:cstheme="minorHAnsi"/>
        </w:rPr>
        <w:t>Build experience in FLT, FLO- formulas, Charging, required documentation setup.</w:t>
      </w:r>
    </w:p>
    <w:p w:rsidR="00045ACD" w:rsidRDefault="00045ACD" w:rsidP="00370FDF">
      <w:pPr>
        <w:numPr>
          <w:ilvl w:val="0"/>
          <w:numId w:val="26"/>
        </w:numPr>
        <w:spacing w:before="5" w:after="5" w:line="240" w:lineRule="auto"/>
        <w:rPr>
          <w:rFonts w:cstheme="minorHAnsi"/>
        </w:rPr>
      </w:pPr>
      <w:r w:rsidRPr="0050137E">
        <w:rPr>
          <w:rFonts w:cstheme="minorHAnsi"/>
        </w:rPr>
        <w:t xml:space="preserve">Maintaining system documentation to enable ongoing support of the system for </w:t>
      </w:r>
      <w:r w:rsidR="0026716D" w:rsidRPr="0050137E">
        <w:rPr>
          <w:rFonts w:cstheme="minorHAnsi"/>
        </w:rPr>
        <w:t>EpicCare</w:t>
      </w:r>
      <w:r w:rsidRPr="0050137E">
        <w:rPr>
          <w:rFonts w:cstheme="minorHAnsi"/>
        </w:rPr>
        <w:t xml:space="preserve"> Inpatient and HOD. </w:t>
      </w:r>
    </w:p>
    <w:p w:rsidR="00EE4D83" w:rsidRPr="00EE4D83" w:rsidRDefault="00EE4D83" w:rsidP="00D35575">
      <w:pPr>
        <w:numPr>
          <w:ilvl w:val="0"/>
          <w:numId w:val="26"/>
        </w:numPr>
        <w:spacing w:before="5" w:after="5" w:line="240" w:lineRule="auto"/>
        <w:rPr>
          <w:rFonts w:cstheme="minorHAnsi"/>
        </w:rPr>
      </w:pPr>
      <w:r w:rsidRPr="00EE4D83">
        <w:rPr>
          <w:rFonts w:cstheme="minorHAnsi"/>
        </w:rPr>
        <w:t xml:space="preserve">Resented the new workflows and build changes in change control meetings to get the approvals from leadership for migrating the changes to Epic live environment. </w:t>
      </w:r>
    </w:p>
    <w:p w:rsidR="006D6EF3" w:rsidRPr="0044480B" w:rsidRDefault="0050137E" w:rsidP="006D6EF3">
      <w:pPr>
        <w:numPr>
          <w:ilvl w:val="0"/>
          <w:numId w:val="26"/>
        </w:numPr>
        <w:spacing w:before="5" w:after="0" w:line="240" w:lineRule="auto"/>
        <w:rPr>
          <w:rFonts w:cstheme="minorHAnsi"/>
        </w:rPr>
      </w:pPr>
      <w:r w:rsidRPr="0044480B">
        <w:rPr>
          <w:rFonts w:cstheme="minorHAnsi"/>
        </w:rPr>
        <w:t xml:space="preserve">Involved in </w:t>
      </w:r>
      <w:r w:rsidR="00EE4D83" w:rsidRPr="0044480B">
        <w:rPr>
          <w:rFonts w:cstheme="minorHAnsi"/>
        </w:rPr>
        <w:t xml:space="preserve">ClinDoc </w:t>
      </w:r>
      <w:r w:rsidRPr="0044480B">
        <w:rPr>
          <w:rFonts w:cstheme="minorHAnsi"/>
        </w:rPr>
        <w:t>review meetings and Enhancement/Maintenance request review meeting with Informatics and leads.</w:t>
      </w:r>
    </w:p>
    <w:p w:rsidR="006D6EF3" w:rsidRDefault="006D6EF3" w:rsidP="006D6EF3">
      <w:pPr>
        <w:spacing w:after="0" w:line="240" w:lineRule="auto"/>
        <w:rPr>
          <w:rFonts w:cstheme="minorHAnsi"/>
        </w:rPr>
      </w:pPr>
    </w:p>
    <w:tbl>
      <w:tblPr>
        <w:tblW w:w="9575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40"/>
        <w:gridCol w:w="8135"/>
      </w:tblGrid>
      <w:tr w:rsidR="00B55045" w:rsidRPr="00B55045" w:rsidTr="00497861">
        <w:trPr>
          <w:cantSplit/>
          <w:trHeight w:val="51"/>
        </w:trPr>
        <w:tc>
          <w:tcPr>
            <w:tcW w:w="1440" w:type="dxa"/>
            <w:shd w:val="pct10" w:color="auto" w:fill="FFFFFF"/>
          </w:tcPr>
          <w:p w:rsidR="00B55045" w:rsidRPr="00A13934" w:rsidRDefault="00B55045" w:rsidP="001016DB">
            <w:pPr>
              <w:shd w:val="clear" w:color="auto" w:fill="D9D9D9"/>
              <w:spacing w:after="0" w:line="240" w:lineRule="auto"/>
              <w:rPr>
                <w:rFonts w:cstheme="minorHAnsi"/>
                <w:b/>
              </w:rPr>
            </w:pPr>
            <w:r w:rsidRPr="00A13934">
              <w:rPr>
                <w:rFonts w:cstheme="minorHAnsi"/>
                <w:b/>
              </w:rPr>
              <w:lastRenderedPageBreak/>
              <w:t>C</w:t>
            </w:r>
            <w:r w:rsidR="00B85F45" w:rsidRPr="00A13934">
              <w:rPr>
                <w:rFonts w:cstheme="minorHAnsi"/>
                <w:b/>
              </w:rPr>
              <w:t>lient:</w:t>
            </w:r>
          </w:p>
        </w:tc>
        <w:tc>
          <w:tcPr>
            <w:tcW w:w="8135" w:type="dxa"/>
            <w:shd w:val="pct10" w:color="auto" w:fill="FFFFFF"/>
          </w:tcPr>
          <w:p w:rsidR="00B55045" w:rsidRPr="00A13934" w:rsidRDefault="00B55045" w:rsidP="001016DB">
            <w:pPr>
              <w:shd w:val="clear" w:color="auto" w:fill="D9D9D9"/>
              <w:spacing w:after="0" w:line="240" w:lineRule="auto"/>
              <w:rPr>
                <w:rFonts w:cstheme="minorHAnsi"/>
                <w:b/>
              </w:rPr>
            </w:pPr>
            <w:r w:rsidRPr="00A13934">
              <w:rPr>
                <w:rFonts w:cstheme="minorHAnsi"/>
                <w:b/>
              </w:rPr>
              <w:t>NYU Langone Medical Center</w:t>
            </w:r>
            <w:r w:rsidR="002B6FA2">
              <w:rPr>
                <w:rFonts w:cstheme="minorHAnsi"/>
                <w:b/>
              </w:rPr>
              <w:t>, New York, USA</w:t>
            </w:r>
          </w:p>
        </w:tc>
      </w:tr>
      <w:tr w:rsidR="00B55045" w:rsidRPr="00B55045" w:rsidTr="00497861">
        <w:trPr>
          <w:cantSplit/>
          <w:trHeight w:val="51"/>
        </w:trPr>
        <w:tc>
          <w:tcPr>
            <w:tcW w:w="1440" w:type="dxa"/>
            <w:shd w:val="pct10" w:color="auto" w:fill="FFFFFF"/>
          </w:tcPr>
          <w:p w:rsidR="00B55045" w:rsidRPr="00A13934" w:rsidRDefault="00B55045" w:rsidP="001016DB">
            <w:pPr>
              <w:shd w:val="clear" w:color="auto" w:fill="D9D9D9"/>
              <w:spacing w:after="0" w:line="240" w:lineRule="auto"/>
              <w:rPr>
                <w:rFonts w:cstheme="minorHAnsi"/>
                <w:b/>
              </w:rPr>
            </w:pPr>
            <w:r w:rsidRPr="00A13934">
              <w:rPr>
                <w:rFonts w:cstheme="minorHAnsi"/>
                <w:b/>
              </w:rPr>
              <w:t>Period</w:t>
            </w:r>
            <w:r w:rsidR="003F30D5" w:rsidRPr="00A13934">
              <w:rPr>
                <w:rFonts w:cstheme="minorHAnsi"/>
                <w:b/>
              </w:rPr>
              <w:t>:</w:t>
            </w:r>
          </w:p>
        </w:tc>
        <w:tc>
          <w:tcPr>
            <w:tcW w:w="8135" w:type="dxa"/>
            <w:shd w:val="pct10" w:color="auto" w:fill="FFFFFF"/>
          </w:tcPr>
          <w:p w:rsidR="00B55045" w:rsidRPr="00A13934" w:rsidRDefault="00D21C3D" w:rsidP="001016DB">
            <w:pPr>
              <w:shd w:val="clear" w:color="auto" w:fill="D9D9D9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June ‘2014 to September ‘2016.</w:t>
            </w:r>
          </w:p>
        </w:tc>
      </w:tr>
      <w:tr w:rsidR="00B55045" w:rsidRPr="00B55045" w:rsidTr="00497861">
        <w:trPr>
          <w:cantSplit/>
          <w:trHeight w:val="51"/>
        </w:trPr>
        <w:tc>
          <w:tcPr>
            <w:tcW w:w="1440" w:type="dxa"/>
            <w:shd w:val="pct10" w:color="auto" w:fill="FFFFFF"/>
          </w:tcPr>
          <w:p w:rsidR="00B55045" w:rsidRPr="00A13934" w:rsidRDefault="00B55045" w:rsidP="001016DB">
            <w:pPr>
              <w:shd w:val="clear" w:color="auto" w:fill="D9D9D9"/>
              <w:spacing w:after="0" w:line="240" w:lineRule="auto"/>
              <w:rPr>
                <w:rFonts w:cstheme="minorHAnsi"/>
                <w:b/>
              </w:rPr>
            </w:pPr>
            <w:r w:rsidRPr="00A13934">
              <w:rPr>
                <w:rFonts w:cstheme="minorHAnsi"/>
                <w:b/>
              </w:rPr>
              <w:t>Role</w:t>
            </w:r>
            <w:r w:rsidR="003F30D5" w:rsidRPr="00A13934">
              <w:rPr>
                <w:rFonts w:cstheme="minorHAnsi"/>
                <w:b/>
              </w:rPr>
              <w:t>:</w:t>
            </w:r>
          </w:p>
        </w:tc>
        <w:tc>
          <w:tcPr>
            <w:tcW w:w="8135" w:type="dxa"/>
            <w:shd w:val="pct10" w:color="auto" w:fill="FFFFFF"/>
          </w:tcPr>
          <w:p w:rsidR="00B55045" w:rsidRPr="00A13934" w:rsidRDefault="002B6FA2" w:rsidP="001016DB">
            <w:pPr>
              <w:shd w:val="clear" w:color="auto" w:fill="D9D9D9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</w:t>
            </w:r>
            <w:r w:rsidR="00DA5771">
              <w:rPr>
                <w:rFonts w:cstheme="minorHAnsi"/>
                <w:b/>
              </w:rPr>
              <w:t xml:space="preserve">r </w:t>
            </w:r>
            <w:r w:rsidR="00B55045" w:rsidRPr="00A13934">
              <w:rPr>
                <w:rFonts w:cstheme="minorHAnsi"/>
                <w:b/>
              </w:rPr>
              <w:t>Epic</w:t>
            </w:r>
            <w:r w:rsidR="00BA69F3">
              <w:rPr>
                <w:rFonts w:cstheme="minorHAnsi"/>
                <w:b/>
              </w:rPr>
              <w:t xml:space="preserve"> – IT </w:t>
            </w:r>
            <w:r w:rsidR="00182406">
              <w:rPr>
                <w:rFonts w:cstheme="minorHAnsi"/>
                <w:b/>
              </w:rPr>
              <w:t>Analyst (</w:t>
            </w:r>
            <w:r w:rsidR="00911646">
              <w:rPr>
                <w:rFonts w:cstheme="minorHAnsi"/>
                <w:b/>
              </w:rPr>
              <w:t>ClinDoc</w:t>
            </w:r>
            <w:r w:rsidR="00E612A0">
              <w:rPr>
                <w:rFonts w:cstheme="minorHAnsi"/>
                <w:b/>
              </w:rPr>
              <w:t>, ED-</w:t>
            </w:r>
            <w:r w:rsidR="00655E7B">
              <w:rPr>
                <w:rFonts w:cstheme="minorHAnsi"/>
                <w:b/>
              </w:rPr>
              <w:t>ASAP</w:t>
            </w:r>
            <w:r w:rsidR="009C3E38">
              <w:rPr>
                <w:rFonts w:cstheme="minorHAnsi"/>
                <w:b/>
              </w:rPr>
              <w:t xml:space="preserve">, </w:t>
            </w:r>
            <w:r w:rsidR="0026716D">
              <w:rPr>
                <w:rFonts w:cstheme="minorHAnsi"/>
                <w:b/>
              </w:rPr>
              <w:t>Security &amp;</w:t>
            </w:r>
            <w:r w:rsidR="00870497">
              <w:rPr>
                <w:rFonts w:cstheme="minorHAnsi"/>
                <w:b/>
              </w:rPr>
              <w:t xml:space="preserve"> MyChart</w:t>
            </w:r>
            <w:r w:rsidR="00182406">
              <w:rPr>
                <w:rFonts w:cstheme="minorHAnsi"/>
                <w:b/>
              </w:rPr>
              <w:t>)</w:t>
            </w:r>
          </w:p>
        </w:tc>
      </w:tr>
    </w:tbl>
    <w:p w:rsidR="00B55045" w:rsidRPr="00B55045" w:rsidRDefault="00B55045" w:rsidP="00B55045">
      <w:pPr>
        <w:spacing w:after="0" w:line="240" w:lineRule="auto"/>
        <w:rPr>
          <w:rFonts w:cstheme="minorHAnsi"/>
          <w:b/>
          <w:color w:val="44546A"/>
          <w:sz w:val="20"/>
          <w:szCs w:val="20"/>
        </w:rPr>
      </w:pPr>
      <w:r w:rsidRPr="00B55045">
        <w:rPr>
          <w:rFonts w:cstheme="minorHAnsi"/>
          <w:b/>
          <w:color w:val="44546A"/>
          <w:sz w:val="20"/>
          <w:szCs w:val="20"/>
        </w:rPr>
        <w:tab/>
      </w:r>
    </w:p>
    <w:p w:rsidR="00625CFC" w:rsidRPr="00EE25FF" w:rsidRDefault="00625CFC" w:rsidP="00625CFC">
      <w:pPr>
        <w:pStyle w:val="NormalWeb"/>
        <w:spacing w:before="0" w:beforeAutospacing="0" w:after="0" w:afterAutospacing="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25FF">
        <w:rPr>
          <w:rFonts w:asciiTheme="minorHAnsi" w:hAnsiTheme="minorHAnsi" w:cstheme="minorHAnsi"/>
          <w:b/>
          <w:bCs/>
          <w:sz w:val="22"/>
          <w:szCs w:val="22"/>
          <w:u w:val="single"/>
        </w:rPr>
        <w:t>Key Deliverables:</w:t>
      </w:r>
    </w:p>
    <w:p w:rsidR="00B55045" w:rsidRPr="00AF0D38" w:rsidRDefault="00B55045" w:rsidP="00AF0D38">
      <w:pPr>
        <w:spacing w:after="0" w:line="240" w:lineRule="auto"/>
        <w:ind w:left="360"/>
        <w:jc w:val="both"/>
        <w:rPr>
          <w:rFonts w:cstheme="minorHAnsi"/>
        </w:rPr>
      </w:pPr>
    </w:p>
    <w:p w:rsidR="00B55045" w:rsidRPr="00D520C0" w:rsidRDefault="001D2985" w:rsidP="00D520C0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D520C0">
        <w:rPr>
          <w:rFonts w:cstheme="minorHAnsi"/>
        </w:rPr>
        <w:t>Lead the o</w:t>
      </w:r>
      <w:r w:rsidR="00EF3044" w:rsidRPr="00D520C0">
        <w:rPr>
          <w:rFonts w:cstheme="minorHAnsi"/>
        </w:rPr>
        <w:t xml:space="preserve">ffshore </w:t>
      </w:r>
      <w:r w:rsidR="00AF0D38" w:rsidRPr="00D520C0">
        <w:rPr>
          <w:rFonts w:cstheme="minorHAnsi"/>
        </w:rPr>
        <w:t>Epic</w:t>
      </w:r>
      <w:r w:rsidR="00497861" w:rsidRPr="00D520C0">
        <w:rPr>
          <w:rFonts w:cstheme="minorHAnsi"/>
        </w:rPr>
        <w:t xml:space="preserve"> – ClinDoc</w:t>
      </w:r>
      <w:r w:rsidRPr="00D520C0">
        <w:rPr>
          <w:rFonts w:cstheme="minorHAnsi"/>
        </w:rPr>
        <w:t>&amp;</w:t>
      </w:r>
      <w:r w:rsidR="00E612A0" w:rsidRPr="00D520C0">
        <w:rPr>
          <w:rFonts w:cstheme="minorHAnsi"/>
        </w:rPr>
        <w:t xml:space="preserve">ED-ASAP </w:t>
      </w:r>
      <w:r w:rsidRPr="00D520C0">
        <w:rPr>
          <w:rFonts w:cstheme="minorHAnsi"/>
        </w:rPr>
        <w:t xml:space="preserve">Team for </w:t>
      </w:r>
      <w:r w:rsidR="00497861" w:rsidRPr="00D520C0">
        <w:rPr>
          <w:rFonts w:cstheme="minorHAnsi"/>
        </w:rPr>
        <w:t xml:space="preserve">the client - </w:t>
      </w:r>
      <w:r w:rsidR="00AF0D38" w:rsidRPr="00D520C0">
        <w:rPr>
          <w:rFonts w:cstheme="minorHAnsi"/>
        </w:rPr>
        <w:t>NYU Langone Medical Center</w:t>
      </w:r>
      <w:r w:rsidR="00B85F45" w:rsidRPr="00D520C0">
        <w:rPr>
          <w:rFonts w:cstheme="minorHAnsi"/>
        </w:rPr>
        <w:t>, New York.</w:t>
      </w:r>
    </w:p>
    <w:p w:rsidR="00AF0D38" w:rsidRPr="00D520C0" w:rsidRDefault="00AF0D38" w:rsidP="00D520C0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D520C0">
        <w:rPr>
          <w:rFonts w:cstheme="minorHAnsi"/>
        </w:rPr>
        <w:t xml:space="preserve">Build and configuration of the </w:t>
      </w:r>
      <w:r w:rsidR="00E612A0" w:rsidRPr="00D520C0">
        <w:rPr>
          <w:rFonts w:cstheme="minorHAnsi"/>
        </w:rPr>
        <w:t>Epic – ClinDoc</w:t>
      </w:r>
      <w:r w:rsidR="00273FB8" w:rsidRPr="00D520C0">
        <w:rPr>
          <w:rFonts w:cstheme="minorHAnsi"/>
        </w:rPr>
        <w:t>, ED-ASAP</w:t>
      </w:r>
      <w:r w:rsidR="00032C8F">
        <w:rPr>
          <w:rFonts w:cstheme="minorHAnsi"/>
        </w:rPr>
        <w:t>, MyChart</w:t>
      </w:r>
      <w:r w:rsidR="00273FB8" w:rsidRPr="00D520C0">
        <w:rPr>
          <w:rFonts w:cstheme="minorHAnsi"/>
        </w:rPr>
        <w:t xml:space="preserve"> and Security </w:t>
      </w:r>
      <w:r w:rsidRPr="00D520C0">
        <w:rPr>
          <w:rFonts w:cstheme="minorHAnsi"/>
        </w:rPr>
        <w:t>workflows.</w:t>
      </w:r>
    </w:p>
    <w:p w:rsidR="00067A93" w:rsidRPr="00D520C0" w:rsidRDefault="00067A93" w:rsidP="00D520C0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D520C0">
        <w:rPr>
          <w:rFonts w:cstheme="minorHAnsi"/>
        </w:rPr>
        <w:t xml:space="preserve">Worked on </w:t>
      </w:r>
      <w:r w:rsidR="00E77C08" w:rsidRPr="00D520C0">
        <w:rPr>
          <w:rFonts w:cstheme="minorHAnsi"/>
        </w:rPr>
        <w:t>ClinDoc</w:t>
      </w:r>
      <w:r w:rsidR="00EB25E7" w:rsidRPr="00D520C0">
        <w:rPr>
          <w:rFonts w:cstheme="minorHAnsi"/>
        </w:rPr>
        <w:t>/ED-ASAP</w:t>
      </w:r>
      <w:r w:rsidR="00032C8F">
        <w:rPr>
          <w:rFonts w:cstheme="minorHAnsi"/>
        </w:rPr>
        <w:t>, MyChart</w:t>
      </w:r>
      <w:r w:rsidR="00E77C08" w:rsidRPr="00D520C0">
        <w:rPr>
          <w:rFonts w:cstheme="minorHAnsi"/>
        </w:rPr>
        <w:t xml:space="preserve">&amp; Security </w:t>
      </w:r>
      <w:r w:rsidRPr="00D520C0">
        <w:rPr>
          <w:rFonts w:cstheme="minorHAnsi"/>
        </w:rPr>
        <w:t xml:space="preserve">Incidents, Optimization Requests and Ad-hoc Projects. </w:t>
      </w:r>
    </w:p>
    <w:p w:rsidR="00067A93" w:rsidRPr="009C3E38" w:rsidRDefault="00E77C08" w:rsidP="009C3E38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9C3E38">
        <w:rPr>
          <w:rFonts w:cstheme="minorHAnsi"/>
        </w:rPr>
        <w:t>W</w:t>
      </w:r>
      <w:r w:rsidR="00B85F45" w:rsidRPr="009C3E38">
        <w:rPr>
          <w:rFonts w:cstheme="minorHAnsi"/>
        </w:rPr>
        <w:t xml:space="preserve">orked on </w:t>
      </w:r>
      <w:r w:rsidRPr="009C3E38">
        <w:rPr>
          <w:rFonts w:cstheme="minorHAnsi"/>
        </w:rPr>
        <w:t>Flow</w:t>
      </w:r>
      <w:r w:rsidR="00E71388" w:rsidRPr="009C3E38">
        <w:rPr>
          <w:rFonts w:cstheme="minorHAnsi"/>
        </w:rPr>
        <w:t>sheets</w:t>
      </w:r>
      <w:r w:rsidRPr="009C3E38">
        <w:rPr>
          <w:rFonts w:cstheme="minorHAnsi"/>
        </w:rPr>
        <w:t xml:space="preserve">, Smart Groups, Order Panels, Preference Lists and OP/IP/ED and </w:t>
      </w:r>
      <w:r w:rsidR="00E02C43" w:rsidRPr="009C3E38">
        <w:rPr>
          <w:rFonts w:cstheme="minorHAnsi"/>
        </w:rPr>
        <w:t>Providers (</w:t>
      </w:r>
      <w:r w:rsidR="00E71388" w:rsidRPr="009C3E38">
        <w:rPr>
          <w:rFonts w:cstheme="minorHAnsi"/>
        </w:rPr>
        <w:t>SER)</w:t>
      </w:r>
      <w:r w:rsidRPr="009C3E38">
        <w:rPr>
          <w:rFonts w:cstheme="minorHAnsi"/>
        </w:rPr>
        <w:t xml:space="preserve"> Creation/Update </w:t>
      </w:r>
      <w:r w:rsidR="00F1298B" w:rsidRPr="009C3E38">
        <w:rPr>
          <w:rFonts w:cstheme="minorHAnsi"/>
        </w:rPr>
        <w:t>–</w:t>
      </w:r>
      <w:r w:rsidRPr="009C3E38">
        <w:rPr>
          <w:rFonts w:cstheme="minorHAnsi"/>
        </w:rPr>
        <w:t xml:space="preserve"> workflows</w:t>
      </w:r>
      <w:r w:rsidR="00F1298B" w:rsidRPr="009C3E38">
        <w:rPr>
          <w:rFonts w:cstheme="minorHAnsi"/>
        </w:rPr>
        <w:t>.</w:t>
      </w:r>
    </w:p>
    <w:p w:rsidR="009C3E38" w:rsidRPr="00CF21B6" w:rsidRDefault="009C3E38" w:rsidP="009C3E38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Worked on Login issue of MyChart users, Proxy access build, lab results, setting filters for Lab results, Appointments, Insurance information not showing in MyChart user</w:t>
      </w:r>
      <w:r w:rsidR="00117854">
        <w:rPr>
          <w:rFonts w:cstheme="minorHAnsi"/>
        </w:rPr>
        <w:t>.</w:t>
      </w:r>
    </w:p>
    <w:p w:rsidR="00295BC0" w:rsidRPr="00D520C0" w:rsidRDefault="00295BC0" w:rsidP="00D520C0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D520C0">
        <w:rPr>
          <w:rFonts w:cstheme="minorHAnsi"/>
        </w:rPr>
        <w:t>Build Migration across environments during various stages of upgrade and transitions.</w:t>
      </w:r>
    </w:p>
    <w:p w:rsidR="00AD0B4E" w:rsidRPr="00D520C0" w:rsidRDefault="00AD0B4E" w:rsidP="00D520C0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D520C0">
        <w:rPr>
          <w:rFonts w:cstheme="minorHAnsi"/>
        </w:rPr>
        <w:t>Worked on Provider Records Creation/Updates – (Provider Demographic &amp; Access).</w:t>
      </w:r>
    </w:p>
    <w:p w:rsidR="00AD0B4E" w:rsidRPr="00D520C0" w:rsidRDefault="00AD0B4E" w:rsidP="00D520C0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D520C0">
        <w:rPr>
          <w:rFonts w:cstheme="minorHAnsi"/>
        </w:rPr>
        <w:t>Import/Export of huge volume of Data from/to – Epic system.</w:t>
      </w:r>
    </w:p>
    <w:p w:rsidR="00AD0B4E" w:rsidRPr="00D520C0" w:rsidRDefault="00AD0B4E" w:rsidP="00D520C0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D520C0">
        <w:rPr>
          <w:rFonts w:cstheme="minorHAnsi"/>
        </w:rPr>
        <w:t>Well-versed with Chronicle Searches and Data Migration workflows.</w:t>
      </w:r>
    </w:p>
    <w:p w:rsidR="00E77C08" w:rsidRPr="00D520C0" w:rsidRDefault="00E77C08" w:rsidP="00D520C0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D520C0">
        <w:rPr>
          <w:rFonts w:cstheme="minorHAnsi"/>
        </w:rPr>
        <w:t xml:space="preserve">Analyze Nova Notes for Epic SU’s and completed the build for recommended workflows. </w:t>
      </w:r>
    </w:p>
    <w:p w:rsidR="00295BC0" w:rsidRPr="00D520C0" w:rsidRDefault="00295BC0" w:rsidP="00D520C0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D520C0">
        <w:rPr>
          <w:rFonts w:cstheme="minorHAnsi"/>
        </w:rPr>
        <w:t xml:space="preserve">Involved in </w:t>
      </w:r>
      <w:r w:rsidR="00E77C08" w:rsidRPr="00D520C0">
        <w:rPr>
          <w:rFonts w:cstheme="minorHAnsi"/>
        </w:rPr>
        <w:t>Patent Access and Clinical workflows</w:t>
      </w:r>
      <w:r w:rsidR="00ED2EAA" w:rsidRPr="00D520C0">
        <w:rPr>
          <w:rFonts w:cstheme="minorHAnsi"/>
        </w:rPr>
        <w:t xml:space="preserve"> testing and done the </w:t>
      </w:r>
      <w:r w:rsidR="00737480" w:rsidRPr="00D520C0">
        <w:rPr>
          <w:rFonts w:cstheme="minorHAnsi"/>
        </w:rPr>
        <w:t>Sanity &amp;</w:t>
      </w:r>
      <w:r w:rsidRPr="00D520C0">
        <w:rPr>
          <w:rFonts w:cstheme="minorHAnsi"/>
        </w:rPr>
        <w:t xml:space="preserve">Integration testing workflows. </w:t>
      </w:r>
    </w:p>
    <w:p w:rsidR="00737480" w:rsidRPr="00D520C0" w:rsidRDefault="00737480" w:rsidP="00D520C0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D520C0">
        <w:rPr>
          <w:rFonts w:cstheme="minorHAnsi"/>
        </w:rPr>
        <w:t xml:space="preserve">Written Test Scripts for ICD9 vs ICD10 workflows. </w:t>
      </w:r>
    </w:p>
    <w:p w:rsidR="00ED2EAA" w:rsidRPr="00D520C0" w:rsidRDefault="00ED2EAA" w:rsidP="00D520C0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D520C0">
        <w:rPr>
          <w:rFonts w:cstheme="minorHAnsi"/>
        </w:rPr>
        <w:t xml:space="preserve">Train the newly onboarded team members on the Epic clinical workflows and the process on handling the daily Incidents/Tickets and Ad-hoc Requests. </w:t>
      </w:r>
    </w:p>
    <w:p w:rsidR="00ED2EAA" w:rsidRPr="00D520C0" w:rsidRDefault="00ED2EAA" w:rsidP="00D520C0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D520C0">
        <w:rPr>
          <w:rFonts w:cstheme="minorHAnsi"/>
        </w:rPr>
        <w:t xml:space="preserve">Attend the daily status calls and provide the status to onshore (client) team and discuss about the issues/escalation items. </w:t>
      </w:r>
    </w:p>
    <w:p w:rsidR="00497861" w:rsidRDefault="00497861" w:rsidP="00497861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tbl>
      <w:tblPr>
        <w:tblW w:w="945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315"/>
        <w:gridCol w:w="8135"/>
      </w:tblGrid>
      <w:tr w:rsidR="00B55045" w:rsidRPr="00B55045" w:rsidTr="00B85F45">
        <w:trPr>
          <w:cantSplit/>
          <w:trHeight w:val="51"/>
        </w:trPr>
        <w:tc>
          <w:tcPr>
            <w:tcW w:w="1315" w:type="dxa"/>
            <w:shd w:val="pct10" w:color="auto" w:fill="FFFFFF"/>
          </w:tcPr>
          <w:p w:rsidR="00B55045" w:rsidRPr="00EE25FF" w:rsidRDefault="00B55045" w:rsidP="001016DB">
            <w:pPr>
              <w:shd w:val="clear" w:color="auto" w:fill="D9D9D9"/>
              <w:spacing w:after="0" w:line="240" w:lineRule="auto"/>
              <w:rPr>
                <w:rFonts w:cstheme="minorHAnsi"/>
                <w:b/>
              </w:rPr>
            </w:pPr>
            <w:r w:rsidRPr="00EE25FF">
              <w:rPr>
                <w:rFonts w:cstheme="minorHAnsi"/>
                <w:b/>
              </w:rPr>
              <w:t>Client</w:t>
            </w:r>
            <w:r w:rsidR="00B85F45" w:rsidRPr="00EE25FF">
              <w:rPr>
                <w:rFonts w:cstheme="minorHAnsi"/>
                <w:b/>
              </w:rPr>
              <w:t>:</w:t>
            </w:r>
          </w:p>
        </w:tc>
        <w:tc>
          <w:tcPr>
            <w:tcW w:w="8135" w:type="dxa"/>
            <w:shd w:val="pct10" w:color="auto" w:fill="FFFFFF"/>
          </w:tcPr>
          <w:p w:rsidR="00B55045" w:rsidRPr="00EE25FF" w:rsidRDefault="00B55045" w:rsidP="001016DB">
            <w:pPr>
              <w:shd w:val="clear" w:color="auto" w:fill="D9D9D9"/>
              <w:spacing w:after="0" w:line="240" w:lineRule="auto"/>
              <w:rPr>
                <w:rFonts w:cstheme="minorHAnsi"/>
                <w:b/>
              </w:rPr>
            </w:pPr>
            <w:r w:rsidRPr="00EE25FF">
              <w:rPr>
                <w:rFonts w:cstheme="minorHAnsi"/>
                <w:b/>
              </w:rPr>
              <w:t>Genesis Healthcare Systems</w:t>
            </w:r>
            <w:r w:rsidR="002B6FA2">
              <w:rPr>
                <w:rFonts w:cstheme="minorHAnsi"/>
                <w:b/>
              </w:rPr>
              <w:t>, OH, USA</w:t>
            </w:r>
          </w:p>
        </w:tc>
      </w:tr>
      <w:tr w:rsidR="00B55045" w:rsidRPr="00B55045" w:rsidTr="00B85F45">
        <w:trPr>
          <w:cantSplit/>
          <w:trHeight w:val="51"/>
        </w:trPr>
        <w:tc>
          <w:tcPr>
            <w:tcW w:w="1315" w:type="dxa"/>
            <w:shd w:val="pct10" w:color="auto" w:fill="FFFFFF"/>
          </w:tcPr>
          <w:p w:rsidR="00B55045" w:rsidRPr="00EE25FF" w:rsidRDefault="00B55045" w:rsidP="001016DB">
            <w:pPr>
              <w:shd w:val="clear" w:color="auto" w:fill="D9D9D9"/>
              <w:spacing w:after="0" w:line="240" w:lineRule="auto"/>
              <w:rPr>
                <w:rFonts w:cstheme="minorHAnsi"/>
                <w:b/>
              </w:rPr>
            </w:pPr>
            <w:r w:rsidRPr="00EE25FF">
              <w:rPr>
                <w:rFonts w:cstheme="minorHAnsi"/>
                <w:b/>
              </w:rPr>
              <w:t>Period</w:t>
            </w:r>
            <w:r w:rsidR="007333CC">
              <w:rPr>
                <w:rFonts w:cstheme="minorHAnsi"/>
                <w:b/>
              </w:rPr>
              <w:t>:</w:t>
            </w:r>
          </w:p>
        </w:tc>
        <w:tc>
          <w:tcPr>
            <w:tcW w:w="8135" w:type="dxa"/>
            <w:shd w:val="pct10" w:color="auto" w:fill="FFFFFF"/>
          </w:tcPr>
          <w:p w:rsidR="00B55045" w:rsidRPr="00EE25FF" w:rsidRDefault="00960188" w:rsidP="001016DB">
            <w:pPr>
              <w:shd w:val="clear" w:color="auto" w:fill="D9D9D9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April ‘2011 to June ‘</w:t>
            </w:r>
            <w:r w:rsidR="00B55045" w:rsidRPr="00EE25FF">
              <w:rPr>
                <w:rFonts w:cstheme="minorHAnsi"/>
                <w:b/>
              </w:rPr>
              <w:t>2014</w:t>
            </w:r>
          </w:p>
        </w:tc>
      </w:tr>
      <w:tr w:rsidR="00B55045" w:rsidRPr="00B55045" w:rsidTr="00B85F45">
        <w:trPr>
          <w:cantSplit/>
          <w:trHeight w:val="51"/>
        </w:trPr>
        <w:tc>
          <w:tcPr>
            <w:tcW w:w="1315" w:type="dxa"/>
            <w:shd w:val="pct10" w:color="auto" w:fill="FFFFFF"/>
          </w:tcPr>
          <w:p w:rsidR="00B55045" w:rsidRPr="00EE25FF" w:rsidRDefault="00B55045" w:rsidP="001016DB">
            <w:pPr>
              <w:shd w:val="clear" w:color="auto" w:fill="D9D9D9"/>
              <w:spacing w:after="0" w:line="240" w:lineRule="auto"/>
              <w:rPr>
                <w:rFonts w:cstheme="minorHAnsi"/>
                <w:b/>
              </w:rPr>
            </w:pPr>
            <w:r w:rsidRPr="00EE25FF">
              <w:rPr>
                <w:rFonts w:cstheme="minorHAnsi"/>
                <w:b/>
              </w:rPr>
              <w:t>Role</w:t>
            </w:r>
            <w:r w:rsidR="007333CC">
              <w:rPr>
                <w:rFonts w:cstheme="minorHAnsi"/>
                <w:b/>
              </w:rPr>
              <w:t>:</w:t>
            </w:r>
          </w:p>
        </w:tc>
        <w:tc>
          <w:tcPr>
            <w:tcW w:w="8135" w:type="dxa"/>
            <w:shd w:val="pct10" w:color="auto" w:fill="FFFFFF"/>
          </w:tcPr>
          <w:p w:rsidR="00B55045" w:rsidRPr="00EE25FF" w:rsidRDefault="00B55045" w:rsidP="001016DB">
            <w:pPr>
              <w:shd w:val="clear" w:color="auto" w:fill="D9D9D9"/>
              <w:spacing w:after="0" w:line="240" w:lineRule="auto"/>
              <w:rPr>
                <w:rFonts w:cstheme="minorHAnsi"/>
                <w:b/>
              </w:rPr>
            </w:pPr>
            <w:r w:rsidRPr="00EE25FF">
              <w:rPr>
                <w:rFonts w:cstheme="minorHAnsi"/>
                <w:b/>
              </w:rPr>
              <w:t>Epic</w:t>
            </w:r>
            <w:r w:rsidR="00BA69F3">
              <w:rPr>
                <w:rFonts w:cstheme="minorHAnsi"/>
                <w:b/>
              </w:rPr>
              <w:t xml:space="preserve"> – IT Analyst (</w:t>
            </w:r>
            <w:r w:rsidR="00457085">
              <w:rPr>
                <w:rFonts w:cstheme="minorHAnsi"/>
                <w:b/>
              </w:rPr>
              <w:t xml:space="preserve">ClinDoc, </w:t>
            </w:r>
            <w:r w:rsidR="00EE4D83">
              <w:rPr>
                <w:rFonts w:cstheme="minorHAnsi"/>
                <w:b/>
              </w:rPr>
              <w:t>ASAP</w:t>
            </w:r>
            <w:r w:rsidR="005C21B7">
              <w:rPr>
                <w:rFonts w:cstheme="minorHAnsi"/>
                <w:b/>
              </w:rPr>
              <w:t>&amp; Cadence</w:t>
            </w:r>
            <w:r w:rsidR="00BA69F3">
              <w:rPr>
                <w:rFonts w:cstheme="minorHAnsi"/>
                <w:b/>
              </w:rPr>
              <w:t>)</w:t>
            </w:r>
            <w:r w:rsidR="00E612A0">
              <w:rPr>
                <w:rFonts w:cstheme="minorHAnsi"/>
                <w:b/>
              </w:rPr>
              <w:t>.</w:t>
            </w:r>
          </w:p>
        </w:tc>
      </w:tr>
    </w:tbl>
    <w:p w:rsidR="00B55045" w:rsidRPr="00B55045" w:rsidRDefault="00B55045" w:rsidP="00B55045">
      <w:pPr>
        <w:spacing w:after="0" w:line="240" w:lineRule="auto"/>
        <w:rPr>
          <w:rFonts w:cstheme="minorHAnsi"/>
          <w:b/>
          <w:color w:val="44546A"/>
          <w:sz w:val="20"/>
          <w:szCs w:val="20"/>
        </w:rPr>
      </w:pPr>
    </w:p>
    <w:p w:rsidR="00B55045" w:rsidRPr="00EE25FF" w:rsidRDefault="00625CFC" w:rsidP="00B55045">
      <w:pPr>
        <w:pStyle w:val="NormalWeb"/>
        <w:spacing w:before="0" w:beforeAutospacing="0" w:after="0" w:afterAutospacing="0" w:line="24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E25FF">
        <w:rPr>
          <w:rFonts w:asciiTheme="minorHAnsi" w:hAnsiTheme="minorHAnsi" w:cstheme="minorHAnsi"/>
          <w:b/>
          <w:bCs/>
          <w:sz w:val="22"/>
          <w:szCs w:val="22"/>
          <w:u w:val="single"/>
        </w:rPr>
        <w:t>Key Deliverables:</w:t>
      </w:r>
    </w:p>
    <w:p w:rsidR="00625CFC" w:rsidRPr="00FC757C" w:rsidRDefault="00625CFC" w:rsidP="00B55045">
      <w:pPr>
        <w:pStyle w:val="NormalWeb"/>
        <w:spacing w:before="0" w:beforeAutospacing="0" w:after="0" w:afterAutospacing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A40F79" w:rsidRPr="00D520C0" w:rsidRDefault="00A40F79" w:rsidP="00D520C0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D520C0">
        <w:rPr>
          <w:rFonts w:cstheme="minorHAnsi"/>
        </w:rPr>
        <w:t xml:space="preserve">Offshore </w:t>
      </w:r>
      <w:r w:rsidR="00E612A0" w:rsidRPr="00D520C0">
        <w:rPr>
          <w:rFonts w:cstheme="minorHAnsi"/>
        </w:rPr>
        <w:t xml:space="preserve">Epic – ClinDoc &amp; ED-ASAP </w:t>
      </w:r>
      <w:r w:rsidRPr="00D520C0">
        <w:rPr>
          <w:rFonts w:cstheme="minorHAnsi"/>
        </w:rPr>
        <w:t>Analyst</w:t>
      </w:r>
      <w:r w:rsidR="00B85F45" w:rsidRPr="00D520C0">
        <w:rPr>
          <w:rFonts w:cstheme="minorHAnsi"/>
        </w:rPr>
        <w:t xml:space="preserve"> for Genesis Healthcare Systems, Ohio.</w:t>
      </w:r>
    </w:p>
    <w:p w:rsidR="00EB25E7" w:rsidRPr="00D520C0" w:rsidRDefault="00EB25E7" w:rsidP="00D520C0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D520C0">
        <w:rPr>
          <w:rFonts w:cstheme="minorHAnsi"/>
        </w:rPr>
        <w:t xml:space="preserve">Worked on ClinDoc/Orders/Order Sets &amp; ED-ASAP </w:t>
      </w:r>
      <w:r w:rsidR="00517508" w:rsidRPr="00D520C0">
        <w:rPr>
          <w:rFonts w:cstheme="minorHAnsi"/>
        </w:rPr>
        <w:t xml:space="preserve">- </w:t>
      </w:r>
      <w:r w:rsidRPr="00D520C0">
        <w:rPr>
          <w:rFonts w:cstheme="minorHAnsi"/>
        </w:rPr>
        <w:t xml:space="preserve">Incidents, Optimization Requests and Ad-hoc Projects. </w:t>
      </w:r>
    </w:p>
    <w:p w:rsidR="00B85F45" w:rsidRDefault="00B85F45" w:rsidP="00D520C0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D520C0">
        <w:rPr>
          <w:rFonts w:cstheme="minorHAnsi"/>
        </w:rPr>
        <w:t>Build and configuration of the</w:t>
      </w:r>
      <w:r w:rsidR="00E612A0" w:rsidRPr="00D520C0">
        <w:rPr>
          <w:rFonts w:cstheme="minorHAnsi"/>
        </w:rPr>
        <w:t xml:space="preserve"> Epic – ClinDoc &amp; ED-ASAP </w:t>
      </w:r>
      <w:r w:rsidRPr="00D520C0">
        <w:rPr>
          <w:rFonts w:cstheme="minorHAnsi"/>
        </w:rPr>
        <w:t>workflows.</w:t>
      </w:r>
    </w:p>
    <w:p w:rsidR="003C4306" w:rsidRPr="00D520C0" w:rsidRDefault="003C4306" w:rsidP="00D520C0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3C4306">
        <w:rPr>
          <w:rFonts w:cstheme="minorHAnsi"/>
        </w:rPr>
        <w:t>Having extensive experience in Epic C</w:t>
      </w:r>
      <w:r w:rsidR="00294F77">
        <w:rPr>
          <w:rFonts w:cstheme="minorHAnsi"/>
        </w:rPr>
        <w:t>a</w:t>
      </w:r>
      <w:r w:rsidRPr="003C4306">
        <w:rPr>
          <w:rFonts w:cstheme="minorHAnsi"/>
        </w:rPr>
        <w:t>dence/Prelude &amp; Resolute application workflows build.</w:t>
      </w:r>
    </w:p>
    <w:p w:rsidR="00B85F45" w:rsidRPr="00D520C0" w:rsidRDefault="00B85F45" w:rsidP="00D520C0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D520C0">
        <w:rPr>
          <w:rFonts w:cstheme="minorHAnsi"/>
        </w:rPr>
        <w:t>Build Migration across environments during various stages of upgrade and transitions.</w:t>
      </w:r>
    </w:p>
    <w:p w:rsidR="00517508" w:rsidRPr="00D520C0" w:rsidRDefault="00517508" w:rsidP="00D520C0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D520C0">
        <w:rPr>
          <w:rFonts w:cstheme="minorHAnsi"/>
        </w:rPr>
        <w:t>Worked on Smart Groups, Building Quick List, Smart Sets, BPA, ED Manager changes, Track Board changes, Care Area, Room and Bed configurations, ED Workspace, Reports, Print Groups and Preference Lists.</w:t>
      </w:r>
    </w:p>
    <w:p w:rsidR="00517508" w:rsidRDefault="00517508" w:rsidP="00D520C0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D520C0">
        <w:rPr>
          <w:rFonts w:cstheme="minorHAnsi"/>
        </w:rPr>
        <w:t>Worked on Patient Registration for OP/IP/ED workflows</w:t>
      </w:r>
      <w:r w:rsidR="005C21B7">
        <w:rPr>
          <w:rFonts w:cstheme="minorHAnsi"/>
        </w:rPr>
        <w:t>.</w:t>
      </w:r>
    </w:p>
    <w:p w:rsidR="005C21B7" w:rsidRPr="003C4306" w:rsidRDefault="005C21B7" w:rsidP="005C21B7">
      <w:pPr>
        <w:numPr>
          <w:ilvl w:val="0"/>
          <w:numId w:val="26"/>
        </w:numPr>
        <w:spacing w:after="0" w:line="240" w:lineRule="auto"/>
        <w:jc w:val="both"/>
        <w:rPr>
          <w:rFonts w:cs="Calibri"/>
          <w:color w:val="44546A"/>
          <w:sz w:val="20"/>
          <w:szCs w:val="20"/>
        </w:rPr>
      </w:pPr>
      <w:r w:rsidRPr="005C21B7">
        <w:rPr>
          <w:rFonts w:cstheme="minorHAnsi"/>
        </w:rPr>
        <w:t>Expertise in Visit Types, Components (CMP), Component Groups (CMG), Smart tools (ETX, HHS, ELT HH1) build.</w:t>
      </w:r>
    </w:p>
    <w:p w:rsidR="003C4306" w:rsidRPr="003C4306" w:rsidRDefault="003C4306" w:rsidP="003C4306">
      <w:pPr>
        <w:numPr>
          <w:ilvl w:val="0"/>
          <w:numId w:val="26"/>
        </w:numPr>
        <w:spacing w:after="0" w:line="240" w:lineRule="auto"/>
        <w:jc w:val="both"/>
        <w:rPr>
          <w:rFonts w:cs="Calibri"/>
          <w:color w:val="44546A"/>
          <w:sz w:val="20"/>
          <w:szCs w:val="20"/>
        </w:rPr>
      </w:pPr>
      <w:r w:rsidRPr="003C4306">
        <w:rPr>
          <w:rFonts w:cstheme="minorHAnsi"/>
        </w:rPr>
        <w:t xml:space="preserve">Created the Blocks, Provider Templates and various types of questionnaires. </w:t>
      </w:r>
    </w:p>
    <w:p w:rsidR="00517508" w:rsidRPr="00D520C0" w:rsidRDefault="00517508" w:rsidP="00D520C0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D520C0">
        <w:rPr>
          <w:rFonts w:cstheme="minorHAnsi"/>
        </w:rPr>
        <w:lastRenderedPageBreak/>
        <w:t xml:space="preserve">Analyze Nova Notes for Epic SU’s and completed the build for recommended workflows. </w:t>
      </w:r>
    </w:p>
    <w:p w:rsidR="00517508" w:rsidRPr="00D520C0" w:rsidRDefault="00517508" w:rsidP="00D520C0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D520C0">
        <w:rPr>
          <w:rFonts w:cstheme="minorHAnsi"/>
        </w:rPr>
        <w:t xml:space="preserve">Involved in Patent Access and Clinical workflows - Integration testing workflows. </w:t>
      </w:r>
    </w:p>
    <w:p w:rsidR="009E30E9" w:rsidRPr="0044480B" w:rsidRDefault="00B85F45" w:rsidP="009E30E9">
      <w:pPr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44480B">
        <w:rPr>
          <w:rFonts w:cstheme="minorHAnsi"/>
        </w:rPr>
        <w:t xml:space="preserve">Train the new team members on new functionalities and coordination with onshore/offshore coordinators. </w:t>
      </w:r>
    </w:p>
    <w:p w:rsidR="00625CFC" w:rsidRPr="00EE25FF" w:rsidRDefault="00625CFC" w:rsidP="00625CFC">
      <w:pPr>
        <w:spacing w:after="0" w:line="240" w:lineRule="auto"/>
        <w:jc w:val="both"/>
        <w:rPr>
          <w:rFonts w:cstheme="minorHAnsi"/>
        </w:rPr>
      </w:pPr>
    </w:p>
    <w:tbl>
      <w:tblPr>
        <w:tblW w:w="945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315"/>
        <w:gridCol w:w="8135"/>
      </w:tblGrid>
      <w:tr w:rsidR="00B55045" w:rsidRPr="00EE25FF" w:rsidTr="009026F4">
        <w:trPr>
          <w:cantSplit/>
          <w:trHeight w:val="51"/>
        </w:trPr>
        <w:tc>
          <w:tcPr>
            <w:tcW w:w="1315" w:type="dxa"/>
            <w:shd w:val="pct10" w:color="auto" w:fill="FFFFFF"/>
          </w:tcPr>
          <w:p w:rsidR="00B55045" w:rsidRPr="00EE25FF" w:rsidRDefault="00B55045" w:rsidP="001016DB">
            <w:pPr>
              <w:shd w:val="clear" w:color="auto" w:fill="D9D9D9"/>
              <w:spacing w:after="0" w:line="240" w:lineRule="auto"/>
              <w:rPr>
                <w:rFonts w:cstheme="minorHAnsi"/>
                <w:b/>
              </w:rPr>
            </w:pPr>
            <w:r w:rsidRPr="00EE25FF">
              <w:rPr>
                <w:rFonts w:cstheme="minorHAnsi"/>
                <w:b/>
              </w:rPr>
              <w:t>C</w:t>
            </w:r>
            <w:r w:rsidR="00E05C2E" w:rsidRPr="00EE25FF">
              <w:rPr>
                <w:rFonts w:cstheme="minorHAnsi"/>
                <w:b/>
              </w:rPr>
              <w:t>lient:</w:t>
            </w:r>
          </w:p>
        </w:tc>
        <w:tc>
          <w:tcPr>
            <w:tcW w:w="8135" w:type="dxa"/>
            <w:shd w:val="pct10" w:color="auto" w:fill="FFFFFF"/>
          </w:tcPr>
          <w:p w:rsidR="00B55045" w:rsidRPr="00EE25FF" w:rsidRDefault="00B55045" w:rsidP="001016DB">
            <w:pPr>
              <w:shd w:val="clear" w:color="auto" w:fill="D9D9D9"/>
              <w:spacing w:after="0" w:line="240" w:lineRule="auto"/>
              <w:rPr>
                <w:rFonts w:cstheme="minorHAnsi"/>
                <w:b/>
              </w:rPr>
            </w:pPr>
            <w:r w:rsidRPr="00EE25FF">
              <w:rPr>
                <w:rFonts w:cstheme="minorHAnsi"/>
                <w:b/>
              </w:rPr>
              <w:t>Kaiser Permanente (KP)</w:t>
            </w:r>
            <w:r w:rsidR="002B6FA2">
              <w:rPr>
                <w:rFonts w:cstheme="minorHAnsi"/>
                <w:b/>
              </w:rPr>
              <w:t xml:space="preserve">, </w:t>
            </w:r>
            <w:r w:rsidR="0026716D">
              <w:rPr>
                <w:rFonts w:cstheme="minorHAnsi"/>
                <w:b/>
              </w:rPr>
              <w:t>CA,</w:t>
            </w:r>
            <w:r w:rsidR="002B6FA2">
              <w:rPr>
                <w:rFonts w:cstheme="minorHAnsi"/>
                <w:b/>
              </w:rPr>
              <w:t xml:space="preserve"> USA</w:t>
            </w:r>
          </w:p>
        </w:tc>
      </w:tr>
      <w:tr w:rsidR="00B55045" w:rsidRPr="00EE25FF" w:rsidTr="009026F4">
        <w:trPr>
          <w:cantSplit/>
          <w:trHeight w:val="255"/>
        </w:trPr>
        <w:tc>
          <w:tcPr>
            <w:tcW w:w="1315" w:type="dxa"/>
            <w:shd w:val="pct10" w:color="auto" w:fill="FFFFFF"/>
          </w:tcPr>
          <w:p w:rsidR="00B55045" w:rsidRPr="00EE25FF" w:rsidRDefault="00B55045" w:rsidP="001016DB">
            <w:pPr>
              <w:shd w:val="clear" w:color="auto" w:fill="D9D9D9"/>
              <w:spacing w:after="0" w:line="240" w:lineRule="auto"/>
              <w:rPr>
                <w:rFonts w:cstheme="minorHAnsi"/>
                <w:b/>
              </w:rPr>
            </w:pPr>
            <w:r w:rsidRPr="00EE25FF">
              <w:rPr>
                <w:rFonts w:cstheme="minorHAnsi"/>
                <w:b/>
              </w:rPr>
              <w:t>Period</w:t>
            </w:r>
            <w:r w:rsidR="00E05C2E" w:rsidRPr="00EE25FF">
              <w:rPr>
                <w:rFonts w:cstheme="minorHAnsi"/>
                <w:b/>
              </w:rPr>
              <w:t>:</w:t>
            </w:r>
          </w:p>
        </w:tc>
        <w:tc>
          <w:tcPr>
            <w:tcW w:w="8135" w:type="dxa"/>
            <w:shd w:val="pct10" w:color="auto" w:fill="FFFFFF"/>
          </w:tcPr>
          <w:p w:rsidR="00B55045" w:rsidRPr="00EE25FF" w:rsidRDefault="00BD35EC" w:rsidP="001016DB">
            <w:pPr>
              <w:shd w:val="clear" w:color="auto" w:fill="D9D9D9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December ‘</w:t>
            </w:r>
            <w:r w:rsidR="00B55045" w:rsidRPr="00EE25FF">
              <w:rPr>
                <w:rFonts w:cstheme="minorHAnsi"/>
                <w:b/>
              </w:rPr>
              <w:t xml:space="preserve">2009 to </w:t>
            </w:r>
            <w:r>
              <w:rPr>
                <w:rFonts w:cstheme="minorHAnsi"/>
                <w:b/>
              </w:rPr>
              <w:t>April ‘2011.</w:t>
            </w:r>
          </w:p>
        </w:tc>
      </w:tr>
      <w:tr w:rsidR="00B55045" w:rsidRPr="00EE25FF" w:rsidTr="009026F4">
        <w:trPr>
          <w:cantSplit/>
          <w:trHeight w:val="255"/>
        </w:trPr>
        <w:tc>
          <w:tcPr>
            <w:tcW w:w="1315" w:type="dxa"/>
            <w:shd w:val="pct10" w:color="auto" w:fill="FFFFFF"/>
          </w:tcPr>
          <w:p w:rsidR="00B55045" w:rsidRPr="00EE25FF" w:rsidRDefault="00E05C2E" w:rsidP="001016DB">
            <w:pPr>
              <w:shd w:val="clear" w:color="auto" w:fill="D9D9D9"/>
              <w:spacing w:after="0" w:line="240" w:lineRule="auto"/>
              <w:rPr>
                <w:rFonts w:cstheme="minorHAnsi"/>
                <w:b/>
              </w:rPr>
            </w:pPr>
            <w:r w:rsidRPr="00EE25FF">
              <w:rPr>
                <w:rFonts w:cstheme="minorHAnsi"/>
                <w:b/>
              </w:rPr>
              <w:t>Role:</w:t>
            </w:r>
          </w:p>
        </w:tc>
        <w:tc>
          <w:tcPr>
            <w:tcW w:w="8135" w:type="dxa"/>
            <w:shd w:val="pct10" w:color="auto" w:fill="FFFFFF"/>
          </w:tcPr>
          <w:p w:rsidR="00B55045" w:rsidRPr="00EE25FF" w:rsidRDefault="00B55045" w:rsidP="001016DB">
            <w:pPr>
              <w:shd w:val="clear" w:color="auto" w:fill="D9D9D9"/>
              <w:spacing w:after="0" w:line="240" w:lineRule="auto"/>
              <w:rPr>
                <w:rFonts w:cstheme="minorHAnsi"/>
                <w:b/>
              </w:rPr>
            </w:pPr>
            <w:r w:rsidRPr="00EE25FF">
              <w:rPr>
                <w:rFonts w:cstheme="minorHAnsi"/>
                <w:b/>
              </w:rPr>
              <w:t>E</w:t>
            </w:r>
            <w:r w:rsidR="009609C9">
              <w:rPr>
                <w:rFonts w:cstheme="minorHAnsi"/>
                <w:b/>
              </w:rPr>
              <w:t>PIC</w:t>
            </w:r>
            <w:r w:rsidR="00112718">
              <w:rPr>
                <w:rFonts w:cstheme="minorHAnsi"/>
                <w:b/>
              </w:rPr>
              <w:t xml:space="preserve">– IT </w:t>
            </w:r>
            <w:r w:rsidR="00E275ED">
              <w:rPr>
                <w:rFonts w:cstheme="minorHAnsi"/>
                <w:b/>
              </w:rPr>
              <w:t xml:space="preserve">Analyst. </w:t>
            </w:r>
          </w:p>
        </w:tc>
      </w:tr>
    </w:tbl>
    <w:p w:rsidR="007D36DF" w:rsidRDefault="00B55045" w:rsidP="007D36DF">
      <w:pPr>
        <w:spacing w:after="0" w:line="240" w:lineRule="auto"/>
        <w:rPr>
          <w:rFonts w:cstheme="minorHAnsi"/>
          <w:b/>
          <w:color w:val="44546A"/>
          <w:sz w:val="20"/>
          <w:szCs w:val="20"/>
        </w:rPr>
      </w:pPr>
      <w:r w:rsidRPr="00B55045">
        <w:rPr>
          <w:rFonts w:cstheme="minorHAnsi"/>
          <w:b/>
          <w:color w:val="44546A"/>
          <w:sz w:val="20"/>
          <w:szCs w:val="20"/>
        </w:rPr>
        <w:tab/>
      </w:r>
    </w:p>
    <w:p w:rsidR="00E05C2E" w:rsidRPr="00EE25FF" w:rsidRDefault="00E05C2E" w:rsidP="007D36DF">
      <w:pPr>
        <w:spacing w:after="0" w:line="240" w:lineRule="auto"/>
        <w:rPr>
          <w:rFonts w:cstheme="minorHAnsi"/>
          <w:b/>
          <w:color w:val="44546A"/>
        </w:rPr>
      </w:pPr>
      <w:r w:rsidRPr="00EE25FF">
        <w:rPr>
          <w:rFonts w:cstheme="minorHAnsi"/>
          <w:b/>
          <w:bCs/>
          <w:u w:val="single"/>
        </w:rPr>
        <w:t>Key Deliverables:</w:t>
      </w:r>
    </w:p>
    <w:p w:rsidR="00B55045" w:rsidRPr="00B55045" w:rsidRDefault="00B55045" w:rsidP="007D36DF">
      <w:pPr>
        <w:pStyle w:val="NormalWeb"/>
        <w:spacing w:before="0" w:beforeAutospacing="0" w:after="0" w:afterAutospacing="0" w:line="240" w:lineRule="auto"/>
        <w:rPr>
          <w:rFonts w:asciiTheme="minorHAnsi" w:hAnsiTheme="minorHAnsi" w:cstheme="minorHAnsi"/>
          <w:b/>
          <w:color w:val="44546A"/>
          <w:sz w:val="20"/>
          <w:szCs w:val="20"/>
        </w:rPr>
      </w:pPr>
    </w:p>
    <w:p w:rsidR="00E275ED" w:rsidRPr="00D520C0" w:rsidRDefault="00E275ED" w:rsidP="00E275ED">
      <w:pPr>
        <w:numPr>
          <w:ilvl w:val="0"/>
          <w:numId w:val="29"/>
        </w:numPr>
        <w:spacing w:after="0" w:line="240" w:lineRule="auto"/>
        <w:rPr>
          <w:rFonts w:cstheme="minorHAnsi"/>
        </w:rPr>
      </w:pPr>
      <w:r w:rsidRPr="00D520C0">
        <w:rPr>
          <w:rFonts w:cstheme="minorHAnsi"/>
        </w:rPr>
        <w:t>Offshore Epic – ED ASAP Analyst for Kaiser Permanente, North California, CA.</w:t>
      </w:r>
    </w:p>
    <w:p w:rsidR="00E275ED" w:rsidRPr="00D520C0" w:rsidRDefault="00E275ED" w:rsidP="00E275ED">
      <w:pPr>
        <w:numPr>
          <w:ilvl w:val="0"/>
          <w:numId w:val="29"/>
        </w:numPr>
        <w:spacing w:after="0" w:line="240" w:lineRule="auto"/>
        <w:rPr>
          <w:rFonts w:cstheme="minorHAnsi"/>
        </w:rPr>
      </w:pPr>
      <w:r w:rsidRPr="00D520C0">
        <w:rPr>
          <w:rFonts w:cstheme="minorHAnsi"/>
        </w:rPr>
        <w:t>Build and configuration of the Epic – ED-ASAP workflows.</w:t>
      </w:r>
    </w:p>
    <w:p w:rsidR="00E275ED" w:rsidRPr="00D520C0" w:rsidRDefault="00E275ED" w:rsidP="00E275ED">
      <w:pPr>
        <w:numPr>
          <w:ilvl w:val="0"/>
          <w:numId w:val="29"/>
        </w:numPr>
        <w:spacing w:after="0" w:line="240" w:lineRule="auto"/>
        <w:rPr>
          <w:rFonts w:cstheme="minorHAnsi"/>
        </w:rPr>
      </w:pPr>
      <w:r w:rsidRPr="00D520C0">
        <w:rPr>
          <w:rFonts w:cstheme="minorHAnsi"/>
        </w:rPr>
        <w:t xml:space="preserve">Analyze Nova Notes for Epic SU’s and completed the build for recommended workflows. </w:t>
      </w:r>
    </w:p>
    <w:p w:rsidR="00612D54" w:rsidRPr="00D520C0" w:rsidRDefault="00612D54" w:rsidP="00E275ED">
      <w:pPr>
        <w:numPr>
          <w:ilvl w:val="0"/>
          <w:numId w:val="29"/>
        </w:numPr>
        <w:spacing w:after="0" w:line="240" w:lineRule="auto"/>
        <w:rPr>
          <w:rFonts w:cstheme="minorHAnsi"/>
        </w:rPr>
      </w:pPr>
      <w:r w:rsidRPr="00D520C0">
        <w:rPr>
          <w:rFonts w:cstheme="minorHAnsi"/>
        </w:rPr>
        <w:t xml:space="preserve">Created Test Scripts for the Epic SUs by using HP Quality Center. </w:t>
      </w:r>
    </w:p>
    <w:p w:rsidR="00A51D95" w:rsidRPr="00D520C0" w:rsidRDefault="00A51D95" w:rsidP="00EE25FF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  <w:sz w:val="22"/>
          <w:szCs w:val="22"/>
        </w:rPr>
      </w:pPr>
      <w:r w:rsidRPr="00D520C0">
        <w:rPr>
          <w:rFonts w:cstheme="minorHAnsi"/>
          <w:sz w:val="22"/>
          <w:szCs w:val="22"/>
        </w:rPr>
        <w:t>Worked on</w:t>
      </w:r>
      <w:r w:rsidR="00A13934" w:rsidRPr="00D520C0">
        <w:rPr>
          <w:rFonts w:cstheme="minorHAnsi"/>
          <w:sz w:val="22"/>
          <w:szCs w:val="22"/>
        </w:rPr>
        <w:t xml:space="preserve"> Epic Systems in Regression Testing for SU09 – IUs for </w:t>
      </w:r>
      <w:r w:rsidR="00612D54" w:rsidRPr="00D520C0">
        <w:rPr>
          <w:rFonts w:cstheme="minorHAnsi"/>
          <w:sz w:val="22"/>
          <w:szCs w:val="22"/>
        </w:rPr>
        <w:t xml:space="preserve">Epic -ASAP </w:t>
      </w:r>
      <w:r w:rsidR="00A13934" w:rsidRPr="00D520C0">
        <w:rPr>
          <w:rFonts w:cstheme="minorHAnsi"/>
          <w:sz w:val="22"/>
          <w:szCs w:val="22"/>
        </w:rPr>
        <w:t>Workflows.</w:t>
      </w:r>
    </w:p>
    <w:p w:rsidR="00A13934" w:rsidRPr="00D520C0" w:rsidRDefault="00A13934" w:rsidP="00EE25FF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  <w:sz w:val="22"/>
          <w:szCs w:val="22"/>
        </w:rPr>
      </w:pPr>
      <w:r w:rsidRPr="00D520C0">
        <w:rPr>
          <w:rFonts w:cstheme="minorHAnsi"/>
          <w:sz w:val="22"/>
          <w:szCs w:val="22"/>
        </w:rPr>
        <w:t>Developed and executed test scripts based on the project test plan and testing matrix.</w:t>
      </w:r>
    </w:p>
    <w:p w:rsidR="00A13934" w:rsidRPr="00D520C0" w:rsidRDefault="00A13934" w:rsidP="00EE25FF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  <w:sz w:val="22"/>
          <w:szCs w:val="22"/>
        </w:rPr>
      </w:pPr>
      <w:r w:rsidRPr="00D520C0">
        <w:rPr>
          <w:rFonts w:cstheme="minorHAnsi"/>
          <w:sz w:val="22"/>
          <w:szCs w:val="22"/>
        </w:rPr>
        <w:t>Performed testing methodologies and processes within the framework of the appropriate delivery process.</w:t>
      </w:r>
    </w:p>
    <w:p w:rsidR="00A13934" w:rsidRPr="00D520C0" w:rsidRDefault="00A13934" w:rsidP="00EE25FF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  <w:sz w:val="22"/>
          <w:szCs w:val="22"/>
        </w:rPr>
      </w:pPr>
      <w:r w:rsidRPr="00D520C0">
        <w:rPr>
          <w:rFonts w:cstheme="minorHAnsi"/>
          <w:sz w:val="22"/>
          <w:szCs w:val="22"/>
        </w:rPr>
        <w:t>Monitoring and tracking testing progress using to</w:t>
      </w:r>
      <w:r w:rsidR="00C35013" w:rsidRPr="00D520C0">
        <w:rPr>
          <w:rFonts w:cstheme="minorHAnsi"/>
          <w:sz w:val="22"/>
          <w:szCs w:val="22"/>
        </w:rPr>
        <w:t>o</w:t>
      </w:r>
      <w:r w:rsidRPr="00D520C0">
        <w:rPr>
          <w:rFonts w:cstheme="minorHAnsi"/>
          <w:sz w:val="22"/>
          <w:szCs w:val="22"/>
        </w:rPr>
        <w:t>ls such as Quality Center and testing matrix spreadsheets.</w:t>
      </w:r>
    </w:p>
    <w:p w:rsidR="00A13934" w:rsidRPr="00D520C0" w:rsidRDefault="00A13934" w:rsidP="00EE25FF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  <w:sz w:val="22"/>
          <w:szCs w:val="22"/>
        </w:rPr>
      </w:pPr>
      <w:r w:rsidRPr="00D520C0">
        <w:rPr>
          <w:rFonts w:cstheme="minorHAnsi"/>
          <w:sz w:val="22"/>
          <w:szCs w:val="22"/>
        </w:rPr>
        <w:t>Documented issues and/or defects in Quality Center and on the project testing matrix.</w:t>
      </w:r>
    </w:p>
    <w:p w:rsidR="00A13934" w:rsidRPr="00D520C0" w:rsidRDefault="00A13934" w:rsidP="00EE25FF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  <w:sz w:val="22"/>
          <w:szCs w:val="22"/>
        </w:rPr>
      </w:pPr>
      <w:r w:rsidRPr="00D520C0">
        <w:rPr>
          <w:rFonts w:cstheme="minorHAnsi"/>
          <w:sz w:val="22"/>
          <w:szCs w:val="22"/>
        </w:rPr>
        <w:t>Worked in close coordination with the team members, test leads, and Epic contacts to communicate and resolve any open defects; escalating d</w:t>
      </w:r>
      <w:r w:rsidR="00A40F79" w:rsidRPr="00D520C0">
        <w:rPr>
          <w:rFonts w:cstheme="minorHAnsi"/>
          <w:sz w:val="22"/>
          <w:szCs w:val="22"/>
        </w:rPr>
        <w:t xml:space="preserve">efects and issues as </w:t>
      </w:r>
      <w:r w:rsidR="0041647F" w:rsidRPr="00D520C0">
        <w:rPr>
          <w:rFonts w:cstheme="minorHAnsi"/>
          <w:sz w:val="22"/>
          <w:szCs w:val="22"/>
        </w:rPr>
        <w:t xml:space="preserve">and </w:t>
      </w:r>
      <w:r w:rsidR="00A40F79" w:rsidRPr="00D520C0">
        <w:rPr>
          <w:rFonts w:cstheme="minorHAnsi"/>
          <w:sz w:val="22"/>
          <w:szCs w:val="22"/>
        </w:rPr>
        <w:t>when noticed.</w:t>
      </w:r>
    </w:p>
    <w:p w:rsidR="0070404B" w:rsidRDefault="0070404B" w:rsidP="0070404B">
      <w:pPr>
        <w:spacing w:after="0" w:line="240" w:lineRule="auto"/>
        <w:rPr>
          <w:rFonts w:cstheme="minorHAnsi"/>
        </w:rPr>
      </w:pPr>
    </w:p>
    <w:p w:rsidR="00A13934" w:rsidRDefault="00A13934" w:rsidP="00A1393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/>
      </w:tblPr>
      <w:tblGrid>
        <w:gridCol w:w="9355"/>
      </w:tblGrid>
      <w:tr w:rsidR="00A13934" w:rsidRPr="00983018" w:rsidTr="006B2A93">
        <w:tc>
          <w:tcPr>
            <w:tcW w:w="9355" w:type="dxa"/>
            <w:shd w:val="clear" w:color="auto" w:fill="E7E6E6" w:themeFill="background2"/>
          </w:tcPr>
          <w:p w:rsidR="00A13934" w:rsidRPr="00EE25FF" w:rsidRDefault="00517508" w:rsidP="006B2A9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December </w:t>
            </w:r>
            <w:r w:rsidR="00A13934" w:rsidRPr="00EE25FF">
              <w:rPr>
                <w:rFonts w:cstheme="minorHAnsi"/>
                <w:b/>
                <w:bCs/>
              </w:rPr>
              <w:t>’200</w:t>
            </w:r>
            <w:r>
              <w:rPr>
                <w:rFonts w:cstheme="minorHAnsi"/>
                <w:b/>
                <w:bCs/>
              </w:rPr>
              <w:t xml:space="preserve">6 to December </w:t>
            </w:r>
            <w:r w:rsidR="00A13934" w:rsidRPr="00EE25FF">
              <w:rPr>
                <w:rFonts w:cstheme="minorHAnsi"/>
                <w:b/>
                <w:bCs/>
              </w:rPr>
              <w:t xml:space="preserve">‘2009 worked with </w:t>
            </w:r>
            <w:r w:rsidR="00920F0A">
              <w:rPr>
                <w:rFonts w:cstheme="minorHAnsi"/>
                <w:b/>
                <w:bCs/>
              </w:rPr>
              <w:t xml:space="preserve">Oracle, </w:t>
            </w:r>
            <w:r w:rsidR="00A13934" w:rsidRPr="00EE25FF">
              <w:rPr>
                <w:rFonts w:cstheme="minorHAnsi"/>
                <w:b/>
                <w:bCs/>
              </w:rPr>
              <w:t>Bangalore, India.</w:t>
            </w:r>
          </w:p>
        </w:tc>
      </w:tr>
      <w:tr w:rsidR="00A13934" w:rsidRPr="00983018" w:rsidTr="006B2A93">
        <w:tc>
          <w:tcPr>
            <w:tcW w:w="9355" w:type="dxa"/>
            <w:shd w:val="clear" w:color="auto" w:fill="E7E6E6" w:themeFill="background2"/>
          </w:tcPr>
          <w:p w:rsidR="00A13934" w:rsidRPr="00EE25FF" w:rsidRDefault="00A13934" w:rsidP="006B2A93">
            <w:pPr>
              <w:rPr>
                <w:rFonts w:cstheme="minorHAnsi"/>
                <w:b/>
                <w:bCs/>
              </w:rPr>
            </w:pPr>
            <w:r w:rsidRPr="00EE25FF">
              <w:rPr>
                <w:rFonts w:cstheme="minorHAnsi"/>
                <w:b/>
                <w:bCs/>
              </w:rPr>
              <w:t>S</w:t>
            </w:r>
            <w:r w:rsidR="00BA69F3">
              <w:rPr>
                <w:rFonts w:cstheme="minorHAnsi"/>
                <w:b/>
                <w:bCs/>
              </w:rPr>
              <w:t xml:space="preserve">r </w:t>
            </w:r>
            <w:r w:rsidR="00517508">
              <w:rPr>
                <w:rFonts w:cstheme="minorHAnsi"/>
                <w:b/>
                <w:bCs/>
              </w:rPr>
              <w:t xml:space="preserve">Product </w:t>
            </w:r>
            <w:r w:rsidR="00BA69F3">
              <w:rPr>
                <w:rFonts w:cstheme="minorHAnsi"/>
                <w:b/>
                <w:bCs/>
              </w:rPr>
              <w:t xml:space="preserve">– IT </w:t>
            </w:r>
            <w:r w:rsidR="00517508">
              <w:rPr>
                <w:rFonts w:cstheme="minorHAnsi"/>
                <w:b/>
                <w:bCs/>
              </w:rPr>
              <w:t>Engineer</w:t>
            </w:r>
          </w:p>
        </w:tc>
      </w:tr>
    </w:tbl>
    <w:p w:rsidR="00A13934" w:rsidRDefault="00A13934" w:rsidP="00A13934">
      <w:pPr>
        <w:spacing w:after="0" w:line="240" w:lineRule="auto"/>
        <w:rPr>
          <w:rFonts w:cstheme="minorHAnsi"/>
          <w:sz w:val="20"/>
          <w:szCs w:val="20"/>
        </w:rPr>
      </w:pPr>
    </w:p>
    <w:p w:rsidR="00FC757C" w:rsidRPr="00EE25FF" w:rsidRDefault="00FC757C" w:rsidP="00FC757C">
      <w:pPr>
        <w:pStyle w:val="NormalWeb"/>
        <w:spacing w:before="0" w:beforeAutospacing="0" w:after="0" w:afterAutospacing="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25FF">
        <w:rPr>
          <w:rFonts w:asciiTheme="minorHAnsi" w:hAnsiTheme="minorHAnsi" w:cstheme="minorHAnsi"/>
          <w:b/>
          <w:bCs/>
          <w:sz w:val="22"/>
          <w:szCs w:val="22"/>
          <w:u w:val="single"/>
        </w:rPr>
        <w:t>Key Deliverables:</w:t>
      </w:r>
    </w:p>
    <w:p w:rsidR="00B55045" w:rsidRPr="00B55045" w:rsidRDefault="00B55045" w:rsidP="00B55045">
      <w:pPr>
        <w:pStyle w:val="NormalWeb"/>
        <w:spacing w:before="0" w:beforeAutospacing="0" w:after="0" w:afterAutospacing="0" w:line="240" w:lineRule="auto"/>
        <w:rPr>
          <w:rFonts w:asciiTheme="minorHAnsi" w:hAnsiTheme="minorHAnsi" w:cstheme="minorHAnsi"/>
          <w:b/>
          <w:bCs/>
          <w:color w:val="44546A"/>
          <w:sz w:val="20"/>
          <w:szCs w:val="20"/>
        </w:rPr>
      </w:pPr>
    </w:p>
    <w:p w:rsidR="0068539B" w:rsidRPr="00D520C0" w:rsidRDefault="00045618" w:rsidP="0068539B">
      <w:pPr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D520C0">
        <w:rPr>
          <w:rFonts w:cstheme="minorHAnsi"/>
        </w:rPr>
        <w:t xml:space="preserve">Lead the </w:t>
      </w:r>
      <w:r w:rsidR="001D2985" w:rsidRPr="00D520C0">
        <w:rPr>
          <w:rFonts w:cstheme="minorHAnsi"/>
        </w:rPr>
        <w:t>t</w:t>
      </w:r>
      <w:r w:rsidRPr="00D520C0">
        <w:rPr>
          <w:rFonts w:cstheme="minorHAnsi"/>
        </w:rPr>
        <w:t>e</w:t>
      </w:r>
      <w:r w:rsidR="00B55045" w:rsidRPr="00D520C0">
        <w:rPr>
          <w:rFonts w:cstheme="minorHAnsi"/>
        </w:rPr>
        <w:t xml:space="preserve">sting </w:t>
      </w:r>
      <w:r w:rsidRPr="00D520C0">
        <w:rPr>
          <w:rFonts w:cstheme="minorHAnsi"/>
        </w:rPr>
        <w:t>t</w:t>
      </w:r>
      <w:r w:rsidR="00B55045" w:rsidRPr="00D520C0">
        <w:rPr>
          <w:rFonts w:cstheme="minorHAnsi"/>
        </w:rPr>
        <w:t>eam</w:t>
      </w:r>
      <w:r w:rsidR="0068539B" w:rsidRPr="00D520C0">
        <w:rPr>
          <w:rFonts w:cstheme="minorHAnsi"/>
        </w:rPr>
        <w:t xml:space="preserve"> and Involved in preparing Test Plan Documents and Test Metrics.</w:t>
      </w:r>
    </w:p>
    <w:p w:rsidR="00B55045" w:rsidRPr="00D520C0" w:rsidRDefault="00B55045" w:rsidP="00E05C2E">
      <w:pPr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D520C0">
        <w:rPr>
          <w:rFonts w:cstheme="minorHAnsi"/>
        </w:rPr>
        <w:t xml:space="preserve">Attending the </w:t>
      </w:r>
      <w:r w:rsidR="0068539B" w:rsidRPr="00D520C0">
        <w:rPr>
          <w:rFonts w:cstheme="minorHAnsi"/>
        </w:rPr>
        <w:t>D</w:t>
      </w:r>
      <w:r w:rsidRPr="00D520C0">
        <w:rPr>
          <w:rFonts w:cstheme="minorHAnsi"/>
        </w:rPr>
        <w:t xml:space="preserve">aily </w:t>
      </w:r>
      <w:r w:rsidR="0068539B" w:rsidRPr="00D520C0">
        <w:rPr>
          <w:rFonts w:cstheme="minorHAnsi"/>
        </w:rPr>
        <w:t>C</w:t>
      </w:r>
      <w:r w:rsidRPr="00D520C0">
        <w:rPr>
          <w:rFonts w:cstheme="minorHAnsi"/>
        </w:rPr>
        <w:t xml:space="preserve">lient calls </w:t>
      </w:r>
      <w:r w:rsidR="0068539B" w:rsidRPr="00D520C0">
        <w:rPr>
          <w:rFonts w:cstheme="minorHAnsi"/>
        </w:rPr>
        <w:t xml:space="preserve">and </w:t>
      </w:r>
      <w:r w:rsidRPr="00D520C0">
        <w:rPr>
          <w:rFonts w:cstheme="minorHAnsi"/>
        </w:rPr>
        <w:t>report the project status</w:t>
      </w:r>
      <w:r w:rsidR="0068539B" w:rsidRPr="00D520C0">
        <w:rPr>
          <w:rFonts w:cstheme="minorHAnsi"/>
        </w:rPr>
        <w:t>/Issues and escalation items</w:t>
      </w:r>
      <w:r w:rsidRPr="00D520C0">
        <w:rPr>
          <w:rFonts w:cstheme="minorHAnsi"/>
        </w:rPr>
        <w:t>.</w:t>
      </w:r>
    </w:p>
    <w:p w:rsidR="007D36DF" w:rsidRPr="00D520C0" w:rsidRDefault="007D36DF" w:rsidP="00E05C2E">
      <w:pPr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D520C0">
        <w:rPr>
          <w:rFonts w:cstheme="minorHAnsi"/>
        </w:rPr>
        <w:t>Designed Manual Test Case Template</w:t>
      </w:r>
      <w:r w:rsidR="0068539B" w:rsidRPr="00D520C0">
        <w:rPr>
          <w:rFonts w:cstheme="minorHAnsi"/>
        </w:rPr>
        <w:t>s</w:t>
      </w:r>
      <w:r w:rsidRPr="00D520C0">
        <w:rPr>
          <w:rFonts w:cstheme="minorHAnsi"/>
        </w:rPr>
        <w:t>, Functional Test Case</w:t>
      </w:r>
      <w:r w:rsidR="0068539B" w:rsidRPr="00D520C0">
        <w:rPr>
          <w:rFonts w:cstheme="minorHAnsi"/>
        </w:rPr>
        <w:t>/Test Scripts/</w:t>
      </w:r>
      <w:r w:rsidRPr="00D520C0">
        <w:rPr>
          <w:rFonts w:cstheme="minorHAnsi"/>
        </w:rPr>
        <w:t>Template, System Tes</w:t>
      </w:r>
      <w:r w:rsidR="0068539B" w:rsidRPr="00D520C0">
        <w:rPr>
          <w:rFonts w:cstheme="minorHAnsi"/>
        </w:rPr>
        <w:t xml:space="preserve">t </w:t>
      </w:r>
      <w:r w:rsidRPr="00D520C0">
        <w:rPr>
          <w:rFonts w:cstheme="minorHAnsi"/>
        </w:rPr>
        <w:t>Case Template.</w:t>
      </w:r>
    </w:p>
    <w:p w:rsidR="007D36DF" w:rsidRPr="00D520C0" w:rsidRDefault="007D36DF" w:rsidP="00E05C2E">
      <w:pPr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D520C0">
        <w:rPr>
          <w:rFonts w:cstheme="minorHAnsi"/>
        </w:rPr>
        <w:t>Involved in writing GUI, Functional, Integration and System Test cases to validate the functionality.</w:t>
      </w:r>
    </w:p>
    <w:p w:rsidR="007D36DF" w:rsidRPr="00D520C0" w:rsidRDefault="007D36DF" w:rsidP="00E05C2E">
      <w:pPr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D520C0">
        <w:rPr>
          <w:rFonts w:cstheme="minorHAnsi"/>
        </w:rPr>
        <w:t>Involved in Peer Reviews of Test cases/Defects and developed, maintained Review Checklists</w:t>
      </w:r>
    </w:p>
    <w:p w:rsidR="007D36DF" w:rsidRPr="00D520C0" w:rsidRDefault="007D36DF" w:rsidP="00E05C2E">
      <w:pPr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D520C0">
        <w:rPr>
          <w:rFonts w:cstheme="minorHAnsi"/>
        </w:rPr>
        <w:t xml:space="preserve">Responsible for performing GUI, Sanity, Integration, System and Regression </w:t>
      </w:r>
      <w:r w:rsidR="00934B1D" w:rsidRPr="00D520C0">
        <w:rPr>
          <w:rFonts w:cstheme="minorHAnsi"/>
        </w:rPr>
        <w:t>Testing’s</w:t>
      </w:r>
      <w:r w:rsidR="00542ED0" w:rsidRPr="00D520C0">
        <w:rPr>
          <w:rFonts w:cstheme="minorHAnsi"/>
        </w:rPr>
        <w:t>.</w:t>
      </w:r>
    </w:p>
    <w:p w:rsidR="007D36DF" w:rsidRPr="00D520C0" w:rsidRDefault="007D36DF" w:rsidP="00E05C2E">
      <w:pPr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D520C0">
        <w:rPr>
          <w:rFonts w:cstheme="minorHAnsi"/>
        </w:rPr>
        <w:t>Report</w:t>
      </w:r>
      <w:r w:rsidR="0068539B" w:rsidRPr="00D520C0">
        <w:rPr>
          <w:rFonts w:cstheme="minorHAnsi"/>
        </w:rPr>
        <w:t xml:space="preserve"> the Defects to the Development team and </w:t>
      </w:r>
      <w:r w:rsidRPr="00D520C0">
        <w:rPr>
          <w:rFonts w:cstheme="minorHAnsi"/>
        </w:rPr>
        <w:t xml:space="preserve">Tracked </w:t>
      </w:r>
      <w:r w:rsidR="0068539B" w:rsidRPr="00D520C0">
        <w:rPr>
          <w:rFonts w:cstheme="minorHAnsi"/>
        </w:rPr>
        <w:t xml:space="preserve">the </w:t>
      </w:r>
      <w:r w:rsidRPr="00D520C0">
        <w:rPr>
          <w:rFonts w:cstheme="minorHAnsi"/>
        </w:rPr>
        <w:t>defect</w:t>
      </w:r>
      <w:r w:rsidR="0068539B" w:rsidRPr="00D520C0">
        <w:rPr>
          <w:rFonts w:cstheme="minorHAnsi"/>
        </w:rPr>
        <w:t xml:space="preserve">s </w:t>
      </w:r>
      <w:r w:rsidRPr="00D520C0">
        <w:rPr>
          <w:rFonts w:cstheme="minorHAnsi"/>
        </w:rPr>
        <w:t>through RTM.</w:t>
      </w:r>
    </w:p>
    <w:p w:rsidR="007D36DF" w:rsidRPr="00D520C0" w:rsidRDefault="007D36DF" w:rsidP="00E05C2E">
      <w:pPr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D520C0">
        <w:rPr>
          <w:rFonts w:cstheme="minorHAnsi"/>
        </w:rPr>
        <w:t>Worked closely with the Development team in the reviews and modification of product specifications.</w:t>
      </w:r>
    </w:p>
    <w:p w:rsidR="009310B2" w:rsidRPr="00D520C0" w:rsidRDefault="007D36DF" w:rsidP="00965750">
      <w:pPr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D520C0">
        <w:rPr>
          <w:rFonts w:cstheme="minorHAnsi"/>
        </w:rPr>
        <w:t>Giving trainings and knowledge transfer sessions to the ASE’s and the new</w:t>
      </w:r>
      <w:r w:rsidR="00045618" w:rsidRPr="00D520C0">
        <w:rPr>
          <w:rFonts w:cstheme="minorHAnsi"/>
        </w:rPr>
        <w:t>ly onboarded resource</w:t>
      </w:r>
      <w:r w:rsidR="00965750" w:rsidRPr="00D520C0">
        <w:rPr>
          <w:rFonts w:cstheme="minorHAnsi"/>
        </w:rPr>
        <w:t>.</w:t>
      </w:r>
    </w:p>
    <w:p w:rsidR="0068539B" w:rsidRPr="00965750" w:rsidRDefault="0068539B" w:rsidP="0068539B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sectPr w:rsidR="0068539B" w:rsidRPr="00965750" w:rsidSect="005C4C9B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52C" w:rsidRDefault="00D2552C" w:rsidP="00B55045">
      <w:pPr>
        <w:spacing w:after="0" w:line="240" w:lineRule="auto"/>
      </w:pPr>
      <w:r>
        <w:separator/>
      </w:r>
    </w:p>
  </w:endnote>
  <w:endnote w:type="continuationSeparator" w:id="1">
    <w:p w:rsidR="00D2552C" w:rsidRDefault="00D2552C" w:rsidP="00B55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29824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3DCD" w:rsidRDefault="004A3DCD">
        <w:pPr>
          <w:pStyle w:val="Footer"/>
        </w:pPr>
        <w:r>
          <w:t xml:space="preserve">                                                                                                                                                                                Page </w:t>
        </w:r>
        <w:r w:rsidR="00CE43C9">
          <w:fldChar w:fldCharType="begin"/>
        </w:r>
        <w:r>
          <w:instrText xml:space="preserve"> PAGE   \* MERGEFORMAT </w:instrText>
        </w:r>
        <w:r w:rsidR="00CE43C9">
          <w:fldChar w:fldCharType="separate"/>
        </w:r>
        <w:r w:rsidR="008053AB">
          <w:rPr>
            <w:noProof/>
          </w:rPr>
          <w:t>1</w:t>
        </w:r>
        <w:r w:rsidR="00CE43C9">
          <w:rPr>
            <w:noProof/>
          </w:rPr>
          <w:fldChar w:fldCharType="end"/>
        </w:r>
      </w:p>
    </w:sdtContent>
  </w:sdt>
  <w:p w:rsidR="0041647F" w:rsidRPr="00642B2C" w:rsidRDefault="0041647F">
    <w:pPr>
      <w:pStyle w:val="Foo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52C" w:rsidRDefault="00D2552C" w:rsidP="00B55045">
      <w:pPr>
        <w:spacing w:after="0" w:line="240" w:lineRule="auto"/>
      </w:pPr>
      <w:r>
        <w:separator/>
      </w:r>
    </w:p>
  </w:footnote>
  <w:footnote w:type="continuationSeparator" w:id="1">
    <w:p w:rsidR="00D2552C" w:rsidRDefault="00D2552C" w:rsidP="00B55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C5C1D4A"/>
    <w:lvl w:ilvl="0">
      <w:start w:val="1"/>
      <w:numFmt w:val="bullet"/>
      <w:pStyle w:val="ListBullet3"/>
      <w:lvlText w:val="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  <w:sz w:val="20"/>
      </w:rPr>
    </w:lvl>
  </w:abstractNum>
  <w:abstractNum w:abstractNumId="1">
    <w:nsid w:val="FFFFFF83"/>
    <w:multiLevelType w:val="singleLevel"/>
    <w:tmpl w:val="0848184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9F062F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BC31E1"/>
    <w:multiLevelType w:val="hybridMultilevel"/>
    <w:tmpl w:val="7FD800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B6850"/>
    <w:multiLevelType w:val="hybridMultilevel"/>
    <w:tmpl w:val="0DC0ED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93BF9"/>
    <w:multiLevelType w:val="hybridMultilevel"/>
    <w:tmpl w:val="FD089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DD042D"/>
    <w:multiLevelType w:val="hybridMultilevel"/>
    <w:tmpl w:val="A5CABA58"/>
    <w:lvl w:ilvl="0" w:tplc="4A483C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BE699A"/>
    <w:multiLevelType w:val="hybridMultilevel"/>
    <w:tmpl w:val="0DFE427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450D95"/>
    <w:multiLevelType w:val="hybridMultilevel"/>
    <w:tmpl w:val="A0A2CE0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E6E508D"/>
    <w:multiLevelType w:val="hybridMultilevel"/>
    <w:tmpl w:val="1138FA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EB3E7A"/>
    <w:multiLevelType w:val="hybridMultilevel"/>
    <w:tmpl w:val="135E6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76280F"/>
    <w:multiLevelType w:val="hybridMultilevel"/>
    <w:tmpl w:val="E780D3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157405"/>
    <w:multiLevelType w:val="hybridMultilevel"/>
    <w:tmpl w:val="5C1AD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4A4132"/>
    <w:multiLevelType w:val="hybridMultilevel"/>
    <w:tmpl w:val="D7B0003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A84712"/>
    <w:multiLevelType w:val="hybridMultilevel"/>
    <w:tmpl w:val="5CB4C7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102BE0"/>
    <w:multiLevelType w:val="hybridMultilevel"/>
    <w:tmpl w:val="FD8ECDC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51082D"/>
    <w:multiLevelType w:val="hybridMultilevel"/>
    <w:tmpl w:val="C2549D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4A29CA"/>
    <w:multiLevelType w:val="hybridMultilevel"/>
    <w:tmpl w:val="A672E868"/>
    <w:lvl w:ilvl="0" w:tplc="FFFFFFFF">
      <w:start w:val="1"/>
      <w:numFmt w:val="bullet"/>
      <w:pStyle w:val="BulletedList"/>
      <w:lvlText w:val=""/>
      <w:lvlJc w:val="left"/>
      <w:pPr>
        <w:tabs>
          <w:tab w:val="num" w:pos="540"/>
        </w:tabs>
        <w:ind w:left="216" w:hanging="36"/>
      </w:pPr>
      <w:rPr>
        <w:rFonts w:ascii="Wingdings" w:hAnsi="Wingdings" w:hint="default"/>
        <w:color w:val="93283C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5F089B"/>
    <w:multiLevelType w:val="singleLevel"/>
    <w:tmpl w:val="3E387BD8"/>
    <w:lvl w:ilvl="0">
      <w:start w:val="1"/>
      <w:numFmt w:val="bullet"/>
      <w:pStyle w:val="ulul0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19">
    <w:nsid w:val="41AE717F"/>
    <w:multiLevelType w:val="hybridMultilevel"/>
    <w:tmpl w:val="B8F894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0A0A24"/>
    <w:multiLevelType w:val="hybridMultilevel"/>
    <w:tmpl w:val="77DA41B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9ED4F52"/>
    <w:multiLevelType w:val="hybridMultilevel"/>
    <w:tmpl w:val="85E6494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2677C88"/>
    <w:multiLevelType w:val="hybridMultilevel"/>
    <w:tmpl w:val="9B6889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3411B19"/>
    <w:multiLevelType w:val="hybridMultilevel"/>
    <w:tmpl w:val="6A18A058"/>
    <w:lvl w:ilvl="0" w:tplc="04090005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4">
    <w:nsid w:val="57482D8C"/>
    <w:multiLevelType w:val="hybridMultilevel"/>
    <w:tmpl w:val="1C80D9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ED6F3C"/>
    <w:multiLevelType w:val="hybridMultilevel"/>
    <w:tmpl w:val="58B808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1E5D9A"/>
    <w:multiLevelType w:val="hybridMultilevel"/>
    <w:tmpl w:val="4A9C9F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D06F6A"/>
    <w:multiLevelType w:val="hybridMultilevel"/>
    <w:tmpl w:val="2E4C73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67C7A0E"/>
    <w:multiLevelType w:val="hybridMultilevel"/>
    <w:tmpl w:val="8E501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B5B3E77"/>
    <w:multiLevelType w:val="hybridMultilevel"/>
    <w:tmpl w:val="4E686F9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CA834E3"/>
    <w:multiLevelType w:val="hybridMultilevel"/>
    <w:tmpl w:val="583A28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4D44C4"/>
    <w:multiLevelType w:val="hybridMultilevel"/>
    <w:tmpl w:val="B764007E"/>
    <w:lvl w:ilvl="0" w:tplc="8252FFDA">
      <w:start w:val="1"/>
      <w:numFmt w:val="bullet"/>
      <w:pStyle w:val="bulletedlist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D113A3"/>
    <w:multiLevelType w:val="hybridMultilevel"/>
    <w:tmpl w:val="1F6E29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FB2DBB"/>
    <w:multiLevelType w:val="hybridMultilevel"/>
    <w:tmpl w:val="13B8C7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BB757B"/>
    <w:multiLevelType w:val="hybridMultilevel"/>
    <w:tmpl w:val="77C4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CA0218"/>
    <w:multiLevelType w:val="hybridMultilevel"/>
    <w:tmpl w:val="021E97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995108"/>
    <w:multiLevelType w:val="hybridMultilevel"/>
    <w:tmpl w:val="C5E2FA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3A07A2"/>
    <w:multiLevelType w:val="hybridMultilevel"/>
    <w:tmpl w:val="FA30C7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C847FA"/>
    <w:multiLevelType w:val="hybridMultilevel"/>
    <w:tmpl w:val="E75C3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8"/>
  </w:num>
  <w:num w:numId="4">
    <w:abstractNumId w:val="31"/>
  </w:num>
  <w:num w:numId="5">
    <w:abstractNumId w:val="1"/>
  </w:num>
  <w:num w:numId="6">
    <w:abstractNumId w:val="5"/>
  </w:num>
  <w:num w:numId="7">
    <w:abstractNumId w:val="28"/>
  </w:num>
  <w:num w:numId="8">
    <w:abstractNumId w:val="2"/>
  </w:num>
  <w:num w:numId="9">
    <w:abstractNumId w:val="34"/>
  </w:num>
  <w:num w:numId="10">
    <w:abstractNumId w:val="6"/>
  </w:num>
  <w:num w:numId="11">
    <w:abstractNumId w:val="12"/>
  </w:num>
  <w:num w:numId="12">
    <w:abstractNumId w:val="16"/>
  </w:num>
  <w:num w:numId="13">
    <w:abstractNumId w:val="23"/>
  </w:num>
  <w:num w:numId="14">
    <w:abstractNumId w:val="37"/>
  </w:num>
  <w:num w:numId="15">
    <w:abstractNumId w:val="33"/>
  </w:num>
  <w:num w:numId="16">
    <w:abstractNumId w:val="10"/>
  </w:num>
  <w:num w:numId="17">
    <w:abstractNumId w:val="27"/>
  </w:num>
  <w:num w:numId="18">
    <w:abstractNumId w:val="30"/>
  </w:num>
  <w:num w:numId="19">
    <w:abstractNumId w:val="3"/>
  </w:num>
  <w:num w:numId="20">
    <w:abstractNumId w:val="22"/>
  </w:num>
  <w:num w:numId="21">
    <w:abstractNumId w:val="4"/>
  </w:num>
  <w:num w:numId="22">
    <w:abstractNumId w:val="29"/>
  </w:num>
  <w:num w:numId="23">
    <w:abstractNumId w:val="32"/>
  </w:num>
  <w:num w:numId="24">
    <w:abstractNumId w:val="24"/>
  </w:num>
  <w:num w:numId="25">
    <w:abstractNumId w:val="20"/>
  </w:num>
  <w:num w:numId="26">
    <w:abstractNumId w:val="21"/>
  </w:num>
  <w:num w:numId="27">
    <w:abstractNumId w:val="8"/>
  </w:num>
  <w:num w:numId="28">
    <w:abstractNumId w:val="7"/>
  </w:num>
  <w:num w:numId="29">
    <w:abstractNumId w:val="15"/>
  </w:num>
  <w:num w:numId="30">
    <w:abstractNumId w:val="13"/>
  </w:num>
  <w:num w:numId="31">
    <w:abstractNumId w:val="19"/>
  </w:num>
  <w:num w:numId="32">
    <w:abstractNumId w:val="9"/>
  </w:num>
  <w:num w:numId="33">
    <w:abstractNumId w:val="11"/>
  </w:num>
  <w:num w:numId="34">
    <w:abstractNumId w:val="36"/>
  </w:num>
  <w:num w:numId="35">
    <w:abstractNumId w:val="35"/>
  </w:num>
  <w:num w:numId="36">
    <w:abstractNumId w:val="25"/>
  </w:num>
  <w:num w:numId="37">
    <w:abstractNumId w:val="26"/>
  </w:num>
  <w:num w:numId="38">
    <w:abstractNumId w:val="38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310B2"/>
    <w:rsid w:val="00006CEB"/>
    <w:rsid w:val="00007ABB"/>
    <w:rsid w:val="000122DE"/>
    <w:rsid w:val="00021845"/>
    <w:rsid w:val="00032C8F"/>
    <w:rsid w:val="000358F3"/>
    <w:rsid w:val="00045618"/>
    <w:rsid w:val="00045ACD"/>
    <w:rsid w:val="000477CE"/>
    <w:rsid w:val="00060E5C"/>
    <w:rsid w:val="00060F30"/>
    <w:rsid w:val="00065EB4"/>
    <w:rsid w:val="00067A93"/>
    <w:rsid w:val="000931B1"/>
    <w:rsid w:val="000964B2"/>
    <w:rsid w:val="000A0003"/>
    <w:rsid w:val="000A6020"/>
    <w:rsid w:val="000B5B53"/>
    <w:rsid w:val="000D06B4"/>
    <w:rsid w:val="000F1CF4"/>
    <w:rsid w:val="00104CE2"/>
    <w:rsid w:val="001109C5"/>
    <w:rsid w:val="00112718"/>
    <w:rsid w:val="00117854"/>
    <w:rsid w:val="00125766"/>
    <w:rsid w:val="00125E32"/>
    <w:rsid w:val="00161FCD"/>
    <w:rsid w:val="00182406"/>
    <w:rsid w:val="00186F65"/>
    <w:rsid w:val="001A02EA"/>
    <w:rsid w:val="001A2C82"/>
    <w:rsid w:val="001D2985"/>
    <w:rsid w:val="001D6ECB"/>
    <w:rsid w:val="00202570"/>
    <w:rsid w:val="002079DE"/>
    <w:rsid w:val="00246E60"/>
    <w:rsid w:val="00261646"/>
    <w:rsid w:val="002619FA"/>
    <w:rsid w:val="00261AF0"/>
    <w:rsid w:val="00264366"/>
    <w:rsid w:val="0026716D"/>
    <w:rsid w:val="00273FB8"/>
    <w:rsid w:val="0028648E"/>
    <w:rsid w:val="00294F77"/>
    <w:rsid w:val="00295BC0"/>
    <w:rsid w:val="002A3C21"/>
    <w:rsid w:val="002B069F"/>
    <w:rsid w:val="002B2CE3"/>
    <w:rsid w:val="002B6FA2"/>
    <w:rsid w:val="002D2EAA"/>
    <w:rsid w:val="002F6112"/>
    <w:rsid w:val="002F78DC"/>
    <w:rsid w:val="00320E58"/>
    <w:rsid w:val="0032372A"/>
    <w:rsid w:val="003318E5"/>
    <w:rsid w:val="00334E79"/>
    <w:rsid w:val="00337D53"/>
    <w:rsid w:val="0035094B"/>
    <w:rsid w:val="003521B1"/>
    <w:rsid w:val="00357C52"/>
    <w:rsid w:val="00361C99"/>
    <w:rsid w:val="00370FDF"/>
    <w:rsid w:val="00385655"/>
    <w:rsid w:val="003926A7"/>
    <w:rsid w:val="00393BE7"/>
    <w:rsid w:val="003C4306"/>
    <w:rsid w:val="003D176B"/>
    <w:rsid w:val="003D4702"/>
    <w:rsid w:val="003D65A6"/>
    <w:rsid w:val="003F30D5"/>
    <w:rsid w:val="00401E56"/>
    <w:rsid w:val="0040404C"/>
    <w:rsid w:val="004055FA"/>
    <w:rsid w:val="00414E95"/>
    <w:rsid w:val="0041647F"/>
    <w:rsid w:val="0042063E"/>
    <w:rsid w:val="00422102"/>
    <w:rsid w:val="00441A75"/>
    <w:rsid w:val="0044480B"/>
    <w:rsid w:val="00457085"/>
    <w:rsid w:val="00463755"/>
    <w:rsid w:val="00492A22"/>
    <w:rsid w:val="00497861"/>
    <w:rsid w:val="004A2ABD"/>
    <w:rsid w:val="004A3DCD"/>
    <w:rsid w:val="004B3378"/>
    <w:rsid w:val="004C4CD3"/>
    <w:rsid w:val="004D04C7"/>
    <w:rsid w:val="004F5E34"/>
    <w:rsid w:val="0050137E"/>
    <w:rsid w:val="00517508"/>
    <w:rsid w:val="00542ED0"/>
    <w:rsid w:val="00572BBF"/>
    <w:rsid w:val="00584C2F"/>
    <w:rsid w:val="005A0E29"/>
    <w:rsid w:val="005B06BA"/>
    <w:rsid w:val="005B209A"/>
    <w:rsid w:val="005B220A"/>
    <w:rsid w:val="005C21B7"/>
    <w:rsid w:val="005C4C9B"/>
    <w:rsid w:val="005E2A23"/>
    <w:rsid w:val="005E5435"/>
    <w:rsid w:val="00612D54"/>
    <w:rsid w:val="00614943"/>
    <w:rsid w:val="006168A2"/>
    <w:rsid w:val="00625CFC"/>
    <w:rsid w:val="00640D4A"/>
    <w:rsid w:val="00642B2C"/>
    <w:rsid w:val="0064737B"/>
    <w:rsid w:val="00651D88"/>
    <w:rsid w:val="0065552E"/>
    <w:rsid w:val="00655E7B"/>
    <w:rsid w:val="00656A39"/>
    <w:rsid w:val="00665E67"/>
    <w:rsid w:val="0066799D"/>
    <w:rsid w:val="0068539B"/>
    <w:rsid w:val="00695C58"/>
    <w:rsid w:val="006A1177"/>
    <w:rsid w:val="006B69DB"/>
    <w:rsid w:val="006C03D7"/>
    <w:rsid w:val="006D20A3"/>
    <w:rsid w:val="006D5C2A"/>
    <w:rsid w:val="006D6EF3"/>
    <w:rsid w:val="006E10FB"/>
    <w:rsid w:val="0070404B"/>
    <w:rsid w:val="007042F8"/>
    <w:rsid w:val="0071498A"/>
    <w:rsid w:val="007153C5"/>
    <w:rsid w:val="007333CC"/>
    <w:rsid w:val="00737480"/>
    <w:rsid w:val="00742FE8"/>
    <w:rsid w:val="00746FB5"/>
    <w:rsid w:val="00765BDB"/>
    <w:rsid w:val="0079327D"/>
    <w:rsid w:val="00793D86"/>
    <w:rsid w:val="00794034"/>
    <w:rsid w:val="007A303B"/>
    <w:rsid w:val="007B66EC"/>
    <w:rsid w:val="007B69C2"/>
    <w:rsid w:val="007C0219"/>
    <w:rsid w:val="007C58B3"/>
    <w:rsid w:val="007D36DF"/>
    <w:rsid w:val="007D3A7E"/>
    <w:rsid w:val="007D76C2"/>
    <w:rsid w:val="007F3C09"/>
    <w:rsid w:val="007F3C4E"/>
    <w:rsid w:val="008053AB"/>
    <w:rsid w:val="00811C7E"/>
    <w:rsid w:val="008249E4"/>
    <w:rsid w:val="0084344E"/>
    <w:rsid w:val="00851892"/>
    <w:rsid w:val="0085279C"/>
    <w:rsid w:val="00870497"/>
    <w:rsid w:val="0087270B"/>
    <w:rsid w:val="00887B18"/>
    <w:rsid w:val="008920CA"/>
    <w:rsid w:val="008B416E"/>
    <w:rsid w:val="008E1CA1"/>
    <w:rsid w:val="008E47D9"/>
    <w:rsid w:val="008F10AE"/>
    <w:rsid w:val="009026F4"/>
    <w:rsid w:val="00905507"/>
    <w:rsid w:val="00911646"/>
    <w:rsid w:val="00920F0A"/>
    <w:rsid w:val="009310B2"/>
    <w:rsid w:val="00932771"/>
    <w:rsid w:val="00932A43"/>
    <w:rsid w:val="00934B1D"/>
    <w:rsid w:val="00946757"/>
    <w:rsid w:val="00946E39"/>
    <w:rsid w:val="0095650E"/>
    <w:rsid w:val="00960188"/>
    <w:rsid w:val="009609C9"/>
    <w:rsid w:val="00965750"/>
    <w:rsid w:val="00970A43"/>
    <w:rsid w:val="00983018"/>
    <w:rsid w:val="009A2AFD"/>
    <w:rsid w:val="009A4402"/>
    <w:rsid w:val="009B5561"/>
    <w:rsid w:val="009B5EF9"/>
    <w:rsid w:val="009C3E38"/>
    <w:rsid w:val="009C46F4"/>
    <w:rsid w:val="009C50EA"/>
    <w:rsid w:val="009E30E9"/>
    <w:rsid w:val="009F2139"/>
    <w:rsid w:val="00A01055"/>
    <w:rsid w:val="00A1277D"/>
    <w:rsid w:val="00A13934"/>
    <w:rsid w:val="00A248F1"/>
    <w:rsid w:val="00A40F79"/>
    <w:rsid w:val="00A41BE3"/>
    <w:rsid w:val="00A51D95"/>
    <w:rsid w:val="00A52D6C"/>
    <w:rsid w:val="00A976E7"/>
    <w:rsid w:val="00AD0B4E"/>
    <w:rsid w:val="00AD5BB4"/>
    <w:rsid w:val="00AF0D38"/>
    <w:rsid w:val="00AF364A"/>
    <w:rsid w:val="00AF4BB6"/>
    <w:rsid w:val="00B15F42"/>
    <w:rsid w:val="00B233E8"/>
    <w:rsid w:val="00B31D21"/>
    <w:rsid w:val="00B3790E"/>
    <w:rsid w:val="00B5013A"/>
    <w:rsid w:val="00B55045"/>
    <w:rsid w:val="00B76C06"/>
    <w:rsid w:val="00B84D06"/>
    <w:rsid w:val="00B85F45"/>
    <w:rsid w:val="00B86C4F"/>
    <w:rsid w:val="00B9301C"/>
    <w:rsid w:val="00B94BD0"/>
    <w:rsid w:val="00BA21DB"/>
    <w:rsid w:val="00BA69F3"/>
    <w:rsid w:val="00BB76E2"/>
    <w:rsid w:val="00BB7C3B"/>
    <w:rsid w:val="00BD35EC"/>
    <w:rsid w:val="00BF0CB5"/>
    <w:rsid w:val="00BF322E"/>
    <w:rsid w:val="00C12FCA"/>
    <w:rsid w:val="00C33665"/>
    <w:rsid w:val="00C35013"/>
    <w:rsid w:val="00C4117F"/>
    <w:rsid w:val="00C41D8D"/>
    <w:rsid w:val="00C424B4"/>
    <w:rsid w:val="00C640E4"/>
    <w:rsid w:val="00C676BC"/>
    <w:rsid w:val="00C730B6"/>
    <w:rsid w:val="00C73FB5"/>
    <w:rsid w:val="00CB7E8C"/>
    <w:rsid w:val="00CE1DB9"/>
    <w:rsid w:val="00CE43C9"/>
    <w:rsid w:val="00CE7B43"/>
    <w:rsid w:val="00CF06D6"/>
    <w:rsid w:val="00CF21B6"/>
    <w:rsid w:val="00D06423"/>
    <w:rsid w:val="00D1177E"/>
    <w:rsid w:val="00D13C20"/>
    <w:rsid w:val="00D1465D"/>
    <w:rsid w:val="00D21C3D"/>
    <w:rsid w:val="00D2552C"/>
    <w:rsid w:val="00D33CE9"/>
    <w:rsid w:val="00D35575"/>
    <w:rsid w:val="00D46DF0"/>
    <w:rsid w:val="00D520C0"/>
    <w:rsid w:val="00D54DA7"/>
    <w:rsid w:val="00D9494E"/>
    <w:rsid w:val="00D951C1"/>
    <w:rsid w:val="00DA5771"/>
    <w:rsid w:val="00DB5731"/>
    <w:rsid w:val="00DC1ED6"/>
    <w:rsid w:val="00DC5F4B"/>
    <w:rsid w:val="00DD1BD9"/>
    <w:rsid w:val="00DD76EA"/>
    <w:rsid w:val="00DE216B"/>
    <w:rsid w:val="00DF2C3C"/>
    <w:rsid w:val="00E02C43"/>
    <w:rsid w:val="00E0472D"/>
    <w:rsid w:val="00E05C2E"/>
    <w:rsid w:val="00E1351C"/>
    <w:rsid w:val="00E13CA5"/>
    <w:rsid w:val="00E23EF0"/>
    <w:rsid w:val="00E255BF"/>
    <w:rsid w:val="00E25E88"/>
    <w:rsid w:val="00E275ED"/>
    <w:rsid w:val="00E612A0"/>
    <w:rsid w:val="00E645F1"/>
    <w:rsid w:val="00E66A5B"/>
    <w:rsid w:val="00E71388"/>
    <w:rsid w:val="00E77C08"/>
    <w:rsid w:val="00EA4358"/>
    <w:rsid w:val="00EB25E7"/>
    <w:rsid w:val="00ED2EAA"/>
    <w:rsid w:val="00ED474F"/>
    <w:rsid w:val="00EE2191"/>
    <w:rsid w:val="00EE25FF"/>
    <w:rsid w:val="00EE3BB3"/>
    <w:rsid w:val="00EE4D83"/>
    <w:rsid w:val="00EF3044"/>
    <w:rsid w:val="00F01CC4"/>
    <w:rsid w:val="00F1298B"/>
    <w:rsid w:val="00F2444D"/>
    <w:rsid w:val="00F41E1A"/>
    <w:rsid w:val="00F44EA0"/>
    <w:rsid w:val="00F7164E"/>
    <w:rsid w:val="00F746BC"/>
    <w:rsid w:val="00F9137D"/>
    <w:rsid w:val="00FB2752"/>
    <w:rsid w:val="00FB5907"/>
    <w:rsid w:val="00FC6A78"/>
    <w:rsid w:val="00FC757C"/>
    <w:rsid w:val="00FD6BCB"/>
    <w:rsid w:val="00FE53F2"/>
    <w:rsid w:val="00FE7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B43"/>
  </w:style>
  <w:style w:type="paragraph" w:styleId="Heading1">
    <w:name w:val="heading 1"/>
    <w:basedOn w:val="Normal"/>
    <w:next w:val="Normal"/>
    <w:link w:val="Heading1Char"/>
    <w:qFormat/>
    <w:rsid w:val="00B55045"/>
    <w:pPr>
      <w:keepNext/>
      <w:spacing w:after="200" w:line="276" w:lineRule="auto"/>
      <w:outlineLvl w:val="0"/>
    </w:pPr>
    <w:rPr>
      <w:rFonts w:ascii="Calibri" w:eastAsia="Calibri" w:hAnsi="Calibri" w:cs="Times New Roman"/>
      <w:sz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55045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55045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55045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55045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55045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C4C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4C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B55045"/>
    <w:rPr>
      <w:rFonts w:ascii="Calibri" w:eastAsia="Calibri" w:hAnsi="Calibri" w:cs="Times New Roman"/>
      <w:sz w:val="32"/>
    </w:rPr>
  </w:style>
  <w:style w:type="character" w:customStyle="1" w:styleId="Heading2Char">
    <w:name w:val="Heading 2 Char"/>
    <w:basedOn w:val="DefaultParagraphFont"/>
    <w:link w:val="Heading2"/>
    <w:semiHidden/>
    <w:rsid w:val="00B550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55045"/>
    <w:rPr>
      <w:rFonts w:ascii="Arial" w:eastAsia="Calibri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B550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550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55045"/>
    <w:rPr>
      <w:rFonts w:ascii="Calibri" w:eastAsia="Times New Roman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B55045"/>
    <w:pPr>
      <w:tabs>
        <w:tab w:val="center" w:pos="4320"/>
        <w:tab w:val="right" w:pos="864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5504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B55045"/>
    <w:pPr>
      <w:tabs>
        <w:tab w:val="center" w:pos="4320"/>
        <w:tab w:val="right" w:pos="864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55045"/>
    <w:rPr>
      <w:rFonts w:ascii="Calibri" w:eastAsia="Calibri" w:hAnsi="Calibri" w:cs="Times New Roman"/>
    </w:rPr>
  </w:style>
  <w:style w:type="paragraph" w:customStyle="1" w:styleId="BulletedList">
    <w:name w:val="Bulleted List"/>
    <w:basedOn w:val="Normal"/>
    <w:rsid w:val="00B55045"/>
    <w:pPr>
      <w:numPr>
        <w:numId w:val="1"/>
      </w:numPr>
      <w:spacing w:before="40" w:after="80" w:line="200" w:lineRule="exact"/>
    </w:pPr>
    <w:rPr>
      <w:rFonts w:ascii="Arial" w:eastAsia="Calibri" w:hAnsi="Arial" w:cs="Times New Roman"/>
      <w:sz w:val="19"/>
      <w:szCs w:val="24"/>
    </w:rPr>
  </w:style>
  <w:style w:type="paragraph" w:styleId="BodyTextIndent">
    <w:name w:val="Body Text Indent"/>
    <w:basedOn w:val="Normal"/>
    <w:link w:val="BodyTextIndentChar"/>
    <w:rsid w:val="00B55045"/>
    <w:pPr>
      <w:spacing w:before="40" w:after="120" w:line="276" w:lineRule="auto"/>
      <w:ind w:left="360"/>
    </w:pPr>
    <w:rPr>
      <w:rFonts w:ascii="Arial" w:eastAsia="Calibri" w:hAnsi="Arial" w:cs="Times New Roman"/>
      <w:sz w:val="1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55045"/>
    <w:rPr>
      <w:rFonts w:ascii="Arial" w:eastAsia="Calibri" w:hAnsi="Arial" w:cs="Times New Roman"/>
      <w:sz w:val="18"/>
      <w:szCs w:val="24"/>
    </w:rPr>
  </w:style>
  <w:style w:type="paragraph" w:styleId="NormalWeb">
    <w:name w:val="Normal (Web)"/>
    <w:basedOn w:val="Normal"/>
    <w:link w:val="NormalWebChar"/>
    <w:uiPriority w:val="99"/>
    <w:rsid w:val="00B55045"/>
    <w:pPr>
      <w:spacing w:before="100" w:beforeAutospacing="1" w:after="100" w:afterAutospacing="1" w:line="276" w:lineRule="auto"/>
    </w:pPr>
    <w:rPr>
      <w:rFonts w:ascii="Calibri" w:eastAsia="Calibri" w:hAnsi="Calibri" w:cs="Times New Roman"/>
      <w:sz w:val="24"/>
      <w:szCs w:val="24"/>
    </w:rPr>
  </w:style>
  <w:style w:type="character" w:styleId="PageNumber">
    <w:name w:val="page number"/>
    <w:basedOn w:val="DefaultParagraphFont"/>
    <w:rsid w:val="00B55045"/>
  </w:style>
  <w:style w:type="paragraph" w:styleId="ListBullet3">
    <w:name w:val="List Bullet 3"/>
    <w:basedOn w:val="Normal"/>
    <w:autoRedefine/>
    <w:rsid w:val="00B55045"/>
    <w:pPr>
      <w:numPr>
        <w:numId w:val="2"/>
      </w:numPr>
      <w:autoSpaceDE w:val="0"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B55045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55045"/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B55045"/>
    <w:pPr>
      <w:spacing w:after="12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55045"/>
    <w:rPr>
      <w:rFonts w:ascii="Times New Roman" w:eastAsia="Times New Roman" w:hAnsi="Times New Roman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rsid w:val="00B55045"/>
    <w:pPr>
      <w:spacing w:after="120" w:line="276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55045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ParagraphFontParaChar">
    <w:name w:val="Default Paragraph Font Para Char"/>
    <w:basedOn w:val="Normal"/>
    <w:rsid w:val="00B55045"/>
    <w:pPr>
      <w:spacing w:line="240" w:lineRule="exact"/>
    </w:pPr>
    <w:rPr>
      <w:rFonts w:ascii="Verdana" w:eastAsia="SimSun" w:hAnsi="Verdana" w:cs="Times New Roman"/>
    </w:rPr>
  </w:style>
  <w:style w:type="character" w:customStyle="1" w:styleId="syeds">
    <w:name w:val="syeds"/>
    <w:semiHidden/>
    <w:rsid w:val="00B55045"/>
    <w:rPr>
      <w:rFonts w:ascii="Times New Roman" w:hAnsi="Times New Roman" w:cs="Times New Roman"/>
      <w:b w:val="0"/>
      <w:bCs w:val="0"/>
      <w:i w:val="0"/>
      <w:iCs w:val="0"/>
      <w:strike w:val="0"/>
      <w:color w:val="000080"/>
      <w:sz w:val="20"/>
      <w:szCs w:val="20"/>
      <w:u w:val="none"/>
    </w:rPr>
  </w:style>
  <w:style w:type="paragraph" w:customStyle="1" w:styleId="Normal2">
    <w:name w:val="Normal 2"/>
    <w:basedOn w:val="Normal"/>
    <w:rsid w:val="00B55045"/>
    <w:pPr>
      <w:spacing w:after="200" w:line="276" w:lineRule="auto"/>
      <w:jc w:val="both"/>
    </w:pPr>
    <w:rPr>
      <w:rFonts w:ascii="Calibri" w:eastAsia="Calibri" w:hAnsi="Calibri" w:cs="Times New Roman"/>
    </w:rPr>
  </w:style>
  <w:style w:type="paragraph" w:customStyle="1" w:styleId="SectionTitle">
    <w:name w:val="Section Title"/>
    <w:basedOn w:val="Normal"/>
    <w:next w:val="Objective"/>
    <w:rsid w:val="00B55045"/>
    <w:pPr>
      <w:pBdr>
        <w:bottom w:val="single" w:sz="6" w:space="1" w:color="808080"/>
      </w:pBdr>
      <w:spacing w:before="220" w:after="200" w:line="220" w:lineRule="atLeast"/>
    </w:pPr>
    <w:rPr>
      <w:rFonts w:ascii="Garamond" w:eastAsia="Calibri" w:hAnsi="Garamond" w:cs="Times New Roman"/>
      <w:caps/>
      <w:spacing w:val="15"/>
    </w:rPr>
  </w:style>
  <w:style w:type="paragraph" w:customStyle="1" w:styleId="Objective">
    <w:name w:val="Objective"/>
    <w:basedOn w:val="Normal"/>
    <w:next w:val="BodyText"/>
    <w:rsid w:val="00B55045"/>
    <w:pPr>
      <w:spacing w:before="60" w:after="220" w:line="220" w:lineRule="atLeast"/>
      <w:jc w:val="both"/>
    </w:pPr>
    <w:rPr>
      <w:rFonts w:ascii="Garamond" w:eastAsia="Calibri" w:hAnsi="Garamond" w:cs="Times New Roman"/>
    </w:rPr>
  </w:style>
  <w:style w:type="paragraph" w:customStyle="1" w:styleId="CompanyName">
    <w:name w:val="Company Name"/>
    <w:basedOn w:val="Normal"/>
    <w:next w:val="JobTitle"/>
    <w:rsid w:val="00B55045"/>
    <w:pPr>
      <w:tabs>
        <w:tab w:val="left" w:pos="1440"/>
        <w:tab w:val="right" w:pos="6480"/>
      </w:tabs>
      <w:spacing w:before="220" w:after="200" w:line="220" w:lineRule="atLeast"/>
    </w:pPr>
    <w:rPr>
      <w:rFonts w:ascii="Garamond" w:eastAsia="Calibri" w:hAnsi="Garamond" w:cs="Times New Roman"/>
    </w:rPr>
  </w:style>
  <w:style w:type="paragraph" w:customStyle="1" w:styleId="JobTitle">
    <w:name w:val="Job Title"/>
    <w:next w:val="Achievement"/>
    <w:rsid w:val="00B55045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</w:rPr>
  </w:style>
  <w:style w:type="paragraph" w:customStyle="1" w:styleId="Achievement">
    <w:name w:val="Achievement"/>
    <w:basedOn w:val="BodyText"/>
    <w:rsid w:val="00B55045"/>
    <w:pPr>
      <w:tabs>
        <w:tab w:val="num" w:pos="540"/>
      </w:tabs>
      <w:spacing w:after="60" w:line="240" w:lineRule="atLeast"/>
      <w:ind w:left="216" w:hanging="36"/>
      <w:jc w:val="both"/>
    </w:pPr>
    <w:rPr>
      <w:rFonts w:ascii="Garamond" w:hAnsi="Garamond"/>
    </w:rPr>
  </w:style>
  <w:style w:type="paragraph" w:customStyle="1" w:styleId="Name">
    <w:name w:val="Name"/>
    <w:basedOn w:val="Normal"/>
    <w:next w:val="Normal"/>
    <w:rsid w:val="00B55045"/>
    <w:pPr>
      <w:spacing w:after="440" w:line="240" w:lineRule="atLeast"/>
      <w:jc w:val="center"/>
    </w:pPr>
    <w:rPr>
      <w:rFonts w:ascii="Garamond" w:eastAsia="Calibri" w:hAnsi="Garamond" w:cs="Times New Roman"/>
      <w:caps/>
      <w:spacing w:val="80"/>
      <w:sz w:val="44"/>
    </w:rPr>
  </w:style>
  <w:style w:type="paragraph" w:styleId="BodyTextIndent2">
    <w:name w:val="Body Text Indent 2"/>
    <w:basedOn w:val="Normal"/>
    <w:link w:val="BodyTextIndent2Char"/>
    <w:rsid w:val="00B55045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B55045"/>
    <w:rPr>
      <w:rFonts w:ascii="Calibri" w:eastAsia="Calibri" w:hAnsi="Calibri" w:cs="Times New Roman"/>
    </w:rPr>
  </w:style>
  <w:style w:type="character" w:customStyle="1" w:styleId="blackres">
    <w:name w:val="blackres"/>
    <w:basedOn w:val="DefaultParagraphFont"/>
    <w:rsid w:val="00B55045"/>
  </w:style>
  <w:style w:type="paragraph" w:styleId="ListParagraph">
    <w:name w:val="List Paragraph"/>
    <w:basedOn w:val="Normal"/>
    <w:uiPriority w:val="34"/>
    <w:qFormat/>
    <w:rsid w:val="00B55045"/>
    <w:pPr>
      <w:suppressAutoHyphens/>
      <w:spacing w:after="200" w:line="276" w:lineRule="auto"/>
      <w:ind w:left="720"/>
    </w:pPr>
    <w:rPr>
      <w:rFonts w:ascii="Calibri" w:eastAsia="Calibri" w:hAnsi="Calibri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B550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University">
    <w:name w:val="University"/>
    <w:basedOn w:val="Normal"/>
    <w:rsid w:val="00B55045"/>
    <w:pPr>
      <w:tabs>
        <w:tab w:val="right" w:pos="9360"/>
      </w:tabs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ulul0">
    <w:name w:val="ulul:0"/>
    <w:basedOn w:val="Normal"/>
    <w:rsid w:val="00B55045"/>
    <w:pPr>
      <w:widowControl w:val="0"/>
      <w:numPr>
        <w:numId w:val="3"/>
      </w:numPr>
      <w:tabs>
        <w:tab w:val="left" w:pos="720"/>
      </w:tabs>
      <w:spacing w:after="0" w:line="240" w:lineRule="auto"/>
      <w:ind w:left="108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pple-converted-space">
    <w:name w:val="apple-converted-space"/>
    <w:basedOn w:val="DefaultParagraphFont"/>
    <w:rsid w:val="00B55045"/>
  </w:style>
  <w:style w:type="paragraph" w:customStyle="1" w:styleId="Style-6">
    <w:name w:val="Style-6"/>
    <w:rsid w:val="00B55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B55045"/>
  </w:style>
  <w:style w:type="character" w:customStyle="1" w:styleId="normalchar">
    <w:name w:val="normal__char"/>
    <w:basedOn w:val="DefaultParagraphFont"/>
    <w:rsid w:val="00B55045"/>
  </w:style>
  <w:style w:type="paragraph" w:customStyle="1" w:styleId="bulletedlist0">
    <w:name w:val="bulleted list"/>
    <w:basedOn w:val="Normal"/>
    <w:rsid w:val="00B55045"/>
    <w:pPr>
      <w:numPr>
        <w:numId w:val="4"/>
      </w:numPr>
      <w:spacing w:before="40" w:after="80" w:line="220" w:lineRule="exact"/>
    </w:pPr>
    <w:rPr>
      <w:rFonts w:ascii="Tahoma" w:eastAsia="Times New Roman" w:hAnsi="Tahoma" w:cs="Arial"/>
      <w:spacing w:val="10"/>
      <w:sz w:val="16"/>
      <w:szCs w:val="16"/>
    </w:rPr>
  </w:style>
  <w:style w:type="paragraph" w:customStyle="1" w:styleId="HorizontalLine">
    <w:name w:val="Horizontal Line"/>
    <w:basedOn w:val="Normal"/>
    <w:next w:val="BodyText"/>
    <w:rsid w:val="00B55045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ormalbook">
    <w:name w:val="Normal+book"/>
    <w:basedOn w:val="BodyTextIndent"/>
    <w:rsid w:val="00B55045"/>
    <w:pPr>
      <w:autoSpaceDE w:val="0"/>
      <w:autoSpaceDN w:val="0"/>
      <w:spacing w:before="0" w:after="0" w:line="240" w:lineRule="auto"/>
      <w:ind w:left="0"/>
      <w:jc w:val="both"/>
    </w:pPr>
    <w:rPr>
      <w:rFonts w:ascii="Times New Roman" w:eastAsia="Times New Roman" w:hAnsi="Times New Roman"/>
      <w:b/>
      <w:sz w:val="24"/>
    </w:rPr>
  </w:style>
  <w:style w:type="paragraph" w:styleId="ListBullet2">
    <w:name w:val="List Bullet 2"/>
    <w:basedOn w:val="Normal"/>
    <w:rsid w:val="00B55045"/>
    <w:pPr>
      <w:numPr>
        <w:numId w:val="5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customStyle="1" w:styleId="Institution">
    <w:name w:val="Institution"/>
    <w:basedOn w:val="Normal"/>
    <w:next w:val="Achievement"/>
    <w:rsid w:val="00B55045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Times New Roman" w:hAnsi="Garamond" w:cs="Times New Roman"/>
      <w:szCs w:val="20"/>
    </w:rPr>
  </w:style>
  <w:style w:type="character" w:customStyle="1" w:styleId="style12">
    <w:name w:val="style12"/>
    <w:rsid w:val="00B55045"/>
  </w:style>
  <w:style w:type="character" w:customStyle="1" w:styleId="at">
    <w:name w:val="at"/>
    <w:rsid w:val="00B55045"/>
  </w:style>
  <w:style w:type="paragraph" w:styleId="ListBullet">
    <w:name w:val="List Bullet"/>
    <w:basedOn w:val="Normal"/>
    <w:rsid w:val="00B55045"/>
    <w:pPr>
      <w:numPr>
        <w:numId w:val="8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rsid w:val="00B5504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5045"/>
    <w:rPr>
      <w:rFonts w:ascii="Tahoma" w:eastAsia="Calibri" w:hAnsi="Tahoma" w:cs="Tahoma"/>
      <w:sz w:val="16"/>
      <w:szCs w:val="16"/>
    </w:rPr>
  </w:style>
  <w:style w:type="character" w:customStyle="1" w:styleId="domain">
    <w:name w:val="domain"/>
    <w:rsid w:val="00B55045"/>
  </w:style>
  <w:style w:type="character" w:customStyle="1" w:styleId="NormalWebChar">
    <w:name w:val="Normal (Web) Char"/>
    <w:link w:val="NormalWeb"/>
    <w:uiPriority w:val="99"/>
    <w:rsid w:val="00B55045"/>
    <w:rPr>
      <w:rFonts w:ascii="Calibri" w:eastAsia="Calibri" w:hAnsi="Calibri" w:cs="Times New Roman"/>
      <w:sz w:val="24"/>
      <w:szCs w:val="24"/>
    </w:rPr>
  </w:style>
  <w:style w:type="table" w:styleId="TableGrid">
    <w:name w:val="Table Grid"/>
    <w:basedOn w:val="TableNormal"/>
    <w:uiPriority w:val="39"/>
    <w:rsid w:val="00FD6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DefaultParagraphFont"/>
    <w:rsid w:val="000358F3"/>
  </w:style>
  <w:style w:type="paragraph" w:customStyle="1" w:styleId="Default">
    <w:name w:val="Default"/>
    <w:rsid w:val="009B5E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ajani.bona0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C6729-D85F-4C8F-B746-F114B739B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</dc:creator>
  <cp:keywords/>
  <dc:description/>
  <cp:lastModifiedBy>ADM</cp:lastModifiedBy>
  <cp:revision>30</cp:revision>
  <cp:lastPrinted>2020-12-18T01:09:00Z</cp:lastPrinted>
  <dcterms:created xsi:type="dcterms:W3CDTF">2021-01-29T23:37:00Z</dcterms:created>
  <dcterms:modified xsi:type="dcterms:W3CDTF">2021-02-02T11:59:00Z</dcterms:modified>
</cp:coreProperties>
</file>