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0F7D" w14:textId="3EEFEAEF" w:rsidR="00386EF4" w:rsidRPr="00BB6197" w:rsidRDefault="00C245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eastAsia="Cambria"/>
          <w:b/>
          <w:color w:val="000000"/>
          <w:sz w:val="44"/>
          <w:szCs w:val="44"/>
        </w:rPr>
      </w:pPr>
      <w:r w:rsidRPr="00BB6197">
        <w:rPr>
          <w:rFonts w:eastAsia="Cambria"/>
          <w:b/>
        </w:rPr>
        <w:t>SHILPA CHIRRA</w:t>
      </w:r>
    </w:p>
    <w:p w14:paraId="57776782" w14:textId="38578043" w:rsidR="00C2450D" w:rsidRDefault="00953201" w:rsidP="00C24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21"/>
        <w:rPr>
          <w:rFonts w:ascii="Cambria" w:eastAsia="Cambria" w:hAnsi="Cambria" w:cs="Cambria"/>
          <w:b/>
        </w:rPr>
      </w:pPr>
      <w:hyperlink r:id="rId9" w:history="1">
        <w:r w:rsidR="00CB1A91" w:rsidRPr="0067231B">
          <w:rPr>
            <w:rStyle w:val="Hyperlink"/>
            <w:rFonts w:ascii="Cambria" w:eastAsia="Cambria" w:hAnsi="Cambria" w:cs="Cambria"/>
            <w:b/>
          </w:rPr>
          <w:t>Shilpa.uipathrpa@gmail.com</w:t>
        </w:r>
      </w:hyperlink>
    </w:p>
    <w:p w14:paraId="7AF4D883" w14:textId="0590FF19" w:rsidR="00C2450D" w:rsidRDefault="00C2450D" w:rsidP="00740E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+91 9652263060</w:t>
      </w:r>
    </w:p>
    <w:p w14:paraId="56F40F80" w14:textId="0FE06CB9" w:rsidR="00386EF4" w:rsidRPr="00BB6197" w:rsidRDefault="00CA64CB" w:rsidP="00C24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21"/>
        <w:rPr>
          <w:rFonts w:eastAsia="Cambria"/>
          <w:b/>
          <w:color w:val="000000"/>
        </w:rPr>
      </w:pPr>
      <w:r w:rsidRPr="00BB6197">
        <w:rPr>
          <w:rFonts w:eastAsia="Cambria"/>
          <w:b/>
          <w:color w:val="000000"/>
        </w:rPr>
        <w:t xml:space="preserve">RPA Developer </w:t>
      </w:r>
      <w:r w:rsidR="00C2450D" w:rsidRPr="00BB6197">
        <w:rPr>
          <w:rFonts w:eastAsia="Cambria"/>
          <w:b/>
          <w:color w:val="000000"/>
        </w:rPr>
        <w:t>.</w:t>
      </w:r>
    </w:p>
    <w:p w14:paraId="11BFB896" w14:textId="465998F7" w:rsidR="008240A6" w:rsidRDefault="00CA64CB" w:rsidP="007838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24"/>
        <w:rPr>
          <w:rFonts w:ascii="Cambria" w:eastAsia="Cambria" w:hAnsi="Cambria" w:cs="Cambria"/>
          <w:b/>
          <w:color w:val="000000"/>
        </w:rPr>
      </w:pPr>
      <w:r w:rsidRPr="00BB6197">
        <w:rPr>
          <w:rFonts w:eastAsia="Cambria"/>
          <w:b/>
          <w:color w:val="000000"/>
          <w:u w:val="single"/>
        </w:rPr>
        <w:t>SUMMARY</w:t>
      </w:r>
      <w:r>
        <w:rPr>
          <w:rFonts w:ascii="Cambria" w:eastAsia="Cambria" w:hAnsi="Cambria" w:cs="Cambria"/>
          <w:b/>
          <w:color w:val="000000"/>
          <w:u w:val="single"/>
        </w:rPr>
        <w:t>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3A1F1DBA" w14:textId="7E97A681" w:rsidR="008240A6" w:rsidRPr="00A8120F" w:rsidRDefault="008240A6" w:rsidP="002D4999">
      <w:pPr>
        <w:pStyle w:val="ListParagraph"/>
        <w:numPr>
          <w:ilvl w:val="0"/>
          <w:numId w:val="5"/>
        </w:numPr>
        <w:spacing w:after="27" w:line="240" w:lineRule="auto"/>
        <w:ind w:left="811" w:hanging="357"/>
        <w:rPr>
          <w:sz w:val="20"/>
          <w:szCs w:val="20"/>
        </w:rPr>
      </w:pPr>
      <w:r w:rsidRPr="00A8120F">
        <w:rPr>
          <w:sz w:val="20"/>
          <w:szCs w:val="20"/>
        </w:rPr>
        <w:t>Overall 4.5years of experience as Robotic Process Automation Developer – UiPath and relevant</w:t>
      </w:r>
      <w:r w:rsidR="007838F4" w:rsidRPr="00A8120F">
        <w:rPr>
          <w:sz w:val="20"/>
          <w:szCs w:val="20"/>
        </w:rPr>
        <w:t xml:space="preserve"> is </w:t>
      </w:r>
      <w:r w:rsidR="00953201">
        <w:rPr>
          <w:sz w:val="20"/>
          <w:szCs w:val="20"/>
        </w:rPr>
        <w:t>3.1</w:t>
      </w:r>
      <w:r w:rsidRPr="00A8120F">
        <w:rPr>
          <w:sz w:val="20"/>
          <w:szCs w:val="20"/>
        </w:rPr>
        <w:t xml:space="preserve"> Y</w:t>
      </w:r>
      <w:r w:rsidR="007838F4" w:rsidRPr="00A8120F">
        <w:rPr>
          <w:sz w:val="20"/>
          <w:szCs w:val="20"/>
        </w:rPr>
        <w:t>ears.</w:t>
      </w:r>
    </w:p>
    <w:p w14:paraId="56F40F82" w14:textId="77777777" w:rsidR="00386EF4" w:rsidRPr="00A8120F" w:rsidRDefault="00CA64CB" w:rsidP="002D4999">
      <w:pPr>
        <w:widowControl w:val="0"/>
        <w:numPr>
          <w:ilvl w:val="0"/>
          <w:numId w:val="2"/>
        </w:numPr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>Experienced in using UiPath Studio, Orchestrator, Screen, Data, and Web scraping Techniques.</w:t>
      </w:r>
    </w:p>
    <w:p w14:paraId="56F40F83" w14:textId="20673BDC" w:rsidR="00386EF4" w:rsidRPr="00A8120F" w:rsidRDefault="00CA64CB" w:rsidP="002D4999">
      <w:pPr>
        <w:widowControl w:val="0"/>
        <w:numPr>
          <w:ilvl w:val="0"/>
          <w:numId w:val="2"/>
        </w:numPr>
        <w:shd w:val="clear" w:color="auto" w:fill="FFFFFF"/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 xml:space="preserve">Responsible for implementing the full life cycle of </w:t>
      </w:r>
      <w:r w:rsidRPr="00A8120F">
        <w:rPr>
          <w:b/>
          <w:sz w:val="20"/>
          <w:szCs w:val="20"/>
        </w:rPr>
        <w:t>RPA solutions</w:t>
      </w:r>
      <w:r w:rsidRPr="00A8120F">
        <w:rPr>
          <w:sz w:val="20"/>
          <w:szCs w:val="20"/>
        </w:rPr>
        <w:t>: Identifying automation opportunities, gathered requirements, implement, test and deploy targeted automation solutions using industry leading RPA</w:t>
      </w:r>
      <w:r w:rsidR="009D38A0">
        <w:rPr>
          <w:sz w:val="20"/>
          <w:szCs w:val="20"/>
        </w:rPr>
        <w:t>.</w:t>
      </w:r>
    </w:p>
    <w:p w14:paraId="56F40F84" w14:textId="77777777" w:rsidR="00386EF4" w:rsidRPr="00A8120F" w:rsidRDefault="00CA64CB" w:rsidP="003E7258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>Maintain several RPA bots, run bots on a daily basis as per schedule to provide higher RPI to the customer.</w:t>
      </w:r>
    </w:p>
    <w:p w14:paraId="56F40F85" w14:textId="33702257" w:rsidR="00386EF4" w:rsidRPr="00A8120F" w:rsidRDefault="00CA64CB" w:rsidP="00546EF2">
      <w:pPr>
        <w:widowControl w:val="0"/>
        <w:numPr>
          <w:ilvl w:val="0"/>
          <w:numId w:val="2"/>
        </w:numPr>
        <w:shd w:val="clear" w:color="auto" w:fill="FFFFFF"/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 xml:space="preserve">Developed </w:t>
      </w:r>
      <w:r w:rsidRPr="00A8120F">
        <w:rPr>
          <w:b/>
          <w:sz w:val="20"/>
          <w:szCs w:val="20"/>
        </w:rPr>
        <w:t>ROBOTS</w:t>
      </w:r>
      <w:r w:rsidRPr="00A8120F">
        <w:rPr>
          <w:sz w:val="20"/>
          <w:szCs w:val="20"/>
        </w:rPr>
        <w:t xml:space="preserve"> using </w:t>
      </w:r>
      <w:r w:rsidRPr="00A8120F">
        <w:rPr>
          <w:b/>
          <w:sz w:val="20"/>
          <w:szCs w:val="20"/>
        </w:rPr>
        <w:t>UiPath</w:t>
      </w:r>
      <w:r w:rsidRPr="00A8120F">
        <w:rPr>
          <w:sz w:val="20"/>
          <w:szCs w:val="20"/>
        </w:rPr>
        <w:t xml:space="preserve"> to automate and </w:t>
      </w:r>
      <w:r w:rsidRPr="00A8120F">
        <w:rPr>
          <w:b/>
          <w:sz w:val="20"/>
          <w:szCs w:val="20"/>
        </w:rPr>
        <w:t>accelerate</w:t>
      </w:r>
      <w:r w:rsidRPr="00A8120F">
        <w:rPr>
          <w:sz w:val="20"/>
          <w:szCs w:val="20"/>
        </w:rPr>
        <w:t xml:space="preserve"> 80% of standard business process with minimum human intervention for remaining non-standard processes</w:t>
      </w:r>
      <w:r w:rsidR="009D38A0">
        <w:rPr>
          <w:sz w:val="20"/>
          <w:szCs w:val="20"/>
        </w:rPr>
        <w:t>.</w:t>
      </w:r>
    </w:p>
    <w:p w14:paraId="56F40F86" w14:textId="6FE23F04" w:rsidR="00386EF4" w:rsidRPr="00A8120F" w:rsidRDefault="00CA64CB" w:rsidP="00546EF2">
      <w:pPr>
        <w:widowControl w:val="0"/>
        <w:numPr>
          <w:ilvl w:val="0"/>
          <w:numId w:val="2"/>
        </w:numPr>
        <w:shd w:val="clear" w:color="auto" w:fill="FFFFFF"/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 xml:space="preserve">Developed robots using UiPath studio, identifying and debugging the errors using </w:t>
      </w:r>
      <w:r w:rsidRPr="00A8120F">
        <w:rPr>
          <w:b/>
          <w:sz w:val="20"/>
          <w:szCs w:val="20"/>
        </w:rPr>
        <w:t>error handlers</w:t>
      </w:r>
      <w:r w:rsidRPr="00A8120F">
        <w:rPr>
          <w:sz w:val="20"/>
          <w:szCs w:val="20"/>
        </w:rPr>
        <w:t xml:space="preserve"> and Participated in online meetings to demonstrate the capabilities of RPA for on-going projects and potential clients</w:t>
      </w:r>
      <w:r w:rsidR="009D38A0">
        <w:rPr>
          <w:sz w:val="20"/>
          <w:szCs w:val="20"/>
        </w:rPr>
        <w:t>.</w:t>
      </w:r>
    </w:p>
    <w:p w14:paraId="56F40F87" w14:textId="77777777" w:rsidR="00386EF4" w:rsidRPr="00A8120F" w:rsidRDefault="00CA64CB" w:rsidP="00546EF2">
      <w:pPr>
        <w:widowControl w:val="0"/>
        <w:numPr>
          <w:ilvl w:val="0"/>
          <w:numId w:val="2"/>
        </w:numPr>
        <w:shd w:val="clear" w:color="auto" w:fill="FFFFFF"/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 xml:space="preserve">Worked with mainframe, windows, web application and </w:t>
      </w:r>
      <w:r w:rsidRPr="00A8120F">
        <w:rPr>
          <w:b/>
          <w:sz w:val="20"/>
          <w:szCs w:val="20"/>
        </w:rPr>
        <w:t>CITRIX</w:t>
      </w:r>
      <w:r w:rsidRPr="00A8120F">
        <w:rPr>
          <w:sz w:val="20"/>
          <w:szCs w:val="20"/>
        </w:rPr>
        <w:t xml:space="preserve"> automation </w:t>
      </w:r>
      <w:r w:rsidRPr="00A8120F">
        <w:rPr>
          <w:b/>
          <w:sz w:val="20"/>
          <w:szCs w:val="20"/>
        </w:rPr>
        <w:t>end-to-end process</w:t>
      </w:r>
      <w:r w:rsidRPr="00A8120F">
        <w:rPr>
          <w:sz w:val="20"/>
          <w:szCs w:val="20"/>
        </w:rPr>
        <w:t xml:space="preserve"> automation using UiPath.</w:t>
      </w:r>
    </w:p>
    <w:p w14:paraId="56F40F88" w14:textId="55986D5E" w:rsidR="00386EF4" w:rsidRPr="00A8120F" w:rsidRDefault="00CA64CB" w:rsidP="00546EF2">
      <w:pPr>
        <w:widowControl w:val="0"/>
        <w:numPr>
          <w:ilvl w:val="0"/>
          <w:numId w:val="2"/>
        </w:numPr>
        <w:shd w:val="clear" w:color="auto" w:fill="FFFFFF"/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 xml:space="preserve">Created process model for </w:t>
      </w:r>
      <w:r w:rsidRPr="00A8120F">
        <w:rPr>
          <w:b/>
          <w:sz w:val="20"/>
          <w:szCs w:val="20"/>
        </w:rPr>
        <w:t>windows-based application</w:t>
      </w:r>
      <w:r w:rsidRPr="00A8120F">
        <w:rPr>
          <w:sz w:val="20"/>
          <w:szCs w:val="20"/>
        </w:rPr>
        <w:t xml:space="preserve"> using </w:t>
      </w:r>
      <w:r w:rsidRPr="00A8120F">
        <w:rPr>
          <w:b/>
          <w:sz w:val="20"/>
          <w:szCs w:val="20"/>
        </w:rPr>
        <w:t>UiPath</w:t>
      </w:r>
      <w:r w:rsidRPr="00A8120F">
        <w:rPr>
          <w:sz w:val="20"/>
          <w:szCs w:val="20"/>
        </w:rPr>
        <w:t xml:space="preserve"> and testing it in the inbuilt </w:t>
      </w:r>
      <w:r w:rsidRPr="00A8120F">
        <w:rPr>
          <w:b/>
          <w:sz w:val="20"/>
          <w:szCs w:val="20"/>
        </w:rPr>
        <w:t>controller</w:t>
      </w:r>
      <w:r w:rsidRPr="00A8120F">
        <w:rPr>
          <w:sz w:val="20"/>
          <w:szCs w:val="20"/>
        </w:rPr>
        <w:t xml:space="preserve"> provided by UiPath Studio</w:t>
      </w:r>
      <w:r w:rsidR="009D38A0">
        <w:rPr>
          <w:sz w:val="20"/>
          <w:szCs w:val="20"/>
        </w:rPr>
        <w:t>.</w:t>
      </w:r>
    </w:p>
    <w:p w14:paraId="56F40F89" w14:textId="1FDA9A89" w:rsidR="00386EF4" w:rsidRPr="00A8120F" w:rsidRDefault="00CA64CB" w:rsidP="00546EF2">
      <w:pPr>
        <w:widowControl w:val="0"/>
        <w:numPr>
          <w:ilvl w:val="0"/>
          <w:numId w:val="2"/>
        </w:numPr>
        <w:shd w:val="clear" w:color="auto" w:fill="FFFFFF"/>
        <w:spacing w:after="240"/>
        <w:ind w:left="811" w:hanging="357"/>
        <w:rPr>
          <w:rFonts w:ascii="Calibri" w:eastAsia="Calibri" w:hAnsi="Calibri" w:cs="Calibri"/>
          <w:sz w:val="20"/>
          <w:szCs w:val="20"/>
        </w:rPr>
      </w:pPr>
      <w:r w:rsidRPr="00A8120F">
        <w:rPr>
          <w:sz w:val="20"/>
          <w:szCs w:val="20"/>
        </w:rPr>
        <w:t xml:space="preserve">Worked with </w:t>
      </w:r>
      <w:r w:rsidRPr="00A8120F">
        <w:rPr>
          <w:b/>
          <w:sz w:val="20"/>
          <w:szCs w:val="20"/>
        </w:rPr>
        <w:t>OCR, ICR</w:t>
      </w:r>
      <w:r w:rsidRPr="00A8120F">
        <w:rPr>
          <w:sz w:val="20"/>
          <w:szCs w:val="20"/>
        </w:rPr>
        <w:t xml:space="preserve"> and Machine learning for designing in </w:t>
      </w:r>
      <w:r w:rsidRPr="00A8120F">
        <w:rPr>
          <w:b/>
          <w:sz w:val="20"/>
          <w:szCs w:val="20"/>
        </w:rPr>
        <w:t>UiPath studio</w:t>
      </w:r>
      <w:r w:rsidRPr="00A8120F">
        <w:rPr>
          <w:sz w:val="20"/>
          <w:szCs w:val="20"/>
        </w:rPr>
        <w:t xml:space="preserve"> and with the UI team to design the appropriate icon and display for the screens</w:t>
      </w:r>
      <w:r w:rsidR="009D38A0">
        <w:rPr>
          <w:sz w:val="20"/>
          <w:szCs w:val="20"/>
        </w:rPr>
        <w:t>.</w:t>
      </w:r>
    </w:p>
    <w:p w14:paraId="56F40F8A" w14:textId="2EE02BC0" w:rsidR="00386EF4" w:rsidRDefault="00226568">
      <w:pPr>
        <w:widowControl w:val="0"/>
        <w:rPr>
          <w:rFonts w:ascii="Cambria" w:eastAsia="Cambria" w:hAnsi="Cambria" w:cs="Cambria"/>
          <w:b/>
          <w:highlight w:val="white"/>
          <w:u w:val="single"/>
        </w:rPr>
      </w:pPr>
      <w:r>
        <w:rPr>
          <w:rFonts w:eastAsia="Cambria"/>
          <w:b/>
          <w:highlight w:val="white"/>
          <w:u w:val="single"/>
        </w:rPr>
        <w:t xml:space="preserve">  </w:t>
      </w:r>
      <w:r w:rsidR="00CA64CB" w:rsidRPr="00BB6197">
        <w:rPr>
          <w:rFonts w:eastAsia="Cambria"/>
          <w:b/>
          <w:highlight w:val="white"/>
          <w:u w:val="single"/>
        </w:rPr>
        <w:t>Education</w:t>
      </w:r>
      <w:r w:rsidR="00CA64CB">
        <w:rPr>
          <w:rFonts w:ascii="Cambria" w:eastAsia="Cambria" w:hAnsi="Cambria" w:cs="Cambria"/>
          <w:b/>
          <w:highlight w:val="white"/>
          <w:u w:val="single"/>
        </w:rPr>
        <w:t xml:space="preserve"> :</w:t>
      </w:r>
    </w:p>
    <w:p w14:paraId="56F40F8B" w14:textId="2B9FD670" w:rsidR="00386EF4" w:rsidRDefault="00CA64CB" w:rsidP="006132C9">
      <w:pPr>
        <w:shd w:val="clear" w:color="auto" w:fill="FFFFFF"/>
        <w:spacing w:line="240" w:lineRule="auto"/>
        <w:ind w:left="851" w:hanging="851"/>
        <w:rPr>
          <w:rFonts w:eastAsia="Times New Roman"/>
          <w:color w:val="202124"/>
          <w:sz w:val="20"/>
          <w:szCs w:val="20"/>
        </w:rPr>
      </w:pPr>
      <w:r w:rsidRPr="00516D42">
        <w:rPr>
          <w:rFonts w:ascii="Calibri" w:eastAsia="Calibri" w:hAnsi="Calibri" w:cs="Calibri"/>
          <w:sz w:val="20"/>
          <w:szCs w:val="20"/>
          <w:highlight w:val="white"/>
        </w:rPr>
        <w:t xml:space="preserve">              </w:t>
      </w:r>
      <w:r w:rsidR="00546EF2">
        <w:rPr>
          <w:rFonts w:ascii="Calibri" w:eastAsia="Calibri" w:hAnsi="Calibri" w:cs="Calibri"/>
          <w:sz w:val="20"/>
          <w:szCs w:val="20"/>
          <w:highlight w:val="white"/>
        </w:rPr>
        <w:t xml:space="preserve">   </w:t>
      </w:r>
      <w:r w:rsidRPr="00516D42"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 w:rsidR="00516D42">
        <w:rPr>
          <w:sz w:val="20"/>
          <w:szCs w:val="20"/>
        </w:rPr>
        <w:t>C</w:t>
      </w:r>
      <w:r w:rsidR="00E930EC" w:rsidRPr="00516D42">
        <w:rPr>
          <w:sz w:val="20"/>
          <w:szCs w:val="20"/>
        </w:rPr>
        <w:t>ompleted B.Tech(</w:t>
      </w:r>
      <w:r w:rsidR="007838F4" w:rsidRPr="00516D42">
        <w:rPr>
          <w:sz w:val="20"/>
          <w:szCs w:val="20"/>
        </w:rPr>
        <w:t>I</w:t>
      </w:r>
      <w:r w:rsidR="00516D42">
        <w:rPr>
          <w:sz w:val="20"/>
          <w:szCs w:val="20"/>
        </w:rPr>
        <w:t>nformation Technology</w:t>
      </w:r>
      <w:r w:rsidR="007838F4" w:rsidRPr="00516D42">
        <w:rPr>
          <w:sz w:val="20"/>
          <w:szCs w:val="20"/>
        </w:rPr>
        <w:t>,2016</w:t>
      </w:r>
      <w:r w:rsidR="00E930EC" w:rsidRPr="00516D42">
        <w:rPr>
          <w:sz w:val="20"/>
          <w:szCs w:val="20"/>
        </w:rPr>
        <w:t xml:space="preserve">)  in </w:t>
      </w:r>
      <w:r w:rsidR="00E930EC" w:rsidRPr="00516D42">
        <w:rPr>
          <w:rFonts w:eastAsia="Times New Roman"/>
          <w:color w:val="202124"/>
          <w:sz w:val="20"/>
          <w:szCs w:val="20"/>
        </w:rPr>
        <w:t>Stanley college of engineering and technology for women, Osmania University</w:t>
      </w:r>
      <w:r w:rsidR="003E7258">
        <w:rPr>
          <w:rFonts w:eastAsia="Times New Roman"/>
          <w:color w:val="202124"/>
          <w:sz w:val="20"/>
          <w:szCs w:val="20"/>
        </w:rPr>
        <w:t>, Hyderabad, Telangana.</w:t>
      </w:r>
    </w:p>
    <w:p w14:paraId="6D7E07EA" w14:textId="77777777" w:rsidR="00BB6197" w:rsidRPr="00516D42" w:rsidRDefault="00BB6197" w:rsidP="00516D42">
      <w:pPr>
        <w:shd w:val="clear" w:color="auto" w:fill="FFFFFF"/>
        <w:spacing w:line="390" w:lineRule="atLeast"/>
        <w:rPr>
          <w:sz w:val="20"/>
          <w:szCs w:val="20"/>
        </w:rPr>
      </w:pPr>
    </w:p>
    <w:p w14:paraId="56F40F8C" w14:textId="19D82A23" w:rsidR="00386EF4" w:rsidRPr="00BB6197" w:rsidRDefault="00226568">
      <w:pPr>
        <w:widowControl w:val="0"/>
        <w:shd w:val="clear" w:color="auto" w:fill="FFFFFF"/>
        <w:spacing w:after="240"/>
        <w:rPr>
          <w:rFonts w:eastAsia="Cambria"/>
          <w:b/>
          <w:color w:val="000000"/>
        </w:rPr>
      </w:pPr>
      <w:r>
        <w:rPr>
          <w:rFonts w:eastAsia="Cambria"/>
          <w:b/>
          <w:color w:val="000000"/>
          <w:u w:val="single"/>
        </w:rPr>
        <w:t xml:space="preserve">  </w:t>
      </w:r>
      <w:r w:rsidR="00CA64CB" w:rsidRPr="00BB6197">
        <w:rPr>
          <w:rFonts w:eastAsia="Cambria"/>
          <w:b/>
          <w:color w:val="000000"/>
          <w:u w:val="single"/>
        </w:rPr>
        <w:t>TECHNICAL SKILLS:</w:t>
      </w:r>
      <w:r w:rsidR="00CA64CB" w:rsidRPr="00BB6197">
        <w:rPr>
          <w:rFonts w:eastAsia="Cambria"/>
          <w:b/>
          <w:color w:val="000000"/>
        </w:rPr>
        <w:t xml:space="preserve"> </w:t>
      </w:r>
    </w:p>
    <w:tbl>
      <w:tblPr>
        <w:tblStyle w:val="a0"/>
        <w:tblW w:w="10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7321"/>
      </w:tblGrid>
      <w:tr w:rsidR="00386EF4" w14:paraId="56F40F8F" w14:textId="77777777">
        <w:trPr>
          <w:trHeight w:val="480"/>
        </w:trPr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0F8D" w14:textId="77777777" w:rsidR="00386EF4" w:rsidRPr="00BB6197" w:rsidRDefault="00CA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eastAsia="Cambria"/>
                <w:b/>
                <w:color w:val="000000"/>
              </w:rPr>
            </w:pPr>
            <w:r w:rsidRPr="00BB6197">
              <w:rPr>
                <w:rFonts w:eastAsia="Cambria"/>
                <w:b/>
                <w:color w:val="000000"/>
              </w:rPr>
              <w:t xml:space="preserve">Automation Tools 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947C" w14:textId="77777777" w:rsidR="00386EF4" w:rsidRPr="00BB6197" w:rsidRDefault="00CA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eastAsia="Cambria"/>
                <w:color w:val="000000"/>
                <w:sz w:val="18"/>
                <w:szCs w:val="18"/>
              </w:rPr>
            </w:pPr>
            <w:r w:rsidRPr="00BB6197">
              <w:rPr>
                <w:rFonts w:eastAsia="Cambria"/>
                <w:sz w:val="18"/>
                <w:szCs w:val="18"/>
              </w:rPr>
              <w:t>RPA(</w:t>
            </w:r>
            <w:r w:rsidRPr="00BB6197">
              <w:rPr>
                <w:rFonts w:eastAsia="Cambria"/>
                <w:color w:val="000000"/>
                <w:sz w:val="18"/>
                <w:szCs w:val="18"/>
              </w:rPr>
              <w:t>UI Path)</w:t>
            </w:r>
          </w:p>
          <w:p w14:paraId="56F40F8E" w14:textId="66A479EE" w:rsidR="00516D42" w:rsidRPr="00BB6197" w:rsidRDefault="00516D42" w:rsidP="00516D42">
            <w:pPr>
              <w:tabs>
                <w:tab w:val="left" w:pos="2100"/>
              </w:tabs>
              <w:rPr>
                <w:rFonts w:eastAsia="Cambria"/>
                <w:sz w:val="18"/>
                <w:szCs w:val="18"/>
              </w:rPr>
            </w:pPr>
          </w:p>
        </w:tc>
      </w:tr>
      <w:tr w:rsidR="00386EF4" w14:paraId="56F40F92" w14:textId="77777777">
        <w:trPr>
          <w:trHeight w:val="480"/>
        </w:trPr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0F90" w14:textId="77777777" w:rsidR="00386EF4" w:rsidRPr="00BB6197" w:rsidRDefault="00CA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eastAsia="Cambria"/>
                <w:b/>
                <w:color w:val="000000"/>
              </w:rPr>
            </w:pPr>
            <w:r w:rsidRPr="00BB6197">
              <w:rPr>
                <w:rFonts w:eastAsia="Cambria"/>
                <w:b/>
                <w:color w:val="000000"/>
              </w:rPr>
              <w:t xml:space="preserve">Languages 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0F91" w14:textId="77777777" w:rsidR="00386EF4" w:rsidRPr="00BB6197" w:rsidRDefault="00CA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eastAsia="Cambria"/>
                <w:color w:val="000000"/>
                <w:sz w:val="18"/>
                <w:szCs w:val="18"/>
              </w:rPr>
            </w:pPr>
            <w:r w:rsidRPr="00BB6197">
              <w:rPr>
                <w:rFonts w:eastAsia="Cambria"/>
                <w:color w:val="000000"/>
                <w:sz w:val="18"/>
                <w:szCs w:val="18"/>
              </w:rPr>
              <w:t>VB Script,</w:t>
            </w:r>
            <w:r w:rsidRPr="00BB6197">
              <w:rPr>
                <w:rFonts w:eastAsia="Cambria"/>
                <w:sz w:val="18"/>
                <w:szCs w:val="18"/>
              </w:rPr>
              <w:t>C#</w:t>
            </w:r>
          </w:p>
        </w:tc>
      </w:tr>
      <w:tr w:rsidR="00386EF4" w14:paraId="56F40F95" w14:textId="77777777">
        <w:trPr>
          <w:trHeight w:val="480"/>
        </w:trPr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0F93" w14:textId="77777777" w:rsidR="00386EF4" w:rsidRPr="00BB6197" w:rsidRDefault="00CA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eastAsia="Cambria"/>
                <w:b/>
                <w:color w:val="000000"/>
              </w:rPr>
            </w:pPr>
            <w:r w:rsidRPr="00BB6197">
              <w:rPr>
                <w:rFonts w:eastAsia="Cambria"/>
                <w:b/>
                <w:color w:val="000000"/>
              </w:rPr>
              <w:t xml:space="preserve">Databases 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0F94" w14:textId="77777777" w:rsidR="00386EF4" w:rsidRPr="00BB6197" w:rsidRDefault="00CA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eastAsia="Cambria"/>
                <w:color w:val="000000"/>
                <w:sz w:val="18"/>
                <w:szCs w:val="18"/>
              </w:rPr>
            </w:pPr>
            <w:r w:rsidRPr="00BB6197">
              <w:rPr>
                <w:rFonts w:eastAsia="Cambria"/>
                <w:sz w:val="18"/>
                <w:szCs w:val="18"/>
              </w:rPr>
              <w:t>Oracle 10g/ SQL 2014</w:t>
            </w:r>
          </w:p>
        </w:tc>
      </w:tr>
    </w:tbl>
    <w:p w14:paraId="56F40F96" w14:textId="77777777" w:rsidR="00386EF4" w:rsidRDefault="00386E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0737AE" w14:textId="77777777" w:rsidR="007838F4" w:rsidRDefault="007838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24"/>
        <w:rPr>
          <w:rFonts w:ascii="Cambria" w:eastAsia="Cambria" w:hAnsi="Cambria" w:cs="Cambria"/>
          <w:b/>
          <w:color w:val="000000"/>
          <w:u w:val="single"/>
        </w:rPr>
      </w:pPr>
    </w:p>
    <w:p w14:paraId="292CA3CA" w14:textId="77777777" w:rsidR="007838F4" w:rsidRDefault="007838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24"/>
        <w:rPr>
          <w:rFonts w:ascii="Cambria" w:eastAsia="Cambria" w:hAnsi="Cambria" w:cs="Cambria"/>
          <w:b/>
          <w:color w:val="000000"/>
          <w:u w:val="single"/>
        </w:rPr>
      </w:pPr>
    </w:p>
    <w:p w14:paraId="4CB2F8CB" w14:textId="326853A8" w:rsidR="00401D5D" w:rsidRDefault="00401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24"/>
        <w:rPr>
          <w:rFonts w:ascii="Cambria" w:eastAsia="Cambria" w:hAnsi="Cambria" w:cs="Cambria"/>
          <w:b/>
          <w:color w:val="000000"/>
          <w:u w:val="single"/>
        </w:rPr>
      </w:pPr>
    </w:p>
    <w:p w14:paraId="69D64A61" w14:textId="77777777" w:rsidR="00B512BA" w:rsidRDefault="00B512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24"/>
        <w:rPr>
          <w:rFonts w:eastAsia="Cambria"/>
          <w:b/>
          <w:color w:val="000000"/>
          <w:u w:val="single"/>
        </w:rPr>
      </w:pPr>
    </w:p>
    <w:p w14:paraId="56F40F99" w14:textId="20E0C445" w:rsidR="00386EF4" w:rsidRPr="00BB6197" w:rsidRDefault="00CA64CB" w:rsidP="006D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Cambria"/>
          <w:b/>
          <w:color w:val="000000"/>
        </w:rPr>
      </w:pPr>
      <w:r w:rsidRPr="00BB6197">
        <w:rPr>
          <w:rFonts w:eastAsia="Cambria"/>
          <w:b/>
          <w:color w:val="000000"/>
          <w:u w:val="single"/>
        </w:rPr>
        <w:lastRenderedPageBreak/>
        <w:t>PROFESSIONAL EXPERIENCE:</w:t>
      </w:r>
      <w:r w:rsidRPr="00BB6197">
        <w:rPr>
          <w:rFonts w:eastAsia="Cambria"/>
          <w:b/>
          <w:color w:val="000000"/>
        </w:rPr>
        <w:t xml:space="preserve"> </w:t>
      </w:r>
    </w:p>
    <w:p w14:paraId="3CB99C54" w14:textId="77777777" w:rsidR="00D77BA9" w:rsidRPr="005840DE" w:rsidRDefault="00CA64CB" w:rsidP="006D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rPr>
          <w:rFonts w:eastAsia="Verdana"/>
          <w:b/>
          <w:bCs/>
          <w:color w:val="000000"/>
          <w:sz w:val="20"/>
          <w:szCs w:val="20"/>
        </w:rPr>
      </w:pPr>
      <w:r w:rsidRPr="00BB6197">
        <w:rPr>
          <w:rFonts w:eastAsia="Verdana"/>
          <w:b/>
          <w:color w:val="000000"/>
        </w:rPr>
        <w:t>Project</w:t>
      </w:r>
      <w:r w:rsidR="001B0A60">
        <w:rPr>
          <w:rFonts w:eastAsia="Verdana"/>
          <w:b/>
          <w:color w:val="000000"/>
        </w:rPr>
        <w:t xml:space="preserve"> Title</w:t>
      </w:r>
      <w:r w:rsidRPr="00BB6197">
        <w:rPr>
          <w:rFonts w:eastAsia="Verdana"/>
          <w:b/>
          <w:color w:val="000000"/>
        </w:rPr>
        <w:t xml:space="preserve"> #</w:t>
      </w:r>
      <w:r w:rsidRPr="00401D5D">
        <w:rPr>
          <w:rFonts w:eastAsia="Verdana"/>
          <w:b/>
          <w:color w:val="000000"/>
          <w:sz w:val="24"/>
          <w:szCs w:val="24"/>
        </w:rPr>
        <w:t xml:space="preserve"> 1</w:t>
      </w:r>
      <w:r w:rsidRPr="005840DE">
        <w:t xml:space="preserve">: </w:t>
      </w:r>
      <w:r w:rsidRPr="005840DE">
        <w:rPr>
          <w:rStyle w:val="SubtleReference"/>
          <w:b/>
          <w:bCs/>
          <w:color w:val="auto"/>
          <w:sz w:val="20"/>
          <w:szCs w:val="20"/>
        </w:rPr>
        <w:t>EASYJET AIR LINES</w:t>
      </w:r>
    </w:p>
    <w:p w14:paraId="56F40F9B" w14:textId="4B27461D" w:rsidR="00386EF4" w:rsidRPr="00D77BA9" w:rsidRDefault="00CA64CB" w:rsidP="006D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rPr>
          <w:rFonts w:eastAsia="Verdana"/>
          <w:color w:val="000000"/>
          <w:sz w:val="20"/>
          <w:szCs w:val="20"/>
        </w:rPr>
      </w:pPr>
      <w:r w:rsidRPr="00BB6197">
        <w:rPr>
          <w:rFonts w:eastAsia="Verdana"/>
          <w:b/>
          <w:color w:val="000000"/>
        </w:rPr>
        <w:t>Development tools</w:t>
      </w:r>
      <w:r w:rsidRPr="00A8120F">
        <w:rPr>
          <w:rFonts w:ascii="Verdana" w:eastAsia="Verdana" w:hAnsi="Verdana" w:cs="Verdana"/>
          <w:b/>
          <w:color w:val="000000"/>
        </w:rPr>
        <w:t>: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 w:rsidRPr="00401D5D">
        <w:rPr>
          <w:rFonts w:eastAsia="Verdana"/>
          <w:color w:val="000000"/>
          <w:sz w:val="20"/>
          <w:szCs w:val="20"/>
        </w:rPr>
        <w:t>UI Path,</w:t>
      </w:r>
      <w:r w:rsidRPr="00401D5D">
        <w:rPr>
          <w:rFonts w:eastAsia="Calibri"/>
          <w:b/>
          <w:sz w:val="20"/>
          <w:szCs w:val="20"/>
        </w:rPr>
        <w:t>RPA</w:t>
      </w:r>
      <w:r w:rsidRPr="00401D5D">
        <w:rPr>
          <w:rFonts w:eastAsia="Verdana"/>
          <w:color w:val="000000"/>
          <w:sz w:val="20"/>
          <w:szCs w:val="20"/>
        </w:rPr>
        <w:t>, Agile.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56F40F9C" w14:textId="77777777" w:rsidR="00386EF4" w:rsidRPr="00401D5D" w:rsidRDefault="00CA64CB" w:rsidP="006D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rPr>
          <w:rFonts w:eastAsia="Verdana"/>
          <w:sz w:val="20"/>
          <w:szCs w:val="20"/>
        </w:rPr>
      </w:pPr>
      <w:r w:rsidRPr="007A70C2">
        <w:rPr>
          <w:rFonts w:eastAsia="Verdana"/>
          <w:b/>
        </w:rPr>
        <w:t>Description</w:t>
      </w:r>
      <w:r w:rsidRPr="007A70C2">
        <w:rPr>
          <w:rFonts w:eastAsia="Verdana"/>
          <w:b/>
          <w:sz w:val="24"/>
          <w:szCs w:val="24"/>
        </w:rPr>
        <w:t>: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401D5D">
        <w:rPr>
          <w:rFonts w:eastAsia="Verdana"/>
          <w:sz w:val="20"/>
          <w:szCs w:val="20"/>
        </w:rPr>
        <w:t xml:space="preserve">EasyJet Airline Company Limited, styled as easyJet, is a British low-cost carrier airline headquartered at London Luton Airport. It operates domestic and international scheduled services on over 820 routes in more than 30 countries. </w:t>
      </w:r>
    </w:p>
    <w:p w14:paraId="383A2484" w14:textId="5E63BB09" w:rsidR="001B0A60" w:rsidRPr="001B0A60" w:rsidRDefault="00CA64CB" w:rsidP="006D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rPr>
          <w:rFonts w:eastAsia="Verdana"/>
          <w:bCs/>
          <w:color w:val="000000"/>
        </w:rPr>
      </w:pPr>
      <w:r w:rsidRPr="00BB6197">
        <w:rPr>
          <w:rFonts w:eastAsia="Verdana"/>
          <w:b/>
          <w:color w:val="000000"/>
        </w:rPr>
        <w:t xml:space="preserve">Roles </w:t>
      </w:r>
      <w:r w:rsidR="001B0A60">
        <w:rPr>
          <w:rFonts w:eastAsia="Verdana"/>
          <w:b/>
          <w:color w:val="000000"/>
        </w:rPr>
        <w:t xml:space="preserve">: </w:t>
      </w:r>
      <w:r w:rsidR="001B0A60" w:rsidRPr="001B0A60">
        <w:rPr>
          <w:rFonts w:eastAsia="Verdana"/>
          <w:bCs/>
          <w:color w:val="000000"/>
        </w:rPr>
        <w:t>RPA D</w:t>
      </w:r>
      <w:r w:rsidR="001B0A60">
        <w:rPr>
          <w:rFonts w:eastAsia="Verdana"/>
          <w:bCs/>
          <w:color w:val="000000"/>
        </w:rPr>
        <w:t>eveloper</w:t>
      </w:r>
    </w:p>
    <w:p w14:paraId="56F40F9E" w14:textId="53C00227" w:rsidR="00386EF4" w:rsidRPr="00AF62B2" w:rsidRDefault="00CA64CB" w:rsidP="006D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rPr>
          <w:rFonts w:eastAsia="Verdana"/>
          <w:b/>
          <w:color w:val="000000"/>
        </w:rPr>
      </w:pPr>
      <w:r w:rsidRPr="00AF62B2">
        <w:rPr>
          <w:rFonts w:eastAsia="Verdana"/>
          <w:b/>
          <w:color w:val="000000"/>
        </w:rPr>
        <w:t>Responsibilities:</w:t>
      </w:r>
    </w:p>
    <w:p w14:paraId="1032DEFC" w14:textId="77777777" w:rsidR="001B0A60" w:rsidRPr="008A06C7" w:rsidRDefault="001B0A60" w:rsidP="006D2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720" w:hanging="720"/>
        <w:rPr>
          <w:rFonts w:eastAsia="Verdana"/>
          <w:color w:val="000000"/>
          <w:sz w:val="24"/>
          <w:szCs w:val="24"/>
        </w:rPr>
      </w:pPr>
    </w:p>
    <w:p w14:paraId="56F40F9F" w14:textId="7C9DC342" w:rsidR="00386EF4" w:rsidRPr="00A8120F" w:rsidRDefault="00CA64CB" w:rsidP="002E7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4" w:hanging="340"/>
        <w:rPr>
          <w:rFonts w:eastAsia="Verdana"/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 w:rsidRPr="00A8120F">
        <w:rPr>
          <w:rFonts w:eastAsia="Verdana"/>
          <w:sz w:val="20"/>
          <w:szCs w:val="20"/>
        </w:rPr>
        <w:t>Involved in all phases of RPA life cycle which includes requirements gathering, development, testing and deploying to production.</w:t>
      </w:r>
    </w:p>
    <w:p w14:paraId="56F40FA0" w14:textId="39F03E10" w:rsidR="00386EF4" w:rsidRPr="00227513" w:rsidRDefault="002E7E1F" w:rsidP="002E7E1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firstLine="0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 </w:t>
      </w:r>
      <w:r w:rsidR="00CA64CB" w:rsidRPr="00227513">
        <w:rPr>
          <w:rFonts w:eastAsia="Verdana"/>
          <w:sz w:val="20"/>
          <w:szCs w:val="20"/>
        </w:rPr>
        <w:t>Interacted with Business People in gathering more information on the Process.</w:t>
      </w:r>
    </w:p>
    <w:p w14:paraId="56F40FA1" w14:textId="5089AFEC" w:rsidR="00386EF4" w:rsidRPr="00227513" w:rsidRDefault="002E7E1F" w:rsidP="002E7E1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firstLine="0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 </w:t>
      </w:r>
      <w:r w:rsidR="00CA64CB" w:rsidRPr="00227513">
        <w:rPr>
          <w:rFonts w:eastAsia="Verdana"/>
          <w:sz w:val="20"/>
          <w:szCs w:val="20"/>
        </w:rPr>
        <w:t>Prepared the detailed Plan to develop the IPA.</w:t>
      </w:r>
    </w:p>
    <w:p w14:paraId="56F40FA2" w14:textId="0B7AB510" w:rsidR="00386EF4" w:rsidRPr="00227513" w:rsidRDefault="002E7E1F" w:rsidP="002E7E1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firstLine="0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 </w:t>
      </w:r>
      <w:r w:rsidR="00CA64CB" w:rsidRPr="00227513">
        <w:rPr>
          <w:rFonts w:eastAsia="Verdana"/>
          <w:sz w:val="20"/>
          <w:szCs w:val="20"/>
        </w:rPr>
        <w:t>Configured automation processes as per Technical Design Documents (TDD).</w:t>
      </w:r>
    </w:p>
    <w:p w14:paraId="56F40FA3" w14:textId="7D80E407" w:rsidR="00386EF4" w:rsidRPr="00227513" w:rsidRDefault="002E7E1F" w:rsidP="002E7E1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firstLine="0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 </w:t>
      </w:r>
      <w:r w:rsidR="00CA64CB" w:rsidRPr="00227513">
        <w:rPr>
          <w:rFonts w:eastAsia="Verdana"/>
          <w:sz w:val="20"/>
          <w:szCs w:val="20"/>
        </w:rPr>
        <w:t>Automated Eress- Mainframe application in Citrix Environment.</w:t>
      </w:r>
    </w:p>
    <w:p w14:paraId="56F40FA4" w14:textId="54B8C9BE" w:rsidR="00386EF4" w:rsidRPr="0076247E" w:rsidRDefault="002E7E1F" w:rsidP="002E7E1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firstLine="0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 </w:t>
      </w:r>
      <w:r w:rsidR="00CA64CB" w:rsidRPr="0076247E">
        <w:rPr>
          <w:rFonts w:eastAsia="Verdana"/>
          <w:sz w:val="20"/>
          <w:szCs w:val="20"/>
        </w:rPr>
        <w:t>Automated Agresso Application to extract Invoice reports.</w:t>
      </w:r>
    </w:p>
    <w:p w14:paraId="56F40FA5" w14:textId="502058C3" w:rsidR="00386EF4" w:rsidRPr="0076247E" w:rsidRDefault="002E7E1F" w:rsidP="002E7E1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firstLine="0"/>
        <w:rPr>
          <w:rFonts w:eastAsia="Verdana"/>
          <w:color w:val="000000"/>
          <w:sz w:val="20"/>
          <w:szCs w:val="20"/>
        </w:rPr>
      </w:pPr>
      <w:r>
        <w:rPr>
          <w:rFonts w:eastAsia="Verdana"/>
          <w:sz w:val="20"/>
          <w:szCs w:val="20"/>
        </w:rPr>
        <w:t xml:space="preserve"> </w:t>
      </w:r>
      <w:r w:rsidR="00CA64CB" w:rsidRPr="0076247E">
        <w:rPr>
          <w:rFonts w:eastAsia="Verdana"/>
          <w:sz w:val="20"/>
          <w:szCs w:val="20"/>
        </w:rPr>
        <w:t>Developed the Process to meet the necessary deadlines to deliver within the sprint.</w:t>
      </w:r>
    </w:p>
    <w:p w14:paraId="56F40FA6" w14:textId="77777777" w:rsidR="00386EF4" w:rsidRDefault="00386EF4" w:rsidP="008016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after="120" w:line="240" w:lineRule="auto"/>
        <w:ind w:right="284"/>
        <w:contextualSpacing/>
        <w:rPr>
          <w:rFonts w:ascii="Verdana" w:eastAsia="Verdana" w:hAnsi="Verdana" w:cs="Verdana"/>
          <w:color w:val="000000"/>
          <w:sz w:val="24"/>
          <w:szCs w:val="24"/>
        </w:rPr>
      </w:pPr>
    </w:p>
    <w:p w14:paraId="4062B0FE" w14:textId="07C4F056" w:rsidR="006D297F" w:rsidRPr="00AF62B2" w:rsidRDefault="005840DE">
      <w:pPr>
        <w:widowControl w:val="0"/>
        <w:spacing w:before="120" w:after="240"/>
        <w:jc w:val="both"/>
        <w:rPr>
          <w:b/>
          <w:bCs/>
          <w:sz w:val="24"/>
          <w:szCs w:val="24"/>
        </w:rPr>
      </w:pPr>
      <w:r w:rsidRPr="00AF62B2">
        <w:rPr>
          <w:b/>
        </w:rPr>
        <w:t xml:space="preserve">Title  </w:t>
      </w:r>
      <w:r w:rsidR="00CA64CB" w:rsidRPr="00AF62B2">
        <w:rPr>
          <w:b/>
        </w:rPr>
        <w:t>Project #2</w:t>
      </w:r>
      <w:r w:rsidR="00CA64CB" w:rsidRPr="00AF62B2">
        <w:t>:</w:t>
      </w:r>
      <w:r w:rsidR="00CA64CB" w:rsidRPr="00AF62B2">
        <w:rPr>
          <w:sz w:val="24"/>
          <w:szCs w:val="24"/>
        </w:rPr>
        <w:t xml:space="preserve"> </w:t>
      </w:r>
      <w:r w:rsidR="00CA64CB" w:rsidRPr="00AF62B2">
        <w:rPr>
          <w:b/>
          <w:bCs/>
        </w:rPr>
        <w:t>BOMS.</w:t>
      </w:r>
    </w:p>
    <w:p w14:paraId="56F40FA8" w14:textId="252CCD3A" w:rsidR="00386EF4" w:rsidRPr="006D297F" w:rsidRDefault="00CA64CB">
      <w:pPr>
        <w:widowControl w:val="0"/>
        <w:spacing w:before="120" w:after="240"/>
        <w:jc w:val="both"/>
        <w:rPr>
          <w:sz w:val="24"/>
          <w:szCs w:val="24"/>
        </w:rPr>
      </w:pPr>
      <w:r w:rsidRPr="00BB6197">
        <w:rPr>
          <w:b/>
        </w:rPr>
        <w:t>Role</w:t>
      </w:r>
      <w:r w:rsidRPr="00BB6197">
        <w:t>: RPA Developer</w:t>
      </w:r>
    </w:p>
    <w:p w14:paraId="56F40FA9" w14:textId="42C9F274" w:rsidR="00386EF4" w:rsidRPr="00A8120F" w:rsidRDefault="00CA64CB">
      <w:pPr>
        <w:widowControl w:val="0"/>
        <w:spacing w:before="120" w:after="240"/>
        <w:jc w:val="both"/>
        <w:rPr>
          <w:rFonts w:eastAsia="Times New Roman"/>
          <w:sz w:val="20"/>
          <w:szCs w:val="20"/>
        </w:rPr>
      </w:pPr>
      <w:r w:rsidRPr="00F83E42">
        <w:rPr>
          <w:rFonts w:eastAsia="Times New Roman"/>
          <w:b/>
        </w:rPr>
        <w:t>Tools Used</w:t>
      </w:r>
      <w:r w:rsidRPr="00A8120F">
        <w:rPr>
          <w:rFonts w:eastAsia="Times New Roma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20F">
        <w:rPr>
          <w:rFonts w:eastAsia="Times New Roman"/>
          <w:sz w:val="20"/>
          <w:szCs w:val="20"/>
        </w:rPr>
        <w:t>UIPATH, SQL server, Windows Version-5.0</w:t>
      </w:r>
    </w:p>
    <w:p w14:paraId="56F40FAA" w14:textId="58671173" w:rsidR="00386EF4" w:rsidRPr="00A8120F" w:rsidRDefault="00CA64CB">
      <w:pPr>
        <w:widowControl w:val="0"/>
        <w:spacing w:before="240" w:after="240" w:line="237" w:lineRule="auto"/>
        <w:jc w:val="both"/>
        <w:rPr>
          <w:b/>
        </w:rPr>
      </w:pPr>
      <w:r w:rsidRPr="00A8120F">
        <w:rPr>
          <w:b/>
        </w:rPr>
        <w:t>Responsibilities:</w:t>
      </w:r>
    </w:p>
    <w:p w14:paraId="56F40FAB" w14:textId="67B09FD2" w:rsidR="00386EF4" w:rsidRPr="00E11F28" w:rsidRDefault="00CA64CB" w:rsidP="00C92A8B">
      <w:pPr>
        <w:pStyle w:val="ListParagraph"/>
        <w:widowControl w:val="0"/>
        <w:numPr>
          <w:ilvl w:val="0"/>
          <w:numId w:val="9"/>
        </w:numPr>
        <w:ind w:left="811" w:hanging="357"/>
        <w:rPr>
          <w:sz w:val="20"/>
          <w:szCs w:val="20"/>
        </w:rPr>
      </w:pPr>
      <w:r w:rsidRPr="00E11F28">
        <w:rPr>
          <w:rFonts w:eastAsia="Times New Roman"/>
          <w:sz w:val="20"/>
          <w:szCs w:val="20"/>
        </w:rPr>
        <w:t>Involved in gathering requirements and preparing document for collected information.</w:t>
      </w:r>
    </w:p>
    <w:p w14:paraId="56F40FAC" w14:textId="2A977268" w:rsidR="00386EF4" w:rsidRPr="00CE46E9" w:rsidRDefault="00CA64CB" w:rsidP="00C92A8B">
      <w:pPr>
        <w:widowControl w:val="0"/>
        <w:numPr>
          <w:ilvl w:val="0"/>
          <w:numId w:val="10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</w:rPr>
        <w:t xml:space="preserve">Preparing solution documents, developing code using </w:t>
      </w:r>
      <w:r w:rsidRPr="00CE46E9">
        <w:rPr>
          <w:b/>
          <w:sz w:val="20"/>
          <w:szCs w:val="20"/>
        </w:rPr>
        <w:t>UIPATH</w:t>
      </w:r>
      <w:r w:rsidRPr="00CE46E9">
        <w:rPr>
          <w:rFonts w:eastAsia="Times New Roman"/>
          <w:sz w:val="20"/>
          <w:szCs w:val="20"/>
        </w:rPr>
        <w:t>.</w:t>
      </w:r>
    </w:p>
    <w:p w14:paraId="56F40FAD" w14:textId="53A8A529" w:rsidR="00386EF4" w:rsidRPr="00CE46E9" w:rsidRDefault="00CA64CB" w:rsidP="002E7E1F">
      <w:pPr>
        <w:widowControl w:val="0"/>
        <w:numPr>
          <w:ilvl w:val="0"/>
          <w:numId w:val="1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  <w:highlight w:val="white"/>
        </w:rPr>
        <w:t xml:space="preserve">Designing </w:t>
      </w:r>
      <w:r w:rsidRPr="00CE46E9">
        <w:rPr>
          <w:rFonts w:eastAsia="Times New Roman"/>
          <w:b/>
          <w:sz w:val="20"/>
          <w:szCs w:val="20"/>
          <w:highlight w:val="white"/>
        </w:rPr>
        <w:t>UIPATH</w:t>
      </w:r>
      <w:r w:rsidRPr="00CE46E9">
        <w:rPr>
          <w:rFonts w:eastAsia="Times New Roman"/>
          <w:sz w:val="20"/>
          <w:szCs w:val="20"/>
          <w:highlight w:val="white"/>
        </w:rPr>
        <w:t xml:space="preserve"> process solutions in accordance with standard </w:t>
      </w:r>
      <w:r w:rsidRPr="00CE46E9">
        <w:rPr>
          <w:rFonts w:eastAsia="Times New Roman"/>
          <w:b/>
          <w:sz w:val="20"/>
          <w:szCs w:val="20"/>
          <w:highlight w:val="white"/>
        </w:rPr>
        <w:t>UIPATH</w:t>
      </w:r>
      <w:r w:rsidRPr="00CE46E9">
        <w:rPr>
          <w:rFonts w:eastAsia="Times New Roman"/>
          <w:sz w:val="20"/>
          <w:szCs w:val="20"/>
          <w:highlight w:val="white"/>
        </w:rPr>
        <w:t xml:space="preserve"> design</w:t>
      </w:r>
      <w:r w:rsidR="00C92A8B">
        <w:rPr>
          <w:rFonts w:eastAsia="Times New Roman"/>
          <w:sz w:val="20"/>
          <w:szCs w:val="20"/>
          <w:highlight w:val="white"/>
        </w:rPr>
        <w:t xml:space="preserve"> </w:t>
      </w:r>
      <w:r w:rsidRPr="00CE46E9">
        <w:rPr>
          <w:rFonts w:eastAsia="Times New Roman"/>
          <w:sz w:val="20"/>
          <w:szCs w:val="20"/>
          <w:highlight w:val="white"/>
        </w:rPr>
        <w:t>principles and conventions</w:t>
      </w:r>
      <w:r w:rsidR="009D38A0">
        <w:rPr>
          <w:rFonts w:eastAsia="Times New Roman"/>
          <w:sz w:val="20"/>
          <w:szCs w:val="20"/>
        </w:rPr>
        <w:t>.</w:t>
      </w:r>
    </w:p>
    <w:p w14:paraId="56F40FAE" w14:textId="001FE988" w:rsidR="00386EF4" w:rsidRPr="00CE46E9" w:rsidRDefault="00CA64CB" w:rsidP="00C92A8B">
      <w:pPr>
        <w:widowControl w:val="0"/>
        <w:numPr>
          <w:ilvl w:val="0"/>
          <w:numId w:val="1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</w:rPr>
        <w:t>Involved in Test data creation (test data setup) required for the project.</w:t>
      </w:r>
    </w:p>
    <w:p w14:paraId="56F40FAF" w14:textId="029F8FC7" w:rsidR="00386EF4" w:rsidRPr="00CE46E9" w:rsidRDefault="00CA64CB" w:rsidP="00C92A8B">
      <w:pPr>
        <w:widowControl w:val="0"/>
        <w:numPr>
          <w:ilvl w:val="0"/>
          <w:numId w:val="8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</w:rPr>
        <w:t>Fixing the bugs raised by the QA team.</w:t>
      </w:r>
    </w:p>
    <w:p w14:paraId="56F40FB0" w14:textId="57A1FED1" w:rsidR="00386EF4" w:rsidRPr="00CE46E9" w:rsidRDefault="00CA64CB" w:rsidP="00C92A8B">
      <w:pPr>
        <w:widowControl w:val="0"/>
        <w:numPr>
          <w:ilvl w:val="0"/>
          <w:numId w:val="1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</w:rPr>
        <w:t>He will be involved in some developing part and will not be part of a client meeting.</w:t>
      </w:r>
    </w:p>
    <w:p w14:paraId="56F40FB1" w14:textId="70FDC17E" w:rsidR="00386EF4" w:rsidRPr="00CE46E9" w:rsidRDefault="00CA64CB" w:rsidP="00C92A8B">
      <w:pPr>
        <w:widowControl w:val="0"/>
        <w:numPr>
          <w:ilvl w:val="0"/>
          <w:numId w:val="1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</w:rPr>
        <w:t>Handled the development and support team and made sure for the right productive and accuracy of results.</w:t>
      </w:r>
    </w:p>
    <w:p w14:paraId="41784B86" w14:textId="77777777" w:rsidR="007838F4" w:rsidRPr="00CE46E9" w:rsidRDefault="007838F4" w:rsidP="00FB70B0">
      <w:pPr>
        <w:widowControl w:val="0"/>
        <w:spacing w:line="120" w:lineRule="auto"/>
        <w:ind w:left="454"/>
        <w:rPr>
          <w:sz w:val="20"/>
          <w:szCs w:val="20"/>
        </w:rPr>
      </w:pPr>
    </w:p>
    <w:p w14:paraId="56F40FB2" w14:textId="13A431E4" w:rsidR="00386EF4" w:rsidRPr="00FB70B0" w:rsidRDefault="008F1ABC" w:rsidP="00FB70B0">
      <w:pPr>
        <w:widowControl w:val="0"/>
        <w:numPr>
          <w:ilvl w:val="0"/>
          <w:numId w:val="1"/>
        </w:numPr>
        <w:spacing w:line="240" w:lineRule="auto"/>
        <w:ind w:left="454" w:firstLine="0"/>
        <w:jc w:val="both"/>
        <w:rPr>
          <w:sz w:val="20"/>
          <w:szCs w:val="20"/>
        </w:rPr>
      </w:pPr>
      <w:r w:rsidRPr="008F1ABC">
        <w:rPr>
          <w:rFonts w:eastAsia="Times New Roman"/>
          <w:sz w:val="20"/>
          <w:szCs w:val="20"/>
        </w:rPr>
        <w:t xml:space="preserve"> </w:t>
      </w:r>
      <w:r w:rsidR="00FB70B0">
        <w:rPr>
          <w:rFonts w:eastAsia="Times New Roman"/>
          <w:sz w:val="20"/>
          <w:szCs w:val="20"/>
        </w:rPr>
        <w:t xml:space="preserve"> </w:t>
      </w:r>
      <w:r w:rsidR="00CA64CB" w:rsidRPr="008F1ABC">
        <w:rPr>
          <w:rFonts w:eastAsia="Times New Roman"/>
          <w:sz w:val="20"/>
          <w:szCs w:val="20"/>
        </w:rPr>
        <w:t>Configuring new automated process and objects using core workflow principles</w:t>
      </w:r>
      <w:r w:rsidR="00FB70B0">
        <w:rPr>
          <w:rFonts w:eastAsia="Times New Roman"/>
          <w:sz w:val="20"/>
          <w:szCs w:val="20"/>
        </w:rPr>
        <w:t>.</w:t>
      </w:r>
    </w:p>
    <w:p w14:paraId="4F50B272" w14:textId="77777777" w:rsidR="00FB70B0" w:rsidRPr="008F1ABC" w:rsidRDefault="00FB70B0" w:rsidP="00FB70B0">
      <w:pPr>
        <w:widowControl w:val="0"/>
        <w:spacing w:line="120" w:lineRule="auto"/>
        <w:jc w:val="both"/>
        <w:rPr>
          <w:sz w:val="20"/>
          <w:szCs w:val="20"/>
        </w:rPr>
      </w:pPr>
    </w:p>
    <w:p w14:paraId="56F40FB3" w14:textId="28545D11" w:rsidR="00386EF4" w:rsidRPr="00CE46E9" w:rsidRDefault="00CA64CB" w:rsidP="00C92A8B">
      <w:pPr>
        <w:widowControl w:val="0"/>
        <w:numPr>
          <w:ilvl w:val="0"/>
          <w:numId w:val="1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</w:rPr>
        <w:t>Worked on OCR and Image recognition tools to access the un-readable text in different formats and different applications.</w:t>
      </w:r>
    </w:p>
    <w:p w14:paraId="56F40FB4" w14:textId="7491086F" w:rsidR="00386EF4" w:rsidRPr="00FB70B0" w:rsidRDefault="00CA64CB" w:rsidP="00FB70B0">
      <w:pPr>
        <w:widowControl w:val="0"/>
        <w:numPr>
          <w:ilvl w:val="0"/>
          <w:numId w:val="1"/>
        </w:numPr>
        <w:ind w:left="811" w:hanging="357"/>
        <w:rPr>
          <w:sz w:val="20"/>
          <w:szCs w:val="20"/>
        </w:rPr>
      </w:pPr>
      <w:r w:rsidRPr="00CE46E9">
        <w:rPr>
          <w:rFonts w:eastAsia="Times New Roman"/>
          <w:sz w:val="20"/>
          <w:szCs w:val="20"/>
        </w:rPr>
        <w:t>Generated Email notifications and custom exception handling.</w:t>
      </w:r>
    </w:p>
    <w:p w14:paraId="7AFD6D9A" w14:textId="77777777" w:rsidR="00FB70B0" w:rsidRPr="00CE46E9" w:rsidRDefault="00FB70B0" w:rsidP="00FB70B0">
      <w:pPr>
        <w:widowControl w:val="0"/>
        <w:ind w:left="811"/>
        <w:rPr>
          <w:sz w:val="20"/>
          <w:szCs w:val="20"/>
        </w:rPr>
      </w:pPr>
    </w:p>
    <w:p w14:paraId="28D4843F" w14:textId="77777777" w:rsidR="0080162F" w:rsidRDefault="00FB70B0" w:rsidP="00811B53">
      <w:pPr>
        <w:tabs>
          <w:tab w:val="left" w:pos="2135"/>
        </w:tabs>
      </w:pPr>
      <w:r>
        <w:t xml:space="preserve"> </w:t>
      </w:r>
    </w:p>
    <w:p w14:paraId="30D25FA6" w14:textId="77777777" w:rsidR="0080162F" w:rsidRDefault="0080162F" w:rsidP="00811B53">
      <w:pPr>
        <w:tabs>
          <w:tab w:val="left" w:pos="2135"/>
        </w:tabs>
      </w:pPr>
    </w:p>
    <w:p w14:paraId="178A47ED" w14:textId="77777777" w:rsidR="0080162F" w:rsidRDefault="0080162F" w:rsidP="00811B53">
      <w:pPr>
        <w:tabs>
          <w:tab w:val="left" w:pos="2135"/>
        </w:tabs>
      </w:pPr>
    </w:p>
    <w:p w14:paraId="3BFB175F" w14:textId="77777777" w:rsidR="003E7258" w:rsidRDefault="003E7258" w:rsidP="00811B53">
      <w:pPr>
        <w:tabs>
          <w:tab w:val="left" w:pos="2135"/>
        </w:tabs>
      </w:pPr>
    </w:p>
    <w:p w14:paraId="19E82049" w14:textId="77777777" w:rsidR="003E7258" w:rsidRDefault="003E7258" w:rsidP="00811B53">
      <w:pPr>
        <w:tabs>
          <w:tab w:val="left" w:pos="2135"/>
        </w:tabs>
      </w:pPr>
    </w:p>
    <w:p w14:paraId="03BDAAFA" w14:textId="1DE16C06" w:rsidR="00811B53" w:rsidRDefault="00811B53" w:rsidP="00811B53">
      <w:pPr>
        <w:tabs>
          <w:tab w:val="left" w:pos="2135"/>
        </w:tabs>
        <w:rPr>
          <w:sz w:val="20"/>
          <w:szCs w:val="20"/>
        </w:rPr>
      </w:pPr>
      <w:r w:rsidRPr="00CF1397">
        <w:rPr>
          <w:sz w:val="20"/>
          <w:szCs w:val="20"/>
        </w:rPr>
        <w:lastRenderedPageBreak/>
        <w:t>I hereby declare that the details furnished above are correct to the best of my knowledge and belief.</w:t>
      </w:r>
    </w:p>
    <w:p w14:paraId="6BF9D98D" w14:textId="6B1BD8FA" w:rsidR="007A70C2" w:rsidRDefault="007A70C2" w:rsidP="00811B53">
      <w:pPr>
        <w:tabs>
          <w:tab w:val="left" w:pos="2135"/>
        </w:tabs>
        <w:rPr>
          <w:sz w:val="20"/>
          <w:szCs w:val="20"/>
        </w:rPr>
      </w:pPr>
    </w:p>
    <w:p w14:paraId="265FD83F" w14:textId="77777777" w:rsidR="007A70C2" w:rsidRPr="00CF1397" w:rsidRDefault="007A70C2" w:rsidP="00811B53">
      <w:pPr>
        <w:tabs>
          <w:tab w:val="left" w:pos="2135"/>
        </w:tabs>
        <w:rPr>
          <w:sz w:val="20"/>
          <w:szCs w:val="20"/>
        </w:rPr>
      </w:pPr>
    </w:p>
    <w:p w14:paraId="1E54DC1D" w14:textId="77777777" w:rsidR="00811B53" w:rsidRPr="00CF1397" w:rsidRDefault="00811B53" w:rsidP="00811B53">
      <w:pPr>
        <w:rPr>
          <w:sz w:val="20"/>
          <w:szCs w:val="20"/>
        </w:rPr>
      </w:pPr>
    </w:p>
    <w:p w14:paraId="388D0D37" w14:textId="657EBCB8" w:rsidR="00811B53" w:rsidRPr="00ED1473" w:rsidRDefault="007A70C2" w:rsidP="00ED1473">
      <w:pPr>
        <w:ind w:right="567"/>
        <w:jc w:val="right"/>
        <w:rPr>
          <w:sz w:val="24"/>
          <w:szCs w:val="24"/>
        </w:rPr>
      </w:pPr>
      <w:r>
        <w:t xml:space="preserve">      </w:t>
      </w:r>
      <w:r w:rsidRPr="00ED1473">
        <w:rPr>
          <w:sz w:val="24"/>
          <w:szCs w:val="24"/>
        </w:rPr>
        <w:t>S</w:t>
      </w:r>
      <w:r w:rsidR="00811B53" w:rsidRPr="00ED1473">
        <w:rPr>
          <w:sz w:val="24"/>
          <w:szCs w:val="24"/>
        </w:rPr>
        <w:t>hilpa Chirra.</w:t>
      </w:r>
    </w:p>
    <w:p w14:paraId="64BD9E02" w14:textId="59639A5A" w:rsidR="007A70C2" w:rsidRDefault="007A70C2" w:rsidP="00ED1473">
      <w:pPr>
        <w:ind w:right="794"/>
        <w:jc w:val="right"/>
      </w:pPr>
      <w:r w:rsidRPr="00ED1473">
        <w:rPr>
          <w:sz w:val="24"/>
          <w:szCs w:val="24"/>
        </w:rPr>
        <w:t xml:space="preserve"> </w:t>
      </w:r>
      <w:r w:rsidR="00811B53" w:rsidRPr="00ED1473">
        <w:rPr>
          <w:sz w:val="24"/>
          <w:szCs w:val="24"/>
        </w:rPr>
        <w:t>Hyderabad</w:t>
      </w:r>
      <w:r w:rsidR="00811B53" w:rsidRPr="007A70C2">
        <w:t>,</w:t>
      </w:r>
    </w:p>
    <w:p w14:paraId="1640D82A" w14:textId="5D25508D" w:rsidR="00811B53" w:rsidRPr="007A70C2" w:rsidRDefault="007A70C2" w:rsidP="007A70C2">
      <w:pPr>
        <w:jc w:val="right"/>
      </w:pPr>
      <w:r>
        <w:t xml:space="preserve"> </w:t>
      </w:r>
    </w:p>
    <w:p w14:paraId="0D50E537" w14:textId="63363A5D" w:rsidR="00811B53" w:rsidRPr="007A70C2" w:rsidRDefault="00811B53" w:rsidP="00811B53">
      <w:pPr>
        <w:tabs>
          <w:tab w:val="left" w:pos="1670"/>
        </w:tabs>
        <w:rPr>
          <w:rFonts w:ascii="Calibri" w:eastAsia="Calibri" w:hAnsi="Calibri" w:cs="Calibri"/>
          <w:highlight w:val="white"/>
        </w:rPr>
      </w:pPr>
    </w:p>
    <w:p w14:paraId="3269DA6D" w14:textId="21ED5CDE" w:rsidR="00D955EE" w:rsidRPr="007A70C2" w:rsidRDefault="00D955EE" w:rsidP="00D955EE">
      <w:pPr>
        <w:jc w:val="center"/>
        <w:rPr>
          <w:rFonts w:ascii="Calibri" w:eastAsia="Calibri" w:hAnsi="Calibri" w:cs="Calibri"/>
          <w:highlight w:val="white"/>
        </w:rPr>
      </w:pPr>
    </w:p>
    <w:p w14:paraId="2A107F40" w14:textId="55EE827B" w:rsidR="00D955EE" w:rsidRPr="007A70C2" w:rsidRDefault="00D955EE" w:rsidP="00D955EE">
      <w:pPr>
        <w:rPr>
          <w:rFonts w:ascii="Calibri" w:eastAsia="Calibri" w:hAnsi="Calibri" w:cs="Calibri"/>
          <w:highlight w:val="white"/>
        </w:rPr>
      </w:pPr>
    </w:p>
    <w:p w14:paraId="3A10866B" w14:textId="270199A1" w:rsidR="00D955EE" w:rsidRPr="007A70C2" w:rsidRDefault="00D955EE" w:rsidP="00D955EE">
      <w:pPr>
        <w:rPr>
          <w:rFonts w:ascii="Calibri" w:eastAsia="Calibri" w:hAnsi="Calibri" w:cs="Calibri"/>
          <w:highlight w:val="white"/>
        </w:rPr>
      </w:pPr>
    </w:p>
    <w:p w14:paraId="036F7867" w14:textId="666AC2C2" w:rsidR="00D955EE" w:rsidRPr="007A70C2" w:rsidRDefault="00D955EE" w:rsidP="00D955EE">
      <w:pPr>
        <w:rPr>
          <w:rFonts w:ascii="Calibri" w:eastAsia="Calibri" w:hAnsi="Calibri" w:cs="Calibri"/>
          <w:highlight w:val="white"/>
        </w:rPr>
      </w:pPr>
    </w:p>
    <w:p w14:paraId="28BE8749" w14:textId="3058CA32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5951AF5D" w14:textId="2DC15C67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6E02982F" w14:textId="749528D3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194C1A45" w14:textId="17988709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51812010" w14:textId="61B7DDB4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65C11EB3" w14:textId="3CC3B0D7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3A63EC97" w14:textId="26783772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6CF3DB0A" w14:textId="77777777" w:rsidR="00D955EE" w:rsidRPr="00D955EE" w:rsidRDefault="00D955EE" w:rsidP="00D955EE">
      <w:pPr>
        <w:rPr>
          <w:rFonts w:ascii="Calibri" w:eastAsia="Calibri" w:hAnsi="Calibri" w:cs="Calibri"/>
          <w:sz w:val="24"/>
          <w:szCs w:val="24"/>
          <w:highlight w:val="white"/>
        </w:rPr>
      </w:pPr>
    </w:p>
    <w:sectPr w:rsidR="00D955EE" w:rsidRPr="00D955EE">
      <w:pgSz w:w="12240" w:h="15840"/>
      <w:pgMar w:top="1124" w:right="819" w:bottom="1680" w:left="101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4A6D" w14:textId="77777777" w:rsidR="00FB70B0" w:rsidRDefault="00FB70B0" w:rsidP="00FB70B0">
      <w:pPr>
        <w:spacing w:line="240" w:lineRule="auto"/>
      </w:pPr>
      <w:r>
        <w:separator/>
      </w:r>
    </w:p>
  </w:endnote>
  <w:endnote w:type="continuationSeparator" w:id="0">
    <w:p w14:paraId="71C13881" w14:textId="77777777" w:rsidR="00FB70B0" w:rsidRDefault="00FB70B0" w:rsidP="00FB7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114E" w14:textId="77777777" w:rsidR="00FB70B0" w:rsidRDefault="00FB70B0" w:rsidP="00FB70B0">
      <w:pPr>
        <w:spacing w:line="240" w:lineRule="auto"/>
      </w:pPr>
      <w:r>
        <w:separator/>
      </w:r>
    </w:p>
  </w:footnote>
  <w:footnote w:type="continuationSeparator" w:id="0">
    <w:p w14:paraId="52295C88" w14:textId="77777777" w:rsidR="00FB70B0" w:rsidRDefault="00FB70B0" w:rsidP="00FB7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DD9"/>
    <w:multiLevelType w:val="hybridMultilevel"/>
    <w:tmpl w:val="4A9A849E"/>
    <w:lvl w:ilvl="0" w:tplc="C8A26156">
      <w:start w:val="1"/>
      <w:numFmt w:val="bullet"/>
      <w:lvlText w:val="●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C07BB3"/>
    <w:multiLevelType w:val="multilevel"/>
    <w:tmpl w:val="378C64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B57A80"/>
    <w:multiLevelType w:val="multilevel"/>
    <w:tmpl w:val="1BB2E138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55385E"/>
    <w:multiLevelType w:val="hybridMultilevel"/>
    <w:tmpl w:val="800E27AC"/>
    <w:lvl w:ilvl="0" w:tplc="C8A26156">
      <w:start w:val="1"/>
      <w:numFmt w:val="bullet"/>
      <w:lvlText w:val="●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555E6C"/>
    <w:multiLevelType w:val="multilevel"/>
    <w:tmpl w:val="663217F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96063D"/>
    <w:multiLevelType w:val="hybridMultilevel"/>
    <w:tmpl w:val="EC3A00C2"/>
    <w:lvl w:ilvl="0" w:tplc="40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 w15:restartNumberingAfterBreak="0">
    <w:nsid w:val="44400EE3"/>
    <w:multiLevelType w:val="hybridMultilevel"/>
    <w:tmpl w:val="7DE40156"/>
    <w:lvl w:ilvl="0" w:tplc="C8A26156">
      <w:start w:val="1"/>
      <w:numFmt w:val="bullet"/>
      <w:lvlText w:val="●"/>
      <w:lvlJc w:val="left"/>
      <w:pPr>
        <w:ind w:left="14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A930216"/>
    <w:multiLevelType w:val="hybridMultilevel"/>
    <w:tmpl w:val="5F1AEBDA"/>
    <w:lvl w:ilvl="0" w:tplc="C8A26156">
      <w:start w:val="1"/>
      <w:numFmt w:val="bullet"/>
      <w:lvlText w:val="●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2B8F4">
      <w:start w:val="1"/>
      <w:numFmt w:val="bullet"/>
      <w:lvlText w:val="o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2D078">
      <w:start w:val="1"/>
      <w:numFmt w:val="bullet"/>
      <w:lvlText w:val="▪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DABD5A">
      <w:start w:val="1"/>
      <w:numFmt w:val="bullet"/>
      <w:lvlText w:val="•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C0340">
      <w:start w:val="1"/>
      <w:numFmt w:val="bullet"/>
      <w:lvlText w:val="o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64568">
      <w:start w:val="1"/>
      <w:numFmt w:val="bullet"/>
      <w:lvlText w:val="▪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2D30C">
      <w:start w:val="1"/>
      <w:numFmt w:val="bullet"/>
      <w:lvlText w:val="•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A35E2">
      <w:start w:val="1"/>
      <w:numFmt w:val="bullet"/>
      <w:lvlText w:val="o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8BD1C">
      <w:start w:val="1"/>
      <w:numFmt w:val="bullet"/>
      <w:lvlText w:val="▪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8D1BCB"/>
    <w:multiLevelType w:val="multilevel"/>
    <w:tmpl w:val="C5ACDF2E"/>
    <w:lvl w:ilvl="0">
      <w:start w:val="1"/>
      <w:numFmt w:val="bullet"/>
      <w:lvlText w:val="●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9" w15:restartNumberingAfterBreak="0">
    <w:nsid w:val="7AE86A60"/>
    <w:multiLevelType w:val="multilevel"/>
    <w:tmpl w:val="29AAA62A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014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173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17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89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1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33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054" w:hanging="360"/>
      </w:pPr>
      <w:rPr>
        <w:u w:val="none"/>
      </w:rPr>
    </w:lvl>
  </w:abstractNum>
  <w:num w:numId="1" w16cid:durableId="801770334">
    <w:abstractNumId w:val="2"/>
  </w:num>
  <w:num w:numId="2" w16cid:durableId="1342858425">
    <w:abstractNumId w:val="9"/>
  </w:num>
  <w:num w:numId="3" w16cid:durableId="538203533">
    <w:abstractNumId w:val="7"/>
  </w:num>
  <w:num w:numId="4" w16cid:durableId="1410690582">
    <w:abstractNumId w:val="1"/>
  </w:num>
  <w:num w:numId="5" w16cid:durableId="660818803">
    <w:abstractNumId w:val="6"/>
  </w:num>
  <w:num w:numId="6" w16cid:durableId="1315598127">
    <w:abstractNumId w:val="5"/>
  </w:num>
  <w:num w:numId="7" w16cid:durableId="1238980241">
    <w:abstractNumId w:val="3"/>
  </w:num>
  <w:num w:numId="8" w16cid:durableId="355816734">
    <w:abstractNumId w:val="4"/>
  </w:num>
  <w:num w:numId="9" w16cid:durableId="1585145529">
    <w:abstractNumId w:val="0"/>
  </w:num>
  <w:num w:numId="10" w16cid:durableId="1661692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4"/>
    <w:rsid w:val="000048FA"/>
    <w:rsid w:val="00056411"/>
    <w:rsid w:val="00091150"/>
    <w:rsid w:val="001A0CAC"/>
    <w:rsid w:val="001B0A60"/>
    <w:rsid w:val="001F4531"/>
    <w:rsid w:val="00226568"/>
    <w:rsid w:val="00227513"/>
    <w:rsid w:val="00244E32"/>
    <w:rsid w:val="00247EA7"/>
    <w:rsid w:val="002D4999"/>
    <w:rsid w:val="002E7E1F"/>
    <w:rsid w:val="00352409"/>
    <w:rsid w:val="00384D95"/>
    <w:rsid w:val="00386EF4"/>
    <w:rsid w:val="003E7258"/>
    <w:rsid w:val="00401D5D"/>
    <w:rsid w:val="00473693"/>
    <w:rsid w:val="004861EA"/>
    <w:rsid w:val="004C131D"/>
    <w:rsid w:val="00516D42"/>
    <w:rsid w:val="00546EF2"/>
    <w:rsid w:val="00563F0C"/>
    <w:rsid w:val="005840DE"/>
    <w:rsid w:val="005C5956"/>
    <w:rsid w:val="006132C9"/>
    <w:rsid w:val="006D297F"/>
    <w:rsid w:val="00740E1E"/>
    <w:rsid w:val="0076247E"/>
    <w:rsid w:val="007838F4"/>
    <w:rsid w:val="007A70C2"/>
    <w:rsid w:val="0080162F"/>
    <w:rsid w:val="00811B53"/>
    <w:rsid w:val="008240A6"/>
    <w:rsid w:val="00886E8B"/>
    <w:rsid w:val="008A06C7"/>
    <w:rsid w:val="008F1ABC"/>
    <w:rsid w:val="00934598"/>
    <w:rsid w:val="00953201"/>
    <w:rsid w:val="00956559"/>
    <w:rsid w:val="009D38A0"/>
    <w:rsid w:val="009E0DF2"/>
    <w:rsid w:val="009E183E"/>
    <w:rsid w:val="00A8120F"/>
    <w:rsid w:val="00AC5A1F"/>
    <w:rsid w:val="00AE610B"/>
    <w:rsid w:val="00AF62B2"/>
    <w:rsid w:val="00B1087A"/>
    <w:rsid w:val="00B512BA"/>
    <w:rsid w:val="00BB6197"/>
    <w:rsid w:val="00C2450D"/>
    <w:rsid w:val="00C73121"/>
    <w:rsid w:val="00C92A8B"/>
    <w:rsid w:val="00CA64CB"/>
    <w:rsid w:val="00CB1A91"/>
    <w:rsid w:val="00CE46E9"/>
    <w:rsid w:val="00CF1397"/>
    <w:rsid w:val="00D77BA9"/>
    <w:rsid w:val="00D955EE"/>
    <w:rsid w:val="00DE6A7A"/>
    <w:rsid w:val="00E11F28"/>
    <w:rsid w:val="00E6360C"/>
    <w:rsid w:val="00E930EC"/>
    <w:rsid w:val="00EB5B22"/>
    <w:rsid w:val="00ED1473"/>
    <w:rsid w:val="00F54568"/>
    <w:rsid w:val="00F83E42"/>
    <w:rsid w:val="00FB70B0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0F7D"/>
  <w15:docId w15:val="{44BBB9C2-4025-4894-A9AC-C046991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24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5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0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B0"/>
  </w:style>
  <w:style w:type="paragraph" w:styleId="Footer">
    <w:name w:val="footer"/>
    <w:basedOn w:val="Normal"/>
    <w:link w:val="FooterChar"/>
    <w:uiPriority w:val="99"/>
    <w:unhideWhenUsed/>
    <w:rsid w:val="00FB70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B0"/>
  </w:style>
  <w:style w:type="character" w:styleId="SubtleReference">
    <w:name w:val="Subtle Reference"/>
    <w:basedOn w:val="DefaultParagraphFont"/>
    <w:uiPriority w:val="31"/>
    <w:qFormat/>
    <w:rsid w:val="005840D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ilpa.uipathr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kDH1+1i/iRRLIHHdK9rFsjZyw==">AMUW2mUkRgLhpkRs4WXJ7u5FVlT1ZCvcAn7laIkmORkqOZ7c7AGckWMFpdwKiPpHPj5fh81GqeQ4pEpzEd08h+0+aEngByK80MInZcN31jhaN4usFRisydw=</go:docsCustomData>
</go:gDocsCustomXmlDataStorage>
</file>

<file path=customXml/itemProps1.xml><?xml version="1.0" encoding="utf-8"?>
<ds:datastoreItem xmlns:ds="http://schemas.openxmlformats.org/officeDocument/2006/customXml" ds:itemID="{B5B75D7D-DC36-487E-AEED-AC500E9C3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Shilpa chirra</cp:lastModifiedBy>
  <cp:revision>3</cp:revision>
  <dcterms:created xsi:type="dcterms:W3CDTF">2022-09-07T05:33:00Z</dcterms:created>
  <dcterms:modified xsi:type="dcterms:W3CDTF">2022-09-15T06:50:00Z</dcterms:modified>
</cp:coreProperties>
</file>