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002C6" w14:textId="77777777" w:rsidR="00321F74" w:rsidRDefault="00321F74">
      <w:pPr>
        <w:pStyle w:val="Heading1"/>
        <w:jc w:val="both"/>
        <w:rPr>
          <w:rFonts w:ascii="Arial" w:hAnsi="Arial" w:cs="Arial"/>
          <w:sz w:val="20"/>
        </w:rPr>
      </w:pPr>
      <w:r w:rsidRPr="008B526B">
        <w:rPr>
          <w:rFonts w:ascii="Arial" w:hAnsi="Arial" w:cs="Arial"/>
          <w:sz w:val="20"/>
        </w:rPr>
        <w:t>Professional Profile</w:t>
      </w:r>
      <w:r w:rsidR="008B526B">
        <w:rPr>
          <w:rFonts w:ascii="Arial" w:hAnsi="Arial" w:cs="Arial"/>
          <w:sz w:val="20"/>
        </w:rPr>
        <w:t>:</w:t>
      </w:r>
    </w:p>
    <w:p w14:paraId="2E37423E" w14:textId="77777777" w:rsidR="008B526B" w:rsidRPr="008B526B" w:rsidRDefault="008B526B" w:rsidP="008B526B"/>
    <w:p w14:paraId="18F515F9" w14:textId="75A075CF" w:rsidR="00321F74" w:rsidRDefault="009D6DCD" w:rsidP="002312E6">
      <w:pPr>
        <w:numPr>
          <w:ilvl w:val="0"/>
          <w:numId w:val="19"/>
        </w:numPr>
        <w:spacing w:after="60"/>
        <w:ind w:right="-279"/>
        <w:jc w:val="both"/>
        <w:rPr>
          <w:rFonts w:cs="Arial"/>
        </w:rPr>
      </w:pPr>
      <w:r>
        <w:rPr>
          <w:rFonts w:cs="Arial"/>
          <w:b/>
        </w:rPr>
        <w:t>1</w:t>
      </w:r>
      <w:r w:rsidR="00B617F4">
        <w:rPr>
          <w:rFonts w:cs="Arial"/>
          <w:b/>
        </w:rPr>
        <w:t>1</w:t>
      </w:r>
      <w:r w:rsidR="00186F86">
        <w:rPr>
          <w:rFonts w:cs="Arial"/>
          <w:b/>
        </w:rPr>
        <w:t>+</w:t>
      </w:r>
      <w:r w:rsidR="00D90361">
        <w:rPr>
          <w:rFonts w:cs="Arial"/>
          <w:b/>
        </w:rPr>
        <w:t xml:space="preserve"> Y</w:t>
      </w:r>
      <w:r w:rsidR="00321F74" w:rsidRPr="008B526B">
        <w:rPr>
          <w:rFonts w:cs="Arial"/>
          <w:b/>
        </w:rPr>
        <w:t xml:space="preserve">ears of </w:t>
      </w:r>
      <w:r w:rsidR="00321F74" w:rsidRPr="008B526B">
        <w:rPr>
          <w:rFonts w:cs="Arial"/>
        </w:rPr>
        <w:t xml:space="preserve">experience in Software </w:t>
      </w:r>
      <w:r w:rsidR="00321F74" w:rsidRPr="008B526B">
        <w:rPr>
          <w:rFonts w:cs="Arial"/>
          <w:b/>
        </w:rPr>
        <w:t>Testing</w:t>
      </w:r>
      <w:r w:rsidR="001F4668">
        <w:rPr>
          <w:rFonts w:cs="Arial"/>
          <w:b/>
        </w:rPr>
        <w:t xml:space="preserve"> (Manual and </w:t>
      </w:r>
      <w:proofErr w:type="gramStart"/>
      <w:r w:rsidR="001F4668">
        <w:rPr>
          <w:rFonts w:cs="Arial"/>
          <w:b/>
        </w:rPr>
        <w:t>Automation(</w:t>
      </w:r>
      <w:proofErr w:type="gramEnd"/>
      <w:r w:rsidR="001F4668">
        <w:rPr>
          <w:rFonts w:cs="Arial"/>
          <w:b/>
        </w:rPr>
        <w:t>SELENIUM)</w:t>
      </w:r>
      <w:r w:rsidR="00FE1828">
        <w:rPr>
          <w:rFonts w:cs="Arial"/>
          <w:b/>
        </w:rPr>
        <w:t>)</w:t>
      </w:r>
      <w:r w:rsidR="00321F74" w:rsidRPr="008B526B">
        <w:rPr>
          <w:rFonts w:cs="Arial"/>
        </w:rPr>
        <w:t xml:space="preserve">. </w:t>
      </w:r>
    </w:p>
    <w:p w14:paraId="0D58B5F2" w14:textId="77777777" w:rsidR="006F65B0" w:rsidRPr="006F65B0" w:rsidRDefault="00D90361" w:rsidP="006F65B0">
      <w:pPr>
        <w:numPr>
          <w:ilvl w:val="0"/>
          <w:numId w:val="19"/>
        </w:numPr>
        <w:spacing w:after="60"/>
        <w:jc w:val="both"/>
        <w:rPr>
          <w:rFonts w:cs="Arial"/>
        </w:rPr>
      </w:pPr>
      <w:r>
        <w:rPr>
          <w:rFonts w:cs="Arial"/>
          <w:b/>
        </w:rPr>
        <w:t>2</w:t>
      </w:r>
      <w:r w:rsidR="00B27469">
        <w:rPr>
          <w:rFonts w:cs="Arial"/>
          <w:b/>
        </w:rPr>
        <w:t xml:space="preserve"> Years</w:t>
      </w:r>
      <w:r w:rsidR="006F65B0">
        <w:rPr>
          <w:rFonts w:cs="Arial"/>
        </w:rPr>
        <w:t xml:space="preserve"> of Development experience in MS.NET Technologies (</w:t>
      </w:r>
      <w:proofErr w:type="gramStart"/>
      <w:r w:rsidR="006F65B0" w:rsidRPr="00B24D9E">
        <w:rPr>
          <w:rFonts w:cs="Arial"/>
          <w:b/>
        </w:rPr>
        <w:t>ASP.NET,VB.NET</w:t>
      </w:r>
      <w:proofErr w:type="gramEnd"/>
      <w:r w:rsidR="006F65B0" w:rsidRPr="00B24D9E">
        <w:rPr>
          <w:rFonts w:cs="Arial"/>
          <w:b/>
        </w:rPr>
        <w:t>,C#.NET</w:t>
      </w:r>
      <w:r w:rsidR="006F65B0">
        <w:rPr>
          <w:rFonts w:cs="Arial"/>
        </w:rPr>
        <w:t>)</w:t>
      </w:r>
    </w:p>
    <w:p w14:paraId="1F48B924" w14:textId="77777777" w:rsidR="00096B8D" w:rsidRDefault="00096B8D" w:rsidP="002312E6">
      <w:pPr>
        <w:numPr>
          <w:ilvl w:val="0"/>
          <w:numId w:val="19"/>
        </w:numPr>
        <w:spacing w:after="60"/>
        <w:ind w:right="-279"/>
        <w:jc w:val="both"/>
        <w:rPr>
          <w:rFonts w:cs="Arial"/>
        </w:rPr>
      </w:pPr>
      <w:r w:rsidRPr="00096B8D">
        <w:rPr>
          <w:rFonts w:cs="Arial"/>
        </w:rPr>
        <w:t>W</w:t>
      </w:r>
      <w:r>
        <w:rPr>
          <w:rFonts w:cs="Arial"/>
        </w:rPr>
        <w:t xml:space="preserve">orked at </w:t>
      </w:r>
      <w:r w:rsidR="00615C38">
        <w:rPr>
          <w:rFonts w:cs="Arial"/>
          <w:b/>
        </w:rPr>
        <w:t>Client location</w:t>
      </w:r>
      <w:r w:rsidR="00C31552">
        <w:rPr>
          <w:rFonts w:cs="Arial"/>
        </w:rPr>
        <w:t xml:space="preserve"> (</w:t>
      </w:r>
      <w:r w:rsidR="00D44A6C">
        <w:rPr>
          <w:rFonts w:cs="Arial"/>
        </w:rPr>
        <w:t xml:space="preserve">UK) </w:t>
      </w:r>
      <w:r>
        <w:rPr>
          <w:rFonts w:cs="Arial"/>
        </w:rPr>
        <w:t>for 1 Year.</w:t>
      </w:r>
    </w:p>
    <w:p w14:paraId="43F364B5" w14:textId="77777777" w:rsidR="00B27469" w:rsidRPr="00096B8D" w:rsidRDefault="00B27469" w:rsidP="002312E6">
      <w:pPr>
        <w:numPr>
          <w:ilvl w:val="0"/>
          <w:numId w:val="19"/>
        </w:numPr>
        <w:spacing w:after="60"/>
        <w:ind w:right="-279"/>
        <w:jc w:val="both"/>
        <w:rPr>
          <w:rFonts w:cs="Arial"/>
        </w:rPr>
      </w:pPr>
      <w:r>
        <w:rPr>
          <w:rFonts w:cs="Arial"/>
        </w:rPr>
        <w:t xml:space="preserve">Worked at </w:t>
      </w:r>
      <w:r w:rsidRPr="00B27469">
        <w:rPr>
          <w:rFonts w:cs="Arial"/>
          <w:b/>
        </w:rPr>
        <w:t xml:space="preserve">Client </w:t>
      </w:r>
      <w:proofErr w:type="gramStart"/>
      <w:r w:rsidRPr="00B27469">
        <w:rPr>
          <w:rFonts w:cs="Arial"/>
          <w:b/>
        </w:rPr>
        <w:t>location</w:t>
      </w:r>
      <w:r>
        <w:rPr>
          <w:rFonts w:cs="Arial"/>
        </w:rPr>
        <w:t>(</w:t>
      </w:r>
      <w:proofErr w:type="gramEnd"/>
      <w:r>
        <w:rPr>
          <w:rFonts w:cs="Arial"/>
        </w:rPr>
        <w:t xml:space="preserve">Singapore) on Business </w:t>
      </w:r>
      <w:r w:rsidR="006335DD">
        <w:rPr>
          <w:rFonts w:cs="Arial"/>
        </w:rPr>
        <w:t xml:space="preserve">for </w:t>
      </w:r>
      <w:r>
        <w:rPr>
          <w:rFonts w:cs="Arial"/>
        </w:rPr>
        <w:t>one month</w:t>
      </w:r>
      <w:r w:rsidR="00075656">
        <w:rPr>
          <w:rFonts w:cs="Arial"/>
        </w:rPr>
        <w:t>.</w:t>
      </w:r>
    </w:p>
    <w:p w14:paraId="6B6B4A4B" w14:textId="77777777" w:rsidR="00321F74" w:rsidRPr="008B526B" w:rsidRDefault="00321F74" w:rsidP="002312E6">
      <w:pPr>
        <w:numPr>
          <w:ilvl w:val="0"/>
          <w:numId w:val="19"/>
        </w:numPr>
        <w:spacing w:after="60"/>
        <w:jc w:val="both"/>
        <w:rPr>
          <w:rFonts w:cs="Arial"/>
        </w:rPr>
      </w:pPr>
      <w:r w:rsidRPr="008B526B">
        <w:rPr>
          <w:rFonts w:cs="Arial"/>
        </w:rPr>
        <w:t xml:space="preserve">Good exposure on testing </w:t>
      </w:r>
      <w:r w:rsidRPr="008B526B">
        <w:rPr>
          <w:rFonts w:cs="Arial"/>
          <w:b/>
        </w:rPr>
        <w:t>Web based and client /server</w:t>
      </w:r>
      <w:r w:rsidRPr="008B526B">
        <w:rPr>
          <w:rFonts w:cs="Arial"/>
        </w:rPr>
        <w:t xml:space="preserve"> applications.</w:t>
      </w:r>
    </w:p>
    <w:p w14:paraId="0E0E1796" w14:textId="4F5FF3A7" w:rsidR="0002025F" w:rsidRPr="0002025F" w:rsidRDefault="00415882" w:rsidP="002312E6">
      <w:pPr>
        <w:numPr>
          <w:ilvl w:val="0"/>
          <w:numId w:val="19"/>
        </w:numPr>
        <w:spacing w:after="60"/>
        <w:jc w:val="both"/>
        <w:rPr>
          <w:rFonts w:cs="Arial"/>
        </w:rPr>
      </w:pPr>
      <w:r>
        <w:rPr>
          <w:rFonts w:cs="Arial"/>
          <w:b/>
        </w:rPr>
        <w:t>10</w:t>
      </w:r>
      <w:r w:rsidR="00C162D0">
        <w:rPr>
          <w:rFonts w:cs="Arial"/>
          <w:b/>
        </w:rPr>
        <w:t>+</w:t>
      </w:r>
      <w:r w:rsidR="00276F73">
        <w:rPr>
          <w:rFonts w:cs="Arial"/>
        </w:rPr>
        <w:t xml:space="preserve"> Years</w:t>
      </w:r>
      <w:r w:rsidR="00321F74" w:rsidRPr="008B526B">
        <w:rPr>
          <w:rFonts w:cs="Arial"/>
        </w:rPr>
        <w:t xml:space="preserve"> </w:t>
      </w:r>
      <w:r w:rsidR="00F943CC">
        <w:rPr>
          <w:rFonts w:cs="Arial"/>
        </w:rPr>
        <w:t xml:space="preserve">of </w:t>
      </w:r>
      <w:r w:rsidR="00321F74" w:rsidRPr="008B526B">
        <w:rPr>
          <w:rFonts w:cs="Arial"/>
        </w:rPr>
        <w:t>Experience in</w:t>
      </w:r>
      <w:r w:rsidR="00AF09E6">
        <w:rPr>
          <w:rFonts w:cs="Arial"/>
        </w:rPr>
        <w:t xml:space="preserve"> </w:t>
      </w:r>
      <w:r w:rsidR="0055598B" w:rsidRPr="00754D11">
        <w:rPr>
          <w:rFonts w:cs="Arial"/>
          <w:b/>
        </w:rPr>
        <w:t xml:space="preserve">Retail </w:t>
      </w:r>
      <w:r w:rsidR="00075656">
        <w:rPr>
          <w:rFonts w:cs="Arial"/>
          <w:b/>
        </w:rPr>
        <w:t xml:space="preserve">&amp; Corporate </w:t>
      </w:r>
      <w:r w:rsidR="0055598B" w:rsidRPr="00754D11">
        <w:rPr>
          <w:rFonts w:cs="Arial"/>
          <w:b/>
        </w:rPr>
        <w:t>Banking</w:t>
      </w:r>
      <w:r w:rsidR="0002025F" w:rsidRPr="0002025F">
        <w:rPr>
          <w:rFonts w:cs="Arial"/>
          <w:sz w:val="24"/>
        </w:rPr>
        <w:t>.</w:t>
      </w:r>
    </w:p>
    <w:p w14:paraId="4DAB7E2E" w14:textId="77777777" w:rsidR="00321F74" w:rsidRPr="008B526B" w:rsidRDefault="00321F74" w:rsidP="002312E6">
      <w:pPr>
        <w:numPr>
          <w:ilvl w:val="0"/>
          <w:numId w:val="19"/>
        </w:numPr>
        <w:spacing w:after="60"/>
        <w:jc w:val="both"/>
        <w:rPr>
          <w:rFonts w:cs="Arial"/>
        </w:rPr>
      </w:pPr>
      <w:r w:rsidRPr="008B526B">
        <w:rPr>
          <w:rFonts w:cs="Arial"/>
        </w:rPr>
        <w:t>Good experience in</w:t>
      </w:r>
      <w:r w:rsidR="002048BD">
        <w:rPr>
          <w:rFonts w:cs="Arial"/>
        </w:rPr>
        <w:t xml:space="preserve"> </w:t>
      </w:r>
      <w:r w:rsidR="002048BD" w:rsidRPr="002048BD">
        <w:rPr>
          <w:rFonts w:cs="Arial"/>
          <w:b/>
        </w:rPr>
        <w:t>SDLC</w:t>
      </w:r>
      <w:r w:rsidR="002048BD">
        <w:rPr>
          <w:rFonts w:cs="Arial"/>
        </w:rPr>
        <w:t xml:space="preserve"> and</w:t>
      </w:r>
      <w:r w:rsidRPr="008B526B">
        <w:rPr>
          <w:rFonts w:cs="Arial"/>
        </w:rPr>
        <w:t xml:space="preserve"> </w:t>
      </w:r>
      <w:r w:rsidR="00075656">
        <w:rPr>
          <w:rFonts w:cs="Arial"/>
          <w:b/>
        </w:rPr>
        <w:t>T</w:t>
      </w:r>
      <w:r w:rsidR="00B24D9E">
        <w:rPr>
          <w:rFonts w:cs="Arial"/>
          <w:b/>
        </w:rPr>
        <w:t>esting</w:t>
      </w:r>
      <w:r w:rsidRPr="008B526B">
        <w:rPr>
          <w:rFonts w:cs="Arial"/>
          <w:b/>
        </w:rPr>
        <w:t xml:space="preserve"> life cycle process</w:t>
      </w:r>
      <w:r w:rsidRPr="008B526B">
        <w:rPr>
          <w:rFonts w:cs="Arial"/>
        </w:rPr>
        <w:t>.</w:t>
      </w:r>
    </w:p>
    <w:p w14:paraId="47147663" w14:textId="77777777" w:rsidR="00321F74" w:rsidRDefault="00615C38" w:rsidP="002312E6">
      <w:pPr>
        <w:numPr>
          <w:ilvl w:val="0"/>
          <w:numId w:val="19"/>
        </w:numPr>
        <w:spacing w:after="60"/>
        <w:jc w:val="both"/>
        <w:rPr>
          <w:rFonts w:cs="Arial"/>
          <w:b/>
        </w:rPr>
      </w:pPr>
      <w:r>
        <w:rPr>
          <w:rFonts w:cs="Arial"/>
        </w:rPr>
        <w:t xml:space="preserve">Extensive expertise in Creation </w:t>
      </w:r>
      <w:r w:rsidRPr="009D76C3">
        <w:rPr>
          <w:rFonts w:cs="Arial"/>
        </w:rPr>
        <w:t xml:space="preserve">and </w:t>
      </w:r>
      <w:r w:rsidR="00321F74" w:rsidRPr="009D76C3">
        <w:rPr>
          <w:rFonts w:cs="Arial"/>
        </w:rPr>
        <w:t>Reviewing</w:t>
      </w:r>
      <w:r w:rsidR="00321F74" w:rsidRPr="002048BD">
        <w:rPr>
          <w:rFonts w:cs="Arial"/>
          <w:b/>
        </w:rPr>
        <w:t xml:space="preserve"> of </w:t>
      </w:r>
      <w:r w:rsidRPr="002048BD">
        <w:rPr>
          <w:rFonts w:cs="Arial"/>
          <w:b/>
        </w:rPr>
        <w:t xml:space="preserve">Test Briefing pack, </w:t>
      </w:r>
      <w:r w:rsidR="00321F74" w:rsidRPr="002048BD">
        <w:rPr>
          <w:rFonts w:cs="Arial"/>
          <w:b/>
        </w:rPr>
        <w:t>Test Plan</w:t>
      </w:r>
      <w:r w:rsidR="00387502">
        <w:rPr>
          <w:rFonts w:cs="Arial"/>
          <w:b/>
        </w:rPr>
        <w:t>, Test matrix</w:t>
      </w:r>
      <w:r w:rsidRPr="002048BD">
        <w:rPr>
          <w:rFonts w:cs="Arial"/>
          <w:b/>
        </w:rPr>
        <w:t xml:space="preserve"> and Test outcome Reports</w:t>
      </w:r>
      <w:r w:rsidR="00321F74" w:rsidRPr="002048BD">
        <w:rPr>
          <w:rFonts w:cs="Arial"/>
          <w:b/>
        </w:rPr>
        <w:t>.</w:t>
      </w:r>
    </w:p>
    <w:p w14:paraId="770E9F56" w14:textId="77777777" w:rsidR="00963CAE" w:rsidRPr="002048BD" w:rsidRDefault="00963CAE" w:rsidP="002312E6">
      <w:pPr>
        <w:numPr>
          <w:ilvl w:val="0"/>
          <w:numId w:val="19"/>
        </w:numPr>
        <w:spacing w:after="60"/>
        <w:jc w:val="both"/>
        <w:rPr>
          <w:rFonts w:cs="Arial"/>
          <w:b/>
        </w:rPr>
      </w:pPr>
      <w:r w:rsidRPr="00963CAE">
        <w:rPr>
          <w:rFonts w:cs="Arial"/>
        </w:rPr>
        <w:t>G</w:t>
      </w:r>
      <w:r w:rsidR="00B230C0">
        <w:rPr>
          <w:rFonts w:cs="Arial"/>
        </w:rPr>
        <w:t xml:space="preserve">ood experience in </w:t>
      </w:r>
      <w:r w:rsidR="00B230C0" w:rsidRPr="00B230C0">
        <w:rPr>
          <w:rFonts w:cs="Arial"/>
          <w:b/>
        </w:rPr>
        <w:t>Agile</w:t>
      </w:r>
      <w:r w:rsidRPr="00963CAE">
        <w:rPr>
          <w:rFonts w:cs="Arial"/>
        </w:rPr>
        <w:t xml:space="preserve"> methodologies</w:t>
      </w:r>
      <w:r>
        <w:rPr>
          <w:rFonts w:cs="Arial"/>
          <w:b/>
        </w:rPr>
        <w:t>.</w:t>
      </w:r>
    </w:p>
    <w:p w14:paraId="07038B40" w14:textId="77777777" w:rsidR="00321F74" w:rsidRPr="008B526B" w:rsidRDefault="00321F74" w:rsidP="002312E6">
      <w:pPr>
        <w:numPr>
          <w:ilvl w:val="0"/>
          <w:numId w:val="19"/>
        </w:numPr>
        <w:spacing w:after="60"/>
        <w:jc w:val="both"/>
        <w:rPr>
          <w:rFonts w:cs="Arial"/>
        </w:rPr>
      </w:pPr>
      <w:r w:rsidRPr="008B526B">
        <w:rPr>
          <w:rFonts w:cs="Arial"/>
        </w:rPr>
        <w:t xml:space="preserve">Extensive working experience in </w:t>
      </w:r>
      <w:r w:rsidR="00387502" w:rsidRPr="00387502">
        <w:rPr>
          <w:rFonts w:cs="Arial"/>
          <w:b/>
        </w:rPr>
        <w:t>S</w:t>
      </w:r>
      <w:r w:rsidR="00561A54" w:rsidRPr="008B526B">
        <w:rPr>
          <w:rFonts w:cs="Arial"/>
          <w:b/>
        </w:rPr>
        <w:t>ystem, Integration</w:t>
      </w:r>
      <w:r w:rsidR="00561A54">
        <w:rPr>
          <w:rFonts w:cs="Arial"/>
          <w:b/>
        </w:rPr>
        <w:t>,</w:t>
      </w:r>
      <w:r w:rsidRPr="008B526B">
        <w:rPr>
          <w:rFonts w:cs="Arial"/>
          <w:b/>
        </w:rPr>
        <w:t xml:space="preserve"> </w:t>
      </w:r>
      <w:r w:rsidR="00561A54" w:rsidRPr="008B526B">
        <w:rPr>
          <w:rFonts w:cs="Arial"/>
          <w:b/>
        </w:rPr>
        <w:t>Regression,</w:t>
      </w:r>
      <w:r w:rsidR="00875B96">
        <w:rPr>
          <w:rFonts w:cs="Arial"/>
          <w:b/>
        </w:rPr>
        <w:t xml:space="preserve"> UAT,</w:t>
      </w:r>
      <w:r w:rsidR="00561A54" w:rsidRPr="008B526B">
        <w:rPr>
          <w:rFonts w:cs="Arial"/>
          <w:b/>
        </w:rPr>
        <w:t xml:space="preserve"> Production</w:t>
      </w:r>
      <w:r w:rsidRPr="008B526B">
        <w:rPr>
          <w:rFonts w:cs="Arial"/>
          <w:b/>
        </w:rPr>
        <w:t xml:space="preserve"> </w:t>
      </w:r>
      <w:r w:rsidR="00615C38">
        <w:rPr>
          <w:rFonts w:cs="Arial"/>
          <w:b/>
        </w:rPr>
        <w:t xml:space="preserve">Live incident </w:t>
      </w:r>
      <w:r w:rsidRPr="008B526B">
        <w:rPr>
          <w:rFonts w:cs="Arial"/>
          <w:b/>
        </w:rPr>
        <w:t>Testing</w:t>
      </w:r>
      <w:r w:rsidR="00290203">
        <w:rPr>
          <w:rFonts w:cs="Arial"/>
          <w:b/>
        </w:rPr>
        <w:t>, API Testing</w:t>
      </w:r>
      <w:r w:rsidR="00561A54">
        <w:rPr>
          <w:rFonts w:cs="Arial"/>
          <w:b/>
        </w:rPr>
        <w:t xml:space="preserve"> and </w:t>
      </w:r>
      <w:r w:rsidR="00343468">
        <w:rPr>
          <w:rFonts w:cs="Arial"/>
          <w:b/>
        </w:rPr>
        <w:t>Database Testing</w:t>
      </w:r>
      <w:r w:rsidRPr="008B526B">
        <w:rPr>
          <w:rFonts w:cs="Arial"/>
        </w:rPr>
        <w:t>.</w:t>
      </w:r>
    </w:p>
    <w:p w14:paraId="2E01C408" w14:textId="77777777" w:rsidR="00321F74" w:rsidRDefault="00615C38" w:rsidP="002312E6">
      <w:pPr>
        <w:numPr>
          <w:ilvl w:val="0"/>
          <w:numId w:val="19"/>
        </w:numPr>
        <w:spacing w:after="60"/>
        <w:jc w:val="both"/>
        <w:rPr>
          <w:rFonts w:cs="Arial"/>
        </w:rPr>
      </w:pPr>
      <w:r>
        <w:rPr>
          <w:rFonts w:cs="Arial"/>
        </w:rPr>
        <w:t>Extensive</w:t>
      </w:r>
      <w:r w:rsidR="00321F74" w:rsidRPr="008B526B">
        <w:rPr>
          <w:rFonts w:cs="Arial"/>
        </w:rPr>
        <w:t xml:space="preserve"> knowledge in </w:t>
      </w:r>
      <w:r w:rsidR="00D44A6C">
        <w:rPr>
          <w:rFonts w:cs="Arial"/>
          <w:b/>
        </w:rPr>
        <w:t>MS-Access,</w:t>
      </w:r>
      <w:r w:rsidR="00D44A6C" w:rsidRPr="008B526B">
        <w:rPr>
          <w:rFonts w:cs="Arial"/>
          <w:b/>
        </w:rPr>
        <w:t xml:space="preserve"> Oracle</w:t>
      </w:r>
      <w:r w:rsidR="00321F74" w:rsidRPr="008B526B">
        <w:rPr>
          <w:rFonts w:cs="Arial"/>
          <w:b/>
        </w:rPr>
        <w:t xml:space="preserve"> 10g, SQL </w:t>
      </w:r>
      <w:r w:rsidR="00C31552" w:rsidRPr="008B526B">
        <w:rPr>
          <w:rFonts w:cs="Arial"/>
          <w:b/>
        </w:rPr>
        <w:t>Server</w:t>
      </w:r>
      <w:r>
        <w:rPr>
          <w:rFonts w:cs="Arial"/>
          <w:b/>
        </w:rPr>
        <w:t xml:space="preserve"> 2010</w:t>
      </w:r>
      <w:r w:rsidR="00C31552">
        <w:rPr>
          <w:rFonts w:cs="Arial"/>
        </w:rPr>
        <w:t>,</w:t>
      </w:r>
      <w:r w:rsidR="00C31552" w:rsidRPr="0058574B">
        <w:rPr>
          <w:rFonts w:cs="Arial"/>
          <w:b/>
        </w:rPr>
        <w:t xml:space="preserve"> SAP</w:t>
      </w:r>
      <w:r w:rsidR="001C5E02" w:rsidRPr="0058574B">
        <w:rPr>
          <w:rFonts w:cs="Arial"/>
          <w:b/>
        </w:rPr>
        <w:t xml:space="preserve"> </w:t>
      </w:r>
      <w:r w:rsidR="00561A54">
        <w:rPr>
          <w:rFonts w:cs="Arial"/>
          <w:b/>
        </w:rPr>
        <w:t>Banking Services, SAP DS (ETL</w:t>
      </w:r>
      <w:proofErr w:type="gramStart"/>
      <w:r w:rsidR="00561A54">
        <w:rPr>
          <w:rFonts w:cs="Arial"/>
          <w:b/>
        </w:rPr>
        <w:t>)</w:t>
      </w:r>
      <w:r w:rsidR="001830D7">
        <w:rPr>
          <w:rFonts w:cs="Arial"/>
          <w:b/>
        </w:rPr>
        <w:t>,SAP</w:t>
      </w:r>
      <w:proofErr w:type="gramEnd"/>
      <w:r w:rsidR="001830D7">
        <w:rPr>
          <w:rFonts w:cs="Arial"/>
          <w:b/>
        </w:rPr>
        <w:t xml:space="preserve"> BW and SAP ES</w:t>
      </w:r>
      <w:r w:rsidR="001C5E02">
        <w:rPr>
          <w:rFonts w:cs="Arial"/>
        </w:rPr>
        <w:t>.</w:t>
      </w:r>
    </w:p>
    <w:p w14:paraId="14CA4013" w14:textId="77777777" w:rsidR="007B4ED4" w:rsidRPr="008B526B" w:rsidRDefault="007B4ED4" w:rsidP="002312E6">
      <w:pPr>
        <w:numPr>
          <w:ilvl w:val="0"/>
          <w:numId w:val="19"/>
        </w:numPr>
        <w:spacing w:after="60"/>
        <w:jc w:val="both"/>
        <w:rPr>
          <w:rFonts w:cs="Arial"/>
        </w:rPr>
      </w:pPr>
      <w:r>
        <w:rPr>
          <w:rFonts w:cs="Arial"/>
        </w:rPr>
        <w:t>Good experience in Scripting languages HTML, Java Script and XML.</w:t>
      </w:r>
    </w:p>
    <w:p w14:paraId="2E08D239" w14:textId="77777777" w:rsidR="00321F74" w:rsidRDefault="00321F74" w:rsidP="002312E6">
      <w:pPr>
        <w:numPr>
          <w:ilvl w:val="0"/>
          <w:numId w:val="19"/>
        </w:numPr>
        <w:spacing w:after="60"/>
        <w:jc w:val="both"/>
        <w:rPr>
          <w:rFonts w:cs="Arial"/>
          <w:b/>
        </w:rPr>
      </w:pPr>
      <w:r w:rsidRPr="008B526B">
        <w:rPr>
          <w:rFonts w:cs="Arial"/>
        </w:rPr>
        <w:t xml:space="preserve">Good experience in </w:t>
      </w:r>
      <w:r w:rsidRPr="008B526B">
        <w:rPr>
          <w:rFonts w:cs="Arial"/>
          <w:b/>
        </w:rPr>
        <w:t>Quality Center</w:t>
      </w:r>
      <w:r w:rsidR="00561A54">
        <w:rPr>
          <w:rFonts w:cs="Arial"/>
          <w:b/>
        </w:rPr>
        <w:t xml:space="preserve"> 10</w:t>
      </w:r>
      <w:r w:rsidR="00B24D9E">
        <w:rPr>
          <w:rFonts w:cs="Arial"/>
          <w:b/>
        </w:rPr>
        <w:t>,</w:t>
      </w:r>
      <w:r w:rsidR="00615C38">
        <w:rPr>
          <w:rFonts w:cs="Arial"/>
          <w:b/>
        </w:rPr>
        <w:t xml:space="preserve"> </w:t>
      </w:r>
      <w:proofErr w:type="gramStart"/>
      <w:r w:rsidR="00615C38">
        <w:rPr>
          <w:rFonts w:cs="Arial"/>
          <w:b/>
        </w:rPr>
        <w:t>ALM</w:t>
      </w:r>
      <w:r w:rsidR="00290203">
        <w:rPr>
          <w:rFonts w:cs="Arial"/>
          <w:b/>
        </w:rPr>
        <w:t>,JIRA</w:t>
      </w:r>
      <w:proofErr w:type="gramEnd"/>
      <w:r w:rsidR="00615C38">
        <w:rPr>
          <w:rFonts w:cs="Arial"/>
          <w:b/>
        </w:rPr>
        <w:t xml:space="preserve"> and</w:t>
      </w:r>
      <w:r w:rsidR="00B24D9E">
        <w:rPr>
          <w:rFonts w:cs="Arial"/>
          <w:b/>
        </w:rPr>
        <w:t xml:space="preserve"> QTP</w:t>
      </w:r>
      <w:r w:rsidR="00816761">
        <w:rPr>
          <w:rFonts w:cs="Arial"/>
          <w:b/>
        </w:rPr>
        <w:t xml:space="preserve"> 11</w:t>
      </w:r>
      <w:r w:rsidR="00AA7DF8">
        <w:rPr>
          <w:rFonts w:cs="Arial"/>
          <w:b/>
        </w:rPr>
        <w:t>,UFT</w:t>
      </w:r>
      <w:r w:rsidR="0025331C">
        <w:rPr>
          <w:rFonts w:cs="Arial"/>
          <w:b/>
        </w:rPr>
        <w:t>,SELENIUM</w:t>
      </w:r>
      <w:r w:rsidRPr="008B526B">
        <w:rPr>
          <w:rFonts w:cs="Arial"/>
          <w:b/>
        </w:rPr>
        <w:t>.</w:t>
      </w:r>
    </w:p>
    <w:p w14:paraId="2375ACD3" w14:textId="1C8F9DF6" w:rsidR="00290203" w:rsidRDefault="00290203" w:rsidP="002312E6">
      <w:pPr>
        <w:numPr>
          <w:ilvl w:val="0"/>
          <w:numId w:val="19"/>
        </w:numPr>
        <w:spacing w:after="60"/>
        <w:jc w:val="both"/>
        <w:rPr>
          <w:rFonts w:cs="Arial"/>
          <w:b/>
        </w:rPr>
      </w:pPr>
      <w:r>
        <w:rPr>
          <w:rFonts w:cs="Arial"/>
        </w:rPr>
        <w:t xml:space="preserve">Good experience in </w:t>
      </w:r>
      <w:r w:rsidRPr="00290203">
        <w:rPr>
          <w:rFonts w:cs="Arial"/>
          <w:b/>
        </w:rPr>
        <w:t>Confluence</w:t>
      </w:r>
      <w:r>
        <w:rPr>
          <w:rFonts w:cs="Arial"/>
        </w:rPr>
        <w:t xml:space="preserve">, </w:t>
      </w:r>
      <w:r w:rsidR="00DB6531" w:rsidRPr="00DB6531">
        <w:rPr>
          <w:rFonts w:cs="Arial"/>
          <w:b/>
          <w:bCs/>
        </w:rPr>
        <w:t xml:space="preserve">Ready </w:t>
      </w:r>
      <w:proofErr w:type="gramStart"/>
      <w:r w:rsidR="00DB6531" w:rsidRPr="00DB6531">
        <w:rPr>
          <w:rFonts w:cs="Arial"/>
          <w:b/>
          <w:bCs/>
        </w:rPr>
        <w:t>API</w:t>
      </w:r>
      <w:r w:rsidR="00DB6531">
        <w:rPr>
          <w:rFonts w:cs="Arial"/>
        </w:rPr>
        <w:t>,</w:t>
      </w:r>
      <w:r w:rsidRPr="00290203">
        <w:rPr>
          <w:rFonts w:cs="Arial"/>
          <w:b/>
        </w:rPr>
        <w:t>POSTMAN</w:t>
      </w:r>
      <w:proofErr w:type="gramEnd"/>
      <w:r>
        <w:rPr>
          <w:rFonts w:cs="Arial"/>
          <w:b/>
        </w:rPr>
        <w:t xml:space="preserve"> and SOAP UI</w:t>
      </w:r>
    </w:p>
    <w:p w14:paraId="7473E581" w14:textId="77777777" w:rsidR="00321F74" w:rsidRPr="0058574B" w:rsidRDefault="00321F74" w:rsidP="0058574B">
      <w:pPr>
        <w:numPr>
          <w:ilvl w:val="0"/>
          <w:numId w:val="19"/>
        </w:numPr>
        <w:spacing w:after="60"/>
        <w:jc w:val="both"/>
        <w:rPr>
          <w:rFonts w:cs="Arial"/>
        </w:rPr>
      </w:pPr>
      <w:r w:rsidRPr="0058574B">
        <w:rPr>
          <w:rFonts w:cs="Arial"/>
        </w:rPr>
        <w:t xml:space="preserve">Strong initiative, creative and comfortable in high intensity and challenging work environment </w:t>
      </w:r>
      <w:r w:rsidR="004F2DCE">
        <w:rPr>
          <w:rFonts w:cs="Arial"/>
        </w:rPr>
        <w:t xml:space="preserve">and </w:t>
      </w:r>
      <w:r w:rsidR="0063365C">
        <w:rPr>
          <w:rFonts w:cs="Arial"/>
        </w:rPr>
        <w:t>good at learning new technologies</w:t>
      </w:r>
      <w:r w:rsidRPr="0058574B">
        <w:rPr>
          <w:rFonts w:cs="Arial"/>
        </w:rPr>
        <w:t>.</w:t>
      </w:r>
    </w:p>
    <w:p w14:paraId="1D387150" w14:textId="77777777" w:rsidR="00321F74" w:rsidRPr="008B526B" w:rsidRDefault="00321F74">
      <w:pPr>
        <w:jc w:val="both"/>
        <w:rPr>
          <w:rFonts w:cs="Arial"/>
        </w:rPr>
      </w:pPr>
    </w:p>
    <w:p w14:paraId="195FCFD3" w14:textId="77777777" w:rsidR="00321F74" w:rsidRPr="008B526B" w:rsidRDefault="00321F74">
      <w:pPr>
        <w:pStyle w:val="Heading2"/>
        <w:jc w:val="both"/>
        <w:rPr>
          <w:rFonts w:cs="Arial"/>
          <w:color w:val="000080"/>
        </w:rPr>
      </w:pPr>
      <w:r w:rsidRPr="008B526B">
        <w:rPr>
          <w:rFonts w:cs="Arial"/>
          <w:color w:val="000080"/>
        </w:rPr>
        <w:t>Educational Background</w:t>
      </w:r>
    </w:p>
    <w:p w14:paraId="0BB48941" w14:textId="77777777" w:rsidR="00321F74" w:rsidRPr="008B526B" w:rsidRDefault="00321F74">
      <w:pPr>
        <w:jc w:val="both"/>
        <w:rPr>
          <w:rFonts w:cs="Arial"/>
        </w:rPr>
      </w:pPr>
    </w:p>
    <w:p w14:paraId="28022D8D" w14:textId="77777777" w:rsidR="00321F74" w:rsidRPr="008B526B" w:rsidRDefault="00321F74" w:rsidP="008B526B">
      <w:pPr>
        <w:ind w:firstLine="720"/>
        <w:rPr>
          <w:rFonts w:cs="Arial"/>
          <w:b/>
        </w:rPr>
      </w:pPr>
      <w:r w:rsidRPr="008B526B">
        <w:rPr>
          <w:rFonts w:cs="Arial"/>
        </w:rPr>
        <w:t>M.C.A. (M</w:t>
      </w:r>
      <w:r w:rsidR="006B2F2F">
        <w:rPr>
          <w:rFonts w:cs="Arial"/>
        </w:rPr>
        <w:t>aster of Computer Applications)</w:t>
      </w:r>
      <w:r w:rsidR="00660E2D">
        <w:rPr>
          <w:rFonts w:cs="Arial"/>
        </w:rPr>
        <w:t xml:space="preserve"> </w:t>
      </w:r>
    </w:p>
    <w:p w14:paraId="769A30C4" w14:textId="77777777" w:rsidR="00321F74" w:rsidRPr="008B526B" w:rsidRDefault="00321F74">
      <w:pPr>
        <w:rPr>
          <w:rFonts w:cs="Arial"/>
          <w:b/>
        </w:rPr>
      </w:pPr>
    </w:p>
    <w:p w14:paraId="144DD866" w14:textId="77777777" w:rsidR="000B55C4" w:rsidRDefault="00321F74" w:rsidP="0058574B">
      <w:pPr>
        <w:pStyle w:val="Heading2"/>
        <w:jc w:val="both"/>
      </w:pPr>
      <w:r w:rsidRPr="008B526B">
        <w:rPr>
          <w:rFonts w:cs="Arial"/>
          <w:color w:val="000080"/>
        </w:rPr>
        <w:t>Working</w:t>
      </w:r>
      <w:r w:rsidRPr="008B526B">
        <w:rPr>
          <w:rFonts w:cs="Arial"/>
        </w:rPr>
        <w:t xml:space="preserve"> </w:t>
      </w:r>
      <w:r w:rsidRPr="008B526B">
        <w:rPr>
          <w:rFonts w:cs="Arial"/>
          <w:color w:val="000080"/>
        </w:rPr>
        <w:t>Experience</w:t>
      </w:r>
      <w:r w:rsidRPr="008B526B">
        <w:rPr>
          <w:rFonts w:cs="Arial"/>
        </w:rPr>
        <w:t>:</w:t>
      </w:r>
    </w:p>
    <w:p w14:paraId="09738B03" w14:textId="77777777" w:rsidR="000B55C4" w:rsidRDefault="000B55C4" w:rsidP="000B55C4"/>
    <w:p w14:paraId="30A8B048" w14:textId="77777777" w:rsidR="00951F6F" w:rsidRDefault="00951F6F" w:rsidP="000B55C4">
      <w:pPr>
        <w:numPr>
          <w:ilvl w:val="0"/>
          <w:numId w:val="17"/>
        </w:numPr>
        <w:tabs>
          <w:tab w:val="left" w:pos="1080"/>
          <w:tab w:val="left" w:pos="1440"/>
        </w:tabs>
        <w:overflowPunct w:val="0"/>
        <w:spacing w:after="60"/>
        <w:jc w:val="both"/>
        <w:rPr>
          <w:rFonts w:cs="Arial"/>
        </w:rPr>
      </w:pPr>
      <w:r>
        <w:rPr>
          <w:rFonts w:cs="Arial"/>
        </w:rPr>
        <w:t xml:space="preserve">Working as a Test Lead in IBM India </w:t>
      </w:r>
      <w:proofErr w:type="spellStart"/>
      <w:r>
        <w:rPr>
          <w:rFonts w:cs="Arial"/>
        </w:rPr>
        <w:t>Pvt.Ltd</w:t>
      </w:r>
      <w:proofErr w:type="spellEnd"/>
      <w:r>
        <w:rPr>
          <w:rFonts w:cs="Arial"/>
        </w:rPr>
        <w:t xml:space="preserve"> </w:t>
      </w:r>
      <w:r w:rsidR="003B5FED">
        <w:rPr>
          <w:rFonts w:cs="Arial"/>
        </w:rPr>
        <w:t>since</w:t>
      </w:r>
      <w:r w:rsidR="001C67AC">
        <w:rPr>
          <w:rFonts w:cs="Arial"/>
        </w:rPr>
        <w:t xml:space="preserve"> </w:t>
      </w:r>
      <w:proofErr w:type="gramStart"/>
      <w:r w:rsidR="00D93660">
        <w:rPr>
          <w:rFonts w:cs="Arial"/>
        </w:rPr>
        <w:t>Nov  2009</w:t>
      </w:r>
      <w:proofErr w:type="gramEnd"/>
      <w:r>
        <w:rPr>
          <w:rFonts w:cs="Arial"/>
        </w:rPr>
        <w:t xml:space="preserve">.  </w:t>
      </w:r>
    </w:p>
    <w:p w14:paraId="527F8ADA" w14:textId="77777777" w:rsidR="00321F74" w:rsidRDefault="00321F74" w:rsidP="000B55C4">
      <w:pPr>
        <w:numPr>
          <w:ilvl w:val="0"/>
          <w:numId w:val="17"/>
        </w:numPr>
        <w:tabs>
          <w:tab w:val="left" w:pos="1080"/>
          <w:tab w:val="left" w:pos="1440"/>
        </w:tabs>
        <w:overflowPunct w:val="0"/>
        <w:spacing w:after="60"/>
        <w:jc w:val="both"/>
        <w:rPr>
          <w:rFonts w:cs="Arial"/>
        </w:rPr>
      </w:pPr>
      <w:r w:rsidRPr="008B526B">
        <w:rPr>
          <w:rFonts w:cs="Arial"/>
        </w:rPr>
        <w:t>Worked as</w:t>
      </w:r>
      <w:r w:rsidR="00951F6F">
        <w:rPr>
          <w:rFonts w:cs="Arial"/>
        </w:rPr>
        <w:t xml:space="preserve"> a</w:t>
      </w:r>
      <w:r w:rsidRPr="008B526B">
        <w:rPr>
          <w:rFonts w:cs="Arial"/>
        </w:rPr>
        <w:t xml:space="preserve"> Technical Associate in </w:t>
      </w:r>
      <w:proofErr w:type="spellStart"/>
      <w:r w:rsidRPr="008B526B">
        <w:rPr>
          <w:rFonts w:cs="Arial"/>
        </w:rPr>
        <w:t>Techmahindra</w:t>
      </w:r>
      <w:proofErr w:type="spellEnd"/>
      <w:r w:rsidRPr="008B526B">
        <w:rPr>
          <w:rFonts w:cs="Arial"/>
        </w:rPr>
        <w:t xml:space="preserve"> Pvt Ltd., Pune during Sep 2007 to Jun 2009. </w:t>
      </w:r>
    </w:p>
    <w:p w14:paraId="01FEBF17" w14:textId="77777777" w:rsidR="0025634C" w:rsidRPr="000F6431" w:rsidRDefault="0025634C" w:rsidP="0025634C">
      <w:pPr>
        <w:numPr>
          <w:ilvl w:val="0"/>
          <w:numId w:val="17"/>
        </w:numPr>
        <w:tabs>
          <w:tab w:val="left" w:pos="1080"/>
          <w:tab w:val="left" w:pos="1440"/>
        </w:tabs>
        <w:overflowPunct w:val="0"/>
        <w:spacing w:after="60"/>
        <w:jc w:val="both"/>
        <w:rPr>
          <w:rFonts w:cs="Arial"/>
          <w:spacing w:val="-3"/>
        </w:rPr>
      </w:pPr>
      <w:r w:rsidRPr="00E95650">
        <w:rPr>
          <w:rFonts w:cs="Arial"/>
        </w:rPr>
        <w:t>Worked as</w:t>
      </w:r>
      <w:r w:rsidR="00951F6F">
        <w:rPr>
          <w:rFonts w:cs="Arial"/>
        </w:rPr>
        <w:t xml:space="preserve"> a</w:t>
      </w:r>
      <w:r w:rsidRPr="00E95650">
        <w:rPr>
          <w:rFonts w:cs="Arial"/>
        </w:rPr>
        <w:t xml:space="preserve"> Software Engineer in Infinity-Data Technologies, Pune during Nov 2006 to Aug 2007.</w:t>
      </w:r>
    </w:p>
    <w:p w14:paraId="24F58C6E" w14:textId="77777777" w:rsidR="000F6431" w:rsidRPr="00146AEE" w:rsidRDefault="000F6431" w:rsidP="000F6431">
      <w:pPr>
        <w:tabs>
          <w:tab w:val="left" w:pos="0"/>
          <w:tab w:val="left" w:pos="360"/>
          <w:tab w:val="left" w:pos="1080"/>
          <w:tab w:val="left" w:pos="1440"/>
        </w:tabs>
        <w:overflowPunct w:val="0"/>
        <w:spacing w:after="60"/>
        <w:ind w:left="720"/>
        <w:jc w:val="both"/>
        <w:rPr>
          <w:rFonts w:ascii="Verdana" w:hAnsi="Verdana" w:cs="Verdana"/>
        </w:rPr>
      </w:pPr>
    </w:p>
    <w:p w14:paraId="7B191ED8" w14:textId="77777777" w:rsidR="000F6431" w:rsidRPr="00146AEE" w:rsidRDefault="000F6431" w:rsidP="000F6431">
      <w:pPr>
        <w:pStyle w:val="Heading2"/>
        <w:jc w:val="both"/>
        <w:rPr>
          <w:rFonts w:ascii="Verdana" w:hAnsi="Verdana" w:cs="Verdana"/>
          <w:b w:val="0"/>
        </w:rPr>
      </w:pPr>
      <w:r w:rsidRPr="000F6431">
        <w:rPr>
          <w:rFonts w:cs="Arial"/>
          <w:color w:val="000080"/>
        </w:rPr>
        <w:t>Achievements</w:t>
      </w:r>
      <w:r w:rsidRPr="00146AEE">
        <w:rPr>
          <w:rFonts w:ascii="Verdana" w:hAnsi="Verdana" w:cs="Verdana"/>
          <w:b w:val="0"/>
        </w:rPr>
        <w:t xml:space="preserve"> </w:t>
      </w:r>
      <w:r w:rsidRPr="000F6431">
        <w:rPr>
          <w:rFonts w:cs="Arial"/>
          <w:color w:val="000080"/>
        </w:rPr>
        <w:t>Summary</w:t>
      </w:r>
      <w:r w:rsidRPr="00146AEE">
        <w:rPr>
          <w:rFonts w:ascii="Verdana" w:hAnsi="Verdana" w:cs="Verdana"/>
          <w:b w:val="0"/>
        </w:rPr>
        <w:t>:</w:t>
      </w:r>
    </w:p>
    <w:p w14:paraId="0DC12EDF" w14:textId="77777777" w:rsidR="000F6431" w:rsidRPr="00146AEE" w:rsidRDefault="000F6431" w:rsidP="000F6431">
      <w:pPr>
        <w:pStyle w:val="timesnewroman"/>
        <w:rPr>
          <w:rFonts w:ascii="Verdana" w:hAnsi="Verdana" w:cs="Verdana"/>
          <w:b w:val="0"/>
          <w:kern w:val="0"/>
          <w:sz w:val="20"/>
          <w:szCs w:val="20"/>
          <w:u w:val="none"/>
        </w:rPr>
      </w:pPr>
    </w:p>
    <w:p w14:paraId="472FD1CA" w14:textId="77777777" w:rsidR="000F6431" w:rsidRPr="00146AEE" w:rsidRDefault="000F6431" w:rsidP="000F6431">
      <w:pPr>
        <w:pStyle w:val="timesnewroman"/>
        <w:numPr>
          <w:ilvl w:val="0"/>
          <w:numId w:val="29"/>
        </w:numPr>
        <w:rPr>
          <w:rFonts w:ascii="Verdana" w:hAnsi="Verdana" w:cs="Verdana"/>
          <w:b w:val="0"/>
          <w:kern w:val="0"/>
          <w:sz w:val="20"/>
          <w:szCs w:val="20"/>
          <w:u w:val="none"/>
        </w:rPr>
      </w:pPr>
      <w:r w:rsidRPr="00146AEE">
        <w:rPr>
          <w:rFonts w:ascii="Verdana" w:hAnsi="Verdana" w:cs="Verdana"/>
          <w:b w:val="0"/>
          <w:kern w:val="0"/>
          <w:sz w:val="20"/>
          <w:szCs w:val="20"/>
          <w:u w:val="none"/>
        </w:rPr>
        <w:t>Received several customer appreciations while working in different applications in the project at offshore and onsite in India and UK.</w:t>
      </w:r>
    </w:p>
    <w:p w14:paraId="109015BE" w14:textId="77777777" w:rsidR="000F6431" w:rsidRPr="00146AEE" w:rsidRDefault="000F6431" w:rsidP="000F6431">
      <w:pPr>
        <w:pStyle w:val="timesnewroman"/>
        <w:numPr>
          <w:ilvl w:val="0"/>
          <w:numId w:val="29"/>
        </w:numPr>
        <w:rPr>
          <w:rFonts w:ascii="Verdana" w:hAnsi="Verdana" w:cs="Verdana"/>
          <w:b w:val="0"/>
          <w:kern w:val="0"/>
          <w:sz w:val="20"/>
          <w:szCs w:val="20"/>
          <w:u w:val="none"/>
        </w:rPr>
      </w:pPr>
      <w:r w:rsidRPr="00146AEE">
        <w:rPr>
          <w:rFonts w:ascii="Verdana" w:hAnsi="Verdana" w:cs="Verdana"/>
          <w:b w:val="0"/>
          <w:kern w:val="0"/>
          <w:sz w:val="20"/>
          <w:szCs w:val="20"/>
          <w:u w:val="none"/>
        </w:rPr>
        <w:t xml:space="preserve">Received </w:t>
      </w:r>
      <w:r w:rsidRPr="0099657D">
        <w:rPr>
          <w:rFonts w:ascii="Verdana" w:hAnsi="Verdana" w:cs="Verdana"/>
          <w:kern w:val="0"/>
          <w:sz w:val="20"/>
          <w:szCs w:val="20"/>
          <w:u w:val="none"/>
        </w:rPr>
        <w:t>PRIDE</w:t>
      </w:r>
      <w:r w:rsidRPr="00146AEE">
        <w:rPr>
          <w:rFonts w:ascii="Verdana" w:hAnsi="Verdana" w:cs="Verdana"/>
          <w:b w:val="0"/>
          <w:kern w:val="0"/>
          <w:sz w:val="20"/>
          <w:szCs w:val="20"/>
          <w:u w:val="none"/>
        </w:rPr>
        <w:t xml:space="preserve"> award two times</w:t>
      </w:r>
      <w:r>
        <w:rPr>
          <w:rFonts w:ascii="Verdana" w:hAnsi="Verdana" w:cs="Verdana"/>
          <w:b w:val="0"/>
          <w:kern w:val="0"/>
          <w:sz w:val="20"/>
          <w:szCs w:val="20"/>
          <w:u w:val="none"/>
        </w:rPr>
        <w:t xml:space="preserve"> for </w:t>
      </w:r>
      <w:r w:rsidRPr="00146AEE">
        <w:rPr>
          <w:rFonts w:ascii="Verdana" w:hAnsi="Verdana" w:cs="Verdana"/>
          <w:b w:val="0"/>
          <w:kern w:val="0"/>
          <w:sz w:val="20"/>
          <w:szCs w:val="20"/>
          <w:u w:val="none"/>
        </w:rPr>
        <w:t>outstanding contribution and exemplary commitment tow</w:t>
      </w:r>
      <w:r w:rsidR="00707B6D">
        <w:rPr>
          <w:rFonts w:ascii="Verdana" w:hAnsi="Verdana" w:cs="Verdana"/>
          <w:b w:val="0"/>
          <w:kern w:val="0"/>
          <w:sz w:val="20"/>
          <w:szCs w:val="20"/>
          <w:u w:val="none"/>
        </w:rPr>
        <w:t>ards the client (NATIONWIDE</w:t>
      </w:r>
      <w:r w:rsidRPr="00146AEE">
        <w:rPr>
          <w:rFonts w:ascii="Verdana" w:hAnsi="Verdana" w:cs="Verdana"/>
          <w:b w:val="0"/>
          <w:kern w:val="0"/>
          <w:sz w:val="20"/>
          <w:szCs w:val="20"/>
          <w:u w:val="none"/>
        </w:rPr>
        <w:t>) and organization.</w:t>
      </w:r>
    </w:p>
    <w:p w14:paraId="029EC7F5" w14:textId="77777777" w:rsidR="000F6431" w:rsidRDefault="000F6431" w:rsidP="000F6431">
      <w:pPr>
        <w:pStyle w:val="timesnewroman"/>
        <w:numPr>
          <w:ilvl w:val="0"/>
          <w:numId w:val="29"/>
        </w:numPr>
        <w:rPr>
          <w:rFonts w:ascii="Times New Roman" w:hAnsi="Times New Roman" w:cs="Times New Roman"/>
          <w:b w:val="0"/>
          <w:bCs/>
          <w:u w:val="none"/>
        </w:rPr>
      </w:pPr>
      <w:r w:rsidRPr="00146AEE">
        <w:rPr>
          <w:rFonts w:ascii="Verdana" w:hAnsi="Verdana" w:cs="Verdana"/>
          <w:b w:val="0"/>
          <w:kern w:val="0"/>
          <w:sz w:val="20"/>
          <w:szCs w:val="20"/>
          <w:u w:val="none"/>
        </w:rPr>
        <w:t xml:space="preserve">Managed successful delivery of Regression pack Automation using Flow model test releases with no </w:t>
      </w:r>
      <w:proofErr w:type="gramStart"/>
      <w:r w:rsidRPr="00146AEE">
        <w:rPr>
          <w:rFonts w:ascii="Verdana" w:hAnsi="Verdana" w:cs="Verdana"/>
          <w:b w:val="0"/>
          <w:kern w:val="0"/>
          <w:sz w:val="20"/>
          <w:szCs w:val="20"/>
          <w:u w:val="none"/>
        </w:rPr>
        <w:t>show stopper</w:t>
      </w:r>
      <w:proofErr w:type="gramEnd"/>
      <w:r w:rsidRPr="00146AEE">
        <w:rPr>
          <w:rFonts w:ascii="Verdana" w:hAnsi="Verdana" w:cs="Verdana"/>
          <w:b w:val="0"/>
          <w:kern w:val="0"/>
          <w:sz w:val="20"/>
          <w:szCs w:val="20"/>
          <w:u w:val="none"/>
        </w:rPr>
        <w:t xml:space="preserve"> critical defe</w:t>
      </w:r>
      <w:r w:rsidRPr="00A10770">
        <w:rPr>
          <w:rFonts w:ascii="Times New Roman" w:hAnsi="Times New Roman" w:cs="Times New Roman"/>
          <w:b w:val="0"/>
          <w:bCs/>
          <w:u w:val="none"/>
        </w:rPr>
        <w:t>cts.</w:t>
      </w:r>
    </w:p>
    <w:p w14:paraId="2069C2BF" w14:textId="77777777" w:rsidR="00B33FDA" w:rsidRDefault="00B33FDA" w:rsidP="00B33FDA">
      <w:pPr>
        <w:pStyle w:val="timesnewroman"/>
        <w:rPr>
          <w:rFonts w:ascii="Times New Roman" w:hAnsi="Times New Roman" w:cs="Times New Roman"/>
          <w:b w:val="0"/>
          <w:bCs/>
          <w:u w:val="none"/>
        </w:rPr>
      </w:pPr>
    </w:p>
    <w:p w14:paraId="1460CA78" w14:textId="77777777" w:rsidR="00B33FDA" w:rsidRDefault="00B33FDA" w:rsidP="00B33FDA">
      <w:pPr>
        <w:pStyle w:val="timesnewroman"/>
        <w:rPr>
          <w:rFonts w:ascii="Times New Roman" w:hAnsi="Times New Roman" w:cs="Times New Roman"/>
          <w:b w:val="0"/>
          <w:bCs/>
          <w:u w:val="none"/>
        </w:rPr>
      </w:pPr>
    </w:p>
    <w:p w14:paraId="60442719" w14:textId="77777777" w:rsidR="00B33FDA" w:rsidRDefault="00B33FDA" w:rsidP="00B33FDA">
      <w:pPr>
        <w:pStyle w:val="timesnewroman"/>
        <w:rPr>
          <w:rFonts w:ascii="Times New Roman" w:hAnsi="Times New Roman" w:cs="Times New Roman"/>
          <w:b w:val="0"/>
          <w:bCs/>
          <w:u w:val="none"/>
        </w:rPr>
      </w:pPr>
    </w:p>
    <w:p w14:paraId="319CCB31" w14:textId="77777777" w:rsidR="00B33FDA" w:rsidRDefault="00B33FDA" w:rsidP="00B33FDA">
      <w:pPr>
        <w:pStyle w:val="timesnewroman"/>
        <w:rPr>
          <w:rFonts w:ascii="Times New Roman" w:hAnsi="Times New Roman" w:cs="Times New Roman"/>
          <w:b w:val="0"/>
          <w:bCs/>
          <w:u w:val="none"/>
        </w:rPr>
      </w:pPr>
    </w:p>
    <w:p w14:paraId="672BD9DC" w14:textId="77777777" w:rsidR="00B33FDA" w:rsidRDefault="00B33FDA" w:rsidP="00B33FDA">
      <w:pPr>
        <w:pStyle w:val="timesnewroman"/>
        <w:rPr>
          <w:rFonts w:ascii="Times New Roman" w:hAnsi="Times New Roman" w:cs="Times New Roman"/>
          <w:b w:val="0"/>
          <w:bCs/>
          <w:u w:val="none"/>
        </w:rPr>
      </w:pPr>
    </w:p>
    <w:p w14:paraId="1851BC91" w14:textId="77777777" w:rsidR="00B33FDA" w:rsidRDefault="00B33FDA" w:rsidP="00B33FDA">
      <w:pPr>
        <w:pStyle w:val="timesnewroman"/>
        <w:rPr>
          <w:rFonts w:ascii="Times New Roman" w:hAnsi="Times New Roman" w:cs="Times New Roman"/>
          <w:b w:val="0"/>
          <w:bCs/>
          <w:u w:val="none"/>
        </w:rPr>
      </w:pPr>
    </w:p>
    <w:p w14:paraId="12BBD2E2" w14:textId="77777777" w:rsidR="00B33FDA" w:rsidRDefault="00B33FDA" w:rsidP="00B33FDA">
      <w:pPr>
        <w:pStyle w:val="timesnewroman"/>
        <w:rPr>
          <w:rFonts w:ascii="Times New Roman" w:hAnsi="Times New Roman" w:cs="Times New Roman"/>
          <w:b w:val="0"/>
          <w:bCs/>
          <w:u w:val="none"/>
        </w:rPr>
      </w:pPr>
    </w:p>
    <w:p w14:paraId="4A95D129" w14:textId="77777777" w:rsidR="00321F74" w:rsidRPr="008B526B" w:rsidRDefault="0025634C" w:rsidP="0058574B">
      <w:pPr>
        <w:tabs>
          <w:tab w:val="left" w:pos="1080"/>
          <w:tab w:val="left" w:pos="1440"/>
        </w:tabs>
        <w:overflowPunct w:val="0"/>
        <w:spacing w:after="60"/>
        <w:ind w:left="360"/>
        <w:jc w:val="both"/>
        <w:rPr>
          <w:rFonts w:cs="Arial"/>
          <w:color w:val="000080"/>
          <w:spacing w:val="-3"/>
        </w:rPr>
      </w:pPr>
      <w:r>
        <w:rPr>
          <w:rFonts w:cs="Arial"/>
        </w:rPr>
        <w:lastRenderedPageBreak/>
        <w:t xml:space="preserve">    </w:t>
      </w:r>
    </w:p>
    <w:p w14:paraId="70860069" w14:textId="77777777" w:rsidR="00BC2EFE" w:rsidRPr="008B526B" w:rsidRDefault="00795BA7" w:rsidP="00BC2EFE">
      <w:pPr>
        <w:jc w:val="both"/>
        <w:rPr>
          <w:rFonts w:cs="Arial"/>
          <w:b/>
          <w:color w:val="000080"/>
        </w:rPr>
      </w:pPr>
      <w:r w:rsidRPr="008B526B">
        <w:rPr>
          <w:rFonts w:cs="Arial"/>
          <w:b/>
          <w:color w:val="000080"/>
        </w:rPr>
        <w:t>Certifications:</w:t>
      </w:r>
      <w:r w:rsidR="00BC2EFE" w:rsidRPr="008B526B">
        <w:rPr>
          <w:rFonts w:cs="Arial"/>
          <w:b/>
          <w:color w:val="000080"/>
        </w:rPr>
        <w:t xml:space="preserve"> </w:t>
      </w:r>
    </w:p>
    <w:p w14:paraId="5FCAB946" w14:textId="77777777" w:rsidR="00BC2EFE" w:rsidRPr="008B526B" w:rsidRDefault="00BC2EFE" w:rsidP="00BC2EFE">
      <w:pPr>
        <w:jc w:val="both"/>
        <w:rPr>
          <w:rFonts w:cs="Arial"/>
          <w:b/>
          <w:color w:val="000000"/>
        </w:rPr>
      </w:pPr>
      <w:r w:rsidRPr="008B526B">
        <w:rPr>
          <w:rFonts w:cs="Arial"/>
          <w:b/>
          <w:color w:val="000000"/>
        </w:rPr>
        <w:t xml:space="preserve">        </w:t>
      </w:r>
    </w:p>
    <w:p w14:paraId="7F329974" w14:textId="77777777" w:rsidR="001C3BBB" w:rsidRPr="009D6DCD" w:rsidRDefault="00BC2EFE" w:rsidP="00E95650">
      <w:pPr>
        <w:numPr>
          <w:ilvl w:val="0"/>
          <w:numId w:val="18"/>
        </w:numPr>
        <w:overflowPunct w:val="0"/>
        <w:ind w:left="360"/>
        <w:jc w:val="both"/>
        <w:rPr>
          <w:rFonts w:cs="Arial"/>
        </w:rPr>
      </w:pPr>
      <w:r w:rsidRPr="00E95650">
        <w:rPr>
          <w:rFonts w:cs="Arial"/>
          <w:b/>
          <w:color w:val="000000"/>
        </w:rPr>
        <w:t xml:space="preserve">ISTQB </w:t>
      </w:r>
      <w:r w:rsidRPr="00E95650">
        <w:rPr>
          <w:rFonts w:cs="Arial"/>
          <w:color w:val="000000"/>
        </w:rPr>
        <w:t>certified in Software Testing.</w:t>
      </w:r>
    </w:p>
    <w:p w14:paraId="5335EDFA" w14:textId="77777777" w:rsidR="009D6DCD" w:rsidRPr="00E95650" w:rsidRDefault="009D6DCD" w:rsidP="00E95650">
      <w:pPr>
        <w:numPr>
          <w:ilvl w:val="0"/>
          <w:numId w:val="18"/>
        </w:numPr>
        <w:overflowPunct w:val="0"/>
        <w:ind w:left="360"/>
        <w:jc w:val="both"/>
        <w:rPr>
          <w:rFonts w:cs="Arial"/>
        </w:rPr>
      </w:pPr>
      <w:proofErr w:type="spellStart"/>
      <w:r>
        <w:rPr>
          <w:rFonts w:cs="Arial"/>
          <w:b/>
          <w:color w:val="000000"/>
        </w:rPr>
        <w:t>SAFe</w:t>
      </w:r>
      <w:proofErr w:type="spellEnd"/>
      <w:r>
        <w:rPr>
          <w:rFonts w:cs="Arial"/>
          <w:b/>
          <w:color w:val="000000"/>
        </w:rPr>
        <w:t xml:space="preserve"> 4.5 (Scaled Agile Framework)</w:t>
      </w:r>
    </w:p>
    <w:p w14:paraId="56F76CF5" w14:textId="77777777" w:rsidR="001C3BBB" w:rsidRPr="008B526B" w:rsidRDefault="001C3BBB">
      <w:pPr>
        <w:jc w:val="both"/>
        <w:rPr>
          <w:rFonts w:cs="Arial"/>
        </w:rPr>
      </w:pPr>
    </w:p>
    <w:p w14:paraId="6D1BC460" w14:textId="77777777" w:rsidR="00321F74" w:rsidRPr="008B526B" w:rsidRDefault="00875B96">
      <w:pPr>
        <w:pStyle w:val="Heading2"/>
        <w:jc w:val="both"/>
        <w:rPr>
          <w:rFonts w:cs="Arial"/>
          <w:color w:val="000080"/>
        </w:rPr>
      </w:pPr>
      <w:r>
        <w:rPr>
          <w:rFonts w:cs="Arial"/>
          <w:color w:val="000080"/>
        </w:rPr>
        <w:t>Environments</w:t>
      </w:r>
      <w:r w:rsidR="001830D7">
        <w:rPr>
          <w:rFonts w:cs="Arial"/>
          <w:color w:val="000080"/>
        </w:rPr>
        <w:t xml:space="preserve"> worked in different projects</w:t>
      </w:r>
      <w:r w:rsidR="001C3BBB">
        <w:rPr>
          <w:rFonts w:cs="Arial"/>
          <w:color w:val="000080"/>
        </w:rPr>
        <w:t>:</w:t>
      </w:r>
    </w:p>
    <w:p w14:paraId="5D497AC1" w14:textId="77777777" w:rsidR="00321F74" w:rsidRPr="008B526B" w:rsidRDefault="00321F74">
      <w:pPr>
        <w:jc w:val="both"/>
        <w:rPr>
          <w:rFonts w:cs="Arial"/>
        </w:rPr>
      </w:pPr>
    </w:p>
    <w:tbl>
      <w:tblPr>
        <w:tblW w:w="10052" w:type="dxa"/>
        <w:tblInd w:w="108" w:type="dxa"/>
        <w:tblLayout w:type="fixed"/>
        <w:tblLook w:val="0000" w:firstRow="0" w:lastRow="0" w:firstColumn="0" w:lastColumn="0" w:noHBand="0" w:noVBand="0"/>
      </w:tblPr>
      <w:tblGrid>
        <w:gridCol w:w="2559"/>
        <w:gridCol w:w="7493"/>
      </w:tblGrid>
      <w:tr w:rsidR="00321F74" w:rsidRPr="008B526B" w14:paraId="2BB8CC3D" w14:textId="77777777" w:rsidTr="00660E2D">
        <w:trPr>
          <w:trHeight w:val="252"/>
        </w:trPr>
        <w:tc>
          <w:tcPr>
            <w:tcW w:w="2559" w:type="dxa"/>
            <w:shd w:val="clear" w:color="auto" w:fill="auto"/>
          </w:tcPr>
          <w:p w14:paraId="66F71CE5" w14:textId="77777777" w:rsidR="00321F74" w:rsidRPr="008B526B" w:rsidRDefault="00321F74">
            <w:pPr>
              <w:snapToGrid w:val="0"/>
              <w:rPr>
                <w:rFonts w:cs="Arial"/>
                <w:b/>
              </w:rPr>
            </w:pPr>
            <w:r w:rsidRPr="008B526B">
              <w:rPr>
                <w:rFonts w:cs="Arial"/>
                <w:b/>
              </w:rPr>
              <w:t>Operating Systems</w:t>
            </w:r>
          </w:p>
        </w:tc>
        <w:tc>
          <w:tcPr>
            <w:tcW w:w="7493" w:type="dxa"/>
            <w:shd w:val="clear" w:color="auto" w:fill="auto"/>
          </w:tcPr>
          <w:p w14:paraId="311C74C7" w14:textId="77777777" w:rsidR="00321F74" w:rsidRPr="008B526B" w:rsidRDefault="003B5FED">
            <w:pPr>
              <w:snapToGrid w:val="0"/>
              <w:jc w:val="both"/>
              <w:rPr>
                <w:rFonts w:cs="Arial"/>
                <w:color w:val="000000"/>
                <w:lang w:val="en-IN"/>
              </w:rPr>
            </w:pPr>
            <w:r>
              <w:rPr>
                <w:rFonts w:cs="Arial"/>
                <w:color w:val="000000"/>
                <w:lang w:val="en-IN"/>
              </w:rPr>
              <w:t>UNIX,</w:t>
            </w:r>
            <w:r w:rsidRPr="008B526B">
              <w:rPr>
                <w:rFonts w:cs="Arial"/>
                <w:color w:val="000000"/>
                <w:lang w:val="en-IN"/>
              </w:rPr>
              <w:t xml:space="preserve"> Windows</w:t>
            </w:r>
            <w:r w:rsidR="00321F74" w:rsidRPr="008B526B">
              <w:rPr>
                <w:rFonts w:cs="Arial"/>
                <w:color w:val="000000"/>
                <w:lang w:val="en-IN"/>
              </w:rPr>
              <w:t xml:space="preserve"> XP/95/98/2000</w:t>
            </w:r>
            <w:r w:rsidR="00500197">
              <w:rPr>
                <w:rFonts w:cs="Arial"/>
                <w:color w:val="000000"/>
                <w:lang w:val="en-IN"/>
              </w:rPr>
              <w:t xml:space="preserve"> and Windows </w:t>
            </w:r>
            <w:r>
              <w:rPr>
                <w:rFonts w:cs="Arial"/>
                <w:color w:val="000000"/>
                <w:lang w:val="en-IN"/>
              </w:rPr>
              <w:t>7</w:t>
            </w:r>
            <w:r w:rsidRPr="008B526B">
              <w:rPr>
                <w:rFonts w:cs="Arial"/>
                <w:color w:val="000000"/>
                <w:lang w:val="en-IN"/>
              </w:rPr>
              <w:t>.</w:t>
            </w:r>
          </w:p>
        </w:tc>
      </w:tr>
      <w:tr w:rsidR="00321F74" w:rsidRPr="008B526B" w14:paraId="0BE991CC" w14:textId="77777777" w:rsidTr="00660E2D">
        <w:trPr>
          <w:trHeight w:val="373"/>
        </w:trPr>
        <w:tc>
          <w:tcPr>
            <w:tcW w:w="2559" w:type="dxa"/>
            <w:shd w:val="clear" w:color="auto" w:fill="auto"/>
          </w:tcPr>
          <w:p w14:paraId="6B8000BF" w14:textId="77777777" w:rsidR="00321F74" w:rsidRPr="008B526B" w:rsidRDefault="00321F74">
            <w:pPr>
              <w:snapToGrid w:val="0"/>
              <w:jc w:val="both"/>
              <w:rPr>
                <w:rFonts w:cs="Arial"/>
                <w:b/>
                <w:color w:val="000000"/>
                <w:lang w:val="en-IN"/>
              </w:rPr>
            </w:pPr>
            <w:r w:rsidRPr="008B526B">
              <w:rPr>
                <w:rFonts w:cs="Arial"/>
                <w:b/>
                <w:color w:val="000000"/>
                <w:lang w:val="en-IN"/>
              </w:rPr>
              <w:t xml:space="preserve">SERVERS  </w:t>
            </w:r>
          </w:p>
        </w:tc>
        <w:tc>
          <w:tcPr>
            <w:tcW w:w="7493" w:type="dxa"/>
            <w:shd w:val="clear" w:color="auto" w:fill="auto"/>
          </w:tcPr>
          <w:p w14:paraId="28A98F42" w14:textId="77777777" w:rsidR="00321F74" w:rsidRPr="009E6A44" w:rsidRDefault="00321F74">
            <w:pPr>
              <w:snapToGrid w:val="0"/>
              <w:jc w:val="both"/>
              <w:rPr>
                <w:rFonts w:cs="Arial"/>
                <w:color w:val="000000"/>
                <w:lang w:val="en-IN"/>
              </w:rPr>
            </w:pPr>
            <w:proofErr w:type="spellStart"/>
            <w:proofErr w:type="gramStart"/>
            <w:r w:rsidRPr="008B526B">
              <w:rPr>
                <w:rFonts w:cs="Arial"/>
                <w:color w:val="000000"/>
                <w:lang w:val="en-IN"/>
              </w:rPr>
              <w:t>IIS,Personal</w:t>
            </w:r>
            <w:proofErr w:type="spellEnd"/>
            <w:proofErr w:type="gramEnd"/>
            <w:r w:rsidRPr="008B526B">
              <w:rPr>
                <w:rFonts w:cs="Arial"/>
                <w:color w:val="000000"/>
                <w:lang w:val="en-IN"/>
              </w:rPr>
              <w:t xml:space="preserve"> Web </w:t>
            </w:r>
            <w:proofErr w:type="spellStart"/>
            <w:r w:rsidRPr="008B526B">
              <w:rPr>
                <w:rFonts w:cs="Arial"/>
                <w:color w:val="000000"/>
                <w:lang w:val="en-IN"/>
              </w:rPr>
              <w:t>Server,Citrix,Citrix</w:t>
            </w:r>
            <w:proofErr w:type="spellEnd"/>
            <w:r w:rsidRPr="008B526B">
              <w:rPr>
                <w:rFonts w:cs="Arial"/>
                <w:color w:val="000000"/>
                <w:lang w:val="en-IN"/>
              </w:rPr>
              <w:t xml:space="preserve"> </w:t>
            </w:r>
            <w:proofErr w:type="spellStart"/>
            <w:r w:rsidRPr="008B526B">
              <w:rPr>
                <w:rFonts w:cs="Arial"/>
                <w:color w:val="000000"/>
                <w:lang w:val="en-IN"/>
              </w:rPr>
              <w:t>Blade</w:t>
            </w:r>
            <w:r w:rsidR="009E6A44">
              <w:rPr>
                <w:rFonts w:cs="Arial"/>
                <w:color w:val="000000"/>
                <w:lang w:val="en-IN"/>
              </w:rPr>
              <w:t>,</w:t>
            </w:r>
            <w:r w:rsidR="008830E5">
              <w:rPr>
                <w:rFonts w:cs="Arial"/>
                <w:color w:val="000000"/>
                <w:lang w:val="en-IN"/>
              </w:rPr>
              <w:t>VM,</w:t>
            </w:r>
            <w:r w:rsidR="009E6A44">
              <w:rPr>
                <w:rFonts w:cs="Arial"/>
                <w:color w:val="000000"/>
                <w:lang w:val="en-IN"/>
              </w:rPr>
              <w:t>VDI</w:t>
            </w:r>
            <w:proofErr w:type="spellEnd"/>
          </w:p>
        </w:tc>
      </w:tr>
      <w:tr w:rsidR="00321F74" w:rsidRPr="008B526B" w14:paraId="42C57590" w14:textId="77777777" w:rsidTr="00660E2D">
        <w:trPr>
          <w:trHeight w:val="373"/>
        </w:trPr>
        <w:tc>
          <w:tcPr>
            <w:tcW w:w="2559" w:type="dxa"/>
            <w:shd w:val="clear" w:color="auto" w:fill="auto"/>
          </w:tcPr>
          <w:p w14:paraId="1A8B0924" w14:textId="77777777" w:rsidR="00321F74" w:rsidRPr="008B526B" w:rsidRDefault="00321F74">
            <w:pPr>
              <w:snapToGrid w:val="0"/>
              <w:jc w:val="both"/>
              <w:rPr>
                <w:rFonts w:cs="Arial"/>
                <w:b/>
              </w:rPr>
            </w:pPr>
            <w:r w:rsidRPr="008B526B">
              <w:rPr>
                <w:rFonts w:cs="Arial"/>
                <w:b/>
              </w:rPr>
              <w:t>Technologies</w:t>
            </w:r>
          </w:p>
        </w:tc>
        <w:tc>
          <w:tcPr>
            <w:tcW w:w="7493" w:type="dxa"/>
            <w:shd w:val="clear" w:color="auto" w:fill="auto"/>
          </w:tcPr>
          <w:p w14:paraId="62EA6F3C" w14:textId="77777777" w:rsidR="00B221F6" w:rsidRDefault="00321F74">
            <w:pPr>
              <w:snapToGrid w:val="0"/>
              <w:jc w:val="both"/>
              <w:rPr>
                <w:rFonts w:cs="Arial"/>
                <w:color w:val="000000"/>
                <w:lang w:val="en-IN"/>
              </w:rPr>
            </w:pPr>
            <w:proofErr w:type="gramStart"/>
            <w:r w:rsidRPr="008B526B">
              <w:rPr>
                <w:rFonts w:cs="Arial"/>
                <w:color w:val="000000"/>
                <w:lang w:val="en-IN"/>
              </w:rPr>
              <w:t>C#.NET,VB.NET</w:t>
            </w:r>
            <w:proofErr w:type="gramEnd"/>
            <w:r w:rsidRPr="008B526B">
              <w:rPr>
                <w:rFonts w:cs="Arial"/>
                <w:color w:val="000000"/>
                <w:lang w:val="en-IN"/>
              </w:rPr>
              <w:t>,JAVA,J2EE,POWER BUILDER</w:t>
            </w:r>
            <w:r w:rsidR="00DE62AC">
              <w:rPr>
                <w:rFonts w:cs="Arial"/>
                <w:color w:val="000000"/>
                <w:lang w:val="en-IN"/>
              </w:rPr>
              <w:t xml:space="preserve">, Mainframe, </w:t>
            </w:r>
          </w:p>
          <w:p w14:paraId="56BA43BC" w14:textId="77777777" w:rsidR="00321F74" w:rsidRPr="00DE62AC" w:rsidRDefault="00DE62AC">
            <w:pPr>
              <w:snapToGrid w:val="0"/>
              <w:jc w:val="both"/>
              <w:rPr>
                <w:rFonts w:cs="Arial"/>
                <w:color w:val="000000"/>
                <w:lang w:val="en-IN"/>
              </w:rPr>
            </w:pPr>
            <w:r>
              <w:rPr>
                <w:rFonts w:cs="Arial"/>
                <w:color w:val="000000"/>
                <w:lang w:val="en-IN"/>
              </w:rPr>
              <w:t>SAP Banking</w:t>
            </w:r>
            <w:r w:rsidR="00B221F6">
              <w:rPr>
                <w:rFonts w:cs="Arial"/>
                <w:color w:val="000000"/>
                <w:lang w:val="en-IN"/>
              </w:rPr>
              <w:t>, Data cap and File net.</w:t>
            </w:r>
          </w:p>
        </w:tc>
      </w:tr>
      <w:tr w:rsidR="00321F74" w:rsidRPr="008B526B" w14:paraId="6FD28762" w14:textId="77777777" w:rsidTr="00660E2D">
        <w:trPr>
          <w:trHeight w:val="373"/>
        </w:trPr>
        <w:tc>
          <w:tcPr>
            <w:tcW w:w="2559" w:type="dxa"/>
            <w:shd w:val="clear" w:color="auto" w:fill="auto"/>
          </w:tcPr>
          <w:p w14:paraId="2C3BEF3A" w14:textId="77777777" w:rsidR="00321F74" w:rsidRPr="008B526B" w:rsidRDefault="00321F74">
            <w:pPr>
              <w:snapToGrid w:val="0"/>
              <w:jc w:val="both"/>
              <w:rPr>
                <w:rFonts w:cs="Arial"/>
                <w:b/>
              </w:rPr>
            </w:pPr>
            <w:r w:rsidRPr="008B526B">
              <w:rPr>
                <w:rFonts w:cs="Arial"/>
                <w:b/>
              </w:rPr>
              <w:t>Tools</w:t>
            </w:r>
          </w:p>
        </w:tc>
        <w:tc>
          <w:tcPr>
            <w:tcW w:w="7493" w:type="dxa"/>
            <w:shd w:val="clear" w:color="auto" w:fill="auto"/>
          </w:tcPr>
          <w:p w14:paraId="12555CB7" w14:textId="77777777" w:rsidR="00321F74" w:rsidRPr="008B526B" w:rsidRDefault="00321F74" w:rsidP="00233A88">
            <w:pPr>
              <w:snapToGrid w:val="0"/>
              <w:jc w:val="both"/>
              <w:rPr>
                <w:rFonts w:cs="Arial"/>
              </w:rPr>
            </w:pPr>
            <w:r w:rsidRPr="008B526B">
              <w:rPr>
                <w:rFonts w:cs="Arial"/>
              </w:rPr>
              <w:t>Quality Centre</w:t>
            </w:r>
            <w:r w:rsidR="00233A88">
              <w:rPr>
                <w:rFonts w:cs="Arial"/>
              </w:rPr>
              <w:t xml:space="preserve">, </w:t>
            </w:r>
            <w:r w:rsidR="00DE62AC">
              <w:rPr>
                <w:rFonts w:cs="Arial"/>
              </w:rPr>
              <w:t>ALM</w:t>
            </w:r>
            <w:r w:rsidRPr="008B526B">
              <w:rPr>
                <w:rFonts w:cs="Arial"/>
              </w:rPr>
              <w:t>,</w:t>
            </w:r>
            <w:r w:rsidR="00DE62AC">
              <w:rPr>
                <w:rFonts w:cs="Arial"/>
              </w:rPr>
              <w:t xml:space="preserve"> </w:t>
            </w:r>
            <w:r w:rsidRPr="008B526B">
              <w:rPr>
                <w:rFonts w:cs="Arial"/>
              </w:rPr>
              <w:t>QTP,</w:t>
            </w:r>
            <w:r w:rsidR="00CB30EF">
              <w:rPr>
                <w:rFonts w:cs="Arial"/>
              </w:rPr>
              <w:t xml:space="preserve"> </w:t>
            </w:r>
            <w:r w:rsidRPr="008B526B">
              <w:rPr>
                <w:rFonts w:cs="Arial"/>
              </w:rPr>
              <w:t>TOAD</w:t>
            </w:r>
            <w:r w:rsidR="009E6A44">
              <w:rPr>
                <w:rFonts w:cs="Arial"/>
              </w:rPr>
              <w:t>,</w:t>
            </w:r>
            <w:r w:rsidR="00CB30EF">
              <w:rPr>
                <w:rFonts w:cs="Arial"/>
              </w:rPr>
              <w:t xml:space="preserve"> </w:t>
            </w:r>
            <w:r w:rsidR="001830D7">
              <w:rPr>
                <w:rFonts w:cs="Arial"/>
              </w:rPr>
              <w:t>UFT</w:t>
            </w:r>
            <w:r w:rsidR="004F6C89">
              <w:rPr>
                <w:rFonts w:cs="Arial"/>
              </w:rPr>
              <w:t>,</w:t>
            </w:r>
            <w:r w:rsidR="00CB30EF">
              <w:rPr>
                <w:rFonts w:cs="Arial"/>
              </w:rPr>
              <w:t xml:space="preserve"> </w:t>
            </w:r>
            <w:r w:rsidR="004F6C89">
              <w:rPr>
                <w:rFonts w:cs="Arial"/>
              </w:rPr>
              <w:t>Selenium.</w:t>
            </w:r>
          </w:p>
        </w:tc>
      </w:tr>
      <w:tr w:rsidR="00321F74" w:rsidRPr="008B526B" w14:paraId="106422F7" w14:textId="77777777" w:rsidTr="00660E2D">
        <w:trPr>
          <w:trHeight w:val="373"/>
        </w:trPr>
        <w:tc>
          <w:tcPr>
            <w:tcW w:w="2559" w:type="dxa"/>
            <w:shd w:val="clear" w:color="auto" w:fill="auto"/>
          </w:tcPr>
          <w:p w14:paraId="7AA0AF90" w14:textId="77777777" w:rsidR="00321F74" w:rsidRPr="008B526B" w:rsidRDefault="00321F74">
            <w:pPr>
              <w:snapToGrid w:val="0"/>
              <w:jc w:val="both"/>
              <w:rPr>
                <w:rFonts w:cs="Arial"/>
                <w:b/>
                <w:color w:val="000000"/>
                <w:lang w:val="en-IN"/>
              </w:rPr>
            </w:pPr>
            <w:r w:rsidRPr="008B526B">
              <w:rPr>
                <w:rFonts w:cs="Arial"/>
                <w:b/>
                <w:color w:val="000000"/>
                <w:lang w:val="en-IN"/>
              </w:rPr>
              <w:t>Relational Databases</w:t>
            </w:r>
          </w:p>
        </w:tc>
        <w:tc>
          <w:tcPr>
            <w:tcW w:w="7493" w:type="dxa"/>
            <w:shd w:val="clear" w:color="auto" w:fill="auto"/>
          </w:tcPr>
          <w:p w14:paraId="017C15FC" w14:textId="77777777" w:rsidR="00321F74" w:rsidRPr="008B526B" w:rsidRDefault="00321F74">
            <w:pPr>
              <w:snapToGrid w:val="0"/>
              <w:jc w:val="both"/>
              <w:rPr>
                <w:rFonts w:cs="Arial"/>
              </w:rPr>
            </w:pPr>
            <w:proofErr w:type="gramStart"/>
            <w:r w:rsidRPr="008B526B">
              <w:rPr>
                <w:rFonts w:cs="Arial"/>
              </w:rPr>
              <w:t>ORACLE,SQL</w:t>
            </w:r>
            <w:proofErr w:type="gramEnd"/>
            <w:r w:rsidRPr="008B526B">
              <w:rPr>
                <w:rFonts w:cs="Arial"/>
              </w:rPr>
              <w:t xml:space="preserve"> SERVER</w:t>
            </w:r>
          </w:p>
        </w:tc>
      </w:tr>
      <w:tr w:rsidR="00321F74" w:rsidRPr="008B526B" w14:paraId="53175D95" w14:textId="77777777" w:rsidTr="00660E2D">
        <w:trPr>
          <w:trHeight w:val="373"/>
        </w:trPr>
        <w:tc>
          <w:tcPr>
            <w:tcW w:w="2559" w:type="dxa"/>
            <w:shd w:val="clear" w:color="auto" w:fill="auto"/>
          </w:tcPr>
          <w:p w14:paraId="6C9E1CF8" w14:textId="77777777" w:rsidR="00321F74" w:rsidRPr="008B526B" w:rsidRDefault="00321F74">
            <w:pPr>
              <w:snapToGrid w:val="0"/>
              <w:jc w:val="both"/>
              <w:rPr>
                <w:rFonts w:cs="Arial"/>
                <w:b/>
                <w:color w:val="000000"/>
                <w:lang w:val="en-IN"/>
              </w:rPr>
            </w:pPr>
            <w:r w:rsidRPr="008B526B">
              <w:rPr>
                <w:rFonts w:cs="Arial"/>
                <w:b/>
                <w:color w:val="000000"/>
                <w:lang w:val="en-IN"/>
              </w:rPr>
              <w:t xml:space="preserve">Web Technologies                              </w:t>
            </w:r>
          </w:p>
        </w:tc>
        <w:tc>
          <w:tcPr>
            <w:tcW w:w="7493" w:type="dxa"/>
            <w:shd w:val="clear" w:color="auto" w:fill="auto"/>
          </w:tcPr>
          <w:p w14:paraId="348EB5F4" w14:textId="77777777" w:rsidR="00321F74" w:rsidRDefault="00321F74">
            <w:pPr>
              <w:snapToGrid w:val="0"/>
              <w:jc w:val="both"/>
              <w:rPr>
                <w:rFonts w:cs="Arial"/>
                <w:color w:val="000000"/>
                <w:lang w:val="fr-FR"/>
              </w:rPr>
            </w:pPr>
            <w:r w:rsidRPr="008B526B">
              <w:rPr>
                <w:rFonts w:cs="Arial"/>
                <w:color w:val="000000"/>
                <w:lang w:val="fr-FR"/>
              </w:rPr>
              <w:t>ASP.NET</w:t>
            </w:r>
            <w:r w:rsidR="00660E2D" w:rsidRPr="008B526B">
              <w:rPr>
                <w:rFonts w:cs="Arial"/>
                <w:color w:val="000000"/>
                <w:lang w:val="fr-FR"/>
              </w:rPr>
              <w:t>, HTML</w:t>
            </w:r>
            <w:r w:rsidRPr="008B526B">
              <w:rPr>
                <w:rFonts w:cs="Arial"/>
                <w:color w:val="000000"/>
                <w:lang w:val="fr-FR"/>
              </w:rPr>
              <w:t>,</w:t>
            </w:r>
            <w:r w:rsidR="00DE62AC">
              <w:rPr>
                <w:rFonts w:cs="Arial"/>
                <w:color w:val="000000"/>
                <w:lang w:val="fr-FR"/>
              </w:rPr>
              <w:t xml:space="preserve"> </w:t>
            </w:r>
            <w:r w:rsidRPr="008B526B">
              <w:rPr>
                <w:rFonts w:cs="Arial"/>
                <w:color w:val="000000"/>
                <w:lang w:val="fr-FR"/>
              </w:rPr>
              <w:t>XML,</w:t>
            </w:r>
            <w:r w:rsidR="00DE62AC">
              <w:rPr>
                <w:rFonts w:cs="Arial"/>
                <w:color w:val="000000"/>
                <w:lang w:val="fr-FR"/>
              </w:rPr>
              <w:t xml:space="preserve"> </w:t>
            </w:r>
            <w:r w:rsidRPr="008B526B">
              <w:rPr>
                <w:rFonts w:cs="Arial"/>
                <w:color w:val="000000"/>
                <w:lang w:val="fr-FR"/>
              </w:rPr>
              <w:t>JAVA SCRIPT</w:t>
            </w:r>
          </w:p>
          <w:p w14:paraId="7DBDD0DE" w14:textId="77777777" w:rsidR="006E6EBD" w:rsidRDefault="006E6EBD">
            <w:pPr>
              <w:snapToGrid w:val="0"/>
              <w:jc w:val="both"/>
              <w:rPr>
                <w:rFonts w:cs="Arial"/>
                <w:color w:val="000000"/>
                <w:lang w:val="fr-FR"/>
              </w:rPr>
            </w:pPr>
          </w:p>
          <w:p w14:paraId="656D43C9" w14:textId="77777777" w:rsidR="006E6EBD" w:rsidRDefault="006E6EBD">
            <w:pPr>
              <w:snapToGrid w:val="0"/>
              <w:jc w:val="both"/>
              <w:rPr>
                <w:rFonts w:cs="Arial"/>
                <w:color w:val="000000"/>
                <w:lang w:val="fr-FR"/>
              </w:rPr>
            </w:pPr>
          </w:p>
          <w:p w14:paraId="08CA4720" w14:textId="7602D333" w:rsidR="006E6EBD" w:rsidRPr="008B526B" w:rsidRDefault="006E6EBD">
            <w:pPr>
              <w:snapToGrid w:val="0"/>
              <w:jc w:val="both"/>
              <w:rPr>
                <w:rFonts w:cs="Arial"/>
                <w:color w:val="000000"/>
                <w:lang w:val="fr-FR"/>
              </w:rPr>
            </w:pPr>
          </w:p>
        </w:tc>
      </w:tr>
      <w:tr w:rsidR="00321F74" w:rsidRPr="008B526B" w14:paraId="4C7572D4" w14:textId="77777777" w:rsidTr="00660E2D">
        <w:trPr>
          <w:trHeight w:val="373"/>
        </w:trPr>
        <w:tc>
          <w:tcPr>
            <w:tcW w:w="2559" w:type="dxa"/>
            <w:shd w:val="clear" w:color="auto" w:fill="auto"/>
          </w:tcPr>
          <w:p w14:paraId="426DF77E" w14:textId="77777777" w:rsidR="00321F74" w:rsidRPr="00096B8D" w:rsidRDefault="00321F74" w:rsidP="00A26E50">
            <w:pPr>
              <w:ind w:firstLine="720"/>
              <w:rPr>
                <w:rFonts w:cs="Arial"/>
                <w:lang w:val="en-IN"/>
              </w:rPr>
            </w:pPr>
          </w:p>
        </w:tc>
        <w:tc>
          <w:tcPr>
            <w:tcW w:w="7493" w:type="dxa"/>
            <w:shd w:val="clear" w:color="auto" w:fill="auto"/>
          </w:tcPr>
          <w:p w14:paraId="0FBC78DD" w14:textId="77777777" w:rsidR="009E6A44" w:rsidRPr="00096B8D" w:rsidRDefault="009E6A44">
            <w:pPr>
              <w:jc w:val="both"/>
              <w:rPr>
                <w:rFonts w:cs="Arial"/>
                <w:color w:val="000000"/>
                <w:lang w:val="en-IN"/>
              </w:rPr>
            </w:pPr>
          </w:p>
        </w:tc>
      </w:tr>
    </w:tbl>
    <w:p w14:paraId="58B48ECC" w14:textId="77777777" w:rsidR="006E6EBD" w:rsidRPr="005068E2" w:rsidRDefault="006E6EBD" w:rsidP="006E6EBD">
      <w:pPr>
        <w:rPr>
          <w:rFonts w:ascii="Calibri" w:hAnsi="Calibri" w:cs="Verdana"/>
          <w:color w:val="000000"/>
          <w:sz w:val="24"/>
          <w:szCs w:val="24"/>
          <w:lang w:eastAsia="en-US"/>
        </w:rPr>
      </w:pPr>
      <w:r w:rsidRPr="005068E2">
        <w:rPr>
          <w:rFonts w:ascii="Calibri" w:hAnsi="Calibri" w:cs="Verdana"/>
          <w:color w:val="000000"/>
          <w:sz w:val="24"/>
          <w:szCs w:val="24"/>
          <w:lang w:eastAsia="en-US"/>
        </w:rPr>
        <w:t>Roles and Responsibilities:</w:t>
      </w:r>
    </w:p>
    <w:p w14:paraId="21D70B04" w14:textId="5A927BC9" w:rsidR="006E6EBD" w:rsidRDefault="006E6EBD" w:rsidP="006E6EBD">
      <w:pPr>
        <w:rPr>
          <w:rFonts w:ascii="Calibri" w:hAnsi="Calibri" w:cs="Verdana"/>
          <w:color w:val="000000"/>
          <w:sz w:val="24"/>
          <w:szCs w:val="24"/>
          <w:lang w:eastAsia="en-US"/>
        </w:rPr>
      </w:pPr>
      <w:r w:rsidRPr="005068E2">
        <w:rPr>
          <w:rFonts w:ascii="Calibri" w:hAnsi="Calibri" w:cs="Verdana"/>
          <w:color w:val="000000"/>
          <w:sz w:val="24"/>
          <w:szCs w:val="24"/>
          <w:lang w:eastAsia="en-US"/>
        </w:rPr>
        <w:t>1)Work with other teams as required to coordinate testing activities</w:t>
      </w:r>
      <w:r w:rsidRPr="005068E2">
        <w:rPr>
          <w:rFonts w:ascii="Calibri" w:hAnsi="Calibri" w:cs="Verdana"/>
          <w:color w:val="000000"/>
          <w:sz w:val="24"/>
          <w:szCs w:val="24"/>
          <w:lang w:eastAsia="en-US"/>
        </w:rPr>
        <w:br/>
        <w:t>2) Coordinate/govern the testing activities throughout the testing lifecycle</w:t>
      </w:r>
      <w:r w:rsidRPr="005068E2">
        <w:rPr>
          <w:rFonts w:ascii="Calibri" w:hAnsi="Calibri" w:cs="Verdana"/>
          <w:color w:val="000000"/>
          <w:sz w:val="24"/>
          <w:szCs w:val="24"/>
          <w:lang w:eastAsia="en-US"/>
        </w:rPr>
        <w:br/>
        <w:t>3)Attending Scrum meeting &amp; Retrospective meetings.</w:t>
      </w:r>
      <w:r w:rsidRPr="005068E2">
        <w:rPr>
          <w:rFonts w:ascii="Calibri" w:hAnsi="Calibri" w:cs="Verdana"/>
          <w:color w:val="000000"/>
          <w:sz w:val="24"/>
          <w:szCs w:val="24"/>
          <w:lang w:eastAsia="en-US"/>
        </w:rPr>
        <w:br/>
        <w:t>4) Preparation of Test plan, Test Completion Report</w:t>
      </w:r>
      <w:r w:rsidRPr="005068E2">
        <w:rPr>
          <w:rFonts w:ascii="Calibri" w:hAnsi="Calibri" w:cs="Verdana"/>
          <w:color w:val="000000"/>
          <w:sz w:val="24"/>
          <w:szCs w:val="24"/>
          <w:lang w:eastAsia="en-US"/>
        </w:rPr>
        <w:br/>
        <w:t>5)Understanding Business requirement and User stories.</w:t>
      </w:r>
      <w:r w:rsidRPr="005068E2">
        <w:rPr>
          <w:rFonts w:ascii="Calibri" w:hAnsi="Calibri" w:cs="Verdana"/>
          <w:color w:val="000000"/>
          <w:sz w:val="24"/>
          <w:szCs w:val="24"/>
          <w:lang w:eastAsia="en-US"/>
        </w:rPr>
        <w:br/>
        <w:t>6)Preparation of Test Scenarios and Test Cases</w:t>
      </w:r>
      <w:r w:rsidRPr="005068E2">
        <w:rPr>
          <w:rFonts w:ascii="Calibri" w:hAnsi="Calibri" w:cs="Verdana"/>
          <w:color w:val="000000"/>
          <w:sz w:val="24"/>
          <w:szCs w:val="24"/>
          <w:lang w:eastAsia="en-US"/>
        </w:rPr>
        <w:br/>
        <w:t>7) Upload of Test cases</w:t>
      </w:r>
      <w:r w:rsidRPr="005068E2">
        <w:rPr>
          <w:rFonts w:ascii="Calibri" w:hAnsi="Calibri" w:cs="Verdana"/>
          <w:color w:val="000000"/>
          <w:sz w:val="24"/>
          <w:szCs w:val="24"/>
          <w:lang w:eastAsia="en-US"/>
        </w:rPr>
        <w:br/>
        <w:t>8)Creating requirements and mapping the requirements to test cases.</w:t>
      </w:r>
      <w:r w:rsidRPr="005068E2">
        <w:rPr>
          <w:rFonts w:ascii="Calibri" w:hAnsi="Calibri" w:cs="Verdana"/>
          <w:color w:val="000000"/>
          <w:sz w:val="24"/>
          <w:szCs w:val="24"/>
          <w:lang w:eastAsia="en-US"/>
        </w:rPr>
        <w:br/>
        <w:t>9)Execution of Test cases using ALM.</w:t>
      </w:r>
      <w:r w:rsidRPr="005068E2">
        <w:rPr>
          <w:rFonts w:ascii="Calibri" w:hAnsi="Calibri" w:cs="Verdana"/>
          <w:color w:val="000000"/>
          <w:sz w:val="24"/>
          <w:szCs w:val="24"/>
          <w:lang w:eastAsia="en-US"/>
        </w:rPr>
        <w:br/>
        <w:t>10)Raising Defects using ALM and coordinating with developers to fix those defects on time.</w:t>
      </w:r>
      <w:r w:rsidRPr="005068E2">
        <w:rPr>
          <w:rFonts w:ascii="Calibri" w:hAnsi="Calibri" w:cs="Verdana"/>
          <w:color w:val="000000"/>
          <w:sz w:val="24"/>
          <w:szCs w:val="24"/>
          <w:lang w:eastAsia="en-US"/>
        </w:rPr>
        <w:br/>
        <w:t>11) Creating tasks in JIRA. Updating the task status regularly on time in JIRA.</w:t>
      </w:r>
      <w:r w:rsidRPr="005068E2">
        <w:rPr>
          <w:rFonts w:ascii="Calibri" w:hAnsi="Calibri" w:cs="Verdana"/>
          <w:color w:val="000000"/>
          <w:sz w:val="24"/>
          <w:szCs w:val="24"/>
          <w:lang w:eastAsia="en-US"/>
        </w:rPr>
        <w:br/>
        <w:t>12) Uploading Test cases in SELC and make sure that they are reviewed and Signoff.</w:t>
      </w:r>
      <w:r w:rsidRPr="005068E2">
        <w:rPr>
          <w:rFonts w:ascii="Calibri" w:hAnsi="Calibri" w:cs="Verdana"/>
          <w:color w:val="000000"/>
          <w:sz w:val="24"/>
          <w:szCs w:val="24"/>
          <w:lang w:eastAsia="en-US"/>
        </w:rPr>
        <w:br/>
        <w:t>13)Preparation of Test outcome report and also make sure that it is approved by BA.</w:t>
      </w:r>
      <w:r w:rsidRPr="005068E2">
        <w:rPr>
          <w:rFonts w:ascii="Calibri" w:hAnsi="Calibri" w:cs="Verdana"/>
          <w:color w:val="000000"/>
          <w:sz w:val="24"/>
          <w:szCs w:val="24"/>
          <w:lang w:eastAsia="en-US"/>
        </w:rPr>
        <w:br/>
        <w:t>14)Work with other teams as required to coordinate testing activities</w:t>
      </w:r>
      <w:r w:rsidRPr="005068E2">
        <w:rPr>
          <w:rFonts w:ascii="Calibri" w:hAnsi="Calibri" w:cs="Verdana"/>
          <w:color w:val="000000"/>
          <w:sz w:val="24"/>
          <w:szCs w:val="24"/>
          <w:lang w:eastAsia="en-US"/>
        </w:rPr>
        <w:br/>
        <w:t>15)Coordinate/govern the testing activities throughout the testing lifecycle</w:t>
      </w:r>
    </w:p>
    <w:p w14:paraId="40A3BE6A" w14:textId="64CCADAA" w:rsidR="002D512C" w:rsidRDefault="002D512C" w:rsidP="006E6EBD">
      <w:pPr>
        <w:rPr>
          <w:rFonts w:ascii="Calibri" w:hAnsi="Calibri" w:cs="Verdana"/>
          <w:color w:val="000000"/>
          <w:sz w:val="24"/>
          <w:szCs w:val="24"/>
          <w:lang w:eastAsia="en-US"/>
        </w:rPr>
      </w:pPr>
    </w:p>
    <w:p w14:paraId="1B2F45B3" w14:textId="7F91AFED" w:rsidR="002D512C" w:rsidRDefault="002D512C" w:rsidP="006E6EBD">
      <w:pPr>
        <w:rPr>
          <w:rFonts w:ascii="Calibri" w:hAnsi="Calibri" w:cs="Verdana"/>
          <w:color w:val="000000"/>
          <w:sz w:val="24"/>
          <w:szCs w:val="24"/>
          <w:lang w:eastAsia="en-US"/>
        </w:rPr>
      </w:pPr>
    </w:p>
    <w:p w14:paraId="13171761" w14:textId="77E89683" w:rsidR="002D512C" w:rsidRDefault="002D512C" w:rsidP="006E6EBD">
      <w:pPr>
        <w:rPr>
          <w:rFonts w:ascii="Calibri" w:hAnsi="Calibri" w:cs="Verdana"/>
          <w:color w:val="000000"/>
          <w:sz w:val="24"/>
          <w:szCs w:val="24"/>
          <w:lang w:eastAsia="en-US"/>
        </w:rPr>
      </w:pPr>
    </w:p>
    <w:p w14:paraId="30E31B39" w14:textId="13982876" w:rsidR="002D512C" w:rsidRDefault="002D512C" w:rsidP="006E6EBD">
      <w:pPr>
        <w:rPr>
          <w:rFonts w:ascii="Calibri" w:hAnsi="Calibri" w:cs="Verdana"/>
          <w:color w:val="000000"/>
          <w:sz w:val="24"/>
          <w:szCs w:val="24"/>
          <w:lang w:eastAsia="en-US"/>
        </w:rPr>
      </w:pPr>
    </w:p>
    <w:p w14:paraId="4F54E6AC" w14:textId="77777777" w:rsidR="002D512C" w:rsidRPr="005068E2" w:rsidRDefault="002D512C" w:rsidP="006E6EBD">
      <w:pPr>
        <w:rPr>
          <w:rFonts w:ascii="Calibri" w:hAnsi="Calibri" w:cs="Verdana"/>
          <w:color w:val="000000"/>
          <w:sz w:val="24"/>
          <w:szCs w:val="24"/>
          <w:lang w:eastAsia="en-US"/>
        </w:rPr>
      </w:pPr>
    </w:p>
    <w:p w14:paraId="099A8275" w14:textId="77777777" w:rsidR="006E6EBD" w:rsidRDefault="006E6EBD" w:rsidP="00AA5DD1">
      <w:pPr>
        <w:jc w:val="both"/>
        <w:rPr>
          <w:rFonts w:cs="Arial"/>
          <w:b/>
          <w:spacing w:val="-3"/>
        </w:rPr>
      </w:pPr>
    </w:p>
    <w:p w14:paraId="0F02CFC9" w14:textId="77777777" w:rsidR="006E6EBD" w:rsidRDefault="006E6EBD" w:rsidP="00AA5DD1">
      <w:pPr>
        <w:jc w:val="both"/>
        <w:rPr>
          <w:rFonts w:cs="Arial"/>
          <w:b/>
          <w:spacing w:val="-3"/>
        </w:rPr>
      </w:pPr>
    </w:p>
    <w:p w14:paraId="23E153CA" w14:textId="77777777" w:rsidR="006E6EBD" w:rsidRDefault="006E6EBD" w:rsidP="00AA5DD1">
      <w:pPr>
        <w:jc w:val="both"/>
        <w:rPr>
          <w:rFonts w:cs="Arial"/>
          <w:b/>
          <w:spacing w:val="-3"/>
        </w:rPr>
      </w:pPr>
    </w:p>
    <w:p w14:paraId="52C7532C" w14:textId="77777777" w:rsidR="006E6EBD" w:rsidRDefault="006E6EBD" w:rsidP="00AA5DD1">
      <w:pPr>
        <w:jc w:val="both"/>
        <w:rPr>
          <w:rFonts w:cs="Arial"/>
          <w:b/>
          <w:spacing w:val="-3"/>
        </w:rPr>
      </w:pPr>
    </w:p>
    <w:p w14:paraId="6978D4EC" w14:textId="77777777" w:rsidR="006E6EBD" w:rsidRDefault="006E6EBD" w:rsidP="00AA5DD1">
      <w:pPr>
        <w:jc w:val="both"/>
        <w:rPr>
          <w:rFonts w:cs="Arial"/>
          <w:b/>
          <w:spacing w:val="-3"/>
        </w:rPr>
      </w:pPr>
    </w:p>
    <w:p w14:paraId="593B0E23" w14:textId="77777777" w:rsidR="006E6EBD" w:rsidRDefault="006E6EBD" w:rsidP="00AA5DD1">
      <w:pPr>
        <w:jc w:val="both"/>
        <w:rPr>
          <w:rFonts w:cs="Arial"/>
          <w:b/>
          <w:spacing w:val="-3"/>
        </w:rPr>
      </w:pPr>
    </w:p>
    <w:p w14:paraId="007FA9ED" w14:textId="39B6ED9B" w:rsidR="007F7347" w:rsidRDefault="007F7347" w:rsidP="007F7347">
      <w:pPr>
        <w:jc w:val="both"/>
        <w:rPr>
          <w:rFonts w:cs="Arial"/>
          <w:b/>
          <w:spacing w:val="-3"/>
        </w:rPr>
      </w:pPr>
      <w:r w:rsidRPr="00096B8D">
        <w:rPr>
          <w:rFonts w:cs="Arial"/>
          <w:b/>
          <w:spacing w:val="-3"/>
        </w:rPr>
        <w:lastRenderedPageBreak/>
        <w:t>1.</w:t>
      </w:r>
      <w:r>
        <w:rPr>
          <w:rFonts w:cs="Arial"/>
          <w:b/>
          <w:spacing w:val="-3"/>
        </w:rPr>
        <w:t xml:space="preserve"> Project: Open banking</w:t>
      </w:r>
    </w:p>
    <w:p w14:paraId="3CA69B3A" w14:textId="167B1FB1" w:rsidR="007F7347" w:rsidRDefault="007F7347" w:rsidP="00572517">
      <w:pPr>
        <w:rPr>
          <w:rFonts w:cs="Arial"/>
          <w:b/>
          <w:spacing w:val="-3"/>
        </w:rPr>
      </w:pPr>
      <w:r>
        <w:rPr>
          <w:rFonts w:cs="Arial"/>
          <w:b/>
          <w:spacing w:val="-3"/>
        </w:rPr>
        <w:t xml:space="preserve">    Client: NBS (UK)</w:t>
      </w:r>
    </w:p>
    <w:p w14:paraId="5E9DC767" w14:textId="77777777" w:rsidR="007F7347" w:rsidRDefault="007F7347" w:rsidP="00572517">
      <w:pPr>
        <w:rPr>
          <w:rFonts w:cs="Arial"/>
          <w:b/>
          <w:spacing w:val="-3"/>
        </w:rPr>
      </w:pPr>
      <w:r>
        <w:rPr>
          <w:rFonts w:cs="Arial"/>
          <w:b/>
          <w:spacing w:val="-3"/>
        </w:rPr>
        <w:t xml:space="preserve">    Domain: BANKING</w:t>
      </w:r>
    </w:p>
    <w:p w14:paraId="65F79CB9" w14:textId="1C0C7C1E" w:rsidR="007F7347" w:rsidRDefault="007F7347" w:rsidP="00572517">
      <w:pPr>
        <w:rPr>
          <w:rFonts w:cs="Arial"/>
          <w:b/>
          <w:spacing w:val="-3"/>
        </w:rPr>
      </w:pPr>
      <w:r>
        <w:rPr>
          <w:rFonts w:cs="Arial"/>
          <w:b/>
          <w:spacing w:val="-3"/>
        </w:rPr>
        <w:t xml:space="preserve">    Role: Test Lead</w:t>
      </w:r>
    </w:p>
    <w:p w14:paraId="67444B08" w14:textId="7E21898F" w:rsidR="007F7347" w:rsidRDefault="007F7347" w:rsidP="00572517">
      <w:pPr>
        <w:rPr>
          <w:rFonts w:cs="Arial"/>
          <w:b/>
          <w:spacing w:val="-3"/>
        </w:rPr>
      </w:pPr>
      <w:r>
        <w:rPr>
          <w:rFonts w:cs="Arial"/>
          <w:b/>
          <w:spacing w:val="-3"/>
        </w:rPr>
        <w:t xml:space="preserve">   </w:t>
      </w:r>
      <w:r w:rsidR="00ED38A6">
        <w:rPr>
          <w:rFonts w:cs="Arial"/>
          <w:b/>
          <w:spacing w:val="-3"/>
        </w:rPr>
        <w:t xml:space="preserve"> </w:t>
      </w:r>
      <w:r>
        <w:rPr>
          <w:rFonts w:cs="Arial"/>
          <w:b/>
          <w:spacing w:val="-3"/>
        </w:rPr>
        <w:t>Team Size:12</w:t>
      </w:r>
    </w:p>
    <w:p w14:paraId="41FF6C57" w14:textId="67A72969" w:rsidR="007F7347" w:rsidRDefault="007F7347" w:rsidP="00572517">
      <w:pPr>
        <w:rPr>
          <w:rFonts w:cs="Arial"/>
          <w:b/>
          <w:spacing w:val="-3"/>
        </w:rPr>
      </w:pPr>
      <w:r>
        <w:rPr>
          <w:rFonts w:cs="Arial"/>
          <w:b/>
          <w:spacing w:val="-3"/>
        </w:rPr>
        <w:t xml:space="preserve">   </w:t>
      </w:r>
      <w:r w:rsidR="00ED38A6">
        <w:rPr>
          <w:rFonts w:cs="Arial"/>
          <w:b/>
          <w:spacing w:val="-3"/>
        </w:rPr>
        <w:t xml:space="preserve"> </w:t>
      </w:r>
      <w:r>
        <w:rPr>
          <w:rFonts w:cs="Arial"/>
          <w:b/>
          <w:spacing w:val="-3"/>
        </w:rPr>
        <w:t xml:space="preserve">Testing Tools: </w:t>
      </w:r>
      <w:proofErr w:type="gramStart"/>
      <w:r>
        <w:rPr>
          <w:rFonts w:cs="Arial"/>
          <w:b/>
          <w:spacing w:val="-3"/>
        </w:rPr>
        <w:t>ALM,JIRA</w:t>
      </w:r>
      <w:proofErr w:type="gramEnd"/>
      <w:r>
        <w:rPr>
          <w:rFonts w:cs="Arial"/>
          <w:b/>
          <w:spacing w:val="-3"/>
        </w:rPr>
        <w:t>,</w:t>
      </w:r>
    </w:p>
    <w:p w14:paraId="6C360CDE" w14:textId="16399B95" w:rsidR="002A7BC7" w:rsidRDefault="002A7BC7" w:rsidP="00572517">
      <w:pPr>
        <w:rPr>
          <w:rFonts w:cs="Arial"/>
          <w:b/>
          <w:spacing w:val="-3"/>
        </w:rPr>
      </w:pPr>
      <w:r>
        <w:rPr>
          <w:rFonts w:cs="Arial"/>
          <w:b/>
          <w:spacing w:val="-3"/>
        </w:rPr>
        <w:t xml:space="preserve">  </w:t>
      </w:r>
      <w:r w:rsidR="00ED38A6">
        <w:rPr>
          <w:rFonts w:cs="Arial"/>
          <w:b/>
          <w:spacing w:val="-3"/>
        </w:rPr>
        <w:t xml:space="preserve">  </w:t>
      </w:r>
      <w:r>
        <w:rPr>
          <w:rFonts w:cs="Arial"/>
          <w:b/>
          <w:spacing w:val="-3"/>
        </w:rPr>
        <w:t>Tools &amp; Applications:</w:t>
      </w:r>
      <w:r w:rsidRPr="002A7BC7">
        <w:rPr>
          <w:rFonts w:cs="Arial"/>
          <w:b/>
          <w:spacing w:val="-3"/>
        </w:rPr>
        <w:t xml:space="preserve"> </w:t>
      </w:r>
      <w:r>
        <w:rPr>
          <w:rFonts w:cs="Arial"/>
          <w:b/>
          <w:spacing w:val="-3"/>
        </w:rPr>
        <w:t xml:space="preserve">SOAP </w:t>
      </w:r>
      <w:proofErr w:type="spellStart"/>
      <w:proofErr w:type="gramStart"/>
      <w:r>
        <w:rPr>
          <w:rFonts w:cs="Arial"/>
          <w:b/>
          <w:spacing w:val="-3"/>
        </w:rPr>
        <w:t>UI,</w:t>
      </w:r>
      <w:r>
        <w:rPr>
          <w:rFonts w:cs="Arial"/>
          <w:b/>
          <w:spacing w:val="-3"/>
        </w:rPr>
        <w:t>Ready</w:t>
      </w:r>
      <w:proofErr w:type="spellEnd"/>
      <w:proofErr w:type="gramEnd"/>
      <w:r>
        <w:rPr>
          <w:rFonts w:cs="Arial"/>
          <w:b/>
          <w:spacing w:val="-3"/>
        </w:rPr>
        <w:t xml:space="preserve"> API,PES</w:t>
      </w:r>
    </w:p>
    <w:p w14:paraId="7EEC17CC" w14:textId="4B68B4C5" w:rsidR="007F7347" w:rsidRDefault="007F7347" w:rsidP="00572517">
      <w:pPr>
        <w:rPr>
          <w:rFonts w:cs="Arial"/>
          <w:b/>
          <w:spacing w:val="-3"/>
        </w:rPr>
      </w:pPr>
      <w:r>
        <w:rPr>
          <w:rFonts w:cs="Arial"/>
          <w:b/>
          <w:spacing w:val="-3"/>
        </w:rPr>
        <w:t xml:space="preserve">   </w:t>
      </w:r>
      <w:r w:rsidR="00ED38A6">
        <w:rPr>
          <w:rFonts w:cs="Arial"/>
          <w:b/>
          <w:spacing w:val="-3"/>
        </w:rPr>
        <w:t xml:space="preserve">  </w:t>
      </w:r>
      <w:r>
        <w:rPr>
          <w:rFonts w:cs="Arial"/>
          <w:b/>
          <w:spacing w:val="-3"/>
        </w:rPr>
        <w:t>Environment: JAVA, SELENIUM,</w:t>
      </w:r>
    </w:p>
    <w:p w14:paraId="4259F747" w14:textId="0AEBD1A5" w:rsidR="007F7347" w:rsidRDefault="007F7347" w:rsidP="00572517">
      <w:pPr>
        <w:rPr>
          <w:rFonts w:cs="Arial"/>
          <w:b/>
          <w:spacing w:val="-3"/>
        </w:rPr>
      </w:pPr>
      <w:r>
        <w:rPr>
          <w:rFonts w:cs="Arial"/>
          <w:b/>
          <w:spacing w:val="-3"/>
        </w:rPr>
        <w:t xml:space="preserve">   </w:t>
      </w:r>
      <w:r w:rsidR="00ED38A6">
        <w:rPr>
          <w:rFonts w:cs="Arial"/>
          <w:b/>
          <w:spacing w:val="-3"/>
        </w:rPr>
        <w:t xml:space="preserve"> </w:t>
      </w:r>
      <w:r>
        <w:rPr>
          <w:rFonts w:cs="Arial"/>
          <w:b/>
          <w:spacing w:val="-3"/>
        </w:rPr>
        <w:t>Duration: Jan 2019 – Till Date</w:t>
      </w:r>
    </w:p>
    <w:p w14:paraId="3A2F9850" w14:textId="418E5D08" w:rsidR="006E6EBD" w:rsidRDefault="006E6EBD" w:rsidP="00572517">
      <w:pPr>
        <w:rPr>
          <w:rFonts w:cs="Arial"/>
          <w:b/>
          <w:spacing w:val="-3"/>
        </w:rPr>
      </w:pPr>
    </w:p>
    <w:p w14:paraId="54C35EEA" w14:textId="5E23EC86" w:rsidR="002A7BC7" w:rsidRDefault="002A7BC7" w:rsidP="00572517">
      <w:pPr>
        <w:rPr>
          <w:rFonts w:cs="Arial"/>
          <w:b/>
          <w:spacing w:val="-3"/>
        </w:rPr>
      </w:pPr>
      <w:r w:rsidRPr="002A7BC7">
        <w:rPr>
          <w:rFonts w:cs="Arial"/>
          <w:b/>
          <w:spacing w:val="-3"/>
        </w:rPr>
        <w:t>Project Description: The Open Bank Project is an open source API and App store for banks that empowers financial institutions to securely and rapidly enhance their digital offerings using an ecosystem of 3rd party applications and services. Open Banking</w:t>
      </w:r>
      <w:r w:rsidR="000370E0">
        <w:rPr>
          <w:rFonts w:cs="Arial"/>
          <w:b/>
          <w:spacing w:val="-3"/>
        </w:rPr>
        <w:t xml:space="preserve"> </w:t>
      </w:r>
      <w:r w:rsidRPr="002A7BC7">
        <w:rPr>
          <w:rFonts w:cs="Arial"/>
          <w:b/>
          <w:spacing w:val="-3"/>
        </w:rPr>
        <w:t>Platform protected resources use OAuth. They take care of the basic OAuth flow. Now onward all third party will be connected to NBS via REST API (API GEE Platform) and for further process that is account information, transactions, beneficiary details, standing orders and payment life cycle.</w:t>
      </w:r>
    </w:p>
    <w:p w14:paraId="5ABB262E" w14:textId="77777777" w:rsidR="006E6EBD" w:rsidRDefault="006E6EBD" w:rsidP="00AA5DD1">
      <w:pPr>
        <w:jc w:val="both"/>
        <w:rPr>
          <w:rFonts w:cs="Arial"/>
          <w:b/>
          <w:spacing w:val="-3"/>
        </w:rPr>
      </w:pPr>
    </w:p>
    <w:p w14:paraId="67A81EDB" w14:textId="77777777" w:rsidR="007F7347" w:rsidRDefault="007F7347" w:rsidP="00AA5DD1">
      <w:pPr>
        <w:jc w:val="both"/>
        <w:rPr>
          <w:rFonts w:cs="Arial"/>
          <w:b/>
          <w:spacing w:val="-3"/>
        </w:rPr>
      </w:pPr>
    </w:p>
    <w:p w14:paraId="2ABE283B" w14:textId="77777777" w:rsidR="007F7347" w:rsidRDefault="007F7347" w:rsidP="00AA5DD1">
      <w:pPr>
        <w:jc w:val="both"/>
        <w:rPr>
          <w:rFonts w:cs="Arial"/>
          <w:b/>
          <w:spacing w:val="-3"/>
        </w:rPr>
      </w:pPr>
    </w:p>
    <w:p w14:paraId="70BB9626" w14:textId="77777777" w:rsidR="007F7347" w:rsidRDefault="007F7347" w:rsidP="00AA5DD1">
      <w:pPr>
        <w:jc w:val="both"/>
        <w:rPr>
          <w:rFonts w:cs="Arial"/>
          <w:b/>
          <w:spacing w:val="-3"/>
        </w:rPr>
      </w:pPr>
    </w:p>
    <w:p w14:paraId="1FC3CBA6" w14:textId="77777777" w:rsidR="007F7347" w:rsidRDefault="007F7347" w:rsidP="00AA5DD1">
      <w:pPr>
        <w:jc w:val="both"/>
        <w:rPr>
          <w:rFonts w:cs="Arial"/>
          <w:b/>
          <w:spacing w:val="-3"/>
        </w:rPr>
      </w:pPr>
    </w:p>
    <w:p w14:paraId="013C11CD" w14:textId="77777777" w:rsidR="007F7347" w:rsidRDefault="007F7347" w:rsidP="00AA5DD1">
      <w:pPr>
        <w:jc w:val="both"/>
        <w:rPr>
          <w:rFonts w:cs="Arial"/>
          <w:b/>
          <w:spacing w:val="-3"/>
        </w:rPr>
      </w:pPr>
    </w:p>
    <w:p w14:paraId="6D52BFA5" w14:textId="77777777" w:rsidR="007F7347" w:rsidRDefault="007F7347" w:rsidP="00AA5DD1">
      <w:pPr>
        <w:jc w:val="both"/>
        <w:rPr>
          <w:rFonts w:cs="Arial"/>
          <w:b/>
          <w:spacing w:val="-3"/>
        </w:rPr>
      </w:pPr>
    </w:p>
    <w:p w14:paraId="50C2FFDD" w14:textId="7561BCA1" w:rsidR="000345C6" w:rsidRDefault="00F0714B" w:rsidP="00572517">
      <w:pPr>
        <w:rPr>
          <w:rFonts w:cs="Arial"/>
          <w:b/>
          <w:spacing w:val="-3"/>
        </w:rPr>
      </w:pPr>
      <w:r>
        <w:rPr>
          <w:rFonts w:cs="Arial"/>
          <w:b/>
          <w:spacing w:val="-3"/>
        </w:rPr>
        <w:t>2</w:t>
      </w:r>
      <w:r w:rsidR="00096B8D" w:rsidRPr="00096B8D">
        <w:rPr>
          <w:rFonts w:cs="Arial"/>
          <w:b/>
          <w:spacing w:val="-3"/>
        </w:rPr>
        <w:t>.</w:t>
      </w:r>
      <w:r w:rsidR="00096B8D">
        <w:rPr>
          <w:rFonts w:cs="Arial"/>
          <w:b/>
          <w:spacing w:val="-3"/>
        </w:rPr>
        <w:t xml:space="preserve"> </w:t>
      </w:r>
      <w:r w:rsidR="000345C6">
        <w:rPr>
          <w:rFonts w:cs="Arial"/>
          <w:b/>
          <w:spacing w:val="-3"/>
        </w:rPr>
        <w:t>Project: Credit Card Dispute</w:t>
      </w:r>
    </w:p>
    <w:p w14:paraId="63DE9ABF" w14:textId="77777777" w:rsidR="000345C6" w:rsidRDefault="000345C6" w:rsidP="00572517">
      <w:pPr>
        <w:rPr>
          <w:rFonts w:cs="Arial"/>
          <w:b/>
          <w:spacing w:val="-3"/>
        </w:rPr>
      </w:pPr>
      <w:r>
        <w:rPr>
          <w:rFonts w:cs="Arial"/>
          <w:b/>
          <w:spacing w:val="-3"/>
        </w:rPr>
        <w:t xml:space="preserve">    Client: </w:t>
      </w:r>
      <w:proofErr w:type="gramStart"/>
      <w:r>
        <w:rPr>
          <w:rFonts w:cs="Arial"/>
          <w:b/>
          <w:spacing w:val="-3"/>
        </w:rPr>
        <w:t>Westpac(</w:t>
      </w:r>
      <w:proofErr w:type="gramEnd"/>
      <w:r>
        <w:rPr>
          <w:rFonts w:cs="Arial"/>
          <w:b/>
          <w:spacing w:val="-3"/>
        </w:rPr>
        <w:t>Australia)</w:t>
      </w:r>
    </w:p>
    <w:p w14:paraId="6DE38CF1" w14:textId="77777777" w:rsidR="000345C6" w:rsidRDefault="000345C6" w:rsidP="00572517">
      <w:pPr>
        <w:rPr>
          <w:rFonts w:cs="Arial"/>
          <w:b/>
          <w:spacing w:val="-3"/>
        </w:rPr>
      </w:pPr>
      <w:r>
        <w:rPr>
          <w:rFonts w:cs="Arial"/>
          <w:b/>
          <w:spacing w:val="-3"/>
        </w:rPr>
        <w:t xml:space="preserve">    Domain: BANKING</w:t>
      </w:r>
    </w:p>
    <w:p w14:paraId="4DA2E78C" w14:textId="77777777" w:rsidR="000345C6" w:rsidRDefault="000345C6" w:rsidP="00572517">
      <w:pPr>
        <w:rPr>
          <w:rFonts w:cs="Arial"/>
          <w:b/>
          <w:spacing w:val="-3"/>
        </w:rPr>
      </w:pPr>
      <w:r>
        <w:rPr>
          <w:rFonts w:cs="Arial"/>
          <w:b/>
          <w:spacing w:val="-3"/>
        </w:rPr>
        <w:t xml:space="preserve">    Role: Test Lead</w:t>
      </w:r>
    </w:p>
    <w:p w14:paraId="7D99B235" w14:textId="77777777" w:rsidR="000345C6" w:rsidRDefault="000345C6" w:rsidP="00572517">
      <w:pPr>
        <w:rPr>
          <w:rFonts w:cs="Arial"/>
          <w:b/>
          <w:spacing w:val="-3"/>
        </w:rPr>
      </w:pPr>
      <w:r>
        <w:rPr>
          <w:rFonts w:cs="Arial"/>
          <w:b/>
          <w:spacing w:val="-3"/>
        </w:rPr>
        <w:t xml:space="preserve">   Team Size:12</w:t>
      </w:r>
    </w:p>
    <w:p w14:paraId="0C569EFB" w14:textId="77777777" w:rsidR="000345C6" w:rsidRDefault="00C2546D" w:rsidP="00572517">
      <w:pPr>
        <w:rPr>
          <w:rFonts w:cs="Arial"/>
          <w:b/>
          <w:spacing w:val="-3"/>
        </w:rPr>
      </w:pPr>
      <w:r>
        <w:rPr>
          <w:rFonts w:cs="Arial"/>
          <w:b/>
          <w:spacing w:val="-3"/>
        </w:rPr>
        <w:t xml:space="preserve">   Testing Tools: </w:t>
      </w:r>
      <w:proofErr w:type="gramStart"/>
      <w:r>
        <w:rPr>
          <w:rFonts w:cs="Arial"/>
          <w:b/>
          <w:spacing w:val="-3"/>
        </w:rPr>
        <w:t>ALM,JIRA</w:t>
      </w:r>
      <w:proofErr w:type="gramEnd"/>
      <w:r w:rsidR="00DF0C7B">
        <w:rPr>
          <w:rFonts w:cs="Arial"/>
          <w:b/>
          <w:spacing w:val="-3"/>
        </w:rPr>
        <w:t>,</w:t>
      </w:r>
      <w:r w:rsidR="000A7699">
        <w:rPr>
          <w:rFonts w:cs="Arial"/>
          <w:b/>
          <w:spacing w:val="-3"/>
        </w:rPr>
        <w:t xml:space="preserve"> CONFLUENCE,ECLIPSE</w:t>
      </w:r>
      <w:r w:rsidR="00DF0C7B">
        <w:rPr>
          <w:rFonts w:cs="Arial"/>
          <w:b/>
          <w:spacing w:val="-3"/>
        </w:rPr>
        <w:t xml:space="preserve"> IDE</w:t>
      </w:r>
    </w:p>
    <w:p w14:paraId="721DC33F" w14:textId="77777777" w:rsidR="000345C6" w:rsidRDefault="000345C6" w:rsidP="00572517">
      <w:pPr>
        <w:rPr>
          <w:rFonts w:cs="Arial"/>
          <w:b/>
          <w:spacing w:val="-3"/>
        </w:rPr>
      </w:pPr>
      <w:r>
        <w:rPr>
          <w:rFonts w:cs="Arial"/>
          <w:b/>
          <w:spacing w:val="-3"/>
        </w:rPr>
        <w:t xml:space="preserve">   Environment: JAVA, </w:t>
      </w:r>
      <w:proofErr w:type="gramStart"/>
      <w:r w:rsidR="000A7699">
        <w:rPr>
          <w:rFonts w:cs="Arial"/>
          <w:b/>
          <w:spacing w:val="-3"/>
        </w:rPr>
        <w:t>SELENIUM</w:t>
      </w:r>
      <w:r>
        <w:rPr>
          <w:rFonts w:cs="Arial"/>
          <w:b/>
          <w:spacing w:val="-3"/>
        </w:rPr>
        <w:t xml:space="preserve"> ,ICM</w:t>
      </w:r>
      <w:proofErr w:type="gramEnd"/>
      <w:r w:rsidR="00AA5DD1">
        <w:rPr>
          <w:rFonts w:cs="Arial"/>
          <w:b/>
          <w:spacing w:val="-3"/>
        </w:rPr>
        <w:t xml:space="preserve">, </w:t>
      </w:r>
      <w:proofErr w:type="spellStart"/>
      <w:r w:rsidR="000A7699">
        <w:rPr>
          <w:rFonts w:cs="Arial"/>
          <w:b/>
          <w:spacing w:val="-3"/>
        </w:rPr>
        <w:t>SAFe</w:t>
      </w:r>
      <w:proofErr w:type="spellEnd"/>
      <w:r w:rsidR="000A7699">
        <w:rPr>
          <w:rFonts w:cs="Arial"/>
          <w:b/>
          <w:spacing w:val="-3"/>
        </w:rPr>
        <w:t xml:space="preserve"> 4.5</w:t>
      </w:r>
    </w:p>
    <w:p w14:paraId="7AD82D56" w14:textId="32EDA14E" w:rsidR="000345C6" w:rsidRDefault="00642D87" w:rsidP="00572517">
      <w:pPr>
        <w:rPr>
          <w:rFonts w:cs="Arial"/>
          <w:b/>
          <w:spacing w:val="-3"/>
        </w:rPr>
      </w:pPr>
      <w:r>
        <w:rPr>
          <w:rFonts w:cs="Arial"/>
          <w:b/>
          <w:spacing w:val="-3"/>
        </w:rPr>
        <w:t xml:space="preserve">   Duration: Jun 2017- </w:t>
      </w:r>
      <w:r w:rsidR="002D512C">
        <w:rPr>
          <w:rFonts w:cs="Arial"/>
          <w:b/>
          <w:spacing w:val="-3"/>
        </w:rPr>
        <w:t>Dec 2018</w:t>
      </w:r>
    </w:p>
    <w:p w14:paraId="52503A59" w14:textId="77777777" w:rsidR="00AA5DD1" w:rsidRDefault="00AA5DD1" w:rsidP="005741D1">
      <w:pPr>
        <w:rPr>
          <w:rFonts w:cs="Arial"/>
          <w:b/>
          <w:spacing w:val="-3"/>
        </w:rPr>
      </w:pPr>
    </w:p>
    <w:p w14:paraId="6ADB36C8" w14:textId="77777777" w:rsidR="00AA5DD1" w:rsidRPr="005068E2" w:rsidRDefault="00AA5DD1" w:rsidP="00AA5DD1">
      <w:pPr>
        <w:rPr>
          <w:rFonts w:ascii="Calibri" w:hAnsi="Calibri" w:cs="Verdana"/>
          <w:b/>
          <w:color w:val="000000"/>
          <w:sz w:val="24"/>
          <w:szCs w:val="24"/>
          <w:lang w:eastAsia="en-US"/>
        </w:rPr>
      </w:pPr>
      <w:r w:rsidRPr="005068E2">
        <w:rPr>
          <w:rFonts w:ascii="Calibri" w:hAnsi="Calibri" w:cs="Verdana"/>
          <w:b/>
          <w:color w:val="000000"/>
          <w:sz w:val="24"/>
          <w:szCs w:val="24"/>
          <w:lang w:eastAsia="en-US"/>
        </w:rPr>
        <w:t>Description:</w:t>
      </w:r>
    </w:p>
    <w:p w14:paraId="76D17750" w14:textId="77777777" w:rsidR="00AA5DD1" w:rsidRPr="005068E2" w:rsidRDefault="00AA5DD1" w:rsidP="00AA5DD1">
      <w:pPr>
        <w:rPr>
          <w:rFonts w:ascii="Calibri" w:hAnsi="Calibri" w:cs="Verdana"/>
          <w:color w:val="000000"/>
          <w:sz w:val="24"/>
          <w:szCs w:val="24"/>
          <w:lang w:eastAsia="en-US"/>
        </w:rPr>
      </w:pPr>
      <w:r w:rsidRPr="005068E2">
        <w:rPr>
          <w:rFonts w:ascii="Calibri" w:hAnsi="Calibri" w:cs="Verdana"/>
          <w:color w:val="000000"/>
          <w:sz w:val="24"/>
          <w:szCs w:val="24"/>
          <w:lang w:eastAsia="en-US"/>
        </w:rPr>
        <w:t>Credit Card Disputes: The Card Dispute project will leverage the Enterprise IBM ECM platform. The Dispute Process workflow will be designed, build and tested on the IBM Case Manager. Case documents will be saved in IBM FileNet. Dispute lodgment would happen through various channels of Westpac Live, Compass, SOL and DDS. Channels will integrate with IBM Case manager to create disputes. Case manager will then integrate with various product systems and external applications to process the Dispute workflow. Also, as part of the Visa Compliance, all Disputes need to be raised in VROL directly for processing. Business wants to automate the Dispute Processing for all these scheme systems</w:t>
      </w:r>
      <w:r w:rsidRPr="005068E2">
        <w:rPr>
          <w:rFonts w:ascii="Calibri" w:hAnsi="Calibri" w:cs="Verdana"/>
          <w:color w:val="000000"/>
          <w:sz w:val="24"/>
          <w:szCs w:val="24"/>
          <w:lang w:eastAsia="en-US"/>
        </w:rPr>
        <w:br/>
      </w:r>
    </w:p>
    <w:p w14:paraId="5CDB1E30" w14:textId="77777777" w:rsidR="00AA5DD1" w:rsidRPr="005068E2" w:rsidRDefault="00AA5DD1" w:rsidP="00AA5DD1">
      <w:pPr>
        <w:rPr>
          <w:rFonts w:ascii="Calibri" w:hAnsi="Calibri" w:cs="Verdana"/>
          <w:color w:val="000000"/>
          <w:sz w:val="24"/>
          <w:szCs w:val="24"/>
          <w:lang w:eastAsia="en-US"/>
        </w:rPr>
      </w:pPr>
      <w:r w:rsidRPr="005068E2">
        <w:rPr>
          <w:rFonts w:ascii="Calibri" w:hAnsi="Calibri" w:cs="Verdana"/>
          <w:color w:val="000000"/>
          <w:sz w:val="24"/>
          <w:szCs w:val="24"/>
          <w:lang w:eastAsia="en-US"/>
        </w:rPr>
        <w:t>BBSI:</w:t>
      </w:r>
      <w:r w:rsidRPr="005068E2">
        <w:rPr>
          <w:rFonts w:ascii="Calibri" w:hAnsi="Calibri" w:cs="Verdana"/>
          <w:color w:val="000000"/>
          <w:sz w:val="24"/>
          <w:szCs w:val="24"/>
          <w:lang w:eastAsia="en-US"/>
        </w:rPr>
        <w:br/>
        <w:t xml:space="preserve">Westpac’s mission is to make life easier for our people with the automation of an imaging process through the new ECM platform, having one process for all involved and one image repository Group wide. </w:t>
      </w:r>
      <w:r w:rsidRPr="005068E2">
        <w:rPr>
          <w:rFonts w:ascii="Calibri" w:hAnsi="Calibri" w:cs="Verdana"/>
          <w:color w:val="000000"/>
          <w:sz w:val="24"/>
          <w:szCs w:val="24"/>
          <w:lang w:eastAsia="en-US"/>
        </w:rPr>
        <w:br/>
      </w:r>
      <w:r w:rsidRPr="005068E2">
        <w:rPr>
          <w:rFonts w:ascii="Calibri" w:hAnsi="Calibri" w:cs="Verdana"/>
          <w:color w:val="000000"/>
          <w:sz w:val="24"/>
          <w:szCs w:val="24"/>
          <w:lang w:eastAsia="en-US"/>
        </w:rPr>
        <w:br/>
        <w:t>Target outcomes include:</w:t>
      </w:r>
      <w:r w:rsidRPr="005068E2">
        <w:rPr>
          <w:rFonts w:ascii="Calibri" w:hAnsi="Calibri" w:cs="Verdana"/>
          <w:color w:val="000000"/>
          <w:sz w:val="24"/>
          <w:szCs w:val="24"/>
          <w:lang w:eastAsia="en-US"/>
        </w:rPr>
        <w:br/>
        <w:t>· Automated categorization of documents removing manual errors</w:t>
      </w:r>
      <w:r w:rsidRPr="005068E2">
        <w:rPr>
          <w:rFonts w:ascii="Calibri" w:hAnsi="Calibri" w:cs="Verdana"/>
          <w:color w:val="000000"/>
          <w:sz w:val="24"/>
          <w:szCs w:val="24"/>
          <w:lang w:eastAsia="en-US"/>
        </w:rPr>
        <w:br/>
      </w:r>
      <w:r w:rsidRPr="005068E2">
        <w:rPr>
          <w:rFonts w:ascii="Calibri" w:hAnsi="Calibri" w:cs="Verdana"/>
          <w:color w:val="000000"/>
          <w:sz w:val="24"/>
          <w:szCs w:val="24"/>
          <w:lang w:eastAsia="en-US"/>
        </w:rPr>
        <w:lastRenderedPageBreak/>
        <w:t>· Automated redacted of TFN’s reducing operational risk</w:t>
      </w:r>
      <w:r w:rsidRPr="005068E2">
        <w:rPr>
          <w:rFonts w:ascii="Calibri" w:hAnsi="Calibri" w:cs="Verdana"/>
          <w:color w:val="000000"/>
          <w:sz w:val="24"/>
          <w:szCs w:val="24"/>
          <w:lang w:eastAsia="en-US"/>
        </w:rPr>
        <w:br/>
        <w:t>· Reduction of multiple systems that BBS users for Imaging</w:t>
      </w:r>
      <w:r w:rsidRPr="005068E2">
        <w:rPr>
          <w:rFonts w:ascii="Calibri" w:hAnsi="Calibri" w:cs="Verdana"/>
          <w:color w:val="000000"/>
          <w:sz w:val="24"/>
          <w:szCs w:val="24"/>
          <w:lang w:eastAsia="en-US"/>
        </w:rPr>
        <w:br/>
        <w:t>· Automated process scaled to future growth without additional operating cost</w:t>
      </w:r>
    </w:p>
    <w:p w14:paraId="5D220774" w14:textId="77777777" w:rsidR="00AA5DD1" w:rsidRPr="005068E2" w:rsidRDefault="00AA5DD1" w:rsidP="00AA5DD1">
      <w:pPr>
        <w:rPr>
          <w:rFonts w:ascii="Calibri" w:hAnsi="Calibri" w:cs="Verdana"/>
          <w:color w:val="000000"/>
          <w:sz w:val="24"/>
          <w:szCs w:val="24"/>
          <w:lang w:eastAsia="en-US"/>
        </w:rPr>
      </w:pPr>
    </w:p>
    <w:p w14:paraId="2E182615" w14:textId="77777777" w:rsidR="00AA5DD1" w:rsidRDefault="00AA5DD1" w:rsidP="005741D1">
      <w:pPr>
        <w:rPr>
          <w:rFonts w:cs="Arial"/>
          <w:b/>
          <w:spacing w:val="-3"/>
        </w:rPr>
      </w:pPr>
    </w:p>
    <w:p w14:paraId="6F79BFD4" w14:textId="77777777" w:rsidR="000345C6" w:rsidRDefault="00642D87" w:rsidP="005741D1">
      <w:pPr>
        <w:rPr>
          <w:rFonts w:cs="Arial"/>
          <w:b/>
          <w:spacing w:val="-3"/>
        </w:rPr>
      </w:pPr>
      <w:r>
        <w:rPr>
          <w:rFonts w:cs="Arial"/>
          <w:b/>
          <w:spacing w:val="-3"/>
        </w:rPr>
        <w:t xml:space="preserve"> </w:t>
      </w:r>
    </w:p>
    <w:p w14:paraId="2CC11DCE" w14:textId="77777777" w:rsidR="000345C6" w:rsidRDefault="000345C6" w:rsidP="005741D1">
      <w:pPr>
        <w:rPr>
          <w:rFonts w:cs="Arial"/>
          <w:b/>
          <w:spacing w:val="-3"/>
        </w:rPr>
      </w:pPr>
    </w:p>
    <w:p w14:paraId="07A12FFF" w14:textId="77777777" w:rsidR="000345C6" w:rsidRDefault="000345C6" w:rsidP="005741D1">
      <w:pPr>
        <w:rPr>
          <w:rFonts w:cs="Arial"/>
          <w:b/>
          <w:spacing w:val="-3"/>
        </w:rPr>
      </w:pPr>
    </w:p>
    <w:p w14:paraId="4DBAFA0A" w14:textId="77777777" w:rsidR="000345C6" w:rsidRDefault="000345C6" w:rsidP="005741D1">
      <w:pPr>
        <w:rPr>
          <w:rFonts w:cs="Arial"/>
          <w:b/>
          <w:spacing w:val="-3"/>
        </w:rPr>
      </w:pPr>
    </w:p>
    <w:p w14:paraId="19173883" w14:textId="77777777" w:rsidR="000345C6" w:rsidRDefault="000345C6" w:rsidP="005741D1">
      <w:pPr>
        <w:rPr>
          <w:rFonts w:cs="Arial"/>
          <w:b/>
          <w:spacing w:val="-3"/>
        </w:rPr>
      </w:pPr>
    </w:p>
    <w:p w14:paraId="2ADFBC21" w14:textId="4C55ADA6" w:rsidR="005741D1" w:rsidRDefault="00572517" w:rsidP="005741D1">
      <w:pPr>
        <w:rPr>
          <w:rFonts w:cs="Arial"/>
          <w:b/>
          <w:spacing w:val="-3"/>
        </w:rPr>
      </w:pPr>
      <w:r>
        <w:rPr>
          <w:rFonts w:cs="Arial"/>
          <w:b/>
          <w:spacing w:val="-3"/>
        </w:rPr>
        <w:t>3</w:t>
      </w:r>
      <w:r w:rsidR="000345C6">
        <w:rPr>
          <w:rFonts w:cs="Arial"/>
          <w:b/>
          <w:spacing w:val="-3"/>
        </w:rPr>
        <w:t>.</w:t>
      </w:r>
      <w:r w:rsidR="005741D1">
        <w:rPr>
          <w:rFonts w:cs="Arial"/>
          <w:b/>
          <w:spacing w:val="-3"/>
        </w:rPr>
        <w:t>Project: ACMS (Asian Regional cash management System)</w:t>
      </w:r>
    </w:p>
    <w:p w14:paraId="6440FCDA" w14:textId="77777777" w:rsidR="005741D1" w:rsidRDefault="005741D1" w:rsidP="005741D1">
      <w:pPr>
        <w:rPr>
          <w:rFonts w:cs="Arial"/>
          <w:b/>
          <w:spacing w:val="-3"/>
        </w:rPr>
      </w:pPr>
      <w:r>
        <w:rPr>
          <w:rFonts w:cs="Arial"/>
          <w:b/>
          <w:spacing w:val="-3"/>
        </w:rPr>
        <w:t xml:space="preserve">    Client: BTMU - Singapore</w:t>
      </w:r>
    </w:p>
    <w:p w14:paraId="2C31203F" w14:textId="77777777" w:rsidR="005741D1" w:rsidRDefault="005741D1" w:rsidP="005741D1">
      <w:pPr>
        <w:rPr>
          <w:rFonts w:cs="Arial"/>
          <w:b/>
          <w:spacing w:val="-3"/>
        </w:rPr>
      </w:pPr>
      <w:r>
        <w:rPr>
          <w:rFonts w:cs="Arial"/>
          <w:b/>
          <w:spacing w:val="-3"/>
        </w:rPr>
        <w:t xml:space="preserve">    Domain: BANKING</w:t>
      </w:r>
    </w:p>
    <w:p w14:paraId="73AEDDAF" w14:textId="77777777" w:rsidR="005741D1" w:rsidRDefault="005741D1" w:rsidP="00096B8D">
      <w:pPr>
        <w:rPr>
          <w:rFonts w:cs="Arial"/>
          <w:b/>
          <w:spacing w:val="-3"/>
        </w:rPr>
      </w:pPr>
      <w:r>
        <w:rPr>
          <w:rFonts w:cs="Arial"/>
          <w:b/>
          <w:spacing w:val="-3"/>
        </w:rPr>
        <w:t xml:space="preserve">    Role: Test Lead</w:t>
      </w:r>
    </w:p>
    <w:p w14:paraId="167B89BF" w14:textId="77777777" w:rsidR="005741D1" w:rsidRDefault="005741D1" w:rsidP="00096B8D">
      <w:pPr>
        <w:rPr>
          <w:rFonts w:cs="Arial"/>
          <w:b/>
          <w:spacing w:val="-3"/>
        </w:rPr>
      </w:pPr>
      <w:r>
        <w:rPr>
          <w:rFonts w:cs="Arial"/>
          <w:b/>
          <w:spacing w:val="-3"/>
        </w:rPr>
        <w:t xml:space="preserve">   Team Size:13</w:t>
      </w:r>
    </w:p>
    <w:p w14:paraId="1C6031F1" w14:textId="77777777" w:rsidR="005741D1" w:rsidRDefault="005741D1" w:rsidP="00096B8D">
      <w:pPr>
        <w:rPr>
          <w:rFonts w:cs="Arial"/>
          <w:b/>
          <w:spacing w:val="-3"/>
        </w:rPr>
      </w:pPr>
      <w:r>
        <w:rPr>
          <w:rFonts w:cs="Arial"/>
          <w:b/>
          <w:spacing w:val="-3"/>
        </w:rPr>
        <w:t xml:space="preserve">   Testing Tools: ALM</w:t>
      </w:r>
    </w:p>
    <w:p w14:paraId="31689DF4" w14:textId="77777777" w:rsidR="005741D1" w:rsidRDefault="005741D1" w:rsidP="00096B8D">
      <w:pPr>
        <w:rPr>
          <w:rFonts w:cs="Arial"/>
          <w:b/>
          <w:spacing w:val="-3"/>
        </w:rPr>
      </w:pPr>
      <w:r>
        <w:rPr>
          <w:rFonts w:cs="Arial"/>
          <w:b/>
          <w:spacing w:val="-3"/>
        </w:rPr>
        <w:t xml:space="preserve">   Environment: MS.NET</w:t>
      </w:r>
      <w:r w:rsidR="00A206A8">
        <w:rPr>
          <w:rFonts w:cs="Arial"/>
          <w:b/>
          <w:spacing w:val="-3"/>
        </w:rPr>
        <w:t xml:space="preserve">, Selenium </w:t>
      </w:r>
    </w:p>
    <w:p w14:paraId="15806459" w14:textId="77777777" w:rsidR="00642D87" w:rsidRDefault="00642D87" w:rsidP="00096B8D">
      <w:pPr>
        <w:rPr>
          <w:rFonts w:cs="Arial"/>
          <w:b/>
          <w:spacing w:val="-3"/>
        </w:rPr>
      </w:pPr>
      <w:r>
        <w:rPr>
          <w:rFonts w:cs="Arial"/>
          <w:b/>
          <w:spacing w:val="-3"/>
        </w:rPr>
        <w:t xml:space="preserve">   Duration: Jun 2016-May 2017</w:t>
      </w:r>
    </w:p>
    <w:p w14:paraId="7996617A" w14:textId="77777777" w:rsidR="005741D1" w:rsidRDefault="005741D1" w:rsidP="00096B8D">
      <w:pPr>
        <w:rPr>
          <w:rFonts w:cs="Arial"/>
          <w:b/>
          <w:spacing w:val="-3"/>
        </w:rPr>
      </w:pPr>
    </w:p>
    <w:p w14:paraId="19267989" w14:textId="77777777" w:rsidR="005741D1" w:rsidRDefault="005741D1" w:rsidP="00096B8D">
      <w:pPr>
        <w:rPr>
          <w:rFonts w:cs="Arial"/>
          <w:b/>
          <w:spacing w:val="-3"/>
        </w:rPr>
      </w:pPr>
      <w:r w:rsidRPr="005741D1">
        <w:rPr>
          <w:rFonts w:cs="Arial"/>
          <w:spacing w:val="-3"/>
        </w:rPr>
        <w:t>Description</w:t>
      </w:r>
      <w:r>
        <w:rPr>
          <w:rFonts w:cs="Arial"/>
          <w:b/>
          <w:spacing w:val="-3"/>
        </w:rPr>
        <w:t>:</w:t>
      </w:r>
      <w:r w:rsidR="001439BB">
        <w:rPr>
          <w:rFonts w:cs="Arial"/>
          <w:b/>
          <w:spacing w:val="-3"/>
        </w:rPr>
        <w:t xml:space="preserve"> ACMS</w:t>
      </w:r>
      <w:r w:rsidR="001439BB" w:rsidRPr="001439BB">
        <w:rPr>
          <w:rFonts w:cs="Arial"/>
          <w:spacing w:val="-3"/>
        </w:rPr>
        <w:t xml:space="preserve"> use</w:t>
      </w:r>
      <w:r w:rsidR="001439BB">
        <w:rPr>
          <w:rFonts w:cs="Arial"/>
          <w:spacing w:val="-3"/>
        </w:rPr>
        <w:t xml:space="preserve">d </w:t>
      </w:r>
      <w:r w:rsidR="00A16E01">
        <w:rPr>
          <w:rFonts w:cs="Arial"/>
          <w:spacing w:val="-3"/>
        </w:rPr>
        <w:t xml:space="preserve">by </w:t>
      </w:r>
      <w:r w:rsidR="00A206A8">
        <w:rPr>
          <w:rFonts w:cs="Arial"/>
          <w:spacing w:val="-3"/>
        </w:rPr>
        <w:t xml:space="preserve">Bank back office users and </w:t>
      </w:r>
      <w:r w:rsidR="00A16E01">
        <w:rPr>
          <w:rFonts w:cs="Arial"/>
          <w:spacing w:val="-3"/>
        </w:rPr>
        <w:t xml:space="preserve">Corporate </w:t>
      </w:r>
      <w:proofErr w:type="gramStart"/>
      <w:r w:rsidR="00A206A8">
        <w:rPr>
          <w:rFonts w:cs="Arial"/>
          <w:spacing w:val="-3"/>
        </w:rPr>
        <w:t>subscribers .</w:t>
      </w:r>
      <w:r w:rsidR="008666F8">
        <w:rPr>
          <w:rFonts w:cs="Arial"/>
          <w:spacing w:val="-3"/>
        </w:rPr>
        <w:t>It</w:t>
      </w:r>
      <w:proofErr w:type="gramEnd"/>
      <w:r w:rsidR="00A16E01">
        <w:rPr>
          <w:rFonts w:cs="Arial"/>
          <w:spacing w:val="-3"/>
        </w:rPr>
        <w:t xml:space="preserve"> contains modules Task List, Information Reporting ,</w:t>
      </w:r>
      <w:proofErr w:type="spellStart"/>
      <w:r w:rsidR="00A16E01">
        <w:rPr>
          <w:rFonts w:cs="Arial"/>
          <w:spacing w:val="-3"/>
        </w:rPr>
        <w:t>Cash,Services,Corporate</w:t>
      </w:r>
      <w:proofErr w:type="spellEnd"/>
      <w:r w:rsidR="00A16E01">
        <w:rPr>
          <w:rFonts w:cs="Arial"/>
          <w:spacing w:val="-3"/>
        </w:rPr>
        <w:t xml:space="preserve"> Login.</w:t>
      </w:r>
      <w:r w:rsidR="00A206A8">
        <w:rPr>
          <w:rFonts w:cs="Arial"/>
          <w:spacing w:val="-3"/>
        </w:rPr>
        <w:t xml:space="preserve"> ACMS stands for Asian cash management system.</w:t>
      </w:r>
    </w:p>
    <w:p w14:paraId="74114C1E" w14:textId="77777777" w:rsidR="005741D1" w:rsidRDefault="005741D1" w:rsidP="00096B8D">
      <w:pPr>
        <w:rPr>
          <w:rFonts w:cs="Arial"/>
          <w:b/>
          <w:spacing w:val="-3"/>
        </w:rPr>
      </w:pPr>
    </w:p>
    <w:p w14:paraId="56A20273" w14:textId="77777777" w:rsidR="005741D1" w:rsidRDefault="005741D1" w:rsidP="00096B8D">
      <w:pPr>
        <w:rPr>
          <w:rFonts w:cs="Arial"/>
          <w:b/>
          <w:spacing w:val="-3"/>
        </w:rPr>
      </w:pPr>
    </w:p>
    <w:p w14:paraId="2044D0D1" w14:textId="77777777" w:rsidR="006A18F0" w:rsidRPr="006A18F0" w:rsidRDefault="006A18F0" w:rsidP="006A18F0">
      <w:pPr>
        <w:pStyle w:val="ListParagraph"/>
        <w:rPr>
          <w:rFonts w:cs="Arial"/>
          <w:spacing w:val="-3"/>
        </w:rPr>
      </w:pPr>
    </w:p>
    <w:p w14:paraId="0B0BB001" w14:textId="77777777" w:rsidR="005741D1" w:rsidRDefault="005741D1" w:rsidP="00096B8D">
      <w:pPr>
        <w:rPr>
          <w:rFonts w:cs="Arial"/>
          <w:b/>
          <w:spacing w:val="-3"/>
        </w:rPr>
      </w:pPr>
    </w:p>
    <w:p w14:paraId="5A6BD42E" w14:textId="549D2165" w:rsidR="00096B8D" w:rsidRDefault="00572517" w:rsidP="00096B8D">
      <w:pPr>
        <w:rPr>
          <w:rFonts w:cs="Arial"/>
          <w:b/>
          <w:spacing w:val="-3"/>
        </w:rPr>
      </w:pPr>
      <w:r>
        <w:rPr>
          <w:rFonts w:cs="Arial"/>
          <w:b/>
          <w:spacing w:val="-3"/>
        </w:rPr>
        <w:t>4</w:t>
      </w:r>
      <w:r w:rsidR="008666F8">
        <w:rPr>
          <w:rFonts w:cs="Arial"/>
          <w:b/>
          <w:spacing w:val="-3"/>
        </w:rPr>
        <w:t>.</w:t>
      </w:r>
      <w:r w:rsidR="00096B8D">
        <w:rPr>
          <w:rFonts w:cs="Arial"/>
          <w:b/>
          <w:spacing w:val="-3"/>
        </w:rPr>
        <w:t xml:space="preserve">Project: SAP BDC (Banking </w:t>
      </w:r>
      <w:r w:rsidR="00C31552">
        <w:rPr>
          <w:rFonts w:cs="Arial"/>
          <w:b/>
          <w:spacing w:val="-3"/>
        </w:rPr>
        <w:t>Development</w:t>
      </w:r>
      <w:r w:rsidR="00096B8D">
        <w:rPr>
          <w:rFonts w:cs="Arial"/>
          <w:b/>
          <w:spacing w:val="-3"/>
        </w:rPr>
        <w:t xml:space="preserve"> Centre)</w:t>
      </w:r>
    </w:p>
    <w:p w14:paraId="75B7BCED" w14:textId="77777777" w:rsidR="00096B8D" w:rsidRDefault="00096B8D" w:rsidP="00096B8D">
      <w:pPr>
        <w:rPr>
          <w:rFonts w:cs="Arial"/>
          <w:b/>
          <w:spacing w:val="-3"/>
        </w:rPr>
      </w:pPr>
      <w:r>
        <w:rPr>
          <w:rFonts w:cs="Arial"/>
          <w:b/>
          <w:spacing w:val="-3"/>
        </w:rPr>
        <w:t xml:space="preserve">    </w:t>
      </w:r>
      <w:r w:rsidR="00C31552">
        <w:rPr>
          <w:rFonts w:cs="Arial"/>
          <w:b/>
          <w:spacing w:val="-3"/>
        </w:rPr>
        <w:t>Client: Nationwide</w:t>
      </w:r>
      <w:r w:rsidR="00C06E0D">
        <w:rPr>
          <w:rFonts w:cs="Arial"/>
          <w:b/>
          <w:spacing w:val="-3"/>
        </w:rPr>
        <w:t xml:space="preserve"> Bank</w:t>
      </w:r>
      <w:r w:rsidR="003342DC">
        <w:rPr>
          <w:rFonts w:cs="Arial"/>
          <w:b/>
          <w:spacing w:val="-3"/>
        </w:rPr>
        <w:t>,</w:t>
      </w:r>
      <w:r w:rsidR="00DE62AC">
        <w:rPr>
          <w:rFonts w:cs="Arial"/>
          <w:b/>
          <w:spacing w:val="-3"/>
        </w:rPr>
        <w:t xml:space="preserve"> </w:t>
      </w:r>
      <w:r w:rsidR="003342DC">
        <w:rPr>
          <w:rFonts w:cs="Arial"/>
          <w:b/>
          <w:spacing w:val="-3"/>
        </w:rPr>
        <w:t>UK</w:t>
      </w:r>
    </w:p>
    <w:p w14:paraId="24D7D699" w14:textId="77777777" w:rsidR="006E7816" w:rsidRDefault="006E7816" w:rsidP="00096B8D">
      <w:pPr>
        <w:rPr>
          <w:rFonts w:cs="Arial"/>
          <w:b/>
          <w:spacing w:val="-3"/>
        </w:rPr>
      </w:pPr>
      <w:r>
        <w:rPr>
          <w:rFonts w:cs="Arial"/>
          <w:b/>
          <w:spacing w:val="-3"/>
        </w:rPr>
        <w:t xml:space="preserve">    Domain:</w:t>
      </w:r>
      <w:r w:rsidR="00C657A5">
        <w:rPr>
          <w:rFonts w:cs="Arial"/>
          <w:b/>
          <w:spacing w:val="-3"/>
        </w:rPr>
        <w:t xml:space="preserve"> </w:t>
      </w:r>
      <w:r>
        <w:rPr>
          <w:rFonts w:cs="Arial"/>
          <w:b/>
          <w:spacing w:val="-3"/>
        </w:rPr>
        <w:t>BANKING</w:t>
      </w:r>
    </w:p>
    <w:p w14:paraId="075060DC" w14:textId="77777777" w:rsidR="00096B8D" w:rsidRDefault="008A08A3" w:rsidP="00DE62AC">
      <w:pPr>
        <w:tabs>
          <w:tab w:val="left" w:pos="2391"/>
        </w:tabs>
        <w:rPr>
          <w:rFonts w:cs="Arial"/>
          <w:spacing w:val="-3"/>
        </w:rPr>
      </w:pPr>
      <w:r>
        <w:rPr>
          <w:rFonts w:cs="Arial"/>
          <w:spacing w:val="-3"/>
        </w:rPr>
        <w:t xml:space="preserve">   </w:t>
      </w:r>
      <w:r w:rsidR="00096B8D">
        <w:rPr>
          <w:rFonts w:cs="Arial"/>
          <w:spacing w:val="-3"/>
        </w:rPr>
        <w:t>Team Size</w:t>
      </w:r>
      <w:r w:rsidR="00C31552">
        <w:rPr>
          <w:rFonts w:cs="Arial"/>
          <w:spacing w:val="-3"/>
        </w:rPr>
        <w:t>: 12</w:t>
      </w:r>
      <w:r w:rsidR="00DE62AC">
        <w:rPr>
          <w:rFonts w:cs="Arial"/>
          <w:spacing w:val="-3"/>
        </w:rPr>
        <w:tab/>
      </w:r>
    </w:p>
    <w:p w14:paraId="31A09105" w14:textId="77777777" w:rsidR="008912F5" w:rsidRDefault="008A08A3" w:rsidP="00096B8D">
      <w:pPr>
        <w:rPr>
          <w:rFonts w:cs="Arial"/>
          <w:spacing w:val="-3"/>
        </w:rPr>
      </w:pPr>
      <w:r>
        <w:rPr>
          <w:rFonts w:cs="Arial"/>
          <w:spacing w:val="-3"/>
        </w:rPr>
        <w:t xml:space="preserve">   </w:t>
      </w:r>
      <w:r w:rsidR="008912F5">
        <w:rPr>
          <w:rFonts w:cs="Arial"/>
          <w:spacing w:val="-3"/>
        </w:rPr>
        <w:t xml:space="preserve">Test </w:t>
      </w:r>
      <w:r w:rsidR="00C31552">
        <w:rPr>
          <w:rFonts w:cs="Arial"/>
          <w:spacing w:val="-3"/>
        </w:rPr>
        <w:t>Tools: Quality</w:t>
      </w:r>
      <w:r w:rsidR="008912F5">
        <w:rPr>
          <w:rFonts w:cs="Arial"/>
          <w:spacing w:val="-3"/>
        </w:rPr>
        <w:t xml:space="preserve"> Centre</w:t>
      </w:r>
      <w:r w:rsidR="00F007F6">
        <w:rPr>
          <w:rFonts w:cs="Arial"/>
          <w:spacing w:val="-3"/>
        </w:rPr>
        <w:t>,</w:t>
      </w:r>
      <w:r w:rsidR="00206C2A">
        <w:rPr>
          <w:rFonts w:cs="Arial"/>
          <w:spacing w:val="-3"/>
        </w:rPr>
        <w:t xml:space="preserve"> </w:t>
      </w:r>
      <w:r w:rsidR="00DE62AC">
        <w:rPr>
          <w:rFonts w:cs="Arial"/>
          <w:spacing w:val="-3"/>
        </w:rPr>
        <w:t xml:space="preserve">ALM, </w:t>
      </w:r>
      <w:proofErr w:type="gramStart"/>
      <w:r w:rsidR="00F007F6">
        <w:rPr>
          <w:rFonts w:cs="Arial"/>
          <w:spacing w:val="-3"/>
        </w:rPr>
        <w:t>QTP</w:t>
      </w:r>
      <w:r w:rsidR="001830D7">
        <w:rPr>
          <w:rFonts w:cs="Arial"/>
          <w:spacing w:val="-3"/>
        </w:rPr>
        <w:t>,UFT</w:t>
      </w:r>
      <w:proofErr w:type="gramEnd"/>
    </w:p>
    <w:p w14:paraId="77E83006" w14:textId="77777777" w:rsidR="008912F5" w:rsidRDefault="008A08A3" w:rsidP="00096B8D">
      <w:pPr>
        <w:rPr>
          <w:rFonts w:cs="Arial"/>
          <w:spacing w:val="-3"/>
        </w:rPr>
      </w:pPr>
      <w:r>
        <w:rPr>
          <w:rFonts w:cs="Arial"/>
          <w:spacing w:val="-3"/>
        </w:rPr>
        <w:t xml:space="preserve">    </w:t>
      </w:r>
      <w:r w:rsidR="00C31552">
        <w:rPr>
          <w:rFonts w:cs="Arial"/>
          <w:spacing w:val="-3"/>
        </w:rPr>
        <w:t>Environment:</w:t>
      </w:r>
      <w:r w:rsidR="00E5298C">
        <w:rPr>
          <w:rFonts w:cs="Arial"/>
          <w:spacing w:val="-3"/>
        </w:rPr>
        <w:t xml:space="preserve"> SAP Banking</w:t>
      </w:r>
      <w:r w:rsidR="00C610CB">
        <w:rPr>
          <w:rFonts w:cs="Arial"/>
          <w:spacing w:val="-3"/>
        </w:rPr>
        <w:t xml:space="preserve"> </w:t>
      </w:r>
      <w:r w:rsidR="00E5298C">
        <w:rPr>
          <w:rFonts w:cs="Arial"/>
          <w:spacing w:val="-3"/>
        </w:rPr>
        <w:t>(</w:t>
      </w:r>
      <w:r w:rsidR="00C31552">
        <w:rPr>
          <w:rFonts w:cs="Arial"/>
          <w:spacing w:val="-3"/>
        </w:rPr>
        <w:t>SAP</w:t>
      </w:r>
      <w:r w:rsidR="008912F5">
        <w:rPr>
          <w:rFonts w:cs="Arial"/>
          <w:spacing w:val="-3"/>
        </w:rPr>
        <w:t xml:space="preserve"> DM</w:t>
      </w:r>
      <w:r w:rsidR="00E5298C">
        <w:rPr>
          <w:rFonts w:cs="Arial"/>
          <w:spacing w:val="-3"/>
        </w:rPr>
        <w:t>)</w:t>
      </w:r>
      <w:r w:rsidR="00A26E50">
        <w:rPr>
          <w:rFonts w:cs="Arial"/>
          <w:spacing w:val="-3"/>
        </w:rPr>
        <w:t>,</w:t>
      </w:r>
      <w:r w:rsidR="00DE62AC">
        <w:rPr>
          <w:rFonts w:cs="Arial"/>
          <w:spacing w:val="-3"/>
        </w:rPr>
        <w:t xml:space="preserve"> </w:t>
      </w:r>
      <w:r w:rsidR="00A26E50">
        <w:rPr>
          <w:rFonts w:cs="Arial"/>
          <w:spacing w:val="-3"/>
        </w:rPr>
        <w:t>SAP Web services</w:t>
      </w:r>
      <w:r w:rsidR="00206C2A">
        <w:rPr>
          <w:rFonts w:cs="Arial"/>
          <w:spacing w:val="-3"/>
        </w:rPr>
        <w:t>,</w:t>
      </w:r>
      <w:r w:rsidR="00AC4E70">
        <w:rPr>
          <w:rFonts w:cs="Arial"/>
          <w:spacing w:val="-3"/>
        </w:rPr>
        <w:t xml:space="preserve"> </w:t>
      </w:r>
      <w:r w:rsidR="00206C2A">
        <w:rPr>
          <w:rFonts w:cs="Arial"/>
          <w:spacing w:val="-3"/>
        </w:rPr>
        <w:t>SAP BW,</w:t>
      </w:r>
      <w:r w:rsidR="00DE62AC">
        <w:rPr>
          <w:rFonts w:cs="Arial"/>
          <w:spacing w:val="-3"/>
        </w:rPr>
        <w:t xml:space="preserve"> </w:t>
      </w:r>
      <w:r w:rsidR="00206C2A">
        <w:rPr>
          <w:rFonts w:cs="Arial"/>
          <w:spacing w:val="-3"/>
        </w:rPr>
        <w:t>SAP DS,</w:t>
      </w:r>
      <w:r w:rsidR="00DE62AC">
        <w:rPr>
          <w:rFonts w:cs="Arial"/>
          <w:spacing w:val="-3"/>
        </w:rPr>
        <w:t xml:space="preserve"> </w:t>
      </w:r>
      <w:r w:rsidR="00206C2A">
        <w:rPr>
          <w:rFonts w:cs="Arial"/>
          <w:spacing w:val="-3"/>
        </w:rPr>
        <w:t>SQL Server</w:t>
      </w:r>
    </w:p>
    <w:p w14:paraId="218753C3" w14:textId="77777777" w:rsidR="008912F5" w:rsidRDefault="008A08A3" w:rsidP="00096B8D">
      <w:pPr>
        <w:rPr>
          <w:rFonts w:cs="Arial"/>
          <w:spacing w:val="-3"/>
        </w:rPr>
      </w:pPr>
      <w:r>
        <w:rPr>
          <w:rFonts w:cs="Arial"/>
          <w:spacing w:val="-3"/>
        </w:rPr>
        <w:t xml:space="preserve">    </w:t>
      </w:r>
      <w:r w:rsidR="008912F5">
        <w:rPr>
          <w:rFonts w:cs="Arial"/>
          <w:spacing w:val="-3"/>
        </w:rPr>
        <w:t>Duration:</w:t>
      </w:r>
      <w:r w:rsidR="00206C2A">
        <w:rPr>
          <w:rFonts w:cs="Arial"/>
          <w:spacing w:val="-3"/>
        </w:rPr>
        <w:t xml:space="preserve"> </w:t>
      </w:r>
      <w:r w:rsidR="000345C6">
        <w:rPr>
          <w:rFonts w:cs="Arial"/>
          <w:spacing w:val="-3"/>
        </w:rPr>
        <w:t>Sep 2013 to May2016</w:t>
      </w:r>
    </w:p>
    <w:p w14:paraId="5FA523CC" w14:textId="77777777" w:rsidR="008912F5" w:rsidRDefault="008912F5" w:rsidP="00096B8D">
      <w:pPr>
        <w:rPr>
          <w:rFonts w:cs="Arial"/>
          <w:spacing w:val="-3"/>
        </w:rPr>
      </w:pPr>
    </w:p>
    <w:p w14:paraId="5D5B3FA5" w14:textId="77777777" w:rsidR="00777A64" w:rsidRPr="00777A64" w:rsidRDefault="008912F5" w:rsidP="00777A64">
      <w:pPr>
        <w:rPr>
          <w:rFonts w:cs="Arial"/>
          <w:spacing w:val="-3"/>
        </w:rPr>
      </w:pPr>
      <w:r>
        <w:rPr>
          <w:rFonts w:cs="Arial"/>
          <w:spacing w:val="-3"/>
        </w:rPr>
        <w:t>Description:</w:t>
      </w:r>
      <w:r w:rsidR="00777A64" w:rsidRPr="00777A64">
        <w:t xml:space="preserve"> </w:t>
      </w:r>
      <w:r w:rsidR="00777A64" w:rsidRPr="00777A64">
        <w:rPr>
          <w:rFonts w:cs="Arial"/>
          <w:spacing w:val="-3"/>
        </w:rPr>
        <w:t>The BDC i</w:t>
      </w:r>
      <w:r w:rsidR="00777A64">
        <w:rPr>
          <w:rFonts w:cs="Arial"/>
          <w:spacing w:val="-3"/>
        </w:rPr>
        <w:t>s part of the Retail Products De</w:t>
      </w:r>
      <w:r w:rsidR="00777A64" w:rsidRPr="00777A64">
        <w:rPr>
          <w:rFonts w:cs="Arial"/>
          <w:spacing w:val="-3"/>
        </w:rPr>
        <w:t xml:space="preserve">velopment Group and sits alongside the Customer and Savings </w:t>
      </w:r>
      <w:r w:rsidR="00C31552" w:rsidRPr="00777A64">
        <w:rPr>
          <w:rFonts w:cs="Arial"/>
          <w:spacing w:val="-3"/>
        </w:rPr>
        <w:t>Development</w:t>
      </w:r>
      <w:r w:rsidR="00777A64" w:rsidRPr="00777A64">
        <w:rPr>
          <w:rFonts w:cs="Arial"/>
          <w:spacing w:val="-3"/>
        </w:rPr>
        <w:t xml:space="preserve"> </w:t>
      </w:r>
      <w:r w:rsidR="00C31552" w:rsidRPr="00777A64">
        <w:rPr>
          <w:rFonts w:cs="Arial"/>
          <w:spacing w:val="-3"/>
        </w:rPr>
        <w:t>Centre.</w:t>
      </w:r>
      <w:r w:rsidR="00C31552">
        <w:rPr>
          <w:rFonts w:cs="Arial"/>
          <w:spacing w:val="-3"/>
        </w:rPr>
        <w:t xml:space="preserve"> Working</w:t>
      </w:r>
      <w:r w:rsidR="00777A64">
        <w:rPr>
          <w:rFonts w:cs="Arial"/>
          <w:spacing w:val="-3"/>
        </w:rPr>
        <w:t xml:space="preserve"> on </w:t>
      </w:r>
      <w:r w:rsidR="00E5298C">
        <w:rPr>
          <w:rFonts w:cs="Arial"/>
          <w:spacing w:val="-3"/>
        </w:rPr>
        <w:t>Account Management (FS-AM)</w:t>
      </w:r>
      <w:r w:rsidR="00C31552">
        <w:rPr>
          <w:rFonts w:cs="Arial"/>
          <w:spacing w:val="-3"/>
        </w:rPr>
        <w:t>,</w:t>
      </w:r>
      <w:r w:rsidR="00E5298C">
        <w:rPr>
          <w:rFonts w:cs="Arial"/>
          <w:spacing w:val="-3"/>
        </w:rPr>
        <w:t xml:space="preserve"> Posting control management (FS-PCO-AM),</w:t>
      </w:r>
      <w:r w:rsidR="00DF7AAD">
        <w:rPr>
          <w:rFonts w:cs="Arial"/>
          <w:spacing w:val="-3"/>
        </w:rPr>
        <w:t xml:space="preserve"> </w:t>
      </w:r>
      <w:r w:rsidR="00E5298C">
        <w:rPr>
          <w:rFonts w:cs="Arial"/>
          <w:spacing w:val="-3"/>
        </w:rPr>
        <w:t>Business partner (FS-BP),</w:t>
      </w:r>
      <w:r w:rsidR="00C31552">
        <w:rPr>
          <w:rFonts w:cs="Arial"/>
          <w:spacing w:val="-3"/>
        </w:rPr>
        <w:t xml:space="preserve"> </w:t>
      </w:r>
      <w:r w:rsidR="00A26E50">
        <w:rPr>
          <w:rFonts w:cs="Arial"/>
          <w:spacing w:val="-3"/>
        </w:rPr>
        <w:t>Payments, Card</w:t>
      </w:r>
      <w:r w:rsidR="00E5298C">
        <w:rPr>
          <w:rFonts w:cs="Arial"/>
          <w:spacing w:val="-3"/>
        </w:rPr>
        <w:t xml:space="preserve"> Management</w:t>
      </w:r>
      <w:r w:rsidR="00A26E50">
        <w:rPr>
          <w:rFonts w:cs="Arial"/>
          <w:spacing w:val="-3"/>
        </w:rPr>
        <w:t>, Cheque</w:t>
      </w:r>
      <w:r w:rsidR="00E5298C">
        <w:rPr>
          <w:rFonts w:cs="Arial"/>
          <w:spacing w:val="-3"/>
        </w:rPr>
        <w:t xml:space="preserve"> Management, </w:t>
      </w:r>
      <w:r w:rsidR="00222129">
        <w:rPr>
          <w:rFonts w:cs="Arial"/>
          <w:spacing w:val="-3"/>
        </w:rPr>
        <w:t xml:space="preserve">Posting lock </w:t>
      </w:r>
      <w:proofErr w:type="gramStart"/>
      <w:r w:rsidR="00222129">
        <w:rPr>
          <w:rFonts w:cs="Arial"/>
          <w:spacing w:val="-3"/>
        </w:rPr>
        <w:t>management ,Bank</w:t>
      </w:r>
      <w:proofErr w:type="gramEnd"/>
      <w:r w:rsidR="00222129">
        <w:rPr>
          <w:rFonts w:cs="Arial"/>
          <w:spacing w:val="-3"/>
        </w:rPr>
        <w:t xml:space="preserve"> </w:t>
      </w:r>
      <w:r w:rsidR="003B5FED">
        <w:rPr>
          <w:rFonts w:cs="Arial"/>
          <w:spacing w:val="-3"/>
        </w:rPr>
        <w:t>statement, Time</w:t>
      </w:r>
      <w:r w:rsidR="00E5298C">
        <w:rPr>
          <w:rFonts w:cs="Arial"/>
          <w:spacing w:val="-3"/>
        </w:rPr>
        <w:t xml:space="preserve"> Travel (settlements) and Batches</w:t>
      </w:r>
      <w:r w:rsidR="00777A64">
        <w:rPr>
          <w:rFonts w:cs="Arial"/>
          <w:spacing w:val="-3"/>
        </w:rPr>
        <w:t>.</w:t>
      </w:r>
    </w:p>
    <w:p w14:paraId="10A5846C" w14:textId="77777777" w:rsidR="00777A64" w:rsidRPr="00777A64" w:rsidRDefault="00777A64" w:rsidP="00777A64">
      <w:pPr>
        <w:rPr>
          <w:rFonts w:cs="Arial"/>
          <w:spacing w:val="-3"/>
        </w:rPr>
      </w:pPr>
      <w:r w:rsidRPr="00777A64">
        <w:rPr>
          <w:rFonts w:cs="Arial"/>
          <w:spacing w:val="-3"/>
        </w:rPr>
        <w:t xml:space="preserve"> The scope of BDC </w:t>
      </w:r>
      <w:r w:rsidR="00C31552" w:rsidRPr="00777A64">
        <w:rPr>
          <w:rFonts w:cs="Arial"/>
          <w:spacing w:val="-3"/>
        </w:rPr>
        <w:t>involves system</w:t>
      </w:r>
      <w:r w:rsidRPr="00777A64">
        <w:rPr>
          <w:rFonts w:cs="Arial"/>
          <w:spacing w:val="-3"/>
        </w:rPr>
        <w:t xml:space="preserve"> testing of following </w:t>
      </w:r>
    </w:p>
    <w:p w14:paraId="38D5D0CB" w14:textId="77777777" w:rsidR="00777A64" w:rsidRPr="00777A64" w:rsidRDefault="00777A64" w:rsidP="00777A64">
      <w:pPr>
        <w:rPr>
          <w:rFonts w:cs="Arial"/>
          <w:spacing w:val="-3"/>
        </w:rPr>
      </w:pPr>
      <w:r w:rsidRPr="00777A64">
        <w:rPr>
          <w:rFonts w:cs="Arial"/>
          <w:spacing w:val="-3"/>
        </w:rPr>
        <w:t xml:space="preserve"> 1. SAP Data Services</w:t>
      </w:r>
    </w:p>
    <w:p w14:paraId="7DB7C001" w14:textId="77777777" w:rsidR="00777A64" w:rsidRPr="00777A64" w:rsidRDefault="00777A64" w:rsidP="00777A64">
      <w:pPr>
        <w:rPr>
          <w:rFonts w:cs="Arial"/>
          <w:spacing w:val="-3"/>
        </w:rPr>
      </w:pPr>
      <w:r w:rsidRPr="00777A64">
        <w:rPr>
          <w:rFonts w:cs="Arial"/>
          <w:spacing w:val="-3"/>
        </w:rPr>
        <w:t xml:space="preserve"> 2. SAP Business Warehouse</w:t>
      </w:r>
    </w:p>
    <w:p w14:paraId="0D4DD26A" w14:textId="77777777" w:rsidR="00777A64" w:rsidRPr="00777A64" w:rsidRDefault="00777A64" w:rsidP="00777A64">
      <w:pPr>
        <w:rPr>
          <w:rFonts w:cs="Arial"/>
          <w:spacing w:val="-3"/>
        </w:rPr>
      </w:pPr>
      <w:r w:rsidRPr="00777A64">
        <w:rPr>
          <w:rFonts w:cs="Arial"/>
          <w:spacing w:val="-3"/>
        </w:rPr>
        <w:t xml:space="preserve"> 3. SAP Deposit Management</w:t>
      </w:r>
    </w:p>
    <w:p w14:paraId="7D8DDD48" w14:textId="77777777" w:rsidR="008912F5" w:rsidRDefault="00777A64" w:rsidP="00777A64">
      <w:pPr>
        <w:rPr>
          <w:rFonts w:cs="Arial"/>
          <w:spacing w:val="-3"/>
        </w:rPr>
      </w:pPr>
      <w:r w:rsidRPr="00777A64">
        <w:rPr>
          <w:rFonts w:cs="Arial"/>
          <w:spacing w:val="-3"/>
        </w:rPr>
        <w:t xml:space="preserve"> 4. </w:t>
      </w:r>
      <w:r w:rsidR="00C31552" w:rsidRPr="00777A64">
        <w:rPr>
          <w:rFonts w:cs="Arial"/>
          <w:spacing w:val="-3"/>
        </w:rPr>
        <w:t>SAP Enterprise</w:t>
      </w:r>
      <w:r w:rsidRPr="00777A64">
        <w:rPr>
          <w:rFonts w:cs="Arial"/>
          <w:spacing w:val="-3"/>
        </w:rPr>
        <w:t xml:space="preserve"> services</w:t>
      </w:r>
    </w:p>
    <w:p w14:paraId="466F1CE0" w14:textId="77777777" w:rsidR="00777A64" w:rsidRDefault="00777A64" w:rsidP="00777A64">
      <w:pPr>
        <w:rPr>
          <w:rFonts w:cs="Arial"/>
          <w:spacing w:val="-3"/>
        </w:rPr>
      </w:pPr>
    </w:p>
    <w:p w14:paraId="2FB391D2" w14:textId="77777777" w:rsidR="00777A64" w:rsidRPr="008B526B" w:rsidRDefault="00777A64" w:rsidP="00777A64">
      <w:pPr>
        <w:overflowPunct w:val="0"/>
        <w:jc w:val="both"/>
        <w:rPr>
          <w:rFonts w:cs="Arial"/>
        </w:rPr>
      </w:pPr>
    </w:p>
    <w:p w14:paraId="16EDF3F7" w14:textId="77777777" w:rsidR="00777A64" w:rsidRDefault="00777A64" w:rsidP="00777A64">
      <w:pPr>
        <w:rPr>
          <w:rFonts w:cs="Arial"/>
          <w:spacing w:val="-3"/>
        </w:rPr>
      </w:pPr>
    </w:p>
    <w:p w14:paraId="41B519EE" w14:textId="2FA59795" w:rsidR="00777A64" w:rsidRDefault="00572517" w:rsidP="00777A64">
      <w:r>
        <w:rPr>
          <w:rFonts w:cs="Arial"/>
          <w:spacing w:val="-3"/>
        </w:rPr>
        <w:t>5</w:t>
      </w:r>
      <w:r w:rsidR="00777A64">
        <w:rPr>
          <w:rFonts w:cs="Arial"/>
          <w:spacing w:val="-3"/>
        </w:rPr>
        <w:t>.</w:t>
      </w:r>
      <w:r w:rsidR="00777A64" w:rsidRPr="00777A64">
        <w:t xml:space="preserve"> </w:t>
      </w:r>
      <w:r w:rsidR="00777A64" w:rsidRPr="00777A64">
        <w:rPr>
          <w:b/>
        </w:rPr>
        <w:t>Project</w:t>
      </w:r>
      <w:r w:rsidR="00C31552" w:rsidRPr="00777A64">
        <w:rPr>
          <w:b/>
        </w:rPr>
        <w:t>: 7DAS</w:t>
      </w:r>
      <w:r w:rsidR="00777A64" w:rsidRPr="00777A64">
        <w:rPr>
          <w:b/>
        </w:rPr>
        <w:t xml:space="preserve"> Project (Faster Payments)</w:t>
      </w:r>
      <w:r w:rsidR="00777A64">
        <w:t>:</w:t>
      </w:r>
    </w:p>
    <w:p w14:paraId="5BB09913" w14:textId="77777777" w:rsidR="00AC4E70" w:rsidRDefault="00C06E0D" w:rsidP="00777A64">
      <w:r w:rsidRPr="00164830">
        <w:rPr>
          <w:b/>
        </w:rPr>
        <w:t>Client</w:t>
      </w:r>
      <w:r>
        <w:t>: (</w:t>
      </w:r>
      <w:r w:rsidRPr="00C06E0D">
        <w:rPr>
          <w:b/>
        </w:rPr>
        <w:t>Nationwide Bank</w:t>
      </w:r>
      <w:r w:rsidR="003342DC" w:rsidRPr="00C06E0D">
        <w:rPr>
          <w:b/>
        </w:rPr>
        <w:t>-UK</w:t>
      </w:r>
      <w:r w:rsidR="00AC4E70">
        <w:t>)</w:t>
      </w:r>
    </w:p>
    <w:p w14:paraId="20ED5109" w14:textId="77777777" w:rsidR="009B2E24" w:rsidRDefault="009B2E24" w:rsidP="00777A64">
      <w:r w:rsidRPr="00164830">
        <w:rPr>
          <w:b/>
        </w:rPr>
        <w:t>Domain</w:t>
      </w:r>
      <w:r>
        <w:t>:</w:t>
      </w:r>
      <w:r w:rsidR="008524BD">
        <w:t xml:space="preserve"> </w:t>
      </w:r>
      <w:r w:rsidRPr="009B2E24">
        <w:rPr>
          <w:b/>
        </w:rPr>
        <w:t>BANKING</w:t>
      </w:r>
    </w:p>
    <w:p w14:paraId="4B4A85A9" w14:textId="77777777" w:rsidR="00777A64" w:rsidRDefault="00C31552" w:rsidP="00777A64">
      <w:pPr>
        <w:rPr>
          <w:rFonts w:cs="Arial"/>
          <w:spacing w:val="-3"/>
        </w:rPr>
      </w:pPr>
      <w:r w:rsidRPr="00096B8D">
        <w:rPr>
          <w:rFonts w:cs="Arial"/>
          <w:spacing w:val="-3"/>
        </w:rPr>
        <w:t>Rol</w:t>
      </w:r>
      <w:r w:rsidR="009B2E24">
        <w:rPr>
          <w:rFonts w:cs="Arial"/>
          <w:spacing w:val="-3"/>
        </w:rPr>
        <w:t>e: Test Lead</w:t>
      </w:r>
    </w:p>
    <w:p w14:paraId="04F67180" w14:textId="77777777" w:rsidR="00777A64" w:rsidRDefault="00777A64" w:rsidP="00777A64">
      <w:pPr>
        <w:rPr>
          <w:rFonts w:cs="Arial"/>
          <w:spacing w:val="-3"/>
        </w:rPr>
      </w:pPr>
      <w:r>
        <w:rPr>
          <w:rFonts w:cs="Arial"/>
          <w:spacing w:val="-3"/>
        </w:rPr>
        <w:t>Team Size</w:t>
      </w:r>
      <w:r w:rsidR="00C31552">
        <w:rPr>
          <w:rFonts w:cs="Arial"/>
          <w:spacing w:val="-3"/>
        </w:rPr>
        <w:t>: 10</w:t>
      </w:r>
    </w:p>
    <w:p w14:paraId="7D6CEB73" w14:textId="77777777" w:rsidR="00777A64" w:rsidRDefault="00777A64" w:rsidP="00777A64">
      <w:pPr>
        <w:rPr>
          <w:rFonts w:cs="Arial"/>
          <w:spacing w:val="-3"/>
        </w:rPr>
      </w:pPr>
      <w:r>
        <w:rPr>
          <w:rFonts w:cs="Arial"/>
          <w:spacing w:val="-3"/>
        </w:rPr>
        <w:t xml:space="preserve">Test </w:t>
      </w:r>
      <w:r w:rsidR="00C31552">
        <w:rPr>
          <w:rFonts w:cs="Arial"/>
          <w:spacing w:val="-3"/>
        </w:rPr>
        <w:t>Tools: Quality</w:t>
      </w:r>
      <w:r>
        <w:rPr>
          <w:rFonts w:cs="Arial"/>
          <w:spacing w:val="-3"/>
        </w:rPr>
        <w:t xml:space="preserve"> Centre</w:t>
      </w:r>
    </w:p>
    <w:p w14:paraId="5691A492" w14:textId="77777777" w:rsidR="00777A64" w:rsidRDefault="00C31552" w:rsidP="00777A64">
      <w:pPr>
        <w:rPr>
          <w:rFonts w:cs="Arial"/>
          <w:spacing w:val="-3"/>
        </w:rPr>
      </w:pPr>
      <w:r>
        <w:rPr>
          <w:rFonts w:cs="Arial"/>
          <w:spacing w:val="-3"/>
        </w:rPr>
        <w:t>Environment: Microsoft</w:t>
      </w:r>
      <w:r w:rsidR="00777A64">
        <w:rPr>
          <w:rFonts w:cs="Arial"/>
          <w:spacing w:val="-3"/>
        </w:rPr>
        <w:t xml:space="preserve"> Test </w:t>
      </w:r>
      <w:r>
        <w:rPr>
          <w:rFonts w:cs="Arial"/>
          <w:spacing w:val="-3"/>
        </w:rPr>
        <w:t>framework, Iliad</w:t>
      </w:r>
      <w:r w:rsidR="00AC4E70">
        <w:rPr>
          <w:rFonts w:cs="Arial"/>
          <w:spacing w:val="-3"/>
        </w:rPr>
        <w:t>, SAP, UNISYS</w:t>
      </w:r>
    </w:p>
    <w:p w14:paraId="2C635061" w14:textId="77777777" w:rsidR="00777A64" w:rsidRDefault="007E71FD" w:rsidP="00777A64">
      <w:pPr>
        <w:rPr>
          <w:rFonts w:cs="Arial"/>
          <w:spacing w:val="-3"/>
        </w:rPr>
      </w:pPr>
      <w:r>
        <w:rPr>
          <w:rFonts w:cs="Arial"/>
          <w:spacing w:val="-3"/>
        </w:rPr>
        <w:lastRenderedPageBreak/>
        <w:t>Duration:</w:t>
      </w:r>
      <w:r w:rsidR="00754D11">
        <w:rPr>
          <w:rFonts w:cs="Arial"/>
          <w:spacing w:val="-3"/>
        </w:rPr>
        <w:t xml:space="preserve"> </w:t>
      </w:r>
      <w:r>
        <w:rPr>
          <w:rFonts w:cs="Arial"/>
          <w:spacing w:val="-3"/>
        </w:rPr>
        <w:t>Aug</w:t>
      </w:r>
      <w:r w:rsidR="00777A64">
        <w:rPr>
          <w:rFonts w:cs="Arial"/>
          <w:spacing w:val="-3"/>
        </w:rPr>
        <w:t xml:space="preserve"> 201</w:t>
      </w:r>
      <w:r>
        <w:rPr>
          <w:rFonts w:cs="Arial"/>
          <w:spacing w:val="-3"/>
        </w:rPr>
        <w:t>2 to Aug 2013</w:t>
      </w:r>
      <w:r w:rsidR="00AC4E70">
        <w:rPr>
          <w:rFonts w:cs="Arial"/>
          <w:spacing w:val="-3"/>
        </w:rPr>
        <w:t xml:space="preserve"> (IBM India </w:t>
      </w:r>
      <w:proofErr w:type="spellStart"/>
      <w:r w:rsidR="00AC4E70">
        <w:rPr>
          <w:rFonts w:cs="Arial"/>
          <w:spacing w:val="-3"/>
        </w:rPr>
        <w:t>Pvt.Ltd</w:t>
      </w:r>
      <w:proofErr w:type="spellEnd"/>
      <w:r w:rsidR="003342DC">
        <w:rPr>
          <w:rFonts w:cs="Arial"/>
          <w:spacing w:val="-3"/>
        </w:rPr>
        <w:t xml:space="preserve"> – Worked at client side (NBS</w:t>
      </w:r>
      <w:r w:rsidR="003B5FED">
        <w:rPr>
          <w:rFonts w:cs="Arial"/>
          <w:spacing w:val="-3"/>
        </w:rPr>
        <w:t>, Swindon, UK)</w:t>
      </w:r>
      <w:r>
        <w:rPr>
          <w:rFonts w:cs="Arial"/>
          <w:spacing w:val="-3"/>
        </w:rPr>
        <w:t>.</w:t>
      </w:r>
    </w:p>
    <w:p w14:paraId="790F5CD2" w14:textId="77777777" w:rsidR="005424EF" w:rsidRDefault="005424EF" w:rsidP="00777A64"/>
    <w:p w14:paraId="5D68DE59" w14:textId="77777777" w:rsidR="00777A64" w:rsidRDefault="00E95650" w:rsidP="00777A64">
      <w:r>
        <w:t xml:space="preserve">Project </w:t>
      </w:r>
      <w:r w:rsidR="00C31552">
        <w:t>Description: The</w:t>
      </w:r>
      <w:r w:rsidR="00777A64">
        <w:t xml:space="preserve"> objective of the Account Switching Service is to provide a robust service that enables personal, </w:t>
      </w:r>
      <w:r w:rsidR="00C31552">
        <w:t>business,</w:t>
      </w:r>
      <w:r w:rsidR="00777A64">
        <w:t xml:space="preserve"> charity and trust banking customers to fully switch their current account seamlessly from one bank to another in seven working days (a Full Account Switch). The accounts covered by this service are UK Sterling current accounts including personal and business current accounts.</w:t>
      </w:r>
    </w:p>
    <w:p w14:paraId="1B26D221" w14:textId="77777777" w:rsidR="00777A64" w:rsidRDefault="00777A64" w:rsidP="00777A64"/>
    <w:p w14:paraId="3B57EEA4" w14:textId="77777777" w:rsidR="00777A64" w:rsidRDefault="00777A64" w:rsidP="00777A64">
      <w:r>
        <w:t xml:space="preserve">As part of the account switch, the service will manage the transfer of payment arrangements from the customer’s old account to the new account. The payment arrangements that will be transferred include Standing Order mandates, bill payment arrangements, internal transfers and Direct Debit Instructions. The account switch will also transfer future dated payments with a due date that is later than the date for the completion of the </w:t>
      </w:r>
      <w:r w:rsidR="00C31552">
        <w:t>switch.</w:t>
      </w:r>
    </w:p>
    <w:p w14:paraId="376ADB53" w14:textId="77777777" w:rsidR="00B711D3" w:rsidRDefault="00B711D3" w:rsidP="00777A64"/>
    <w:p w14:paraId="196CDF83" w14:textId="77777777" w:rsidR="00777A64" w:rsidRDefault="00777A64" w:rsidP="00777A64"/>
    <w:p w14:paraId="00C76EB3" w14:textId="77777777" w:rsidR="00321F74" w:rsidRPr="008B526B" w:rsidRDefault="00321F74">
      <w:pPr>
        <w:pStyle w:val="BodyText2"/>
        <w:jc w:val="both"/>
        <w:rPr>
          <w:rFonts w:cs="Arial"/>
        </w:rPr>
      </w:pPr>
    </w:p>
    <w:p w14:paraId="7DEE6ECA" w14:textId="0073D74C" w:rsidR="00321F74" w:rsidRPr="008B526B" w:rsidRDefault="00572517" w:rsidP="00BC27C5">
      <w:pPr>
        <w:rPr>
          <w:rFonts w:cs="Arial"/>
          <w:b/>
          <w:spacing w:val="-3"/>
        </w:rPr>
      </w:pPr>
      <w:r>
        <w:rPr>
          <w:rFonts w:cs="Arial"/>
          <w:b/>
        </w:rPr>
        <w:t>6</w:t>
      </w:r>
      <w:r w:rsidR="00321F74" w:rsidRPr="008B526B">
        <w:rPr>
          <w:rFonts w:cs="Arial"/>
          <w:b/>
        </w:rPr>
        <w:t>.</w:t>
      </w:r>
      <w:r w:rsidR="00321F74" w:rsidRPr="008B526B">
        <w:rPr>
          <w:rFonts w:cs="Arial"/>
          <w:b/>
          <w:spacing w:val="-3"/>
        </w:rPr>
        <w:t xml:space="preserve"> Project: Voyager-Payments</w:t>
      </w:r>
    </w:p>
    <w:p w14:paraId="3F1D2A34" w14:textId="77777777" w:rsidR="00321F74" w:rsidRDefault="00321F74">
      <w:pPr>
        <w:jc w:val="both"/>
        <w:rPr>
          <w:rFonts w:cs="Arial"/>
          <w:b/>
          <w:spacing w:val="-3"/>
        </w:rPr>
      </w:pPr>
      <w:r w:rsidRPr="008B526B">
        <w:rPr>
          <w:rFonts w:cs="Arial"/>
          <w:b/>
          <w:spacing w:val="-3"/>
        </w:rPr>
        <w:t>Cli</w:t>
      </w:r>
      <w:r w:rsidR="00C06E0D">
        <w:rPr>
          <w:rFonts w:cs="Arial"/>
          <w:b/>
          <w:spacing w:val="-3"/>
        </w:rPr>
        <w:t>ent: Nationwide Bank</w:t>
      </w:r>
      <w:r w:rsidR="003342DC">
        <w:rPr>
          <w:rFonts w:cs="Arial"/>
          <w:b/>
          <w:spacing w:val="-3"/>
        </w:rPr>
        <w:t>,</w:t>
      </w:r>
      <w:r w:rsidR="006779DD">
        <w:rPr>
          <w:rFonts w:cs="Arial"/>
          <w:b/>
          <w:spacing w:val="-3"/>
        </w:rPr>
        <w:t xml:space="preserve"> </w:t>
      </w:r>
      <w:r w:rsidR="003342DC">
        <w:rPr>
          <w:rFonts w:cs="Arial"/>
          <w:b/>
          <w:spacing w:val="-3"/>
        </w:rPr>
        <w:t>UK</w:t>
      </w:r>
    </w:p>
    <w:p w14:paraId="5CE8E4C8" w14:textId="77777777" w:rsidR="00164830" w:rsidRPr="008B526B" w:rsidRDefault="00164830">
      <w:pPr>
        <w:jc w:val="both"/>
        <w:rPr>
          <w:rFonts w:cs="Arial"/>
          <w:b/>
          <w:spacing w:val="-3"/>
        </w:rPr>
      </w:pPr>
      <w:proofErr w:type="spellStart"/>
      <w:proofErr w:type="gramStart"/>
      <w:r>
        <w:rPr>
          <w:rFonts w:cs="Arial"/>
          <w:b/>
          <w:spacing w:val="-3"/>
        </w:rPr>
        <w:t>Domain:BANKING</w:t>
      </w:r>
      <w:proofErr w:type="spellEnd"/>
      <w:proofErr w:type="gramEnd"/>
    </w:p>
    <w:p w14:paraId="6D9DA8F7" w14:textId="77777777" w:rsidR="00321F74" w:rsidRPr="008B526B" w:rsidRDefault="00164830">
      <w:pPr>
        <w:jc w:val="both"/>
        <w:rPr>
          <w:rFonts w:cs="Arial"/>
          <w:spacing w:val="-3"/>
        </w:rPr>
      </w:pPr>
      <w:r>
        <w:rPr>
          <w:rFonts w:cs="Arial"/>
          <w:spacing w:val="-3"/>
        </w:rPr>
        <w:t>Role: Test Lead</w:t>
      </w:r>
      <w:r w:rsidR="00321F74" w:rsidRPr="008B526B">
        <w:rPr>
          <w:rFonts w:cs="Arial"/>
          <w:spacing w:val="-3"/>
        </w:rPr>
        <w:t xml:space="preserve"> </w:t>
      </w:r>
    </w:p>
    <w:p w14:paraId="5468038A" w14:textId="77777777" w:rsidR="00321F74" w:rsidRPr="008B526B" w:rsidRDefault="00321F74">
      <w:pPr>
        <w:jc w:val="both"/>
        <w:rPr>
          <w:rFonts w:cs="Arial"/>
          <w:spacing w:val="-3"/>
        </w:rPr>
      </w:pPr>
      <w:r w:rsidRPr="008B526B">
        <w:rPr>
          <w:rFonts w:cs="Arial"/>
          <w:spacing w:val="-3"/>
        </w:rPr>
        <w:t>Team Size: 10 members</w:t>
      </w:r>
    </w:p>
    <w:p w14:paraId="355CB00E" w14:textId="77777777" w:rsidR="00321F74" w:rsidRPr="008B526B" w:rsidRDefault="00321F74">
      <w:pPr>
        <w:jc w:val="both"/>
        <w:rPr>
          <w:rFonts w:cs="Arial"/>
          <w:spacing w:val="-3"/>
        </w:rPr>
      </w:pPr>
      <w:r w:rsidRPr="008B526B">
        <w:rPr>
          <w:rFonts w:cs="Arial"/>
          <w:spacing w:val="-3"/>
        </w:rPr>
        <w:t>Test tools: Quality Centre, Share point portal</w:t>
      </w:r>
    </w:p>
    <w:p w14:paraId="3FDAEAA5" w14:textId="77777777" w:rsidR="00321F74" w:rsidRPr="008B526B" w:rsidRDefault="00321F74">
      <w:pPr>
        <w:jc w:val="both"/>
        <w:rPr>
          <w:rFonts w:cs="Arial"/>
          <w:spacing w:val="-3"/>
        </w:rPr>
      </w:pPr>
      <w:r w:rsidRPr="008B526B">
        <w:rPr>
          <w:rFonts w:cs="Arial"/>
          <w:spacing w:val="-3"/>
        </w:rPr>
        <w:t>Environment: Windows XP &amp; MS.NET</w:t>
      </w:r>
    </w:p>
    <w:p w14:paraId="4C688273" w14:textId="77777777" w:rsidR="00321F74" w:rsidRPr="008B526B" w:rsidRDefault="00321F74">
      <w:pPr>
        <w:jc w:val="both"/>
        <w:rPr>
          <w:rFonts w:cs="Arial"/>
          <w:spacing w:val="-3"/>
        </w:rPr>
      </w:pPr>
      <w:r w:rsidRPr="008B526B">
        <w:rPr>
          <w:rFonts w:cs="Arial"/>
          <w:spacing w:val="-3"/>
        </w:rPr>
        <w:t>Applications: Portrait, Transform, BOSS FO, Payment Enquiry, Discovery, Internet Banking</w:t>
      </w:r>
      <w:r w:rsidR="00BC27C5" w:rsidRPr="008B526B">
        <w:rPr>
          <w:rFonts w:cs="Arial"/>
          <w:spacing w:val="-3"/>
        </w:rPr>
        <w:t>, VBO</w:t>
      </w:r>
    </w:p>
    <w:p w14:paraId="60614CB1" w14:textId="77777777" w:rsidR="00321F74" w:rsidRPr="008B526B" w:rsidRDefault="00321F74">
      <w:pPr>
        <w:jc w:val="both"/>
        <w:rPr>
          <w:rFonts w:cs="Arial"/>
          <w:spacing w:val="-3"/>
        </w:rPr>
      </w:pPr>
      <w:r w:rsidRPr="008B526B">
        <w:rPr>
          <w:rFonts w:cs="Arial"/>
          <w:spacing w:val="-3"/>
        </w:rPr>
        <w:t>Data base: Mainframe (CIS-Customer Information System), SQL SERVER, SAP</w:t>
      </w:r>
      <w:r w:rsidR="00096B8D">
        <w:rPr>
          <w:rFonts w:cs="Arial"/>
          <w:spacing w:val="-3"/>
        </w:rPr>
        <w:t xml:space="preserve"> </w:t>
      </w:r>
    </w:p>
    <w:p w14:paraId="0FC8171E" w14:textId="77777777" w:rsidR="00321F74" w:rsidRPr="008B526B" w:rsidRDefault="00321F74">
      <w:pPr>
        <w:jc w:val="both"/>
        <w:rPr>
          <w:rFonts w:cs="Arial"/>
          <w:spacing w:val="-3"/>
        </w:rPr>
      </w:pPr>
      <w:r w:rsidRPr="008B526B">
        <w:rPr>
          <w:rFonts w:cs="Arial"/>
          <w:spacing w:val="-3"/>
        </w:rPr>
        <w:t>Middle ware: BACS, Payments Platform.</w:t>
      </w:r>
    </w:p>
    <w:p w14:paraId="0A2B9432" w14:textId="77777777" w:rsidR="00321F74" w:rsidRPr="008B526B" w:rsidRDefault="00096B8D">
      <w:pPr>
        <w:jc w:val="both"/>
        <w:rPr>
          <w:rFonts w:cs="Arial"/>
          <w:spacing w:val="-3"/>
        </w:rPr>
      </w:pPr>
      <w:r>
        <w:rPr>
          <w:rFonts w:cs="Arial"/>
          <w:spacing w:val="-3"/>
        </w:rPr>
        <w:t>Duration: Jan 2011 – July 2012</w:t>
      </w:r>
      <w:r w:rsidR="00321F74" w:rsidRPr="008B526B">
        <w:rPr>
          <w:rFonts w:cs="Arial"/>
          <w:spacing w:val="-3"/>
        </w:rPr>
        <w:t xml:space="preserve"> (IBM India </w:t>
      </w:r>
      <w:proofErr w:type="spellStart"/>
      <w:r w:rsidR="00321F74" w:rsidRPr="008B526B">
        <w:rPr>
          <w:rFonts w:cs="Arial"/>
          <w:spacing w:val="-3"/>
        </w:rPr>
        <w:t>Pvt.Ltd</w:t>
      </w:r>
      <w:proofErr w:type="spellEnd"/>
      <w:r w:rsidR="00321F74" w:rsidRPr="008B526B">
        <w:rPr>
          <w:rFonts w:cs="Arial"/>
          <w:spacing w:val="-3"/>
        </w:rPr>
        <w:t>.)</w:t>
      </w:r>
    </w:p>
    <w:p w14:paraId="44E101C7" w14:textId="77777777" w:rsidR="00321F74" w:rsidRPr="008B526B" w:rsidRDefault="00321F74">
      <w:pPr>
        <w:jc w:val="both"/>
        <w:rPr>
          <w:rFonts w:cs="Arial"/>
          <w:spacing w:val="-3"/>
        </w:rPr>
      </w:pPr>
    </w:p>
    <w:p w14:paraId="070E114E" w14:textId="77777777" w:rsidR="00321F74" w:rsidRPr="008B526B" w:rsidRDefault="00321F74">
      <w:pPr>
        <w:pStyle w:val="Head3"/>
        <w:tabs>
          <w:tab w:val="left" w:pos="0"/>
        </w:tabs>
        <w:spacing w:after="360"/>
        <w:jc w:val="both"/>
        <w:rPr>
          <w:rFonts w:ascii="Arial" w:hAnsi="Arial" w:cs="Arial"/>
          <w:b w:val="0"/>
          <w:sz w:val="20"/>
          <w:u w:val="none"/>
        </w:rPr>
      </w:pPr>
      <w:r w:rsidRPr="008B526B">
        <w:rPr>
          <w:rFonts w:ascii="Arial" w:hAnsi="Arial" w:cs="Arial"/>
          <w:sz w:val="20"/>
          <w:u w:val="none"/>
        </w:rPr>
        <w:t>Description:</w:t>
      </w:r>
      <w:r w:rsidRPr="008B526B">
        <w:rPr>
          <w:rFonts w:ascii="Arial" w:hAnsi="Arial" w:cs="Arial"/>
          <w:b w:val="0"/>
          <w:sz w:val="20"/>
          <w:u w:val="none"/>
        </w:rPr>
        <w:t xml:space="preserve"> NBS (Nationwide Building Society) is a type of</w:t>
      </w:r>
      <w:r w:rsidR="00096B8D">
        <w:rPr>
          <w:rFonts w:ascii="Arial" w:hAnsi="Arial" w:cs="Arial"/>
          <w:b w:val="0"/>
          <w:sz w:val="20"/>
          <w:u w:val="none"/>
        </w:rPr>
        <w:t xml:space="preserve"> building society which was </w:t>
      </w:r>
      <w:r w:rsidRPr="008B526B">
        <w:rPr>
          <w:rFonts w:ascii="Arial" w:hAnsi="Arial" w:cs="Arial"/>
          <w:b w:val="0"/>
          <w:sz w:val="20"/>
          <w:u w:val="none"/>
        </w:rPr>
        <w:t>founded in 1846, and as of 2009 is the largest financial institute in the world. NBS offers banking and financial services.</w:t>
      </w:r>
    </w:p>
    <w:p w14:paraId="41BA80ED" w14:textId="77777777" w:rsidR="001C3BBB" w:rsidRDefault="00321F74">
      <w:pPr>
        <w:pStyle w:val="Head3"/>
        <w:tabs>
          <w:tab w:val="left" w:pos="0"/>
        </w:tabs>
        <w:spacing w:after="360"/>
        <w:jc w:val="both"/>
        <w:rPr>
          <w:rFonts w:ascii="Arial" w:hAnsi="Arial" w:cs="Arial"/>
          <w:b w:val="0"/>
          <w:sz w:val="20"/>
          <w:u w:val="none"/>
        </w:rPr>
      </w:pPr>
      <w:r w:rsidRPr="008B526B">
        <w:rPr>
          <w:rFonts w:ascii="Arial" w:hAnsi="Arial" w:cs="Arial"/>
          <w:sz w:val="20"/>
          <w:u w:val="none"/>
        </w:rPr>
        <w:t xml:space="preserve">Voyager-Payments: - </w:t>
      </w:r>
      <w:r w:rsidRPr="008B526B">
        <w:rPr>
          <w:rFonts w:ascii="Arial" w:hAnsi="Arial" w:cs="Arial"/>
          <w:b w:val="0"/>
          <w:sz w:val="20"/>
          <w:u w:val="none"/>
        </w:rPr>
        <w:t>The Voyager programme will provide a fully integrated next generation core banking platform for nationwide building society which will see the complete replacement of existing banking systems, moving from Unisys to SAP core ledger for SAP banking products, which will take nationwide to more competition in current banking world. Worked on different modules like internal electronic funds transfers, Standing Order, Future Dated Payment, Direct Debit, Automated Credit etc.</w:t>
      </w:r>
    </w:p>
    <w:p w14:paraId="2AF0E8A7" w14:textId="77777777" w:rsidR="00321F74" w:rsidRPr="001C3BBB" w:rsidRDefault="00321F74">
      <w:pPr>
        <w:pStyle w:val="Head3"/>
        <w:tabs>
          <w:tab w:val="left" w:pos="0"/>
        </w:tabs>
        <w:spacing w:after="360"/>
        <w:jc w:val="both"/>
        <w:rPr>
          <w:rFonts w:ascii="Arial" w:hAnsi="Arial" w:cs="Arial"/>
          <w:b w:val="0"/>
          <w:sz w:val="20"/>
          <w:u w:val="none"/>
        </w:rPr>
      </w:pPr>
      <w:r w:rsidRPr="008B526B">
        <w:rPr>
          <w:rFonts w:ascii="Arial" w:hAnsi="Arial" w:cs="Arial"/>
          <w:sz w:val="20"/>
        </w:rPr>
        <w:t>Business Details</w:t>
      </w:r>
      <w:r w:rsidRPr="008B526B">
        <w:rPr>
          <w:rFonts w:ascii="Arial" w:hAnsi="Arial" w:cs="Arial"/>
          <w:b w:val="0"/>
          <w:sz w:val="20"/>
        </w:rPr>
        <w:t>:</w:t>
      </w:r>
    </w:p>
    <w:p w14:paraId="771A1F5D" w14:textId="77777777" w:rsidR="00321F74" w:rsidRPr="008B526B" w:rsidRDefault="00321F74" w:rsidP="009B0CBA">
      <w:pPr>
        <w:pStyle w:val="Head3"/>
        <w:numPr>
          <w:ilvl w:val="0"/>
          <w:numId w:val="16"/>
        </w:numPr>
        <w:tabs>
          <w:tab w:val="left" w:pos="0"/>
        </w:tabs>
        <w:spacing w:after="0"/>
        <w:jc w:val="both"/>
        <w:rPr>
          <w:rFonts w:ascii="Arial" w:hAnsi="Arial" w:cs="Arial"/>
          <w:b w:val="0"/>
          <w:sz w:val="20"/>
          <w:u w:val="none"/>
        </w:rPr>
      </w:pPr>
      <w:r w:rsidRPr="008B526B">
        <w:rPr>
          <w:rFonts w:ascii="Arial" w:hAnsi="Arial" w:cs="Arial"/>
          <w:b w:val="0"/>
          <w:sz w:val="20"/>
          <w:u w:val="none"/>
        </w:rPr>
        <w:t>Internal Transfer/Funds Transfer</w:t>
      </w:r>
    </w:p>
    <w:p w14:paraId="403224AD" w14:textId="77777777" w:rsidR="00321F74" w:rsidRPr="008B526B" w:rsidRDefault="00321F74" w:rsidP="009B0CBA">
      <w:pPr>
        <w:pStyle w:val="Head3"/>
        <w:numPr>
          <w:ilvl w:val="0"/>
          <w:numId w:val="16"/>
        </w:numPr>
        <w:tabs>
          <w:tab w:val="left" w:pos="0"/>
        </w:tabs>
        <w:spacing w:after="0"/>
        <w:jc w:val="both"/>
        <w:rPr>
          <w:rFonts w:ascii="Arial" w:hAnsi="Arial" w:cs="Arial"/>
          <w:b w:val="0"/>
          <w:sz w:val="20"/>
          <w:u w:val="none"/>
        </w:rPr>
      </w:pPr>
      <w:r w:rsidRPr="008B526B">
        <w:rPr>
          <w:rFonts w:ascii="Arial" w:hAnsi="Arial" w:cs="Arial"/>
          <w:b w:val="0"/>
          <w:sz w:val="20"/>
          <w:u w:val="none"/>
        </w:rPr>
        <w:t xml:space="preserve">Standing Order, Future Dated Payments, Single Immediate Payment, </w:t>
      </w:r>
      <w:r w:rsidR="003B5FED" w:rsidRPr="008B526B">
        <w:rPr>
          <w:rFonts w:ascii="Arial" w:hAnsi="Arial" w:cs="Arial"/>
          <w:b w:val="0"/>
          <w:sz w:val="20"/>
          <w:u w:val="none"/>
        </w:rPr>
        <w:t>And Regular</w:t>
      </w:r>
      <w:r w:rsidRPr="008B526B">
        <w:rPr>
          <w:rFonts w:ascii="Arial" w:hAnsi="Arial" w:cs="Arial"/>
          <w:b w:val="0"/>
          <w:sz w:val="20"/>
          <w:u w:val="none"/>
        </w:rPr>
        <w:t xml:space="preserve"> Payments.</w:t>
      </w:r>
    </w:p>
    <w:p w14:paraId="5EB5DE48" w14:textId="77777777" w:rsidR="00321F74" w:rsidRPr="008B526B" w:rsidRDefault="00321F74" w:rsidP="009B0CBA">
      <w:pPr>
        <w:pStyle w:val="Head3"/>
        <w:numPr>
          <w:ilvl w:val="0"/>
          <w:numId w:val="16"/>
        </w:numPr>
        <w:tabs>
          <w:tab w:val="left" w:pos="0"/>
        </w:tabs>
        <w:spacing w:after="0"/>
        <w:jc w:val="both"/>
        <w:rPr>
          <w:rFonts w:ascii="Arial" w:hAnsi="Arial" w:cs="Arial"/>
          <w:b w:val="0"/>
          <w:sz w:val="20"/>
          <w:u w:val="none"/>
        </w:rPr>
      </w:pPr>
      <w:r w:rsidRPr="008B526B">
        <w:rPr>
          <w:rFonts w:ascii="Arial" w:hAnsi="Arial" w:cs="Arial"/>
          <w:b w:val="0"/>
          <w:sz w:val="20"/>
          <w:u w:val="none"/>
        </w:rPr>
        <w:t>Telephone Self Service (TSS</w:t>
      </w:r>
      <w:r w:rsidR="00C31552" w:rsidRPr="008B526B">
        <w:rPr>
          <w:rFonts w:ascii="Arial" w:hAnsi="Arial" w:cs="Arial"/>
          <w:b w:val="0"/>
          <w:sz w:val="20"/>
          <w:u w:val="none"/>
        </w:rPr>
        <w:t>: Test</w:t>
      </w:r>
      <w:r w:rsidRPr="008B526B">
        <w:rPr>
          <w:rFonts w:ascii="Arial" w:hAnsi="Arial" w:cs="Arial"/>
          <w:b w:val="0"/>
          <w:sz w:val="20"/>
          <w:u w:val="none"/>
        </w:rPr>
        <w:t xml:space="preserve"> Script Preparation and Execution).</w:t>
      </w:r>
    </w:p>
    <w:p w14:paraId="021D5D68" w14:textId="77777777" w:rsidR="00321F74" w:rsidRPr="008B526B" w:rsidRDefault="00BC27C5" w:rsidP="009B0CBA">
      <w:pPr>
        <w:pStyle w:val="Head3"/>
        <w:numPr>
          <w:ilvl w:val="0"/>
          <w:numId w:val="16"/>
        </w:numPr>
        <w:tabs>
          <w:tab w:val="left" w:pos="0"/>
        </w:tabs>
        <w:spacing w:after="0"/>
        <w:jc w:val="both"/>
        <w:rPr>
          <w:rFonts w:ascii="Arial" w:hAnsi="Arial" w:cs="Arial"/>
          <w:b w:val="0"/>
          <w:sz w:val="20"/>
          <w:u w:val="none"/>
        </w:rPr>
      </w:pPr>
      <w:r w:rsidRPr="008B526B">
        <w:rPr>
          <w:rFonts w:ascii="Arial" w:hAnsi="Arial" w:cs="Arial"/>
          <w:b w:val="0"/>
          <w:sz w:val="20"/>
          <w:u w:val="none"/>
        </w:rPr>
        <w:t>ATM, BASE</w:t>
      </w:r>
      <w:r w:rsidR="00321F74" w:rsidRPr="008B526B">
        <w:rPr>
          <w:rFonts w:ascii="Arial" w:hAnsi="Arial" w:cs="Arial"/>
          <w:b w:val="0"/>
          <w:sz w:val="20"/>
          <w:u w:val="none"/>
        </w:rPr>
        <w:t xml:space="preserve"> 24 Scripts.</w:t>
      </w:r>
    </w:p>
    <w:p w14:paraId="3B950BD0" w14:textId="77777777" w:rsidR="00321F74" w:rsidRPr="008B526B" w:rsidRDefault="00321F74" w:rsidP="009B0CBA">
      <w:pPr>
        <w:pStyle w:val="Head3"/>
        <w:numPr>
          <w:ilvl w:val="0"/>
          <w:numId w:val="16"/>
        </w:numPr>
        <w:tabs>
          <w:tab w:val="left" w:pos="0"/>
        </w:tabs>
        <w:spacing w:after="0"/>
        <w:jc w:val="both"/>
        <w:rPr>
          <w:rFonts w:ascii="Arial" w:hAnsi="Arial" w:cs="Arial"/>
          <w:b w:val="0"/>
          <w:sz w:val="20"/>
          <w:u w:val="none"/>
        </w:rPr>
      </w:pPr>
      <w:r w:rsidRPr="008B526B">
        <w:rPr>
          <w:rFonts w:ascii="Arial" w:hAnsi="Arial" w:cs="Arial"/>
          <w:b w:val="0"/>
          <w:sz w:val="20"/>
          <w:u w:val="none"/>
        </w:rPr>
        <w:t>Corporate Cheque / Cheque Withdrawals</w:t>
      </w:r>
    </w:p>
    <w:p w14:paraId="5FF30AC5" w14:textId="77777777" w:rsidR="00321F74" w:rsidRPr="008B526B" w:rsidRDefault="00321F74" w:rsidP="009B0CBA">
      <w:pPr>
        <w:pStyle w:val="Head3"/>
        <w:numPr>
          <w:ilvl w:val="0"/>
          <w:numId w:val="16"/>
        </w:numPr>
        <w:tabs>
          <w:tab w:val="left" w:pos="0"/>
        </w:tabs>
        <w:spacing w:after="0"/>
        <w:jc w:val="both"/>
        <w:rPr>
          <w:rFonts w:ascii="Arial" w:hAnsi="Arial" w:cs="Arial"/>
          <w:b w:val="0"/>
          <w:sz w:val="20"/>
          <w:u w:val="none"/>
        </w:rPr>
      </w:pPr>
      <w:r w:rsidRPr="008B526B">
        <w:rPr>
          <w:rFonts w:ascii="Arial" w:hAnsi="Arial" w:cs="Arial"/>
          <w:b w:val="0"/>
          <w:sz w:val="20"/>
          <w:u w:val="none"/>
        </w:rPr>
        <w:t>Internal Transfer using BOSS (Test Script Preparation).</w:t>
      </w:r>
    </w:p>
    <w:p w14:paraId="09F1211B" w14:textId="77777777" w:rsidR="00321F74" w:rsidRPr="008B526B" w:rsidRDefault="005F2864" w:rsidP="009B0CBA">
      <w:pPr>
        <w:pStyle w:val="Head3"/>
        <w:numPr>
          <w:ilvl w:val="0"/>
          <w:numId w:val="16"/>
        </w:numPr>
        <w:tabs>
          <w:tab w:val="left" w:pos="0"/>
        </w:tabs>
        <w:spacing w:after="0"/>
        <w:jc w:val="both"/>
        <w:rPr>
          <w:rFonts w:ascii="Arial" w:hAnsi="Arial" w:cs="Arial"/>
          <w:b w:val="0"/>
          <w:sz w:val="20"/>
          <w:u w:val="none"/>
        </w:rPr>
      </w:pPr>
      <w:r w:rsidRPr="008B526B">
        <w:rPr>
          <w:rFonts w:ascii="Arial" w:hAnsi="Arial" w:cs="Arial"/>
          <w:b w:val="0"/>
          <w:sz w:val="20"/>
          <w:u w:val="none"/>
        </w:rPr>
        <w:t>Evidences</w:t>
      </w:r>
      <w:r w:rsidR="00321F74" w:rsidRPr="008B526B">
        <w:rPr>
          <w:rFonts w:ascii="Arial" w:hAnsi="Arial" w:cs="Arial"/>
          <w:b w:val="0"/>
          <w:sz w:val="20"/>
          <w:u w:val="none"/>
        </w:rPr>
        <w:t xml:space="preserve"> for Payment Transactions using Payment Enquiries</w:t>
      </w:r>
      <w:r w:rsidR="00C31552" w:rsidRPr="008B526B">
        <w:rPr>
          <w:rFonts w:ascii="Arial" w:hAnsi="Arial" w:cs="Arial"/>
          <w:b w:val="0"/>
          <w:sz w:val="20"/>
          <w:u w:val="none"/>
        </w:rPr>
        <w:t xml:space="preserve">, </w:t>
      </w:r>
      <w:proofErr w:type="spellStart"/>
      <w:r w:rsidR="00C31552" w:rsidRPr="008B526B">
        <w:rPr>
          <w:rFonts w:ascii="Arial" w:hAnsi="Arial" w:cs="Arial"/>
          <w:b w:val="0"/>
          <w:sz w:val="20"/>
          <w:u w:val="none"/>
        </w:rPr>
        <w:t>Jimsys</w:t>
      </w:r>
      <w:proofErr w:type="spellEnd"/>
      <w:r w:rsidR="00C31552" w:rsidRPr="008B526B">
        <w:rPr>
          <w:rFonts w:ascii="Arial" w:hAnsi="Arial" w:cs="Arial"/>
          <w:b w:val="0"/>
          <w:sz w:val="20"/>
          <w:u w:val="none"/>
        </w:rPr>
        <w:t>, Transform, Boss</w:t>
      </w:r>
      <w:r w:rsidR="00321F74" w:rsidRPr="008B526B">
        <w:rPr>
          <w:rFonts w:ascii="Arial" w:hAnsi="Arial" w:cs="Arial"/>
          <w:b w:val="0"/>
          <w:sz w:val="20"/>
          <w:u w:val="none"/>
        </w:rPr>
        <w:t xml:space="preserve"> Journal </w:t>
      </w:r>
      <w:r w:rsidRPr="008B526B">
        <w:rPr>
          <w:rFonts w:ascii="Arial" w:hAnsi="Arial" w:cs="Arial"/>
          <w:b w:val="0"/>
          <w:sz w:val="20"/>
          <w:u w:val="none"/>
        </w:rPr>
        <w:t>Viewer, BO</w:t>
      </w:r>
      <w:r w:rsidR="00321F74" w:rsidRPr="008B526B">
        <w:rPr>
          <w:rFonts w:ascii="Arial" w:hAnsi="Arial" w:cs="Arial"/>
          <w:b w:val="0"/>
          <w:sz w:val="20"/>
          <w:u w:val="none"/>
        </w:rPr>
        <w:t>.</w:t>
      </w:r>
    </w:p>
    <w:p w14:paraId="028FADC1" w14:textId="77777777" w:rsidR="00321F74" w:rsidRPr="008B526B" w:rsidRDefault="005F2864" w:rsidP="009B0CBA">
      <w:pPr>
        <w:pStyle w:val="Head3"/>
        <w:numPr>
          <w:ilvl w:val="0"/>
          <w:numId w:val="16"/>
        </w:numPr>
        <w:tabs>
          <w:tab w:val="left" w:pos="0"/>
        </w:tabs>
        <w:spacing w:after="0"/>
        <w:jc w:val="both"/>
        <w:rPr>
          <w:rFonts w:ascii="Arial" w:hAnsi="Arial" w:cs="Arial"/>
          <w:b w:val="0"/>
          <w:sz w:val="20"/>
          <w:u w:val="none"/>
        </w:rPr>
      </w:pPr>
      <w:r w:rsidRPr="008B526B">
        <w:rPr>
          <w:rFonts w:ascii="Arial" w:hAnsi="Arial" w:cs="Arial"/>
          <w:b w:val="0"/>
          <w:sz w:val="20"/>
          <w:u w:val="none"/>
        </w:rPr>
        <w:t>Locks</w:t>
      </w:r>
      <w:r w:rsidR="00321F74" w:rsidRPr="008B526B">
        <w:rPr>
          <w:rFonts w:ascii="Arial" w:hAnsi="Arial" w:cs="Arial"/>
          <w:b w:val="0"/>
          <w:sz w:val="20"/>
          <w:u w:val="none"/>
        </w:rPr>
        <w:t xml:space="preserve"> and Inhibits</w:t>
      </w:r>
      <w:r w:rsidR="00FB4394" w:rsidRPr="008B526B">
        <w:rPr>
          <w:rFonts w:ascii="Arial" w:hAnsi="Arial" w:cs="Arial"/>
          <w:b w:val="0"/>
          <w:sz w:val="20"/>
          <w:u w:val="none"/>
        </w:rPr>
        <w:t xml:space="preserve"> </w:t>
      </w:r>
      <w:r w:rsidR="00321F74" w:rsidRPr="008B526B">
        <w:rPr>
          <w:rFonts w:ascii="Arial" w:hAnsi="Arial" w:cs="Arial"/>
          <w:b w:val="0"/>
          <w:sz w:val="20"/>
          <w:u w:val="none"/>
        </w:rPr>
        <w:t>(</w:t>
      </w:r>
      <w:r w:rsidRPr="008B526B">
        <w:rPr>
          <w:rFonts w:ascii="Arial" w:hAnsi="Arial" w:cs="Arial"/>
          <w:b w:val="0"/>
          <w:sz w:val="20"/>
          <w:u w:val="none"/>
        </w:rPr>
        <w:t>Fraudulent, Closed</w:t>
      </w:r>
      <w:r w:rsidR="00321F74" w:rsidRPr="008B526B">
        <w:rPr>
          <w:rFonts w:ascii="Arial" w:hAnsi="Arial" w:cs="Arial"/>
          <w:b w:val="0"/>
          <w:sz w:val="20"/>
          <w:u w:val="none"/>
        </w:rPr>
        <w:t xml:space="preserve"> Account</w:t>
      </w:r>
      <w:r w:rsidR="00FB4394" w:rsidRPr="008B526B">
        <w:rPr>
          <w:rFonts w:ascii="Arial" w:hAnsi="Arial" w:cs="Arial"/>
          <w:b w:val="0"/>
          <w:sz w:val="20"/>
          <w:u w:val="none"/>
        </w:rPr>
        <w:t xml:space="preserve">, Deceased, </w:t>
      </w:r>
      <w:r w:rsidR="00C31552" w:rsidRPr="008B526B">
        <w:rPr>
          <w:rFonts w:ascii="Arial" w:hAnsi="Arial" w:cs="Arial"/>
          <w:b w:val="0"/>
          <w:sz w:val="20"/>
          <w:u w:val="none"/>
        </w:rPr>
        <w:t>Bankruptcy, No</w:t>
      </w:r>
      <w:r w:rsidR="00321F74" w:rsidRPr="008B526B">
        <w:rPr>
          <w:rFonts w:ascii="Arial" w:hAnsi="Arial" w:cs="Arial"/>
          <w:b w:val="0"/>
          <w:sz w:val="20"/>
          <w:u w:val="none"/>
        </w:rPr>
        <w:t xml:space="preserve"> </w:t>
      </w:r>
      <w:r w:rsidR="00FB4394" w:rsidRPr="008B526B">
        <w:rPr>
          <w:rFonts w:ascii="Arial" w:hAnsi="Arial" w:cs="Arial"/>
          <w:b w:val="0"/>
          <w:sz w:val="20"/>
          <w:u w:val="none"/>
        </w:rPr>
        <w:t>Withdrawals</w:t>
      </w:r>
      <w:r w:rsidR="00321F74" w:rsidRPr="008B526B">
        <w:rPr>
          <w:rFonts w:ascii="Arial" w:hAnsi="Arial" w:cs="Arial"/>
          <w:b w:val="0"/>
          <w:sz w:val="20"/>
          <w:u w:val="none"/>
        </w:rPr>
        <w:t xml:space="preserve"> Set)-Test Script Preparation and Execution.</w:t>
      </w:r>
    </w:p>
    <w:p w14:paraId="5D096747" w14:textId="77777777" w:rsidR="00321F74" w:rsidRPr="008B526B" w:rsidRDefault="00321F74" w:rsidP="009B0CBA">
      <w:pPr>
        <w:pStyle w:val="Head3"/>
        <w:numPr>
          <w:ilvl w:val="0"/>
          <w:numId w:val="16"/>
        </w:numPr>
        <w:tabs>
          <w:tab w:val="left" w:pos="0"/>
        </w:tabs>
        <w:spacing w:after="100" w:afterAutospacing="1"/>
        <w:jc w:val="both"/>
        <w:rPr>
          <w:rFonts w:ascii="Arial" w:hAnsi="Arial" w:cs="Arial"/>
          <w:b w:val="0"/>
          <w:sz w:val="20"/>
          <w:u w:val="none"/>
        </w:rPr>
      </w:pPr>
      <w:r w:rsidRPr="008B526B">
        <w:rPr>
          <w:rFonts w:ascii="Arial" w:hAnsi="Arial" w:cs="Arial"/>
          <w:b w:val="0"/>
          <w:sz w:val="20"/>
          <w:u w:val="none"/>
        </w:rPr>
        <w:t>Sundry Transfers and Error Suspense Scenarios and Conditions (Test Preparation).</w:t>
      </w:r>
    </w:p>
    <w:p w14:paraId="4CCC0867" w14:textId="77777777" w:rsidR="00FB4394" w:rsidRPr="008B526B" w:rsidRDefault="00321F74" w:rsidP="009B0CBA">
      <w:pPr>
        <w:pStyle w:val="Head3"/>
        <w:tabs>
          <w:tab w:val="left" w:pos="0"/>
        </w:tabs>
        <w:spacing w:after="100" w:afterAutospacing="1"/>
        <w:jc w:val="both"/>
        <w:rPr>
          <w:rFonts w:ascii="Arial" w:hAnsi="Arial" w:cs="Arial"/>
          <w:b w:val="0"/>
          <w:sz w:val="20"/>
        </w:rPr>
      </w:pPr>
      <w:r w:rsidRPr="008B526B">
        <w:rPr>
          <w:rFonts w:ascii="Arial" w:hAnsi="Arial" w:cs="Arial"/>
          <w:b w:val="0"/>
          <w:sz w:val="20"/>
        </w:rPr>
        <w:t>Summary:</w:t>
      </w:r>
    </w:p>
    <w:p w14:paraId="4A6B40B1" w14:textId="77777777" w:rsidR="009B0CBA" w:rsidRPr="008B526B" w:rsidRDefault="00321F74" w:rsidP="009B0CBA">
      <w:pPr>
        <w:pStyle w:val="Head3"/>
        <w:tabs>
          <w:tab w:val="left" w:pos="0"/>
        </w:tabs>
        <w:spacing w:after="100" w:afterAutospacing="1"/>
        <w:jc w:val="both"/>
        <w:rPr>
          <w:rFonts w:ascii="Arial" w:hAnsi="Arial" w:cs="Arial"/>
          <w:b w:val="0"/>
          <w:sz w:val="20"/>
          <w:u w:val="none"/>
        </w:rPr>
      </w:pPr>
      <w:r w:rsidRPr="008B526B">
        <w:rPr>
          <w:rFonts w:ascii="Arial" w:hAnsi="Arial" w:cs="Arial"/>
          <w:b w:val="0"/>
          <w:sz w:val="20"/>
          <w:u w:val="none"/>
        </w:rPr>
        <w:lastRenderedPageBreak/>
        <w:t>I was a part of Payments team since beginning and my involvement includes making DTC from BACs</w:t>
      </w:r>
      <w:r w:rsidR="00BC27C5" w:rsidRPr="008B526B">
        <w:rPr>
          <w:rFonts w:ascii="Arial" w:hAnsi="Arial" w:cs="Arial"/>
          <w:b w:val="0"/>
          <w:sz w:val="20"/>
          <w:u w:val="none"/>
        </w:rPr>
        <w:t>, SPD, and BID</w:t>
      </w:r>
      <w:r w:rsidRPr="008B526B">
        <w:rPr>
          <w:rFonts w:ascii="Arial" w:hAnsi="Arial" w:cs="Arial"/>
          <w:b w:val="0"/>
          <w:sz w:val="20"/>
          <w:u w:val="none"/>
        </w:rPr>
        <w:t xml:space="preserve"> Documents. Based on DTC sheets Test Script preparation was carried.</w:t>
      </w:r>
    </w:p>
    <w:p w14:paraId="0F9DA803" w14:textId="77777777" w:rsidR="00CD6B4A" w:rsidRPr="008B526B" w:rsidRDefault="00321F74" w:rsidP="009B0CBA">
      <w:pPr>
        <w:pStyle w:val="Head3"/>
        <w:tabs>
          <w:tab w:val="left" w:pos="0"/>
        </w:tabs>
        <w:spacing w:after="100" w:afterAutospacing="1"/>
        <w:jc w:val="both"/>
        <w:rPr>
          <w:rFonts w:ascii="Arial" w:hAnsi="Arial" w:cs="Arial"/>
          <w:b w:val="0"/>
          <w:sz w:val="20"/>
          <w:u w:val="none"/>
        </w:rPr>
      </w:pPr>
      <w:proofErr w:type="gramStart"/>
      <w:r w:rsidRPr="008B526B">
        <w:rPr>
          <w:rFonts w:ascii="Arial" w:hAnsi="Arial" w:cs="Arial"/>
          <w:b w:val="0"/>
          <w:sz w:val="20"/>
          <w:u w:val="none"/>
        </w:rPr>
        <w:t>As  part</w:t>
      </w:r>
      <w:proofErr w:type="gramEnd"/>
      <w:r w:rsidRPr="008B526B">
        <w:rPr>
          <w:rFonts w:ascii="Arial" w:hAnsi="Arial" w:cs="Arial"/>
          <w:b w:val="0"/>
          <w:sz w:val="20"/>
          <w:u w:val="none"/>
        </w:rPr>
        <w:t xml:space="preserve"> of Acceptance Test</w:t>
      </w:r>
      <w:r w:rsidR="004B28BF">
        <w:rPr>
          <w:rFonts w:ascii="Arial" w:hAnsi="Arial" w:cs="Arial"/>
          <w:b w:val="0"/>
          <w:sz w:val="20"/>
          <w:u w:val="none"/>
        </w:rPr>
        <w:t>,</w:t>
      </w:r>
      <w:r w:rsidRPr="008B526B">
        <w:rPr>
          <w:rFonts w:ascii="Arial" w:hAnsi="Arial" w:cs="Arial"/>
          <w:b w:val="0"/>
          <w:sz w:val="20"/>
          <w:u w:val="none"/>
        </w:rPr>
        <w:t xml:space="preserve"> involved in both preparation and Execution of Payments Scripts including Evidencing in different applications like </w:t>
      </w:r>
      <w:r w:rsidR="005F2864" w:rsidRPr="008B526B">
        <w:rPr>
          <w:rFonts w:ascii="Arial" w:hAnsi="Arial" w:cs="Arial"/>
          <w:b w:val="0"/>
          <w:sz w:val="20"/>
          <w:u w:val="none"/>
        </w:rPr>
        <w:t>Portrait, Aurora</w:t>
      </w:r>
      <w:r w:rsidRPr="008B526B">
        <w:rPr>
          <w:rFonts w:ascii="Arial" w:hAnsi="Arial" w:cs="Arial"/>
          <w:b w:val="0"/>
          <w:sz w:val="20"/>
          <w:u w:val="none"/>
        </w:rPr>
        <w:t>, Payment Enquiries</w:t>
      </w:r>
      <w:r w:rsidR="005F2864" w:rsidRPr="008B526B">
        <w:rPr>
          <w:rFonts w:ascii="Arial" w:hAnsi="Arial" w:cs="Arial"/>
          <w:b w:val="0"/>
          <w:sz w:val="20"/>
          <w:u w:val="none"/>
        </w:rPr>
        <w:t xml:space="preserve">, </w:t>
      </w:r>
      <w:proofErr w:type="spellStart"/>
      <w:r w:rsidR="005F2864" w:rsidRPr="008B526B">
        <w:rPr>
          <w:rFonts w:ascii="Arial" w:hAnsi="Arial" w:cs="Arial"/>
          <w:b w:val="0"/>
          <w:sz w:val="20"/>
          <w:u w:val="none"/>
        </w:rPr>
        <w:t>Jimsys</w:t>
      </w:r>
      <w:proofErr w:type="spellEnd"/>
      <w:r w:rsidR="005F2864" w:rsidRPr="008B526B">
        <w:rPr>
          <w:rFonts w:ascii="Arial" w:hAnsi="Arial" w:cs="Arial"/>
          <w:b w:val="0"/>
          <w:sz w:val="20"/>
          <w:u w:val="none"/>
        </w:rPr>
        <w:t>, Transform, Boss</w:t>
      </w:r>
      <w:r w:rsidRPr="008B526B">
        <w:rPr>
          <w:rFonts w:ascii="Arial" w:hAnsi="Arial" w:cs="Arial"/>
          <w:b w:val="0"/>
          <w:sz w:val="20"/>
          <w:u w:val="none"/>
        </w:rPr>
        <w:t xml:space="preserve"> Journal Viewer</w:t>
      </w:r>
      <w:r w:rsidR="00BC27C5" w:rsidRPr="008B526B">
        <w:rPr>
          <w:rFonts w:ascii="Arial" w:hAnsi="Arial" w:cs="Arial"/>
          <w:b w:val="0"/>
          <w:sz w:val="20"/>
          <w:u w:val="none"/>
        </w:rPr>
        <w:t>, and VBO</w:t>
      </w:r>
      <w:r w:rsidRPr="008B526B">
        <w:rPr>
          <w:rFonts w:ascii="Arial" w:hAnsi="Arial" w:cs="Arial"/>
          <w:b w:val="0"/>
          <w:sz w:val="20"/>
          <w:u w:val="none"/>
        </w:rPr>
        <w:t>.</w:t>
      </w:r>
    </w:p>
    <w:p w14:paraId="2E43292C" w14:textId="77777777" w:rsidR="0098676B" w:rsidRDefault="0098676B">
      <w:pPr>
        <w:pStyle w:val="BodyText2"/>
        <w:ind w:left="-630"/>
        <w:jc w:val="both"/>
        <w:rPr>
          <w:rFonts w:cs="Arial"/>
          <w:b w:val="0"/>
          <w:spacing w:val="-3"/>
        </w:rPr>
      </w:pPr>
    </w:p>
    <w:p w14:paraId="618F4BA8" w14:textId="511FB9B3" w:rsidR="00321F74" w:rsidRPr="008B526B" w:rsidRDefault="00BC27C5">
      <w:pPr>
        <w:pStyle w:val="BodyText2"/>
        <w:ind w:left="-630"/>
        <w:jc w:val="both"/>
        <w:rPr>
          <w:rFonts w:cs="Arial"/>
        </w:rPr>
      </w:pPr>
      <w:r w:rsidRPr="008B526B">
        <w:rPr>
          <w:rFonts w:cs="Arial"/>
          <w:b w:val="0"/>
          <w:spacing w:val="-3"/>
        </w:rPr>
        <w:t xml:space="preserve">           </w:t>
      </w:r>
      <w:r w:rsidR="008666F8">
        <w:rPr>
          <w:rFonts w:cs="Arial"/>
          <w:b w:val="0"/>
          <w:spacing w:val="-3"/>
        </w:rPr>
        <w:t xml:space="preserve"> </w:t>
      </w:r>
      <w:r w:rsidR="00572517">
        <w:rPr>
          <w:rFonts w:cs="Arial"/>
          <w:b w:val="0"/>
          <w:spacing w:val="-3"/>
        </w:rPr>
        <w:t>7</w:t>
      </w:r>
      <w:r w:rsidR="0098676B">
        <w:rPr>
          <w:rFonts w:cs="Arial"/>
          <w:b w:val="0"/>
          <w:spacing w:val="-3"/>
        </w:rPr>
        <w:t>.</w:t>
      </w:r>
      <w:r w:rsidRPr="0098676B">
        <w:rPr>
          <w:rFonts w:cs="Arial"/>
          <w:spacing w:val="-3"/>
        </w:rPr>
        <w:t xml:space="preserve"> </w:t>
      </w:r>
      <w:r w:rsidR="00321F74" w:rsidRPr="0098676B">
        <w:rPr>
          <w:rFonts w:cs="Arial"/>
          <w:spacing w:val="-3"/>
        </w:rPr>
        <w:t>Project</w:t>
      </w:r>
      <w:r w:rsidR="00321F74" w:rsidRPr="008B526B">
        <w:rPr>
          <w:rFonts w:cs="Arial"/>
          <w:b w:val="0"/>
          <w:spacing w:val="-3"/>
        </w:rPr>
        <w:t xml:space="preserve">: </w:t>
      </w:r>
      <w:proofErr w:type="spellStart"/>
      <w:r w:rsidR="00321F74" w:rsidRPr="008B526B">
        <w:rPr>
          <w:rFonts w:cs="Arial"/>
          <w:b w:val="0"/>
          <w:spacing w:val="-3"/>
        </w:rPr>
        <w:t>i</w:t>
      </w:r>
      <w:r w:rsidR="00321F74" w:rsidRPr="008B526B">
        <w:rPr>
          <w:rFonts w:cs="Arial"/>
        </w:rPr>
        <w:t>CRM</w:t>
      </w:r>
      <w:proofErr w:type="spellEnd"/>
      <w:r w:rsidR="00321F74" w:rsidRPr="008B526B">
        <w:rPr>
          <w:rFonts w:cs="Arial"/>
        </w:rPr>
        <w:t xml:space="preserve"> (Integrated Customer Relationship Management)</w:t>
      </w:r>
    </w:p>
    <w:p w14:paraId="51566198" w14:textId="77777777" w:rsidR="00321F74" w:rsidRDefault="00321F74" w:rsidP="00BC27C5">
      <w:pPr>
        <w:jc w:val="both"/>
        <w:rPr>
          <w:rFonts w:cs="Arial"/>
          <w:b/>
          <w:spacing w:val="-3"/>
        </w:rPr>
      </w:pPr>
      <w:r w:rsidRPr="008B526B">
        <w:rPr>
          <w:rFonts w:cs="Arial"/>
          <w:b/>
          <w:spacing w:val="-3"/>
        </w:rPr>
        <w:t>Cli</w:t>
      </w:r>
      <w:r w:rsidR="00AA0EA9">
        <w:rPr>
          <w:rFonts w:cs="Arial"/>
          <w:b/>
          <w:spacing w:val="-3"/>
        </w:rPr>
        <w:t>ent: Nationwide Bank</w:t>
      </w:r>
      <w:r w:rsidR="003342DC">
        <w:rPr>
          <w:rFonts w:cs="Arial"/>
          <w:b/>
          <w:spacing w:val="-3"/>
        </w:rPr>
        <w:t>,</w:t>
      </w:r>
      <w:r w:rsidR="00B711D3">
        <w:rPr>
          <w:rFonts w:cs="Arial"/>
          <w:b/>
          <w:spacing w:val="-3"/>
        </w:rPr>
        <w:t xml:space="preserve"> </w:t>
      </w:r>
      <w:r w:rsidR="003342DC">
        <w:rPr>
          <w:rFonts w:cs="Arial"/>
          <w:b/>
          <w:spacing w:val="-3"/>
        </w:rPr>
        <w:t>UK</w:t>
      </w:r>
    </w:p>
    <w:p w14:paraId="79EADDD4" w14:textId="77777777" w:rsidR="00164830" w:rsidRPr="008B526B" w:rsidRDefault="00164830" w:rsidP="00BC27C5">
      <w:pPr>
        <w:jc w:val="both"/>
        <w:rPr>
          <w:rFonts w:cs="Arial"/>
          <w:b/>
          <w:spacing w:val="-3"/>
        </w:rPr>
      </w:pPr>
      <w:proofErr w:type="spellStart"/>
      <w:proofErr w:type="gramStart"/>
      <w:r>
        <w:rPr>
          <w:rFonts w:cs="Arial"/>
          <w:b/>
          <w:spacing w:val="-3"/>
        </w:rPr>
        <w:t>Domain:BANKING</w:t>
      </w:r>
      <w:proofErr w:type="spellEnd"/>
      <w:proofErr w:type="gramEnd"/>
    </w:p>
    <w:p w14:paraId="424D1782" w14:textId="77777777" w:rsidR="00321F74" w:rsidRPr="008B526B" w:rsidRDefault="00164830" w:rsidP="00BC27C5">
      <w:pPr>
        <w:jc w:val="both"/>
        <w:rPr>
          <w:rFonts w:cs="Arial"/>
          <w:spacing w:val="-3"/>
        </w:rPr>
      </w:pPr>
      <w:r>
        <w:rPr>
          <w:rFonts w:cs="Arial"/>
          <w:spacing w:val="-3"/>
        </w:rPr>
        <w:t xml:space="preserve">Role: </w:t>
      </w:r>
      <w:proofErr w:type="spellStart"/>
      <w:r>
        <w:rPr>
          <w:rFonts w:cs="Arial"/>
          <w:spacing w:val="-3"/>
        </w:rPr>
        <w:t>TestLead</w:t>
      </w:r>
      <w:proofErr w:type="spellEnd"/>
      <w:r w:rsidR="00321F74" w:rsidRPr="008B526B">
        <w:rPr>
          <w:rFonts w:cs="Arial"/>
          <w:spacing w:val="-3"/>
        </w:rPr>
        <w:t xml:space="preserve"> </w:t>
      </w:r>
    </w:p>
    <w:p w14:paraId="228BBC0E" w14:textId="77777777" w:rsidR="00321F74" w:rsidRPr="008B526B" w:rsidRDefault="00321F74" w:rsidP="00BC27C5">
      <w:pPr>
        <w:jc w:val="both"/>
        <w:rPr>
          <w:rFonts w:cs="Arial"/>
          <w:spacing w:val="-3"/>
        </w:rPr>
      </w:pPr>
      <w:r w:rsidRPr="008B526B">
        <w:rPr>
          <w:rFonts w:cs="Arial"/>
          <w:spacing w:val="-3"/>
        </w:rPr>
        <w:t>Team Size: 10 members</w:t>
      </w:r>
    </w:p>
    <w:p w14:paraId="65BA3927" w14:textId="77777777" w:rsidR="00321F74" w:rsidRPr="008B526B" w:rsidRDefault="00321F74" w:rsidP="00BC27C5">
      <w:pPr>
        <w:jc w:val="both"/>
        <w:rPr>
          <w:rFonts w:cs="Arial"/>
          <w:spacing w:val="-3"/>
        </w:rPr>
      </w:pPr>
      <w:r w:rsidRPr="008B526B">
        <w:rPr>
          <w:rFonts w:cs="Arial"/>
          <w:spacing w:val="-3"/>
        </w:rPr>
        <w:t xml:space="preserve">Test tools: Quality Centre, </w:t>
      </w:r>
      <w:proofErr w:type="spellStart"/>
      <w:proofErr w:type="gramStart"/>
      <w:r w:rsidR="001830D7">
        <w:rPr>
          <w:rFonts w:cs="Arial"/>
          <w:spacing w:val="-3"/>
        </w:rPr>
        <w:t>QTP,</w:t>
      </w:r>
      <w:r w:rsidRPr="008B526B">
        <w:rPr>
          <w:rFonts w:cs="Arial"/>
          <w:spacing w:val="-3"/>
        </w:rPr>
        <w:t>Share</w:t>
      </w:r>
      <w:proofErr w:type="spellEnd"/>
      <w:proofErr w:type="gramEnd"/>
      <w:r w:rsidRPr="008B526B">
        <w:rPr>
          <w:rFonts w:cs="Arial"/>
          <w:spacing w:val="-3"/>
        </w:rPr>
        <w:t xml:space="preserve"> point portal</w:t>
      </w:r>
    </w:p>
    <w:p w14:paraId="342F85BB" w14:textId="77777777" w:rsidR="00321F74" w:rsidRPr="008B526B" w:rsidRDefault="00321F74" w:rsidP="00BC27C5">
      <w:pPr>
        <w:jc w:val="both"/>
        <w:rPr>
          <w:rFonts w:cs="Arial"/>
          <w:spacing w:val="-3"/>
        </w:rPr>
      </w:pPr>
      <w:r w:rsidRPr="008B526B">
        <w:rPr>
          <w:rFonts w:cs="Arial"/>
          <w:spacing w:val="-3"/>
        </w:rPr>
        <w:t>Environment: Windows XP &amp; MS.NET</w:t>
      </w:r>
    </w:p>
    <w:p w14:paraId="1E2A1461" w14:textId="77777777" w:rsidR="00321F74" w:rsidRPr="008B526B" w:rsidRDefault="00321F74" w:rsidP="00BC27C5">
      <w:pPr>
        <w:jc w:val="both"/>
        <w:rPr>
          <w:rFonts w:cs="Arial"/>
          <w:spacing w:val="-3"/>
        </w:rPr>
      </w:pPr>
      <w:r w:rsidRPr="008B526B">
        <w:rPr>
          <w:rFonts w:cs="Arial"/>
          <w:spacing w:val="-3"/>
        </w:rPr>
        <w:t>Applications: Portrait, Transform</w:t>
      </w:r>
    </w:p>
    <w:p w14:paraId="4F5C7E9E" w14:textId="77777777" w:rsidR="00321F74" w:rsidRPr="008B526B" w:rsidRDefault="00321F74" w:rsidP="00BC27C5">
      <w:pPr>
        <w:jc w:val="both"/>
        <w:rPr>
          <w:rFonts w:cs="Arial"/>
          <w:spacing w:val="-3"/>
        </w:rPr>
      </w:pPr>
      <w:r w:rsidRPr="008B526B">
        <w:rPr>
          <w:rFonts w:cs="Arial"/>
          <w:spacing w:val="-3"/>
        </w:rPr>
        <w:t>Data base: Mainframe (CIS-Customer Information System), SQL SERVER, SAP</w:t>
      </w:r>
    </w:p>
    <w:p w14:paraId="2A7241C6" w14:textId="77777777" w:rsidR="00321F74" w:rsidRPr="008B526B" w:rsidRDefault="00321F74" w:rsidP="00BC27C5">
      <w:pPr>
        <w:jc w:val="both"/>
        <w:rPr>
          <w:rFonts w:cs="Arial"/>
          <w:spacing w:val="-3"/>
        </w:rPr>
      </w:pPr>
      <w:r w:rsidRPr="008B526B">
        <w:rPr>
          <w:rFonts w:cs="Arial"/>
          <w:spacing w:val="-3"/>
        </w:rPr>
        <w:t xml:space="preserve">Duration: Nov ‘09 – Dec ’10 (IBM India </w:t>
      </w:r>
      <w:proofErr w:type="spellStart"/>
      <w:r w:rsidRPr="008B526B">
        <w:rPr>
          <w:rFonts w:cs="Arial"/>
          <w:spacing w:val="-3"/>
        </w:rPr>
        <w:t>Pvt.Ltd</w:t>
      </w:r>
      <w:proofErr w:type="spellEnd"/>
      <w:r w:rsidRPr="008B526B">
        <w:rPr>
          <w:rFonts w:cs="Arial"/>
          <w:spacing w:val="-3"/>
        </w:rPr>
        <w:t>)</w:t>
      </w:r>
    </w:p>
    <w:p w14:paraId="7C52229E" w14:textId="77777777" w:rsidR="00BC27C5" w:rsidRPr="008B526B" w:rsidRDefault="00BC27C5" w:rsidP="00BC27C5">
      <w:pPr>
        <w:pStyle w:val="Head3"/>
        <w:spacing w:after="0"/>
        <w:jc w:val="both"/>
        <w:rPr>
          <w:rFonts w:ascii="Arial" w:hAnsi="Arial" w:cs="Arial"/>
          <w:sz w:val="20"/>
          <w:u w:val="none"/>
        </w:rPr>
      </w:pPr>
    </w:p>
    <w:p w14:paraId="7606F17E" w14:textId="77777777" w:rsidR="00321F74" w:rsidRPr="008B526B" w:rsidRDefault="00321F74" w:rsidP="00BC27C5">
      <w:pPr>
        <w:pStyle w:val="Head3"/>
        <w:spacing w:after="0"/>
        <w:jc w:val="both"/>
        <w:rPr>
          <w:rFonts w:ascii="Arial" w:hAnsi="Arial" w:cs="Arial"/>
          <w:b w:val="0"/>
          <w:sz w:val="20"/>
          <w:u w:val="none"/>
        </w:rPr>
      </w:pPr>
      <w:r w:rsidRPr="008B526B">
        <w:rPr>
          <w:rFonts w:ascii="Arial" w:hAnsi="Arial" w:cs="Arial"/>
          <w:sz w:val="20"/>
          <w:u w:val="none"/>
        </w:rPr>
        <w:t>Description:</w:t>
      </w:r>
      <w:r w:rsidRPr="008B526B">
        <w:rPr>
          <w:rFonts w:ascii="Arial" w:hAnsi="Arial" w:cs="Arial"/>
          <w:b w:val="0"/>
          <w:sz w:val="20"/>
          <w:u w:val="none"/>
        </w:rPr>
        <w:t xml:space="preserve"> N</w:t>
      </w:r>
      <w:r w:rsidR="00AA0EA9">
        <w:rPr>
          <w:rFonts w:ascii="Arial" w:hAnsi="Arial" w:cs="Arial"/>
          <w:b w:val="0"/>
          <w:sz w:val="20"/>
          <w:u w:val="none"/>
        </w:rPr>
        <w:t xml:space="preserve">BS </w:t>
      </w:r>
      <w:r w:rsidRPr="008B526B">
        <w:rPr>
          <w:rFonts w:ascii="Arial" w:hAnsi="Arial" w:cs="Arial"/>
          <w:b w:val="0"/>
          <w:sz w:val="20"/>
          <w:u w:val="none"/>
        </w:rPr>
        <w:t>is a type of building society which was founded in 1846, and as of 2009 is the largest financial institute in the world. NBS offers banking and financial services.</w:t>
      </w:r>
    </w:p>
    <w:p w14:paraId="036B76C6" w14:textId="77777777" w:rsidR="00BC27C5" w:rsidRPr="008B526B" w:rsidRDefault="00BC27C5" w:rsidP="00BC27C5">
      <w:pPr>
        <w:pStyle w:val="Head3"/>
        <w:tabs>
          <w:tab w:val="left" w:pos="7740"/>
        </w:tabs>
        <w:spacing w:after="0"/>
        <w:jc w:val="both"/>
        <w:rPr>
          <w:rFonts w:ascii="Arial" w:hAnsi="Arial" w:cs="Arial"/>
          <w:sz w:val="20"/>
          <w:u w:val="none"/>
        </w:rPr>
      </w:pPr>
    </w:p>
    <w:p w14:paraId="4CB8311E" w14:textId="77777777" w:rsidR="00321F74" w:rsidRPr="008B526B" w:rsidRDefault="00321F74" w:rsidP="00BC27C5">
      <w:pPr>
        <w:pStyle w:val="Head3"/>
        <w:tabs>
          <w:tab w:val="left" w:pos="7740"/>
        </w:tabs>
        <w:spacing w:after="0"/>
        <w:jc w:val="both"/>
        <w:rPr>
          <w:rFonts w:ascii="Arial" w:hAnsi="Arial" w:cs="Arial"/>
          <w:b w:val="0"/>
          <w:sz w:val="20"/>
          <w:u w:val="none"/>
        </w:rPr>
      </w:pPr>
      <w:r w:rsidRPr="008B526B">
        <w:rPr>
          <w:rFonts w:ascii="Arial" w:hAnsi="Arial" w:cs="Arial"/>
          <w:sz w:val="20"/>
          <w:u w:val="none"/>
        </w:rPr>
        <w:t xml:space="preserve">ICRM: - </w:t>
      </w:r>
      <w:proofErr w:type="spellStart"/>
      <w:r w:rsidRPr="008B526B">
        <w:rPr>
          <w:rFonts w:ascii="Arial" w:hAnsi="Arial" w:cs="Arial"/>
          <w:b w:val="0"/>
          <w:sz w:val="20"/>
          <w:u w:val="none"/>
        </w:rPr>
        <w:t>iCRM</w:t>
      </w:r>
      <w:proofErr w:type="spellEnd"/>
      <w:r w:rsidRPr="008B526B">
        <w:rPr>
          <w:rFonts w:ascii="Arial" w:hAnsi="Arial" w:cs="Arial"/>
          <w:b w:val="0"/>
          <w:sz w:val="20"/>
          <w:u w:val="none"/>
        </w:rPr>
        <w:t xml:space="preserve"> is comprised a series of web services used to interface with other applications such as the Internet Bank, GABS and CIS. It allows an employee to capture customer details which may be utilised at a future date to help customers/NBS ensure their needs are met, and from a business perspective, to expand their product holding. This software is being used by NBS in Branch offices and call centres. Advisors instigate an ID Check on a Customer (Individual or Organization</w:t>
      </w:r>
      <w:proofErr w:type="gramStart"/>
      <w:r w:rsidRPr="008B526B">
        <w:rPr>
          <w:rFonts w:ascii="Arial" w:hAnsi="Arial" w:cs="Arial"/>
          <w:b w:val="0"/>
          <w:sz w:val="20"/>
          <w:u w:val="none"/>
        </w:rPr>
        <w:t>).The</w:t>
      </w:r>
      <w:proofErr w:type="gramEnd"/>
      <w:r w:rsidRPr="008B526B">
        <w:rPr>
          <w:rFonts w:ascii="Arial" w:hAnsi="Arial" w:cs="Arial"/>
          <w:b w:val="0"/>
          <w:sz w:val="20"/>
          <w:u w:val="none"/>
        </w:rPr>
        <w:t xml:space="preserve"> id check will occur either when a new customer is first registered, or as part of an initial account opening.</w:t>
      </w:r>
    </w:p>
    <w:p w14:paraId="514125A9" w14:textId="77777777" w:rsidR="00CC4F15" w:rsidRDefault="00CC4F15">
      <w:pPr>
        <w:ind w:left="-720"/>
        <w:jc w:val="both"/>
        <w:rPr>
          <w:rFonts w:cs="Arial"/>
          <w:b/>
          <w:color w:val="000000"/>
          <w:lang w:val="en-IN"/>
        </w:rPr>
      </w:pPr>
    </w:p>
    <w:p w14:paraId="4B4EB576" w14:textId="77777777" w:rsidR="00CC4F15" w:rsidRPr="00CC4F15" w:rsidRDefault="00CC4F15">
      <w:pPr>
        <w:ind w:left="-720"/>
        <w:jc w:val="both"/>
        <w:rPr>
          <w:rFonts w:cs="Arial"/>
          <w:b/>
          <w:color w:val="000000"/>
          <w:lang w:val="en-IN"/>
        </w:rPr>
      </w:pPr>
    </w:p>
    <w:p w14:paraId="25944D61" w14:textId="77777777" w:rsidR="0098676B" w:rsidRDefault="0098676B">
      <w:pPr>
        <w:jc w:val="both"/>
        <w:rPr>
          <w:rFonts w:cs="Arial"/>
          <w:b/>
          <w:spacing w:val="-3"/>
        </w:rPr>
      </w:pPr>
    </w:p>
    <w:p w14:paraId="45695017" w14:textId="7ED0E802" w:rsidR="00321F74" w:rsidRPr="008B526B" w:rsidRDefault="00572517">
      <w:pPr>
        <w:jc w:val="both"/>
        <w:rPr>
          <w:rFonts w:cs="Arial"/>
          <w:b/>
          <w:iCs/>
          <w:color w:val="000000"/>
        </w:rPr>
      </w:pPr>
      <w:r>
        <w:rPr>
          <w:rFonts w:cs="Arial"/>
          <w:b/>
          <w:spacing w:val="-3"/>
        </w:rPr>
        <w:t>8</w:t>
      </w:r>
      <w:r w:rsidR="0098676B">
        <w:rPr>
          <w:rFonts w:cs="Arial"/>
          <w:b/>
          <w:spacing w:val="-3"/>
        </w:rPr>
        <w:t xml:space="preserve">. </w:t>
      </w:r>
      <w:r w:rsidR="00321F74" w:rsidRPr="008B526B">
        <w:rPr>
          <w:rFonts w:cs="Arial"/>
          <w:b/>
          <w:spacing w:val="-3"/>
        </w:rPr>
        <w:t>Project:</w:t>
      </w:r>
      <w:r w:rsidR="00321F74" w:rsidRPr="008B526B">
        <w:rPr>
          <w:rFonts w:cs="Arial"/>
          <w:i/>
          <w:iCs/>
          <w:color w:val="000000"/>
        </w:rPr>
        <w:t xml:space="preserve"> </w:t>
      </w:r>
      <w:r w:rsidR="00321F74" w:rsidRPr="008B526B">
        <w:rPr>
          <w:rFonts w:cs="Arial"/>
          <w:b/>
          <w:iCs/>
          <w:color w:val="000000"/>
        </w:rPr>
        <w:t xml:space="preserve">CCB Desktop Application Set-2 </w:t>
      </w:r>
    </w:p>
    <w:p w14:paraId="743251A0" w14:textId="77777777" w:rsidR="00321F74" w:rsidRPr="008B526B" w:rsidRDefault="00321F74">
      <w:pPr>
        <w:jc w:val="both"/>
        <w:rPr>
          <w:rFonts w:cs="Arial"/>
          <w:b/>
          <w:iCs/>
          <w:color w:val="000000"/>
        </w:rPr>
      </w:pPr>
      <w:r w:rsidRPr="008B526B">
        <w:rPr>
          <w:rFonts w:cs="Arial"/>
          <w:b/>
          <w:iCs/>
          <w:color w:val="000000"/>
        </w:rPr>
        <w:t xml:space="preserve">Domain: Telecommunication                                 </w:t>
      </w:r>
    </w:p>
    <w:p w14:paraId="49726E12" w14:textId="77777777" w:rsidR="00321F74" w:rsidRPr="008B526B" w:rsidRDefault="00321F74">
      <w:pPr>
        <w:jc w:val="both"/>
        <w:rPr>
          <w:rFonts w:cs="Arial"/>
          <w:b/>
          <w:spacing w:val="-3"/>
        </w:rPr>
      </w:pPr>
      <w:r w:rsidRPr="008B526B">
        <w:rPr>
          <w:rFonts w:cs="Arial"/>
          <w:b/>
          <w:spacing w:val="-3"/>
        </w:rPr>
        <w:t>Client: AT&amp;T USA</w:t>
      </w:r>
    </w:p>
    <w:p w14:paraId="45F5879F" w14:textId="77777777" w:rsidR="00321F74" w:rsidRPr="008B526B" w:rsidRDefault="00321F74">
      <w:pPr>
        <w:jc w:val="both"/>
        <w:rPr>
          <w:rFonts w:cs="Arial"/>
          <w:spacing w:val="-3"/>
        </w:rPr>
      </w:pPr>
      <w:r w:rsidRPr="008B526B">
        <w:rPr>
          <w:rFonts w:cs="Arial"/>
          <w:spacing w:val="-3"/>
        </w:rPr>
        <w:t xml:space="preserve">Role: Tester </w:t>
      </w:r>
    </w:p>
    <w:p w14:paraId="7760CBDB" w14:textId="77777777" w:rsidR="00321F74" w:rsidRPr="008B526B" w:rsidRDefault="00321F74">
      <w:pPr>
        <w:jc w:val="both"/>
        <w:rPr>
          <w:rFonts w:cs="Arial"/>
          <w:spacing w:val="-3"/>
        </w:rPr>
      </w:pPr>
      <w:r w:rsidRPr="008B526B">
        <w:rPr>
          <w:rFonts w:cs="Arial"/>
          <w:spacing w:val="-3"/>
        </w:rPr>
        <w:t>Team Size: 15 members</w:t>
      </w:r>
    </w:p>
    <w:p w14:paraId="57797C61" w14:textId="77777777" w:rsidR="00321F74" w:rsidRPr="008B526B" w:rsidRDefault="00321F74">
      <w:pPr>
        <w:jc w:val="both"/>
        <w:rPr>
          <w:rFonts w:cs="Arial"/>
          <w:spacing w:val="-3"/>
        </w:rPr>
      </w:pPr>
      <w:r w:rsidRPr="008B526B">
        <w:rPr>
          <w:rFonts w:cs="Arial"/>
          <w:spacing w:val="-3"/>
        </w:rPr>
        <w:t xml:space="preserve">Test tools: Quality Centre, RT Manager, Dashboard Admin Tool, </w:t>
      </w:r>
      <w:r w:rsidR="00C31552" w:rsidRPr="008B526B">
        <w:rPr>
          <w:rFonts w:cs="Arial"/>
          <w:spacing w:val="-3"/>
        </w:rPr>
        <w:t>SharePoint</w:t>
      </w:r>
      <w:r w:rsidRPr="008B526B">
        <w:rPr>
          <w:rFonts w:cs="Arial"/>
          <w:spacing w:val="-3"/>
        </w:rPr>
        <w:t xml:space="preserve"> Portal.</w:t>
      </w:r>
    </w:p>
    <w:p w14:paraId="6AA57DC3" w14:textId="77777777" w:rsidR="00321F74" w:rsidRPr="008B526B" w:rsidRDefault="00321F74">
      <w:pPr>
        <w:jc w:val="both"/>
        <w:rPr>
          <w:rFonts w:cs="Arial"/>
          <w:spacing w:val="-3"/>
        </w:rPr>
      </w:pPr>
      <w:r w:rsidRPr="008B526B">
        <w:rPr>
          <w:rFonts w:cs="Arial"/>
          <w:spacing w:val="-3"/>
        </w:rPr>
        <w:t xml:space="preserve">Environment: </w:t>
      </w:r>
      <w:r w:rsidR="006B220F">
        <w:rPr>
          <w:rFonts w:cs="Arial"/>
          <w:spacing w:val="-3"/>
        </w:rPr>
        <w:t>UNIX,</w:t>
      </w:r>
      <w:r w:rsidR="006B220F" w:rsidRPr="008B526B">
        <w:rPr>
          <w:rFonts w:cs="Arial"/>
          <w:spacing w:val="-3"/>
        </w:rPr>
        <w:t xml:space="preserve"> Windows</w:t>
      </w:r>
      <w:r w:rsidRPr="008B526B">
        <w:rPr>
          <w:rFonts w:cs="Arial"/>
          <w:spacing w:val="-3"/>
        </w:rPr>
        <w:t xml:space="preserve"> XP, JAVA, J2EE and Power Builder</w:t>
      </w:r>
    </w:p>
    <w:p w14:paraId="69D68A96" w14:textId="77777777" w:rsidR="00321F74" w:rsidRPr="008B526B" w:rsidRDefault="00321F74">
      <w:pPr>
        <w:jc w:val="both"/>
        <w:rPr>
          <w:rFonts w:cs="Arial"/>
          <w:spacing w:val="-3"/>
        </w:rPr>
      </w:pPr>
      <w:r w:rsidRPr="008B526B">
        <w:rPr>
          <w:rFonts w:cs="Arial"/>
          <w:spacing w:val="-3"/>
        </w:rPr>
        <w:t>Applications: EASE-SW</w:t>
      </w:r>
    </w:p>
    <w:p w14:paraId="668F9A25" w14:textId="77777777" w:rsidR="00321F74" w:rsidRDefault="00321F74">
      <w:pPr>
        <w:jc w:val="both"/>
        <w:rPr>
          <w:rFonts w:cs="Arial"/>
          <w:spacing w:val="-3"/>
        </w:rPr>
      </w:pPr>
      <w:r w:rsidRPr="008B526B">
        <w:rPr>
          <w:rFonts w:cs="Arial"/>
          <w:spacing w:val="-3"/>
        </w:rPr>
        <w:t>Data base: Mainframe (SORD, BOSS), SQL SERVER</w:t>
      </w:r>
    </w:p>
    <w:p w14:paraId="2E196EBC" w14:textId="77777777" w:rsidR="009E5F3C" w:rsidRDefault="009E5F3C">
      <w:pPr>
        <w:jc w:val="both"/>
        <w:rPr>
          <w:rFonts w:cs="Arial"/>
          <w:spacing w:val="-3"/>
        </w:rPr>
      </w:pPr>
    </w:p>
    <w:p w14:paraId="20B9EE5A" w14:textId="77777777" w:rsidR="009E5F3C" w:rsidRDefault="009E5F3C">
      <w:pPr>
        <w:jc w:val="both"/>
        <w:rPr>
          <w:rFonts w:cs="Arial"/>
          <w:spacing w:val="-3"/>
        </w:rPr>
      </w:pPr>
    </w:p>
    <w:p w14:paraId="17F9B42F" w14:textId="77777777" w:rsidR="009E5F3C" w:rsidRPr="008B526B" w:rsidRDefault="009E5F3C" w:rsidP="009E5F3C">
      <w:pPr>
        <w:ind w:left="393"/>
        <w:jc w:val="both"/>
        <w:rPr>
          <w:rFonts w:cs="Arial"/>
          <w:b/>
          <w:bCs/>
        </w:rPr>
      </w:pPr>
      <w:r w:rsidRPr="008B526B">
        <w:rPr>
          <w:rFonts w:cs="Arial"/>
          <w:b/>
          <w:spacing w:val="-3"/>
        </w:rPr>
        <w:t>Project:</w:t>
      </w:r>
      <w:r w:rsidRPr="008B526B">
        <w:rPr>
          <w:rFonts w:cs="Arial"/>
          <w:i/>
          <w:iCs/>
          <w:color w:val="000000"/>
        </w:rPr>
        <w:t xml:space="preserve"> </w:t>
      </w:r>
      <w:r w:rsidRPr="008B526B">
        <w:rPr>
          <w:rFonts w:cs="Arial"/>
          <w:b/>
          <w:iCs/>
          <w:color w:val="000000"/>
        </w:rPr>
        <w:t xml:space="preserve">OBOE (One view Business </w:t>
      </w:r>
      <w:r w:rsidRPr="008B526B">
        <w:rPr>
          <w:rFonts w:cs="Arial"/>
          <w:b/>
          <w:bCs/>
        </w:rPr>
        <w:t>Orchestration Engine)</w:t>
      </w:r>
    </w:p>
    <w:p w14:paraId="61823F78" w14:textId="77777777" w:rsidR="009E5F3C" w:rsidRPr="008B526B" w:rsidRDefault="009E5F3C" w:rsidP="009E5F3C">
      <w:pPr>
        <w:ind w:left="393"/>
        <w:jc w:val="both"/>
        <w:rPr>
          <w:rFonts w:cs="Arial"/>
          <w:b/>
          <w:iCs/>
          <w:color w:val="000000"/>
        </w:rPr>
      </w:pPr>
      <w:r w:rsidRPr="008B526B">
        <w:rPr>
          <w:rFonts w:cs="Arial"/>
          <w:b/>
          <w:iCs/>
          <w:color w:val="000000"/>
        </w:rPr>
        <w:t xml:space="preserve">Domain: Telecommunication                                 </w:t>
      </w:r>
    </w:p>
    <w:p w14:paraId="5CC9DAF9" w14:textId="77777777" w:rsidR="009E5F3C" w:rsidRPr="008B526B" w:rsidRDefault="009E5F3C" w:rsidP="009E5F3C">
      <w:pPr>
        <w:ind w:left="393"/>
        <w:jc w:val="both"/>
        <w:rPr>
          <w:rFonts w:cs="Arial"/>
          <w:b/>
          <w:spacing w:val="-3"/>
        </w:rPr>
      </w:pPr>
      <w:r w:rsidRPr="008B526B">
        <w:rPr>
          <w:rFonts w:cs="Arial"/>
          <w:b/>
          <w:spacing w:val="-3"/>
        </w:rPr>
        <w:t>Client: British Telecom (UK)</w:t>
      </w:r>
    </w:p>
    <w:p w14:paraId="46E27060" w14:textId="77777777" w:rsidR="009E5F3C" w:rsidRPr="008B526B" w:rsidRDefault="009E5F3C" w:rsidP="009E5F3C">
      <w:pPr>
        <w:ind w:left="393"/>
        <w:jc w:val="both"/>
        <w:rPr>
          <w:rFonts w:cs="Arial"/>
          <w:spacing w:val="-3"/>
        </w:rPr>
      </w:pPr>
      <w:r w:rsidRPr="008B526B">
        <w:rPr>
          <w:rFonts w:cs="Arial"/>
          <w:spacing w:val="-3"/>
        </w:rPr>
        <w:t xml:space="preserve">Role: Tester </w:t>
      </w:r>
    </w:p>
    <w:p w14:paraId="77FDFE9E" w14:textId="77777777" w:rsidR="009E5F3C" w:rsidRPr="008B526B" w:rsidRDefault="009E5F3C" w:rsidP="009E5F3C">
      <w:pPr>
        <w:ind w:left="393"/>
        <w:jc w:val="both"/>
        <w:rPr>
          <w:rFonts w:cs="Arial"/>
          <w:spacing w:val="-3"/>
        </w:rPr>
      </w:pPr>
      <w:r w:rsidRPr="008B526B">
        <w:rPr>
          <w:rFonts w:cs="Arial"/>
          <w:spacing w:val="-3"/>
        </w:rPr>
        <w:t>Team Size: 12 members</w:t>
      </w:r>
    </w:p>
    <w:p w14:paraId="661DFB3E" w14:textId="77777777" w:rsidR="009E5F3C" w:rsidRPr="008B526B" w:rsidRDefault="009E5F3C" w:rsidP="009E5F3C">
      <w:pPr>
        <w:ind w:left="393"/>
        <w:jc w:val="both"/>
        <w:rPr>
          <w:rFonts w:cs="Arial"/>
          <w:spacing w:val="-3"/>
        </w:rPr>
      </w:pPr>
      <w:r w:rsidRPr="008B526B">
        <w:rPr>
          <w:rFonts w:cs="Arial"/>
          <w:spacing w:val="-3"/>
        </w:rPr>
        <w:t>Test tools: Quality Centre</w:t>
      </w:r>
    </w:p>
    <w:p w14:paraId="273C5F81" w14:textId="77777777" w:rsidR="009E5F3C" w:rsidRPr="008B526B" w:rsidRDefault="009E5F3C" w:rsidP="009E5F3C">
      <w:pPr>
        <w:ind w:left="393"/>
        <w:jc w:val="both"/>
        <w:rPr>
          <w:rFonts w:cs="Arial"/>
          <w:spacing w:val="-3"/>
        </w:rPr>
      </w:pPr>
      <w:r w:rsidRPr="008B526B">
        <w:rPr>
          <w:rFonts w:cs="Arial"/>
          <w:spacing w:val="-3"/>
        </w:rPr>
        <w:t>Environment: Windows XP, MS.NET, SIEBEL, Oracle 10g, TOAD.</w:t>
      </w:r>
    </w:p>
    <w:p w14:paraId="52289381" w14:textId="77777777" w:rsidR="009E5F3C" w:rsidRPr="008B526B" w:rsidRDefault="009E5F3C" w:rsidP="009E5F3C">
      <w:pPr>
        <w:ind w:left="393"/>
        <w:jc w:val="both"/>
        <w:rPr>
          <w:rFonts w:cs="Arial"/>
          <w:spacing w:val="-3"/>
        </w:rPr>
      </w:pPr>
      <w:r w:rsidRPr="008B526B">
        <w:rPr>
          <w:rFonts w:cs="Arial"/>
          <w:spacing w:val="-3"/>
        </w:rPr>
        <w:t>Data base: Mainframe (SORD, BOSS), SQL SERVER</w:t>
      </w:r>
    </w:p>
    <w:p w14:paraId="79AFAC2D" w14:textId="77777777" w:rsidR="009E5F3C" w:rsidRDefault="009E5F3C" w:rsidP="009E5F3C">
      <w:pPr>
        <w:pStyle w:val="WW-BodyTextIndent3"/>
        <w:spacing w:line="300" w:lineRule="auto"/>
        <w:ind w:left="393" w:right="857"/>
        <w:jc w:val="both"/>
        <w:rPr>
          <w:rFonts w:ascii="Arial" w:hAnsi="Arial" w:cs="Arial"/>
          <w:b/>
          <w:sz w:val="20"/>
          <w:szCs w:val="20"/>
        </w:rPr>
      </w:pPr>
    </w:p>
    <w:p w14:paraId="636D4543" w14:textId="77777777" w:rsidR="009E5F3C" w:rsidRPr="008B526B" w:rsidRDefault="009E5F3C" w:rsidP="009E5F3C">
      <w:pPr>
        <w:pStyle w:val="WW-BodyTextIndent3"/>
        <w:spacing w:line="300" w:lineRule="auto"/>
        <w:ind w:left="393" w:right="857"/>
        <w:jc w:val="both"/>
        <w:rPr>
          <w:rFonts w:ascii="Arial" w:hAnsi="Arial" w:cs="Arial"/>
          <w:sz w:val="20"/>
          <w:szCs w:val="20"/>
        </w:rPr>
      </w:pPr>
      <w:r w:rsidRPr="008B526B">
        <w:rPr>
          <w:rFonts w:ascii="Arial" w:hAnsi="Arial" w:cs="Arial"/>
          <w:b/>
          <w:sz w:val="20"/>
          <w:szCs w:val="20"/>
        </w:rPr>
        <w:t>Description</w:t>
      </w:r>
      <w:r w:rsidRPr="008B526B">
        <w:rPr>
          <w:rFonts w:ascii="Arial" w:hAnsi="Arial" w:cs="Arial"/>
          <w:sz w:val="20"/>
          <w:szCs w:val="20"/>
        </w:rPr>
        <w:t xml:space="preserve">: The OBOE revolutions Program is the migration of users of the Small/Medium Enterprises (SME), also known as BT Business platform (evolve) onto the One View BT </w:t>
      </w:r>
      <w:r w:rsidRPr="008B526B">
        <w:rPr>
          <w:rFonts w:ascii="Arial" w:hAnsi="Arial" w:cs="Arial"/>
          <w:sz w:val="20"/>
          <w:szCs w:val="20"/>
        </w:rPr>
        <w:lastRenderedPageBreak/>
        <w:t>strategic Siebel platform. Hence need to arise for integrating E2E product journey with One View using The OBOE application.</w:t>
      </w:r>
    </w:p>
    <w:p w14:paraId="7207128C" w14:textId="77777777" w:rsidR="009E5F3C" w:rsidRPr="008B526B" w:rsidRDefault="009E5F3C" w:rsidP="009E5F3C">
      <w:pPr>
        <w:pStyle w:val="WW-BodyTextIndent3"/>
        <w:spacing w:line="300" w:lineRule="auto"/>
        <w:ind w:left="393" w:right="857"/>
        <w:jc w:val="both"/>
        <w:rPr>
          <w:rFonts w:ascii="Arial" w:hAnsi="Arial" w:cs="Arial"/>
          <w:sz w:val="20"/>
          <w:szCs w:val="20"/>
        </w:rPr>
      </w:pPr>
      <w:r w:rsidRPr="008B526B">
        <w:rPr>
          <w:rFonts w:ascii="Arial" w:hAnsi="Arial" w:cs="Arial"/>
          <w:sz w:val="20"/>
          <w:szCs w:val="20"/>
        </w:rPr>
        <w:t>OBOE is N-Tier order Automation System developed for ordering telecom products for BT Retail group. It automates the process and finally processes order on CSS mainframe database using web services instead of screen-scrapping login. OBOE uses web services for interaction between client and server and uses combination of IBM MQ and windows services to process order offline. It has Client, Order Placement server and Data access layers. System works with One View (Siebel) application and consumes many services like STAA, Fast Peter, and Alchemy, PMP etc.</w:t>
      </w:r>
    </w:p>
    <w:p w14:paraId="145F84B1" w14:textId="77777777" w:rsidR="009E5F3C" w:rsidRPr="008B526B" w:rsidRDefault="009E5F3C">
      <w:pPr>
        <w:jc w:val="both"/>
        <w:rPr>
          <w:rFonts w:cs="Arial"/>
          <w:spacing w:val="-3"/>
        </w:rPr>
      </w:pPr>
    </w:p>
    <w:p w14:paraId="2F722948" w14:textId="77777777" w:rsidR="00321F74" w:rsidRDefault="00321F74">
      <w:pPr>
        <w:jc w:val="both"/>
        <w:rPr>
          <w:rFonts w:cs="Arial"/>
        </w:rPr>
      </w:pPr>
    </w:p>
    <w:p w14:paraId="49A684B9" w14:textId="4E9DF491" w:rsidR="007F15D0" w:rsidRPr="00CA0817" w:rsidRDefault="00572517" w:rsidP="00CA0817">
      <w:pPr>
        <w:rPr>
          <w:rFonts w:cs="Arial"/>
          <w:b/>
          <w:lang w:val="en-GB"/>
        </w:rPr>
      </w:pPr>
      <w:r>
        <w:rPr>
          <w:rFonts w:cs="Arial"/>
          <w:b/>
          <w:lang w:val="en-GB"/>
        </w:rPr>
        <w:t>9</w:t>
      </w:r>
      <w:r w:rsidR="009E5F3C">
        <w:rPr>
          <w:rFonts w:cs="Arial"/>
          <w:b/>
          <w:lang w:val="en-GB"/>
        </w:rPr>
        <w:t>.</w:t>
      </w:r>
      <w:r w:rsidR="007F15D0" w:rsidRPr="00CA0817">
        <w:rPr>
          <w:rFonts w:cs="Arial"/>
          <w:b/>
          <w:lang w:val="en-GB"/>
        </w:rPr>
        <w:t>Project: HRMS</w:t>
      </w:r>
    </w:p>
    <w:p w14:paraId="143E97AF" w14:textId="77777777" w:rsidR="007F15D0" w:rsidRPr="007F15D0" w:rsidRDefault="007F15D0" w:rsidP="00CA0817">
      <w:pPr>
        <w:rPr>
          <w:rFonts w:cs="Arial"/>
          <w:bCs/>
          <w:lang w:val="en-GB"/>
        </w:rPr>
      </w:pPr>
      <w:r w:rsidRPr="007F15D0">
        <w:rPr>
          <w:rFonts w:cs="Arial"/>
          <w:bCs/>
          <w:lang w:val="en-GB"/>
        </w:rPr>
        <w:t>Client: Infinity Data Technologies</w:t>
      </w:r>
    </w:p>
    <w:p w14:paraId="404DCC52" w14:textId="77777777" w:rsidR="007F15D0" w:rsidRPr="007F15D0" w:rsidRDefault="007F15D0" w:rsidP="00CA0817">
      <w:pPr>
        <w:rPr>
          <w:rFonts w:cs="Arial"/>
          <w:bCs/>
          <w:lang w:val="en-GB"/>
        </w:rPr>
      </w:pPr>
      <w:r w:rsidRPr="007F15D0">
        <w:rPr>
          <w:rFonts w:cs="Arial"/>
          <w:bCs/>
          <w:lang w:val="en-GB"/>
        </w:rPr>
        <w:t>Team Size: 12 members</w:t>
      </w:r>
    </w:p>
    <w:p w14:paraId="03A44507" w14:textId="77777777" w:rsidR="007F15D0" w:rsidRPr="007F15D0" w:rsidRDefault="007F15D0" w:rsidP="00CA0817">
      <w:pPr>
        <w:rPr>
          <w:rFonts w:cs="Arial"/>
          <w:bCs/>
          <w:lang w:val="en-GB"/>
        </w:rPr>
      </w:pPr>
      <w:r w:rsidRPr="007F15D0">
        <w:rPr>
          <w:rFonts w:cs="Arial"/>
          <w:bCs/>
          <w:lang w:val="en-GB"/>
        </w:rPr>
        <w:t>Test tools: Quality Centre</w:t>
      </w:r>
    </w:p>
    <w:p w14:paraId="4FF8CBD9" w14:textId="77777777" w:rsidR="007F15D0" w:rsidRPr="007F15D0" w:rsidRDefault="007F15D0" w:rsidP="00CA0817">
      <w:pPr>
        <w:rPr>
          <w:rFonts w:cs="Arial"/>
          <w:bCs/>
          <w:lang w:val="en-GB"/>
        </w:rPr>
      </w:pPr>
      <w:r w:rsidRPr="007F15D0">
        <w:rPr>
          <w:rFonts w:cs="Arial"/>
          <w:bCs/>
          <w:lang w:val="en-GB"/>
        </w:rPr>
        <w:t>Environment: Windows XP, MS.NET</w:t>
      </w:r>
    </w:p>
    <w:p w14:paraId="16B1276A" w14:textId="77777777" w:rsidR="007F15D0" w:rsidRPr="007F15D0" w:rsidRDefault="007F15D0" w:rsidP="00CA0817">
      <w:pPr>
        <w:rPr>
          <w:rFonts w:cs="Arial"/>
          <w:bCs/>
          <w:lang w:val="en-GB"/>
        </w:rPr>
      </w:pPr>
      <w:r w:rsidRPr="007F15D0">
        <w:rPr>
          <w:rFonts w:cs="Arial"/>
          <w:bCs/>
          <w:lang w:val="en-GB"/>
        </w:rPr>
        <w:t xml:space="preserve"> Applications: HRMS</w:t>
      </w:r>
    </w:p>
    <w:p w14:paraId="2541D059" w14:textId="77777777" w:rsidR="007F15D0" w:rsidRPr="007F15D0" w:rsidRDefault="007F15D0" w:rsidP="00CA0817">
      <w:pPr>
        <w:rPr>
          <w:rFonts w:cs="Arial"/>
          <w:bCs/>
          <w:lang w:val="en-GB"/>
        </w:rPr>
      </w:pPr>
      <w:r w:rsidRPr="007F15D0">
        <w:rPr>
          <w:rFonts w:cs="Arial"/>
          <w:bCs/>
          <w:lang w:val="en-GB"/>
        </w:rPr>
        <w:t>Data base: SQL SERVER</w:t>
      </w:r>
    </w:p>
    <w:p w14:paraId="68E29AB4" w14:textId="77777777" w:rsidR="007F15D0" w:rsidRPr="007F15D0" w:rsidRDefault="007F15D0" w:rsidP="00CA0817">
      <w:pPr>
        <w:pStyle w:val="BodyTextIndent3"/>
        <w:spacing w:line="300" w:lineRule="auto"/>
        <w:ind w:left="0"/>
        <w:rPr>
          <w:rFonts w:ascii="Arial" w:hAnsi="Arial" w:cs="Arial"/>
          <w:bCs/>
          <w:sz w:val="20"/>
          <w:szCs w:val="20"/>
          <w:lang w:val="en-GB"/>
        </w:rPr>
      </w:pPr>
    </w:p>
    <w:p w14:paraId="5855EA51" w14:textId="77777777" w:rsidR="007F15D0" w:rsidRPr="007F15D0" w:rsidRDefault="007F15D0" w:rsidP="00CA0817">
      <w:pPr>
        <w:pStyle w:val="BodyTextIndent3"/>
        <w:spacing w:line="300" w:lineRule="auto"/>
        <w:ind w:left="0" w:right="999"/>
        <w:rPr>
          <w:rFonts w:ascii="Arial" w:hAnsi="Arial" w:cs="Arial"/>
          <w:bCs/>
          <w:sz w:val="20"/>
          <w:szCs w:val="20"/>
          <w:lang w:val="en-GB"/>
        </w:rPr>
      </w:pPr>
      <w:r w:rsidRPr="007F15D0">
        <w:rPr>
          <w:rFonts w:ascii="Arial" w:hAnsi="Arial" w:cs="Arial"/>
          <w:bCs/>
          <w:sz w:val="20"/>
          <w:szCs w:val="20"/>
          <w:lang w:val="en-GB"/>
        </w:rPr>
        <w:t xml:space="preserve">Description: - HRMS is an interface used by the Infinity People for checking their Log System, Productivity Details, Quality Details and Viewing their Salaries. This System   containing modules like Log System, Productivity Details, Quality Details and so </w:t>
      </w:r>
      <w:proofErr w:type="spellStart"/>
      <w:proofErr w:type="gramStart"/>
      <w:r w:rsidRPr="007F15D0">
        <w:rPr>
          <w:rFonts w:ascii="Arial" w:hAnsi="Arial" w:cs="Arial"/>
          <w:bCs/>
          <w:sz w:val="20"/>
          <w:szCs w:val="20"/>
          <w:lang w:val="en-GB"/>
        </w:rPr>
        <w:t>on.LogSystem</w:t>
      </w:r>
      <w:proofErr w:type="spellEnd"/>
      <w:proofErr w:type="gramEnd"/>
      <w:r w:rsidRPr="007F15D0">
        <w:rPr>
          <w:rFonts w:ascii="Arial" w:hAnsi="Arial" w:cs="Arial"/>
          <w:bCs/>
          <w:sz w:val="20"/>
          <w:szCs w:val="20"/>
          <w:lang w:val="en-GB"/>
        </w:rPr>
        <w:t xml:space="preserve"> is used for creating online login details, online break details, Viewing daily Report. Productivity Details module is using for checking their Daily Productivity. Quality Details module is used for to see the performance of the User.</w:t>
      </w:r>
    </w:p>
    <w:p w14:paraId="730B1A16" w14:textId="77777777" w:rsidR="007F15D0" w:rsidRPr="008B526B" w:rsidRDefault="007F15D0">
      <w:pPr>
        <w:jc w:val="both"/>
        <w:rPr>
          <w:rFonts w:cs="Arial"/>
        </w:rPr>
      </w:pPr>
    </w:p>
    <w:sectPr w:rsidR="007F15D0" w:rsidRPr="008B526B" w:rsidSect="006779DD">
      <w:headerReference w:type="default" r:id="rId8"/>
      <w:footerReference w:type="default" r:id="rId9"/>
      <w:pgSz w:w="12240" w:h="15840"/>
      <w:pgMar w:top="17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7797A" w14:textId="77777777" w:rsidR="00B92A0A" w:rsidRDefault="00B92A0A">
      <w:r>
        <w:separator/>
      </w:r>
    </w:p>
  </w:endnote>
  <w:endnote w:type="continuationSeparator" w:id="0">
    <w:p w14:paraId="44522F5E" w14:textId="77777777" w:rsidR="00B92A0A" w:rsidRDefault="00B9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83B07" w14:textId="77777777" w:rsidR="002A426B" w:rsidRDefault="002A426B">
    <w:pPr>
      <w:pStyle w:val="Footer"/>
    </w:pPr>
    <w:r>
      <w:tab/>
      <w:t xml:space="preserve">Page </w:t>
    </w:r>
    <w:r w:rsidR="00F42AC3">
      <w:fldChar w:fldCharType="begin"/>
    </w:r>
    <w:r w:rsidR="00F42AC3">
      <w:instrText xml:space="preserve"> PAGE </w:instrText>
    </w:r>
    <w:r w:rsidR="00F42AC3">
      <w:fldChar w:fldCharType="separate"/>
    </w:r>
    <w:r w:rsidR="00186F86">
      <w:rPr>
        <w:noProof/>
      </w:rPr>
      <w:t>1</w:t>
    </w:r>
    <w:r w:rsidR="00F42AC3">
      <w:rPr>
        <w:noProof/>
      </w:rPr>
      <w:fldChar w:fldCharType="end"/>
    </w:r>
    <w:r>
      <w:t xml:space="preserve"> of </w:t>
    </w:r>
    <w:r w:rsidR="00F42AC3">
      <w:fldChar w:fldCharType="begin"/>
    </w:r>
    <w:r w:rsidR="00F42AC3">
      <w:instrText xml:space="preserve"> NUMPAGES \*Arabic </w:instrText>
    </w:r>
    <w:r w:rsidR="00F42AC3">
      <w:fldChar w:fldCharType="separate"/>
    </w:r>
    <w:r w:rsidR="00186F86">
      <w:rPr>
        <w:noProof/>
      </w:rPr>
      <w:t>8</w:t>
    </w:r>
    <w:r w:rsidR="00F42AC3">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1553E" w14:textId="77777777" w:rsidR="00B92A0A" w:rsidRDefault="00B92A0A">
      <w:r>
        <w:separator/>
      </w:r>
    </w:p>
  </w:footnote>
  <w:footnote w:type="continuationSeparator" w:id="0">
    <w:p w14:paraId="780CE74B" w14:textId="77777777" w:rsidR="00B92A0A" w:rsidRDefault="00B92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86" w:type="dxa"/>
      <w:tblLayout w:type="fixed"/>
      <w:tblLook w:val="0000" w:firstRow="0" w:lastRow="0" w:firstColumn="0" w:lastColumn="0" w:noHBand="0" w:noVBand="0"/>
    </w:tblPr>
    <w:tblGrid>
      <w:gridCol w:w="3369"/>
      <w:gridCol w:w="7017"/>
    </w:tblGrid>
    <w:tr w:rsidR="002A426B" w14:paraId="3DC2C902" w14:textId="77777777" w:rsidTr="006779DD">
      <w:trPr>
        <w:trHeight w:val="1098"/>
      </w:trPr>
      <w:tc>
        <w:tcPr>
          <w:tcW w:w="3369" w:type="dxa"/>
          <w:tcBorders>
            <w:bottom w:val="single" w:sz="4" w:space="0" w:color="000000"/>
          </w:tcBorders>
          <w:shd w:val="clear" w:color="auto" w:fill="auto"/>
          <w:vAlign w:val="bottom"/>
        </w:tcPr>
        <w:p w14:paraId="049FB4F8" w14:textId="492C4412" w:rsidR="002A426B" w:rsidRPr="00346D7C" w:rsidRDefault="002A426B" w:rsidP="006779DD">
          <w:pPr>
            <w:suppressLineNumbers/>
            <w:rPr>
              <w:rFonts w:ascii="Arial Narrow" w:hAnsi="Arial Narrow"/>
              <w:b/>
              <w:color w:val="000000"/>
              <w:lang w:val="fr-FR"/>
            </w:rPr>
          </w:pPr>
          <w:r>
            <w:rPr>
              <w:rFonts w:ascii="Arial Narrow" w:hAnsi="Arial Narrow"/>
              <w:b/>
              <w:color w:val="000000"/>
              <w:lang w:val="fr-FR"/>
            </w:rPr>
            <w:t>Mobile : 91-</w:t>
          </w:r>
          <w:r w:rsidR="00415882">
            <w:rPr>
              <w:rFonts w:ascii="Arial Narrow" w:hAnsi="Arial Narrow"/>
              <w:b/>
              <w:color w:val="000000"/>
              <w:lang w:val="fr-FR"/>
            </w:rPr>
            <w:t>9011195369</w:t>
          </w:r>
        </w:p>
        <w:p w14:paraId="7DEE5220" w14:textId="77777777" w:rsidR="002A426B" w:rsidRPr="00346D7C" w:rsidRDefault="002A426B" w:rsidP="006779DD">
          <w:pPr>
            <w:suppressLineNumbers/>
            <w:rPr>
              <w:rFonts w:ascii="Arial Narrow" w:hAnsi="Arial Narrow"/>
              <w:b/>
              <w:color w:val="000000"/>
              <w:lang w:val="fr-FR"/>
            </w:rPr>
          </w:pPr>
          <w:r w:rsidRPr="00346D7C">
            <w:rPr>
              <w:rFonts w:ascii="Arial Narrow" w:hAnsi="Arial Narrow"/>
              <w:b/>
              <w:color w:val="000000"/>
              <w:lang w:val="fr-FR"/>
            </w:rPr>
            <w:t xml:space="preserve">Email </w:t>
          </w:r>
          <w:proofErr w:type="gramStart"/>
          <w:r w:rsidRPr="00346D7C">
            <w:rPr>
              <w:rFonts w:ascii="Arial Narrow" w:hAnsi="Arial Narrow"/>
              <w:b/>
              <w:color w:val="000000"/>
              <w:lang w:val="fr-FR"/>
            </w:rPr>
            <w:t>ID:</w:t>
          </w:r>
          <w:proofErr w:type="gramEnd"/>
          <w:r w:rsidRPr="00346D7C">
            <w:rPr>
              <w:rFonts w:ascii="Arial Narrow" w:hAnsi="Arial Narrow"/>
              <w:b/>
              <w:color w:val="000000"/>
              <w:lang w:val="fr-FR"/>
            </w:rPr>
            <w:t xml:space="preserve"> arthamsuesh7@gmail.com</w:t>
          </w:r>
        </w:p>
        <w:p w14:paraId="3AD19321" w14:textId="77777777" w:rsidR="002A426B" w:rsidRDefault="002A426B">
          <w:pPr>
            <w:pStyle w:val="Header"/>
            <w:rPr>
              <w:sz w:val="16"/>
            </w:rPr>
          </w:pPr>
        </w:p>
      </w:tc>
      <w:tc>
        <w:tcPr>
          <w:tcW w:w="7017" w:type="dxa"/>
          <w:tcBorders>
            <w:bottom w:val="single" w:sz="4" w:space="0" w:color="000000"/>
          </w:tcBorders>
          <w:shd w:val="clear" w:color="auto" w:fill="auto"/>
        </w:tcPr>
        <w:p w14:paraId="15063C6C" w14:textId="77777777" w:rsidR="002A426B" w:rsidRDefault="002A426B">
          <w:pPr>
            <w:pStyle w:val="Header"/>
            <w:snapToGrid w:val="0"/>
            <w:jc w:val="right"/>
            <w:rPr>
              <w:rFonts w:ascii="Book Antiqua" w:hAnsi="Book Antiqua"/>
              <w:b/>
              <w:i/>
              <w:caps/>
              <w:sz w:val="28"/>
            </w:rPr>
          </w:pPr>
        </w:p>
        <w:p w14:paraId="2B48B023" w14:textId="77777777" w:rsidR="002A426B" w:rsidRDefault="002A426B">
          <w:pPr>
            <w:suppressLineNumbers/>
            <w:ind w:firstLine="720"/>
          </w:pPr>
        </w:p>
        <w:p w14:paraId="1E99EB56" w14:textId="77777777" w:rsidR="002A426B" w:rsidRDefault="002A426B">
          <w:pPr>
            <w:suppressLineNumbers/>
            <w:ind w:firstLine="720"/>
          </w:pPr>
        </w:p>
        <w:p w14:paraId="11E5F3B3" w14:textId="77777777" w:rsidR="002A426B" w:rsidRDefault="002A426B">
          <w:pPr>
            <w:ind w:firstLine="720"/>
            <w:jc w:val="right"/>
            <w:rPr>
              <w:sz w:val="34"/>
            </w:rPr>
          </w:pPr>
          <w:r>
            <w:rPr>
              <w:sz w:val="34"/>
            </w:rPr>
            <w:t>Suresh Kumar Artham</w:t>
          </w:r>
        </w:p>
      </w:tc>
    </w:tr>
  </w:tbl>
  <w:p w14:paraId="74A6274B" w14:textId="77777777" w:rsidR="002A426B" w:rsidRDefault="002A426B" w:rsidP="006779DD">
    <w:pPr>
      <w:suppressLineNumber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2"/>
    <w:lvl w:ilvl="0">
      <w:start w:val="1"/>
      <w:numFmt w:val="decimal"/>
      <w:lvlText w:val="%1."/>
      <w:lvlJc w:val="left"/>
      <w:pPr>
        <w:tabs>
          <w:tab w:val="num" w:pos="676"/>
        </w:tabs>
        <w:ind w:left="676" w:hanging="360"/>
      </w:pPr>
    </w:lvl>
  </w:abstractNum>
  <w:abstractNum w:abstractNumId="3" w15:restartNumberingAfterBreak="0">
    <w:nsid w:val="00000004"/>
    <w:multiLevelType w:val="singleLevel"/>
    <w:tmpl w:val="00000004"/>
    <w:name w:val="WW8Num3"/>
    <w:lvl w:ilvl="0">
      <w:start w:val="1"/>
      <w:numFmt w:val="decimal"/>
      <w:lvlText w:val="%1."/>
      <w:lvlJc w:val="left"/>
      <w:pPr>
        <w:tabs>
          <w:tab w:val="num" w:pos="786"/>
        </w:tabs>
        <w:ind w:left="786" w:hanging="360"/>
      </w:pPr>
    </w:lvl>
  </w:abstractNum>
  <w:abstractNum w:abstractNumId="4" w15:restartNumberingAfterBreak="0">
    <w:nsid w:val="00000005"/>
    <w:multiLevelType w:val="singleLevel"/>
    <w:tmpl w:val="00000005"/>
    <w:name w:val="WW8Num10"/>
    <w:lvl w:ilvl="0">
      <w:start w:val="1"/>
      <w:numFmt w:val="decimal"/>
      <w:lvlText w:val="%1."/>
      <w:lvlJc w:val="left"/>
      <w:pPr>
        <w:tabs>
          <w:tab w:val="num" w:pos="720"/>
        </w:tabs>
        <w:ind w:left="720" w:hanging="360"/>
      </w:pPr>
      <w:rPr>
        <w:rFonts w:hint="default"/>
      </w:rPr>
    </w:lvl>
  </w:abstractNum>
  <w:abstractNum w:abstractNumId="5" w15:restartNumberingAfterBreak="0">
    <w:nsid w:val="00000006"/>
    <w:multiLevelType w:val="singleLevel"/>
    <w:tmpl w:val="00000006"/>
    <w:name w:val="WW8Num1"/>
    <w:lvl w:ilvl="0">
      <w:start w:val="1"/>
      <w:numFmt w:val="bullet"/>
      <w:lvlText w:val=""/>
      <w:lvlJc w:val="left"/>
      <w:pPr>
        <w:tabs>
          <w:tab w:val="num" w:pos="1740"/>
        </w:tabs>
        <w:ind w:left="1740" w:hanging="360"/>
      </w:pPr>
      <w:rPr>
        <w:rFonts w:ascii="Wingdings" w:hAnsi="Wingdings" w:hint="default"/>
      </w:rPr>
    </w:lvl>
  </w:abstractNum>
  <w:abstractNum w:abstractNumId="6" w15:restartNumberingAfterBreak="0">
    <w:nsid w:val="00000007"/>
    <w:multiLevelType w:val="singleLevel"/>
    <w:tmpl w:val="00000007"/>
    <w:name w:val="WW8Num5"/>
    <w:lvl w:ilvl="0">
      <w:start w:val="1"/>
      <w:numFmt w:val="bullet"/>
      <w:lvlText w:val=""/>
      <w:lvlJc w:val="left"/>
      <w:pPr>
        <w:tabs>
          <w:tab w:val="num" w:pos="360"/>
        </w:tabs>
        <w:ind w:left="360" w:hanging="360"/>
      </w:pPr>
      <w:rPr>
        <w:rFonts w:ascii="Wingdings" w:hAnsi="Wingdings" w:hint="default"/>
        <w:sz w:val="24"/>
      </w:rPr>
    </w:lvl>
  </w:abstractNum>
  <w:abstractNum w:abstractNumId="7" w15:restartNumberingAfterBreak="0">
    <w:nsid w:val="00000008"/>
    <w:multiLevelType w:val="singleLevel"/>
    <w:tmpl w:val="00000008"/>
    <w:name w:val="WW8Num102"/>
    <w:lvl w:ilvl="0">
      <w:start w:val="1"/>
      <w:numFmt w:val="decimal"/>
      <w:lvlText w:val="%1."/>
      <w:lvlJc w:val="left"/>
      <w:pPr>
        <w:tabs>
          <w:tab w:val="num" w:pos="720"/>
        </w:tabs>
        <w:ind w:left="720" w:hanging="360"/>
      </w:pPr>
      <w:rPr>
        <w:rFonts w:hint="default"/>
      </w:rPr>
    </w:lvl>
  </w:abstractNum>
  <w:abstractNum w:abstractNumId="8" w15:restartNumberingAfterBreak="0">
    <w:nsid w:val="00000009"/>
    <w:multiLevelType w:val="singleLevel"/>
    <w:tmpl w:val="00000009"/>
    <w:name w:val="WW8Num6"/>
    <w:lvl w:ilvl="0">
      <w:start w:val="1"/>
      <w:numFmt w:val="decimal"/>
      <w:lvlText w:val="%1."/>
      <w:lvlJc w:val="left"/>
      <w:pPr>
        <w:tabs>
          <w:tab w:val="num" w:pos="360"/>
        </w:tabs>
        <w:ind w:left="360" w:hanging="360"/>
      </w:pPr>
    </w:lvl>
  </w:abstractNum>
  <w:abstractNum w:abstractNumId="9" w15:restartNumberingAfterBreak="0">
    <w:nsid w:val="0000000A"/>
    <w:multiLevelType w:val="singleLevel"/>
    <w:tmpl w:val="0000000A"/>
    <w:name w:val="WW8Num1032"/>
    <w:lvl w:ilvl="0">
      <w:start w:val="1"/>
      <w:numFmt w:val="decimal"/>
      <w:lvlText w:val="%1."/>
      <w:lvlJc w:val="left"/>
      <w:pPr>
        <w:tabs>
          <w:tab w:val="num" w:pos="720"/>
        </w:tabs>
        <w:ind w:left="720" w:hanging="360"/>
      </w:pPr>
      <w:rPr>
        <w:rFonts w:hint="default"/>
      </w:rPr>
    </w:lvl>
  </w:abstractNum>
  <w:abstractNum w:abstractNumId="10" w15:restartNumberingAfterBreak="0">
    <w:nsid w:val="0000000B"/>
    <w:multiLevelType w:val="singleLevel"/>
    <w:tmpl w:val="0000000B"/>
    <w:name w:val="WW8Num8"/>
    <w:lvl w:ilvl="0">
      <w:start w:val="1"/>
      <w:numFmt w:val="bullet"/>
      <w:lvlText w:val=""/>
      <w:lvlJc w:val="left"/>
      <w:pPr>
        <w:tabs>
          <w:tab w:val="num" w:pos="360"/>
        </w:tabs>
        <w:ind w:left="245" w:hanging="245"/>
      </w:pPr>
      <w:rPr>
        <w:rFonts w:ascii="Symbol" w:hAnsi="Symbol" w:hint="default"/>
        <w:sz w:val="22"/>
      </w:rPr>
    </w:lvl>
  </w:abstractNum>
  <w:abstractNum w:abstractNumId="11" w15:restartNumberingAfterBreak="0">
    <w:nsid w:val="0000000C"/>
    <w:multiLevelType w:val="singleLevel"/>
    <w:tmpl w:val="0000000C"/>
    <w:name w:val="WW8Num9"/>
    <w:lvl w:ilvl="0">
      <w:start w:val="1"/>
      <w:numFmt w:val="decimal"/>
      <w:lvlText w:val="%1."/>
      <w:lvlJc w:val="left"/>
      <w:pPr>
        <w:tabs>
          <w:tab w:val="num" w:pos="360"/>
        </w:tabs>
        <w:ind w:left="360" w:hanging="360"/>
      </w:pPr>
    </w:lvl>
  </w:abstractNum>
  <w:abstractNum w:abstractNumId="12" w15:restartNumberingAfterBreak="0">
    <w:nsid w:val="0000000D"/>
    <w:multiLevelType w:val="singleLevel"/>
    <w:tmpl w:val="2B8E33E0"/>
    <w:lvl w:ilvl="0">
      <w:start w:val="1"/>
      <w:numFmt w:val="decimal"/>
      <w:lvlText w:val="%1."/>
      <w:lvlJc w:val="left"/>
      <w:pPr>
        <w:ind w:left="720" w:hanging="360"/>
      </w:pPr>
      <w:rPr>
        <w:rFonts w:hint="default"/>
        <w:b w:val="0"/>
      </w:rPr>
    </w:lvl>
  </w:abstractNum>
  <w:abstractNum w:abstractNumId="13" w15:restartNumberingAfterBreak="0">
    <w:nsid w:val="0000000E"/>
    <w:multiLevelType w:val="singleLevel"/>
    <w:tmpl w:val="0000000E"/>
    <w:name w:val="WW8Num12"/>
    <w:lvl w:ilvl="0">
      <w:start w:val="1"/>
      <w:numFmt w:val="decimal"/>
      <w:lvlText w:val="%1."/>
      <w:lvlJc w:val="left"/>
      <w:pPr>
        <w:tabs>
          <w:tab w:val="num" w:pos="360"/>
        </w:tabs>
        <w:ind w:left="360" w:hanging="360"/>
      </w:pPr>
    </w:lvl>
  </w:abstractNum>
  <w:abstractNum w:abstractNumId="14" w15:restartNumberingAfterBreak="0">
    <w:nsid w:val="0000000F"/>
    <w:multiLevelType w:val="singleLevel"/>
    <w:tmpl w:val="0000000F"/>
    <w:name w:val="WW8Num13"/>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2405C4B"/>
    <w:multiLevelType w:val="hybridMultilevel"/>
    <w:tmpl w:val="D08E6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586606F"/>
    <w:multiLevelType w:val="singleLevel"/>
    <w:tmpl w:val="00000005"/>
    <w:lvl w:ilvl="0">
      <w:start w:val="1"/>
      <w:numFmt w:val="decimal"/>
      <w:lvlText w:val="%1."/>
      <w:lvlJc w:val="left"/>
      <w:pPr>
        <w:tabs>
          <w:tab w:val="num" w:pos="720"/>
        </w:tabs>
        <w:ind w:left="720" w:hanging="360"/>
      </w:pPr>
      <w:rPr>
        <w:rFonts w:hint="default"/>
      </w:rPr>
    </w:lvl>
  </w:abstractNum>
  <w:abstractNum w:abstractNumId="17" w15:restartNumberingAfterBreak="0">
    <w:nsid w:val="16E452D6"/>
    <w:multiLevelType w:val="hybridMultilevel"/>
    <w:tmpl w:val="322AD07E"/>
    <w:name w:val="WW8Num1033"/>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F654D3"/>
    <w:multiLevelType w:val="hybridMultilevel"/>
    <w:tmpl w:val="C470A5CC"/>
    <w:lvl w:ilvl="0" w:tplc="40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4A71CB"/>
    <w:multiLevelType w:val="hybridMultilevel"/>
    <w:tmpl w:val="8E92E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F23AC2"/>
    <w:multiLevelType w:val="hybridMultilevel"/>
    <w:tmpl w:val="AE300AB2"/>
    <w:name w:val="WW8Num1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B56D6E"/>
    <w:multiLevelType w:val="hybridMultilevel"/>
    <w:tmpl w:val="BF689570"/>
    <w:lvl w:ilvl="0" w:tplc="00000005">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C3104A"/>
    <w:multiLevelType w:val="hybridMultilevel"/>
    <w:tmpl w:val="427CEF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BAB4C4D"/>
    <w:multiLevelType w:val="hybridMultilevel"/>
    <w:tmpl w:val="DFA66EA4"/>
    <w:lvl w:ilvl="0" w:tplc="2B8E33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745915"/>
    <w:multiLevelType w:val="hybridMultilevel"/>
    <w:tmpl w:val="937EC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185CE6"/>
    <w:multiLevelType w:val="hybridMultilevel"/>
    <w:tmpl w:val="7916A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197317"/>
    <w:multiLevelType w:val="hybridMultilevel"/>
    <w:tmpl w:val="0B028C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6E4BDA"/>
    <w:multiLevelType w:val="hybridMultilevel"/>
    <w:tmpl w:val="54DE4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1A72FA"/>
    <w:multiLevelType w:val="hybridMultilevel"/>
    <w:tmpl w:val="7AC8DB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3534DFD"/>
    <w:multiLevelType w:val="hybridMultilevel"/>
    <w:tmpl w:val="7228C1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B5B789D"/>
    <w:multiLevelType w:val="hybridMultilevel"/>
    <w:tmpl w:val="EAC04D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BE31684"/>
    <w:multiLevelType w:val="hybridMultilevel"/>
    <w:tmpl w:val="D7C2DCA4"/>
    <w:name w:val="WW8Num103"/>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EC4FBA"/>
    <w:multiLevelType w:val="hybridMultilevel"/>
    <w:tmpl w:val="8B5CC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0"/>
  </w:num>
  <w:num w:numId="17">
    <w:abstractNumId w:val="31"/>
  </w:num>
  <w:num w:numId="18">
    <w:abstractNumId w:val="17"/>
  </w:num>
  <w:num w:numId="19">
    <w:abstractNumId w:val="20"/>
  </w:num>
  <w:num w:numId="20">
    <w:abstractNumId w:val="15"/>
  </w:num>
  <w:num w:numId="21">
    <w:abstractNumId w:val="19"/>
  </w:num>
  <w:num w:numId="22">
    <w:abstractNumId w:val="24"/>
  </w:num>
  <w:num w:numId="23">
    <w:abstractNumId w:val="26"/>
  </w:num>
  <w:num w:numId="24">
    <w:abstractNumId w:val="28"/>
  </w:num>
  <w:num w:numId="25">
    <w:abstractNumId w:val="29"/>
  </w:num>
  <w:num w:numId="26">
    <w:abstractNumId w:val="22"/>
  </w:num>
  <w:num w:numId="27">
    <w:abstractNumId w:val="16"/>
  </w:num>
  <w:num w:numId="28">
    <w:abstractNumId w:val="25"/>
  </w:num>
  <w:num w:numId="29">
    <w:abstractNumId w:val="18"/>
  </w:num>
  <w:num w:numId="30">
    <w:abstractNumId w:val="21"/>
  </w:num>
  <w:num w:numId="31">
    <w:abstractNumId w:val="27"/>
  </w:num>
  <w:num w:numId="32">
    <w:abstractNumId w:val="3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1F74"/>
    <w:rsid w:val="000012B2"/>
    <w:rsid w:val="0002025F"/>
    <w:rsid w:val="0002405F"/>
    <w:rsid w:val="000300F9"/>
    <w:rsid w:val="000345C6"/>
    <w:rsid w:val="000370E0"/>
    <w:rsid w:val="000463C0"/>
    <w:rsid w:val="0007561E"/>
    <w:rsid w:val="00075656"/>
    <w:rsid w:val="000813F0"/>
    <w:rsid w:val="00096B8D"/>
    <w:rsid w:val="000A7699"/>
    <w:rsid w:val="000B34F9"/>
    <w:rsid w:val="000B55C4"/>
    <w:rsid w:val="000C4073"/>
    <w:rsid w:val="000C47F7"/>
    <w:rsid w:val="000E084D"/>
    <w:rsid w:val="000E771B"/>
    <w:rsid w:val="000F6431"/>
    <w:rsid w:val="0012310E"/>
    <w:rsid w:val="0012695C"/>
    <w:rsid w:val="00136C6C"/>
    <w:rsid w:val="001439BB"/>
    <w:rsid w:val="00151246"/>
    <w:rsid w:val="00157153"/>
    <w:rsid w:val="00164830"/>
    <w:rsid w:val="0017196B"/>
    <w:rsid w:val="00171C0E"/>
    <w:rsid w:val="001779E6"/>
    <w:rsid w:val="001830D7"/>
    <w:rsid w:val="00186F86"/>
    <w:rsid w:val="001965AB"/>
    <w:rsid w:val="001C138B"/>
    <w:rsid w:val="001C3BBB"/>
    <w:rsid w:val="001C3BCD"/>
    <w:rsid w:val="001C5E02"/>
    <w:rsid w:val="001C67AC"/>
    <w:rsid w:val="001E3A09"/>
    <w:rsid w:val="001F4668"/>
    <w:rsid w:val="002048BD"/>
    <w:rsid w:val="00206C2A"/>
    <w:rsid w:val="00210386"/>
    <w:rsid w:val="0021371C"/>
    <w:rsid w:val="002139C6"/>
    <w:rsid w:val="00220ABE"/>
    <w:rsid w:val="00222129"/>
    <w:rsid w:val="002305C0"/>
    <w:rsid w:val="002312E6"/>
    <w:rsid w:val="0023237B"/>
    <w:rsid w:val="00233A88"/>
    <w:rsid w:val="00250127"/>
    <w:rsid w:val="0025164A"/>
    <w:rsid w:val="00252112"/>
    <w:rsid w:val="0025331C"/>
    <w:rsid w:val="0025634C"/>
    <w:rsid w:val="00267A23"/>
    <w:rsid w:val="00276F73"/>
    <w:rsid w:val="00285153"/>
    <w:rsid w:val="00286260"/>
    <w:rsid w:val="00290203"/>
    <w:rsid w:val="002A426B"/>
    <w:rsid w:val="002A4304"/>
    <w:rsid w:val="002A7BC7"/>
    <w:rsid w:val="002C6119"/>
    <w:rsid w:val="002D1CF2"/>
    <w:rsid w:val="002D37E2"/>
    <w:rsid w:val="002D512C"/>
    <w:rsid w:val="0030160E"/>
    <w:rsid w:val="003170EB"/>
    <w:rsid w:val="00321F74"/>
    <w:rsid w:val="003269A7"/>
    <w:rsid w:val="003307AA"/>
    <w:rsid w:val="00333F5D"/>
    <w:rsid w:val="003342DC"/>
    <w:rsid w:val="00340EDB"/>
    <w:rsid w:val="003418A8"/>
    <w:rsid w:val="00343468"/>
    <w:rsid w:val="00346D7C"/>
    <w:rsid w:val="003477E1"/>
    <w:rsid w:val="0035057E"/>
    <w:rsid w:val="00376A3F"/>
    <w:rsid w:val="00384BA5"/>
    <w:rsid w:val="00387502"/>
    <w:rsid w:val="003B5FED"/>
    <w:rsid w:val="00413A29"/>
    <w:rsid w:val="00415882"/>
    <w:rsid w:val="004217ED"/>
    <w:rsid w:val="00446B7E"/>
    <w:rsid w:val="004509D2"/>
    <w:rsid w:val="00464C51"/>
    <w:rsid w:val="0048475C"/>
    <w:rsid w:val="00492DF0"/>
    <w:rsid w:val="00493C1B"/>
    <w:rsid w:val="004941E7"/>
    <w:rsid w:val="00497180"/>
    <w:rsid w:val="004A5A11"/>
    <w:rsid w:val="004B1869"/>
    <w:rsid w:val="004B251A"/>
    <w:rsid w:val="004B28BF"/>
    <w:rsid w:val="004B76DA"/>
    <w:rsid w:val="004C0580"/>
    <w:rsid w:val="004C436A"/>
    <w:rsid w:val="004D43F5"/>
    <w:rsid w:val="004D47BE"/>
    <w:rsid w:val="004F2DCE"/>
    <w:rsid w:val="004F47D7"/>
    <w:rsid w:val="004F5411"/>
    <w:rsid w:val="004F6C89"/>
    <w:rsid w:val="00500197"/>
    <w:rsid w:val="005424EF"/>
    <w:rsid w:val="00542897"/>
    <w:rsid w:val="00544BFA"/>
    <w:rsid w:val="0055598B"/>
    <w:rsid w:val="00561A54"/>
    <w:rsid w:val="00572517"/>
    <w:rsid w:val="005741D1"/>
    <w:rsid w:val="00583BAD"/>
    <w:rsid w:val="0058574B"/>
    <w:rsid w:val="00596DBB"/>
    <w:rsid w:val="005B340A"/>
    <w:rsid w:val="005E234C"/>
    <w:rsid w:val="005F2864"/>
    <w:rsid w:val="005F2C53"/>
    <w:rsid w:val="00600EA1"/>
    <w:rsid w:val="00610F23"/>
    <w:rsid w:val="00615C38"/>
    <w:rsid w:val="00622807"/>
    <w:rsid w:val="006335DD"/>
    <w:rsid w:val="0063365C"/>
    <w:rsid w:val="00642D87"/>
    <w:rsid w:val="00660E2D"/>
    <w:rsid w:val="006779DD"/>
    <w:rsid w:val="00691F2C"/>
    <w:rsid w:val="00694BC1"/>
    <w:rsid w:val="00694CAC"/>
    <w:rsid w:val="00697D72"/>
    <w:rsid w:val="006A18F0"/>
    <w:rsid w:val="006B220F"/>
    <w:rsid w:val="006B2E9B"/>
    <w:rsid w:val="006B2F2F"/>
    <w:rsid w:val="006E57D3"/>
    <w:rsid w:val="006E6EBD"/>
    <w:rsid w:val="006E7816"/>
    <w:rsid w:val="006F65B0"/>
    <w:rsid w:val="00707B6D"/>
    <w:rsid w:val="00716794"/>
    <w:rsid w:val="007234D5"/>
    <w:rsid w:val="007441DB"/>
    <w:rsid w:val="00751837"/>
    <w:rsid w:val="00751E1D"/>
    <w:rsid w:val="00754D11"/>
    <w:rsid w:val="0075795E"/>
    <w:rsid w:val="007649D1"/>
    <w:rsid w:val="00777A64"/>
    <w:rsid w:val="00795BA7"/>
    <w:rsid w:val="007A1AD5"/>
    <w:rsid w:val="007B4ED4"/>
    <w:rsid w:val="007D12F1"/>
    <w:rsid w:val="007D1C7C"/>
    <w:rsid w:val="007E71FD"/>
    <w:rsid w:val="007F15D0"/>
    <w:rsid w:val="007F7347"/>
    <w:rsid w:val="00800E7E"/>
    <w:rsid w:val="00801E72"/>
    <w:rsid w:val="00812605"/>
    <w:rsid w:val="00816761"/>
    <w:rsid w:val="00826DD6"/>
    <w:rsid w:val="00830F00"/>
    <w:rsid w:val="00841C57"/>
    <w:rsid w:val="00845B34"/>
    <w:rsid w:val="00846A2C"/>
    <w:rsid w:val="00851C7A"/>
    <w:rsid w:val="008524BD"/>
    <w:rsid w:val="008666F8"/>
    <w:rsid w:val="008700BD"/>
    <w:rsid w:val="00875B96"/>
    <w:rsid w:val="008824BC"/>
    <w:rsid w:val="008830E5"/>
    <w:rsid w:val="008912F5"/>
    <w:rsid w:val="00892325"/>
    <w:rsid w:val="008A08A3"/>
    <w:rsid w:val="008A7578"/>
    <w:rsid w:val="008B526B"/>
    <w:rsid w:val="008F66A2"/>
    <w:rsid w:val="008F73D7"/>
    <w:rsid w:val="00933BEC"/>
    <w:rsid w:val="00940895"/>
    <w:rsid w:val="0094254C"/>
    <w:rsid w:val="00951F6F"/>
    <w:rsid w:val="009611DF"/>
    <w:rsid w:val="00963CAE"/>
    <w:rsid w:val="009749DE"/>
    <w:rsid w:val="00984CBA"/>
    <w:rsid w:val="0098569E"/>
    <w:rsid w:val="0098676B"/>
    <w:rsid w:val="009A671D"/>
    <w:rsid w:val="009B0CBA"/>
    <w:rsid w:val="009B2E24"/>
    <w:rsid w:val="009B2F28"/>
    <w:rsid w:val="009D140B"/>
    <w:rsid w:val="009D6DCD"/>
    <w:rsid w:val="009D76C3"/>
    <w:rsid w:val="009E51A7"/>
    <w:rsid w:val="009E59BD"/>
    <w:rsid w:val="009E5F3C"/>
    <w:rsid w:val="009E6A44"/>
    <w:rsid w:val="009E7C29"/>
    <w:rsid w:val="009F1DB8"/>
    <w:rsid w:val="00A06B44"/>
    <w:rsid w:val="00A16086"/>
    <w:rsid w:val="00A16E01"/>
    <w:rsid w:val="00A206A8"/>
    <w:rsid w:val="00A26E50"/>
    <w:rsid w:val="00A6049A"/>
    <w:rsid w:val="00A6485D"/>
    <w:rsid w:val="00A9789B"/>
    <w:rsid w:val="00AA0EA9"/>
    <w:rsid w:val="00AA45AD"/>
    <w:rsid w:val="00AA5DD1"/>
    <w:rsid w:val="00AA7DF8"/>
    <w:rsid w:val="00AB59F1"/>
    <w:rsid w:val="00AB7876"/>
    <w:rsid w:val="00AC2753"/>
    <w:rsid w:val="00AC4E70"/>
    <w:rsid w:val="00AF09E6"/>
    <w:rsid w:val="00B00F22"/>
    <w:rsid w:val="00B22054"/>
    <w:rsid w:val="00B221F6"/>
    <w:rsid w:val="00B230C0"/>
    <w:rsid w:val="00B24D9E"/>
    <w:rsid w:val="00B27469"/>
    <w:rsid w:val="00B33FDA"/>
    <w:rsid w:val="00B34D36"/>
    <w:rsid w:val="00B60D37"/>
    <w:rsid w:val="00B617F4"/>
    <w:rsid w:val="00B660C2"/>
    <w:rsid w:val="00B711D3"/>
    <w:rsid w:val="00B76502"/>
    <w:rsid w:val="00B92A0A"/>
    <w:rsid w:val="00BA484B"/>
    <w:rsid w:val="00BB26D9"/>
    <w:rsid w:val="00BC27C5"/>
    <w:rsid w:val="00BC2EFE"/>
    <w:rsid w:val="00BF1125"/>
    <w:rsid w:val="00BF4298"/>
    <w:rsid w:val="00C00F33"/>
    <w:rsid w:val="00C056B2"/>
    <w:rsid w:val="00C06E0D"/>
    <w:rsid w:val="00C10709"/>
    <w:rsid w:val="00C162D0"/>
    <w:rsid w:val="00C2546D"/>
    <w:rsid w:val="00C31552"/>
    <w:rsid w:val="00C403BC"/>
    <w:rsid w:val="00C610CB"/>
    <w:rsid w:val="00C62C64"/>
    <w:rsid w:val="00C657A5"/>
    <w:rsid w:val="00C865D1"/>
    <w:rsid w:val="00C87F04"/>
    <w:rsid w:val="00C947B5"/>
    <w:rsid w:val="00CA0817"/>
    <w:rsid w:val="00CB283B"/>
    <w:rsid w:val="00CB30EF"/>
    <w:rsid w:val="00CC4F15"/>
    <w:rsid w:val="00CC5A93"/>
    <w:rsid w:val="00CD6B4A"/>
    <w:rsid w:val="00D2351B"/>
    <w:rsid w:val="00D3020E"/>
    <w:rsid w:val="00D32C58"/>
    <w:rsid w:val="00D44A6C"/>
    <w:rsid w:val="00D62DFB"/>
    <w:rsid w:val="00D720C7"/>
    <w:rsid w:val="00D72431"/>
    <w:rsid w:val="00D77B92"/>
    <w:rsid w:val="00D90361"/>
    <w:rsid w:val="00D93660"/>
    <w:rsid w:val="00D93D2B"/>
    <w:rsid w:val="00D9775E"/>
    <w:rsid w:val="00DB0927"/>
    <w:rsid w:val="00DB6531"/>
    <w:rsid w:val="00DE174C"/>
    <w:rsid w:val="00DE318E"/>
    <w:rsid w:val="00DE3F7A"/>
    <w:rsid w:val="00DE5CC3"/>
    <w:rsid w:val="00DE62AC"/>
    <w:rsid w:val="00DF0C7B"/>
    <w:rsid w:val="00DF1A85"/>
    <w:rsid w:val="00DF2B1E"/>
    <w:rsid w:val="00DF7AAD"/>
    <w:rsid w:val="00E1375F"/>
    <w:rsid w:val="00E21072"/>
    <w:rsid w:val="00E25923"/>
    <w:rsid w:val="00E3368B"/>
    <w:rsid w:val="00E41C02"/>
    <w:rsid w:val="00E5298C"/>
    <w:rsid w:val="00E705D4"/>
    <w:rsid w:val="00E7415C"/>
    <w:rsid w:val="00E83834"/>
    <w:rsid w:val="00E86964"/>
    <w:rsid w:val="00E95650"/>
    <w:rsid w:val="00EA0F4E"/>
    <w:rsid w:val="00EA1C83"/>
    <w:rsid w:val="00EB62D8"/>
    <w:rsid w:val="00ED38A6"/>
    <w:rsid w:val="00EE3A64"/>
    <w:rsid w:val="00EE63F0"/>
    <w:rsid w:val="00F007F6"/>
    <w:rsid w:val="00F0714B"/>
    <w:rsid w:val="00F10EBD"/>
    <w:rsid w:val="00F13784"/>
    <w:rsid w:val="00F14143"/>
    <w:rsid w:val="00F17443"/>
    <w:rsid w:val="00F2744E"/>
    <w:rsid w:val="00F31C51"/>
    <w:rsid w:val="00F37D76"/>
    <w:rsid w:val="00F42AC3"/>
    <w:rsid w:val="00F44890"/>
    <w:rsid w:val="00F54BB0"/>
    <w:rsid w:val="00F62190"/>
    <w:rsid w:val="00F66165"/>
    <w:rsid w:val="00F943CC"/>
    <w:rsid w:val="00FA66DC"/>
    <w:rsid w:val="00FB4394"/>
    <w:rsid w:val="00FE1828"/>
    <w:rsid w:val="00FE42D1"/>
    <w:rsid w:val="00FE7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CA281E"/>
  <w15:docId w15:val="{231C73BD-140E-4475-B2DB-906792AD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125"/>
    <w:rPr>
      <w:rFonts w:ascii="Arial" w:hAnsi="Arial"/>
      <w:lang w:val="en-US" w:eastAsia="ar-SA"/>
    </w:rPr>
  </w:style>
  <w:style w:type="paragraph" w:styleId="Heading1">
    <w:name w:val="heading 1"/>
    <w:basedOn w:val="Normal"/>
    <w:next w:val="Normal"/>
    <w:qFormat/>
    <w:rsid w:val="00BF1125"/>
    <w:pPr>
      <w:keepNext/>
      <w:outlineLvl w:val="0"/>
    </w:pPr>
    <w:rPr>
      <w:rFonts w:ascii="Arial (W1)" w:hAnsi="Arial (W1)"/>
      <w:b/>
      <w:color w:val="000080"/>
      <w:sz w:val="24"/>
    </w:rPr>
  </w:style>
  <w:style w:type="paragraph" w:styleId="Heading2">
    <w:name w:val="heading 2"/>
    <w:basedOn w:val="Normal"/>
    <w:next w:val="Normal"/>
    <w:qFormat/>
    <w:rsid w:val="00BF1125"/>
    <w:pPr>
      <w:keepNext/>
      <w:outlineLvl w:val="1"/>
    </w:pPr>
    <w:rPr>
      <w:b/>
    </w:rPr>
  </w:style>
  <w:style w:type="paragraph" w:styleId="Heading3">
    <w:name w:val="heading 3"/>
    <w:basedOn w:val="Normal"/>
    <w:next w:val="Normal"/>
    <w:qFormat/>
    <w:rsid w:val="00BF1125"/>
    <w:pPr>
      <w:keepNext/>
      <w:outlineLvl w:val="2"/>
    </w:pPr>
    <w:rPr>
      <w:b/>
      <w:color w:val="000080"/>
      <w:sz w:val="24"/>
    </w:rPr>
  </w:style>
  <w:style w:type="paragraph" w:styleId="Heading4">
    <w:name w:val="heading 4"/>
    <w:basedOn w:val="Normal"/>
    <w:next w:val="Normal"/>
    <w:qFormat/>
    <w:rsid w:val="00BF1125"/>
    <w:pPr>
      <w:keepNext/>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F1125"/>
  </w:style>
  <w:style w:type="character" w:styleId="PageNumber">
    <w:name w:val="page number"/>
    <w:basedOn w:val="DefaultParagraphFont"/>
    <w:rsid w:val="00BF1125"/>
    <w:rPr>
      <w:sz w:val="20"/>
      <w:szCs w:val="20"/>
    </w:rPr>
  </w:style>
  <w:style w:type="character" w:styleId="Hyperlink">
    <w:name w:val="Hyperlink"/>
    <w:basedOn w:val="DefaultParagraphFont"/>
    <w:rsid w:val="00BF1125"/>
    <w:rPr>
      <w:color w:val="0000FF"/>
      <w:u w:val="single"/>
    </w:rPr>
  </w:style>
  <w:style w:type="character" w:customStyle="1" w:styleId="CharChar">
    <w:name w:val="Char Char"/>
    <w:basedOn w:val="DefaultParagraphFont"/>
    <w:rsid w:val="00BF1125"/>
    <w:rPr>
      <w:rFonts w:ascii="Tahoma" w:hAnsi="Tahoma" w:cs="Tahoma"/>
      <w:sz w:val="16"/>
      <w:szCs w:val="16"/>
    </w:rPr>
  </w:style>
  <w:style w:type="paragraph" w:customStyle="1" w:styleId="Heading">
    <w:name w:val="Heading"/>
    <w:basedOn w:val="Normal"/>
    <w:next w:val="BodyText"/>
    <w:rsid w:val="00BF1125"/>
    <w:pPr>
      <w:keepNext/>
      <w:spacing w:before="240" w:after="120"/>
    </w:pPr>
    <w:rPr>
      <w:rFonts w:eastAsia="MS Mincho" w:cs="Tahoma"/>
      <w:sz w:val="28"/>
      <w:szCs w:val="28"/>
    </w:rPr>
  </w:style>
  <w:style w:type="paragraph" w:styleId="BodyText">
    <w:name w:val="Body Text"/>
    <w:basedOn w:val="Normal"/>
    <w:rsid w:val="00BF1125"/>
    <w:rPr>
      <w:i/>
      <w:sz w:val="24"/>
    </w:rPr>
  </w:style>
  <w:style w:type="paragraph" w:styleId="List">
    <w:name w:val="List"/>
    <w:basedOn w:val="BodyText"/>
    <w:rsid w:val="00BF1125"/>
    <w:rPr>
      <w:rFonts w:cs="Tahoma"/>
    </w:rPr>
  </w:style>
  <w:style w:type="paragraph" w:styleId="Caption">
    <w:name w:val="caption"/>
    <w:basedOn w:val="Normal"/>
    <w:qFormat/>
    <w:rsid w:val="00BF1125"/>
    <w:pPr>
      <w:suppressLineNumbers/>
      <w:spacing w:before="120" w:after="120"/>
    </w:pPr>
    <w:rPr>
      <w:rFonts w:cs="Tahoma"/>
      <w:i/>
      <w:iCs/>
      <w:sz w:val="24"/>
      <w:szCs w:val="24"/>
    </w:rPr>
  </w:style>
  <w:style w:type="paragraph" w:customStyle="1" w:styleId="Index">
    <w:name w:val="Index"/>
    <w:basedOn w:val="Normal"/>
    <w:rsid w:val="00BF1125"/>
    <w:pPr>
      <w:suppressLineNumbers/>
    </w:pPr>
    <w:rPr>
      <w:rFonts w:cs="Tahoma"/>
    </w:rPr>
  </w:style>
  <w:style w:type="paragraph" w:styleId="Header">
    <w:name w:val="header"/>
    <w:basedOn w:val="Normal"/>
    <w:rsid w:val="00BF1125"/>
    <w:pPr>
      <w:suppressLineNumbers/>
      <w:tabs>
        <w:tab w:val="center" w:pos="4320"/>
        <w:tab w:val="right" w:pos="8640"/>
      </w:tabs>
    </w:pPr>
  </w:style>
  <w:style w:type="paragraph" w:styleId="Footer">
    <w:name w:val="footer"/>
    <w:basedOn w:val="Normal"/>
    <w:rsid w:val="00BF1125"/>
    <w:pPr>
      <w:suppressLineNumbers/>
      <w:tabs>
        <w:tab w:val="center" w:pos="4320"/>
        <w:tab w:val="right" w:pos="8640"/>
      </w:tabs>
    </w:pPr>
  </w:style>
  <w:style w:type="paragraph" w:styleId="BodyText2">
    <w:name w:val="Body Text 2"/>
    <w:basedOn w:val="Normal"/>
    <w:rsid w:val="00BF1125"/>
    <w:rPr>
      <w:b/>
    </w:rPr>
  </w:style>
  <w:style w:type="paragraph" w:customStyle="1" w:styleId="Achievement">
    <w:name w:val="Achievement"/>
    <w:basedOn w:val="BodyText"/>
    <w:rsid w:val="00BF1125"/>
    <w:pPr>
      <w:tabs>
        <w:tab w:val="num" w:pos="360"/>
      </w:tabs>
      <w:spacing w:after="60" w:line="220" w:lineRule="atLeast"/>
      <w:ind w:right="-360"/>
    </w:pPr>
    <w:rPr>
      <w:rFonts w:ascii="Verdana" w:hAnsi="Verdana"/>
      <w:i w:val="0"/>
      <w:sz w:val="20"/>
    </w:rPr>
  </w:style>
  <w:style w:type="paragraph" w:styleId="BodyText3">
    <w:name w:val="Body Text 3"/>
    <w:basedOn w:val="Normal"/>
    <w:rsid w:val="00BF1125"/>
    <w:rPr>
      <w:rFonts w:ascii="Verdana" w:hAnsi="Verdana"/>
      <w:sz w:val="18"/>
    </w:rPr>
  </w:style>
  <w:style w:type="paragraph" w:styleId="BodyTextIndent">
    <w:name w:val="Body Text Indent"/>
    <w:basedOn w:val="Normal"/>
    <w:rsid w:val="00BF1125"/>
    <w:pPr>
      <w:ind w:left="288"/>
    </w:pPr>
    <w:rPr>
      <w:sz w:val="22"/>
    </w:rPr>
  </w:style>
  <w:style w:type="paragraph" w:styleId="ListBullet">
    <w:name w:val="List Bullet"/>
    <w:basedOn w:val="Normal"/>
    <w:rsid w:val="00BF1125"/>
    <w:pPr>
      <w:tabs>
        <w:tab w:val="num" w:pos="360"/>
        <w:tab w:val="left" w:pos="2160"/>
      </w:tabs>
      <w:ind w:left="720" w:hanging="720"/>
    </w:pPr>
    <w:rPr>
      <w:rFonts w:cs="Arial"/>
    </w:rPr>
  </w:style>
  <w:style w:type="paragraph" w:styleId="E-mailSignature">
    <w:name w:val="E-mail Signature"/>
    <w:basedOn w:val="Normal"/>
    <w:rsid w:val="00BF1125"/>
    <w:rPr>
      <w:szCs w:val="24"/>
    </w:rPr>
  </w:style>
  <w:style w:type="paragraph" w:customStyle="1" w:styleId="CVTechEnvHeader">
    <w:name w:val="CV TechEnvHeader"/>
    <w:basedOn w:val="Normal"/>
    <w:rsid w:val="00BF1125"/>
    <w:rPr>
      <w:rFonts w:ascii="Helvetica" w:hAnsi="Helvetica"/>
      <w:b/>
      <w:i/>
      <w:szCs w:val="24"/>
    </w:rPr>
  </w:style>
  <w:style w:type="paragraph" w:styleId="DocumentMap">
    <w:name w:val="Document Map"/>
    <w:basedOn w:val="Normal"/>
    <w:rsid w:val="00BF1125"/>
    <w:pPr>
      <w:shd w:val="clear" w:color="auto" w:fill="000080"/>
    </w:pPr>
    <w:rPr>
      <w:rFonts w:ascii="Tahoma" w:hAnsi="Tahoma" w:cs="Tahoma"/>
    </w:rPr>
  </w:style>
  <w:style w:type="paragraph" w:styleId="BlockText">
    <w:name w:val="Block Text"/>
    <w:basedOn w:val="Normal"/>
    <w:rsid w:val="00BF1125"/>
    <w:pPr>
      <w:ind w:left="2160" w:right="14"/>
      <w:jc w:val="both"/>
    </w:pPr>
    <w:rPr>
      <w:rFonts w:ascii="Times New Roman" w:hAnsi="Times New Roman"/>
    </w:rPr>
  </w:style>
  <w:style w:type="paragraph" w:styleId="NormalWeb">
    <w:name w:val="Normal (Web)"/>
    <w:basedOn w:val="Normal"/>
    <w:rsid w:val="00BF1125"/>
    <w:pPr>
      <w:spacing w:before="100" w:after="100"/>
    </w:pPr>
    <w:rPr>
      <w:sz w:val="24"/>
      <w:szCs w:val="24"/>
    </w:rPr>
  </w:style>
  <w:style w:type="paragraph" w:styleId="BalloonText">
    <w:name w:val="Balloon Text"/>
    <w:basedOn w:val="Normal"/>
    <w:rsid w:val="00BF1125"/>
    <w:rPr>
      <w:rFonts w:ascii="Tahoma" w:hAnsi="Tahoma" w:cs="Tahoma"/>
      <w:sz w:val="16"/>
      <w:szCs w:val="16"/>
    </w:rPr>
  </w:style>
  <w:style w:type="paragraph" w:customStyle="1" w:styleId="Head3">
    <w:name w:val="Head 3"/>
    <w:basedOn w:val="BodyText"/>
    <w:rsid w:val="00BF1125"/>
    <w:pPr>
      <w:spacing w:after="120"/>
      <w:jc w:val="center"/>
    </w:pPr>
    <w:rPr>
      <w:rFonts w:ascii="Verdana" w:hAnsi="Verdana"/>
      <w:b/>
      <w:bCs/>
      <w:i w:val="0"/>
      <w:u w:val="single"/>
      <w:lang w:val="en-GB"/>
    </w:rPr>
  </w:style>
  <w:style w:type="paragraph" w:customStyle="1" w:styleId="WW-BodyTextIndent3">
    <w:name w:val="WW-Body Text Indent 3"/>
    <w:basedOn w:val="Normal"/>
    <w:rsid w:val="00BF1125"/>
    <w:pPr>
      <w:overflowPunct w:val="0"/>
      <w:spacing w:after="120"/>
      <w:ind w:left="360"/>
    </w:pPr>
    <w:rPr>
      <w:rFonts w:ascii="Times New Roman" w:hAnsi="Times New Roman"/>
      <w:sz w:val="16"/>
      <w:szCs w:val="16"/>
    </w:rPr>
  </w:style>
  <w:style w:type="paragraph" w:styleId="BodyTextIndent3">
    <w:name w:val="Body Text Indent 3"/>
    <w:basedOn w:val="Normal"/>
    <w:rsid w:val="00BF1125"/>
    <w:pPr>
      <w:spacing w:after="120"/>
      <w:ind w:left="360"/>
    </w:pPr>
    <w:rPr>
      <w:rFonts w:ascii="Times New Roman" w:hAnsi="Times New Roman"/>
      <w:sz w:val="16"/>
      <w:szCs w:val="16"/>
    </w:rPr>
  </w:style>
  <w:style w:type="paragraph" w:customStyle="1" w:styleId="paragraph1">
    <w:name w:val="paragraph 1"/>
    <w:basedOn w:val="Normal"/>
    <w:next w:val="Normal"/>
    <w:rsid w:val="00BF1125"/>
    <w:pPr>
      <w:keepNext/>
      <w:tabs>
        <w:tab w:val="num" w:pos="360"/>
      </w:tabs>
      <w:overflowPunct w:val="0"/>
      <w:autoSpaceDE w:val="0"/>
      <w:ind w:left="-1080"/>
    </w:pPr>
    <w:rPr>
      <w:rFonts w:ascii="Times New Roman" w:hAnsi="Times New Roman"/>
      <w:lang w:val="en-GB"/>
    </w:rPr>
  </w:style>
  <w:style w:type="paragraph" w:customStyle="1" w:styleId="TableContents">
    <w:name w:val="Table Contents"/>
    <w:basedOn w:val="Normal"/>
    <w:rsid w:val="00BF1125"/>
    <w:pPr>
      <w:suppressLineNumbers/>
    </w:pPr>
  </w:style>
  <w:style w:type="paragraph" w:customStyle="1" w:styleId="TableHeading">
    <w:name w:val="Table Heading"/>
    <w:basedOn w:val="TableContents"/>
    <w:rsid w:val="00BF1125"/>
    <w:pPr>
      <w:jc w:val="center"/>
    </w:pPr>
    <w:rPr>
      <w:b/>
      <w:bCs/>
    </w:rPr>
  </w:style>
  <w:style w:type="paragraph" w:customStyle="1" w:styleId="timesnewroman">
    <w:name w:val="times new roman"/>
    <w:basedOn w:val="Normal"/>
    <w:rsid w:val="000F6431"/>
    <w:pPr>
      <w:widowControl w:val="0"/>
      <w:suppressAutoHyphens/>
      <w:jc w:val="both"/>
    </w:pPr>
    <w:rPr>
      <w:rFonts w:cs="Arial"/>
      <w:b/>
      <w:kern w:val="1"/>
      <w:sz w:val="22"/>
      <w:szCs w:val="22"/>
      <w:u w:val="single"/>
    </w:rPr>
  </w:style>
  <w:style w:type="paragraph" w:styleId="ListParagraph">
    <w:name w:val="List Paragraph"/>
    <w:basedOn w:val="Normal"/>
    <w:uiPriority w:val="34"/>
    <w:qFormat/>
    <w:rsid w:val="00852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17F0A-2CDC-476C-82D4-E44085525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15947</TotalTime>
  <Pages>7</Pages>
  <Words>2059</Words>
  <Characters>11741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Resume Master</vt:lpstr>
    </vt:vector>
  </TitlesOfParts>
  <Company>IBM</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Master</dc:title>
  <dc:subject>Professional Profile of</dc:subject>
  <dc:creator>Update your name here in the 'File Properties'</dc:creator>
  <dc:description>Reverse chronological order is a MUST.</dc:description>
  <cp:lastModifiedBy>IBMADMIN</cp:lastModifiedBy>
  <cp:revision>243</cp:revision>
  <cp:lastPrinted>2002-07-17T05:44:00Z</cp:lastPrinted>
  <dcterms:created xsi:type="dcterms:W3CDTF">2015-09-23T17:27:00Z</dcterms:created>
  <dcterms:modified xsi:type="dcterms:W3CDTF">2021-03-04T04:09:00Z</dcterms:modified>
</cp:coreProperties>
</file>