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C08D" w14:textId="77777777" w:rsidR="00203BF3" w:rsidRPr="00AD44A7" w:rsidRDefault="00F1625C" w:rsidP="00EE7031">
      <w:pPr>
        <w:pStyle w:val="Header"/>
        <w:ind w:left="90"/>
        <w:jc w:val="center"/>
        <w:rPr>
          <w:b/>
        </w:rPr>
      </w:pPr>
      <w:r w:rsidRPr="00AD44A7">
        <w:rPr>
          <w:b/>
        </w:rPr>
        <w:t>NIKU SINGH</w:t>
      </w:r>
    </w:p>
    <w:p w14:paraId="628A8A5B" w14:textId="77777777" w:rsidR="005A167A" w:rsidRDefault="00635631" w:rsidP="00EE7031">
      <w:pPr>
        <w:pStyle w:val="Header"/>
        <w:ind w:left="90"/>
        <w:jc w:val="center"/>
      </w:pPr>
      <w:r w:rsidRPr="00AD44A7">
        <w:t>E</w:t>
      </w:r>
      <w:r w:rsidR="005A167A" w:rsidRPr="00AD44A7">
        <w:t xml:space="preserve">mail: </w:t>
      </w:r>
      <w:hyperlink r:id="rId8" w:history="1">
        <w:r w:rsidR="005A167A" w:rsidRPr="00AD44A7">
          <w:t>nikusingh79@gmail.com | Phone</w:t>
        </w:r>
      </w:hyperlink>
      <w:r w:rsidR="00430FD8">
        <w:t>: 9663931355</w:t>
      </w:r>
    </w:p>
    <w:p w14:paraId="77EABA8B" w14:textId="77777777" w:rsidR="00BD37BC" w:rsidRDefault="00BD37BC" w:rsidP="00EE7031">
      <w:pPr>
        <w:pStyle w:val="Header"/>
        <w:ind w:left="90"/>
        <w:jc w:val="center"/>
      </w:pPr>
    </w:p>
    <w:p w14:paraId="03035F82" w14:textId="68D215E3" w:rsidR="00BD37BC" w:rsidRPr="00AD44A7" w:rsidRDefault="00F50F8D" w:rsidP="00BD37BC">
      <w:pPr>
        <w:rPr>
          <w:b/>
          <w:u w:val="single"/>
        </w:rPr>
      </w:pPr>
      <w:r w:rsidRPr="00B56A78">
        <w:rPr>
          <w:noProof/>
          <w:lang w:val="en-US"/>
        </w:rPr>
        <w:drawing>
          <wp:inline distT="0" distB="0" distL="0" distR="0" wp14:anchorId="158514FE" wp14:editId="2D830714">
            <wp:extent cx="806450" cy="596900"/>
            <wp:effectExtent l="0" t="0" r="0" b="0"/>
            <wp:docPr id="3" name="Picture 3" descr="SFU_CRT_BDG_Pltfrm_Dev_I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FU_CRT_BDG_Pltfrm_Dev_II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7BC">
        <w:t xml:space="preserve">  </w:t>
      </w:r>
      <w:r w:rsidRPr="00C36DE0">
        <w:rPr>
          <w:noProof/>
          <w:lang w:val="en-US"/>
        </w:rPr>
        <w:drawing>
          <wp:inline distT="0" distB="0" distL="0" distR="0" wp14:anchorId="6E9AD49C" wp14:editId="44DB5776">
            <wp:extent cx="831850" cy="590550"/>
            <wp:effectExtent l="0" t="0" r="6350" b="0"/>
            <wp:docPr id="8" name="Picture 8" descr="Platform Develope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tform Developer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7BC">
        <w:t xml:space="preserve"> </w:t>
      </w:r>
      <w:r w:rsidR="00BD37BC" w:rsidRPr="00C36DE0">
        <w:rPr>
          <w:noProof/>
          <w:lang w:val="en-US"/>
        </w:rPr>
        <w:drawing>
          <wp:inline distT="0" distB="0" distL="0" distR="0" wp14:anchorId="0C0B10C1" wp14:editId="1F8E6B18">
            <wp:extent cx="787400" cy="590550"/>
            <wp:effectExtent l="0" t="0" r="0" b="0"/>
            <wp:docPr id="6" name="Picture 6" descr="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7BC">
        <w:t xml:space="preserve"> </w:t>
      </w:r>
      <w:r w:rsidR="00BD37BC" w:rsidRPr="00503995">
        <w:rPr>
          <w:noProof/>
          <w:lang w:val="en-US"/>
        </w:rPr>
        <w:drawing>
          <wp:inline distT="0" distB="0" distL="0" distR="0" wp14:anchorId="35AF4D4A" wp14:editId="2134D3FF">
            <wp:extent cx="787400" cy="590550"/>
            <wp:effectExtent l="0" t="0" r="0" b="0"/>
            <wp:docPr id="5" name="Picture 5" descr="SFU_CRT_BDG_Srvc_Cld_Cnsltn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FU_CRT_BDG_Srvc_Cld_Cnsltnt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7BC">
        <w:t xml:space="preserve"> </w:t>
      </w:r>
      <w:r w:rsidRPr="00B56A78">
        <w:rPr>
          <w:noProof/>
          <w:lang w:val="en-US"/>
        </w:rPr>
        <w:drawing>
          <wp:inline distT="0" distB="0" distL="0" distR="0" wp14:anchorId="275F74CF" wp14:editId="1410FCAD">
            <wp:extent cx="831850" cy="5969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7BC">
        <w:t xml:space="preserve"> </w:t>
      </w:r>
      <w:r w:rsidRPr="00C36DE0">
        <w:rPr>
          <w:noProof/>
          <w:lang w:val="en-US"/>
        </w:rPr>
        <w:drawing>
          <wp:inline distT="0" distB="0" distL="0" distR="0" wp14:anchorId="5E9E8A2B" wp14:editId="03277242">
            <wp:extent cx="819150" cy="590550"/>
            <wp:effectExtent l="0" t="0" r="0" b="0"/>
            <wp:docPr id="7" name="Picture 7" descr="adm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dmin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7BC">
        <w:t xml:space="preserve">                                             </w:t>
      </w:r>
    </w:p>
    <w:p w14:paraId="684544F6" w14:textId="77777777" w:rsidR="00F50F8D" w:rsidRDefault="00F50F8D" w:rsidP="00F50F8D">
      <w:pPr>
        <w:pStyle w:val="Header"/>
        <w:pBdr>
          <w:bottom w:val="single" w:sz="12" w:space="1" w:color="auto"/>
        </w:pBdr>
      </w:pPr>
    </w:p>
    <w:p w14:paraId="220D63BA" w14:textId="44737014" w:rsidR="00F50F8D" w:rsidRPr="002A798D" w:rsidRDefault="00F50F8D" w:rsidP="00F50F8D">
      <w:pPr>
        <w:pStyle w:val="Header"/>
        <w:pBdr>
          <w:bottom w:val="single" w:sz="12" w:space="1" w:color="auto"/>
        </w:pBdr>
        <w:rPr>
          <w:sz w:val="22"/>
          <w:szCs w:val="22"/>
        </w:rPr>
      </w:pPr>
      <w:r w:rsidRPr="002A798D">
        <w:rPr>
          <w:b/>
          <w:smallCaps/>
          <w:sz w:val="22"/>
          <w:szCs w:val="22"/>
        </w:rPr>
        <w:t>Profile</w:t>
      </w:r>
    </w:p>
    <w:p w14:paraId="4EBAE234" w14:textId="7C64FDA3" w:rsidR="00B34D1D" w:rsidRDefault="00F50F8D" w:rsidP="007946F0">
      <w:pPr>
        <w:rPr>
          <w:sz w:val="22"/>
          <w:szCs w:val="22"/>
        </w:rPr>
      </w:pPr>
      <w:r w:rsidRPr="00AE1F49">
        <w:rPr>
          <w:sz w:val="22"/>
          <w:szCs w:val="22"/>
        </w:rPr>
        <w:t xml:space="preserve">Certified Salesforce Developer with </w:t>
      </w:r>
      <w:r>
        <w:rPr>
          <w:sz w:val="22"/>
          <w:szCs w:val="22"/>
        </w:rPr>
        <w:t>5+</w:t>
      </w:r>
      <w:r w:rsidRPr="00AE1F49">
        <w:rPr>
          <w:sz w:val="22"/>
          <w:szCs w:val="22"/>
        </w:rPr>
        <w:t xml:space="preserve"> years of </w:t>
      </w:r>
      <w:r>
        <w:rPr>
          <w:sz w:val="22"/>
          <w:szCs w:val="22"/>
        </w:rPr>
        <w:t xml:space="preserve">Salesforce </w:t>
      </w:r>
      <w:r w:rsidRPr="00AE1F49">
        <w:rPr>
          <w:sz w:val="22"/>
          <w:szCs w:val="22"/>
        </w:rPr>
        <w:t>expertise. Currently seeking opportunities to build a sustainable career in a growth-oriented and professional environment. A keen willingness to learn and a strong focus to deliver on my commitments with excellent quality</w:t>
      </w:r>
      <w:r>
        <w:rPr>
          <w:sz w:val="22"/>
          <w:szCs w:val="22"/>
        </w:rPr>
        <w:t>.</w:t>
      </w:r>
    </w:p>
    <w:p w14:paraId="2FA0DBD2" w14:textId="77777777" w:rsidR="002A798D" w:rsidRPr="002A798D" w:rsidRDefault="002A798D" w:rsidP="002A798D">
      <w:pPr>
        <w:tabs>
          <w:tab w:val="left" w:pos="8640"/>
        </w:tabs>
        <w:spacing w:before="200" w:line="0" w:lineRule="atLeast"/>
        <w:rPr>
          <w:b/>
          <w:smallCaps/>
          <w:sz w:val="22"/>
          <w:szCs w:val="22"/>
        </w:rPr>
      </w:pPr>
      <w:r w:rsidRPr="002A798D">
        <w:rPr>
          <w:b/>
          <w:smallCaps/>
          <w:sz w:val="22"/>
          <w:szCs w:val="22"/>
        </w:rPr>
        <w:t>Certifications</w:t>
      </w:r>
      <w:r w:rsidR="00871996">
        <w:rPr>
          <w:b/>
          <w:smallCaps/>
          <w:sz w:val="22"/>
          <w:szCs w:val="22"/>
        </w:rPr>
        <w:pict w14:anchorId="336E7590">
          <v:rect id="_x0000_i1025" style="width:535.5pt;height:1pt" o:hralign="center" o:hrstd="t" o:hrnoshade="t" o:hr="t" fillcolor="black" stroked="f"/>
        </w:pict>
      </w:r>
    </w:p>
    <w:p w14:paraId="491DDE35" w14:textId="77777777" w:rsidR="002A798D" w:rsidRPr="00AE1F49" w:rsidRDefault="002A798D" w:rsidP="002A798D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AE1F49">
        <w:rPr>
          <w:sz w:val="22"/>
          <w:szCs w:val="22"/>
        </w:rPr>
        <w:t>Salesforce Platform Developer 2 (PD2)</w:t>
      </w:r>
    </w:p>
    <w:p w14:paraId="19E265B5" w14:textId="165DFBC2" w:rsidR="002A798D" w:rsidRDefault="002A798D" w:rsidP="002A798D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AE1F49">
        <w:rPr>
          <w:sz w:val="22"/>
          <w:szCs w:val="22"/>
        </w:rPr>
        <w:t>Salesforce Platform Developer 1 (PD1)</w:t>
      </w:r>
    </w:p>
    <w:p w14:paraId="2E900058" w14:textId="6EEE9EA8" w:rsidR="00691558" w:rsidRDefault="00691558" w:rsidP="002A798D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Sales Cloud Consultant</w:t>
      </w:r>
    </w:p>
    <w:p w14:paraId="5349788F" w14:textId="008ECD4F" w:rsidR="00691558" w:rsidRPr="00AE1F49" w:rsidRDefault="00691558" w:rsidP="002A798D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Service Cloud Consultant</w:t>
      </w:r>
    </w:p>
    <w:p w14:paraId="1D648B0D" w14:textId="77777777" w:rsidR="002A798D" w:rsidRPr="00AE1F49" w:rsidRDefault="002A798D" w:rsidP="002A798D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AE1F49">
        <w:rPr>
          <w:sz w:val="22"/>
          <w:szCs w:val="22"/>
        </w:rPr>
        <w:t xml:space="preserve">Community Cloud Consultant </w:t>
      </w:r>
    </w:p>
    <w:p w14:paraId="35373156" w14:textId="77777777" w:rsidR="002A798D" w:rsidRPr="00AE1F49" w:rsidRDefault="002A798D" w:rsidP="002A798D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AE1F49">
        <w:rPr>
          <w:sz w:val="22"/>
          <w:szCs w:val="22"/>
        </w:rPr>
        <w:t>Salesforce Administrator (ADM 201)</w:t>
      </w:r>
    </w:p>
    <w:p w14:paraId="2DF23608" w14:textId="77777777" w:rsidR="00F50F8D" w:rsidRPr="00B82B19" w:rsidRDefault="00F50F8D" w:rsidP="00F50F8D">
      <w:pPr>
        <w:tabs>
          <w:tab w:val="left" w:pos="8640"/>
        </w:tabs>
        <w:spacing w:before="200" w:line="0" w:lineRule="atLeast"/>
        <w:rPr>
          <w:b/>
          <w:smallCaps/>
          <w:sz w:val="28"/>
        </w:rPr>
      </w:pPr>
      <w:r w:rsidRPr="002A798D">
        <w:rPr>
          <w:b/>
          <w:smallCaps/>
          <w:sz w:val="22"/>
          <w:szCs w:val="22"/>
        </w:rPr>
        <w:t>Professional Experience</w:t>
      </w:r>
      <w:r w:rsidR="00871996">
        <w:rPr>
          <w:b/>
          <w:smallCaps/>
          <w:sz w:val="28"/>
        </w:rPr>
        <w:pict w14:anchorId="7EE4E355">
          <v:rect id="_x0000_i1026" style="width:535.5pt;height:1pt" o:hralign="center" o:hrstd="t" o:hrnoshade="t" o:hr="t" fillcolor="black" stroked="f"/>
        </w:pict>
      </w:r>
    </w:p>
    <w:p w14:paraId="6D475898" w14:textId="46EA8CB5" w:rsidR="00C733DC" w:rsidRPr="002A798D" w:rsidRDefault="00C733DC" w:rsidP="00F50F8D">
      <w:pPr>
        <w:tabs>
          <w:tab w:val="right" w:pos="10260"/>
        </w:tabs>
        <w:spacing w:before="60" w:line="0" w:lineRule="atLeast"/>
        <w:rPr>
          <w:bCs/>
          <w:sz w:val="22"/>
          <w:szCs w:val="22"/>
        </w:rPr>
      </w:pPr>
      <w:r w:rsidRPr="00B220CF">
        <w:rPr>
          <w:b/>
          <w:i/>
          <w:iCs/>
          <w:sz w:val="22"/>
          <w:szCs w:val="22"/>
        </w:rPr>
        <w:t>Module Lead</w:t>
      </w:r>
      <w:r w:rsidRPr="002A798D">
        <w:rPr>
          <w:b/>
          <w:sz w:val="22"/>
          <w:szCs w:val="22"/>
        </w:rPr>
        <w:t xml:space="preserve">, </w:t>
      </w:r>
      <w:r w:rsidRPr="002A798D">
        <w:rPr>
          <w:bCs/>
          <w:sz w:val="22"/>
          <w:szCs w:val="22"/>
        </w:rPr>
        <w:t xml:space="preserve">Mindtree Limited | </w:t>
      </w:r>
      <w:r w:rsidR="006443A5" w:rsidRPr="00B220CF">
        <w:rPr>
          <w:b/>
          <w:sz w:val="22"/>
          <w:szCs w:val="22"/>
        </w:rPr>
        <w:t>Catalina</w:t>
      </w:r>
      <w:r w:rsidRPr="002A798D">
        <w:rPr>
          <w:bCs/>
          <w:sz w:val="22"/>
          <w:szCs w:val="22"/>
        </w:rPr>
        <w:tab/>
        <w:t>(Jan 2020 - Present)</w:t>
      </w:r>
    </w:p>
    <w:p w14:paraId="34D85B0B" w14:textId="1F7A57E7" w:rsidR="00D142D1" w:rsidRPr="002A798D" w:rsidRDefault="00D142D1" w:rsidP="00035473">
      <w:pPr>
        <w:pStyle w:val="ListParagraph"/>
        <w:numPr>
          <w:ilvl w:val="0"/>
          <w:numId w:val="8"/>
        </w:numPr>
        <w:tabs>
          <w:tab w:val="left" w:pos="270"/>
          <w:tab w:val="right" w:pos="10260"/>
        </w:tabs>
        <w:spacing w:before="60" w:after="160" w:line="0" w:lineRule="atLeas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With a client facing role, </w:t>
      </w:r>
      <w:r w:rsidRPr="002A798D">
        <w:rPr>
          <w:sz w:val="22"/>
          <w:szCs w:val="22"/>
        </w:rPr>
        <w:t xml:space="preserve">worked towards look and feel of Catalina consumer site using </w:t>
      </w:r>
      <w:proofErr w:type="spellStart"/>
      <w:r w:rsidRPr="002A798D">
        <w:rPr>
          <w:sz w:val="22"/>
          <w:szCs w:val="22"/>
        </w:rPr>
        <w:t>VisualForce</w:t>
      </w:r>
      <w:proofErr w:type="spellEnd"/>
      <w:r w:rsidRPr="002A798D">
        <w:rPr>
          <w:sz w:val="22"/>
          <w:szCs w:val="22"/>
        </w:rPr>
        <w:t xml:space="preserve"> page from where guest users raise incidents.</w:t>
      </w:r>
    </w:p>
    <w:p w14:paraId="04B875F9" w14:textId="399CABC2" w:rsidR="009457DD" w:rsidRPr="002A798D" w:rsidRDefault="00D142D1" w:rsidP="00035473">
      <w:pPr>
        <w:pStyle w:val="ListParagraph"/>
        <w:numPr>
          <w:ilvl w:val="0"/>
          <w:numId w:val="8"/>
        </w:numPr>
        <w:tabs>
          <w:tab w:val="left" w:pos="270"/>
          <w:tab w:val="right" w:pos="10260"/>
        </w:tabs>
        <w:spacing w:before="60" w:after="160" w:line="0" w:lineRule="atLeast"/>
        <w:contextualSpacing/>
        <w:rPr>
          <w:sz w:val="22"/>
          <w:szCs w:val="22"/>
        </w:rPr>
      </w:pPr>
      <w:r w:rsidRPr="002A798D">
        <w:rPr>
          <w:sz w:val="22"/>
          <w:szCs w:val="22"/>
        </w:rPr>
        <w:t>P</w:t>
      </w:r>
      <w:r w:rsidR="009457DD" w:rsidRPr="002A798D">
        <w:rPr>
          <w:sz w:val="22"/>
          <w:szCs w:val="22"/>
        </w:rPr>
        <w:t xml:space="preserve">roactively learnt and worked on </w:t>
      </w:r>
      <w:proofErr w:type="gramStart"/>
      <w:r w:rsidR="009457DD" w:rsidRPr="002A798D">
        <w:rPr>
          <w:sz w:val="22"/>
          <w:szCs w:val="22"/>
        </w:rPr>
        <w:t>Dell Boomi</w:t>
      </w:r>
      <w:proofErr w:type="gramEnd"/>
      <w:r w:rsidR="009457DD" w:rsidRPr="002A798D">
        <w:rPr>
          <w:sz w:val="22"/>
          <w:szCs w:val="22"/>
        </w:rPr>
        <w:t xml:space="preserve"> which is a new tool for me</w:t>
      </w:r>
      <w:r w:rsidR="002A798D" w:rsidRPr="002A798D">
        <w:rPr>
          <w:sz w:val="22"/>
          <w:szCs w:val="22"/>
        </w:rPr>
        <w:t>,</w:t>
      </w:r>
      <w:r w:rsidR="009457DD" w:rsidRPr="002A798D">
        <w:rPr>
          <w:sz w:val="22"/>
          <w:szCs w:val="22"/>
        </w:rPr>
        <w:t xml:space="preserve"> but major deliverable for the project.</w:t>
      </w:r>
    </w:p>
    <w:p w14:paraId="40119158" w14:textId="5FCE4B68" w:rsidR="00D142D1" w:rsidRDefault="00D142D1" w:rsidP="00035473">
      <w:pPr>
        <w:pStyle w:val="ListParagraph"/>
        <w:numPr>
          <w:ilvl w:val="0"/>
          <w:numId w:val="8"/>
        </w:numPr>
        <w:tabs>
          <w:tab w:val="left" w:pos="270"/>
          <w:tab w:val="right" w:pos="10260"/>
        </w:tabs>
        <w:spacing w:before="60" w:after="160" w:line="0" w:lineRule="atLeast"/>
        <w:contextualSpacing/>
        <w:rPr>
          <w:sz w:val="22"/>
          <w:szCs w:val="22"/>
        </w:rPr>
      </w:pPr>
      <w:r w:rsidRPr="002A798D">
        <w:rPr>
          <w:sz w:val="22"/>
          <w:szCs w:val="22"/>
        </w:rPr>
        <w:t xml:space="preserve">With strong resolution skills, I improved the code for users from </w:t>
      </w:r>
      <w:r w:rsidR="002A798D">
        <w:rPr>
          <w:sz w:val="22"/>
          <w:szCs w:val="22"/>
        </w:rPr>
        <w:t>different</w:t>
      </w:r>
      <w:r w:rsidRPr="002A798D">
        <w:rPr>
          <w:sz w:val="22"/>
          <w:szCs w:val="22"/>
        </w:rPr>
        <w:t xml:space="preserve"> locales\time zone, who were not able to send contract to CDT.</w:t>
      </w:r>
    </w:p>
    <w:p w14:paraId="2C2D6EB0" w14:textId="77777777" w:rsidR="00921DE1" w:rsidRPr="00D142D1" w:rsidRDefault="00921DE1" w:rsidP="00921DE1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2A798D">
        <w:rPr>
          <w:sz w:val="22"/>
          <w:szCs w:val="22"/>
        </w:rPr>
        <w:t>Researched on the impacts and suggested ideas and workarounds regarding the modified accessibility of guest user licenses as part of new Salesforce release. </w:t>
      </w:r>
    </w:p>
    <w:p w14:paraId="73C90E54" w14:textId="77777777" w:rsidR="00863F09" w:rsidRPr="002A798D" w:rsidRDefault="00863F09" w:rsidP="00863F0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A798D">
        <w:rPr>
          <w:sz w:val="22"/>
          <w:szCs w:val="22"/>
        </w:rPr>
        <w:t>Programmed complex logics with Apex Classes, Apex Triggers, Standard Controllers, Custom Controllers, Controller Extensions and Test Classes.</w:t>
      </w:r>
    </w:p>
    <w:p w14:paraId="2651DC85" w14:textId="64C14BBF" w:rsidR="00D142D1" w:rsidRPr="002A798D" w:rsidRDefault="00D142D1" w:rsidP="00D142D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A798D">
        <w:rPr>
          <w:sz w:val="22"/>
          <w:szCs w:val="22"/>
        </w:rPr>
        <w:t xml:space="preserve">Created </w:t>
      </w:r>
      <w:r w:rsidR="00691558">
        <w:rPr>
          <w:sz w:val="22"/>
          <w:szCs w:val="22"/>
        </w:rPr>
        <w:t>W</w:t>
      </w:r>
      <w:r w:rsidRPr="002A798D">
        <w:rPr>
          <w:sz w:val="22"/>
          <w:szCs w:val="22"/>
        </w:rPr>
        <w:t>orkflow Rules, Tasks, Email Alerts, and Components to suit to the needs of the application.</w:t>
      </w:r>
    </w:p>
    <w:p w14:paraId="4E587566" w14:textId="77777777" w:rsidR="004C2F11" w:rsidRPr="00AE1F49" w:rsidRDefault="004C2F11" w:rsidP="004C2F11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AE1F49">
        <w:rPr>
          <w:sz w:val="22"/>
          <w:szCs w:val="22"/>
        </w:rPr>
        <w:t>To improve product visibility and market performance, configured reports and dashboards.</w:t>
      </w:r>
    </w:p>
    <w:p w14:paraId="7CD6D585" w14:textId="77777777" w:rsidR="004C2F11" w:rsidRPr="00AE1F49" w:rsidRDefault="004C2F11" w:rsidP="004C2F11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AE1F49">
        <w:rPr>
          <w:sz w:val="22"/>
          <w:szCs w:val="22"/>
        </w:rPr>
        <w:t>Developed Process Builders and workflows according to business requirements.</w:t>
      </w:r>
    </w:p>
    <w:p w14:paraId="605B12C7" w14:textId="77777777" w:rsidR="004C2F11" w:rsidRPr="00AE1F49" w:rsidRDefault="004C2F11" w:rsidP="004C2F11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AE1F49">
        <w:rPr>
          <w:sz w:val="22"/>
          <w:szCs w:val="22"/>
        </w:rPr>
        <w:t>Created users, roles, public groups and implemented role hierarchies, sharing rules and record level permissions to provide shared access among different users.</w:t>
      </w:r>
    </w:p>
    <w:p w14:paraId="70F514A9" w14:textId="338AEBF2" w:rsidR="004C2F11" w:rsidRDefault="004C2F11" w:rsidP="004C2F11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AE1F49">
        <w:rPr>
          <w:sz w:val="22"/>
          <w:szCs w:val="22"/>
        </w:rPr>
        <w:t>Carried out deployments through change sets and gear sets.</w:t>
      </w:r>
    </w:p>
    <w:p w14:paraId="403E8F72" w14:textId="65FC28E2" w:rsidR="00D142D1" w:rsidRPr="00D142D1" w:rsidRDefault="00D142D1" w:rsidP="004C2F11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2A798D">
        <w:rPr>
          <w:sz w:val="22"/>
          <w:szCs w:val="22"/>
        </w:rPr>
        <w:t>Other than implementing the tasks provided, I also analyse the requirement as the end user, and suggest amendments/ideas which would be user friendly</w:t>
      </w:r>
      <w:r w:rsidR="00921DE1">
        <w:rPr>
          <w:sz w:val="22"/>
          <w:szCs w:val="22"/>
        </w:rPr>
        <w:t>.</w:t>
      </w:r>
    </w:p>
    <w:p w14:paraId="7AD6A764" w14:textId="18A6E2DA" w:rsidR="00D22F80" w:rsidRPr="00D22F80" w:rsidRDefault="004C2F11" w:rsidP="00D22F80">
      <w:pPr>
        <w:pStyle w:val="ListParagraph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AE1F49">
        <w:rPr>
          <w:sz w:val="22"/>
          <w:szCs w:val="22"/>
        </w:rPr>
        <w:t xml:space="preserve">Trained the new resources and made sure the quality deliverables are on time through agile methodology. </w:t>
      </w:r>
    </w:p>
    <w:p w14:paraId="400F9803" w14:textId="0EBE15C3" w:rsidR="00F50F8D" w:rsidRPr="002A798D" w:rsidRDefault="00C733DC" w:rsidP="00F50F8D">
      <w:pPr>
        <w:tabs>
          <w:tab w:val="right" w:pos="10260"/>
        </w:tabs>
        <w:spacing w:before="60" w:line="0" w:lineRule="atLeast"/>
        <w:rPr>
          <w:sz w:val="22"/>
          <w:szCs w:val="22"/>
        </w:rPr>
      </w:pPr>
      <w:r w:rsidRPr="002A798D">
        <w:rPr>
          <w:b/>
          <w:i/>
          <w:iCs/>
          <w:sz w:val="22"/>
          <w:szCs w:val="22"/>
        </w:rPr>
        <w:t>Senior Software Engineer</w:t>
      </w:r>
      <w:r w:rsidR="00F50F8D" w:rsidRPr="002A798D">
        <w:rPr>
          <w:i/>
          <w:iCs/>
          <w:sz w:val="22"/>
          <w:szCs w:val="22"/>
        </w:rPr>
        <w:t xml:space="preserve">, </w:t>
      </w:r>
      <w:r w:rsidR="00F50F8D" w:rsidRPr="002A798D">
        <w:rPr>
          <w:bCs/>
          <w:sz w:val="22"/>
          <w:szCs w:val="22"/>
        </w:rPr>
        <w:t>Mindtree Limited</w:t>
      </w:r>
      <w:r w:rsidRPr="002A798D">
        <w:rPr>
          <w:bCs/>
          <w:sz w:val="22"/>
          <w:szCs w:val="22"/>
        </w:rPr>
        <w:t xml:space="preserve"> |</w:t>
      </w:r>
      <w:r w:rsidR="00F50F8D" w:rsidRPr="002A798D">
        <w:rPr>
          <w:bCs/>
          <w:sz w:val="22"/>
          <w:szCs w:val="22"/>
        </w:rPr>
        <w:t xml:space="preserve"> </w:t>
      </w:r>
      <w:r w:rsidRPr="002A798D">
        <w:rPr>
          <w:b/>
          <w:sz w:val="22"/>
          <w:szCs w:val="22"/>
        </w:rPr>
        <w:t>Lincoln Financial Group</w:t>
      </w:r>
      <w:r w:rsidR="00F50F8D" w:rsidRPr="002A798D">
        <w:rPr>
          <w:sz w:val="22"/>
          <w:szCs w:val="22"/>
        </w:rPr>
        <w:tab/>
        <w:t>(</w:t>
      </w:r>
      <w:r w:rsidRPr="002A798D">
        <w:rPr>
          <w:bCs/>
          <w:sz w:val="22"/>
          <w:szCs w:val="22"/>
        </w:rPr>
        <w:t>Dec 2015</w:t>
      </w:r>
      <w:r w:rsidR="00F50F8D" w:rsidRPr="002A798D">
        <w:rPr>
          <w:bCs/>
          <w:sz w:val="22"/>
          <w:szCs w:val="22"/>
        </w:rPr>
        <w:t>-</w:t>
      </w:r>
      <w:r w:rsidRPr="002A798D">
        <w:rPr>
          <w:bCs/>
          <w:sz w:val="22"/>
          <w:szCs w:val="22"/>
        </w:rPr>
        <w:t>Jan</w:t>
      </w:r>
      <w:r w:rsidRPr="002A798D">
        <w:rPr>
          <w:sz w:val="22"/>
          <w:szCs w:val="22"/>
        </w:rPr>
        <w:t xml:space="preserve"> 2020</w:t>
      </w:r>
      <w:r w:rsidR="00F50F8D" w:rsidRPr="002A798D">
        <w:rPr>
          <w:sz w:val="22"/>
          <w:szCs w:val="22"/>
        </w:rPr>
        <w:t>)</w:t>
      </w:r>
    </w:p>
    <w:p w14:paraId="7B86D6A1" w14:textId="73BBAD1A" w:rsidR="00F50F8D" w:rsidRPr="002A798D" w:rsidRDefault="00F50F8D" w:rsidP="007946F0">
      <w:pPr>
        <w:rPr>
          <w:b/>
          <w:sz w:val="22"/>
          <w:szCs w:val="22"/>
          <w:u w:val="single"/>
        </w:rPr>
      </w:pPr>
    </w:p>
    <w:p w14:paraId="4C66E2D6" w14:textId="7FD4465A" w:rsidR="00863F09" w:rsidRPr="00D15C52" w:rsidRDefault="00863F09" w:rsidP="00863F0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Played a key role in the Salesforce.com System Integration with external applications and systems using Apex Web services and Apex Callouts with both REST API and SOAP API.</w:t>
      </w:r>
    </w:p>
    <w:p w14:paraId="32D41C9D" w14:textId="64CC1CDC" w:rsidR="00FC1491" w:rsidRPr="00D15C52" w:rsidRDefault="00FC1491" w:rsidP="00FC149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 xml:space="preserve">As the implementation of the Shield Encryption in instances </w:t>
      </w:r>
      <w:proofErr w:type="gramStart"/>
      <w:r w:rsidRPr="00D15C52">
        <w:rPr>
          <w:sz w:val="22"/>
          <w:szCs w:val="22"/>
        </w:rPr>
        <w:t>of  LFD</w:t>
      </w:r>
      <w:proofErr w:type="gramEnd"/>
      <w:r w:rsidRPr="00D15C52">
        <w:rPr>
          <w:sz w:val="22"/>
          <w:szCs w:val="22"/>
        </w:rPr>
        <w:t>, CM, AR, RPS</w:t>
      </w:r>
      <w:r w:rsidR="0094506F" w:rsidRPr="00D15C52">
        <w:rPr>
          <w:sz w:val="22"/>
          <w:szCs w:val="22"/>
        </w:rPr>
        <w:t xml:space="preserve"> instances</w:t>
      </w:r>
      <w:r w:rsidRPr="00D15C52">
        <w:rPr>
          <w:sz w:val="22"/>
          <w:szCs w:val="22"/>
        </w:rPr>
        <w:t xml:space="preserve"> was successfully done, </w:t>
      </w:r>
      <w:r w:rsidR="0094506F" w:rsidRPr="00D15C52">
        <w:rPr>
          <w:sz w:val="22"/>
          <w:szCs w:val="22"/>
        </w:rPr>
        <w:t>the team</w:t>
      </w:r>
      <w:r w:rsidRPr="00D15C52">
        <w:rPr>
          <w:sz w:val="22"/>
          <w:szCs w:val="22"/>
        </w:rPr>
        <w:t xml:space="preserve"> got the opportunity to work on GP instance as well, which was led by me.</w:t>
      </w:r>
    </w:p>
    <w:p w14:paraId="0621AC23" w14:textId="09D3737C" w:rsidR="00D142D1" w:rsidRPr="00D15C52" w:rsidRDefault="00D142D1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Updated Batch jobs to prevent high number of Participant records being downloaded from RPS to ETL</w:t>
      </w:r>
      <w:r w:rsidR="00320485" w:rsidRPr="00D15C52">
        <w:rPr>
          <w:sz w:val="22"/>
          <w:szCs w:val="22"/>
        </w:rPr>
        <w:t>.</w:t>
      </w:r>
    </w:p>
    <w:p w14:paraId="62983F4C" w14:textId="7EBD0703" w:rsidR="00A80766" w:rsidRPr="00D15C52" w:rsidRDefault="00A80766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lastRenderedPageBreak/>
        <w:t>Analysed the requirements, designed and developed the modules in Salesforce.com. Created and deployed several Reports using salesforce.com platform.</w:t>
      </w:r>
    </w:p>
    <w:p w14:paraId="34C2EC03" w14:textId="3ECF4CEF" w:rsidR="00863F09" w:rsidRPr="00D15C52" w:rsidRDefault="00863F09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Worked on CRM Groups and Queues orientation and uploading in Production.</w:t>
      </w:r>
    </w:p>
    <w:p w14:paraId="31C74145" w14:textId="2D88CB4E" w:rsidR="00863F09" w:rsidRPr="00D15C52" w:rsidRDefault="00863F09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I proactively worked on Lightning readiness and IVR analysis which were major deliverables for the project.</w:t>
      </w:r>
    </w:p>
    <w:p w14:paraId="05C13AE7" w14:textId="77777777" w:rsidR="00A80766" w:rsidRPr="00D15C52" w:rsidRDefault="00A80766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Customized different page layouts and assigned them for different profile users.</w:t>
      </w:r>
    </w:p>
    <w:p w14:paraId="7350F191" w14:textId="77777777" w:rsidR="00A80766" w:rsidRPr="00D15C52" w:rsidRDefault="00A80766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Responsible for designing various Pages in Visualforce for functional needs and developing custom applications and solutions leveraging the SFDC Force.com Platform of Apex and Visualforce.</w:t>
      </w:r>
    </w:p>
    <w:p w14:paraId="03504D6D" w14:textId="77777777" w:rsidR="00A80766" w:rsidRPr="00D15C52" w:rsidRDefault="00A80766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Involved in unit testing and Test Coverage for Triggers.</w:t>
      </w:r>
    </w:p>
    <w:p w14:paraId="3AB70AEA" w14:textId="33EA0C2E" w:rsidR="00A80766" w:rsidRPr="00D15C52" w:rsidRDefault="00863F09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Developed the</w:t>
      </w:r>
      <w:r w:rsidR="00A80766" w:rsidRPr="00D15C52">
        <w:rPr>
          <w:sz w:val="22"/>
          <w:szCs w:val="22"/>
        </w:rPr>
        <w:t xml:space="preserve"> Batch processes using Apex classes to automate the process.</w:t>
      </w:r>
    </w:p>
    <w:p w14:paraId="17A78E33" w14:textId="77777777" w:rsidR="00A80766" w:rsidRPr="00D15C52" w:rsidRDefault="00A80766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Excellent and effective inter –personal and communication skills and the ability to interact professionally with a diverse group of client and staff.</w:t>
      </w:r>
    </w:p>
    <w:p w14:paraId="1206E730" w14:textId="77777777" w:rsidR="00A80766" w:rsidRPr="00D15C52" w:rsidRDefault="00A80766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15C52">
        <w:rPr>
          <w:sz w:val="22"/>
          <w:szCs w:val="22"/>
        </w:rPr>
        <w:t>Lead the team for configuring Shield Platform Encryption in the Salesforce Instance.</w:t>
      </w:r>
    </w:p>
    <w:p w14:paraId="2DDFD9CE" w14:textId="1F327603" w:rsidR="00A80766" w:rsidRPr="00B220CF" w:rsidRDefault="00A80766" w:rsidP="00A80766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220CF">
        <w:rPr>
          <w:sz w:val="22"/>
          <w:szCs w:val="22"/>
        </w:rPr>
        <w:t>Configured integration to third party systems using connected apps to send record data through SSO.</w:t>
      </w:r>
    </w:p>
    <w:p w14:paraId="6DE61F50" w14:textId="3D71ECB3" w:rsidR="00A80766" w:rsidRDefault="00A80766" w:rsidP="00A80766"/>
    <w:p w14:paraId="1DC669D4" w14:textId="726C6903" w:rsidR="00A80766" w:rsidRPr="00B220CF" w:rsidRDefault="00A80766" w:rsidP="00A80766">
      <w:pPr>
        <w:rPr>
          <w:bCs/>
          <w:sz w:val="22"/>
          <w:szCs w:val="22"/>
        </w:rPr>
      </w:pPr>
      <w:r w:rsidRPr="00B220CF">
        <w:rPr>
          <w:b/>
          <w:i/>
          <w:iCs/>
          <w:sz w:val="22"/>
          <w:szCs w:val="22"/>
        </w:rPr>
        <w:t>Software Engineer</w:t>
      </w:r>
      <w:r w:rsidRPr="00B220CF">
        <w:rPr>
          <w:b/>
          <w:sz w:val="22"/>
          <w:szCs w:val="22"/>
        </w:rPr>
        <w:t xml:space="preserve">, </w:t>
      </w:r>
      <w:r w:rsidRPr="00B220CF">
        <w:rPr>
          <w:bCs/>
          <w:sz w:val="22"/>
          <w:szCs w:val="22"/>
        </w:rPr>
        <w:t xml:space="preserve">Mindtree Limited | </w:t>
      </w:r>
      <w:r w:rsidR="00D436B0" w:rsidRPr="00B220CF">
        <w:rPr>
          <w:b/>
          <w:sz w:val="22"/>
          <w:szCs w:val="22"/>
        </w:rPr>
        <w:t>AIG Phoenix (</w:t>
      </w:r>
      <w:proofErr w:type="gramStart"/>
      <w:r w:rsidR="00D436B0" w:rsidRPr="00B220CF">
        <w:rPr>
          <w:b/>
          <w:sz w:val="22"/>
          <w:szCs w:val="22"/>
        </w:rPr>
        <w:t>CCUW)</w:t>
      </w:r>
      <w:r w:rsidR="00D436B0" w:rsidRPr="00B220CF">
        <w:rPr>
          <w:b/>
          <w:bCs/>
          <w:sz w:val="22"/>
          <w:szCs w:val="22"/>
        </w:rPr>
        <w:t>   </w:t>
      </w:r>
      <w:proofErr w:type="gramEnd"/>
      <w:r w:rsidR="00D436B0" w:rsidRPr="00B220CF">
        <w:rPr>
          <w:b/>
          <w:bCs/>
          <w:sz w:val="22"/>
          <w:szCs w:val="22"/>
        </w:rPr>
        <w:t>    </w:t>
      </w:r>
      <w:r w:rsidR="00D436B0" w:rsidRPr="00B220CF">
        <w:rPr>
          <w:bCs/>
          <w:sz w:val="22"/>
          <w:szCs w:val="22"/>
        </w:rPr>
        <w:tab/>
        <w:t>(Feb 2015 – Dec 2015)</w:t>
      </w:r>
    </w:p>
    <w:p w14:paraId="0BD02E63" w14:textId="77777777" w:rsidR="00D436B0" w:rsidRPr="008D7429" w:rsidRDefault="00D436B0" w:rsidP="00D436B0">
      <w:pPr>
        <w:numPr>
          <w:ilvl w:val="0"/>
          <w:numId w:val="3"/>
        </w:numPr>
        <w:rPr>
          <w:sz w:val="22"/>
          <w:szCs w:val="22"/>
        </w:rPr>
      </w:pPr>
      <w:r w:rsidRPr="008D7429">
        <w:rPr>
          <w:sz w:val="22"/>
          <w:szCs w:val="22"/>
        </w:rPr>
        <w:t>Responsible for analysis of the various Implementation specs provided for configuration.</w:t>
      </w:r>
    </w:p>
    <w:p w14:paraId="4C904296" w14:textId="77777777" w:rsidR="00D436B0" w:rsidRPr="008D7429" w:rsidRDefault="00D436B0" w:rsidP="00D436B0">
      <w:pPr>
        <w:pStyle w:val="ListParagraph"/>
        <w:numPr>
          <w:ilvl w:val="0"/>
          <w:numId w:val="4"/>
        </w:numPr>
        <w:suppressAutoHyphens/>
        <w:autoSpaceDE w:val="0"/>
        <w:autoSpaceDN w:val="0"/>
        <w:contextualSpacing/>
        <w:rPr>
          <w:sz w:val="22"/>
          <w:szCs w:val="22"/>
        </w:rPr>
      </w:pPr>
      <w:r w:rsidRPr="008D7429">
        <w:rPr>
          <w:sz w:val="22"/>
          <w:szCs w:val="22"/>
        </w:rPr>
        <w:t>Debugging of java codes for PTM (Product Test Manager) test cases.</w:t>
      </w:r>
    </w:p>
    <w:p w14:paraId="55575E4A" w14:textId="77777777" w:rsidR="00D436B0" w:rsidRPr="008D7429" w:rsidRDefault="00D436B0" w:rsidP="00D436B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D7429">
        <w:rPr>
          <w:sz w:val="22"/>
          <w:szCs w:val="22"/>
        </w:rPr>
        <w:t>Configured the rules in Product Authority. Manual configuration of the components and Content Show/Hide, Validation and Calculation rules.</w:t>
      </w:r>
    </w:p>
    <w:p w14:paraId="13C92902" w14:textId="6DC901AB" w:rsidR="00D436B0" w:rsidRPr="008D7429" w:rsidRDefault="00D436B0" w:rsidP="00D436B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8D7429">
        <w:rPr>
          <w:sz w:val="22"/>
          <w:szCs w:val="22"/>
        </w:rPr>
        <w:t>Played a major role in coordination with the team for competition of deliverables and resolution of issues encountered during configuration activities.</w:t>
      </w:r>
    </w:p>
    <w:p w14:paraId="5351E63F" w14:textId="603648AF" w:rsidR="006F580F" w:rsidRDefault="006F580F" w:rsidP="006F580F"/>
    <w:p w14:paraId="70BB9164" w14:textId="77777777" w:rsidR="006F580F" w:rsidRPr="00AE1F49" w:rsidRDefault="006F580F" w:rsidP="006F580F">
      <w:pPr>
        <w:tabs>
          <w:tab w:val="right" w:pos="10260"/>
        </w:tabs>
        <w:spacing w:before="80" w:line="220" w:lineRule="exact"/>
        <w:rPr>
          <w:sz w:val="22"/>
          <w:szCs w:val="22"/>
        </w:rPr>
      </w:pPr>
      <w:r w:rsidRPr="008D7429">
        <w:rPr>
          <w:b/>
          <w:i/>
          <w:iCs/>
          <w:sz w:val="22"/>
          <w:szCs w:val="22"/>
        </w:rPr>
        <w:t xml:space="preserve">Software Developer, </w:t>
      </w:r>
      <w:proofErr w:type="spellStart"/>
      <w:r w:rsidRPr="008D7429">
        <w:rPr>
          <w:sz w:val="22"/>
          <w:szCs w:val="22"/>
        </w:rPr>
        <w:t>D</w:t>
      </w:r>
      <w:r w:rsidRPr="008D7429">
        <w:rPr>
          <w:bCs/>
          <w:sz w:val="22"/>
          <w:szCs w:val="22"/>
        </w:rPr>
        <w:t>iscoverture</w:t>
      </w:r>
      <w:proofErr w:type="spellEnd"/>
      <w:r w:rsidRPr="008D7429">
        <w:rPr>
          <w:bCs/>
          <w:sz w:val="22"/>
          <w:szCs w:val="22"/>
        </w:rPr>
        <w:t xml:space="preserve"> Solutions |</w:t>
      </w:r>
      <w:r w:rsidRPr="008D7429">
        <w:rPr>
          <w:b/>
          <w:i/>
          <w:iCs/>
          <w:sz w:val="22"/>
          <w:szCs w:val="22"/>
        </w:rPr>
        <w:t xml:space="preserve"> MSIG</w:t>
      </w:r>
      <w:r w:rsidRPr="00AE1F49">
        <w:rPr>
          <w:b/>
          <w:sz w:val="22"/>
          <w:szCs w:val="22"/>
        </w:rPr>
        <w:t xml:space="preserve">        </w:t>
      </w:r>
      <w:r w:rsidRPr="00AE1F49">
        <w:rPr>
          <w:b/>
          <w:sz w:val="22"/>
          <w:szCs w:val="22"/>
        </w:rPr>
        <w:tab/>
      </w:r>
      <w:r w:rsidRPr="00AE1F49">
        <w:rPr>
          <w:sz w:val="22"/>
          <w:szCs w:val="22"/>
        </w:rPr>
        <w:t>(Dec 2014 – Feb 2015)</w:t>
      </w:r>
    </w:p>
    <w:p w14:paraId="66C58F88" w14:textId="59D22771" w:rsidR="006F580F" w:rsidRPr="00AE1F49" w:rsidRDefault="006F580F" w:rsidP="006F580F">
      <w:pPr>
        <w:numPr>
          <w:ilvl w:val="0"/>
          <w:numId w:val="8"/>
        </w:numPr>
        <w:rPr>
          <w:sz w:val="22"/>
          <w:szCs w:val="22"/>
        </w:rPr>
      </w:pPr>
      <w:r w:rsidRPr="00AE1F49">
        <w:rPr>
          <w:sz w:val="22"/>
          <w:szCs w:val="22"/>
        </w:rPr>
        <w:t>Configured the IFBC (</w:t>
      </w:r>
      <w:proofErr w:type="spellStart"/>
      <w:r w:rsidRPr="00AE1F49">
        <w:rPr>
          <w:sz w:val="22"/>
          <w:szCs w:val="22"/>
        </w:rPr>
        <w:t>Inforce</w:t>
      </w:r>
      <w:proofErr w:type="spellEnd"/>
      <w:r w:rsidRPr="00AE1F49">
        <w:rPr>
          <w:sz w:val="22"/>
          <w:szCs w:val="22"/>
        </w:rPr>
        <w:t xml:space="preserve"> Business Configurator), rules and customized the screens in FS PRO</w:t>
      </w:r>
      <w:r w:rsidR="008C4000">
        <w:rPr>
          <w:sz w:val="22"/>
          <w:szCs w:val="22"/>
        </w:rPr>
        <w:t xml:space="preserve"> for creating insurance applications.</w:t>
      </w:r>
    </w:p>
    <w:p w14:paraId="4420307E" w14:textId="77777777" w:rsidR="006F580F" w:rsidRPr="00AE1F49" w:rsidRDefault="006F580F" w:rsidP="006F580F">
      <w:pPr>
        <w:numPr>
          <w:ilvl w:val="0"/>
          <w:numId w:val="8"/>
        </w:numPr>
        <w:rPr>
          <w:sz w:val="22"/>
          <w:szCs w:val="22"/>
        </w:rPr>
      </w:pPr>
      <w:proofErr w:type="spellStart"/>
      <w:r w:rsidRPr="00AE1F49">
        <w:rPr>
          <w:sz w:val="22"/>
          <w:szCs w:val="22"/>
        </w:rPr>
        <w:t>Analyzed</w:t>
      </w:r>
      <w:proofErr w:type="spellEnd"/>
      <w:r w:rsidRPr="00AE1F49">
        <w:rPr>
          <w:sz w:val="22"/>
          <w:szCs w:val="22"/>
        </w:rPr>
        <w:t xml:space="preserve"> the various Implementation specs provided for configuration and implemented rules and forms.</w:t>
      </w:r>
    </w:p>
    <w:p w14:paraId="01ECBC1B" w14:textId="77777777" w:rsidR="004C2F11" w:rsidRDefault="004C2F11" w:rsidP="007946F0">
      <w:pPr>
        <w:rPr>
          <w:b/>
          <w:u w:val="single"/>
        </w:rPr>
      </w:pPr>
    </w:p>
    <w:p w14:paraId="7BE0144A" w14:textId="77777777" w:rsidR="009311D8" w:rsidRPr="008D7429" w:rsidRDefault="009311D8" w:rsidP="00C45055">
      <w:pPr>
        <w:rPr>
          <w:b/>
          <w:sz w:val="22"/>
          <w:szCs w:val="22"/>
          <w:u w:val="single"/>
        </w:rPr>
      </w:pPr>
      <w:r w:rsidRPr="008D7429">
        <w:rPr>
          <w:b/>
          <w:sz w:val="22"/>
          <w:szCs w:val="22"/>
          <w:u w:val="single"/>
        </w:rPr>
        <w:t>Skills</w:t>
      </w:r>
    </w:p>
    <w:p w14:paraId="5E7764C0" w14:textId="24A98DC5" w:rsidR="009A0AD4" w:rsidRPr="008D7429" w:rsidRDefault="00B70D3F" w:rsidP="00750BD4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8D7429">
        <w:rPr>
          <w:b/>
          <w:bCs/>
          <w:sz w:val="22"/>
          <w:szCs w:val="22"/>
        </w:rPr>
        <w:t>Salesforce</w:t>
      </w:r>
      <w:r w:rsidR="00B540A3" w:rsidRPr="008D7429">
        <w:rPr>
          <w:sz w:val="22"/>
          <w:szCs w:val="22"/>
        </w:rPr>
        <w:t xml:space="preserve"> </w:t>
      </w:r>
      <w:r w:rsidR="009A0AD4" w:rsidRPr="008D7429">
        <w:rPr>
          <w:sz w:val="22"/>
          <w:szCs w:val="22"/>
        </w:rPr>
        <w:t>:</w:t>
      </w:r>
      <w:proofErr w:type="gramEnd"/>
      <w:r w:rsidR="009A0AD4" w:rsidRPr="008D7429">
        <w:rPr>
          <w:sz w:val="22"/>
          <w:szCs w:val="22"/>
        </w:rPr>
        <w:t xml:space="preserve"> </w:t>
      </w:r>
      <w:r w:rsidR="0059618E" w:rsidRPr="008D7429">
        <w:rPr>
          <w:sz w:val="22"/>
          <w:szCs w:val="22"/>
        </w:rPr>
        <w:t xml:space="preserve">CRM functionality, </w:t>
      </w:r>
      <w:r w:rsidR="009A0AD4" w:rsidRPr="008D7429">
        <w:rPr>
          <w:sz w:val="22"/>
          <w:szCs w:val="22"/>
        </w:rPr>
        <w:t>SFDC Customization,</w:t>
      </w:r>
      <w:r w:rsidR="0059618E" w:rsidRPr="008D7429">
        <w:rPr>
          <w:sz w:val="22"/>
          <w:szCs w:val="22"/>
        </w:rPr>
        <w:t xml:space="preserve"> </w:t>
      </w:r>
      <w:r w:rsidR="008C4000" w:rsidRPr="008D7429">
        <w:rPr>
          <w:sz w:val="22"/>
          <w:szCs w:val="22"/>
        </w:rPr>
        <w:t xml:space="preserve">CPQ, </w:t>
      </w:r>
      <w:r w:rsidR="00362EB4" w:rsidRPr="008D7429">
        <w:rPr>
          <w:sz w:val="22"/>
          <w:szCs w:val="22"/>
        </w:rPr>
        <w:t>Workflows, Triggers</w:t>
      </w:r>
      <w:r w:rsidR="0059618E" w:rsidRPr="008D7429">
        <w:rPr>
          <w:sz w:val="22"/>
          <w:szCs w:val="22"/>
        </w:rPr>
        <w:t>, Scheduled Apex, Batch Ap</w:t>
      </w:r>
      <w:r w:rsidR="006A1BB7" w:rsidRPr="008D7429">
        <w:rPr>
          <w:sz w:val="22"/>
          <w:szCs w:val="22"/>
        </w:rPr>
        <w:t>ex, Custom labels and settings</w:t>
      </w:r>
      <w:r w:rsidR="0059618E" w:rsidRPr="008D7429">
        <w:rPr>
          <w:sz w:val="22"/>
          <w:szCs w:val="22"/>
        </w:rPr>
        <w:t>, Test classes, Data migration,</w:t>
      </w:r>
      <w:r w:rsidR="009A0AD4" w:rsidRPr="008D7429">
        <w:rPr>
          <w:sz w:val="22"/>
          <w:szCs w:val="22"/>
        </w:rPr>
        <w:t xml:space="preserve"> Security Access</w:t>
      </w:r>
      <w:r w:rsidR="006A1BB7" w:rsidRPr="008D7429">
        <w:rPr>
          <w:sz w:val="22"/>
          <w:szCs w:val="22"/>
        </w:rPr>
        <w:t xml:space="preserve">, </w:t>
      </w:r>
      <w:r w:rsidR="009A0AD4" w:rsidRPr="008D7429">
        <w:rPr>
          <w:sz w:val="22"/>
          <w:szCs w:val="22"/>
        </w:rPr>
        <w:t>SOQL,SOSL</w:t>
      </w:r>
      <w:r w:rsidR="008C4000" w:rsidRPr="008D7429">
        <w:rPr>
          <w:sz w:val="22"/>
          <w:szCs w:val="22"/>
        </w:rPr>
        <w:t xml:space="preserve">, Aura </w:t>
      </w:r>
      <w:proofErr w:type="spellStart"/>
      <w:r w:rsidR="008C4000" w:rsidRPr="008D7429">
        <w:rPr>
          <w:sz w:val="22"/>
          <w:szCs w:val="22"/>
        </w:rPr>
        <w:t>Components,LWC</w:t>
      </w:r>
      <w:proofErr w:type="spellEnd"/>
    </w:p>
    <w:p w14:paraId="2560FBFC" w14:textId="77777777" w:rsidR="009A0AD4" w:rsidRPr="008D7429" w:rsidRDefault="00197608" w:rsidP="00750B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7429">
        <w:rPr>
          <w:b/>
          <w:bCs/>
          <w:sz w:val="22"/>
          <w:szCs w:val="22"/>
        </w:rPr>
        <w:t>Programming Languages</w:t>
      </w:r>
      <w:r w:rsidRPr="008D7429">
        <w:rPr>
          <w:sz w:val="22"/>
          <w:szCs w:val="22"/>
        </w:rPr>
        <w:t>:</w:t>
      </w:r>
      <w:r w:rsidR="00965F45" w:rsidRPr="008D7429">
        <w:rPr>
          <w:sz w:val="22"/>
          <w:szCs w:val="22"/>
        </w:rPr>
        <w:t xml:space="preserve"> Apex, </w:t>
      </w:r>
      <w:r w:rsidR="006813B1" w:rsidRPr="008D7429">
        <w:rPr>
          <w:sz w:val="22"/>
          <w:szCs w:val="22"/>
        </w:rPr>
        <w:t xml:space="preserve">Visualforce </w:t>
      </w:r>
      <w:r w:rsidR="00965F45" w:rsidRPr="008D7429">
        <w:rPr>
          <w:sz w:val="22"/>
          <w:szCs w:val="22"/>
        </w:rPr>
        <w:t>Java,</w:t>
      </w:r>
      <w:r w:rsidR="00815354" w:rsidRPr="008D7429">
        <w:rPr>
          <w:sz w:val="22"/>
          <w:szCs w:val="22"/>
        </w:rPr>
        <w:t xml:space="preserve"> </w:t>
      </w:r>
      <w:proofErr w:type="gramStart"/>
      <w:r w:rsidR="00815354" w:rsidRPr="008D7429">
        <w:rPr>
          <w:sz w:val="22"/>
          <w:szCs w:val="22"/>
        </w:rPr>
        <w:t>HTML,CSS</w:t>
      </w:r>
      <w:proofErr w:type="gramEnd"/>
      <w:r w:rsidR="00815354" w:rsidRPr="008D7429">
        <w:rPr>
          <w:sz w:val="22"/>
          <w:szCs w:val="22"/>
        </w:rPr>
        <w:t xml:space="preserve">, </w:t>
      </w:r>
      <w:proofErr w:type="spellStart"/>
      <w:r w:rsidR="00965F45" w:rsidRPr="008D7429">
        <w:rPr>
          <w:sz w:val="22"/>
          <w:szCs w:val="22"/>
        </w:rPr>
        <w:t>Javascript</w:t>
      </w:r>
      <w:proofErr w:type="spellEnd"/>
      <w:r w:rsidR="00B237C5" w:rsidRPr="008D7429">
        <w:rPr>
          <w:sz w:val="22"/>
          <w:szCs w:val="22"/>
        </w:rPr>
        <w:t>.</w:t>
      </w:r>
    </w:p>
    <w:p w14:paraId="14AFAB0C" w14:textId="77777777" w:rsidR="00067720" w:rsidRPr="008D7429" w:rsidRDefault="00067720" w:rsidP="00750B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7429">
        <w:rPr>
          <w:b/>
          <w:bCs/>
          <w:sz w:val="22"/>
          <w:szCs w:val="22"/>
        </w:rPr>
        <w:t>Operating Systems</w:t>
      </w:r>
      <w:r w:rsidRPr="008D7429">
        <w:rPr>
          <w:sz w:val="22"/>
          <w:szCs w:val="22"/>
        </w:rPr>
        <w:t>:</w:t>
      </w:r>
      <w:r w:rsidR="007E4C07" w:rsidRPr="008D7429">
        <w:rPr>
          <w:sz w:val="22"/>
          <w:szCs w:val="22"/>
        </w:rPr>
        <w:t xml:space="preserve"> Windows XP/ Windows 7, Linux</w:t>
      </w:r>
      <w:r w:rsidR="00B237C5" w:rsidRPr="008D7429">
        <w:rPr>
          <w:sz w:val="22"/>
          <w:szCs w:val="22"/>
        </w:rPr>
        <w:t>.</w:t>
      </w:r>
    </w:p>
    <w:p w14:paraId="32419D30" w14:textId="17B09590" w:rsidR="00197608" w:rsidRPr="008D7429" w:rsidRDefault="00197608" w:rsidP="00750B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7429">
        <w:rPr>
          <w:b/>
          <w:bCs/>
          <w:sz w:val="22"/>
          <w:szCs w:val="22"/>
        </w:rPr>
        <w:t>Tools</w:t>
      </w:r>
      <w:r w:rsidRPr="008D7429">
        <w:rPr>
          <w:sz w:val="22"/>
          <w:szCs w:val="22"/>
        </w:rPr>
        <w:t xml:space="preserve">: </w:t>
      </w:r>
      <w:r w:rsidR="00D22F80" w:rsidRPr="008D7429">
        <w:rPr>
          <w:sz w:val="22"/>
          <w:szCs w:val="22"/>
        </w:rPr>
        <w:t xml:space="preserve">Dell Boomi, </w:t>
      </w:r>
      <w:r w:rsidR="00BD37BC" w:rsidRPr="008D7429">
        <w:rPr>
          <w:sz w:val="22"/>
          <w:szCs w:val="22"/>
        </w:rPr>
        <w:t xml:space="preserve">Gearset, </w:t>
      </w:r>
      <w:r w:rsidR="009A0AD4" w:rsidRPr="008D7429">
        <w:rPr>
          <w:sz w:val="22"/>
          <w:szCs w:val="22"/>
        </w:rPr>
        <w:t xml:space="preserve">Eclipse Force.com IDE, Apex Data Loader, </w:t>
      </w:r>
      <w:r w:rsidR="004C4C72" w:rsidRPr="008D7429">
        <w:rPr>
          <w:sz w:val="22"/>
          <w:szCs w:val="22"/>
        </w:rPr>
        <w:t xml:space="preserve">Visual Studio Code, </w:t>
      </w:r>
      <w:r w:rsidRPr="008D7429">
        <w:rPr>
          <w:sz w:val="22"/>
          <w:szCs w:val="22"/>
        </w:rPr>
        <w:t xml:space="preserve">SAP </w:t>
      </w:r>
      <w:proofErr w:type="spellStart"/>
      <w:r w:rsidRPr="008D7429">
        <w:rPr>
          <w:sz w:val="22"/>
          <w:szCs w:val="22"/>
        </w:rPr>
        <w:t>Camillion</w:t>
      </w:r>
      <w:proofErr w:type="spellEnd"/>
      <w:r w:rsidR="001E28EE" w:rsidRPr="008D7429">
        <w:rPr>
          <w:sz w:val="22"/>
          <w:szCs w:val="22"/>
        </w:rPr>
        <w:t>, FS PRO, FS QUO</w:t>
      </w:r>
      <w:r w:rsidR="009339FA" w:rsidRPr="008D7429">
        <w:rPr>
          <w:sz w:val="22"/>
          <w:szCs w:val="22"/>
        </w:rPr>
        <w:t xml:space="preserve">, </w:t>
      </w:r>
      <w:proofErr w:type="spellStart"/>
      <w:r w:rsidR="009339FA" w:rsidRPr="008D7429">
        <w:rPr>
          <w:sz w:val="22"/>
          <w:szCs w:val="22"/>
        </w:rPr>
        <w:t>Camilion</w:t>
      </w:r>
      <w:proofErr w:type="spellEnd"/>
      <w:r w:rsidR="009339FA" w:rsidRPr="008D7429">
        <w:rPr>
          <w:sz w:val="22"/>
          <w:szCs w:val="22"/>
        </w:rPr>
        <w:t xml:space="preserve"> Debug Console, </w:t>
      </w:r>
      <w:proofErr w:type="spellStart"/>
      <w:r w:rsidR="009339FA" w:rsidRPr="008D7429">
        <w:rPr>
          <w:sz w:val="22"/>
          <w:szCs w:val="22"/>
        </w:rPr>
        <w:t>Xpath</w:t>
      </w:r>
      <w:proofErr w:type="spellEnd"/>
      <w:r w:rsidR="009339FA" w:rsidRPr="008D7429">
        <w:rPr>
          <w:sz w:val="22"/>
          <w:szCs w:val="22"/>
        </w:rPr>
        <w:t xml:space="preserve"> tester</w:t>
      </w:r>
    </w:p>
    <w:p w14:paraId="1A380C43" w14:textId="77777777" w:rsidR="00197608" w:rsidRPr="008D7429" w:rsidRDefault="00B726B8" w:rsidP="00750B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7429">
        <w:rPr>
          <w:b/>
          <w:bCs/>
          <w:sz w:val="22"/>
          <w:szCs w:val="22"/>
        </w:rPr>
        <w:t>Methodologies</w:t>
      </w:r>
      <w:r w:rsidRPr="008D7429">
        <w:rPr>
          <w:sz w:val="22"/>
          <w:szCs w:val="22"/>
        </w:rPr>
        <w:t>: Scrum and Agile</w:t>
      </w:r>
      <w:r w:rsidR="00BB5F81" w:rsidRPr="008D7429">
        <w:rPr>
          <w:sz w:val="22"/>
          <w:szCs w:val="22"/>
        </w:rPr>
        <w:t>.</w:t>
      </w:r>
    </w:p>
    <w:p w14:paraId="733B274D" w14:textId="77777777" w:rsidR="00B726B8" w:rsidRPr="008D7429" w:rsidRDefault="00B726B8" w:rsidP="00750BD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D7429">
        <w:rPr>
          <w:sz w:val="22"/>
          <w:szCs w:val="22"/>
        </w:rPr>
        <w:t>Others: Performance Management, Defect Analysis</w:t>
      </w:r>
      <w:r w:rsidR="00BB5F81" w:rsidRPr="008D7429">
        <w:rPr>
          <w:sz w:val="22"/>
          <w:szCs w:val="22"/>
        </w:rPr>
        <w:t>.</w:t>
      </w:r>
    </w:p>
    <w:p w14:paraId="3F5FA152" w14:textId="77777777" w:rsidR="000969C7" w:rsidRPr="00AD44A7" w:rsidRDefault="000969C7" w:rsidP="000969C7"/>
    <w:p w14:paraId="29CAA10A" w14:textId="53106ECF" w:rsidR="00323D64" w:rsidRPr="008D7429" w:rsidRDefault="004C0CA7" w:rsidP="00323D64">
      <w:pPr>
        <w:rPr>
          <w:b/>
          <w:sz w:val="22"/>
          <w:szCs w:val="22"/>
          <w:u w:val="single"/>
        </w:rPr>
      </w:pPr>
      <w:r w:rsidRPr="008D7429">
        <w:rPr>
          <w:b/>
          <w:sz w:val="22"/>
          <w:szCs w:val="22"/>
          <w:u w:val="single"/>
        </w:rPr>
        <w:t>Awards</w:t>
      </w:r>
    </w:p>
    <w:p w14:paraId="3877CA8D" w14:textId="77777777" w:rsidR="004C0CA7" w:rsidRPr="00AD44A7" w:rsidRDefault="004C0CA7" w:rsidP="00323D64">
      <w:pPr>
        <w:rPr>
          <w:b/>
          <w:u w:val="single"/>
        </w:rPr>
      </w:pPr>
    </w:p>
    <w:p w14:paraId="61036541" w14:textId="3F727D90" w:rsidR="004C0CA7" w:rsidRPr="008D7429" w:rsidRDefault="004C0CA7" w:rsidP="004C0CA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D7429">
        <w:rPr>
          <w:b/>
          <w:bCs/>
          <w:sz w:val="22"/>
          <w:szCs w:val="22"/>
        </w:rPr>
        <w:t>Winner</w:t>
      </w:r>
      <w:r w:rsidRPr="008D7429">
        <w:rPr>
          <w:sz w:val="22"/>
          <w:szCs w:val="22"/>
        </w:rPr>
        <w:t xml:space="preserve"> – Salesforce Hackathon 2020.</w:t>
      </w:r>
    </w:p>
    <w:p w14:paraId="2647D488" w14:textId="604D9475" w:rsidR="00691558" w:rsidRPr="008D7429" w:rsidRDefault="00691558" w:rsidP="004C0CA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D7429">
        <w:rPr>
          <w:sz w:val="22"/>
          <w:szCs w:val="22"/>
        </w:rPr>
        <w:t>Salesforce Rockstar Award 2018-2019</w:t>
      </w:r>
    </w:p>
    <w:p w14:paraId="5D90B547" w14:textId="30E8AEB4" w:rsidR="00215369" w:rsidRPr="008D7429" w:rsidRDefault="00450019" w:rsidP="00750BD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D7429">
        <w:rPr>
          <w:sz w:val="22"/>
          <w:szCs w:val="22"/>
        </w:rPr>
        <w:t xml:space="preserve">Mindtree </w:t>
      </w:r>
      <w:r w:rsidR="00215369" w:rsidRPr="008D7429">
        <w:rPr>
          <w:sz w:val="22"/>
          <w:szCs w:val="22"/>
        </w:rPr>
        <w:t>Outstanding</w:t>
      </w:r>
      <w:r w:rsidRPr="008D7429">
        <w:rPr>
          <w:sz w:val="22"/>
          <w:szCs w:val="22"/>
        </w:rPr>
        <w:t xml:space="preserve"> Performance award</w:t>
      </w:r>
      <w:r w:rsidR="00864E68" w:rsidRPr="008D7429">
        <w:rPr>
          <w:sz w:val="22"/>
          <w:szCs w:val="22"/>
        </w:rPr>
        <w:t xml:space="preserve"> FY17</w:t>
      </w:r>
      <w:r w:rsidRPr="008D7429">
        <w:rPr>
          <w:sz w:val="22"/>
          <w:szCs w:val="22"/>
        </w:rPr>
        <w:t>.</w:t>
      </w:r>
    </w:p>
    <w:p w14:paraId="13874AEC" w14:textId="77777777" w:rsidR="002A2037" w:rsidRPr="008D7429" w:rsidRDefault="002A2037" w:rsidP="00750BD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D7429">
        <w:rPr>
          <w:sz w:val="22"/>
          <w:szCs w:val="22"/>
        </w:rPr>
        <w:t>Mindtree Pillar Award.</w:t>
      </w:r>
    </w:p>
    <w:p w14:paraId="48520950" w14:textId="77777777" w:rsidR="00215369" w:rsidRPr="008D7429" w:rsidRDefault="00450019" w:rsidP="00750BD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D7429">
        <w:rPr>
          <w:sz w:val="22"/>
          <w:szCs w:val="22"/>
        </w:rPr>
        <w:t>Mindtree ‘</w:t>
      </w:r>
      <w:r w:rsidR="00215369" w:rsidRPr="008D7429">
        <w:rPr>
          <w:sz w:val="22"/>
          <w:szCs w:val="22"/>
        </w:rPr>
        <w:t>A team</w:t>
      </w:r>
      <w:r w:rsidRPr="008D7429">
        <w:rPr>
          <w:sz w:val="22"/>
          <w:szCs w:val="22"/>
        </w:rPr>
        <w:t>’ award</w:t>
      </w:r>
      <w:r w:rsidR="00864E68" w:rsidRPr="008D7429">
        <w:rPr>
          <w:sz w:val="22"/>
          <w:szCs w:val="22"/>
        </w:rPr>
        <w:t xml:space="preserve"> FY17</w:t>
      </w:r>
      <w:r w:rsidRPr="008D7429">
        <w:rPr>
          <w:sz w:val="22"/>
          <w:szCs w:val="22"/>
        </w:rPr>
        <w:t>.</w:t>
      </w:r>
    </w:p>
    <w:p w14:paraId="0E3C2A24" w14:textId="77777777" w:rsidR="00215369" w:rsidRPr="008D7429" w:rsidRDefault="004D0FD8" w:rsidP="00750BD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D7429">
        <w:rPr>
          <w:sz w:val="22"/>
          <w:szCs w:val="22"/>
        </w:rPr>
        <w:t xml:space="preserve">Mindtree </w:t>
      </w:r>
      <w:r w:rsidR="00215369" w:rsidRPr="008D7429">
        <w:rPr>
          <w:sz w:val="22"/>
          <w:szCs w:val="22"/>
        </w:rPr>
        <w:t xml:space="preserve">Accountable </w:t>
      </w:r>
      <w:r w:rsidRPr="008D7429">
        <w:rPr>
          <w:sz w:val="22"/>
          <w:szCs w:val="22"/>
        </w:rPr>
        <w:t>award FY15.</w:t>
      </w:r>
    </w:p>
    <w:p w14:paraId="35296605" w14:textId="77777777" w:rsidR="00BD37BC" w:rsidRDefault="00BD37BC" w:rsidP="00C6348F">
      <w:pPr>
        <w:rPr>
          <w:b/>
          <w:u w:val="single"/>
        </w:rPr>
      </w:pPr>
    </w:p>
    <w:p w14:paraId="680D2E52" w14:textId="77777777" w:rsidR="00D436B0" w:rsidRPr="00B9114D" w:rsidRDefault="00D436B0" w:rsidP="00D436B0">
      <w:pPr>
        <w:tabs>
          <w:tab w:val="left" w:pos="270"/>
        </w:tabs>
        <w:spacing w:before="200" w:line="0" w:lineRule="atLeast"/>
      </w:pPr>
      <w:r w:rsidRPr="008D7429">
        <w:rPr>
          <w:b/>
          <w:smallCaps/>
          <w:sz w:val="22"/>
          <w:szCs w:val="22"/>
        </w:rPr>
        <w:t>Education</w:t>
      </w:r>
      <w:r w:rsidRPr="00B9114D">
        <w:rPr>
          <w:b/>
          <w:smallCaps/>
        </w:rPr>
        <w:t xml:space="preserve"> </w:t>
      </w:r>
      <w:r w:rsidR="00871996">
        <w:rPr>
          <w:b/>
          <w:smallCaps/>
        </w:rPr>
        <w:pict w14:anchorId="42664260">
          <v:rect id="_x0000_i1027" style="width:535.5pt;height:1pt" o:hralign="center" o:hrstd="t" o:hrnoshade="t" o:hr="t" fillcolor="black" stroked="f"/>
        </w:pict>
      </w:r>
    </w:p>
    <w:p w14:paraId="592EC5A3" w14:textId="265524C8" w:rsidR="00967CC3" w:rsidRPr="008D7429" w:rsidRDefault="00F1595E" w:rsidP="00D436B0">
      <w:pPr>
        <w:jc w:val="both"/>
        <w:rPr>
          <w:sz w:val="22"/>
          <w:szCs w:val="22"/>
        </w:rPr>
      </w:pPr>
      <w:r w:rsidRPr="008D7429">
        <w:rPr>
          <w:sz w:val="22"/>
          <w:szCs w:val="22"/>
        </w:rPr>
        <w:t>Gandhi Institute o</w:t>
      </w:r>
      <w:r w:rsidR="00AD44A7" w:rsidRPr="008D7429">
        <w:rPr>
          <w:sz w:val="22"/>
          <w:szCs w:val="22"/>
        </w:rPr>
        <w:t>f Engineering a</w:t>
      </w:r>
      <w:r w:rsidR="00967CC3" w:rsidRPr="008D7429">
        <w:rPr>
          <w:sz w:val="22"/>
          <w:szCs w:val="22"/>
        </w:rPr>
        <w:t xml:space="preserve">nd Technology, </w:t>
      </w:r>
      <w:proofErr w:type="spellStart"/>
      <w:r w:rsidR="00967CC3" w:rsidRPr="008D7429">
        <w:rPr>
          <w:sz w:val="22"/>
          <w:szCs w:val="22"/>
        </w:rPr>
        <w:t>Gunupur</w:t>
      </w:r>
      <w:proofErr w:type="spellEnd"/>
      <w:r w:rsidR="00967CC3" w:rsidRPr="008D7429">
        <w:rPr>
          <w:sz w:val="22"/>
          <w:szCs w:val="22"/>
        </w:rPr>
        <w:t>, India</w:t>
      </w:r>
      <w:r w:rsidR="00D436B0" w:rsidRPr="008D7429">
        <w:rPr>
          <w:sz w:val="22"/>
          <w:szCs w:val="22"/>
        </w:rPr>
        <w:t xml:space="preserve"> </w:t>
      </w:r>
      <w:r w:rsidR="00D436B0" w:rsidRPr="008D7429">
        <w:rPr>
          <w:sz w:val="22"/>
          <w:szCs w:val="22"/>
        </w:rPr>
        <w:tab/>
      </w:r>
      <w:r w:rsidR="008D7429">
        <w:rPr>
          <w:sz w:val="22"/>
          <w:szCs w:val="22"/>
        </w:rPr>
        <w:tab/>
      </w:r>
      <w:r w:rsidR="00D436B0" w:rsidRPr="008D7429">
        <w:rPr>
          <w:sz w:val="22"/>
          <w:szCs w:val="22"/>
        </w:rPr>
        <w:t xml:space="preserve"> (2010-2014)</w:t>
      </w:r>
    </w:p>
    <w:p w14:paraId="09671616" w14:textId="7B0C347A" w:rsidR="007602BC" w:rsidRPr="008D7429" w:rsidRDefault="00D436B0" w:rsidP="003614D0">
      <w:pPr>
        <w:rPr>
          <w:b/>
          <w:sz w:val="22"/>
          <w:szCs w:val="22"/>
          <w:u w:val="single"/>
        </w:rPr>
      </w:pPr>
      <w:r w:rsidRPr="008D7429">
        <w:rPr>
          <w:sz w:val="22"/>
          <w:szCs w:val="22"/>
        </w:rPr>
        <w:t xml:space="preserve">Bachelor of Technology in Computer Science, CGPA </w:t>
      </w:r>
      <w:r w:rsidR="008C4000" w:rsidRPr="008D7429">
        <w:rPr>
          <w:sz w:val="22"/>
          <w:szCs w:val="22"/>
        </w:rPr>
        <w:t>– 7.5/10</w:t>
      </w:r>
    </w:p>
    <w:sectPr w:rsidR="007602BC" w:rsidRPr="008D7429" w:rsidSect="00D80E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9" w:h="16834" w:code="9"/>
      <w:pgMar w:top="180" w:right="1440" w:bottom="1440" w:left="1440" w:header="288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4A19C" w14:textId="77777777" w:rsidR="00871996" w:rsidRDefault="00871996">
      <w:r>
        <w:separator/>
      </w:r>
    </w:p>
  </w:endnote>
  <w:endnote w:type="continuationSeparator" w:id="0">
    <w:p w14:paraId="394BE8FA" w14:textId="77777777" w:rsidR="00871996" w:rsidRDefault="0087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8632A" w14:textId="77777777" w:rsidR="002824D9" w:rsidRDefault="00282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40259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19763B" w14:textId="77777777" w:rsidR="003D05E0" w:rsidRPr="00552D15" w:rsidRDefault="003D05E0" w:rsidP="00552D15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52D15">
          <w:rPr>
            <w:rFonts w:ascii="Arial" w:hAnsi="Arial" w:cs="Arial"/>
            <w:sz w:val="16"/>
            <w:szCs w:val="16"/>
          </w:rPr>
          <w:fldChar w:fldCharType="begin"/>
        </w:r>
        <w:r w:rsidRPr="00552D1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52D15">
          <w:rPr>
            <w:rFonts w:ascii="Arial" w:hAnsi="Arial" w:cs="Arial"/>
            <w:sz w:val="16"/>
            <w:szCs w:val="16"/>
          </w:rPr>
          <w:fldChar w:fldCharType="separate"/>
        </w:r>
        <w:r w:rsidR="002674E4">
          <w:rPr>
            <w:rFonts w:ascii="Arial" w:hAnsi="Arial" w:cs="Arial"/>
            <w:noProof/>
            <w:sz w:val="16"/>
            <w:szCs w:val="16"/>
          </w:rPr>
          <w:t>2</w:t>
        </w:r>
        <w:r w:rsidRPr="00552D1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0D9950C" w14:textId="77777777" w:rsidR="003D05E0" w:rsidRDefault="003D0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34229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42747" w14:textId="77777777" w:rsidR="003D05E0" w:rsidRPr="00552D15" w:rsidRDefault="003D05E0" w:rsidP="00552D15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52D15">
          <w:rPr>
            <w:rFonts w:ascii="Arial" w:hAnsi="Arial" w:cs="Arial"/>
            <w:sz w:val="16"/>
            <w:szCs w:val="16"/>
          </w:rPr>
          <w:fldChar w:fldCharType="begin"/>
        </w:r>
        <w:r w:rsidRPr="00552D1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52D15">
          <w:rPr>
            <w:rFonts w:ascii="Arial" w:hAnsi="Arial" w:cs="Arial"/>
            <w:sz w:val="16"/>
            <w:szCs w:val="16"/>
          </w:rPr>
          <w:fldChar w:fldCharType="separate"/>
        </w:r>
        <w:r w:rsidR="002674E4">
          <w:rPr>
            <w:rFonts w:ascii="Arial" w:hAnsi="Arial" w:cs="Arial"/>
            <w:noProof/>
            <w:sz w:val="16"/>
            <w:szCs w:val="16"/>
          </w:rPr>
          <w:t>1</w:t>
        </w:r>
        <w:r w:rsidRPr="00552D1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073D810" w14:textId="77777777" w:rsidR="003D05E0" w:rsidRPr="00552D15" w:rsidRDefault="003D05E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E5971" w14:textId="77777777" w:rsidR="00871996" w:rsidRDefault="00871996">
      <w:r>
        <w:separator/>
      </w:r>
    </w:p>
  </w:footnote>
  <w:footnote w:type="continuationSeparator" w:id="0">
    <w:p w14:paraId="0FA8E3C4" w14:textId="77777777" w:rsidR="00871996" w:rsidRDefault="0087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D3AAB" w14:textId="77777777" w:rsidR="002824D9" w:rsidRDefault="00282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9C65A" w14:textId="77777777" w:rsidR="003D05E0" w:rsidRDefault="003D05E0">
    <w:pPr>
      <w:pStyle w:val="Header"/>
    </w:pPr>
  </w:p>
  <w:p w14:paraId="595B4B94" w14:textId="77777777" w:rsidR="003D05E0" w:rsidRDefault="003D0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C5EA2" w14:textId="77777777" w:rsidR="002824D9" w:rsidRDefault="00282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27E56"/>
    <w:multiLevelType w:val="hybridMultilevel"/>
    <w:tmpl w:val="0AF01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12360"/>
    <w:multiLevelType w:val="hybridMultilevel"/>
    <w:tmpl w:val="9DE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4013"/>
    <w:multiLevelType w:val="hybridMultilevel"/>
    <w:tmpl w:val="C3FC0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72022"/>
    <w:multiLevelType w:val="hybridMultilevel"/>
    <w:tmpl w:val="E306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28CB"/>
    <w:multiLevelType w:val="multilevel"/>
    <w:tmpl w:val="00000001"/>
    <w:lvl w:ilvl="0">
      <w:start w:val="1"/>
      <w:numFmt w:val="bullet"/>
      <w:lvlText w:val="•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991" w:hanging="283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1697" w:hanging="283"/>
      </w:pPr>
      <w:rPr>
        <w:sz w:val="24"/>
        <w:szCs w:val="24"/>
      </w:rPr>
    </w:lvl>
    <w:lvl w:ilvl="3">
      <w:start w:val="1"/>
      <w:numFmt w:val="bullet"/>
      <w:lvlText w:val="•"/>
      <w:lvlJc w:val="left"/>
      <w:pPr>
        <w:ind w:left="2404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3111" w:hanging="283"/>
      </w:pPr>
      <w:rPr>
        <w:sz w:val="24"/>
        <w:szCs w:val="24"/>
      </w:rPr>
    </w:lvl>
    <w:lvl w:ilvl="5">
      <w:start w:val="1"/>
      <w:numFmt w:val="bullet"/>
      <w:lvlText w:val="•"/>
      <w:lvlJc w:val="left"/>
      <w:pPr>
        <w:ind w:left="3818" w:hanging="283"/>
      </w:pPr>
      <w:rPr>
        <w:sz w:val="24"/>
        <w:szCs w:val="24"/>
      </w:rPr>
    </w:lvl>
    <w:lvl w:ilvl="6">
      <w:start w:val="1"/>
      <w:numFmt w:val="bullet"/>
      <w:lvlText w:val="•"/>
      <w:lvlJc w:val="left"/>
      <w:pPr>
        <w:ind w:left="4525" w:hanging="283"/>
      </w:pPr>
      <w:rPr>
        <w:sz w:val="24"/>
        <w:szCs w:val="24"/>
      </w:rPr>
    </w:lvl>
    <w:lvl w:ilvl="7">
      <w:start w:val="1"/>
      <w:numFmt w:val="bullet"/>
      <w:lvlText w:val="•"/>
      <w:lvlJc w:val="left"/>
      <w:pPr>
        <w:ind w:left="5232" w:hanging="283"/>
      </w:pPr>
      <w:rPr>
        <w:sz w:val="24"/>
        <w:szCs w:val="24"/>
      </w:rPr>
    </w:lvl>
    <w:lvl w:ilvl="8">
      <w:start w:val="1"/>
      <w:numFmt w:val="bullet"/>
      <w:lvlText w:val="•"/>
      <w:lvlJc w:val="left"/>
      <w:pPr>
        <w:ind w:left="5939" w:hanging="283"/>
      </w:pPr>
      <w:rPr>
        <w:sz w:val="24"/>
        <w:szCs w:val="24"/>
      </w:rPr>
    </w:lvl>
  </w:abstractNum>
  <w:abstractNum w:abstractNumId="5" w15:restartNumberingAfterBreak="0">
    <w:nsid w:val="48C20A70"/>
    <w:multiLevelType w:val="hybridMultilevel"/>
    <w:tmpl w:val="05F0208E"/>
    <w:lvl w:ilvl="0" w:tplc="FFFFFFFF">
      <w:start w:val="1"/>
      <w:numFmt w:val="bullet"/>
      <w:lvlText w:val="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  <w:color w:val="auto"/>
      </w:rPr>
    </w:lvl>
    <w:lvl w:ilvl="1" w:tplc="FFFFFFFF">
      <w:numFmt w:val="bullet"/>
      <w:lvlText w:val=""/>
      <w:lvlJc w:val="left"/>
      <w:pPr>
        <w:ind w:left="1714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6" w15:restartNumberingAfterBreak="0">
    <w:nsid w:val="5C3350C6"/>
    <w:multiLevelType w:val="hybridMultilevel"/>
    <w:tmpl w:val="F31A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6790D"/>
    <w:multiLevelType w:val="hybridMultilevel"/>
    <w:tmpl w:val="5AF02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FC"/>
    <w:rsid w:val="00000B55"/>
    <w:rsid w:val="00003857"/>
    <w:rsid w:val="0000492A"/>
    <w:rsid w:val="00005731"/>
    <w:rsid w:val="00007D96"/>
    <w:rsid w:val="00007E7D"/>
    <w:rsid w:val="00011C76"/>
    <w:rsid w:val="00011F00"/>
    <w:rsid w:val="000126C7"/>
    <w:rsid w:val="000128E3"/>
    <w:rsid w:val="00012DCC"/>
    <w:rsid w:val="0001306E"/>
    <w:rsid w:val="000131DA"/>
    <w:rsid w:val="00013C64"/>
    <w:rsid w:val="00014A67"/>
    <w:rsid w:val="00014BD6"/>
    <w:rsid w:val="00017501"/>
    <w:rsid w:val="0001766C"/>
    <w:rsid w:val="00017F5F"/>
    <w:rsid w:val="00023101"/>
    <w:rsid w:val="00023E80"/>
    <w:rsid w:val="00024BC1"/>
    <w:rsid w:val="000264EE"/>
    <w:rsid w:val="00032294"/>
    <w:rsid w:val="00032B5D"/>
    <w:rsid w:val="00033D2F"/>
    <w:rsid w:val="00035AB0"/>
    <w:rsid w:val="00035BA9"/>
    <w:rsid w:val="000378B4"/>
    <w:rsid w:val="00037BC3"/>
    <w:rsid w:val="00041C58"/>
    <w:rsid w:val="00042330"/>
    <w:rsid w:val="00042C10"/>
    <w:rsid w:val="00044524"/>
    <w:rsid w:val="00045655"/>
    <w:rsid w:val="000464F3"/>
    <w:rsid w:val="00047074"/>
    <w:rsid w:val="000471AD"/>
    <w:rsid w:val="00051BE2"/>
    <w:rsid w:val="00052772"/>
    <w:rsid w:val="00052CC0"/>
    <w:rsid w:val="00052D73"/>
    <w:rsid w:val="00056D35"/>
    <w:rsid w:val="0006066A"/>
    <w:rsid w:val="0006292F"/>
    <w:rsid w:val="00062EB4"/>
    <w:rsid w:val="000639ED"/>
    <w:rsid w:val="00064362"/>
    <w:rsid w:val="0006488F"/>
    <w:rsid w:val="00065463"/>
    <w:rsid w:val="00066049"/>
    <w:rsid w:val="00067720"/>
    <w:rsid w:val="0007010B"/>
    <w:rsid w:val="00073276"/>
    <w:rsid w:val="000733BD"/>
    <w:rsid w:val="00076023"/>
    <w:rsid w:val="000800EA"/>
    <w:rsid w:val="0008117F"/>
    <w:rsid w:val="0008191F"/>
    <w:rsid w:val="00085DBE"/>
    <w:rsid w:val="000860CE"/>
    <w:rsid w:val="00087E0A"/>
    <w:rsid w:val="000901EA"/>
    <w:rsid w:val="00090E1E"/>
    <w:rsid w:val="00091FED"/>
    <w:rsid w:val="00093B65"/>
    <w:rsid w:val="000941A0"/>
    <w:rsid w:val="0009686B"/>
    <w:rsid w:val="000969C7"/>
    <w:rsid w:val="000A0D01"/>
    <w:rsid w:val="000A3E18"/>
    <w:rsid w:val="000A62AB"/>
    <w:rsid w:val="000A66F3"/>
    <w:rsid w:val="000A6F2E"/>
    <w:rsid w:val="000A6F4F"/>
    <w:rsid w:val="000B0520"/>
    <w:rsid w:val="000B267B"/>
    <w:rsid w:val="000B3018"/>
    <w:rsid w:val="000B55C8"/>
    <w:rsid w:val="000B68AA"/>
    <w:rsid w:val="000C1D42"/>
    <w:rsid w:val="000C6740"/>
    <w:rsid w:val="000D2588"/>
    <w:rsid w:val="000D28E5"/>
    <w:rsid w:val="000D7A1C"/>
    <w:rsid w:val="000D7E56"/>
    <w:rsid w:val="000D7FC9"/>
    <w:rsid w:val="000E0D39"/>
    <w:rsid w:val="000E312D"/>
    <w:rsid w:val="000E48F9"/>
    <w:rsid w:val="000E58C0"/>
    <w:rsid w:val="000F3C94"/>
    <w:rsid w:val="000F5210"/>
    <w:rsid w:val="00100996"/>
    <w:rsid w:val="001019B4"/>
    <w:rsid w:val="001021F9"/>
    <w:rsid w:val="00104E59"/>
    <w:rsid w:val="0011268D"/>
    <w:rsid w:val="0011338D"/>
    <w:rsid w:val="00115375"/>
    <w:rsid w:val="001158B4"/>
    <w:rsid w:val="00120F07"/>
    <w:rsid w:val="00123243"/>
    <w:rsid w:val="00123655"/>
    <w:rsid w:val="00124C48"/>
    <w:rsid w:val="001265ED"/>
    <w:rsid w:val="00126DC7"/>
    <w:rsid w:val="00127578"/>
    <w:rsid w:val="00127CD2"/>
    <w:rsid w:val="00132BA2"/>
    <w:rsid w:val="001336BE"/>
    <w:rsid w:val="00133E7D"/>
    <w:rsid w:val="0014188E"/>
    <w:rsid w:val="001438F6"/>
    <w:rsid w:val="001508C1"/>
    <w:rsid w:val="0015273F"/>
    <w:rsid w:val="00152938"/>
    <w:rsid w:val="00152BDA"/>
    <w:rsid w:val="00156FFE"/>
    <w:rsid w:val="0015755C"/>
    <w:rsid w:val="00157AD3"/>
    <w:rsid w:val="00163396"/>
    <w:rsid w:val="0016447E"/>
    <w:rsid w:val="001667A7"/>
    <w:rsid w:val="0017106D"/>
    <w:rsid w:val="00171B1A"/>
    <w:rsid w:val="0017535F"/>
    <w:rsid w:val="00175675"/>
    <w:rsid w:val="00177178"/>
    <w:rsid w:val="00180CD8"/>
    <w:rsid w:val="00185241"/>
    <w:rsid w:val="0019002B"/>
    <w:rsid w:val="00196021"/>
    <w:rsid w:val="00197608"/>
    <w:rsid w:val="001A060D"/>
    <w:rsid w:val="001A21F7"/>
    <w:rsid w:val="001A2A36"/>
    <w:rsid w:val="001A36E0"/>
    <w:rsid w:val="001A375A"/>
    <w:rsid w:val="001A5EF9"/>
    <w:rsid w:val="001A691F"/>
    <w:rsid w:val="001B175D"/>
    <w:rsid w:val="001B4D84"/>
    <w:rsid w:val="001B5312"/>
    <w:rsid w:val="001B6FC1"/>
    <w:rsid w:val="001C049B"/>
    <w:rsid w:val="001C0699"/>
    <w:rsid w:val="001C08CA"/>
    <w:rsid w:val="001C1C29"/>
    <w:rsid w:val="001C2EE2"/>
    <w:rsid w:val="001C4D93"/>
    <w:rsid w:val="001C5652"/>
    <w:rsid w:val="001C5EE3"/>
    <w:rsid w:val="001C7379"/>
    <w:rsid w:val="001D3A77"/>
    <w:rsid w:val="001D749A"/>
    <w:rsid w:val="001E1F22"/>
    <w:rsid w:val="001E28EE"/>
    <w:rsid w:val="001E52C3"/>
    <w:rsid w:val="001E6B85"/>
    <w:rsid w:val="001F0D2F"/>
    <w:rsid w:val="001F1B25"/>
    <w:rsid w:val="001F4141"/>
    <w:rsid w:val="001F51F7"/>
    <w:rsid w:val="001F53DE"/>
    <w:rsid w:val="001F56A8"/>
    <w:rsid w:val="001F6C21"/>
    <w:rsid w:val="002034D9"/>
    <w:rsid w:val="00203BF3"/>
    <w:rsid w:val="0020597C"/>
    <w:rsid w:val="00207E68"/>
    <w:rsid w:val="0021014C"/>
    <w:rsid w:val="002133E4"/>
    <w:rsid w:val="002133FE"/>
    <w:rsid w:val="00215369"/>
    <w:rsid w:val="0021721B"/>
    <w:rsid w:val="002213FA"/>
    <w:rsid w:val="002225C8"/>
    <w:rsid w:val="002330E5"/>
    <w:rsid w:val="002364DB"/>
    <w:rsid w:val="00237E54"/>
    <w:rsid w:val="0024022C"/>
    <w:rsid w:val="00240646"/>
    <w:rsid w:val="00244EE5"/>
    <w:rsid w:val="00250C15"/>
    <w:rsid w:val="00250FFB"/>
    <w:rsid w:val="002573C7"/>
    <w:rsid w:val="00264240"/>
    <w:rsid w:val="002674E4"/>
    <w:rsid w:val="00267AB4"/>
    <w:rsid w:val="0027108C"/>
    <w:rsid w:val="00271244"/>
    <w:rsid w:val="00275E01"/>
    <w:rsid w:val="00275E47"/>
    <w:rsid w:val="00276B81"/>
    <w:rsid w:val="00281070"/>
    <w:rsid w:val="002824D9"/>
    <w:rsid w:val="00283F74"/>
    <w:rsid w:val="00286A6C"/>
    <w:rsid w:val="002876A1"/>
    <w:rsid w:val="00291BFE"/>
    <w:rsid w:val="002924ED"/>
    <w:rsid w:val="002A0ADF"/>
    <w:rsid w:val="002A0D35"/>
    <w:rsid w:val="002A0DD3"/>
    <w:rsid w:val="002A2037"/>
    <w:rsid w:val="002A2528"/>
    <w:rsid w:val="002A798D"/>
    <w:rsid w:val="002B65B0"/>
    <w:rsid w:val="002B7BB4"/>
    <w:rsid w:val="002C093C"/>
    <w:rsid w:val="002C218D"/>
    <w:rsid w:val="002C2ABB"/>
    <w:rsid w:val="002C3B40"/>
    <w:rsid w:val="002C6659"/>
    <w:rsid w:val="002D109E"/>
    <w:rsid w:val="002D2778"/>
    <w:rsid w:val="002D3A81"/>
    <w:rsid w:val="002D5E41"/>
    <w:rsid w:val="002E0875"/>
    <w:rsid w:val="002E11E0"/>
    <w:rsid w:val="002E1718"/>
    <w:rsid w:val="002E3870"/>
    <w:rsid w:val="002E4929"/>
    <w:rsid w:val="002E6CE3"/>
    <w:rsid w:val="002E7D69"/>
    <w:rsid w:val="002F0B6D"/>
    <w:rsid w:val="002F454E"/>
    <w:rsid w:val="002F47E4"/>
    <w:rsid w:val="002F5EF2"/>
    <w:rsid w:val="003005CA"/>
    <w:rsid w:val="003017F8"/>
    <w:rsid w:val="00301919"/>
    <w:rsid w:val="00303DF5"/>
    <w:rsid w:val="00307AAA"/>
    <w:rsid w:val="0031160E"/>
    <w:rsid w:val="003124FB"/>
    <w:rsid w:val="00314324"/>
    <w:rsid w:val="00316C6D"/>
    <w:rsid w:val="00317EC8"/>
    <w:rsid w:val="00320485"/>
    <w:rsid w:val="003207AE"/>
    <w:rsid w:val="003211D6"/>
    <w:rsid w:val="0032143E"/>
    <w:rsid w:val="003228D4"/>
    <w:rsid w:val="00323D64"/>
    <w:rsid w:val="003250AF"/>
    <w:rsid w:val="00326B61"/>
    <w:rsid w:val="003310AD"/>
    <w:rsid w:val="00332718"/>
    <w:rsid w:val="003327C2"/>
    <w:rsid w:val="00334B54"/>
    <w:rsid w:val="0033569A"/>
    <w:rsid w:val="00337FA1"/>
    <w:rsid w:val="003402FB"/>
    <w:rsid w:val="003426E5"/>
    <w:rsid w:val="003433EE"/>
    <w:rsid w:val="003446DF"/>
    <w:rsid w:val="003476E8"/>
    <w:rsid w:val="0035065B"/>
    <w:rsid w:val="00351DFC"/>
    <w:rsid w:val="003540CD"/>
    <w:rsid w:val="00354A14"/>
    <w:rsid w:val="003577EA"/>
    <w:rsid w:val="00357963"/>
    <w:rsid w:val="00360C8B"/>
    <w:rsid w:val="003614D0"/>
    <w:rsid w:val="0036164C"/>
    <w:rsid w:val="003618F1"/>
    <w:rsid w:val="00362EB4"/>
    <w:rsid w:val="00363557"/>
    <w:rsid w:val="00363717"/>
    <w:rsid w:val="00365088"/>
    <w:rsid w:val="00373E54"/>
    <w:rsid w:val="003744FD"/>
    <w:rsid w:val="00380283"/>
    <w:rsid w:val="00385E9D"/>
    <w:rsid w:val="00391C66"/>
    <w:rsid w:val="00393092"/>
    <w:rsid w:val="003942F4"/>
    <w:rsid w:val="00394379"/>
    <w:rsid w:val="003964DB"/>
    <w:rsid w:val="003A1B1E"/>
    <w:rsid w:val="003A268A"/>
    <w:rsid w:val="003A2955"/>
    <w:rsid w:val="003A29A9"/>
    <w:rsid w:val="003A595D"/>
    <w:rsid w:val="003A61E4"/>
    <w:rsid w:val="003A7C86"/>
    <w:rsid w:val="003B138A"/>
    <w:rsid w:val="003B1D3B"/>
    <w:rsid w:val="003B288B"/>
    <w:rsid w:val="003B440F"/>
    <w:rsid w:val="003B5766"/>
    <w:rsid w:val="003C038C"/>
    <w:rsid w:val="003C553A"/>
    <w:rsid w:val="003C671F"/>
    <w:rsid w:val="003D05E0"/>
    <w:rsid w:val="003D2601"/>
    <w:rsid w:val="003D3AF5"/>
    <w:rsid w:val="003D4DB0"/>
    <w:rsid w:val="003D72E8"/>
    <w:rsid w:val="003D7605"/>
    <w:rsid w:val="003E5071"/>
    <w:rsid w:val="003E5102"/>
    <w:rsid w:val="003E6474"/>
    <w:rsid w:val="003E753F"/>
    <w:rsid w:val="003F4798"/>
    <w:rsid w:val="003F7293"/>
    <w:rsid w:val="00401096"/>
    <w:rsid w:val="00403207"/>
    <w:rsid w:val="00403434"/>
    <w:rsid w:val="00403817"/>
    <w:rsid w:val="00412B1F"/>
    <w:rsid w:val="00414B22"/>
    <w:rsid w:val="00414F9E"/>
    <w:rsid w:val="00415570"/>
    <w:rsid w:val="00416F5F"/>
    <w:rsid w:val="004171FF"/>
    <w:rsid w:val="0041754A"/>
    <w:rsid w:val="004202C1"/>
    <w:rsid w:val="00420CFE"/>
    <w:rsid w:val="00421192"/>
    <w:rsid w:val="004233C0"/>
    <w:rsid w:val="00424D68"/>
    <w:rsid w:val="00425248"/>
    <w:rsid w:val="00430FD8"/>
    <w:rsid w:val="00431337"/>
    <w:rsid w:val="00431810"/>
    <w:rsid w:val="00435AB7"/>
    <w:rsid w:val="00436407"/>
    <w:rsid w:val="00437024"/>
    <w:rsid w:val="00437B65"/>
    <w:rsid w:val="00437FA7"/>
    <w:rsid w:val="00440C05"/>
    <w:rsid w:val="00440C24"/>
    <w:rsid w:val="004451EF"/>
    <w:rsid w:val="0044554D"/>
    <w:rsid w:val="00450019"/>
    <w:rsid w:val="0045020C"/>
    <w:rsid w:val="004513D0"/>
    <w:rsid w:val="00451A2D"/>
    <w:rsid w:val="00453A1D"/>
    <w:rsid w:val="004542A7"/>
    <w:rsid w:val="0045555A"/>
    <w:rsid w:val="004624A4"/>
    <w:rsid w:val="00464948"/>
    <w:rsid w:val="00465148"/>
    <w:rsid w:val="00470E79"/>
    <w:rsid w:val="0048024A"/>
    <w:rsid w:val="004823BC"/>
    <w:rsid w:val="00483169"/>
    <w:rsid w:val="004848F9"/>
    <w:rsid w:val="00486314"/>
    <w:rsid w:val="004869BF"/>
    <w:rsid w:val="00492022"/>
    <w:rsid w:val="004A082A"/>
    <w:rsid w:val="004A2A09"/>
    <w:rsid w:val="004A4A29"/>
    <w:rsid w:val="004A5A3F"/>
    <w:rsid w:val="004B004E"/>
    <w:rsid w:val="004B1158"/>
    <w:rsid w:val="004B3C47"/>
    <w:rsid w:val="004B4E3B"/>
    <w:rsid w:val="004C0245"/>
    <w:rsid w:val="004C0CA7"/>
    <w:rsid w:val="004C2F11"/>
    <w:rsid w:val="004C48E5"/>
    <w:rsid w:val="004C4C72"/>
    <w:rsid w:val="004C7831"/>
    <w:rsid w:val="004D0FD8"/>
    <w:rsid w:val="004D556F"/>
    <w:rsid w:val="004D6751"/>
    <w:rsid w:val="004E25C9"/>
    <w:rsid w:val="004E2D59"/>
    <w:rsid w:val="004E5F61"/>
    <w:rsid w:val="004E7216"/>
    <w:rsid w:val="004F3C09"/>
    <w:rsid w:val="004F51F0"/>
    <w:rsid w:val="004F5543"/>
    <w:rsid w:val="004F5D29"/>
    <w:rsid w:val="004F5F7C"/>
    <w:rsid w:val="00501509"/>
    <w:rsid w:val="00502359"/>
    <w:rsid w:val="005101E3"/>
    <w:rsid w:val="005107D0"/>
    <w:rsid w:val="00511968"/>
    <w:rsid w:val="005123BC"/>
    <w:rsid w:val="00512ACE"/>
    <w:rsid w:val="005138B9"/>
    <w:rsid w:val="00513FF7"/>
    <w:rsid w:val="00515758"/>
    <w:rsid w:val="00515A22"/>
    <w:rsid w:val="00516485"/>
    <w:rsid w:val="0052252C"/>
    <w:rsid w:val="00522AB2"/>
    <w:rsid w:val="00523B26"/>
    <w:rsid w:val="00523CF1"/>
    <w:rsid w:val="00523EE0"/>
    <w:rsid w:val="00525788"/>
    <w:rsid w:val="00526F83"/>
    <w:rsid w:val="00527962"/>
    <w:rsid w:val="00527EBD"/>
    <w:rsid w:val="005356DB"/>
    <w:rsid w:val="005357CB"/>
    <w:rsid w:val="0053652E"/>
    <w:rsid w:val="005405DB"/>
    <w:rsid w:val="0054259D"/>
    <w:rsid w:val="005428C7"/>
    <w:rsid w:val="00543122"/>
    <w:rsid w:val="00547643"/>
    <w:rsid w:val="00550CBA"/>
    <w:rsid w:val="00551036"/>
    <w:rsid w:val="00551922"/>
    <w:rsid w:val="00552D15"/>
    <w:rsid w:val="00553813"/>
    <w:rsid w:val="0056005B"/>
    <w:rsid w:val="00566ACD"/>
    <w:rsid w:val="00566AE7"/>
    <w:rsid w:val="0056790A"/>
    <w:rsid w:val="005702A4"/>
    <w:rsid w:val="005712A5"/>
    <w:rsid w:val="00573DF1"/>
    <w:rsid w:val="005742DD"/>
    <w:rsid w:val="00574714"/>
    <w:rsid w:val="00574C84"/>
    <w:rsid w:val="00576BBE"/>
    <w:rsid w:val="00576DC8"/>
    <w:rsid w:val="00580827"/>
    <w:rsid w:val="00583220"/>
    <w:rsid w:val="00584467"/>
    <w:rsid w:val="00586B0C"/>
    <w:rsid w:val="0059259B"/>
    <w:rsid w:val="005926F6"/>
    <w:rsid w:val="0059610C"/>
    <w:rsid w:val="0059618E"/>
    <w:rsid w:val="005A167A"/>
    <w:rsid w:val="005A2704"/>
    <w:rsid w:val="005A4315"/>
    <w:rsid w:val="005A5E69"/>
    <w:rsid w:val="005A7DDB"/>
    <w:rsid w:val="005A7E87"/>
    <w:rsid w:val="005B113A"/>
    <w:rsid w:val="005C0071"/>
    <w:rsid w:val="005C0633"/>
    <w:rsid w:val="005C0DED"/>
    <w:rsid w:val="005C2579"/>
    <w:rsid w:val="005C3926"/>
    <w:rsid w:val="005C62D6"/>
    <w:rsid w:val="005C69B7"/>
    <w:rsid w:val="005C7FFB"/>
    <w:rsid w:val="005D0DE7"/>
    <w:rsid w:val="005D445E"/>
    <w:rsid w:val="005D7C0F"/>
    <w:rsid w:val="005E1093"/>
    <w:rsid w:val="005E405E"/>
    <w:rsid w:val="005E687A"/>
    <w:rsid w:val="005F2640"/>
    <w:rsid w:val="005F3CD1"/>
    <w:rsid w:val="005F47B5"/>
    <w:rsid w:val="005F5458"/>
    <w:rsid w:val="005F7746"/>
    <w:rsid w:val="0060003A"/>
    <w:rsid w:val="00600C6A"/>
    <w:rsid w:val="00602D27"/>
    <w:rsid w:val="00612CCC"/>
    <w:rsid w:val="00620094"/>
    <w:rsid w:val="0062052E"/>
    <w:rsid w:val="00621C32"/>
    <w:rsid w:val="00622E29"/>
    <w:rsid w:val="006234D6"/>
    <w:rsid w:val="00626F0D"/>
    <w:rsid w:val="00632667"/>
    <w:rsid w:val="00633FC0"/>
    <w:rsid w:val="0063478C"/>
    <w:rsid w:val="00635631"/>
    <w:rsid w:val="00635675"/>
    <w:rsid w:val="0063662C"/>
    <w:rsid w:val="006369F0"/>
    <w:rsid w:val="0063743A"/>
    <w:rsid w:val="00640705"/>
    <w:rsid w:val="006443A5"/>
    <w:rsid w:val="00645BDC"/>
    <w:rsid w:val="00646B63"/>
    <w:rsid w:val="0065039C"/>
    <w:rsid w:val="00650DEF"/>
    <w:rsid w:val="00652437"/>
    <w:rsid w:val="0065388D"/>
    <w:rsid w:val="0066275B"/>
    <w:rsid w:val="0067243B"/>
    <w:rsid w:val="00674B0D"/>
    <w:rsid w:val="00677EA9"/>
    <w:rsid w:val="006813B1"/>
    <w:rsid w:val="006855D0"/>
    <w:rsid w:val="00685DC4"/>
    <w:rsid w:val="00686451"/>
    <w:rsid w:val="00687FEA"/>
    <w:rsid w:val="00691172"/>
    <w:rsid w:val="00691558"/>
    <w:rsid w:val="006949F1"/>
    <w:rsid w:val="006A1651"/>
    <w:rsid w:val="006A1BB7"/>
    <w:rsid w:val="006A3BBB"/>
    <w:rsid w:val="006A5260"/>
    <w:rsid w:val="006A6045"/>
    <w:rsid w:val="006A64DA"/>
    <w:rsid w:val="006B0BF6"/>
    <w:rsid w:val="006B4D30"/>
    <w:rsid w:val="006B6715"/>
    <w:rsid w:val="006B755C"/>
    <w:rsid w:val="006C0704"/>
    <w:rsid w:val="006C1A8F"/>
    <w:rsid w:val="006C4794"/>
    <w:rsid w:val="006C640B"/>
    <w:rsid w:val="006D074B"/>
    <w:rsid w:val="006D0BCA"/>
    <w:rsid w:val="006D2978"/>
    <w:rsid w:val="006D412A"/>
    <w:rsid w:val="006D62BD"/>
    <w:rsid w:val="006D7CD2"/>
    <w:rsid w:val="006D7FF4"/>
    <w:rsid w:val="006E0273"/>
    <w:rsid w:val="006E3F1C"/>
    <w:rsid w:val="006F0A92"/>
    <w:rsid w:val="006F1722"/>
    <w:rsid w:val="006F580F"/>
    <w:rsid w:val="006F69BC"/>
    <w:rsid w:val="006F78BE"/>
    <w:rsid w:val="00701B0A"/>
    <w:rsid w:val="00702623"/>
    <w:rsid w:val="00704B69"/>
    <w:rsid w:val="0070540D"/>
    <w:rsid w:val="00707B92"/>
    <w:rsid w:val="007112F4"/>
    <w:rsid w:val="00716CC8"/>
    <w:rsid w:val="00720530"/>
    <w:rsid w:val="0072508C"/>
    <w:rsid w:val="00726392"/>
    <w:rsid w:val="007265C4"/>
    <w:rsid w:val="00730C63"/>
    <w:rsid w:val="00730D77"/>
    <w:rsid w:val="007329B3"/>
    <w:rsid w:val="00732E1B"/>
    <w:rsid w:val="00735C22"/>
    <w:rsid w:val="00735E55"/>
    <w:rsid w:val="00743EC9"/>
    <w:rsid w:val="00744B69"/>
    <w:rsid w:val="00750BD4"/>
    <w:rsid w:val="00752EBE"/>
    <w:rsid w:val="00753C91"/>
    <w:rsid w:val="007542BE"/>
    <w:rsid w:val="0076016B"/>
    <w:rsid w:val="007602BC"/>
    <w:rsid w:val="007613B1"/>
    <w:rsid w:val="0076382F"/>
    <w:rsid w:val="007647B3"/>
    <w:rsid w:val="00765719"/>
    <w:rsid w:val="00766478"/>
    <w:rsid w:val="00767768"/>
    <w:rsid w:val="007708ED"/>
    <w:rsid w:val="00772602"/>
    <w:rsid w:val="00776A6B"/>
    <w:rsid w:val="00776D81"/>
    <w:rsid w:val="00777E32"/>
    <w:rsid w:val="007826BD"/>
    <w:rsid w:val="00782E93"/>
    <w:rsid w:val="00782F68"/>
    <w:rsid w:val="007863B3"/>
    <w:rsid w:val="00787A05"/>
    <w:rsid w:val="0079072B"/>
    <w:rsid w:val="0079140E"/>
    <w:rsid w:val="007946F0"/>
    <w:rsid w:val="00794CDB"/>
    <w:rsid w:val="00795AEF"/>
    <w:rsid w:val="007961B0"/>
    <w:rsid w:val="00796643"/>
    <w:rsid w:val="00797A23"/>
    <w:rsid w:val="00797D1F"/>
    <w:rsid w:val="007A24B6"/>
    <w:rsid w:val="007A4805"/>
    <w:rsid w:val="007A7D04"/>
    <w:rsid w:val="007B0448"/>
    <w:rsid w:val="007B1CE0"/>
    <w:rsid w:val="007B63D3"/>
    <w:rsid w:val="007B7425"/>
    <w:rsid w:val="007C30B0"/>
    <w:rsid w:val="007C3567"/>
    <w:rsid w:val="007C4429"/>
    <w:rsid w:val="007C6500"/>
    <w:rsid w:val="007C71A7"/>
    <w:rsid w:val="007D10CB"/>
    <w:rsid w:val="007D1BCC"/>
    <w:rsid w:val="007D37A4"/>
    <w:rsid w:val="007D3C67"/>
    <w:rsid w:val="007D6834"/>
    <w:rsid w:val="007D72F0"/>
    <w:rsid w:val="007E0374"/>
    <w:rsid w:val="007E0AB2"/>
    <w:rsid w:val="007E1127"/>
    <w:rsid w:val="007E29AD"/>
    <w:rsid w:val="007E2C7E"/>
    <w:rsid w:val="007E4C07"/>
    <w:rsid w:val="007E5AA4"/>
    <w:rsid w:val="007E5E8F"/>
    <w:rsid w:val="007E70BE"/>
    <w:rsid w:val="007E7692"/>
    <w:rsid w:val="007F4B01"/>
    <w:rsid w:val="007F5174"/>
    <w:rsid w:val="007F7625"/>
    <w:rsid w:val="007F7EC8"/>
    <w:rsid w:val="00800521"/>
    <w:rsid w:val="00800E67"/>
    <w:rsid w:val="00801CB2"/>
    <w:rsid w:val="00802501"/>
    <w:rsid w:val="00803017"/>
    <w:rsid w:val="008103AD"/>
    <w:rsid w:val="00811985"/>
    <w:rsid w:val="008131BF"/>
    <w:rsid w:val="0081412D"/>
    <w:rsid w:val="008149DC"/>
    <w:rsid w:val="00815354"/>
    <w:rsid w:val="00816626"/>
    <w:rsid w:val="008212B9"/>
    <w:rsid w:val="00822670"/>
    <w:rsid w:val="0082365E"/>
    <w:rsid w:val="0082375C"/>
    <w:rsid w:val="008237A4"/>
    <w:rsid w:val="00823E77"/>
    <w:rsid w:val="00824D8B"/>
    <w:rsid w:val="008258F5"/>
    <w:rsid w:val="00826727"/>
    <w:rsid w:val="00827ED7"/>
    <w:rsid w:val="0083010A"/>
    <w:rsid w:val="0083083C"/>
    <w:rsid w:val="0083525C"/>
    <w:rsid w:val="008360F0"/>
    <w:rsid w:val="0083702F"/>
    <w:rsid w:val="0084184D"/>
    <w:rsid w:val="00843AB1"/>
    <w:rsid w:val="00843C51"/>
    <w:rsid w:val="00845253"/>
    <w:rsid w:val="008466F4"/>
    <w:rsid w:val="00847ABA"/>
    <w:rsid w:val="00847F1E"/>
    <w:rsid w:val="00850F80"/>
    <w:rsid w:val="00854A76"/>
    <w:rsid w:val="0085586A"/>
    <w:rsid w:val="008615FC"/>
    <w:rsid w:val="00863F09"/>
    <w:rsid w:val="008647E0"/>
    <w:rsid w:val="00864E68"/>
    <w:rsid w:val="00865411"/>
    <w:rsid w:val="00866DDB"/>
    <w:rsid w:val="00871996"/>
    <w:rsid w:val="00872AA4"/>
    <w:rsid w:val="00874170"/>
    <w:rsid w:val="00876500"/>
    <w:rsid w:val="00881635"/>
    <w:rsid w:val="00882D47"/>
    <w:rsid w:val="0088323C"/>
    <w:rsid w:val="008833A9"/>
    <w:rsid w:val="008840B2"/>
    <w:rsid w:val="00886624"/>
    <w:rsid w:val="0088796E"/>
    <w:rsid w:val="0089777F"/>
    <w:rsid w:val="008A07B7"/>
    <w:rsid w:val="008A19A4"/>
    <w:rsid w:val="008B112D"/>
    <w:rsid w:val="008B6AF0"/>
    <w:rsid w:val="008B7A7E"/>
    <w:rsid w:val="008C0389"/>
    <w:rsid w:val="008C4000"/>
    <w:rsid w:val="008C6258"/>
    <w:rsid w:val="008C6EC7"/>
    <w:rsid w:val="008D0B0B"/>
    <w:rsid w:val="008D0B22"/>
    <w:rsid w:val="008D28C3"/>
    <w:rsid w:val="008D321D"/>
    <w:rsid w:val="008D3763"/>
    <w:rsid w:val="008D7429"/>
    <w:rsid w:val="008D7C69"/>
    <w:rsid w:val="008E2DE2"/>
    <w:rsid w:val="008F53A7"/>
    <w:rsid w:val="008F5D22"/>
    <w:rsid w:val="008F5ED8"/>
    <w:rsid w:val="008F737F"/>
    <w:rsid w:val="008F75F5"/>
    <w:rsid w:val="00901B85"/>
    <w:rsid w:val="00902D9B"/>
    <w:rsid w:val="009033F7"/>
    <w:rsid w:val="00903C8A"/>
    <w:rsid w:val="00903CA9"/>
    <w:rsid w:val="00903CC3"/>
    <w:rsid w:val="00906A47"/>
    <w:rsid w:val="00906B90"/>
    <w:rsid w:val="00906ED6"/>
    <w:rsid w:val="0091058D"/>
    <w:rsid w:val="00912C74"/>
    <w:rsid w:val="009134A1"/>
    <w:rsid w:val="00913ADA"/>
    <w:rsid w:val="00915FBD"/>
    <w:rsid w:val="00916FD9"/>
    <w:rsid w:val="00917249"/>
    <w:rsid w:val="00917278"/>
    <w:rsid w:val="00921DE1"/>
    <w:rsid w:val="00921EA0"/>
    <w:rsid w:val="0092287C"/>
    <w:rsid w:val="00923762"/>
    <w:rsid w:val="00923EA9"/>
    <w:rsid w:val="00923F61"/>
    <w:rsid w:val="00924616"/>
    <w:rsid w:val="0092638D"/>
    <w:rsid w:val="0092726D"/>
    <w:rsid w:val="00930C6F"/>
    <w:rsid w:val="009311D8"/>
    <w:rsid w:val="00931C29"/>
    <w:rsid w:val="009339FA"/>
    <w:rsid w:val="00933B0F"/>
    <w:rsid w:val="00934E64"/>
    <w:rsid w:val="00935347"/>
    <w:rsid w:val="00935CE7"/>
    <w:rsid w:val="009360FC"/>
    <w:rsid w:val="00940416"/>
    <w:rsid w:val="00941C85"/>
    <w:rsid w:val="009428CB"/>
    <w:rsid w:val="00942FA6"/>
    <w:rsid w:val="00944146"/>
    <w:rsid w:val="0094506F"/>
    <w:rsid w:val="009457DD"/>
    <w:rsid w:val="00945CC0"/>
    <w:rsid w:val="0095380F"/>
    <w:rsid w:val="009551D4"/>
    <w:rsid w:val="00957064"/>
    <w:rsid w:val="00957B0E"/>
    <w:rsid w:val="00961D75"/>
    <w:rsid w:val="009633AB"/>
    <w:rsid w:val="00963581"/>
    <w:rsid w:val="009638AE"/>
    <w:rsid w:val="00965F45"/>
    <w:rsid w:val="009676AE"/>
    <w:rsid w:val="00967AB1"/>
    <w:rsid w:val="00967CC3"/>
    <w:rsid w:val="00970C03"/>
    <w:rsid w:val="00970C17"/>
    <w:rsid w:val="00971446"/>
    <w:rsid w:val="00976B9D"/>
    <w:rsid w:val="00980047"/>
    <w:rsid w:val="0098332E"/>
    <w:rsid w:val="00986EE4"/>
    <w:rsid w:val="00992B4E"/>
    <w:rsid w:val="00992BF1"/>
    <w:rsid w:val="00994C49"/>
    <w:rsid w:val="009A0AD4"/>
    <w:rsid w:val="009A1FD0"/>
    <w:rsid w:val="009A2C10"/>
    <w:rsid w:val="009A3FD5"/>
    <w:rsid w:val="009A5C11"/>
    <w:rsid w:val="009A5C32"/>
    <w:rsid w:val="009A679B"/>
    <w:rsid w:val="009A6CD2"/>
    <w:rsid w:val="009A7BE2"/>
    <w:rsid w:val="009B0915"/>
    <w:rsid w:val="009B6AD5"/>
    <w:rsid w:val="009B73BF"/>
    <w:rsid w:val="009C066E"/>
    <w:rsid w:val="009C305A"/>
    <w:rsid w:val="009C4442"/>
    <w:rsid w:val="009D062C"/>
    <w:rsid w:val="009D06B2"/>
    <w:rsid w:val="009D0B1B"/>
    <w:rsid w:val="009D0B33"/>
    <w:rsid w:val="009D2F18"/>
    <w:rsid w:val="009D6315"/>
    <w:rsid w:val="009E006A"/>
    <w:rsid w:val="009E3230"/>
    <w:rsid w:val="009E5B64"/>
    <w:rsid w:val="009F509F"/>
    <w:rsid w:val="00A00D1A"/>
    <w:rsid w:val="00A01C85"/>
    <w:rsid w:val="00A02121"/>
    <w:rsid w:val="00A03688"/>
    <w:rsid w:val="00A03B13"/>
    <w:rsid w:val="00A0460B"/>
    <w:rsid w:val="00A06AE9"/>
    <w:rsid w:val="00A129D8"/>
    <w:rsid w:val="00A22190"/>
    <w:rsid w:val="00A22320"/>
    <w:rsid w:val="00A22E14"/>
    <w:rsid w:val="00A23141"/>
    <w:rsid w:val="00A23913"/>
    <w:rsid w:val="00A23AB9"/>
    <w:rsid w:val="00A314AF"/>
    <w:rsid w:val="00A32668"/>
    <w:rsid w:val="00A32B50"/>
    <w:rsid w:val="00A35889"/>
    <w:rsid w:val="00A3714D"/>
    <w:rsid w:val="00A3731F"/>
    <w:rsid w:val="00A432A7"/>
    <w:rsid w:val="00A44322"/>
    <w:rsid w:val="00A478A5"/>
    <w:rsid w:val="00A52796"/>
    <w:rsid w:val="00A52C21"/>
    <w:rsid w:val="00A55D10"/>
    <w:rsid w:val="00A56BEC"/>
    <w:rsid w:val="00A5768F"/>
    <w:rsid w:val="00A60B4D"/>
    <w:rsid w:val="00A615BF"/>
    <w:rsid w:val="00A6273F"/>
    <w:rsid w:val="00A6433F"/>
    <w:rsid w:val="00A65CDF"/>
    <w:rsid w:val="00A66E16"/>
    <w:rsid w:val="00A677E0"/>
    <w:rsid w:val="00A71FCB"/>
    <w:rsid w:val="00A7209B"/>
    <w:rsid w:val="00A726FD"/>
    <w:rsid w:val="00A72AC2"/>
    <w:rsid w:val="00A73099"/>
    <w:rsid w:val="00A732CF"/>
    <w:rsid w:val="00A75CA7"/>
    <w:rsid w:val="00A77A19"/>
    <w:rsid w:val="00A805DE"/>
    <w:rsid w:val="00A80766"/>
    <w:rsid w:val="00A8091F"/>
    <w:rsid w:val="00A8370E"/>
    <w:rsid w:val="00A849DC"/>
    <w:rsid w:val="00A9254F"/>
    <w:rsid w:val="00A94E5D"/>
    <w:rsid w:val="00AA0366"/>
    <w:rsid w:val="00AA0716"/>
    <w:rsid w:val="00AA1EA8"/>
    <w:rsid w:val="00AA2637"/>
    <w:rsid w:val="00AA40E3"/>
    <w:rsid w:val="00AA4216"/>
    <w:rsid w:val="00AA52A9"/>
    <w:rsid w:val="00AA77B0"/>
    <w:rsid w:val="00AA7B4F"/>
    <w:rsid w:val="00AA7F43"/>
    <w:rsid w:val="00AB461E"/>
    <w:rsid w:val="00AB519F"/>
    <w:rsid w:val="00AC0F65"/>
    <w:rsid w:val="00AC1367"/>
    <w:rsid w:val="00AC22DE"/>
    <w:rsid w:val="00AC39C2"/>
    <w:rsid w:val="00AC5619"/>
    <w:rsid w:val="00AD0E93"/>
    <w:rsid w:val="00AD315C"/>
    <w:rsid w:val="00AD44A7"/>
    <w:rsid w:val="00AD5753"/>
    <w:rsid w:val="00AD7404"/>
    <w:rsid w:val="00AD75B1"/>
    <w:rsid w:val="00AE1ED3"/>
    <w:rsid w:val="00AE5498"/>
    <w:rsid w:val="00AE6537"/>
    <w:rsid w:val="00AF01EC"/>
    <w:rsid w:val="00AF177C"/>
    <w:rsid w:val="00AF30DA"/>
    <w:rsid w:val="00AF5EC9"/>
    <w:rsid w:val="00B046AB"/>
    <w:rsid w:val="00B05FF3"/>
    <w:rsid w:val="00B16D4F"/>
    <w:rsid w:val="00B220CF"/>
    <w:rsid w:val="00B22BA1"/>
    <w:rsid w:val="00B237C5"/>
    <w:rsid w:val="00B25BA8"/>
    <w:rsid w:val="00B34D1D"/>
    <w:rsid w:val="00B3579C"/>
    <w:rsid w:val="00B3681C"/>
    <w:rsid w:val="00B375C0"/>
    <w:rsid w:val="00B408CC"/>
    <w:rsid w:val="00B41E84"/>
    <w:rsid w:val="00B420B3"/>
    <w:rsid w:val="00B4363E"/>
    <w:rsid w:val="00B44740"/>
    <w:rsid w:val="00B5016F"/>
    <w:rsid w:val="00B503F2"/>
    <w:rsid w:val="00B51DEE"/>
    <w:rsid w:val="00B52A57"/>
    <w:rsid w:val="00B5376F"/>
    <w:rsid w:val="00B540A3"/>
    <w:rsid w:val="00B56BD2"/>
    <w:rsid w:val="00B6160C"/>
    <w:rsid w:val="00B634E7"/>
    <w:rsid w:val="00B63675"/>
    <w:rsid w:val="00B637F5"/>
    <w:rsid w:val="00B642ED"/>
    <w:rsid w:val="00B66626"/>
    <w:rsid w:val="00B66B64"/>
    <w:rsid w:val="00B6797F"/>
    <w:rsid w:val="00B70390"/>
    <w:rsid w:val="00B70D3F"/>
    <w:rsid w:val="00B7266A"/>
    <w:rsid w:val="00B726B8"/>
    <w:rsid w:val="00B72991"/>
    <w:rsid w:val="00B72EF1"/>
    <w:rsid w:val="00B73EAD"/>
    <w:rsid w:val="00B74282"/>
    <w:rsid w:val="00B762FC"/>
    <w:rsid w:val="00B76533"/>
    <w:rsid w:val="00B7688A"/>
    <w:rsid w:val="00B77DC2"/>
    <w:rsid w:val="00B806E5"/>
    <w:rsid w:val="00B8535B"/>
    <w:rsid w:val="00B8731C"/>
    <w:rsid w:val="00B906DD"/>
    <w:rsid w:val="00B91F57"/>
    <w:rsid w:val="00B91F66"/>
    <w:rsid w:val="00B929AA"/>
    <w:rsid w:val="00B95F32"/>
    <w:rsid w:val="00B966E4"/>
    <w:rsid w:val="00B96F8A"/>
    <w:rsid w:val="00B97346"/>
    <w:rsid w:val="00BA5582"/>
    <w:rsid w:val="00BA5E43"/>
    <w:rsid w:val="00BB268E"/>
    <w:rsid w:val="00BB2EF9"/>
    <w:rsid w:val="00BB30EA"/>
    <w:rsid w:val="00BB5F81"/>
    <w:rsid w:val="00BB6BD8"/>
    <w:rsid w:val="00BC01F7"/>
    <w:rsid w:val="00BC1502"/>
    <w:rsid w:val="00BC27CB"/>
    <w:rsid w:val="00BC40F4"/>
    <w:rsid w:val="00BC4B66"/>
    <w:rsid w:val="00BC63B6"/>
    <w:rsid w:val="00BC6F50"/>
    <w:rsid w:val="00BD10B2"/>
    <w:rsid w:val="00BD2265"/>
    <w:rsid w:val="00BD3255"/>
    <w:rsid w:val="00BD37BC"/>
    <w:rsid w:val="00BD4DFF"/>
    <w:rsid w:val="00BD6138"/>
    <w:rsid w:val="00BD6833"/>
    <w:rsid w:val="00BD74A3"/>
    <w:rsid w:val="00BE00A9"/>
    <w:rsid w:val="00BE2AC6"/>
    <w:rsid w:val="00BE3438"/>
    <w:rsid w:val="00BE6C28"/>
    <w:rsid w:val="00BE786E"/>
    <w:rsid w:val="00BF0914"/>
    <w:rsid w:val="00BF11BD"/>
    <w:rsid w:val="00BF205B"/>
    <w:rsid w:val="00BF3083"/>
    <w:rsid w:val="00BF42C5"/>
    <w:rsid w:val="00BF6A07"/>
    <w:rsid w:val="00BF6BDC"/>
    <w:rsid w:val="00C03D82"/>
    <w:rsid w:val="00C042B5"/>
    <w:rsid w:val="00C0440F"/>
    <w:rsid w:val="00C0468D"/>
    <w:rsid w:val="00C04C1B"/>
    <w:rsid w:val="00C06FBC"/>
    <w:rsid w:val="00C1167A"/>
    <w:rsid w:val="00C130B5"/>
    <w:rsid w:val="00C14B0B"/>
    <w:rsid w:val="00C21279"/>
    <w:rsid w:val="00C22D9D"/>
    <w:rsid w:val="00C23961"/>
    <w:rsid w:val="00C250A4"/>
    <w:rsid w:val="00C25151"/>
    <w:rsid w:val="00C31AC7"/>
    <w:rsid w:val="00C37561"/>
    <w:rsid w:val="00C419DB"/>
    <w:rsid w:val="00C42CA3"/>
    <w:rsid w:val="00C433C4"/>
    <w:rsid w:val="00C44D7C"/>
    <w:rsid w:val="00C45055"/>
    <w:rsid w:val="00C4752E"/>
    <w:rsid w:val="00C52A68"/>
    <w:rsid w:val="00C52F8C"/>
    <w:rsid w:val="00C53500"/>
    <w:rsid w:val="00C553F1"/>
    <w:rsid w:val="00C56E70"/>
    <w:rsid w:val="00C571FC"/>
    <w:rsid w:val="00C57204"/>
    <w:rsid w:val="00C63064"/>
    <w:rsid w:val="00C6348F"/>
    <w:rsid w:val="00C64176"/>
    <w:rsid w:val="00C67D92"/>
    <w:rsid w:val="00C7272A"/>
    <w:rsid w:val="00C72E86"/>
    <w:rsid w:val="00C733DC"/>
    <w:rsid w:val="00C74995"/>
    <w:rsid w:val="00C75078"/>
    <w:rsid w:val="00C7618C"/>
    <w:rsid w:val="00C80371"/>
    <w:rsid w:val="00C80CD1"/>
    <w:rsid w:val="00C81534"/>
    <w:rsid w:val="00C82EE7"/>
    <w:rsid w:val="00C83FB9"/>
    <w:rsid w:val="00C8425F"/>
    <w:rsid w:val="00C861D1"/>
    <w:rsid w:val="00C86B09"/>
    <w:rsid w:val="00C87547"/>
    <w:rsid w:val="00C87652"/>
    <w:rsid w:val="00C87A96"/>
    <w:rsid w:val="00C901FA"/>
    <w:rsid w:val="00C93B4B"/>
    <w:rsid w:val="00C94074"/>
    <w:rsid w:val="00C9632C"/>
    <w:rsid w:val="00C96B74"/>
    <w:rsid w:val="00CA0AD5"/>
    <w:rsid w:val="00CA2459"/>
    <w:rsid w:val="00CA4416"/>
    <w:rsid w:val="00CC069C"/>
    <w:rsid w:val="00CC26E1"/>
    <w:rsid w:val="00CC2BD2"/>
    <w:rsid w:val="00CC2C8B"/>
    <w:rsid w:val="00CC350C"/>
    <w:rsid w:val="00CD35A4"/>
    <w:rsid w:val="00CD426F"/>
    <w:rsid w:val="00CD5CA3"/>
    <w:rsid w:val="00CD6918"/>
    <w:rsid w:val="00CE027A"/>
    <w:rsid w:val="00CE07F8"/>
    <w:rsid w:val="00CE328B"/>
    <w:rsid w:val="00CE4C3C"/>
    <w:rsid w:val="00CF1DAC"/>
    <w:rsid w:val="00CF2700"/>
    <w:rsid w:val="00CF3970"/>
    <w:rsid w:val="00CF3DBF"/>
    <w:rsid w:val="00CF3E19"/>
    <w:rsid w:val="00CF6107"/>
    <w:rsid w:val="00CF6796"/>
    <w:rsid w:val="00CF71BC"/>
    <w:rsid w:val="00D004DD"/>
    <w:rsid w:val="00D007C9"/>
    <w:rsid w:val="00D00BC9"/>
    <w:rsid w:val="00D02B04"/>
    <w:rsid w:val="00D04888"/>
    <w:rsid w:val="00D04CE2"/>
    <w:rsid w:val="00D04D41"/>
    <w:rsid w:val="00D04E22"/>
    <w:rsid w:val="00D0768B"/>
    <w:rsid w:val="00D13574"/>
    <w:rsid w:val="00D142D1"/>
    <w:rsid w:val="00D15C52"/>
    <w:rsid w:val="00D212D1"/>
    <w:rsid w:val="00D22F57"/>
    <w:rsid w:val="00D22F80"/>
    <w:rsid w:val="00D25C36"/>
    <w:rsid w:val="00D27918"/>
    <w:rsid w:val="00D30994"/>
    <w:rsid w:val="00D30B85"/>
    <w:rsid w:val="00D32418"/>
    <w:rsid w:val="00D34CE5"/>
    <w:rsid w:val="00D41682"/>
    <w:rsid w:val="00D41718"/>
    <w:rsid w:val="00D436B0"/>
    <w:rsid w:val="00D44813"/>
    <w:rsid w:val="00D44E4D"/>
    <w:rsid w:val="00D44FE9"/>
    <w:rsid w:val="00D450E8"/>
    <w:rsid w:val="00D4513C"/>
    <w:rsid w:val="00D46533"/>
    <w:rsid w:val="00D46A59"/>
    <w:rsid w:val="00D50505"/>
    <w:rsid w:val="00D51BE7"/>
    <w:rsid w:val="00D56A8C"/>
    <w:rsid w:val="00D652B2"/>
    <w:rsid w:val="00D65F04"/>
    <w:rsid w:val="00D67688"/>
    <w:rsid w:val="00D67AA3"/>
    <w:rsid w:val="00D67F47"/>
    <w:rsid w:val="00D75528"/>
    <w:rsid w:val="00D759C1"/>
    <w:rsid w:val="00D80E6F"/>
    <w:rsid w:val="00D81D91"/>
    <w:rsid w:val="00D85296"/>
    <w:rsid w:val="00D85CA6"/>
    <w:rsid w:val="00D86343"/>
    <w:rsid w:val="00D86856"/>
    <w:rsid w:val="00D8765D"/>
    <w:rsid w:val="00D91D18"/>
    <w:rsid w:val="00D92172"/>
    <w:rsid w:val="00D926EE"/>
    <w:rsid w:val="00D9798D"/>
    <w:rsid w:val="00DA0BC5"/>
    <w:rsid w:val="00DA40D8"/>
    <w:rsid w:val="00DB352C"/>
    <w:rsid w:val="00DB5642"/>
    <w:rsid w:val="00DB568B"/>
    <w:rsid w:val="00DB56EF"/>
    <w:rsid w:val="00DB6BBE"/>
    <w:rsid w:val="00DC0570"/>
    <w:rsid w:val="00DC192E"/>
    <w:rsid w:val="00DD0C35"/>
    <w:rsid w:val="00DD2CBD"/>
    <w:rsid w:val="00DD52B0"/>
    <w:rsid w:val="00DD532F"/>
    <w:rsid w:val="00DE13C1"/>
    <w:rsid w:val="00DE20FC"/>
    <w:rsid w:val="00DE2FDD"/>
    <w:rsid w:val="00DE5EA8"/>
    <w:rsid w:val="00DE6C07"/>
    <w:rsid w:val="00DE787B"/>
    <w:rsid w:val="00DF0949"/>
    <w:rsid w:val="00DF3BAD"/>
    <w:rsid w:val="00DF3C72"/>
    <w:rsid w:val="00DF5EFE"/>
    <w:rsid w:val="00DF64A7"/>
    <w:rsid w:val="00DF7485"/>
    <w:rsid w:val="00E013D7"/>
    <w:rsid w:val="00E02B30"/>
    <w:rsid w:val="00E039B4"/>
    <w:rsid w:val="00E0557F"/>
    <w:rsid w:val="00E069C1"/>
    <w:rsid w:val="00E06D16"/>
    <w:rsid w:val="00E11307"/>
    <w:rsid w:val="00E115A2"/>
    <w:rsid w:val="00E11DF4"/>
    <w:rsid w:val="00E1450F"/>
    <w:rsid w:val="00E16030"/>
    <w:rsid w:val="00E16317"/>
    <w:rsid w:val="00E16ADA"/>
    <w:rsid w:val="00E16B7D"/>
    <w:rsid w:val="00E22494"/>
    <w:rsid w:val="00E22781"/>
    <w:rsid w:val="00E31FA5"/>
    <w:rsid w:val="00E32F3E"/>
    <w:rsid w:val="00E3361A"/>
    <w:rsid w:val="00E365F0"/>
    <w:rsid w:val="00E377DA"/>
    <w:rsid w:val="00E404F3"/>
    <w:rsid w:val="00E454CA"/>
    <w:rsid w:val="00E563C4"/>
    <w:rsid w:val="00E56475"/>
    <w:rsid w:val="00E6441E"/>
    <w:rsid w:val="00E65751"/>
    <w:rsid w:val="00E70D95"/>
    <w:rsid w:val="00E7404C"/>
    <w:rsid w:val="00E764AE"/>
    <w:rsid w:val="00E81DF7"/>
    <w:rsid w:val="00E826A1"/>
    <w:rsid w:val="00E82916"/>
    <w:rsid w:val="00E833D2"/>
    <w:rsid w:val="00E850C3"/>
    <w:rsid w:val="00E86922"/>
    <w:rsid w:val="00E8794D"/>
    <w:rsid w:val="00E92931"/>
    <w:rsid w:val="00EA0780"/>
    <w:rsid w:val="00EA129A"/>
    <w:rsid w:val="00EA1665"/>
    <w:rsid w:val="00EA1D75"/>
    <w:rsid w:val="00EA3D59"/>
    <w:rsid w:val="00EA613E"/>
    <w:rsid w:val="00EA6E01"/>
    <w:rsid w:val="00EA7951"/>
    <w:rsid w:val="00EB2524"/>
    <w:rsid w:val="00EB397D"/>
    <w:rsid w:val="00EB5F6D"/>
    <w:rsid w:val="00EB6CB4"/>
    <w:rsid w:val="00EC2F94"/>
    <w:rsid w:val="00EC357F"/>
    <w:rsid w:val="00EC5A1D"/>
    <w:rsid w:val="00EC5D9A"/>
    <w:rsid w:val="00ED3DF9"/>
    <w:rsid w:val="00EE0427"/>
    <w:rsid w:val="00EE066D"/>
    <w:rsid w:val="00EE7031"/>
    <w:rsid w:val="00EE72D3"/>
    <w:rsid w:val="00EF2D0C"/>
    <w:rsid w:val="00F04C58"/>
    <w:rsid w:val="00F07197"/>
    <w:rsid w:val="00F07638"/>
    <w:rsid w:val="00F07F58"/>
    <w:rsid w:val="00F1595E"/>
    <w:rsid w:val="00F1625C"/>
    <w:rsid w:val="00F17092"/>
    <w:rsid w:val="00F2333C"/>
    <w:rsid w:val="00F32610"/>
    <w:rsid w:val="00F415F3"/>
    <w:rsid w:val="00F46B39"/>
    <w:rsid w:val="00F50F8D"/>
    <w:rsid w:val="00F52527"/>
    <w:rsid w:val="00F526D9"/>
    <w:rsid w:val="00F5320D"/>
    <w:rsid w:val="00F54A30"/>
    <w:rsid w:val="00F577C1"/>
    <w:rsid w:val="00F5797E"/>
    <w:rsid w:val="00F6231D"/>
    <w:rsid w:val="00F62973"/>
    <w:rsid w:val="00F62EBD"/>
    <w:rsid w:val="00F64BC2"/>
    <w:rsid w:val="00F652D7"/>
    <w:rsid w:val="00F65DD4"/>
    <w:rsid w:val="00F679C3"/>
    <w:rsid w:val="00F70945"/>
    <w:rsid w:val="00F70F60"/>
    <w:rsid w:val="00F716BF"/>
    <w:rsid w:val="00F72EFE"/>
    <w:rsid w:val="00F7410C"/>
    <w:rsid w:val="00F750C5"/>
    <w:rsid w:val="00F75A94"/>
    <w:rsid w:val="00F7617D"/>
    <w:rsid w:val="00F771B2"/>
    <w:rsid w:val="00F80CCA"/>
    <w:rsid w:val="00F821D7"/>
    <w:rsid w:val="00F85562"/>
    <w:rsid w:val="00F90577"/>
    <w:rsid w:val="00F90FD7"/>
    <w:rsid w:val="00F9268A"/>
    <w:rsid w:val="00F93EB6"/>
    <w:rsid w:val="00F96D13"/>
    <w:rsid w:val="00F97189"/>
    <w:rsid w:val="00F97737"/>
    <w:rsid w:val="00FA1BD8"/>
    <w:rsid w:val="00FA1FB4"/>
    <w:rsid w:val="00FA3E40"/>
    <w:rsid w:val="00FA726A"/>
    <w:rsid w:val="00FB2206"/>
    <w:rsid w:val="00FB3846"/>
    <w:rsid w:val="00FB53ED"/>
    <w:rsid w:val="00FB6F96"/>
    <w:rsid w:val="00FB797A"/>
    <w:rsid w:val="00FC1491"/>
    <w:rsid w:val="00FC14D8"/>
    <w:rsid w:val="00FC1B24"/>
    <w:rsid w:val="00FC475F"/>
    <w:rsid w:val="00FC7BF1"/>
    <w:rsid w:val="00FD1351"/>
    <w:rsid w:val="00FD1B85"/>
    <w:rsid w:val="00FD3C1A"/>
    <w:rsid w:val="00FD4E85"/>
    <w:rsid w:val="00FD52CB"/>
    <w:rsid w:val="00FD70DD"/>
    <w:rsid w:val="00FE3B4D"/>
    <w:rsid w:val="00FE4347"/>
    <w:rsid w:val="00FE4408"/>
    <w:rsid w:val="00FE584A"/>
    <w:rsid w:val="00FF12A1"/>
    <w:rsid w:val="00FF1E0C"/>
    <w:rsid w:val="00FF1F0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8EB188"/>
  <w15:docId w15:val="{897A506E-C4D7-456F-B21B-719BBB00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BE7"/>
    <w:rPr>
      <w:lang w:val="en-GB" w:eastAsia="en-US"/>
    </w:rPr>
  </w:style>
  <w:style w:type="paragraph" w:styleId="Heading1">
    <w:name w:val="heading 1"/>
    <w:basedOn w:val="Normal"/>
    <w:next w:val="Normal"/>
    <w:qFormat/>
    <w:rsid w:val="00D51BE7"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rsid w:val="00D51BE7"/>
    <w:pPr>
      <w:keepNext/>
      <w:outlineLvl w:val="1"/>
    </w:pPr>
    <w:rPr>
      <w:rFonts w:ascii="Bookman Old Style" w:hAnsi="Bookman Old Style"/>
      <w:b/>
      <w:sz w:val="28"/>
    </w:rPr>
  </w:style>
  <w:style w:type="paragraph" w:styleId="Heading3">
    <w:name w:val="heading 3"/>
    <w:basedOn w:val="Normal"/>
    <w:next w:val="Normal"/>
    <w:qFormat/>
    <w:rsid w:val="00D51BE7"/>
    <w:pPr>
      <w:keepNext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rsid w:val="00D51BE7"/>
    <w:pPr>
      <w:keepNext/>
      <w:ind w:left="360"/>
      <w:outlineLvl w:val="3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rsid w:val="00D51BE7"/>
    <w:pPr>
      <w:keepNext/>
      <w:ind w:firstLine="360"/>
      <w:outlineLvl w:val="4"/>
    </w:pPr>
    <w:rPr>
      <w:rFonts w:ascii="Bookman Old Style" w:hAnsi="Bookman Old Style"/>
      <w:sz w:val="28"/>
    </w:rPr>
  </w:style>
  <w:style w:type="paragraph" w:styleId="Heading6">
    <w:name w:val="heading 6"/>
    <w:basedOn w:val="Normal"/>
    <w:next w:val="Normal"/>
    <w:qFormat/>
    <w:rsid w:val="00D51BE7"/>
    <w:pPr>
      <w:keepNext/>
      <w:ind w:left="2880" w:hanging="2520"/>
      <w:outlineLvl w:val="5"/>
    </w:pPr>
    <w:rPr>
      <w:rFonts w:ascii="Bookman Old Style" w:hAnsi="Bookman Old Style"/>
      <w:sz w:val="28"/>
    </w:rPr>
  </w:style>
  <w:style w:type="paragraph" w:styleId="Heading7">
    <w:name w:val="heading 7"/>
    <w:basedOn w:val="Normal"/>
    <w:next w:val="Normal"/>
    <w:qFormat/>
    <w:rsid w:val="00D51BE7"/>
    <w:pPr>
      <w:keepNext/>
      <w:jc w:val="both"/>
      <w:outlineLvl w:val="6"/>
    </w:pPr>
    <w:rPr>
      <w:rFonts w:ascii="Bookman Old Style" w:hAnsi="Bookman Old Style"/>
      <w:sz w:val="24"/>
    </w:rPr>
  </w:style>
  <w:style w:type="paragraph" w:styleId="Heading8">
    <w:name w:val="heading 8"/>
    <w:basedOn w:val="Normal"/>
    <w:next w:val="Normal"/>
    <w:qFormat/>
    <w:rsid w:val="00D51BE7"/>
    <w:pPr>
      <w:keepNext/>
      <w:jc w:val="both"/>
      <w:outlineLvl w:val="7"/>
    </w:pPr>
    <w:rPr>
      <w:rFonts w:ascii="Bookman Old Style" w:hAnsi="Bookman Old Styl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1BE7"/>
    <w:rPr>
      <w:color w:val="0000FF"/>
      <w:u w:val="single"/>
    </w:rPr>
  </w:style>
  <w:style w:type="paragraph" w:styleId="BodyTextIndent">
    <w:name w:val="Body Text Indent"/>
    <w:basedOn w:val="Normal"/>
    <w:rsid w:val="00D51BE7"/>
    <w:pPr>
      <w:ind w:firstLine="360"/>
      <w:jc w:val="both"/>
    </w:pPr>
    <w:rPr>
      <w:rFonts w:ascii="Bookman Old Style" w:hAnsi="Bookman Old Style"/>
      <w:sz w:val="28"/>
    </w:rPr>
  </w:style>
  <w:style w:type="paragraph" w:styleId="BodyTextIndent2">
    <w:name w:val="Body Text Indent 2"/>
    <w:basedOn w:val="Normal"/>
    <w:rsid w:val="00D51BE7"/>
    <w:pPr>
      <w:ind w:firstLine="1440"/>
      <w:jc w:val="both"/>
    </w:pPr>
    <w:rPr>
      <w:rFonts w:ascii="Bookman Old Style" w:hAnsi="Bookman Old Style"/>
      <w:sz w:val="28"/>
    </w:rPr>
  </w:style>
  <w:style w:type="paragraph" w:styleId="BodyText">
    <w:name w:val="Body Text"/>
    <w:basedOn w:val="Normal"/>
    <w:rsid w:val="00D51BE7"/>
    <w:pPr>
      <w:jc w:val="both"/>
    </w:pPr>
    <w:rPr>
      <w:rFonts w:ascii="Bookman Old Style" w:hAnsi="Bookman Old Style"/>
      <w:sz w:val="24"/>
    </w:rPr>
  </w:style>
  <w:style w:type="paragraph" w:styleId="Header">
    <w:name w:val="header"/>
    <w:basedOn w:val="Normal"/>
    <w:link w:val="HeaderChar"/>
    <w:uiPriority w:val="99"/>
    <w:rsid w:val="00D51B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1B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1BE7"/>
  </w:style>
  <w:style w:type="paragraph" w:customStyle="1" w:styleId="chetanChar">
    <w:name w:val="chetan Char"/>
    <w:basedOn w:val="Normal"/>
    <w:rsid w:val="00D51BE7"/>
    <w:pPr>
      <w:spacing w:line="360" w:lineRule="auto"/>
      <w:ind w:left="720"/>
      <w:jc w:val="both"/>
    </w:pPr>
    <w:rPr>
      <w:rFonts w:ascii="Arial" w:hAnsi="Arial"/>
      <w:sz w:val="24"/>
    </w:rPr>
  </w:style>
  <w:style w:type="character" w:customStyle="1" w:styleId="chetanCharChar">
    <w:name w:val="chetan Char Char"/>
    <w:basedOn w:val="DefaultParagraphFont"/>
    <w:rsid w:val="00D51BE7"/>
    <w:rPr>
      <w:rFonts w:ascii="Arial" w:hAnsi="Arial"/>
      <w:noProof w:val="0"/>
      <w:sz w:val="24"/>
      <w:lang w:val="en-US" w:eastAsia="en-US" w:bidi="ar-SA"/>
    </w:rPr>
  </w:style>
  <w:style w:type="character" w:styleId="FollowedHyperlink">
    <w:name w:val="FollowedHyperlink"/>
    <w:basedOn w:val="DefaultParagraphFont"/>
    <w:rsid w:val="00D51BE7"/>
    <w:rPr>
      <w:color w:val="800080"/>
      <w:u w:val="single"/>
    </w:rPr>
  </w:style>
  <w:style w:type="paragraph" w:styleId="BodyText2">
    <w:name w:val="Body Text 2"/>
    <w:basedOn w:val="Normal"/>
    <w:rsid w:val="00D51BE7"/>
    <w:pPr>
      <w:spacing w:after="120" w:line="480" w:lineRule="auto"/>
    </w:pPr>
  </w:style>
  <w:style w:type="character" w:customStyle="1" w:styleId="urtxtstd2">
    <w:name w:val="urtxtstd2"/>
    <w:basedOn w:val="DefaultParagraphFont"/>
    <w:rsid w:val="000A6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tyleArial12ptBold">
    <w:name w:val="Style Arial 12 pt Bold"/>
    <w:basedOn w:val="DefaultParagraphFont"/>
    <w:rsid w:val="00D51BE7"/>
    <w:rPr>
      <w:rFonts w:ascii="Arial" w:hAnsi="Arial"/>
      <w:b/>
      <w:bCs/>
      <w:sz w:val="22"/>
    </w:rPr>
  </w:style>
  <w:style w:type="paragraph" w:customStyle="1" w:styleId="StyleHeading2Arial12ptUnderline">
    <w:name w:val="Style Heading 2 + Arial 12 pt Underline"/>
    <w:basedOn w:val="Heading2"/>
    <w:rsid w:val="00D51BE7"/>
    <w:rPr>
      <w:rFonts w:ascii="Arial" w:hAnsi="Arial"/>
      <w:bCs/>
      <w:sz w:val="22"/>
      <w:u w:val="single"/>
    </w:rPr>
  </w:style>
  <w:style w:type="character" w:customStyle="1" w:styleId="Heading2Char">
    <w:name w:val="Heading 2 Char"/>
    <w:basedOn w:val="DefaultParagraphFont"/>
    <w:rsid w:val="00D51BE7"/>
    <w:rPr>
      <w:rFonts w:ascii="Bookman Old Style" w:hAnsi="Bookman Old Style"/>
      <w:b/>
      <w:noProof w:val="0"/>
      <w:sz w:val="28"/>
      <w:lang w:val="en-GB" w:eastAsia="en-US" w:bidi="ar-SA"/>
    </w:rPr>
  </w:style>
  <w:style w:type="character" w:customStyle="1" w:styleId="StyleHeading2Arial12ptUnderlineChar">
    <w:name w:val="Style Heading 2 + Arial 12 pt Underline Char"/>
    <w:basedOn w:val="Heading2Char"/>
    <w:rsid w:val="00D51BE7"/>
    <w:rPr>
      <w:rFonts w:ascii="Arial" w:hAnsi="Arial"/>
      <w:b/>
      <w:bCs/>
      <w:noProof w:val="0"/>
      <w:sz w:val="22"/>
      <w:u w:val="single"/>
      <w:lang w:val="en-GB" w:eastAsia="en-US" w:bidi="ar-SA"/>
    </w:rPr>
  </w:style>
  <w:style w:type="paragraph" w:customStyle="1" w:styleId="Default">
    <w:name w:val="Default"/>
    <w:rsid w:val="000D7A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624A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64176"/>
    <w:pPr>
      <w:ind w:left="720"/>
    </w:pPr>
  </w:style>
  <w:style w:type="paragraph" w:customStyle="1" w:styleId="null">
    <w:name w:val="null"/>
    <w:basedOn w:val="Normal"/>
    <w:rsid w:val="00B634E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6A3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BBB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A4A29"/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4BC2"/>
    <w:rPr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D46A5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D315C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5A167A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6915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1558"/>
  </w:style>
  <w:style w:type="character" w:customStyle="1" w:styleId="CommentTextChar">
    <w:name w:val="Comment Text Char"/>
    <w:basedOn w:val="DefaultParagraphFont"/>
    <w:link w:val="CommentText"/>
    <w:semiHidden/>
    <w:rsid w:val="0069155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1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1558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usingh79@gmail.com%20|%20Phone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4258-4CA9-498B-984F-19C28EF0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Curriculum-Vitae</vt:lpstr>
    </vt:vector>
  </TitlesOfParts>
  <Company>2MS</Company>
  <LinksUpToDate>false</LinksUpToDate>
  <CharactersWithSpaces>5595</CharactersWithSpaces>
  <SharedDoc>false</SharedDoc>
  <HLinks>
    <vt:vector size="6" baseType="variant">
      <vt:variant>
        <vt:i4>5177471</vt:i4>
      </vt:variant>
      <vt:variant>
        <vt:i4>6</vt:i4>
      </vt:variant>
      <vt:variant>
        <vt:i4>0</vt:i4>
      </vt:variant>
      <vt:variant>
        <vt:i4>5</vt:i4>
      </vt:variant>
      <vt:variant>
        <vt:lpwstr>mailto:ipsitamohanty25@gmail.com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Curriculum-Vitae</dc:title>
  <dc:creator>CCS</dc:creator>
  <cp:lastModifiedBy>Niku Singh</cp:lastModifiedBy>
  <cp:revision>37</cp:revision>
  <cp:lastPrinted>2015-02-10T18:19:00Z</cp:lastPrinted>
  <dcterms:created xsi:type="dcterms:W3CDTF">2020-05-11T07:27:00Z</dcterms:created>
  <dcterms:modified xsi:type="dcterms:W3CDTF">2020-10-03T11:36:00Z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1EXsyzK0GE21vbAq7AnK9H51XfGWOXgGDbyoK_mNhWGI</vt:lpwstr>
  </property>
  <property fmtid="{D5CDD505-2E9C-101B-9397-08002B2CF9AE}" pid="4" name="Google.Documents.RevisionId">
    <vt:lpwstr>03180718395953942360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_NewReviewCycle">
    <vt:lpwstr/>
  </property>
</Properties>
</file>