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9C2F3F" w:rsidRPr="00F50E19" w:rsidRDefault="009C2F3F" w:rsidP="00F50E19">
      <w:pPr>
        <w:jc w:val="center"/>
        <w:rPr>
          <w:b/>
          <w:bCs/>
          <w:sz w:val="32"/>
          <w:szCs w:val="32"/>
        </w:rPr>
      </w:pPr>
      <w:r w:rsidRPr="00F50E19">
        <w:rPr>
          <w:b/>
          <w:bCs/>
          <w:sz w:val="32"/>
          <w:szCs w:val="32"/>
        </w:rPr>
        <w:t>Curriculum Vitae</w:t>
      </w:r>
    </w:p>
    <w:p w:rsidR="00F63EA6" w:rsidRPr="00762005" w:rsidRDefault="00640EDE" w:rsidP="00543397">
      <w:pPr>
        <w:widowControl w:val="0"/>
        <w:autoSpaceDE w:val="0"/>
        <w:rPr>
          <w:b/>
          <w:bCs/>
        </w:rPr>
      </w:pPr>
      <w:r w:rsidRPr="00762005">
        <w:rPr>
          <w:b/>
          <w:bCs/>
        </w:rPr>
        <w:t xml:space="preserve">Vishal Raghunath </w:t>
      </w:r>
      <w:proofErr w:type="spellStart"/>
      <w:r w:rsidRPr="00762005">
        <w:rPr>
          <w:b/>
          <w:bCs/>
        </w:rPr>
        <w:t>Khade</w:t>
      </w:r>
      <w:proofErr w:type="spellEnd"/>
      <w:r w:rsidRPr="00762005">
        <w:rPr>
          <w:b/>
          <w:bCs/>
        </w:rPr>
        <w:t xml:space="preserve"> </w:t>
      </w:r>
    </w:p>
    <w:p w:rsidR="001F570A" w:rsidRPr="00762005" w:rsidRDefault="004D3C5D" w:rsidP="00543397">
      <w:pPr>
        <w:widowControl w:val="0"/>
        <w:pBdr>
          <w:bottom w:val="single" w:sz="6" w:space="1" w:color="auto"/>
        </w:pBdr>
        <w:autoSpaceDE w:val="0"/>
      </w:pPr>
      <w:r w:rsidRPr="00762005">
        <w:t>At-</w:t>
      </w:r>
      <w:proofErr w:type="spellStart"/>
      <w:r w:rsidR="00957C19" w:rsidRPr="00762005">
        <w:t>Haliwali</w:t>
      </w:r>
      <w:proofErr w:type="spellEnd"/>
      <w:r w:rsidR="00957C19" w:rsidRPr="00762005">
        <w:t xml:space="preserve"> Tal-</w:t>
      </w:r>
      <w:proofErr w:type="spellStart"/>
      <w:r w:rsidRPr="00762005">
        <w:t>Karjat</w:t>
      </w:r>
      <w:proofErr w:type="spellEnd"/>
      <w:r w:rsidRPr="00762005">
        <w:t xml:space="preserve"> </w:t>
      </w:r>
      <w:proofErr w:type="spellStart"/>
      <w:r w:rsidRPr="00762005">
        <w:t>Dist</w:t>
      </w:r>
      <w:proofErr w:type="spellEnd"/>
      <w:r w:rsidRPr="00762005">
        <w:t xml:space="preserve"> Raigad</w:t>
      </w:r>
    </w:p>
    <w:p w:rsidR="00B97C43" w:rsidRPr="00762005" w:rsidRDefault="004D3C5D" w:rsidP="00543397">
      <w:pPr>
        <w:widowControl w:val="0"/>
        <w:pBdr>
          <w:bottom w:val="single" w:sz="6" w:space="1" w:color="auto"/>
        </w:pBdr>
        <w:autoSpaceDE w:val="0"/>
      </w:pPr>
      <w:r w:rsidRPr="00762005">
        <w:t>Pin Code - 410201</w:t>
      </w:r>
    </w:p>
    <w:p w:rsidR="00290B32" w:rsidRPr="00762005" w:rsidRDefault="00640EDE" w:rsidP="00543397">
      <w:pPr>
        <w:widowControl w:val="0"/>
        <w:pBdr>
          <w:bottom w:val="single" w:sz="6" w:space="1" w:color="auto"/>
        </w:pBdr>
        <w:autoSpaceDE w:val="0"/>
        <w:rPr>
          <w:lang w:val="fr-FR"/>
        </w:rPr>
      </w:pPr>
      <w:r w:rsidRPr="00762005">
        <w:rPr>
          <w:lang w:val="fr-FR"/>
        </w:rPr>
        <w:t>Mo.</w:t>
      </w:r>
      <w:r w:rsidR="00BF0C99" w:rsidRPr="00762005">
        <w:rPr>
          <w:lang w:val="fr-FR"/>
        </w:rPr>
        <w:t>0</w:t>
      </w:r>
      <w:r w:rsidRPr="00762005">
        <w:rPr>
          <w:lang w:val="fr-FR"/>
        </w:rPr>
        <w:t>9224830618</w:t>
      </w:r>
    </w:p>
    <w:p w:rsidR="00F266AB" w:rsidRDefault="00290B32" w:rsidP="00543397">
      <w:pPr>
        <w:widowControl w:val="0"/>
        <w:pBdr>
          <w:bottom w:val="single" w:sz="6" w:space="1" w:color="auto"/>
        </w:pBdr>
        <w:autoSpaceDE w:val="0"/>
        <w:rPr>
          <w:lang w:val="fr-FR"/>
        </w:rPr>
      </w:pPr>
      <w:r w:rsidRPr="00762005">
        <w:rPr>
          <w:lang w:val="fr-FR"/>
        </w:rPr>
        <w:t xml:space="preserve">Email </w:t>
      </w:r>
      <w:r w:rsidR="00B42EEB" w:rsidRPr="00762005">
        <w:rPr>
          <w:lang w:val="fr-FR"/>
        </w:rPr>
        <w:t xml:space="preserve">ID - </w:t>
      </w:r>
      <w:hyperlink r:id="rId8" w:history="1">
        <w:r w:rsidR="00640EDE" w:rsidRPr="00762005">
          <w:rPr>
            <w:rStyle w:val="Hyperlink"/>
            <w:lang w:val="fr-FR"/>
          </w:rPr>
          <w:t>khadevishal46@gmail.com</w:t>
        </w:r>
      </w:hyperlink>
    </w:p>
    <w:p w:rsidR="00677DD8" w:rsidRPr="00762005" w:rsidRDefault="00677DD8" w:rsidP="00543397">
      <w:pPr>
        <w:widowControl w:val="0"/>
        <w:pBdr>
          <w:bottom w:val="single" w:sz="6" w:space="1" w:color="auto"/>
        </w:pBdr>
        <w:autoSpaceDE w:val="0"/>
        <w:rPr>
          <w:lang w:val="fr-FR"/>
        </w:rPr>
      </w:pPr>
    </w:p>
    <w:p w:rsidR="009C2F3F" w:rsidRPr="00762005" w:rsidRDefault="009C2F3F" w:rsidP="00543397">
      <w:pPr>
        <w:pStyle w:val="tit"/>
        <w:spacing w:after="0" w:line="360" w:lineRule="auto"/>
        <w:ind w:left="-360" w:right="-144" w:firstLine="360"/>
      </w:pPr>
    </w:p>
    <w:p w:rsidR="00F266AB" w:rsidRDefault="00E80B97" w:rsidP="00762005">
      <w:pPr>
        <w:spacing w:line="360" w:lineRule="auto"/>
        <w:rPr>
          <w:b/>
          <w:i/>
          <w:color w:val="000000"/>
        </w:rPr>
      </w:pPr>
      <w:r>
        <w:rPr>
          <w:b/>
          <w:i/>
          <w:color w:val="000000"/>
        </w:rPr>
        <w:t xml:space="preserve">Post-Graduation Diploma in </w:t>
      </w:r>
      <w:r w:rsidR="00F50E19">
        <w:rPr>
          <w:b/>
          <w:i/>
          <w:color w:val="000000"/>
        </w:rPr>
        <w:t xml:space="preserve">Management </w:t>
      </w:r>
      <w:r w:rsidR="00F50E19" w:rsidRPr="00762005">
        <w:rPr>
          <w:b/>
          <w:i/>
          <w:color w:val="000000"/>
        </w:rPr>
        <w:t>(</w:t>
      </w:r>
      <w:r w:rsidR="0046191E" w:rsidRPr="00762005">
        <w:rPr>
          <w:b/>
          <w:i/>
          <w:color w:val="000000"/>
        </w:rPr>
        <w:t>SCM)</w:t>
      </w:r>
      <w:r w:rsidR="007B26EF" w:rsidRPr="00762005">
        <w:rPr>
          <w:b/>
          <w:i/>
          <w:color w:val="000000"/>
        </w:rPr>
        <w:t xml:space="preserve"> from </w:t>
      </w:r>
      <w:proofErr w:type="spellStart"/>
      <w:r w:rsidR="00066321" w:rsidRPr="00762005">
        <w:rPr>
          <w:b/>
          <w:i/>
          <w:color w:val="000000"/>
        </w:rPr>
        <w:t>Welingkar</w:t>
      </w:r>
      <w:proofErr w:type="spellEnd"/>
      <w:r w:rsidR="00066321" w:rsidRPr="00762005">
        <w:rPr>
          <w:b/>
          <w:i/>
          <w:color w:val="000000"/>
        </w:rPr>
        <w:t xml:space="preserve"> Institute </w:t>
      </w:r>
      <w:r w:rsidR="0044103B" w:rsidRPr="00762005">
        <w:rPr>
          <w:b/>
          <w:i/>
          <w:color w:val="000000"/>
        </w:rPr>
        <w:t>having</w:t>
      </w:r>
      <w:r w:rsidR="00494854" w:rsidRPr="00762005">
        <w:rPr>
          <w:b/>
          <w:i/>
          <w:color w:val="000000"/>
        </w:rPr>
        <w:t xml:space="preserve"> about total </w:t>
      </w:r>
      <w:r w:rsidR="007D439E">
        <w:rPr>
          <w:b/>
          <w:i/>
          <w:color w:val="000000"/>
        </w:rPr>
        <w:t>6.</w:t>
      </w:r>
      <w:r w:rsidR="00677DD8">
        <w:rPr>
          <w:b/>
          <w:i/>
          <w:color w:val="000000"/>
        </w:rPr>
        <w:t>5</w:t>
      </w:r>
      <w:r w:rsidR="001E6B8F" w:rsidRPr="00762005">
        <w:rPr>
          <w:b/>
          <w:i/>
          <w:color w:val="000000"/>
        </w:rPr>
        <w:t xml:space="preserve"> </w:t>
      </w:r>
      <w:r w:rsidR="00F63EA6" w:rsidRPr="00762005">
        <w:rPr>
          <w:b/>
          <w:i/>
          <w:color w:val="000000"/>
        </w:rPr>
        <w:t>years of expe</w:t>
      </w:r>
      <w:r w:rsidR="00640EDE" w:rsidRPr="00762005">
        <w:rPr>
          <w:b/>
          <w:i/>
          <w:color w:val="000000"/>
        </w:rPr>
        <w:t xml:space="preserve">rience in areas </w:t>
      </w:r>
      <w:r w:rsidR="00255B21" w:rsidRPr="00762005">
        <w:rPr>
          <w:b/>
          <w:i/>
          <w:color w:val="000000"/>
        </w:rPr>
        <w:t xml:space="preserve">of </w:t>
      </w:r>
      <w:r w:rsidR="00E67A54">
        <w:rPr>
          <w:b/>
          <w:i/>
          <w:color w:val="000000"/>
        </w:rPr>
        <w:t>Stores</w:t>
      </w:r>
      <w:r w:rsidR="007D439E">
        <w:rPr>
          <w:b/>
          <w:i/>
          <w:color w:val="000000"/>
        </w:rPr>
        <w:t xml:space="preserve"> &amp; </w:t>
      </w:r>
      <w:r w:rsidR="00E67A54">
        <w:rPr>
          <w:b/>
          <w:i/>
          <w:color w:val="000000"/>
        </w:rPr>
        <w:t>Logistics</w:t>
      </w:r>
    </w:p>
    <w:p w:rsidR="00A155C7" w:rsidRPr="00762005" w:rsidRDefault="00A155C7" w:rsidP="00762005">
      <w:pPr>
        <w:spacing w:line="360" w:lineRule="auto"/>
        <w:rPr>
          <w:b/>
          <w:i/>
          <w:color w:val="000000"/>
        </w:rPr>
      </w:pPr>
    </w:p>
    <w:p w:rsidR="00F63EA6" w:rsidRPr="00762005" w:rsidRDefault="00F63EA6" w:rsidP="00A76A9A">
      <w:pPr>
        <w:pStyle w:val="tit"/>
        <w:spacing w:after="0" w:line="360" w:lineRule="auto"/>
        <w:ind w:left="850" w:right="-144" w:hanging="850"/>
      </w:pPr>
      <w:r w:rsidRPr="00762005">
        <w:t>Key Skills</w:t>
      </w:r>
    </w:p>
    <w:p w:rsidR="00F50E19" w:rsidRPr="00F50E19" w:rsidRDefault="00F50E19" w:rsidP="00B41B13">
      <w:pPr>
        <w:pStyle w:val="Header"/>
        <w:keepLines/>
        <w:numPr>
          <w:ilvl w:val="0"/>
          <w:numId w:val="1"/>
        </w:numPr>
        <w:tabs>
          <w:tab w:val="clear" w:pos="4320"/>
          <w:tab w:val="clear" w:pos="8640"/>
        </w:tabs>
        <w:spacing w:line="360" w:lineRule="auto"/>
        <w:contextualSpacing/>
        <w:rPr>
          <w:bCs/>
          <w:sz w:val="24"/>
          <w:szCs w:val="24"/>
        </w:rPr>
      </w:pPr>
      <w:r w:rsidRPr="00762005">
        <w:rPr>
          <w:sz w:val="24"/>
          <w:szCs w:val="24"/>
          <w:lang w:val="en-US"/>
        </w:rPr>
        <w:t xml:space="preserve">Highly methodical &amp; systematic, with capabilities in driving logistics management, materials management, striking perfect coordination with all involved agencies to ensure smooth logistics </w:t>
      </w:r>
      <w:r>
        <w:rPr>
          <w:sz w:val="24"/>
          <w:szCs w:val="24"/>
          <w:lang w:val="en-US"/>
        </w:rPr>
        <w:t xml:space="preserve">&amp; Stores </w:t>
      </w:r>
      <w:r w:rsidRPr="00762005">
        <w:rPr>
          <w:sz w:val="24"/>
          <w:szCs w:val="24"/>
          <w:lang w:val="en-US"/>
        </w:rPr>
        <w:t>operation.</w:t>
      </w:r>
    </w:p>
    <w:p w:rsidR="00706A97" w:rsidRPr="00762005" w:rsidRDefault="00706A97" w:rsidP="00B41B13">
      <w:pPr>
        <w:pStyle w:val="ListParagraph"/>
        <w:numPr>
          <w:ilvl w:val="0"/>
          <w:numId w:val="1"/>
        </w:numPr>
        <w:spacing w:line="360" w:lineRule="auto"/>
      </w:pPr>
      <w:r w:rsidRPr="00762005">
        <w:t xml:space="preserve">Responsible for stock taking &amp; Store (ISO 9001:2015 &amp; </w:t>
      </w:r>
      <w:r w:rsidR="00A24F2D" w:rsidRPr="00762005">
        <w:t xml:space="preserve">NABL in accordance with ISO/IEC </w:t>
      </w:r>
      <w:r w:rsidR="00F50E19" w:rsidRPr="00762005">
        <w:t>17025:2005) Audit</w:t>
      </w:r>
    </w:p>
    <w:p w:rsidR="00706A97" w:rsidRPr="000F1731" w:rsidRDefault="000F1731" w:rsidP="00B41B13">
      <w:pPr>
        <w:pStyle w:val="Header"/>
        <w:keepLines/>
        <w:numPr>
          <w:ilvl w:val="0"/>
          <w:numId w:val="1"/>
        </w:numPr>
        <w:tabs>
          <w:tab w:val="clear" w:pos="4320"/>
          <w:tab w:val="clear" w:pos="8640"/>
        </w:tabs>
        <w:spacing w:line="360" w:lineRule="auto"/>
        <w:contextualSpacing/>
        <w:rPr>
          <w:sz w:val="24"/>
          <w:szCs w:val="24"/>
          <w:lang w:eastAsia="en-US"/>
        </w:rPr>
      </w:pPr>
      <w:r w:rsidRPr="000F1731">
        <w:rPr>
          <w:sz w:val="24"/>
          <w:szCs w:val="24"/>
          <w:lang w:eastAsia="en-US"/>
        </w:rPr>
        <w:t>In </w:t>
      </w:r>
      <w:hyperlink r:id="rId9" w:tooltip="Materials management" w:history="1">
        <w:r w:rsidRPr="000F1731">
          <w:rPr>
            <w:sz w:val="24"/>
            <w:szCs w:val="24"/>
            <w:lang w:eastAsia="en-US"/>
          </w:rPr>
          <w:t>materials management</w:t>
        </w:r>
      </w:hyperlink>
      <w:r w:rsidRPr="000F1731">
        <w:rPr>
          <w:sz w:val="24"/>
          <w:szCs w:val="24"/>
          <w:lang w:eastAsia="en-US"/>
        </w:rPr>
        <w:t xml:space="preserve">, ABC </w:t>
      </w:r>
      <w:r>
        <w:rPr>
          <w:sz w:val="24"/>
          <w:szCs w:val="24"/>
          <w:lang w:eastAsia="en-US"/>
        </w:rPr>
        <w:t xml:space="preserve">&amp; HML </w:t>
      </w:r>
      <w:r w:rsidRPr="000F1731">
        <w:rPr>
          <w:sz w:val="24"/>
          <w:szCs w:val="24"/>
          <w:lang w:eastAsia="en-US"/>
        </w:rPr>
        <w:t>analysis is an </w:t>
      </w:r>
      <w:hyperlink r:id="rId10" w:tooltip="Inventory" w:history="1">
        <w:r w:rsidRPr="000F1731">
          <w:rPr>
            <w:sz w:val="24"/>
            <w:szCs w:val="24"/>
            <w:lang w:eastAsia="en-US"/>
          </w:rPr>
          <w:t>inventory</w:t>
        </w:r>
      </w:hyperlink>
      <w:r w:rsidRPr="000F1731">
        <w:rPr>
          <w:sz w:val="24"/>
          <w:szCs w:val="24"/>
          <w:lang w:eastAsia="en-US"/>
        </w:rPr>
        <w:t> categorization techn</w:t>
      </w:r>
      <w:r>
        <w:rPr>
          <w:sz w:val="24"/>
          <w:szCs w:val="24"/>
          <w:lang w:eastAsia="en-US"/>
        </w:rPr>
        <w:t>ique.</w:t>
      </w:r>
    </w:p>
    <w:p w:rsidR="00F50E19" w:rsidRDefault="00F50E19" w:rsidP="00B41B13">
      <w:pPr>
        <w:pStyle w:val="ListParagraph"/>
        <w:numPr>
          <w:ilvl w:val="0"/>
          <w:numId w:val="1"/>
        </w:numPr>
        <w:spacing w:line="360" w:lineRule="auto"/>
      </w:pPr>
      <w:r>
        <w:t>Responsible for receiving &amp; inspecting for all incoming materials against purchase order, maintaining proper documents &amp; records.</w:t>
      </w:r>
    </w:p>
    <w:p w:rsidR="00706A97" w:rsidRPr="00762005" w:rsidRDefault="007D439E" w:rsidP="00B41B13">
      <w:pPr>
        <w:pStyle w:val="Header"/>
        <w:keepLines/>
        <w:numPr>
          <w:ilvl w:val="0"/>
          <w:numId w:val="1"/>
        </w:numPr>
        <w:tabs>
          <w:tab w:val="clear" w:pos="4320"/>
          <w:tab w:val="clear" w:pos="8640"/>
        </w:tabs>
        <w:spacing w:line="360" w:lineRule="auto"/>
        <w:contextualSpacing/>
        <w:rPr>
          <w:bCs/>
          <w:sz w:val="24"/>
          <w:szCs w:val="24"/>
        </w:rPr>
      </w:pPr>
      <w:r>
        <w:rPr>
          <w:bCs/>
          <w:sz w:val="24"/>
          <w:szCs w:val="24"/>
        </w:rPr>
        <w:t>Annual vendor assessment based on cost, Quality &amp; Delivery parameters.</w:t>
      </w:r>
    </w:p>
    <w:p w:rsidR="00706A97" w:rsidRPr="0043226B" w:rsidRDefault="007D439E" w:rsidP="00B41B13">
      <w:pPr>
        <w:pStyle w:val="Header"/>
        <w:keepLines/>
        <w:numPr>
          <w:ilvl w:val="0"/>
          <w:numId w:val="1"/>
        </w:numPr>
        <w:tabs>
          <w:tab w:val="clear" w:pos="4320"/>
          <w:tab w:val="clear" w:pos="8640"/>
        </w:tabs>
        <w:spacing w:line="360" w:lineRule="auto"/>
        <w:contextualSpacing/>
        <w:rPr>
          <w:bCs/>
          <w:sz w:val="24"/>
          <w:szCs w:val="24"/>
        </w:rPr>
      </w:pPr>
      <w:r w:rsidRPr="0043226B">
        <w:rPr>
          <w:bCs/>
          <w:sz w:val="24"/>
          <w:szCs w:val="24"/>
        </w:rPr>
        <w:t>Ensuring all R&amp;D, QA, Stores &amp; production requirements other than RM.</w:t>
      </w:r>
    </w:p>
    <w:p w:rsidR="0043226B" w:rsidRPr="000F1731" w:rsidRDefault="0043226B" w:rsidP="00B41B13">
      <w:pPr>
        <w:pStyle w:val="Header"/>
        <w:keepLines/>
        <w:numPr>
          <w:ilvl w:val="0"/>
          <w:numId w:val="1"/>
        </w:numPr>
        <w:tabs>
          <w:tab w:val="clear" w:pos="4320"/>
          <w:tab w:val="clear" w:pos="8640"/>
        </w:tabs>
        <w:spacing w:line="360" w:lineRule="auto"/>
        <w:contextualSpacing/>
        <w:rPr>
          <w:bCs/>
          <w:sz w:val="24"/>
          <w:szCs w:val="24"/>
        </w:rPr>
      </w:pPr>
      <w:r w:rsidRPr="0043226B">
        <w:rPr>
          <w:bCs/>
          <w:sz w:val="24"/>
          <w:szCs w:val="24"/>
        </w:rPr>
        <w:t>Management of existing vendor relationship and new development of vendors with the objective of cost saving &amp; scrutinizing the supplies based on the annual budget / rolling plans.</w:t>
      </w:r>
    </w:p>
    <w:p w:rsidR="00F63EA6" w:rsidRPr="00762005" w:rsidRDefault="00F63EA6" w:rsidP="00B41B13">
      <w:pPr>
        <w:pStyle w:val="Header"/>
        <w:keepLines/>
        <w:numPr>
          <w:ilvl w:val="0"/>
          <w:numId w:val="1"/>
        </w:numPr>
        <w:tabs>
          <w:tab w:val="clear" w:pos="4320"/>
          <w:tab w:val="clear" w:pos="8640"/>
        </w:tabs>
        <w:spacing w:line="360" w:lineRule="auto"/>
        <w:contextualSpacing/>
        <w:rPr>
          <w:sz w:val="24"/>
          <w:szCs w:val="24"/>
        </w:rPr>
      </w:pPr>
      <w:r w:rsidRPr="00762005">
        <w:rPr>
          <w:bCs/>
          <w:sz w:val="24"/>
          <w:szCs w:val="24"/>
        </w:rPr>
        <w:t xml:space="preserve">Knowledge of Procurement, Vendor Development, </w:t>
      </w:r>
      <w:r w:rsidR="00C6686D" w:rsidRPr="00762005">
        <w:rPr>
          <w:bCs/>
          <w:sz w:val="24"/>
          <w:szCs w:val="24"/>
        </w:rPr>
        <w:t xml:space="preserve">Strategic Sourcing, </w:t>
      </w:r>
      <w:r w:rsidR="0044103B" w:rsidRPr="00762005">
        <w:rPr>
          <w:bCs/>
          <w:sz w:val="24"/>
          <w:szCs w:val="24"/>
        </w:rPr>
        <w:t>Cost reduction,</w:t>
      </w:r>
      <w:r w:rsidR="00633F5B" w:rsidRPr="00762005">
        <w:rPr>
          <w:bCs/>
          <w:sz w:val="24"/>
          <w:szCs w:val="24"/>
        </w:rPr>
        <w:t xml:space="preserve"> </w:t>
      </w:r>
      <w:r w:rsidRPr="00762005">
        <w:rPr>
          <w:bCs/>
          <w:sz w:val="24"/>
          <w:szCs w:val="24"/>
        </w:rPr>
        <w:t>Material Management activities involvin</w:t>
      </w:r>
      <w:r w:rsidR="00FA6BE4" w:rsidRPr="00762005">
        <w:rPr>
          <w:bCs/>
          <w:sz w:val="24"/>
          <w:szCs w:val="24"/>
        </w:rPr>
        <w:t>g logistics, material planning</w:t>
      </w:r>
      <w:r w:rsidR="005760D8" w:rsidRPr="00762005">
        <w:rPr>
          <w:bCs/>
          <w:sz w:val="24"/>
          <w:szCs w:val="24"/>
        </w:rPr>
        <w:t>, scheduling</w:t>
      </w:r>
      <w:r w:rsidRPr="00762005">
        <w:rPr>
          <w:bCs/>
          <w:sz w:val="24"/>
          <w:szCs w:val="24"/>
        </w:rPr>
        <w:t xml:space="preserve"> and procurement</w:t>
      </w:r>
      <w:r w:rsidRPr="00762005">
        <w:rPr>
          <w:sz w:val="24"/>
          <w:szCs w:val="24"/>
        </w:rPr>
        <w:t xml:space="preserve"> of equipments and materials from local &amp; global sources.</w:t>
      </w:r>
    </w:p>
    <w:p w:rsidR="00D5669C" w:rsidRPr="00762005" w:rsidRDefault="00D5669C" w:rsidP="00B41B13">
      <w:pPr>
        <w:pStyle w:val="ListParagraph"/>
        <w:numPr>
          <w:ilvl w:val="0"/>
          <w:numId w:val="1"/>
        </w:numPr>
        <w:spacing w:line="360" w:lineRule="auto"/>
      </w:pPr>
      <w:r w:rsidRPr="00762005">
        <w:t>Responds to inquiries of staff &amp; administration regarding purchasing procedure for the purpose of providing information.</w:t>
      </w:r>
    </w:p>
    <w:p w:rsidR="0043226B" w:rsidRPr="0043226B" w:rsidRDefault="0043226B" w:rsidP="00B41B13">
      <w:pPr>
        <w:pStyle w:val="Header"/>
        <w:keepLines/>
        <w:numPr>
          <w:ilvl w:val="0"/>
          <w:numId w:val="1"/>
        </w:numPr>
        <w:tabs>
          <w:tab w:val="clear" w:pos="4320"/>
          <w:tab w:val="clear" w:pos="8640"/>
        </w:tabs>
        <w:spacing w:line="360" w:lineRule="auto"/>
        <w:contextualSpacing/>
        <w:rPr>
          <w:bCs/>
          <w:sz w:val="24"/>
          <w:szCs w:val="24"/>
        </w:rPr>
      </w:pPr>
      <w:r>
        <w:t>Preparation of Indents and MRS (Material Requisition Slip) in consulting with seniors.</w:t>
      </w:r>
    </w:p>
    <w:p w:rsidR="0043226B" w:rsidRPr="00F50E19" w:rsidRDefault="0043226B" w:rsidP="00B41B13">
      <w:pPr>
        <w:pStyle w:val="Header"/>
        <w:keepLines/>
        <w:numPr>
          <w:ilvl w:val="0"/>
          <w:numId w:val="1"/>
        </w:numPr>
        <w:tabs>
          <w:tab w:val="clear" w:pos="4320"/>
          <w:tab w:val="clear" w:pos="8640"/>
        </w:tabs>
        <w:spacing w:line="360" w:lineRule="auto"/>
        <w:contextualSpacing/>
        <w:rPr>
          <w:bCs/>
          <w:sz w:val="24"/>
          <w:szCs w:val="24"/>
        </w:rPr>
      </w:pPr>
      <w:r>
        <w:t>Reconciliation &amp; awareness of all reports Preparation in ERP ORACLE 12.</w:t>
      </w:r>
    </w:p>
    <w:p w:rsidR="00F50E19" w:rsidRPr="00F50E19" w:rsidRDefault="00F50E19" w:rsidP="00B41B13">
      <w:pPr>
        <w:pStyle w:val="Header"/>
        <w:keepLines/>
        <w:numPr>
          <w:ilvl w:val="0"/>
          <w:numId w:val="1"/>
        </w:numPr>
        <w:tabs>
          <w:tab w:val="clear" w:pos="4320"/>
          <w:tab w:val="clear" w:pos="8640"/>
        </w:tabs>
        <w:spacing w:line="360" w:lineRule="auto"/>
        <w:contextualSpacing/>
        <w:rPr>
          <w:sz w:val="24"/>
          <w:szCs w:val="24"/>
          <w:lang w:val="en-US"/>
        </w:rPr>
      </w:pPr>
      <w:r w:rsidRPr="00762005">
        <w:rPr>
          <w:bCs/>
          <w:sz w:val="24"/>
          <w:szCs w:val="24"/>
        </w:rPr>
        <w:t>Worked in Oracle, ERP &amp; WEB base supply chain software environment &amp; familiar with MS office tools.</w:t>
      </w:r>
    </w:p>
    <w:p w:rsidR="0043226B" w:rsidRDefault="0043226B" w:rsidP="00F50E19">
      <w:pPr>
        <w:pStyle w:val="tit"/>
        <w:spacing w:after="0" w:line="360" w:lineRule="auto"/>
        <w:ind w:left="0" w:right="-144" w:firstLine="0"/>
        <w:contextualSpacing/>
      </w:pPr>
    </w:p>
    <w:p w:rsidR="0043226B" w:rsidRDefault="0043226B" w:rsidP="00E56FCD">
      <w:pPr>
        <w:pStyle w:val="tit"/>
        <w:spacing w:after="0" w:line="360" w:lineRule="auto"/>
        <w:ind w:left="850" w:right="-144" w:hanging="850"/>
        <w:contextualSpacing/>
      </w:pPr>
    </w:p>
    <w:p w:rsidR="00A155C7" w:rsidRDefault="00A155C7" w:rsidP="0043226B">
      <w:pPr>
        <w:tabs>
          <w:tab w:val="left" w:pos="3240"/>
        </w:tabs>
        <w:spacing w:line="360" w:lineRule="auto"/>
        <w:contextualSpacing/>
        <w:rPr>
          <w:b/>
          <w:bCs/>
          <w:sz w:val="28"/>
          <w:szCs w:val="28"/>
        </w:rPr>
      </w:pPr>
    </w:p>
    <w:p w:rsidR="0043226B" w:rsidRPr="00A155C7" w:rsidRDefault="005A6D12" w:rsidP="0043226B">
      <w:pPr>
        <w:tabs>
          <w:tab w:val="left" w:pos="3240"/>
        </w:tabs>
        <w:spacing w:line="360" w:lineRule="auto"/>
        <w:contextualSpacing/>
        <w:rPr>
          <w:b/>
          <w:bCs/>
          <w:sz w:val="28"/>
          <w:szCs w:val="28"/>
        </w:rPr>
      </w:pPr>
      <w:r w:rsidRPr="00A155C7">
        <w:rPr>
          <w:b/>
          <w:bCs/>
          <w:sz w:val="28"/>
          <w:szCs w:val="28"/>
        </w:rPr>
        <w:t xml:space="preserve">Currently working with </w:t>
      </w:r>
      <w:r w:rsidR="00031809" w:rsidRPr="00A155C7">
        <w:rPr>
          <w:b/>
          <w:bCs/>
          <w:sz w:val="28"/>
          <w:szCs w:val="28"/>
        </w:rPr>
        <w:t>Indo Amines Ltd (</w:t>
      </w:r>
      <w:proofErr w:type="spellStart"/>
      <w:r w:rsidR="00031809" w:rsidRPr="00A155C7">
        <w:rPr>
          <w:b/>
          <w:bCs/>
          <w:sz w:val="28"/>
          <w:szCs w:val="28"/>
        </w:rPr>
        <w:t>Dombivali</w:t>
      </w:r>
      <w:proofErr w:type="spellEnd"/>
      <w:r w:rsidR="00031809" w:rsidRPr="00A155C7">
        <w:rPr>
          <w:b/>
          <w:bCs/>
          <w:sz w:val="28"/>
          <w:szCs w:val="28"/>
        </w:rPr>
        <w:t>)</w:t>
      </w:r>
    </w:p>
    <w:p w:rsidR="00031809" w:rsidRPr="00031809" w:rsidRDefault="00031809" w:rsidP="00031809">
      <w:pPr>
        <w:pStyle w:val="Header"/>
        <w:keepLines/>
        <w:tabs>
          <w:tab w:val="clear" w:pos="4320"/>
          <w:tab w:val="clear" w:pos="8640"/>
        </w:tabs>
        <w:spacing w:line="360" w:lineRule="auto"/>
        <w:contextualSpacing/>
        <w:rPr>
          <w:bCs/>
          <w:sz w:val="24"/>
          <w:szCs w:val="24"/>
        </w:rPr>
      </w:pPr>
      <w:r>
        <w:rPr>
          <w:b/>
          <w:bCs/>
        </w:rPr>
        <w:t>Company profile</w:t>
      </w:r>
      <w:r w:rsidRPr="00031809">
        <w:t xml:space="preserve">: </w:t>
      </w:r>
      <w:r w:rsidRPr="00031809">
        <w:rPr>
          <w:bCs/>
          <w:sz w:val="24"/>
          <w:szCs w:val="24"/>
        </w:rPr>
        <w:t>We strive to be best-in-class chemical manufacturing company, committed to deliver excellence in Fine Chemicals, Specialty Chemicals, Performance Chemicals, Perfumery Chemicals and Active Pharmaceuticals Ingredients. We empower our customers with great technical competency and customer service.</w:t>
      </w:r>
    </w:p>
    <w:p w:rsidR="00F50E19" w:rsidRDefault="00F50E19" w:rsidP="00031809">
      <w:pPr>
        <w:pStyle w:val="Header"/>
        <w:keepLines/>
        <w:tabs>
          <w:tab w:val="clear" w:pos="4320"/>
          <w:tab w:val="clear" w:pos="8640"/>
        </w:tabs>
        <w:spacing w:line="360" w:lineRule="auto"/>
        <w:contextualSpacing/>
        <w:rPr>
          <w:b/>
          <w:sz w:val="24"/>
          <w:szCs w:val="24"/>
        </w:rPr>
      </w:pPr>
      <w:r w:rsidRPr="00031809">
        <w:rPr>
          <w:b/>
          <w:sz w:val="24"/>
          <w:szCs w:val="24"/>
        </w:rPr>
        <w:t>Roll: Assistant Manager (Stores &amp; logistics)</w:t>
      </w:r>
    </w:p>
    <w:p w:rsidR="00801651" w:rsidRPr="00031809" w:rsidRDefault="00801651" w:rsidP="00031809">
      <w:pPr>
        <w:pStyle w:val="Header"/>
        <w:keepLines/>
        <w:tabs>
          <w:tab w:val="clear" w:pos="4320"/>
          <w:tab w:val="clear" w:pos="8640"/>
        </w:tabs>
        <w:spacing w:line="360" w:lineRule="auto"/>
        <w:contextualSpacing/>
        <w:rPr>
          <w:b/>
          <w:sz w:val="24"/>
          <w:szCs w:val="24"/>
        </w:rPr>
      </w:pPr>
      <w:r>
        <w:rPr>
          <w:b/>
          <w:sz w:val="24"/>
          <w:szCs w:val="24"/>
          <w:lang/>
        </w:rPr>
        <w:t>Duration: 27th Oct 2020 To Till</w:t>
      </w:r>
    </w:p>
    <w:p w:rsidR="0043226B" w:rsidRPr="00677DD8" w:rsidRDefault="0043226B" w:rsidP="00B41B13">
      <w:pPr>
        <w:pStyle w:val="Header"/>
        <w:keepLines/>
        <w:numPr>
          <w:ilvl w:val="0"/>
          <w:numId w:val="1"/>
        </w:numPr>
        <w:tabs>
          <w:tab w:val="clear" w:pos="4320"/>
          <w:tab w:val="clear" w:pos="8640"/>
        </w:tabs>
        <w:spacing w:line="360" w:lineRule="auto"/>
        <w:contextualSpacing/>
        <w:rPr>
          <w:bCs/>
          <w:sz w:val="24"/>
          <w:szCs w:val="24"/>
        </w:rPr>
      </w:pPr>
      <w:r w:rsidRPr="00031809">
        <w:rPr>
          <w:bCs/>
          <w:sz w:val="24"/>
          <w:szCs w:val="24"/>
        </w:rPr>
        <w:t>Planning and managing Stores, logistics, Warehouse, Transportation and Customer service</w:t>
      </w:r>
      <w:r w:rsidR="00677DD8" w:rsidRPr="00031809">
        <w:rPr>
          <w:bCs/>
          <w:sz w:val="24"/>
          <w:szCs w:val="24"/>
        </w:rPr>
        <w:t xml:space="preserve"> </w:t>
      </w:r>
      <w:r w:rsidRPr="00031809">
        <w:rPr>
          <w:bCs/>
          <w:sz w:val="24"/>
          <w:szCs w:val="24"/>
        </w:rPr>
        <w:t>Assist in overview in-plant logistics, weekly dispatches,</w:t>
      </w:r>
      <w:r w:rsidR="00F50E19" w:rsidRPr="00031809">
        <w:rPr>
          <w:bCs/>
          <w:sz w:val="24"/>
          <w:szCs w:val="24"/>
        </w:rPr>
        <w:t xml:space="preserve"> </w:t>
      </w:r>
      <w:r w:rsidRPr="00031809">
        <w:rPr>
          <w:bCs/>
          <w:sz w:val="24"/>
          <w:szCs w:val="24"/>
        </w:rPr>
        <w:t>Inventory and stock audit of Inventories including reconciliation.</w:t>
      </w:r>
    </w:p>
    <w:p w:rsidR="0043226B" w:rsidRPr="00677DD8" w:rsidRDefault="0043226B" w:rsidP="00B41B13">
      <w:pPr>
        <w:pStyle w:val="Header"/>
        <w:keepLines/>
        <w:numPr>
          <w:ilvl w:val="0"/>
          <w:numId w:val="1"/>
        </w:numPr>
        <w:tabs>
          <w:tab w:val="clear" w:pos="4320"/>
          <w:tab w:val="clear" w:pos="8640"/>
        </w:tabs>
        <w:spacing w:line="360" w:lineRule="auto"/>
        <w:contextualSpacing/>
        <w:rPr>
          <w:bCs/>
          <w:sz w:val="24"/>
          <w:szCs w:val="24"/>
        </w:rPr>
      </w:pPr>
      <w:r w:rsidRPr="00031809">
        <w:rPr>
          <w:bCs/>
          <w:sz w:val="24"/>
          <w:szCs w:val="24"/>
        </w:rPr>
        <w:t>Prepare accurate reports for top management.</w:t>
      </w:r>
    </w:p>
    <w:p w:rsidR="0043226B" w:rsidRPr="00677DD8" w:rsidRDefault="0043226B" w:rsidP="00B41B13">
      <w:pPr>
        <w:pStyle w:val="Header"/>
        <w:keepLines/>
        <w:numPr>
          <w:ilvl w:val="0"/>
          <w:numId w:val="1"/>
        </w:numPr>
        <w:tabs>
          <w:tab w:val="clear" w:pos="4320"/>
          <w:tab w:val="clear" w:pos="8640"/>
        </w:tabs>
        <w:spacing w:line="360" w:lineRule="auto"/>
        <w:contextualSpacing/>
        <w:rPr>
          <w:bCs/>
          <w:sz w:val="24"/>
          <w:szCs w:val="24"/>
        </w:rPr>
      </w:pPr>
      <w:r w:rsidRPr="00031809">
        <w:rPr>
          <w:bCs/>
          <w:sz w:val="24"/>
          <w:szCs w:val="24"/>
        </w:rPr>
        <w:t>Strategically plan and manage logistics, warehouse, transportation and customer services.</w:t>
      </w:r>
    </w:p>
    <w:p w:rsidR="0043226B" w:rsidRPr="00677DD8" w:rsidRDefault="0043226B" w:rsidP="00B41B13">
      <w:pPr>
        <w:pStyle w:val="Header"/>
        <w:keepLines/>
        <w:numPr>
          <w:ilvl w:val="0"/>
          <w:numId w:val="1"/>
        </w:numPr>
        <w:tabs>
          <w:tab w:val="clear" w:pos="4320"/>
          <w:tab w:val="clear" w:pos="8640"/>
        </w:tabs>
        <w:spacing w:line="360" w:lineRule="auto"/>
        <w:contextualSpacing/>
        <w:rPr>
          <w:bCs/>
          <w:sz w:val="24"/>
          <w:szCs w:val="24"/>
        </w:rPr>
      </w:pPr>
      <w:r w:rsidRPr="00031809">
        <w:rPr>
          <w:bCs/>
          <w:sz w:val="24"/>
          <w:szCs w:val="24"/>
        </w:rPr>
        <w:t>Set up the stores with proper Tagging, Locators and segregate spares of</w:t>
      </w:r>
      <w:r w:rsidR="00031809">
        <w:rPr>
          <w:bCs/>
          <w:sz w:val="24"/>
          <w:szCs w:val="24"/>
        </w:rPr>
        <w:t xml:space="preserve"> chemical &amp; </w:t>
      </w:r>
      <w:proofErr w:type="spellStart"/>
      <w:r w:rsidR="00031809">
        <w:rPr>
          <w:bCs/>
          <w:sz w:val="24"/>
          <w:szCs w:val="24"/>
        </w:rPr>
        <w:t>Engg</w:t>
      </w:r>
      <w:proofErr w:type="spellEnd"/>
      <w:r w:rsidR="00031809">
        <w:rPr>
          <w:bCs/>
          <w:sz w:val="24"/>
          <w:szCs w:val="24"/>
        </w:rPr>
        <w:t>.</w:t>
      </w:r>
      <w:r w:rsidRPr="00031809">
        <w:rPr>
          <w:bCs/>
          <w:sz w:val="24"/>
          <w:szCs w:val="24"/>
        </w:rPr>
        <w:t xml:space="preserve"> Stores &amp; Raw Material, Packing Stores.</w:t>
      </w:r>
    </w:p>
    <w:p w:rsidR="0043226B" w:rsidRPr="00677DD8" w:rsidRDefault="0043226B" w:rsidP="00B41B13">
      <w:pPr>
        <w:pStyle w:val="Header"/>
        <w:keepLines/>
        <w:numPr>
          <w:ilvl w:val="0"/>
          <w:numId w:val="1"/>
        </w:numPr>
        <w:tabs>
          <w:tab w:val="clear" w:pos="4320"/>
          <w:tab w:val="clear" w:pos="8640"/>
        </w:tabs>
        <w:spacing w:line="360" w:lineRule="auto"/>
        <w:contextualSpacing/>
        <w:rPr>
          <w:bCs/>
          <w:sz w:val="24"/>
          <w:szCs w:val="24"/>
        </w:rPr>
      </w:pPr>
      <w:r w:rsidRPr="00031809">
        <w:rPr>
          <w:bCs/>
          <w:sz w:val="24"/>
          <w:szCs w:val="24"/>
        </w:rPr>
        <w:t>Punctually, issue of material to the concerned production department as per the ERP process.</w:t>
      </w:r>
    </w:p>
    <w:p w:rsidR="0043226B" w:rsidRPr="00677DD8" w:rsidRDefault="0043226B" w:rsidP="00B41B13">
      <w:pPr>
        <w:pStyle w:val="Header"/>
        <w:keepLines/>
        <w:numPr>
          <w:ilvl w:val="0"/>
          <w:numId w:val="1"/>
        </w:numPr>
        <w:tabs>
          <w:tab w:val="clear" w:pos="4320"/>
          <w:tab w:val="clear" w:pos="8640"/>
        </w:tabs>
        <w:spacing w:line="360" w:lineRule="auto"/>
        <w:contextualSpacing/>
        <w:rPr>
          <w:bCs/>
          <w:sz w:val="24"/>
          <w:szCs w:val="24"/>
        </w:rPr>
      </w:pPr>
      <w:r w:rsidRPr="00031809">
        <w:rPr>
          <w:bCs/>
          <w:sz w:val="24"/>
          <w:szCs w:val="24"/>
        </w:rPr>
        <w:t>Coordination with Purchase, Production, Engineering, Excise &amp; Account Dept</w:t>
      </w:r>
    </w:p>
    <w:p w:rsidR="0043226B" w:rsidRPr="00677DD8" w:rsidRDefault="0043226B" w:rsidP="00B41B13">
      <w:pPr>
        <w:pStyle w:val="Header"/>
        <w:keepLines/>
        <w:numPr>
          <w:ilvl w:val="0"/>
          <w:numId w:val="1"/>
        </w:numPr>
        <w:tabs>
          <w:tab w:val="clear" w:pos="4320"/>
          <w:tab w:val="clear" w:pos="8640"/>
        </w:tabs>
        <w:spacing w:line="360" w:lineRule="auto"/>
        <w:contextualSpacing/>
        <w:rPr>
          <w:bCs/>
          <w:sz w:val="24"/>
          <w:szCs w:val="24"/>
        </w:rPr>
      </w:pPr>
      <w:r w:rsidRPr="00031809">
        <w:rPr>
          <w:bCs/>
          <w:sz w:val="24"/>
          <w:szCs w:val="24"/>
        </w:rPr>
        <w:t>Aware of safety &amp; security of Materials.</w:t>
      </w:r>
    </w:p>
    <w:p w:rsidR="0043226B" w:rsidRPr="00677DD8" w:rsidRDefault="0043226B" w:rsidP="00B41B13">
      <w:pPr>
        <w:pStyle w:val="Header"/>
        <w:keepLines/>
        <w:numPr>
          <w:ilvl w:val="0"/>
          <w:numId w:val="1"/>
        </w:numPr>
        <w:tabs>
          <w:tab w:val="clear" w:pos="4320"/>
          <w:tab w:val="clear" w:pos="8640"/>
        </w:tabs>
        <w:spacing w:line="360" w:lineRule="auto"/>
        <w:contextualSpacing/>
        <w:rPr>
          <w:bCs/>
          <w:sz w:val="24"/>
          <w:szCs w:val="24"/>
        </w:rPr>
      </w:pPr>
      <w:r w:rsidRPr="00031809">
        <w:rPr>
          <w:bCs/>
          <w:sz w:val="24"/>
          <w:szCs w:val="24"/>
        </w:rPr>
        <w:t xml:space="preserve">Represent Stores </w:t>
      </w:r>
      <w:r w:rsidR="00031809" w:rsidRPr="00031809">
        <w:rPr>
          <w:bCs/>
          <w:sz w:val="24"/>
          <w:szCs w:val="24"/>
        </w:rPr>
        <w:t xml:space="preserve">&amp; logistics </w:t>
      </w:r>
      <w:r w:rsidRPr="00031809">
        <w:rPr>
          <w:bCs/>
          <w:sz w:val="24"/>
          <w:szCs w:val="24"/>
        </w:rPr>
        <w:t>department during audits/external agencies visits</w:t>
      </w:r>
      <w:r>
        <w:t>.</w:t>
      </w:r>
    </w:p>
    <w:p w:rsidR="0043226B" w:rsidRDefault="0043226B" w:rsidP="00E56FCD">
      <w:pPr>
        <w:tabs>
          <w:tab w:val="left" w:pos="3240"/>
        </w:tabs>
        <w:spacing w:line="360" w:lineRule="auto"/>
        <w:contextualSpacing/>
        <w:rPr>
          <w:b/>
          <w:bCs/>
        </w:rPr>
      </w:pPr>
    </w:p>
    <w:p w:rsidR="00923BCC" w:rsidRDefault="00A76A9A" w:rsidP="001E0D2D">
      <w:pPr>
        <w:spacing w:before="100" w:beforeAutospacing="1" w:after="100" w:afterAutospacing="1" w:line="360" w:lineRule="auto"/>
        <w:contextualSpacing/>
        <w:rPr>
          <w:b/>
          <w:color w:val="000000"/>
          <w:u w:val="single"/>
        </w:rPr>
      </w:pPr>
      <w:r w:rsidRPr="001E0D2D">
        <w:rPr>
          <w:b/>
          <w:color w:val="000000"/>
          <w:u w:val="single"/>
        </w:rPr>
        <w:t>Past Experience:</w:t>
      </w:r>
    </w:p>
    <w:p w:rsidR="0043226B" w:rsidRPr="00762005" w:rsidRDefault="0043226B" w:rsidP="0043226B">
      <w:pPr>
        <w:tabs>
          <w:tab w:val="left" w:pos="3240"/>
        </w:tabs>
        <w:spacing w:line="360" w:lineRule="auto"/>
        <w:contextualSpacing/>
        <w:rPr>
          <w:b/>
          <w:bCs/>
        </w:rPr>
      </w:pPr>
      <w:r w:rsidRPr="00762005">
        <w:rPr>
          <w:b/>
          <w:bCs/>
        </w:rPr>
        <w:t>Duration:- 6</w:t>
      </w:r>
      <w:r w:rsidRPr="00762005">
        <w:rPr>
          <w:b/>
          <w:bCs/>
          <w:vertAlign w:val="superscript"/>
        </w:rPr>
        <w:t>th</w:t>
      </w:r>
      <w:r w:rsidRPr="00762005">
        <w:rPr>
          <w:b/>
          <w:bCs/>
        </w:rPr>
        <w:t xml:space="preserve"> Dec 2018 To </w:t>
      </w:r>
      <w:r>
        <w:rPr>
          <w:b/>
          <w:bCs/>
        </w:rPr>
        <w:t>2</w:t>
      </w:r>
      <w:r w:rsidR="00F50E19">
        <w:rPr>
          <w:b/>
          <w:bCs/>
        </w:rPr>
        <w:t>3</w:t>
      </w:r>
      <w:r w:rsidR="00F50E19">
        <w:rPr>
          <w:b/>
          <w:bCs/>
          <w:vertAlign w:val="superscript"/>
        </w:rPr>
        <w:t>rd</w:t>
      </w:r>
      <w:r>
        <w:rPr>
          <w:b/>
          <w:bCs/>
        </w:rPr>
        <w:t xml:space="preserve"> Oct 2020</w:t>
      </w:r>
    </w:p>
    <w:p w:rsidR="0043226B" w:rsidRPr="00762005" w:rsidRDefault="0043226B" w:rsidP="0043226B">
      <w:pPr>
        <w:tabs>
          <w:tab w:val="left" w:pos="3240"/>
        </w:tabs>
        <w:spacing w:line="360" w:lineRule="auto"/>
        <w:contextualSpacing/>
      </w:pPr>
      <w:r w:rsidRPr="00762005">
        <w:rPr>
          <w:b/>
          <w:bCs/>
        </w:rPr>
        <w:t xml:space="preserve">Role: Senior Executive </w:t>
      </w:r>
      <w:r>
        <w:rPr>
          <w:b/>
          <w:bCs/>
        </w:rPr>
        <w:t>(Stores &amp;Logistics)</w:t>
      </w:r>
    </w:p>
    <w:p w:rsidR="0043226B" w:rsidRPr="00762005" w:rsidRDefault="0043226B" w:rsidP="00B41B13">
      <w:pPr>
        <w:numPr>
          <w:ilvl w:val="0"/>
          <w:numId w:val="2"/>
        </w:numPr>
        <w:spacing w:before="100" w:beforeAutospacing="1" w:after="100" w:afterAutospacing="1" w:line="360" w:lineRule="auto"/>
        <w:contextualSpacing/>
      </w:pPr>
      <w:r w:rsidRPr="00762005">
        <w:t xml:space="preserve">Knowledge of Oracle-R12 – Purchasing and Inventory module (Item/GRN-creation/Reports/ PR/PO &amp; etc.) </w:t>
      </w:r>
    </w:p>
    <w:p w:rsidR="0043226B" w:rsidRDefault="0043226B" w:rsidP="00B41B13">
      <w:pPr>
        <w:numPr>
          <w:ilvl w:val="0"/>
          <w:numId w:val="2"/>
        </w:numPr>
        <w:spacing w:line="360" w:lineRule="auto"/>
        <w:contextualSpacing/>
      </w:pPr>
      <w:r w:rsidRPr="00762005">
        <w:t>To receive the materials ordered by the purchase department in a proper</w:t>
      </w:r>
      <w:r>
        <w:t xml:space="preserve"> way &amp;</w:t>
      </w:r>
      <w:r w:rsidRPr="00762005">
        <w:t xml:space="preserve"> maintains as per the laid down procedure.</w:t>
      </w:r>
    </w:p>
    <w:p w:rsidR="0043226B" w:rsidRDefault="0043226B" w:rsidP="00B41B13">
      <w:pPr>
        <w:numPr>
          <w:ilvl w:val="0"/>
          <w:numId w:val="2"/>
        </w:numPr>
        <w:spacing w:before="100" w:beforeAutospacing="1" w:after="100" w:afterAutospacing="1" w:line="360" w:lineRule="auto"/>
        <w:contextualSpacing/>
      </w:pPr>
      <w:r>
        <w:t xml:space="preserve">Making GRN for the receiving material &amp; sent to Quality department for </w:t>
      </w:r>
      <w:r w:rsidRPr="00E67A54">
        <w:t>inspecting the material along with GRN</w:t>
      </w:r>
    </w:p>
    <w:p w:rsidR="0043226B" w:rsidRDefault="0043226B" w:rsidP="00B41B13">
      <w:pPr>
        <w:numPr>
          <w:ilvl w:val="0"/>
          <w:numId w:val="2"/>
        </w:numPr>
        <w:spacing w:before="100" w:beforeAutospacing="1" w:after="100" w:afterAutospacing="1" w:line="360" w:lineRule="auto"/>
        <w:contextualSpacing/>
      </w:pPr>
      <w:r w:rsidRPr="00762005">
        <w:t>To check the materials thoroughly for quality, quantity, specification condition etc. To categories the materials category wise and stock in the appropriate locations.</w:t>
      </w:r>
    </w:p>
    <w:p w:rsidR="0043226B" w:rsidRDefault="0043226B" w:rsidP="00B41B13">
      <w:pPr>
        <w:numPr>
          <w:ilvl w:val="0"/>
          <w:numId w:val="2"/>
        </w:numPr>
        <w:spacing w:before="100" w:beforeAutospacing="1" w:after="100" w:afterAutospacing="1" w:line="360" w:lineRule="auto"/>
        <w:contextualSpacing/>
      </w:pPr>
      <w:r>
        <w:t>Arrangement for local transportation for all material, handling all transporting documents as well.</w:t>
      </w:r>
    </w:p>
    <w:p w:rsidR="0043226B" w:rsidRPr="00762005" w:rsidRDefault="0043226B" w:rsidP="00B41B13">
      <w:pPr>
        <w:numPr>
          <w:ilvl w:val="0"/>
          <w:numId w:val="2"/>
        </w:numPr>
        <w:spacing w:before="100" w:beforeAutospacing="1" w:after="100" w:afterAutospacing="1" w:line="360" w:lineRule="auto"/>
        <w:contextualSpacing/>
      </w:pPr>
      <w:r w:rsidRPr="00762005">
        <w:t>Developing long-term relationships with local suppliers &amp; transporter, managing day-to-day supplier performance to ensure meeting of quality norms, cost, delivery and service.</w:t>
      </w:r>
    </w:p>
    <w:p w:rsidR="0043226B" w:rsidRDefault="0043226B" w:rsidP="00B41B13">
      <w:pPr>
        <w:numPr>
          <w:ilvl w:val="0"/>
          <w:numId w:val="2"/>
        </w:numPr>
        <w:spacing w:before="100" w:beforeAutospacing="1" w:after="100" w:afterAutospacing="1" w:line="360" w:lineRule="auto"/>
        <w:contextualSpacing/>
      </w:pPr>
      <w:r w:rsidRPr="00762005">
        <w:t>Issuing materials to various departments against material requisition slips duly authorized by the respective departmental heads.</w:t>
      </w:r>
    </w:p>
    <w:p w:rsidR="0043226B" w:rsidRPr="00762005" w:rsidRDefault="0043226B" w:rsidP="00B41B13">
      <w:pPr>
        <w:numPr>
          <w:ilvl w:val="0"/>
          <w:numId w:val="2"/>
        </w:numPr>
        <w:spacing w:before="100" w:beforeAutospacing="1" w:after="100" w:afterAutospacing="1" w:line="360" w:lineRule="auto"/>
        <w:contextualSpacing/>
      </w:pPr>
      <w:r w:rsidRPr="00762005">
        <w:t>Liaise with department heads in the preparation of materials requisitions for all parts and equipment – focus on planning to minimize urgent order.</w:t>
      </w:r>
    </w:p>
    <w:p w:rsidR="0043226B" w:rsidRPr="00762005" w:rsidRDefault="0043226B" w:rsidP="00B41B13">
      <w:pPr>
        <w:numPr>
          <w:ilvl w:val="0"/>
          <w:numId w:val="2"/>
        </w:numPr>
        <w:spacing w:before="100" w:beforeAutospacing="1" w:after="100" w:afterAutospacing="1" w:line="360" w:lineRule="auto"/>
        <w:contextualSpacing/>
      </w:pPr>
      <w:r w:rsidRPr="00762005">
        <w:t>Undertaking a proper system of inventory control, taking up physical inventory of all stores at periodical intervals and also to maintain proper records of inventory</w:t>
      </w:r>
    </w:p>
    <w:p w:rsidR="0043226B" w:rsidRPr="00762005" w:rsidRDefault="0043226B" w:rsidP="00B41B13">
      <w:pPr>
        <w:numPr>
          <w:ilvl w:val="0"/>
          <w:numId w:val="2"/>
        </w:numPr>
        <w:spacing w:before="100" w:beforeAutospacing="1" w:after="100" w:afterAutospacing="1" w:line="360" w:lineRule="auto"/>
        <w:contextualSpacing/>
      </w:pPr>
      <w:r w:rsidRPr="00762005">
        <w:t>Perform cyclical inventory of stock and maintain the physical inventory in the warehouse.</w:t>
      </w:r>
    </w:p>
    <w:p w:rsidR="0043226B" w:rsidRPr="00762005" w:rsidRDefault="0043226B" w:rsidP="00B41B13">
      <w:pPr>
        <w:numPr>
          <w:ilvl w:val="0"/>
          <w:numId w:val="2"/>
        </w:numPr>
        <w:spacing w:before="100" w:beforeAutospacing="1" w:after="100" w:afterAutospacing="1" w:line="360" w:lineRule="auto"/>
        <w:contextualSpacing/>
      </w:pPr>
      <w:r w:rsidRPr="00762005">
        <w:t>Providing full information about the availability of materials and goods etc., whenever so necessary by maintaining proper stores records with the help of bin cards and stores ledger.</w:t>
      </w:r>
    </w:p>
    <w:p w:rsidR="0043226B" w:rsidRPr="00762005" w:rsidRDefault="0043226B" w:rsidP="00B41B13">
      <w:pPr>
        <w:numPr>
          <w:ilvl w:val="0"/>
          <w:numId w:val="2"/>
        </w:numPr>
        <w:spacing w:before="100" w:beforeAutospacing="1" w:after="100" w:afterAutospacing="1" w:line="360" w:lineRule="auto"/>
        <w:contextualSpacing/>
      </w:pPr>
      <w:r w:rsidRPr="00762005">
        <w:t>Maintaining tracking report for Stock, Inventory, In-transit material and deliveries against PO’s. Same sharing with PAN India warehouse team.</w:t>
      </w:r>
    </w:p>
    <w:p w:rsidR="0043226B" w:rsidRPr="00762005" w:rsidRDefault="0043226B" w:rsidP="00B41B13">
      <w:pPr>
        <w:numPr>
          <w:ilvl w:val="0"/>
          <w:numId w:val="2"/>
        </w:numPr>
        <w:spacing w:before="100" w:beforeAutospacing="1" w:after="100" w:afterAutospacing="1" w:line="360" w:lineRule="auto"/>
        <w:contextualSpacing/>
      </w:pPr>
      <w:r w:rsidRPr="00762005">
        <w:t>Maintaining Scrap details Like Machines, Instruments, Radios, Access point, SMPS, Oil &amp; metal parts</w:t>
      </w:r>
      <w:r>
        <w:t>.</w:t>
      </w:r>
    </w:p>
    <w:p w:rsidR="0043226B" w:rsidRPr="00762005" w:rsidRDefault="0043226B" w:rsidP="00B41B13">
      <w:pPr>
        <w:numPr>
          <w:ilvl w:val="0"/>
          <w:numId w:val="2"/>
        </w:numPr>
        <w:spacing w:before="100" w:beforeAutospacing="1" w:after="100" w:afterAutospacing="1" w:line="360" w:lineRule="auto"/>
        <w:contextualSpacing/>
      </w:pPr>
      <w:r w:rsidRPr="00762005">
        <w:t>Vendor Co-Ordination / Price Negotiation (End 2 End Process)/ Arranging Sample</w:t>
      </w:r>
      <w:r>
        <w:t xml:space="preserve"> units /</w:t>
      </w:r>
      <w:r w:rsidRPr="00762005">
        <w:t>Define SLA.</w:t>
      </w:r>
    </w:p>
    <w:p w:rsidR="0043226B" w:rsidRPr="00762005" w:rsidRDefault="0043226B" w:rsidP="00B41B13">
      <w:pPr>
        <w:numPr>
          <w:ilvl w:val="0"/>
          <w:numId w:val="2"/>
        </w:numPr>
        <w:spacing w:before="100" w:beforeAutospacing="1" w:after="100" w:afterAutospacing="1" w:line="360" w:lineRule="auto"/>
        <w:contextualSpacing/>
      </w:pPr>
      <w:r w:rsidRPr="00762005">
        <w:t>Incoming rejection communication with suppliers and getting corrective action on it.</w:t>
      </w:r>
    </w:p>
    <w:p w:rsidR="0043226B" w:rsidRDefault="0043226B" w:rsidP="00B41B13">
      <w:pPr>
        <w:numPr>
          <w:ilvl w:val="0"/>
          <w:numId w:val="2"/>
        </w:numPr>
        <w:spacing w:before="100" w:beforeAutospacing="1" w:after="100" w:afterAutospacing="1" w:line="360" w:lineRule="auto"/>
        <w:contextualSpacing/>
      </w:pPr>
      <w:r w:rsidRPr="00762005">
        <w:t>Co-Ordination with Custom House Agent and Insurance Company, freight Forwarder &amp; Shipping lines for custom clearance of Import shipments.</w:t>
      </w:r>
    </w:p>
    <w:p w:rsidR="0043226B" w:rsidRPr="001E0D2D" w:rsidRDefault="0043226B" w:rsidP="001E0D2D">
      <w:pPr>
        <w:spacing w:before="100" w:beforeAutospacing="1" w:after="100" w:afterAutospacing="1" w:line="360" w:lineRule="auto"/>
        <w:contextualSpacing/>
      </w:pPr>
    </w:p>
    <w:p w:rsidR="00364D3E" w:rsidRPr="00A155C7" w:rsidRDefault="00364D3E" w:rsidP="00E56FCD">
      <w:pPr>
        <w:tabs>
          <w:tab w:val="left" w:pos="3240"/>
        </w:tabs>
        <w:spacing w:line="360" w:lineRule="auto"/>
        <w:contextualSpacing/>
        <w:rPr>
          <w:b/>
          <w:color w:val="000000"/>
          <w:sz w:val="28"/>
          <w:szCs w:val="28"/>
        </w:rPr>
      </w:pPr>
      <w:r w:rsidRPr="00A155C7">
        <w:rPr>
          <w:b/>
          <w:color w:val="000000"/>
          <w:sz w:val="28"/>
          <w:szCs w:val="28"/>
        </w:rPr>
        <w:t>Sequence Biotech Pvt. Ltd.</w:t>
      </w:r>
    </w:p>
    <w:p w:rsidR="004C5DEC" w:rsidRPr="00762005" w:rsidRDefault="00B6107C" w:rsidP="00E56FCD">
      <w:pPr>
        <w:tabs>
          <w:tab w:val="left" w:pos="3240"/>
        </w:tabs>
        <w:spacing w:line="360" w:lineRule="auto"/>
        <w:contextualSpacing/>
        <w:rPr>
          <w:b/>
          <w:color w:val="000000"/>
        </w:rPr>
      </w:pPr>
      <w:r w:rsidRPr="00762005">
        <w:rPr>
          <w:b/>
          <w:color w:val="000000"/>
        </w:rPr>
        <w:t>Duration: 14</w:t>
      </w:r>
      <w:r w:rsidRPr="00762005">
        <w:rPr>
          <w:b/>
          <w:color w:val="000000"/>
          <w:vertAlign w:val="superscript"/>
        </w:rPr>
        <w:t>th</w:t>
      </w:r>
      <w:r w:rsidRPr="00762005">
        <w:rPr>
          <w:b/>
          <w:color w:val="000000"/>
        </w:rPr>
        <w:t xml:space="preserve"> May 2018 </w:t>
      </w:r>
      <w:r w:rsidR="00377F60" w:rsidRPr="00762005">
        <w:rPr>
          <w:b/>
          <w:color w:val="000000"/>
        </w:rPr>
        <w:t xml:space="preserve">to </w:t>
      </w:r>
      <w:r w:rsidR="00923BCC" w:rsidRPr="00762005">
        <w:rPr>
          <w:b/>
          <w:color w:val="000000"/>
        </w:rPr>
        <w:t>18</w:t>
      </w:r>
      <w:r w:rsidR="00923BCC" w:rsidRPr="00762005">
        <w:rPr>
          <w:b/>
          <w:color w:val="000000"/>
          <w:vertAlign w:val="superscript"/>
        </w:rPr>
        <w:t>th</w:t>
      </w:r>
      <w:r w:rsidR="00923BCC" w:rsidRPr="00762005">
        <w:rPr>
          <w:b/>
          <w:color w:val="000000"/>
        </w:rPr>
        <w:t xml:space="preserve"> Nov 2018</w:t>
      </w:r>
    </w:p>
    <w:p w:rsidR="00515AFC" w:rsidRPr="00762005" w:rsidRDefault="004C5DEC" w:rsidP="00A76A9A">
      <w:pPr>
        <w:tabs>
          <w:tab w:val="left" w:pos="3240"/>
        </w:tabs>
        <w:spacing w:line="360" w:lineRule="auto"/>
        <w:contextualSpacing/>
        <w:rPr>
          <w:bCs/>
          <w:lang w:val="en-GB"/>
        </w:rPr>
      </w:pPr>
      <w:r w:rsidRPr="00762005">
        <w:rPr>
          <w:b/>
          <w:color w:val="000000"/>
        </w:rPr>
        <w:t xml:space="preserve">Company Profile: </w:t>
      </w:r>
      <w:r w:rsidR="00A76A9A">
        <w:rPr>
          <w:b/>
          <w:bCs/>
          <w:lang w:val="en-GB"/>
        </w:rPr>
        <w:t>Sequence Biotech</w:t>
      </w:r>
      <w:r w:rsidRPr="00762005">
        <w:rPr>
          <w:b/>
          <w:bCs/>
          <w:lang w:val="en-GB"/>
        </w:rPr>
        <w:t xml:space="preserve"> </w:t>
      </w:r>
      <w:r w:rsidR="00A76A9A">
        <w:rPr>
          <w:b/>
          <w:bCs/>
          <w:lang w:val="en-GB"/>
        </w:rPr>
        <w:t>Pvt Ltd</w:t>
      </w:r>
      <w:r w:rsidRPr="00762005">
        <w:rPr>
          <w:bCs/>
          <w:lang w:val="en-GB"/>
        </w:rPr>
        <w:t xml:space="preserve"> is a Biotechnology Product manufacturing Industry is a Research focused company having unique and worldwide management in enzyme and probiotic manufacturing and Commitment to eco-friendly alternatives to various industries like Healthcare, Food processing, Neutraceuticals, Animal feed, Agriculture, Cleaning solutions, Waste management, etc. SBPL is aiming a bio-solution to all sectors of biotechnology.</w:t>
      </w:r>
    </w:p>
    <w:p w:rsidR="0013659F" w:rsidRPr="00762005" w:rsidRDefault="0013659F" w:rsidP="00E56FCD">
      <w:pPr>
        <w:tabs>
          <w:tab w:val="left" w:pos="3240"/>
        </w:tabs>
        <w:spacing w:line="360" w:lineRule="auto"/>
        <w:contextualSpacing/>
        <w:rPr>
          <w:bCs/>
          <w:lang w:val="en-GB"/>
        </w:rPr>
      </w:pPr>
    </w:p>
    <w:p w:rsidR="00403E2E" w:rsidRPr="00762005" w:rsidRDefault="004C5DEC" w:rsidP="00A76A9A">
      <w:pPr>
        <w:tabs>
          <w:tab w:val="left" w:pos="3240"/>
        </w:tabs>
        <w:spacing w:line="360" w:lineRule="auto"/>
        <w:contextualSpacing/>
        <w:rPr>
          <w:b/>
          <w:color w:val="000000"/>
        </w:rPr>
      </w:pPr>
      <w:r w:rsidRPr="00762005">
        <w:rPr>
          <w:b/>
          <w:color w:val="000000"/>
        </w:rPr>
        <w:t xml:space="preserve">Role: </w:t>
      </w:r>
      <w:r w:rsidR="00DD279C" w:rsidRPr="00762005">
        <w:rPr>
          <w:b/>
          <w:color w:val="000000"/>
        </w:rPr>
        <w:t>Sr. Executive</w:t>
      </w:r>
      <w:r w:rsidR="00403E2E" w:rsidRPr="00762005">
        <w:rPr>
          <w:b/>
          <w:color w:val="000000"/>
        </w:rPr>
        <w:t xml:space="preserve"> </w:t>
      </w:r>
      <w:r w:rsidR="001640BB" w:rsidRPr="00762005">
        <w:rPr>
          <w:b/>
          <w:color w:val="000000"/>
        </w:rPr>
        <w:t>Operation</w:t>
      </w:r>
    </w:p>
    <w:p w:rsidR="004C5DEC" w:rsidRPr="00762005" w:rsidRDefault="004C5DEC" w:rsidP="00A76A9A">
      <w:pPr>
        <w:tabs>
          <w:tab w:val="left" w:pos="3240"/>
        </w:tabs>
        <w:spacing w:line="360" w:lineRule="auto"/>
        <w:contextualSpacing/>
      </w:pPr>
      <w:r w:rsidRPr="00762005">
        <w:t xml:space="preserve">Export Documentation product recipe standardization in co-Ordination with R&amp;D Lab, Customer Complaint handling, purchase </w:t>
      </w:r>
      <w:r w:rsidR="0002678A" w:rsidRPr="00762005">
        <w:t>cGMP Documentation</w:t>
      </w:r>
    </w:p>
    <w:p w:rsidR="0002678A" w:rsidRPr="00762005" w:rsidRDefault="0002678A" w:rsidP="00B41B13">
      <w:pPr>
        <w:pStyle w:val="ListParagraph"/>
        <w:numPr>
          <w:ilvl w:val="0"/>
          <w:numId w:val="3"/>
        </w:numPr>
        <w:spacing w:line="360" w:lineRule="auto"/>
        <w:rPr>
          <w:lang w:val="en-US" w:eastAsia="ar-SA"/>
        </w:rPr>
      </w:pPr>
      <w:r w:rsidRPr="00762005">
        <w:rPr>
          <w:lang w:val="en-US" w:eastAsia="ar-SA"/>
        </w:rPr>
        <w:t xml:space="preserve">Pre &amp; post shipment Export documentation, Co-ordination with CHA &amp; Logistics for shipment execution, DGFT formalities for obtaining FScc, MEIS Filing, Obtaining Health certificate from Animal Husbandry, </w:t>
      </w:r>
      <w:proofErr w:type="spellStart"/>
      <w:r w:rsidRPr="00762005">
        <w:rPr>
          <w:lang w:val="en-US" w:eastAsia="ar-SA"/>
        </w:rPr>
        <w:t>Aarey</w:t>
      </w:r>
      <w:proofErr w:type="spellEnd"/>
      <w:r w:rsidRPr="00762005">
        <w:rPr>
          <w:lang w:val="en-US" w:eastAsia="ar-SA"/>
        </w:rPr>
        <w:t xml:space="preserve"> Colony, Co-ordination with insurance provider and obtaining certificate.</w:t>
      </w:r>
    </w:p>
    <w:p w:rsidR="0002678A" w:rsidRPr="00762005" w:rsidRDefault="0002678A" w:rsidP="00B41B13">
      <w:pPr>
        <w:pStyle w:val="ListParagraph"/>
        <w:numPr>
          <w:ilvl w:val="0"/>
          <w:numId w:val="3"/>
        </w:numPr>
        <w:spacing w:line="360" w:lineRule="auto"/>
        <w:rPr>
          <w:lang w:val="en-US" w:eastAsia="ar-SA"/>
        </w:rPr>
      </w:pPr>
      <w:r w:rsidRPr="00762005">
        <w:rPr>
          <w:lang w:val="en-US" w:eastAsia="ar-SA"/>
        </w:rPr>
        <w:t>Co-ordination with production team and planning of shipment</w:t>
      </w:r>
    </w:p>
    <w:p w:rsidR="00A627B1" w:rsidRPr="00762005" w:rsidRDefault="0002678A" w:rsidP="00B41B13">
      <w:pPr>
        <w:pStyle w:val="ListParagraph"/>
        <w:numPr>
          <w:ilvl w:val="0"/>
          <w:numId w:val="3"/>
        </w:numPr>
        <w:spacing w:line="360" w:lineRule="auto"/>
        <w:rPr>
          <w:lang w:val="en-US" w:eastAsia="ar-SA"/>
        </w:rPr>
      </w:pPr>
      <w:r w:rsidRPr="00762005">
        <w:rPr>
          <w:lang w:val="en-US" w:eastAsia="ar-SA"/>
        </w:rPr>
        <w:t xml:space="preserve">Purchase handling for raw materials and packing materials. </w:t>
      </w:r>
    </w:p>
    <w:p w:rsidR="00377F60" w:rsidRPr="00762005" w:rsidRDefault="00377F60" w:rsidP="00B41B13">
      <w:pPr>
        <w:pStyle w:val="ListParagraph"/>
        <w:numPr>
          <w:ilvl w:val="0"/>
          <w:numId w:val="3"/>
        </w:numPr>
        <w:spacing w:line="360" w:lineRule="auto"/>
        <w:rPr>
          <w:lang w:val="en-US" w:eastAsia="ar-SA"/>
        </w:rPr>
      </w:pPr>
      <w:r w:rsidRPr="00762005">
        <w:t>Negotiates Pricing that are specific or strategic to the Business Unit</w:t>
      </w:r>
    </w:p>
    <w:p w:rsidR="00377F60" w:rsidRPr="00762005" w:rsidRDefault="00377F60" w:rsidP="00B41B13">
      <w:pPr>
        <w:numPr>
          <w:ilvl w:val="0"/>
          <w:numId w:val="3"/>
        </w:numPr>
        <w:spacing w:line="360" w:lineRule="auto"/>
        <w:contextualSpacing/>
      </w:pPr>
      <w:r w:rsidRPr="00762005">
        <w:t>Developing long-term relationships with local suppliers; managing day-to-day supplier performance to ensure meeting of quality norms, cost, delivery and service.</w:t>
      </w:r>
    </w:p>
    <w:p w:rsidR="00377F60" w:rsidRPr="00762005" w:rsidRDefault="00377F60" w:rsidP="00B41B13">
      <w:pPr>
        <w:numPr>
          <w:ilvl w:val="0"/>
          <w:numId w:val="3"/>
        </w:numPr>
        <w:spacing w:line="360" w:lineRule="auto"/>
        <w:contextualSpacing/>
      </w:pPr>
      <w:r w:rsidRPr="00762005">
        <w:t>Working in co-ordination with Custom House Agent and Insurance Company, freight Forwarder &amp; Shipping lines for custom clearance of Import &amp; Export shipments.</w:t>
      </w:r>
    </w:p>
    <w:p w:rsidR="001640BB" w:rsidRPr="00762005" w:rsidRDefault="001640BB" w:rsidP="00A76A9A">
      <w:pPr>
        <w:pStyle w:val="ListParagraph"/>
        <w:spacing w:line="360" w:lineRule="auto"/>
        <w:ind w:left="0"/>
        <w:rPr>
          <w:lang w:val="en-US" w:eastAsia="ar-SA"/>
        </w:rPr>
      </w:pPr>
    </w:p>
    <w:p w:rsidR="00904D64" w:rsidRPr="00762005" w:rsidRDefault="00B6107C" w:rsidP="00A76A9A">
      <w:pPr>
        <w:tabs>
          <w:tab w:val="left" w:pos="3240"/>
        </w:tabs>
        <w:spacing w:line="360" w:lineRule="auto"/>
        <w:contextualSpacing/>
        <w:rPr>
          <w:color w:val="000000"/>
        </w:rPr>
      </w:pPr>
      <w:r w:rsidRPr="00762005">
        <w:rPr>
          <w:b/>
          <w:color w:val="000000"/>
        </w:rPr>
        <w:t xml:space="preserve">Company Name: </w:t>
      </w:r>
      <w:r w:rsidR="001F570A" w:rsidRPr="00762005">
        <w:rPr>
          <w:b/>
          <w:color w:val="000000"/>
        </w:rPr>
        <w:t>FEV INDIA PVT. LTD. Pune</w:t>
      </w:r>
    </w:p>
    <w:p w:rsidR="005A0A85" w:rsidRPr="00762005" w:rsidRDefault="00534C43" w:rsidP="00A76A9A">
      <w:pPr>
        <w:tabs>
          <w:tab w:val="left" w:pos="3240"/>
        </w:tabs>
        <w:spacing w:line="360" w:lineRule="auto"/>
        <w:contextualSpacing/>
        <w:rPr>
          <w:color w:val="000000"/>
        </w:rPr>
      </w:pPr>
      <w:r w:rsidRPr="00762005">
        <w:rPr>
          <w:b/>
          <w:color w:val="000000"/>
        </w:rPr>
        <w:t xml:space="preserve">Duration: </w:t>
      </w:r>
      <w:r w:rsidR="00D5669C" w:rsidRPr="00762005">
        <w:rPr>
          <w:color w:val="000000"/>
        </w:rPr>
        <w:t>25</w:t>
      </w:r>
      <w:r w:rsidR="00D5669C" w:rsidRPr="00762005">
        <w:rPr>
          <w:color w:val="000000"/>
          <w:vertAlign w:val="superscript"/>
        </w:rPr>
        <w:t>t</w:t>
      </w:r>
      <w:r w:rsidR="00D5669C" w:rsidRPr="00762005">
        <w:rPr>
          <w:b/>
          <w:color w:val="000000"/>
          <w:vertAlign w:val="superscript"/>
        </w:rPr>
        <w:t>h</w:t>
      </w:r>
      <w:r w:rsidR="00D5669C" w:rsidRPr="00762005">
        <w:rPr>
          <w:b/>
          <w:color w:val="000000"/>
        </w:rPr>
        <w:t xml:space="preserve"> </w:t>
      </w:r>
      <w:r w:rsidR="00D5669C" w:rsidRPr="00762005">
        <w:rPr>
          <w:color w:val="000000"/>
        </w:rPr>
        <w:t>Mar 2015</w:t>
      </w:r>
      <w:r w:rsidR="005A0A85" w:rsidRPr="00762005">
        <w:rPr>
          <w:color w:val="000000"/>
        </w:rPr>
        <w:t xml:space="preserve"> </w:t>
      </w:r>
      <w:r w:rsidR="007C5B54" w:rsidRPr="00762005">
        <w:rPr>
          <w:color w:val="000000"/>
        </w:rPr>
        <w:t xml:space="preserve">to </w:t>
      </w:r>
      <w:r w:rsidR="003A5B20" w:rsidRPr="00762005">
        <w:rPr>
          <w:color w:val="000000"/>
        </w:rPr>
        <w:t>15</w:t>
      </w:r>
      <w:r w:rsidR="003A5B20" w:rsidRPr="00762005">
        <w:rPr>
          <w:color w:val="000000"/>
          <w:vertAlign w:val="superscript"/>
        </w:rPr>
        <w:t>th</w:t>
      </w:r>
      <w:r w:rsidR="003A5B20" w:rsidRPr="00762005">
        <w:rPr>
          <w:color w:val="000000"/>
        </w:rPr>
        <w:t xml:space="preserve"> Mar 2018</w:t>
      </w:r>
    </w:p>
    <w:p w:rsidR="00A76A9A" w:rsidRPr="00A76A9A" w:rsidRDefault="00534C43" w:rsidP="005A647A">
      <w:pPr>
        <w:tabs>
          <w:tab w:val="left" w:pos="3240"/>
        </w:tabs>
        <w:spacing w:line="360" w:lineRule="auto"/>
        <w:contextualSpacing/>
        <w:rPr>
          <w:b/>
          <w:color w:val="000000"/>
        </w:rPr>
      </w:pPr>
      <w:r w:rsidRPr="00762005">
        <w:rPr>
          <w:b/>
          <w:color w:val="000000"/>
        </w:rPr>
        <w:t xml:space="preserve">Company Profile: </w:t>
      </w:r>
      <w:r w:rsidR="005A0A85" w:rsidRPr="00762005">
        <w:rPr>
          <w:lang w:val="en"/>
        </w:rPr>
        <w:t>Powertrain and vehicle design and development,</w:t>
      </w:r>
      <w:r w:rsidR="005A0A85" w:rsidRPr="00762005">
        <w:rPr>
          <w:rFonts w:eastAsia="SimSun"/>
          <w:bCs/>
          <w:lang w:val="en" w:eastAsia="zh-CN" w:bidi="ne-NP"/>
        </w:rPr>
        <w:t xml:space="preserve"> Development of hybrid and </w:t>
      </w:r>
      <w:r w:rsidR="007C5B54" w:rsidRPr="00762005">
        <w:rPr>
          <w:rFonts w:eastAsia="SimSun"/>
          <w:bCs/>
          <w:lang w:val="en" w:eastAsia="zh-CN" w:bidi="ne-NP"/>
        </w:rPr>
        <w:t>electric vehicles</w:t>
      </w:r>
      <w:r w:rsidR="005A0A85" w:rsidRPr="00762005">
        <w:rPr>
          <w:rFonts w:eastAsia="SimSun"/>
          <w:bCs/>
          <w:lang w:val="en" w:eastAsia="zh-CN" w:bidi="ne-NP"/>
        </w:rPr>
        <w:t>, Engine design &amp; CAE solutions, Manufacture / assembly of test benches for customized solutions and requirements of OEM‘s</w:t>
      </w:r>
    </w:p>
    <w:p w:rsidR="00846A29" w:rsidRPr="00762005" w:rsidRDefault="00534C43" w:rsidP="00A76A9A">
      <w:pPr>
        <w:tabs>
          <w:tab w:val="left" w:pos="3240"/>
        </w:tabs>
        <w:spacing w:line="360" w:lineRule="auto"/>
        <w:contextualSpacing/>
        <w:rPr>
          <w:b/>
        </w:rPr>
      </w:pPr>
      <w:r w:rsidRPr="00762005">
        <w:rPr>
          <w:b/>
        </w:rPr>
        <w:t xml:space="preserve">Role: </w:t>
      </w:r>
      <w:r w:rsidR="006D614C" w:rsidRPr="00762005">
        <w:rPr>
          <w:b/>
        </w:rPr>
        <w:t>Senior Assistant</w:t>
      </w:r>
      <w:r w:rsidR="001F570A" w:rsidRPr="00762005">
        <w:rPr>
          <w:b/>
        </w:rPr>
        <w:t xml:space="preserve"> </w:t>
      </w:r>
      <w:r w:rsidR="00F50E19">
        <w:rPr>
          <w:b/>
        </w:rPr>
        <w:t>(Stores &amp; logistics)</w:t>
      </w:r>
    </w:p>
    <w:p w:rsidR="00F8792C" w:rsidRPr="00762005" w:rsidRDefault="00F8792C" w:rsidP="00B41B13">
      <w:pPr>
        <w:numPr>
          <w:ilvl w:val="0"/>
          <w:numId w:val="4"/>
        </w:numPr>
        <w:spacing w:line="360" w:lineRule="auto"/>
        <w:contextualSpacing/>
      </w:pPr>
      <w:r w:rsidRPr="00762005">
        <w:t>Sound experience of ISO &amp; IMS audit,</w:t>
      </w:r>
      <w:r w:rsidR="005D52CD" w:rsidRPr="00762005">
        <w:t xml:space="preserve"> Preparation of all kind of documents related to audits.</w:t>
      </w:r>
    </w:p>
    <w:p w:rsidR="00F8792C" w:rsidRPr="00762005" w:rsidRDefault="00F8792C" w:rsidP="00B41B13">
      <w:pPr>
        <w:numPr>
          <w:ilvl w:val="0"/>
          <w:numId w:val="4"/>
        </w:numPr>
        <w:spacing w:line="360" w:lineRule="auto"/>
        <w:contextualSpacing/>
      </w:pPr>
      <w:r w:rsidRPr="00762005">
        <w:t>Analysis of Fast Moving, Slow Moving and Non-Moving items.</w:t>
      </w:r>
    </w:p>
    <w:p w:rsidR="00236DD5" w:rsidRPr="00762005" w:rsidRDefault="00F8792C" w:rsidP="00B41B13">
      <w:pPr>
        <w:numPr>
          <w:ilvl w:val="0"/>
          <w:numId w:val="4"/>
        </w:numPr>
        <w:spacing w:line="360" w:lineRule="auto"/>
        <w:contextualSpacing/>
      </w:pPr>
      <w:r w:rsidRPr="00762005">
        <w:t>Preparation of goods receipt document ( GRN )in ERP System</w:t>
      </w:r>
    </w:p>
    <w:p w:rsidR="00A76A9A" w:rsidRDefault="00236DD5" w:rsidP="00B41B13">
      <w:pPr>
        <w:numPr>
          <w:ilvl w:val="0"/>
          <w:numId w:val="4"/>
        </w:numPr>
        <w:spacing w:line="360" w:lineRule="auto"/>
        <w:contextualSpacing/>
      </w:pPr>
      <w:r w:rsidRPr="00762005">
        <w:t>To receive the materials ordered by the purchase department in a proper maintains as per the laid down procedure.</w:t>
      </w:r>
    </w:p>
    <w:p w:rsidR="001640BB" w:rsidRPr="00762005" w:rsidRDefault="001640BB" w:rsidP="00B41B13">
      <w:pPr>
        <w:numPr>
          <w:ilvl w:val="0"/>
          <w:numId w:val="5"/>
        </w:numPr>
        <w:spacing w:line="360" w:lineRule="auto"/>
        <w:contextualSpacing/>
      </w:pPr>
      <w:r w:rsidRPr="00762005">
        <w:t>Monthly Planning/ forecasting of consumable and raw material</w:t>
      </w:r>
    </w:p>
    <w:p w:rsidR="001640BB" w:rsidRPr="00762005" w:rsidRDefault="001640BB" w:rsidP="00B41B13">
      <w:pPr>
        <w:numPr>
          <w:ilvl w:val="0"/>
          <w:numId w:val="5"/>
        </w:numPr>
        <w:spacing w:line="360" w:lineRule="auto"/>
        <w:contextualSpacing/>
      </w:pPr>
      <w:r w:rsidRPr="00762005">
        <w:t>Incoming rejection communication with suppliers and getting corrective action on it.</w:t>
      </w:r>
    </w:p>
    <w:p w:rsidR="001640BB" w:rsidRPr="00762005" w:rsidRDefault="001640BB" w:rsidP="00B41B13">
      <w:pPr>
        <w:numPr>
          <w:ilvl w:val="0"/>
          <w:numId w:val="5"/>
        </w:numPr>
        <w:spacing w:line="360" w:lineRule="auto"/>
        <w:contextualSpacing/>
      </w:pPr>
      <w:r w:rsidRPr="00762005">
        <w:t>Daily monitoring receipts, issue of Direct, Indirect &amp; consumable spares materials.</w:t>
      </w:r>
    </w:p>
    <w:p w:rsidR="001640BB" w:rsidRPr="00762005" w:rsidRDefault="001640BB" w:rsidP="00B41B13">
      <w:pPr>
        <w:numPr>
          <w:ilvl w:val="0"/>
          <w:numId w:val="5"/>
        </w:numPr>
        <w:spacing w:line="360" w:lineRule="auto"/>
        <w:contextualSpacing/>
      </w:pPr>
      <w:r w:rsidRPr="00762005">
        <w:t>Ensure all stock held is within stocking policy &amp; communicate with administration follow up of inventory controls.</w:t>
      </w:r>
    </w:p>
    <w:p w:rsidR="001640BB" w:rsidRPr="00762005" w:rsidRDefault="001640BB" w:rsidP="00B41B13">
      <w:pPr>
        <w:numPr>
          <w:ilvl w:val="0"/>
          <w:numId w:val="5"/>
        </w:numPr>
        <w:spacing w:line="360" w:lineRule="auto"/>
        <w:contextualSpacing/>
      </w:pPr>
      <w:r w:rsidRPr="00762005">
        <w:t>Responsible for timely procurement of materials, and cost analysis to ensure satisfaction of customer and company.</w:t>
      </w:r>
    </w:p>
    <w:p w:rsidR="00F8792C" w:rsidRPr="00A76A9A" w:rsidRDefault="001640BB" w:rsidP="00B41B13">
      <w:pPr>
        <w:numPr>
          <w:ilvl w:val="0"/>
          <w:numId w:val="5"/>
        </w:numPr>
        <w:spacing w:line="360" w:lineRule="auto"/>
        <w:contextualSpacing/>
      </w:pPr>
      <w:r w:rsidRPr="00762005">
        <w:t>Developing long-term relationships with local suppliers; managing day-to-day supplier performance to ensure meeting of quality norms, cost, delivery and service.</w:t>
      </w:r>
    </w:p>
    <w:p w:rsidR="00CF5283" w:rsidRPr="00762005" w:rsidRDefault="00CF5283" w:rsidP="00B41B13">
      <w:pPr>
        <w:pStyle w:val="ListParagraph"/>
        <w:numPr>
          <w:ilvl w:val="0"/>
          <w:numId w:val="6"/>
        </w:numPr>
        <w:spacing w:line="360" w:lineRule="auto"/>
        <w:rPr>
          <w:lang w:val="en-US" w:eastAsia="ar-SA"/>
        </w:rPr>
      </w:pPr>
      <w:r w:rsidRPr="00762005">
        <w:rPr>
          <w:lang w:val="en-US" w:eastAsia="ar-SA"/>
        </w:rPr>
        <w:t>Ensuring timely availability of Import and local material to avoid shortages.</w:t>
      </w:r>
    </w:p>
    <w:p w:rsidR="00CF5283" w:rsidRPr="00762005" w:rsidRDefault="00CF5283" w:rsidP="00B41B13">
      <w:pPr>
        <w:pStyle w:val="ListParagraph"/>
        <w:numPr>
          <w:ilvl w:val="0"/>
          <w:numId w:val="6"/>
        </w:numPr>
        <w:spacing w:line="360" w:lineRule="auto"/>
        <w:rPr>
          <w:lang w:val="en-US" w:eastAsia="ar-SA"/>
        </w:rPr>
      </w:pPr>
      <w:r w:rsidRPr="00762005">
        <w:rPr>
          <w:lang w:val="en-US" w:eastAsia="ar-SA"/>
        </w:rPr>
        <w:t>Raising POs for Import and local along with dispatch schedules.</w:t>
      </w:r>
    </w:p>
    <w:p w:rsidR="00CF5283" w:rsidRPr="00762005" w:rsidRDefault="00CF5283" w:rsidP="00B41B13">
      <w:pPr>
        <w:pStyle w:val="ListParagraph"/>
        <w:numPr>
          <w:ilvl w:val="0"/>
          <w:numId w:val="6"/>
        </w:numPr>
        <w:spacing w:line="360" w:lineRule="auto"/>
        <w:rPr>
          <w:lang w:val="en-US" w:eastAsia="ar-SA"/>
        </w:rPr>
      </w:pPr>
      <w:r w:rsidRPr="00762005">
        <w:rPr>
          <w:lang w:val="en-US" w:eastAsia="ar-SA"/>
        </w:rPr>
        <w:t>Preparing export documents</w:t>
      </w:r>
      <w:r w:rsidR="001F29E5" w:rsidRPr="00762005">
        <w:rPr>
          <w:lang w:val="en-US" w:eastAsia="ar-SA"/>
        </w:rPr>
        <w:t xml:space="preserve"> (Invoice, Packing list)</w:t>
      </w:r>
      <w:r w:rsidRPr="00762005">
        <w:rPr>
          <w:lang w:val="en-US" w:eastAsia="ar-SA"/>
        </w:rPr>
        <w:t xml:space="preserve"> for </w:t>
      </w:r>
      <w:r w:rsidR="00A155C7" w:rsidRPr="00762005">
        <w:rPr>
          <w:lang w:val="en-US" w:eastAsia="ar-SA"/>
        </w:rPr>
        <w:t>pre- and post-shipment</w:t>
      </w:r>
      <w:r w:rsidRPr="00762005">
        <w:rPr>
          <w:lang w:val="en-US" w:eastAsia="ar-SA"/>
        </w:rPr>
        <w:t>.</w:t>
      </w:r>
    </w:p>
    <w:p w:rsidR="00CF5283" w:rsidRPr="00762005" w:rsidRDefault="00CF5283" w:rsidP="00B41B13">
      <w:pPr>
        <w:pStyle w:val="ListParagraph"/>
        <w:numPr>
          <w:ilvl w:val="0"/>
          <w:numId w:val="6"/>
        </w:numPr>
        <w:spacing w:line="360" w:lineRule="auto"/>
        <w:rPr>
          <w:lang w:val="en-US" w:eastAsia="ar-SA"/>
        </w:rPr>
      </w:pPr>
      <w:r w:rsidRPr="00762005">
        <w:rPr>
          <w:lang w:val="en-US" w:eastAsia="ar-SA"/>
        </w:rPr>
        <w:t>Working in co-ordination with Custom House Agent and Insurance Company, freight Forwarder &amp; Shipping lines for custom clearance of Import &amp; Export shipments.</w:t>
      </w:r>
    </w:p>
    <w:p w:rsidR="00CF5283" w:rsidRPr="00762005" w:rsidRDefault="00CF5283" w:rsidP="00B41B13">
      <w:pPr>
        <w:pStyle w:val="ListParagraph"/>
        <w:numPr>
          <w:ilvl w:val="0"/>
          <w:numId w:val="6"/>
        </w:numPr>
        <w:spacing w:line="360" w:lineRule="auto"/>
        <w:rPr>
          <w:lang w:val="en-US" w:eastAsia="ar-SA"/>
        </w:rPr>
      </w:pPr>
      <w:r w:rsidRPr="00762005">
        <w:rPr>
          <w:lang w:val="en-US" w:eastAsia="ar-SA"/>
        </w:rPr>
        <w:t xml:space="preserve">Arrangement </w:t>
      </w:r>
      <w:r w:rsidR="008A5B6B" w:rsidRPr="00762005">
        <w:rPr>
          <w:lang w:val="en-US" w:eastAsia="ar-SA"/>
        </w:rPr>
        <w:t>and follow-up of local vehicles and handling local dispatch.</w:t>
      </w:r>
    </w:p>
    <w:p w:rsidR="00A155C7" w:rsidRDefault="00CF5283" w:rsidP="00B41B13">
      <w:pPr>
        <w:pStyle w:val="ListParagraph"/>
        <w:numPr>
          <w:ilvl w:val="0"/>
          <w:numId w:val="6"/>
        </w:numPr>
        <w:spacing w:line="360" w:lineRule="auto"/>
        <w:rPr>
          <w:lang w:val="en-US" w:eastAsia="ar-SA"/>
        </w:rPr>
      </w:pPr>
      <w:r w:rsidRPr="00762005">
        <w:rPr>
          <w:lang w:val="en-US" w:eastAsia="ar-SA"/>
        </w:rPr>
        <w:t>Cost Saving by Import under R&amp;D provision.</w:t>
      </w:r>
    </w:p>
    <w:p w:rsidR="00CF5283" w:rsidRPr="00A155C7" w:rsidRDefault="00CF5283" w:rsidP="00B41B13">
      <w:pPr>
        <w:pStyle w:val="ListParagraph"/>
        <w:numPr>
          <w:ilvl w:val="0"/>
          <w:numId w:val="6"/>
        </w:numPr>
        <w:spacing w:line="360" w:lineRule="auto"/>
        <w:rPr>
          <w:lang w:val="en-US" w:eastAsia="ar-SA"/>
        </w:rPr>
      </w:pPr>
      <w:r w:rsidRPr="00A155C7">
        <w:rPr>
          <w:lang w:val="en-US" w:eastAsia="ar-SA"/>
        </w:rPr>
        <w:t>Negotiation with freight forwarders, Transporters and other agencies for Import and export activities.</w:t>
      </w:r>
    </w:p>
    <w:p w:rsidR="00CF5283" w:rsidRPr="00762005" w:rsidRDefault="00CF5283" w:rsidP="00B41B13">
      <w:pPr>
        <w:pStyle w:val="ListParagraph"/>
        <w:numPr>
          <w:ilvl w:val="0"/>
          <w:numId w:val="6"/>
        </w:numPr>
        <w:spacing w:line="360" w:lineRule="auto"/>
        <w:rPr>
          <w:lang w:val="en-US" w:eastAsia="ar-SA"/>
        </w:rPr>
      </w:pPr>
      <w:r w:rsidRPr="00762005">
        <w:rPr>
          <w:lang w:val="en-US" w:eastAsia="ar-SA"/>
        </w:rPr>
        <w:t>Handling Re-Export Transaction for Sale Return / Rejection / Repair / Post Exhibition etc.</w:t>
      </w:r>
    </w:p>
    <w:p w:rsidR="00CF5283" w:rsidRPr="00762005" w:rsidRDefault="00CF5283" w:rsidP="00B41B13">
      <w:pPr>
        <w:pStyle w:val="ListParagraph"/>
        <w:numPr>
          <w:ilvl w:val="0"/>
          <w:numId w:val="6"/>
        </w:numPr>
        <w:spacing w:line="360" w:lineRule="auto"/>
        <w:rPr>
          <w:lang w:val="en-US" w:eastAsia="ar-SA"/>
        </w:rPr>
      </w:pPr>
      <w:r w:rsidRPr="00762005">
        <w:rPr>
          <w:lang w:val="en-US" w:eastAsia="ar-SA"/>
        </w:rPr>
        <w:t>Obtaining GR Waiver &amp; closing in timely manner.</w:t>
      </w:r>
    </w:p>
    <w:p w:rsidR="00A155C7" w:rsidRDefault="00CF5283" w:rsidP="00B41B13">
      <w:pPr>
        <w:pStyle w:val="ListParagraph"/>
        <w:numPr>
          <w:ilvl w:val="0"/>
          <w:numId w:val="6"/>
        </w:numPr>
        <w:spacing w:line="360" w:lineRule="auto"/>
        <w:rPr>
          <w:lang w:val="en-US" w:eastAsia="ar-SA"/>
        </w:rPr>
      </w:pPr>
      <w:r w:rsidRPr="00762005">
        <w:rPr>
          <w:lang w:val="en-US" w:eastAsia="ar-SA"/>
        </w:rPr>
        <w:t>Maintaining &amp; Building relationship with various Customs House Agent, Freight Forwarder, Shipping Lines, Customs, and Insurance Agents etc</w:t>
      </w:r>
      <w:r w:rsidR="00A155C7">
        <w:rPr>
          <w:lang w:val="en-US" w:eastAsia="ar-SA"/>
        </w:rPr>
        <w:t>.</w:t>
      </w:r>
    </w:p>
    <w:p w:rsidR="00A155C7" w:rsidRPr="00A155C7" w:rsidRDefault="00A155C7" w:rsidP="00A155C7">
      <w:pPr>
        <w:pStyle w:val="ListParagraph"/>
        <w:spacing w:line="360" w:lineRule="auto"/>
        <w:ind w:left="360"/>
        <w:rPr>
          <w:lang w:val="en-US" w:eastAsia="ar-SA"/>
        </w:rPr>
      </w:pPr>
    </w:p>
    <w:p w:rsidR="004E6427" w:rsidRPr="00762005" w:rsidRDefault="00EE7511" w:rsidP="00A76A9A">
      <w:pPr>
        <w:tabs>
          <w:tab w:val="left" w:pos="3240"/>
        </w:tabs>
        <w:spacing w:line="360" w:lineRule="auto"/>
        <w:contextualSpacing/>
        <w:rPr>
          <w:b/>
          <w:color w:val="000000"/>
        </w:rPr>
      </w:pPr>
      <w:r w:rsidRPr="00762005">
        <w:rPr>
          <w:b/>
          <w:color w:val="000000"/>
        </w:rPr>
        <w:t xml:space="preserve">Company </w:t>
      </w:r>
      <w:r w:rsidR="00B42EEB" w:rsidRPr="00762005">
        <w:rPr>
          <w:b/>
          <w:color w:val="000000"/>
        </w:rPr>
        <w:t>Name:</w:t>
      </w:r>
      <w:r w:rsidRPr="00762005">
        <w:rPr>
          <w:b/>
          <w:color w:val="000000"/>
        </w:rPr>
        <w:t xml:space="preserve"> </w:t>
      </w:r>
      <w:r w:rsidR="0079266B" w:rsidRPr="00A155C7">
        <w:rPr>
          <w:b/>
          <w:color w:val="000000"/>
          <w:sz w:val="28"/>
          <w:szCs w:val="28"/>
        </w:rPr>
        <w:t>Kopran Pvt. Ltd.</w:t>
      </w:r>
      <w:r w:rsidR="00D3106E" w:rsidRPr="00A155C7">
        <w:rPr>
          <w:b/>
          <w:color w:val="000000"/>
          <w:sz w:val="28"/>
          <w:szCs w:val="28"/>
        </w:rPr>
        <w:t xml:space="preserve"> Khalapur</w:t>
      </w:r>
    </w:p>
    <w:p w:rsidR="00B42EEB" w:rsidRPr="00762005" w:rsidRDefault="0079266B" w:rsidP="00A76A9A">
      <w:pPr>
        <w:tabs>
          <w:tab w:val="left" w:pos="3240"/>
        </w:tabs>
        <w:spacing w:line="360" w:lineRule="auto"/>
        <w:contextualSpacing/>
        <w:rPr>
          <w:b/>
          <w:color w:val="000000"/>
        </w:rPr>
      </w:pPr>
      <w:r w:rsidRPr="00762005">
        <w:rPr>
          <w:b/>
          <w:color w:val="000000"/>
        </w:rPr>
        <w:t>Duration:</w:t>
      </w:r>
      <w:r w:rsidR="004E6427" w:rsidRPr="00762005">
        <w:rPr>
          <w:b/>
          <w:color w:val="000000"/>
        </w:rPr>
        <w:t xml:space="preserve"> </w:t>
      </w:r>
      <w:r w:rsidR="0046191E" w:rsidRPr="00762005">
        <w:rPr>
          <w:b/>
          <w:color w:val="000000"/>
        </w:rPr>
        <w:t>From April</w:t>
      </w:r>
      <w:r w:rsidRPr="00762005">
        <w:rPr>
          <w:b/>
          <w:color w:val="000000"/>
        </w:rPr>
        <w:t xml:space="preserve"> 2014</w:t>
      </w:r>
      <w:r w:rsidR="004E6427" w:rsidRPr="00762005">
        <w:rPr>
          <w:b/>
          <w:color w:val="000000"/>
        </w:rPr>
        <w:t xml:space="preserve"> to </w:t>
      </w:r>
      <w:r w:rsidR="0046191E" w:rsidRPr="00762005">
        <w:rPr>
          <w:b/>
          <w:color w:val="000000"/>
        </w:rPr>
        <w:t>Feb 2015</w:t>
      </w:r>
      <w:r w:rsidR="004E6427" w:rsidRPr="00762005">
        <w:rPr>
          <w:b/>
          <w:color w:val="000000"/>
        </w:rPr>
        <w:t>.</w:t>
      </w:r>
    </w:p>
    <w:p w:rsidR="00A76A9A" w:rsidRDefault="00B42EEB" w:rsidP="00A76A9A">
      <w:pPr>
        <w:tabs>
          <w:tab w:val="left" w:pos="3240"/>
        </w:tabs>
        <w:spacing w:line="360" w:lineRule="auto"/>
        <w:contextualSpacing/>
      </w:pPr>
      <w:r w:rsidRPr="00762005">
        <w:rPr>
          <w:b/>
          <w:color w:val="000000"/>
        </w:rPr>
        <w:t>Company Profile</w:t>
      </w:r>
      <w:r w:rsidRPr="00762005">
        <w:t>: Kopran is currently an integrated Pharmaceutical Company manufacturing a large range of products. It manufactures both Active Pharmaceutical Ingred</w:t>
      </w:r>
      <w:r w:rsidR="00A76A9A">
        <w:t>ients and Finished Dosage Forms</w:t>
      </w:r>
    </w:p>
    <w:p w:rsidR="00B42EEB" w:rsidRPr="00762005" w:rsidRDefault="00B42EEB" w:rsidP="00A76A9A">
      <w:pPr>
        <w:tabs>
          <w:tab w:val="left" w:pos="3240"/>
        </w:tabs>
        <w:spacing w:line="360" w:lineRule="auto"/>
        <w:contextualSpacing/>
      </w:pPr>
      <w:r w:rsidRPr="00762005">
        <w:rPr>
          <w:b/>
          <w:bCs/>
        </w:rPr>
        <w:t>Role</w:t>
      </w:r>
      <w:r w:rsidRPr="00762005">
        <w:t xml:space="preserve">: </w:t>
      </w:r>
      <w:r w:rsidRPr="00762005">
        <w:rPr>
          <w:b/>
        </w:rPr>
        <w:t>Warehouse assistant</w:t>
      </w:r>
    </w:p>
    <w:p w:rsidR="0079266B" w:rsidRPr="00762005" w:rsidRDefault="0079266B" w:rsidP="00B41B13">
      <w:pPr>
        <w:pStyle w:val="ListParagraph"/>
        <w:numPr>
          <w:ilvl w:val="0"/>
          <w:numId w:val="7"/>
        </w:numPr>
        <w:spacing w:line="360" w:lineRule="auto"/>
        <w:rPr>
          <w:lang w:val="en-US" w:eastAsia="ar-SA"/>
        </w:rPr>
      </w:pPr>
      <w:r w:rsidRPr="00762005">
        <w:rPr>
          <w:lang w:val="en-US" w:eastAsia="ar-SA"/>
        </w:rPr>
        <w:t>Route materials to the proper section or cargo space</w:t>
      </w:r>
    </w:p>
    <w:p w:rsidR="0079266B" w:rsidRPr="00762005" w:rsidRDefault="0079266B" w:rsidP="00B41B13">
      <w:pPr>
        <w:pStyle w:val="ListParagraph"/>
        <w:numPr>
          <w:ilvl w:val="0"/>
          <w:numId w:val="7"/>
        </w:numPr>
        <w:spacing w:line="360" w:lineRule="auto"/>
        <w:rPr>
          <w:lang w:val="en-US" w:eastAsia="ar-SA"/>
        </w:rPr>
      </w:pPr>
      <w:r w:rsidRPr="00762005">
        <w:rPr>
          <w:lang w:val="en-US" w:eastAsia="ar-SA"/>
        </w:rPr>
        <w:t>Store and load up materials in keeping with prescribed methods</w:t>
      </w:r>
    </w:p>
    <w:p w:rsidR="0079266B" w:rsidRPr="00762005" w:rsidRDefault="0079266B" w:rsidP="00B41B13">
      <w:pPr>
        <w:pStyle w:val="ListParagraph"/>
        <w:numPr>
          <w:ilvl w:val="0"/>
          <w:numId w:val="7"/>
        </w:numPr>
        <w:spacing w:line="360" w:lineRule="auto"/>
        <w:rPr>
          <w:lang w:val="en-US" w:eastAsia="ar-SA"/>
        </w:rPr>
      </w:pPr>
      <w:r w:rsidRPr="00762005">
        <w:rPr>
          <w:lang w:val="en-US" w:eastAsia="ar-SA"/>
        </w:rPr>
        <w:t>Note and report discrepancies and apparent damages of supplies and materials</w:t>
      </w:r>
    </w:p>
    <w:p w:rsidR="001E0D2D" w:rsidRPr="00A155C7" w:rsidRDefault="0079266B" w:rsidP="00B41B13">
      <w:pPr>
        <w:pStyle w:val="ListParagraph"/>
        <w:numPr>
          <w:ilvl w:val="0"/>
          <w:numId w:val="7"/>
        </w:numPr>
        <w:spacing w:line="360" w:lineRule="auto"/>
        <w:rPr>
          <w:lang w:val="en-US" w:eastAsia="ar-SA"/>
        </w:rPr>
      </w:pPr>
      <w:r w:rsidRPr="00762005">
        <w:rPr>
          <w:lang w:val="en-US" w:eastAsia="ar-SA"/>
        </w:rPr>
        <w:t>Demonstrated ability to clean and organize the warehouse and yard ar</w:t>
      </w:r>
      <w:r w:rsidR="00011BA9" w:rsidRPr="00762005">
        <w:rPr>
          <w:lang w:val="en-US" w:eastAsia="ar-SA"/>
        </w:rPr>
        <w:t>eas for efficiency</w:t>
      </w:r>
    </w:p>
    <w:p w:rsidR="006149A4" w:rsidRPr="00762005" w:rsidRDefault="0053278E" w:rsidP="00E56FCD">
      <w:pPr>
        <w:pStyle w:val="tit"/>
        <w:spacing w:after="0" w:line="360" w:lineRule="auto"/>
        <w:ind w:left="850" w:right="-144" w:hanging="1210"/>
        <w:contextualSpacing/>
      </w:pPr>
      <w:r w:rsidRPr="00762005">
        <w:t>Academics</w:t>
      </w: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099"/>
        <w:gridCol w:w="2030"/>
        <w:gridCol w:w="1792"/>
      </w:tblGrid>
      <w:tr w:rsidR="00E81D2D" w:rsidRPr="00762005" w:rsidTr="00543397">
        <w:trPr>
          <w:trHeight w:val="377"/>
        </w:trPr>
        <w:tc>
          <w:tcPr>
            <w:tcW w:w="2235" w:type="dxa"/>
            <w:shd w:val="clear" w:color="auto" w:fill="D9D9D9"/>
            <w:vAlign w:val="center"/>
          </w:tcPr>
          <w:p w:rsidR="00E81D2D" w:rsidRPr="00762005" w:rsidRDefault="00E81D2D" w:rsidP="00E56FCD">
            <w:pPr>
              <w:widowControl w:val="0"/>
              <w:autoSpaceDE w:val="0"/>
              <w:snapToGrid w:val="0"/>
              <w:spacing w:line="360" w:lineRule="auto"/>
              <w:contextualSpacing/>
              <w:rPr>
                <w:b/>
                <w:bCs/>
              </w:rPr>
            </w:pPr>
            <w:r w:rsidRPr="00762005">
              <w:rPr>
                <w:b/>
                <w:bCs/>
              </w:rPr>
              <w:t>Degree / Course</w:t>
            </w:r>
          </w:p>
        </w:tc>
        <w:tc>
          <w:tcPr>
            <w:tcW w:w="4099" w:type="dxa"/>
            <w:shd w:val="clear" w:color="auto" w:fill="D9D9D9"/>
            <w:vAlign w:val="center"/>
          </w:tcPr>
          <w:p w:rsidR="00E81D2D" w:rsidRPr="00762005" w:rsidRDefault="00E81D2D" w:rsidP="00E56FCD">
            <w:pPr>
              <w:widowControl w:val="0"/>
              <w:autoSpaceDE w:val="0"/>
              <w:snapToGrid w:val="0"/>
              <w:spacing w:line="360" w:lineRule="auto"/>
              <w:contextualSpacing/>
              <w:rPr>
                <w:b/>
                <w:bCs/>
              </w:rPr>
            </w:pPr>
            <w:r w:rsidRPr="00762005">
              <w:rPr>
                <w:b/>
                <w:bCs/>
              </w:rPr>
              <w:t>Board /University</w:t>
            </w:r>
          </w:p>
        </w:tc>
        <w:tc>
          <w:tcPr>
            <w:tcW w:w="2030" w:type="dxa"/>
            <w:shd w:val="clear" w:color="auto" w:fill="D9D9D9"/>
            <w:vAlign w:val="center"/>
          </w:tcPr>
          <w:p w:rsidR="00E81D2D" w:rsidRPr="00762005" w:rsidRDefault="00E81D2D" w:rsidP="00E56FCD">
            <w:pPr>
              <w:widowControl w:val="0"/>
              <w:autoSpaceDE w:val="0"/>
              <w:snapToGrid w:val="0"/>
              <w:spacing w:line="360" w:lineRule="auto"/>
              <w:contextualSpacing/>
              <w:rPr>
                <w:b/>
                <w:bCs/>
              </w:rPr>
            </w:pPr>
            <w:r w:rsidRPr="00762005">
              <w:rPr>
                <w:b/>
                <w:bCs/>
              </w:rPr>
              <w:t>Year of passing</w:t>
            </w:r>
          </w:p>
        </w:tc>
        <w:tc>
          <w:tcPr>
            <w:tcW w:w="1792" w:type="dxa"/>
            <w:shd w:val="clear" w:color="auto" w:fill="D9D9D9"/>
            <w:vAlign w:val="center"/>
          </w:tcPr>
          <w:p w:rsidR="00E81D2D" w:rsidRPr="00762005" w:rsidRDefault="0079266B" w:rsidP="00E56FCD">
            <w:pPr>
              <w:widowControl w:val="0"/>
              <w:autoSpaceDE w:val="0"/>
              <w:spacing w:line="360" w:lineRule="auto"/>
              <w:contextualSpacing/>
              <w:rPr>
                <w:b/>
                <w:bCs/>
              </w:rPr>
            </w:pPr>
            <w:r w:rsidRPr="00762005">
              <w:rPr>
                <w:b/>
                <w:bCs/>
              </w:rPr>
              <w:t>Grade/Class</w:t>
            </w:r>
          </w:p>
        </w:tc>
      </w:tr>
      <w:tr w:rsidR="004D7548" w:rsidRPr="00762005" w:rsidTr="00543397">
        <w:trPr>
          <w:trHeight w:val="194"/>
        </w:trPr>
        <w:tc>
          <w:tcPr>
            <w:tcW w:w="2235" w:type="dxa"/>
            <w:shd w:val="clear" w:color="auto" w:fill="auto"/>
            <w:vAlign w:val="center"/>
          </w:tcPr>
          <w:p w:rsidR="004D7548" w:rsidRPr="00762005" w:rsidRDefault="000312FA" w:rsidP="00E56FCD">
            <w:pPr>
              <w:widowControl w:val="0"/>
              <w:autoSpaceDE w:val="0"/>
              <w:snapToGrid w:val="0"/>
              <w:spacing w:line="360" w:lineRule="auto"/>
              <w:contextualSpacing/>
            </w:pPr>
            <w:r w:rsidRPr="00762005">
              <w:t xml:space="preserve">2 year </w:t>
            </w:r>
            <w:r w:rsidR="00D3106E" w:rsidRPr="00762005">
              <w:t>PGDM</w:t>
            </w:r>
            <w:r w:rsidR="00AB259B" w:rsidRPr="00762005">
              <w:t xml:space="preserve"> (SCM)</w:t>
            </w:r>
          </w:p>
        </w:tc>
        <w:tc>
          <w:tcPr>
            <w:tcW w:w="4099" w:type="dxa"/>
            <w:shd w:val="clear" w:color="auto" w:fill="auto"/>
            <w:vAlign w:val="center"/>
          </w:tcPr>
          <w:p w:rsidR="004D7548" w:rsidRPr="00762005" w:rsidRDefault="00D552C1" w:rsidP="00E56FCD">
            <w:pPr>
              <w:pStyle w:val="Title"/>
              <w:spacing w:line="360" w:lineRule="auto"/>
              <w:contextualSpacing/>
              <w:jc w:val="left"/>
              <w:rPr>
                <w:b w:val="0"/>
                <w:szCs w:val="24"/>
                <w:u w:val="none"/>
                <w:lang w:val="en-US" w:eastAsia="en-US"/>
              </w:rPr>
            </w:pPr>
            <w:r w:rsidRPr="00762005">
              <w:rPr>
                <w:b w:val="0"/>
                <w:szCs w:val="24"/>
                <w:u w:val="none"/>
                <w:lang w:val="en-US" w:eastAsia="en-US"/>
              </w:rPr>
              <w:t xml:space="preserve">Prin. L.N. </w:t>
            </w:r>
            <w:proofErr w:type="spellStart"/>
            <w:r w:rsidRPr="00762005">
              <w:rPr>
                <w:b w:val="0"/>
                <w:szCs w:val="24"/>
                <w:u w:val="none"/>
                <w:lang w:val="en-US" w:eastAsia="en-US"/>
              </w:rPr>
              <w:t>Welingkar</w:t>
            </w:r>
            <w:proofErr w:type="spellEnd"/>
            <w:r w:rsidRPr="00762005">
              <w:rPr>
                <w:b w:val="0"/>
                <w:szCs w:val="24"/>
                <w:u w:val="none"/>
                <w:lang w:val="en-US" w:eastAsia="en-US"/>
              </w:rPr>
              <w:t xml:space="preserve"> Institute of Management</w:t>
            </w:r>
          </w:p>
        </w:tc>
        <w:tc>
          <w:tcPr>
            <w:tcW w:w="2030" w:type="dxa"/>
            <w:shd w:val="clear" w:color="auto" w:fill="auto"/>
            <w:vAlign w:val="center"/>
          </w:tcPr>
          <w:p w:rsidR="004D7548" w:rsidRPr="00762005" w:rsidRDefault="00A8653F" w:rsidP="00E56FCD">
            <w:pPr>
              <w:widowControl w:val="0"/>
              <w:autoSpaceDE w:val="0"/>
              <w:snapToGrid w:val="0"/>
              <w:spacing w:line="360" w:lineRule="auto"/>
              <w:contextualSpacing/>
            </w:pPr>
            <w:r w:rsidRPr="00762005">
              <w:t>201</w:t>
            </w:r>
            <w:r w:rsidR="00C261FD" w:rsidRPr="00762005">
              <w:t>9</w:t>
            </w:r>
          </w:p>
        </w:tc>
        <w:tc>
          <w:tcPr>
            <w:tcW w:w="1792" w:type="dxa"/>
            <w:shd w:val="clear" w:color="auto" w:fill="auto"/>
            <w:vAlign w:val="center"/>
          </w:tcPr>
          <w:p w:rsidR="004D7548" w:rsidRPr="00762005" w:rsidRDefault="0046191E" w:rsidP="00E56FCD">
            <w:pPr>
              <w:widowControl w:val="0"/>
              <w:autoSpaceDE w:val="0"/>
              <w:snapToGrid w:val="0"/>
              <w:spacing w:line="360" w:lineRule="auto"/>
              <w:contextualSpacing/>
            </w:pPr>
            <w:r w:rsidRPr="00762005">
              <w:t>First Class</w:t>
            </w:r>
          </w:p>
        </w:tc>
      </w:tr>
      <w:tr w:rsidR="00E81D2D" w:rsidRPr="00762005" w:rsidTr="00543397">
        <w:trPr>
          <w:trHeight w:val="194"/>
        </w:trPr>
        <w:tc>
          <w:tcPr>
            <w:tcW w:w="2235" w:type="dxa"/>
            <w:shd w:val="clear" w:color="auto" w:fill="auto"/>
            <w:vAlign w:val="center"/>
          </w:tcPr>
          <w:p w:rsidR="00E81D2D" w:rsidRPr="00762005" w:rsidRDefault="0079266B" w:rsidP="00E56FCD">
            <w:pPr>
              <w:widowControl w:val="0"/>
              <w:autoSpaceDE w:val="0"/>
              <w:snapToGrid w:val="0"/>
              <w:spacing w:line="360" w:lineRule="auto"/>
              <w:contextualSpacing/>
            </w:pPr>
            <w:r w:rsidRPr="00762005">
              <w:t>B.Com</w:t>
            </w:r>
          </w:p>
        </w:tc>
        <w:tc>
          <w:tcPr>
            <w:tcW w:w="4099" w:type="dxa"/>
            <w:shd w:val="clear" w:color="auto" w:fill="auto"/>
            <w:vAlign w:val="center"/>
          </w:tcPr>
          <w:p w:rsidR="00E81D2D" w:rsidRPr="00762005" w:rsidRDefault="0079266B" w:rsidP="00E56FCD">
            <w:pPr>
              <w:pStyle w:val="Title"/>
              <w:spacing w:line="360" w:lineRule="auto"/>
              <w:contextualSpacing/>
              <w:jc w:val="left"/>
              <w:rPr>
                <w:b w:val="0"/>
                <w:szCs w:val="24"/>
                <w:u w:val="none"/>
                <w:lang w:val="en-US" w:eastAsia="en-US"/>
              </w:rPr>
            </w:pPr>
            <w:r w:rsidRPr="00762005">
              <w:rPr>
                <w:b w:val="0"/>
                <w:szCs w:val="24"/>
                <w:u w:val="none"/>
                <w:lang w:val="en-US" w:eastAsia="en-US"/>
              </w:rPr>
              <w:t>Mumbai</w:t>
            </w:r>
            <w:r w:rsidR="00D3106E" w:rsidRPr="00762005">
              <w:rPr>
                <w:b w:val="0"/>
                <w:szCs w:val="24"/>
                <w:u w:val="none"/>
                <w:lang w:val="en-US" w:eastAsia="en-US"/>
              </w:rPr>
              <w:t xml:space="preserve"> University</w:t>
            </w:r>
          </w:p>
        </w:tc>
        <w:tc>
          <w:tcPr>
            <w:tcW w:w="2030" w:type="dxa"/>
            <w:shd w:val="clear" w:color="auto" w:fill="auto"/>
            <w:vAlign w:val="center"/>
          </w:tcPr>
          <w:p w:rsidR="00E81D2D" w:rsidRPr="00762005" w:rsidRDefault="0079266B" w:rsidP="00E56FCD">
            <w:pPr>
              <w:widowControl w:val="0"/>
              <w:autoSpaceDE w:val="0"/>
              <w:snapToGrid w:val="0"/>
              <w:spacing w:line="360" w:lineRule="auto"/>
              <w:contextualSpacing/>
            </w:pPr>
            <w:r w:rsidRPr="00762005">
              <w:t>2014</w:t>
            </w:r>
          </w:p>
        </w:tc>
        <w:tc>
          <w:tcPr>
            <w:tcW w:w="1792" w:type="dxa"/>
            <w:shd w:val="clear" w:color="auto" w:fill="auto"/>
            <w:vAlign w:val="center"/>
          </w:tcPr>
          <w:p w:rsidR="00E81D2D" w:rsidRPr="00762005" w:rsidRDefault="00C261FD" w:rsidP="00E56FCD">
            <w:pPr>
              <w:widowControl w:val="0"/>
              <w:autoSpaceDE w:val="0"/>
              <w:snapToGrid w:val="0"/>
              <w:spacing w:line="360" w:lineRule="auto"/>
              <w:contextualSpacing/>
            </w:pPr>
            <w:r w:rsidRPr="00762005">
              <w:t>Second</w:t>
            </w:r>
            <w:r w:rsidR="0079266B" w:rsidRPr="00762005">
              <w:t xml:space="preserve"> Class</w:t>
            </w:r>
          </w:p>
        </w:tc>
      </w:tr>
      <w:tr w:rsidR="00E81D2D" w:rsidRPr="00762005" w:rsidTr="00543397">
        <w:trPr>
          <w:trHeight w:val="194"/>
        </w:trPr>
        <w:tc>
          <w:tcPr>
            <w:tcW w:w="2235" w:type="dxa"/>
            <w:tcBorders>
              <w:bottom w:val="single" w:sz="4" w:space="0" w:color="auto"/>
            </w:tcBorders>
            <w:shd w:val="clear" w:color="auto" w:fill="auto"/>
            <w:vAlign w:val="center"/>
          </w:tcPr>
          <w:p w:rsidR="00E81D2D" w:rsidRPr="00762005" w:rsidRDefault="0079266B" w:rsidP="00E56FCD">
            <w:pPr>
              <w:widowControl w:val="0"/>
              <w:autoSpaceDE w:val="0"/>
              <w:snapToGrid w:val="0"/>
              <w:spacing w:line="360" w:lineRule="auto"/>
              <w:contextualSpacing/>
            </w:pPr>
            <w:r w:rsidRPr="00762005">
              <w:t>H.S.C.</w:t>
            </w:r>
          </w:p>
        </w:tc>
        <w:tc>
          <w:tcPr>
            <w:tcW w:w="4099" w:type="dxa"/>
            <w:tcBorders>
              <w:bottom w:val="single" w:sz="4" w:space="0" w:color="auto"/>
            </w:tcBorders>
            <w:shd w:val="clear" w:color="auto" w:fill="auto"/>
            <w:vAlign w:val="center"/>
          </w:tcPr>
          <w:p w:rsidR="00E81D2D" w:rsidRPr="00762005" w:rsidRDefault="00D3106E" w:rsidP="00E56FCD">
            <w:pPr>
              <w:widowControl w:val="0"/>
              <w:autoSpaceDE w:val="0"/>
              <w:snapToGrid w:val="0"/>
              <w:spacing w:line="360" w:lineRule="auto"/>
              <w:contextualSpacing/>
            </w:pPr>
            <w:r w:rsidRPr="00762005">
              <w:t>A.J.Mandir College Karjat</w:t>
            </w:r>
          </w:p>
        </w:tc>
        <w:tc>
          <w:tcPr>
            <w:tcW w:w="2030" w:type="dxa"/>
            <w:tcBorders>
              <w:bottom w:val="single" w:sz="4" w:space="0" w:color="auto"/>
            </w:tcBorders>
            <w:shd w:val="clear" w:color="auto" w:fill="auto"/>
            <w:vAlign w:val="center"/>
          </w:tcPr>
          <w:p w:rsidR="00E81D2D" w:rsidRPr="00762005" w:rsidRDefault="00F643EB" w:rsidP="00E56FCD">
            <w:pPr>
              <w:widowControl w:val="0"/>
              <w:autoSpaceDE w:val="0"/>
              <w:snapToGrid w:val="0"/>
              <w:spacing w:line="360" w:lineRule="auto"/>
              <w:contextualSpacing/>
            </w:pPr>
            <w:r w:rsidRPr="00762005">
              <w:t>20</w:t>
            </w:r>
            <w:r w:rsidR="00D3106E" w:rsidRPr="00762005">
              <w:t>11</w:t>
            </w:r>
          </w:p>
        </w:tc>
        <w:tc>
          <w:tcPr>
            <w:tcW w:w="1792" w:type="dxa"/>
            <w:tcBorders>
              <w:bottom w:val="single" w:sz="4" w:space="0" w:color="auto"/>
            </w:tcBorders>
            <w:shd w:val="clear" w:color="auto" w:fill="auto"/>
            <w:vAlign w:val="center"/>
          </w:tcPr>
          <w:p w:rsidR="00E81D2D" w:rsidRPr="00762005" w:rsidRDefault="00D3106E" w:rsidP="00E56FCD">
            <w:pPr>
              <w:widowControl w:val="0"/>
              <w:autoSpaceDE w:val="0"/>
              <w:snapToGrid w:val="0"/>
              <w:spacing w:line="360" w:lineRule="auto"/>
              <w:contextualSpacing/>
            </w:pPr>
            <w:r w:rsidRPr="00762005">
              <w:t>Second Class</w:t>
            </w:r>
          </w:p>
        </w:tc>
      </w:tr>
      <w:tr w:rsidR="001532A5" w:rsidRPr="00762005" w:rsidTr="00543397">
        <w:trPr>
          <w:trHeight w:val="194"/>
        </w:trPr>
        <w:tc>
          <w:tcPr>
            <w:tcW w:w="2235" w:type="dxa"/>
            <w:tcBorders>
              <w:bottom w:val="single" w:sz="4" w:space="0" w:color="auto"/>
            </w:tcBorders>
            <w:shd w:val="clear" w:color="auto" w:fill="auto"/>
            <w:vAlign w:val="center"/>
          </w:tcPr>
          <w:p w:rsidR="001532A5" w:rsidRPr="00762005" w:rsidRDefault="00D3106E" w:rsidP="00E56FCD">
            <w:pPr>
              <w:widowControl w:val="0"/>
              <w:autoSpaceDE w:val="0"/>
              <w:snapToGrid w:val="0"/>
              <w:spacing w:line="360" w:lineRule="auto"/>
              <w:contextualSpacing/>
            </w:pPr>
            <w:r w:rsidRPr="00762005">
              <w:t>S.S.C.</w:t>
            </w:r>
          </w:p>
        </w:tc>
        <w:tc>
          <w:tcPr>
            <w:tcW w:w="4099" w:type="dxa"/>
            <w:tcBorders>
              <w:bottom w:val="single" w:sz="4" w:space="0" w:color="auto"/>
            </w:tcBorders>
            <w:shd w:val="clear" w:color="auto" w:fill="auto"/>
            <w:vAlign w:val="center"/>
          </w:tcPr>
          <w:p w:rsidR="001532A5" w:rsidRPr="00762005" w:rsidRDefault="00D3106E" w:rsidP="00E56FCD">
            <w:pPr>
              <w:widowControl w:val="0"/>
              <w:autoSpaceDE w:val="0"/>
              <w:snapToGrid w:val="0"/>
              <w:spacing w:line="360" w:lineRule="auto"/>
              <w:contextualSpacing/>
            </w:pPr>
            <w:r w:rsidRPr="00762005">
              <w:t>A.J.Mandir School Karjat</w:t>
            </w:r>
          </w:p>
        </w:tc>
        <w:tc>
          <w:tcPr>
            <w:tcW w:w="2030" w:type="dxa"/>
            <w:tcBorders>
              <w:bottom w:val="single" w:sz="4" w:space="0" w:color="auto"/>
            </w:tcBorders>
            <w:shd w:val="clear" w:color="auto" w:fill="auto"/>
            <w:vAlign w:val="center"/>
          </w:tcPr>
          <w:p w:rsidR="001532A5" w:rsidRPr="00762005" w:rsidRDefault="00D3106E" w:rsidP="00E56FCD">
            <w:pPr>
              <w:widowControl w:val="0"/>
              <w:autoSpaceDE w:val="0"/>
              <w:snapToGrid w:val="0"/>
              <w:spacing w:line="360" w:lineRule="auto"/>
              <w:contextualSpacing/>
            </w:pPr>
            <w:r w:rsidRPr="00762005">
              <w:t>2009</w:t>
            </w:r>
          </w:p>
        </w:tc>
        <w:tc>
          <w:tcPr>
            <w:tcW w:w="1792" w:type="dxa"/>
            <w:tcBorders>
              <w:bottom w:val="single" w:sz="4" w:space="0" w:color="auto"/>
            </w:tcBorders>
            <w:shd w:val="clear" w:color="auto" w:fill="auto"/>
            <w:vAlign w:val="center"/>
          </w:tcPr>
          <w:p w:rsidR="001532A5" w:rsidRPr="00762005" w:rsidRDefault="00D3106E" w:rsidP="00E56FCD">
            <w:pPr>
              <w:widowControl w:val="0"/>
              <w:autoSpaceDE w:val="0"/>
              <w:snapToGrid w:val="0"/>
              <w:spacing w:line="360" w:lineRule="auto"/>
              <w:contextualSpacing/>
            </w:pPr>
            <w:r w:rsidRPr="00762005">
              <w:t>Second class</w:t>
            </w:r>
          </w:p>
        </w:tc>
      </w:tr>
      <w:tr w:rsidR="009604DF" w:rsidRPr="00762005" w:rsidTr="00543397">
        <w:trPr>
          <w:trHeight w:val="194"/>
        </w:trPr>
        <w:tc>
          <w:tcPr>
            <w:tcW w:w="2235" w:type="dxa"/>
            <w:tcBorders>
              <w:top w:val="single" w:sz="4" w:space="0" w:color="auto"/>
              <w:left w:val="nil"/>
              <w:bottom w:val="nil"/>
              <w:right w:val="nil"/>
            </w:tcBorders>
            <w:shd w:val="clear" w:color="auto" w:fill="auto"/>
            <w:vAlign w:val="center"/>
          </w:tcPr>
          <w:p w:rsidR="009604DF" w:rsidRPr="00762005" w:rsidRDefault="009604DF" w:rsidP="00E56FCD">
            <w:pPr>
              <w:widowControl w:val="0"/>
              <w:autoSpaceDE w:val="0"/>
              <w:snapToGrid w:val="0"/>
              <w:spacing w:line="360" w:lineRule="auto"/>
              <w:contextualSpacing/>
            </w:pPr>
          </w:p>
        </w:tc>
        <w:tc>
          <w:tcPr>
            <w:tcW w:w="4099" w:type="dxa"/>
            <w:tcBorders>
              <w:top w:val="single" w:sz="4" w:space="0" w:color="auto"/>
              <w:left w:val="nil"/>
              <w:bottom w:val="nil"/>
              <w:right w:val="nil"/>
            </w:tcBorders>
            <w:shd w:val="clear" w:color="auto" w:fill="auto"/>
            <w:vAlign w:val="center"/>
          </w:tcPr>
          <w:p w:rsidR="009604DF" w:rsidRPr="00762005" w:rsidRDefault="009604DF" w:rsidP="00E56FCD">
            <w:pPr>
              <w:widowControl w:val="0"/>
              <w:autoSpaceDE w:val="0"/>
              <w:snapToGrid w:val="0"/>
              <w:spacing w:line="360" w:lineRule="auto"/>
              <w:contextualSpacing/>
            </w:pPr>
          </w:p>
        </w:tc>
        <w:tc>
          <w:tcPr>
            <w:tcW w:w="2030" w:type="dxa"/>
            <w:tcBorders>
              <w:top w:val="single" w:sz="4" w:space="0" w:color="auto"/>
              <w:left w:val="nil"/>
              <w:bottom w:val="nil"/>
              <w:right w:val="nil"/>
            </w:tcBorders>
            <w:shd w:val="clear" w:color="auto" w:fill="auto"/>
            <w:vAlign w:val="center"/>
          </w:tcPr>
          <w:p w:rsidR="009604DF" w:rsidRPr="00762005" w:rsidRDefault="009604DF" w:rsidP="00E56FCD">
            <w:pPr>
              <w:widowControl w:val="0"/>
              <w:autoSpaceDE w:val="0"/>
              <w:snapToGrid w:val="0"/>
              <w:spacing w:line="360" w:lineRule="auto"/>
              <w:contextualSpacing/>
            </w:pPr>
          </w:p>
        </w:tc>
        <w:tc>
          <w:tcPr>
            <w:tcW w:w="1792" w:type="dxa"/>
            <w:tcBorders>
              <w:top w:val="single" w:sz="4" w:space="0" w:color="auto"/>
              <w:left w:val="nil"/>
              <w:bottom w:val="nil"/>
              <w:right w:val="nil"/>
            </w:tcBorders>
            <w:shd w:val="clear" w:color="auto" w:fill="auto"/>
            <w:vAlign w:val="center"/>
          </w:tcPr>
          <w:p w:rsidR="009604DF" w:rsidRPr="00762005" w:rsidRDefault="009604DF" w:rsidP="00E56FCD">
            <w:pPr>
              <w:widowControl w:val="0"/>
              <w:autoSpaceDE w:val="0"/>
              <w:snapToGrid w:val="0"/>
              <w:spacing w:line="360" w:lineRule="auto"/>
              <w:contextualSpacing/>
            </w:pPr>
          </w:p>
        </w:tc>
      </w:tr>
    </w:tbl>
    <w:p w:rsidR="009604DF" w:rsidRPr="00A76A9A" w:rsidRDefault="0094677F" w:rsidP="00A76A9A">
      <w:pPr>
        <w:pStyle w:val="tit"/>
        <w:spacing w:after="0" w:line="360" w:lineRule="auto"/>
        <w:ind w:left="0" w:right="-144" w:firstLine="0"/>
        <w:contextualSpacing/>
        <w:rPr>
          <w:lang w:val="en-GB"/>
        </w:rPr>
      </w:pPr>
      <w:r w:rsidRPr="00762005">
        <w:rPr>
          <w:lang w:val="en-GB"/>
        </w:rPr>
        <w:t>Personal information</w:t>
      </w:r>
    </w:p>
    <w:p w:rsidR="00816D06" w:rsidRPr="00762005" w:rsidRDefault="00F63EA6" w:rsidP="00A155C7">
      <w:pPr>
        <w:widowControl w:val="0"/>
        <w:tabs>
          <w:tab w:val="left" w:pos="2340"/>
        </w:tabs>
        <w:autoSpaceDE w:val="0"/>
        <w:ind w:left="2808" w:hanging="2448"/>
      </w:pPr>
      <w:r w:rsidRPr="00762005">
        <w:t>Date of Birth</w:t>
      </w:r>
      <w:r w:rsidR="00290DD5" w:rsidRPr="00762005">
        <w:tab/>
      </w:r>
      <w:r w:rsidR="009C2F3F" w:rsidRPr="00762005">
        <w:tab/>
      </w:r>
      <w:r w:rsidR="009C2F3F" w:rsidRPr="00762005">
        <w:tab/>
      </w:r>
      <w:r w:rsidR="001E7F21" w:rsidRPr="00762005">
        <w:t xml:space="preserve">: </w:t>
      </w:r>
      <w:r w:rsidR="00290DD5" w:rsidRPr="00762005">
        <w:tab/>
      </w:r>
      <w:r w:rsidR="00D3106E" w:rsidRPr="00762005">
        <w:t>30</w:t>
      </w:r>
      <w:r w:rsidR="00D3106E" w:rsidRPr="00762005">
        <w:rPr>
          <w:vertAlign w:val="superscript"/>
        </w:rPr>
        <w:t>th</w:t>
      </w:r>
      <w:r w:rsidR="00D3106E" w:rsidRPr="00762005">
        <w:t xml:space="preserve"> June 1994</w:t>
      </w:r>
    </w:p>
    <w:p w:rsidR="00816D06" w:rsidRPr="00762005" w:rsidRDefault="003275B0" w:rsidP="00A155C7">
      <w:pPr>
        <w:widowControl w:val="0"/>
        <w:tabs>
          <w:tab w:val="left" w:pos="2340"/>
        </w:tabs>
        <w:autoSpaceDE w:val="0"/>
        <w:ind w:left="2808" w:hanging="2448"/>
      </w:pPr>
      <w:r w:rsidRPr="00762005">
        <w:t>Gender</w:t>
      </w:r>
      <w:r w:rsidRPr="00762005">
        <w:tab/>
      </w:r>
      <w:r w:rsidR="009C2F3F" w:rsidRPr="00762005">
        <w:tab/>
      </w:r>
      <w:r w:rsidR="009C2F3F" w:rsidRPr="00762005">
        <w:tab/>
      </w:r>
      <w:r w:rsidRPr="00762005">
        <w:t>:</w:t>
      </w:r>
      <w:r w:rsidRPr="00762005">
        <w:tab/>
        <w:t>M</w:t>
      </w:r>
      <w:r w:rsidR="00816D06" w:rsidRPr="00762005">
        <w:t>ale</w:t>
      </w:r>
    </w:p>
    <w:p w:rsidR="00816D06" w:rsidRPr="00762005" w:rsidRDefault="00816D06" w:rsidP="00A155C7">
      <w:pPr>
        <w:widowControl w:val="0"/>
        <w:tabs>
          <w:tab w:val="left" w:pos="2340"/>
        </w:tabs>
        <w:autoSpaceDE w:val="0"/>
        <w:ind w:left="2808" w:hanging="2448"/>
      </w:pPr>
      <w:r w:rsidRPr="00762005">
        <w:t>Marital Status</w:t>
      </w:r>
      <w:r w:rsidRPr="00762005">
        <w:tab/>
      </w:r>
      <w:r w:rsidR="009C2F3F" w:rsidRPr="00762005">
        <w:tab/>
      </w:r>
      <w:r w:rsidR="009C2F3F" w:rsidRPr="00762005">
        <w:tab/>
      </w:r>
      <w:r w:rsidRPr="00762005">
        <w:t>:</w:t>
      </w:r>
      <w:r w:rsidRPr="00762005">
        <w:tab/>
      </w:r>
      <w:r w:rsidR="003275B0" w:rsidRPr="00762005">
        <w:t>U</w:t>
      </w:r>
      <w:r w:rsidR="00C8348D" w:rsidRPr="00762005">
        <w:t>n</w:t>
      </w:r>
      <w:r w:rsidR="003275B0" w:rsidRPr="00762005">
        <w:t>m</w:t>
      </w:r>
      <w:r w:rsidRPr="00762005">
        <w:t>arried</w:t>
      </w:r>
    </w:p>
    <w:p w:rsidR="00816D06" w:rsidRPr="00762005" w:rsidRDefault="00816D06" w:rsidP="00A155C7">
      <w:pPr>
        <w:widowControl w:val="0"/>
        <w:tabs>
          <w:tab w:val="left" w:pos="2340"/>
        </w:tabs>
        <w:autoSpaceDE w:val="0"/>
        <w:ind w:left="2808" w:hanging="2448"/>
      </w:pPr>
      <w:r w:rsidRPr="00762005">
        <w:t>Nationality</w:t>
      </w:r>
      <w:r w:rsidRPr="00762005">
        <w:tab/>
      </w:r>
      <w:r w:rsidR="009C2F3F" w:rsidRPr="00762005">
        <w:tab/>
      </w:r>
      <w:r w:rsidR="009C2F3F" w:rsidRPr="00762005">
        <w:tab/>
      </w:r>
      <w:r w:rsidRPr="00762005">
        <w:t>:</w:t>
      </w:r>
      <w:r w:rsidRPr="00762005">
        <w:tab/>
        <w:t>Indian</w:t>
      </w:r>
    </w:p>
    <w:p w:rsidR="00816D06" w:rsidRPr="00762005" w:rsidRDefault="00B578E8" w:rsidP="00A155C7">
      <w:pPr>
        <w:widowControl w:val="0"/>
        <w:tabs>
          <w:tab w:val="left" w:pos="2340"/>
        </w:tabs>
        <w:autoSpaceDE w:val="0"/>
        <w:ind w:left="2808" w:hanging="2448"/>
      </w:pPr>
      <w:r w:rsidRPr="00762005">
        <w:t>Language proficiency</w:t>
      </w:r>
      <w:r w:rsidR="009C2F3F" w:rsidRPr="00762005">
        <w:tab/>
      </w:r>
      <w:r w:rsidR="009C2F3F" w:rsidRPr="00762005">
        <w:tab/>
      </w:r>
      <w:r w:rsidR="00816D06" w:rsidRPr="00762005">
        <w:t>:</w:t>
      </w:r>
      <w:r w:rsidR="009C2F3F" w:rsidRPr="00762005">
        <w:tab/>
      </w:r>
      <w:r w:rsidR="00816D06" w:rsidRPr="00762005">
        <w:t>Hindi, English,</w:t>
      </w:r>
      <w:r w:rsidRPr="00762005">
        <w:t xml:space="preserve"> </w:t>
      </w:r>
      <w:r w:rsidR="00816D06" w:rsidRPr="00762005">
        <w:t>Marathi</w:t>
      </w:r>
    </w:p>
    <w:p w:rsidR="00816D06" w:rsidRPr="00762005" w:rsidRDefault="00816D06" w:rsidP="00A155C7">
      <w:pPr>
        <w:widowControl w:val="0"/>
        <w:tabs>
          <w:tab w:val="left" w:pos="2340"/>
        </w:tabs>
        <w:autoSpaceDE w:val="0"/>
        <w:ind w:left="2808" w:hanging="2448"/>
      </w:pPr>
      <w:r w:rsidRPr="00762005">
        <w:t>Skills</w:t>
      </w:r>
      <w:r w:rsidRPr="00762005">
        <w:tab/>
      </w:r>
      <w:r w:rsidR="009C2F3F" w:rsidRPr="00762005">
        <w:tab/>
      </w:r>
      <w:r w:rsidR="009C2F3F" w:rsidRPr="00762005">
        <w:tab/>
      </w:r>
      <w:r w:rsidRPr="00762005">
        <w:t>:</w:t>
      </w:r>
      <w:r w:rsidRPr="00762005">
        <w:tab/>
        <w:t>Good Learner</w:t>
      </w:r>
      <w:r w:rsidR="00A52496" w:rsidRPr="00762005">
        <w:t>, Friendly</w:t>
      </w:r>
      <w:r w:rsidRPr="00762005">
        <w:t>, Team Spirit, flexible</w:t>
      </w:r>
    </w:p>
    <w:p w:rsidR="00185E23" w:rsidRPr="00762005" w:rsidRDefault="00EE7511" w:rsidP="00A155C7">
      <w:pPr>
        <w:widowControl w:val="0"/>
        <w:autoSpaceDE w:val="0"/>
      </w:pPr>
      <w:r w:rsidRPr="00762005">
        <w:t xml:space="preserve">     </w:t>
      </w:r>
      <w:r w:rsidR="00816D06" w:rsidRPr="00762005">
        <w:t xml:space="preserve">Permanent </w:t>
      </w:r>
      <w:r w:rsidR="00B578E8" w:rsidRPr="00762005">
        <w:t>Address</w:t>
      </w:r>
      <w:r w:rsidR="009C2F3F" w:rsidRPr="00762005">
        <w:tab/>
      </w:r>
      <w:r w:rsidR="00B578E8" w:rsidRPr="00762005">
        <w:t>:</w:t>
      </w:r>
      <w:r w:rsidR="00816D06" w:rsidRPr="00762005">
        <w:t xml:space="preserve">      </w:t>
      </w:r>
      <w:r w:rsidR="009C2F3F" w:rsidRPr="00762005">
        <w:tab/>
      </w:r>
      <w:r w:rsidRPr="00762005">
        <w:rPr>
          <w:bCs/>
        </w:rPr>
        <w:t>At-</w:t>
      </w:r>
      <w:proofErr w:type="spellStart"/>
      <w:r w:rsidRPr="00762005">
        <w:rPr>
          <w:bCs/>
        </w:rPr>
        <w:t>Karjat</w:t>
      </w:r>
      <w:proofErr w:type="spellEnd"/>
      <w:r w:rsidRPr="00762005">
        <w:rPr>
          <w:bCs/>
        </w:rPr>
        <w:t>, Dist. Raigad 410201</w:t>
      </w:r>
    </w:p>
    <w:p w:rsidR="00816D06" w:rsidRPr="00762005" w:rsidRDefault="00EE7511" w:rsidP="001441D0">
      <w:pPr>
        <w:tabs>
          <w:tab w:val="left" w:pos="720"/>
        </w:tabs>
        <w:spacing w:line="360" w:lineRule="auto"/>
        <w:contextualSpacing/>
      </w:pPr>
      <w:r w:rsidRPr="00762005">
        <w:t xml:space="preserve">    </w:t>
      </w:r>
      <w:r w:rsidR="00185E23" w:rsidRPr="00762005">
        <w:t xml:space="preserve"> </w:t>
      </w:r>
      <w:r w:rsidR="00816D06" w:rsidRPr="00762005">
        <w:t>Conta</w:t>
      </w:r>
      <w:r w:rsidRPr="00762005">
        <w:t>ct No.</w:t>
      </w:r>
      <w:r w:rsidRPr="00762005">
        <w:tab/>
        <w:t xml:space="preserve">   </w:t>
      </w:r>
      <w:r w:rsidR="009C2F3F" w:rsidRPr="00762005">
        <w:tab/>
      </w:r>
      <w:r w:rsidRPr="00762005">
        <w:t xml:space="preserve">:      </w:t>
      </w:r>
      <w:r w:rsidR="009C2F3F" w:rsidRPr="00762005">
        <w:tab/>
      </w:r>
      <w:r w:rsidRPr="00762005">
        <w:t>Mobile No. +91</w:t>
      </w:r>
      <w:r w:rsidR="00D3106E" w:rsidRPr="00762005">
        <w:t>9224830618</w:t>
      </w:r>
      <w:r w:rsidR="00D94ACF" w:rsidRPr="00762005">
        <w:tab/>
      </w:r>
    </w:p>
    <w:p w:rsidR="009604DF" w:rsidRPr="00762005" w:rsidRDefault="00CF5283" w:rsidP="00E56FCD">
      <w:pPr>
        <w:pStyle w:val="tit"/>
        <w:spacing w:after="0" w:line="360" w:lineRule="auto"/>
        <w:ind w:left="-360" w:right="-144" w:firstLine="0"/>
        <w:contextualSpacing/>
        <w:rPr>
          <w:lang w:val="en-GB"/>
        </w:rPr>
      </w:pPr>
      <w:r w:rsidRPr="00762005">
        <w:rPr>
          <w:lang w:val="en-GB"/>
        </w:rPr>
        <w:t>Declaration</w:t>
      </w:r>
    </w:p>
    <w:p w:rsidR="009C2F3F" w:rsidRDefault="00816D06" w:rsidP="00E56FCD">
      <w:pPr>
        <w:widowControl w:val="0"/>
        <w:autoSpaceDE w:val="0"/>
        <w:spacing w:line="360" w:lineRule="auto"/>
        <w:ind w:left="180" w:firstLine="187"/>
        <w:contextualSpacing/>
      </w:pPr>
      <w:r w:rsidRPr="00762005">
        <w:t>I hereby declare that all the details furnished above are true to the</w:t>
      </w:r>
      <w:r w:rsidR="00872844" w:rsidRPr="00762005">
        <w:t xml:space="preserve"> best of my knowledge &amp; belief.</w:t>
      </w:r>
      <w:r w:rsidRPr="00762005">
        <w:tab/>
      </w:r>
      <w:r w:rsidRPr="00762005">
        <w:tab/>
      </w:r>
      <w:r w:rsidRPr="00762005">
        <w:tab/>
      </w:r>
      <w:r w:rsidRPr="00762005">
        <w:tab/>
      </w:r>
      <w:r w:rsidRPr="00762005">
        <w:tab/>
      </w:r>
      <w:r w:rsidR="00D3106E" w:rsidRPr="00762005">
        <w:tab/>
      </w:r>
      <w:r w:rsidR="00D3106E" w:rsidRPr="00762005">
        <w:tab/>
        <w:t xml:space="preserve">                          </w:t>
      </w:r>
    </w:p>
    <w:p w:rsidR="005A647A" w:rsidRPr="00762005" w:rsidRDefault="005A647A" w:rsidP="00E56FCD">
      <w:pPr>
        <w:widowControl w:val="0"/>
        <w:autoSpaceDE w:val="0"/>
        <w:spacing w:line="360" w:lineRule="auto"/>
        <w:ind w:left="180" w:firstLine="187"/>
        <w:contextualSpacing/>
      </w:pPr>
    </w:p>
    <w:p w:rsidR="00D3106E" w:rsidRPr="00762005" w:rsidRDefault="00D3106E" w:rsidP="00D94ACF">
      <w:pPr>
        <w:widowControl w:val="0"/>
        <w:autoSpaceDE w:val="0"/>
        <w:spacing w:line="360" w:lineRule="auto"/>
        <w:ind w:left="5940" w:firstLine="540"/>
        <w:jc w:val="right"/>
      </w:pPr>
      <w:r w:rsidRPr="00762005">
        <w:t xml:space="preserve">    Vishal Khade</w:t>
      </w:r>
    </w:p>
    <w:sectPr w:rsidR="00D3106E" w:rsidRPr="00762005" w:rsidSect="00EE20EF">
      <w:headerReference w:type="even" r:id="rId11"/>
      <w:headerReference w:type="default" r:id="rId12"/>
      <w:footerReference w:type="even" r:id="rId13"/>
      <w:footerReference w:type="default" r:id="rId14"/>
      <w:headerReference w:type="first" r:id="rId15"/>
      <w:footerReference w:type="first" r:id="rId16"/>
      <w:pgSz w:w="11907" w:h="16839" w:code="9"/>
      <w:pgMar w:top="900" w:right="126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5171D" w:rsidRDefault="0075171D">
      <w:r>
        <w:separator/>
      </w:r>
    </w:p>
  </w:endnote>
  <w:endnote w:type="continuationSeparator" w:id="0">
    <w:p w:rsidR="0075171D" w:rsidRDefault="0075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Liberation Sans">
    <w:altName w:val="Arial"/>
    <w:charset w:val="00"/>
    <w:family w:val="swiss"/>
    <w:pitch w:val="variable"/>
  </w:font>
  <w:font w:name="DejaVu Sans">
    <w:charset w:val="00"/>
    <w:family w:val="auto"/>
    <w:pitch w:val="variable"/>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1"/>
    <w:family w:val="roman"/>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4669" w:rsidRDefault="00A04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63EA6" w:rsidRDefault="00A04669">
    <w:pPr>
      <w:pStyle w:val="Footer"/>
      <w:ind w:right="360"/>
    </w:pPr>
    <w:r>
      <w:rPr>
        <w:noProof/>
      </w:rPr>
      <mc:AlternateContent>
        <mc:Choice Requires="wps">
          <w:drawing>
            <wp:anchor distT="0" distB="0" distL="0" distR="0" simplePos="0" relativeHeight="251657728" behindDoc="0" locked="0" layoutInCell="1" allowOverlap="1">
              <wp:simplePos x="0" y="0"/>
              <wp:positionH relativeFrom="page">
                <wp:posOffset>6895465</wp:posOffset>
              </wp:positionH>
              <wp:positionV relativeFrom="paragraph">
                <wp:posOffset>635</wp:posOffset>
              </wp:positionV>
              <wp:extent cx="74295" cy="172720"/>
              <wp:effectExtent l="0" t="0" r="0" b="0"/>
              <wp:wrapSquare wrapText="largest"/>
              <wp:docPr id="4"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EA6" w:rsidRDefault="00F63EA6">
                          <w:pPr>
                            <w:pStyle w:val="Footer"/>
                          </w:pPr>
                          <w:r>
                            <w:rPr>
                              <w:rStyle w:val="PageNumber"/>
                            </w:rPr>
                            <w:fldChar w:fldCharType="begin"/>
                          </w:r>
                          <w:r>
                            <w:rPr>
                              <w:rStyle w:val="PageNumber"/>
                            </w:rPr>
                            <w:instrText xml:space="preserve"> PAGE </w:instrText>
                          </w:r>
                          <w:r>
                            <w:rPr>
                              <w:rStyle w:val="PageNumber"/>
                            </w:rPr>
                            <w:fldChar w:fldCharType="separate"/>
                          </w:r>
                          <w:r w:rsidR="00E80B97">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6" type="#_x0000_t202" style="position:absolute;margin-left:542.95pt;margin-top:.05pt;width:5.85pt;height:13.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" stroked="f">
              <v:fill opacity="0"/>
              <v:path arrowok="t"/>
              <v:textbox inset="0,0,0,0">
                <w:txbxContent>
                  <w:p w:rsidR="00F63EA6" w:rsidRDefault="00F63EA6">
                    <w:pPr>
                      <w:pStyle w:val="Footer"/>
                    </w:pPr>
                    <w:r>
                      <w:rPr>
                        <w:rStyle w:val="PageNumber"/>
                      </w:rPr>
                      <w:fldChar w:fldCharType="begin"/>
                    </w:r>
                    <w:r>
                      <w:rPr>
                        <w:rStyle w:val="PageNumber"/>
                      </w:rPr>
                      <w:instrText xml:space="preserve"> PAGE </w:instrText>
                    </w:r>
                    <w:r>
                      <w:rPr>
                        <w:rStyle w:val="PageNumber"/>
                      </w:rPr>
                      <w:fldChar w:fldCharType="separate"/>
                    </w:r>
                    <w:r w:rsidR="00E80B97">
                      <w:rPr>
                        <w:rStyle w:val="PageNumber"/>
                        <w:noProof/>
                      </w:rPr>
                      <w:t>1</w:t>
                    </w:r>
                    <w:r>
                      <w:rPr>
                        <w:rStyle w:val="PageNumber"/>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4669" w:rsidRDefault="00A04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5171D" w:rsidRDefault="0075171D">
      <w:r>
        <w:separator/>
      </w:r>
    </w:p>
  </w:footnote>
  <w:footnote w:type="continuationSeparator" w:id="0">
    <w:p w:rsidR="0075171D" w:rsidRDefault="00751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4669" w:rsidRDefault="00A04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4669" w:rsidRDefault="00A046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4669" w:rsidRDefault="00A04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3B976C1"/>
    <w:multiLevelType w:val="hybridMultilevel"/>
    <w:tmpl w:val="4F889826"/>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074DA"/>
    <w:multiLevelType w:val="hybridMultilevel"/>
    <w:tmpl w:val="4670C65A"/>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E5D51"/>
    <w:multiLevelType w:val="hybridMultilevel"/>
    <w:tmpl w:val="7F96FDDC"/>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91197"/>
    <w:multiLevelType w:val="hybridMultilevel"/>
    <w:tmpl w:val="19AC5C16"/>
    <w:lvl w:ilvl="0" w:tplc="40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2371AD"/>
    <w:multiLevelType w:val="hybridMultilevel"/>
    <w:tmpl w:val="9CBEC818"/>
    <w:lvl w:ilvl="0" w:tplc="4009000B">
      <w:start w:val="1"/>
      <w:numFmt w:val="bullet"/>
      <w:lvlText w:val=""/>
      <w:lvlJc w:val="left"/>
      <w:pPr>
        <w:ind w:left="1077" w:hanging="360"/>
      </w:pPr>
      <w:rPr>
        <w:rFonts w:ascii="Wingdings" w:hAnsi="Wingdings"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7" w15:restartNumberingAfterBreak="0">
    <w:nsid w:val="589233FF"/>
    <w:multiLevelType w:val="hybridMultilevel"/>
    <w:tmpl w:val="D4488DE6"/>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2032C0"/>
    <w:multiLevelType w:val="hybridMultilevel"/>
    <w:tmpl w:val="4E7C38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4"/>
  </w:num>
  <w:num w:numId="5">
    <w:abstractNumId w:val="2"/>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C2"/>
    <w:rsid w:val="00000C41"/>
    <w:rsid w:val="00007DA7"/>
    <w:rsid w:val="00011BA9"/>
    <w:rsid w:val="00013605"/>
    <w:rsid w:val="00020A23"/>
    <w:rsid w:val="00021CDF"/>
    <w:rsid w:val="00023CBF"/>
    <w:rsid w:val="0002678A"/>
    <w:rsid w:val="000312FA"/>
    <w:rsid w:val="00031809"/>
    <w:rsid w:val="00033BEC"/>
    <w:rsid w:val="000507D1"/>
    <w:rsid w:val="0005092A"/>
    <w:rsid w:val="00051ECB"/>
    <w:rsid w:val="000609D0"/>
    <w:rsid w:val="00066321"/>
    <w:rsid w:val="00075416"/>
    <w:rsid w:val="00083724"/>
    <w:rsid w:val="00085A26"/>
    <w:rsid w:val="00086D77"/>
    <w:rsid w:val="00097A53"/>
    <w:rsid w:val="000B60EF"/>
    <w:rsid w:val="000D6972"/>
    <w:rsid w:val="000D71A1"/>
    <w:rsid w:val="000E2070"/>
    <w:rsid w:val="000E26EC"/>
    <w:rsid w:val="000F1731"/>
    <w:rsid w:val="000F4487"/>
    <w:rsid w:val="00103A46"/>
    <w:rsid w:val="00112E07"/>
    <w:rsid w:val="00123113"/>
    <w:rsid w:val="00130FA0"/>
    <w:rsid w:val="00131798"/>
    <w:rsid w:val="00131A41"/>
    <w:rsid w:val="0013659F"/>
    <w:rsid w:val="0013792D"/>
    <w:rsid w:val="00141716"/>
    <w:rsid w:val="001441D0"/>
    <w:rsid w:val="00151EEB"/>
    <w:rsid w:val="001532A5"/>
    <w:rsid w:val="001538D6"/>
    <w:rsid w:val="001640BB"/>
    <w:rsid w:val="00171A68"/>
    <w:rsid w:val="00175D5F"/>
    <w:rsid w:val="00183254"/>
    <w:rsid w:val="00184A6F"/>
    <w:rsid w:val="00185E23"/>
    <w:rsid w:val="001900F2"/>
    <w:rsid w:val="001A4E45"/>
    <w:rsid w:val="001B54C9"/>
    <w:rsid w:val="001C48AB"/>
    <w:rsid w:val="001D1FC6"/>
    <w:rsid w:val="001D7C6C"/>
    <w:rsid w:val="001E0D2D"/>
    <w:rsid w:val="001E4373"/>
    <w:rsid w:val="001E6B8F"/>
    <w:rsid w:val="001E7F21"/>
    <w:rsid w:val="001F29E5"/>
    <w:rsid w:val="001F570A"/>
    <w:rsid w:val="00204E67"/>
    <w:rsid w:val="00207518"/>
    <w:rsid w:val="00215032"/>
    <w:rsid w:val="002303C0"/>
    <w:rsid w:val="00236DD5"/>
    <w:rsid w:val="00241121"/>
    <w:rsid w:val="00245C34"/>
    <w:rsid w:val="00255B21"/>
    <w:rsid w:val="00261E8A"/>
    <w:rsid w:val="002633C1"/>
    <w:rsid w:val="00280A2F"/>
    <w:rsid w:val="00282759"/>
    <w:rsid w:val="00290B32"/>
    <w:rsid w:val="00290DD5"/>
    <w:rsid w:val="00293650"/>
    <w:rsid w:val="002A02A9"/>
    <w:rsid w:val="002A5AD0"/>
    <w:rsid w:val="002A73AA"/>
    <w:rsid w:val="002B3DE1"/>
    <w:rsid w:val="002B5B81"/>
    <w:rsid w:val="002C2F3B"/>
    <w:rsid w:val="002D1E7A"/>
    <w:rsid w:val="002D3102"/>
    <w:rsid w:val="002D34E9"/>
    <w:rsid w:val="002D352C"/>
    <w:rsid w:val="002D6C9C"/>
    <w:rsid w:val="002E00AD"/>
    <w:rsid w:val="002F059B"/>
    <w:rsid w:val="002F2508"/>
    <w:rsid w:val="003026D7"/>
    <w:rsid w:val="00321605"/>
    <w:rsid w:val="003275B0"/>
    <w:rsid w:val="00332734"/>
    <w:rsid w:val="003443ED"/>
    <w:rsid w:val="00346795"/>
    <w:rsid w:val="00347E95"/>
    <w:rsid w:val="003511C6"/>
    <w:rsid w:val="0035335C"/>
    <w:rsid w:val="00360330"/>
    <w:rsid w:val="00361D3A"/>
    <w:rsid w:val="00364D3E"/>
    <w:rsid w:val="0036690B"/>
    <w:rsid w:val="0036774B"/>
    <w:rsid w:val="003717E1"/>
    <w:rsid w:val="00375C9B"/>
    <w:rsid w:val="00377F60"/>
    <w:rsid w:val="003A5B20"/>
    <w:rsid w:val="003A7473"/>
    <w:rsid w:val="003B07F6"/>
    <w:rsid w:val="003B5B57"/>
    <w:rsid w:val="003C3556"/>
    <w:rsid w:val="003D1349"/>
    <w:rsid w:val="003E6BEC"/>
    <w:rsid w:val="003F77EE"/>
    <w:rsid w:val="00400130"/>
    <w:rsid w:val="00401EBF"/>
    <w:rsid w:val="00403E2E"/>
    <w:rsid w:val="0040751F"/>
    <w:rsid w:val="00410690"/>
    <w:rsid w:val="00413591"/>
    <w:rsid w:val="00417FD6"/>
    <w:rsid w:val="004223B6"/>
    <w:rsid w:val="0042310B"/>
    <w:rsid w:val="0043226B"/>
    <w:rsid w:val="004363F3"/>
    <w:rsid w:val="0044103B"/>
    <w:rsid w:val="00455C44"/>
    <w:rsid w:val="0046191E"/>
    <w:rsid w:val="00486DFE"/>
    <w:rsid w:val="00490506"/>
    <w:rsid w:val="00494854"/>
    <w:rsid w:val="004951F9"/>
    <w:rsid w:val="004A201E"/>
    <w:rsid w:val="004A75B8"/>
    <w:rsid w:val="004B4F45"/>
    <w:rsid w:val="004B51A3"/>
    <w:rsid w:val="004C0CCA"/>
    <w:rsid w:val="004C5DEC"/>
    <w:rsid w:val="004D19E2"/>
    <w:rsid w:val="004D3C5D"/>
    <w:rsid w:val="004D7548"/>
    <w:rsid w:val="004E6427"/>
    <w:rsid w:val="0050413E"/>
    <w:rsid w:val="0050747F"/>
    <w:rsid w:val="00512A22"/>
    <w:rsid w:val="00515AFC"/>
    <w:rsid w:val="0053278E"/>
    <w:rsid w:val="00534C43"/>
    <w:rsid w:val="00540CD4"/>
    <w:rsid w:val="00543397"/>
    <w:rsid w:val="00545650"/>
    <w:rsid w:val="0055314D"/>
    <w:rsid w:val="00555F87"/>
    <w:rsid w:val="00560895"/>
    <w:rsid w:val="00564C37"/>
    <w:rsid w:val="00575FB0"/>
    <w:rsid w:val="005760D8"/>
    <w:rsid w:val="00595444"/>
    <w:rsid w:val="005A0A85"/>
    <w:rsid w:val="005A26D7"/>
    <w:rsid w:val="005A2D04"/>
    <w:rsid w:val="005A5DD5"/>
    <w:rsid w:val="005A647A"/>
    <w:rsid w:val="005A6D12"/>
    <w:rsid w:val="005A71D3"/>
    <w:rsid w:val="005B6C6B"/>
    <w:rsid w:val="005C0516"/>
    <w:rsid w:val="005D4493"/>
    <w:rsid w:val="005D52CD"/>
    <w:rsid w:val="005D7393"/>
    <w:rsid w:val="005E1D4A"/>
    <w:rsid w:val="005F6DAF"/>
    <w:rsid w:val="006109FC"/>
    <w:rsid w:val="006123D8"/>
    <w:rsid w:val="006149A4"/>
    <w:rsid w:val="0062650B"/>
    <w:rsid w:val="00633F5B"/>
    <w:rsid w:val="006363B0"/>
    <w:rsid w:val="00640EDE"/>
    <w:rsid w:val="00642974"/>
    <w:rsid w:val="00645B4E"/>
    <w:rsid w:val="00664A10"/>
    <w:rsid w:val="00667584"/>
    <w:rsid w:val="006702E3"/>
    <w:rsid w:val="0067201C"/>
    <w:rsid w:val="00673F9B"/>
    <w:rsid w:val="00677DD8"/>
    <w:rsid w:val="00683D1B"/>
    <w:rsid w:val="00690116"/>
    <w:rsid w:val="0069227B"/>
    <w:rsid w:val="00692E83"/>
    <w:rsid w:val="006A2B87"/>
    <w:rsid w:val="006B18DF"/>
    <w:rsid w:val="006C2CAB"/>
    <w:rsid w:val="006C2EBD"/>
    <w:rsid w:val="006D614C"/>
    <w:rsid w:val="006D63E6"/>
    <w:rsid w:val="006E7611"/>
    <w:rsid w:val="006F16E3"/>
    <w:rsid w:val="00706A97"/>
    <w:rsid w:val="007175A0"/>
    <w:rsid w:val="00717D90"/>
    <w:rsid w:val="0072301E"/>
    <w:rsid w:val="0075171D"/>
    <w:rsid w:val="00752580"/>
    <w:rsid w:val="00762005"/>
    <w:rsid w:val="0076212E"/>
    <w:rsid w:val="00763C01"/>
    <w:rsid w:val="0076582A"/>
    <w:rsid w:val="007762C2"/>
    <w:rsid w:val="0079266B"/>
    <w:rsid w:val="0079653D"/>
    <w:rsid w:val="00796EA5"/>
    <w:rsid w:val="007A43BF"/>
    <w:rsid w:val="007A4BB2"/>
    <w:rsid w:val="007B0029"/>
    <w:rsid w:val="007B0453"/>
    <w:rsid w:val="007B1E8C"/>
    <w:rsid w:val="007B26EF"/>
    <w:rsid w:val="007B48AB"/>
    <w:rsid w:val="007B7279"/>
    <w:rsid w:val="007C0195"/>
    <w:rsid w:val="007C5B54"/>
    <w:rsid w:val="007D2E4F"/>
    <w:rsid w:val="007D439E"/>
    <w:rsid w:val="007D5A3A"/>
    <w:rsid w:val="007F1294"/>
    <w:rsid w:val="007F47B0"/>
    <w:rsid w:val="00800B48"/>
    <w:rsid w:val="00801651"/>
    <w:rsid w:val="00805A98"/>
    <w:rsid w:val="00814418"/>
    <w:rsid w:val="00814BBA"/>
    <w:rsid w:val="00815668"/>
    <w:rsid w:val="00816D06"/>
    <w:rsid w:val="00821DF4"/>
    <w:rsid w:val="0082367F"/>
    <w:rsid w:val="00823B92"/>
    <w:rsid w:val="00826729"/>
    <w:rsid w:val="00833BC2"/>
    <w:rsid w:val="00836CBC"/>
    <w:rsid w:val="00836D41"/>
    <w:rsid w:val="00836EA2"/>
    <w:rsid w:val="00840F3B"/>
    <w:rsid w:val="00841885"/>
    <w:rsid w:val="00846A29"/>
    <w:rsid w:val="008675B7"/>
    <w:rsid w:val="00872844"/>
    <w:rsid w:val="00873A7F"/>
    <w:rsid w:val="008924F3"/>
    <w:rsid w:val="008A5B6B"/>
    <w:rsid w:val="008C09F2"/>
    <w:rsid w:val="008C3C28"/>
    <w:rsid w:val="008C6141"/>
    <w:rsid w:val="008C7062"/>
    <w:rsid w:val="008D3751"/>
    <w:rsid w:val="008E6EE7"/>
    <w:rsid w:val="00901B36"/>
    <w:rsid w:val="00904D64"/>
    <w:rsid w:val="009071C0"/>
    <w:rsid w:val="00923BCC"/>
    <w:rsid w:val="009249D6"/>
    <w:rsid w:val="009303C5"/>
    <w:rsid w:val="0094677F"/>
    <w:rsid w:val="00950541"/>
    <w:rsid w:val="00954282"/>
    <w:rsid w:val="00955C09"/>
    <w:rsid w:val="00957C19"/>
    <w:rsid w:val="009604DF"/>
    <w:rsid w:val="00960D68"/>
    <w:rsid w:val="00971B02"/>
    <w:rsid w:val="00985753"/>
    <w:rsid w:val="00991CE0"/>
    <w:rsid w:val="00995906"/>
    <w:rsid w:val="009C2F3F"/>
    <w:rsid w:val="009D4CD6"/>
    <w:rsid w:val="009D7189"/>
    <w:rsid w:val="009E12D1"/>
    <w:rsid w:val="009E14EB"/>
    <w:rsid w:val="009E2F3F"/>
    <w:rsid w:val="009F5BBD"/>
    <w:rsid w:val="00A00DAA"/>
    <w:rsid w:val="00A0362D"/>
    <w:rsid w:val="00A038CB"/>
    <w:rsid w:val="00A04669"/>
    <w:rsid w:val="00A0510F"/>
    <w:rsid w:val="00A155C7"/>
    <w:rsid w:val="00A15D76"/>
    <w:rsid w:val="00A24CF7"/>
    <w:rsid w:val="00A24F2D"/>
    <w:rsid w:val="00A25FF8"/>
    <w:rsid w:val="00A26A6D"/>
    <w:rsid w:val="00A46FEA"/>
    <w:rsid w:val="00A47723"/>
    <w:rsid w:val="00A506B2"/>
    <w:rsid w:val="00A52496"/>
    <w:rsid w:val="00A60FE5"/>
    <w:rsid w:val="00A62656"/>
    <w:rsid w:val="00A627B1"/>
    <w:rsid w:val="00A7522A"/>
    <w:rsid w:val="00A76A9A"/>
    <w:rsid w:val="00A8653F"/>
    <w:rsid w:val="00A9021C"/>
    <w:rsid w:val="00A917C6"/>
    <w:rsid w:val="00A9336E"/>
    <w:rsid w:val="00A9366E"/>
    <w:rsid w:val="00A94C1A"/>
    <w:rsid w:val="00AB06D7"/>
    <w:rsid w:val="00AB259B"/>
    <w:rsid w:val="00AB2B40"/>
    <w:rsid w:val="00AB6DC1"/>
    <w:rsid w:val="00AC02C2"/>
    <w:rsid w:val="00AD2AF5"/>
    <w:rsid w:val="00AD796C"/>
    <w:rsid w:val="00AE0C73"/>
    <w:rsid w:val="00AF592E"/>
    <w:rsid w:val="00AF7191"/>
    <w:rsid w:val="00B06835"/>
    <w:rsid w:val="00B221A6"/>
    <w:rsid w:val="00B25586"/>
    <w:rsid w:val="00B353B8"/>
    <w:rsid w:val="00B41B13"/>
    <w:rsid w:val="00B42EEB"/>
    <w:rsid w:val="00B43025"/>
    <w:rsid w:val="00B4433A"/>
    <w:rsid w:val="00B4657D"/>
    <w:rsid w:val="00B47631"/>
    <w:rsid w:val="00B47DA7"/>
    <w:rsid w:val="00B571BE"/>
    <w:rsid w:val="00B578E8"/>
    <w:rsid w:val="00B6107C"/>
    <w:rsid w:val="00B64AA9"/>
    <w:rsid w:val="00B770F4"/>
    <w:rsid w:val="00B95553"/>
    <w:rsid w:val="00B95A69"/>
    <w:rsid w:val="00B973CC"/>
    <w:rsid w:val="00B97C43"/>
    <w:rsid w:val="00BA3387"/>
    <w:rsid w:val="00BA63A0"/>
    <w:rsid w:val="00BC1DF8"/>
    <w:rsid w:val="00BC1EA3"/>
    <w:rsid w:val="00BC77D2"/>
    <w:rsid w:val="00BE23E2"/>
    <w:rsid w:val="00BE46C6"/>
    <w:rsid w:val="00BF0C99"/>
    <w:rsid w:val="00C002D7"/>
    <w:rsid w:val="00C0492C"/>
    <w:rsid w:val="00C05F11"/>
    <w:rsid w:val="00C217A5"/>
    <w:rsid w:val="00C2475F"/>
    <w:rsid w:val="00C261FD"/>
    <w:rsid w:val="00C416C3"/>
    <w:rsid w:val="00C458D1"/>
    <w:rsid w:val="00C45CDB"/>
    <w:rsid w:val="00C53955"/>
    <w:rsid w:val="00C6686D"/>
    <w:rsid w:val="00C77B2F"/>
    <w:rsid w:val="00C8348D"/>
    <w:rsid w:val="00C96254"/>
    <w:rsid w:val="00CA76FE"/>
    <w:rsid w:val="00CB12FB"/>
    <w:rsid w:val="00CD136E"/>
    <w:rsid w:val="00CD740A"/>
    <w:rsid w:val="00CE73EB"/>
    <w:rsid w:val="00CF0503"/>
    <w:rsid w:val="00CF1177"/>
    <w:rsid w:val="00CF5283"/>
    <w:rsid w:val="00D018E7"/>
    <w:rsid w:val="00D0301F"/>
    <w:rsid w:val="00D035FC"/>
    <w:rsid w:val="00D21EFF"/>
    <w:rsid w:val="00D256C5"/>
    <w:rsid w:val="00D279B8"/>
    <w:rsid w:val="00D3106E"/>
    <w:rsid w:val="00D4275D"/>
    <w:rsid w:val="00D443E0"/>
    <w:rsid w:val="00D5218B"/>
    <w:rsid w:val="00D552C1"/>
    <w:rsid w:val="00D5669C"/>
    <w:rsid w:val="00D64E77"/>
    <w:rsid w:val="00D72582"/>
    <w:rsid w:val="00D83305"/>
    <w:rsid w:val="00D837A9"/>
    <w:rsid w:val="00D93617"/>
    <w:rsid w:val="00D94056"/>
    <w:rsid w:val="00D94ACF"/>
    <w:rsid w:val="00DB24F5"/>
    <w:rsid w:val="00DB6511"/>
    <w:rsid w:val="00DD279C"/>
    <w:rsid w:val="00DE60FE"/>
    <w:rsid w:val="00DF6889"/>
    <w:rsid w:val="00E00F8F"/>
    <w:rsid w:val="00E07CC9"/>
    <w:rsid w:val="00E14D76"/>
    <w:rsid w:val="00E164BE"/>
    <w:rsid w:val="00E207B4"/>
    <w:rsid w:val="00E32533"/>
    <w:rsid w:val="00E32B1A"/>
    <w:rsid w:val="00E403A8"/>
    <w:rsid w:val="00E439D0"/>
    <w:rsid w:val="00E52B6D"/>
    <w:rsid w:val="00E53AF8"/>
    <w:rsid w:val="00E54935"/>
    <w:rsid w:val="00E55F91"/>
    <w:rsid w:val="00E56F36"/>
    <w:rsid w:val="00E56FCD"/>
    <w:rsid w:val="00E57E28"/>
    <w:rsid w:val="00E67A54"/>
    <w:rsid w:val="00E75147"/>
    <w:rsid w:val="00E80B97"/>
    <w:rsid w:val="00E81D2D"/>
    <w:rsid w:val="00E85A78"/>
    <w:rsid w:val="00E86B15"/>
    <w:rsid w:val="00E921F1"/>
    <w:rsid w:val="00EA2628"/>
    <w:rsid w:val="00EA798F"/>
    <w:rsid w:val="00ED42D8"/>
    <w:rsid w:val="00EE1A08"/>
    <w:rsid w:val="00EE20EF"/>
    <w:rsid w:val="00EE7511"/>
    <w:rsid w:val="00EF1955"/>
    <w:rsid w:val="00EF3F88"/>
    <w:rsid w:val="00EF4B33"/>
    <w:rsid w:val="00F01857"/>
    <w:rsid w:val="00F07525"/>
    <w:rsid w:val="00F266AB"/>
    <w:rsid w:val="00F33297"/>
    <w:rsid w:val="00F414BE"/>
    <w:rsid w:val="00F50E19"/>
    <w:rsid w:val="00F564D9"/>
    <w:rsid w:val="00F63EA6"/>
    <w:rsid w:val="00F643EB"/>
    <w:rsid w:val="00F664F7"/>
    <w:rsid w:val="00F80FEE"/>
    <w:rsid w:val="00F866A6"/>
    <w:rsid w:val="00F8792C"/>
    <w:rsid w:val="00F91798"/>
    <w:rsid w:val="00FA6BE4"/>
    <w:rsid w:val="00FB04F8"/>
    <w:rsid w:val="00FB3C00"/>
    <w:rsid w:val="00FD2122"/>
    <w:rsid w:val="00FE103B"/>
    <w:rsid w:val="00FE18F0"/>
    <w:rsid w:val="00FE61F1"/>
    <w:rsid w:val="00FF374A"/>
  </w:rsids>
  <m:mathPr>
    <m:mathFont m:val="Cambria Math"/>
    <m:brkBin m:val="before"/>
    <m:brkBinSub m:val="--"/>
    <m:smallFrac m:val="0"/>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AB2031"/>
  <w15:chartTrackingRefBased/>
  <w15:docId w15:val="{AAA209D9-68E3-DF4E-8649-52DAD642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mr-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bidi="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rPr>
  </w:style>
  <w:style w:type="character" w:customStyle="1" w:styleId="WW8Num3z0">
    <w:name w:val="WW8Num3z0"/>
    <w:rPr>
      <w:rFonts w:ascii="Wingdings" w:hAnsi="Wingdings"/>
    </w:rPr>
  </w:style>
  <w:style w:type="character" w:styleId="DefaultParagraphFont0">
    <w:name w:val="Default Paragraph Font"/>
  </w:style>
  <w:style w:type="character" w:customStyle="1" w:styleId="WW8Num4z0">
    <w:name w:val="WW8Num4z0"/>
    <w:rPr>
      <w:rFonts w:ascii="Wingdings" w:hAnsi="Wingdings"/>
    </w:rPr>
  </w:style>
  <w:style w:type="character" w:customStyle="1" w:styleId="WW8Num4z2">
    <w:name w:val="WW8Num4z2"/>
    <w:rPr>
      <w:rFonts w:ascii="Wingdings" w:hAnsi="Wingdings"/>
    </w:rPr>
  </w:style>
  <w:style w:type="character" w:customStyle="1" w:styleId="WW8Num4z4">
    <w:name w:val="WW8Num4z4"/>
    <w:rPr>
      <w:rFonts w:ascii="Courier New" w:hAnsi="Courier New"/>
    </w:rPr>
  </w:style>
  <w:style w:type="character" w:customStyle="1" w:styleId="WW8Num5z0">
    <w:name w:val="WW8Num5z0"/>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DefaultParagraphFont">
    <w:name w:val="WW-Default Paragraph Font"/>
  </w:style>
  <w:style w:type="character" w:customStyle="1" w:styleId="Absatz-Standardschriftart">
    <w:name w:val="Absatz-Standardschriftart"/>
  </w:style>
  <w:style w:type="character" w:customStyle="1" w:styleId="WW8Num2z0">
    <w:name w:val="WW8Num2z0"/>
    <w:rPr>
      <w:rFonts w:ascii="Wingdings" w:hAnsi="Wingdings"/>
    </w:rPr>
  </w:style>
  <w:style w:type="character" w:customStyle="1" w:styleId="WW8Num6z0">
    <w:name w:val="WW8Num6z0"/>
    <w:rPr>
      <w:rFonts w:ascii="Wingdings" w:hAnsi="Wingdings"/>
      <w:sz w:val="24"/>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DefaultParagraphFont1">
    <w:name w:val="WW-Default Paragraph Font1"/>
  </w:style>
  <w:style w:type="character" w:styleId="PageNumber">
    <w:name w:val="page number"/>
    <w:basedOn w:val="WW-DefaultParagraphFont1"/>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it">
    <w:name w:val="tit"/>
    <w:basedOn w:val="Normal"/>
    <w:pPr>
      <w:shd w:val="clear" w:color="auto" w:fill="F2F2F2"/>
      <w:spacing w:after="120"/>
      <w:ind w:left="851" w:hanging="851"/>
    </w:pPr>
    <w:rPr>
      <w:b/>
      <w:bCs/>
    </w:rPr>
  </w:style>
  <w:style w:type="paragraph" w:styleId="BodyTextIndent">
    <w:name w:val="Body Text Indent"/>
    <w:basedOn w:val="Normal"/>
    <w:pPr>
      <w:spacing w:line="360" w:lineRule="auto"/>
      <w:ind w:left="-180" w:hanging="180"/>
    </w:pPr>
  </w:style>
  <w:style w:type="paragraph" w:styleId="Header">
    <w:name w:val="header"/>
    <w:basedOn w:val="Normal"/>
    <w:pPr>
      <w:tabs>
        <w:tab w:val="center" w:pos="4320"/>
        <w:tab w:val="right" w:pos="8640"/>
      </w:tabs>
      <w:suppressAutoHyphens w:val="0"/>
    </w:pPr>
    <w:rPr>
      <w:sz w:val="22"/>
      <w:szCs w:val="22"/>
      <w:lang w:val="en-GB"/>
    </w:r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uiPriority w:val="34"/>
    <w:qFormat/>
    <w:rsid w:val="00A26A6D"/>
    <w:pPr>
      <w:suppressAutoHyphens w:val="0"/>
      <w:ind w:left="720"/>
      <w:contextualSpacing/>
    </w:pPr>
    <w:rPr>
      <w:lang w:val="en-GB" w:eastAsia="en-US"/>
    </w:rPr>
  </w:style>
  <w:style w:type="paragraph" w:styleId="Title">
    <w:name w:val="Title"/>
    <w:basedOn w:val="Normal"/>
    <w:link w:val="TitleChar"/>
    <w:uiPriority w:val="99"/>
    <w:qFormat/>
    <w:rsid w:val="00E81D2D"/>
    <w:pPr>
      <w:suppressAutoHyphens w:val="0"/>
      <w:jc w:val="center"/>
    </w:pPr>
    <w:rPr>
      <w:b/>
      <w:szCs w:val="20"/>
      <w:u w:val="single"/>
      <w:lang w:val="x-none" w:eastAsia="x-none"/>
    </w:rPr>
  </w:style>
  <w:style w:type="character" w:customStyle="1" w:styleId="TitleChar">
    <w:name w:val="Title Char"/>
    <w:link w:val="Title"/>
    <w:uiPriority w:val="99"/>
    <w:rsid w:val="00E81D2D"/>
    <w:rPr>
      <w:b/>
      <w:sz w:val="24"/>
      <w:u w:val="single"/>
    </w:rPr>
  </w:style>
  <w:style w:type="character" w:customStyle="1" w:styleId="apple-converted-space">
    <w:name w:val="apple-converted-space"/>
    <w:rsid w:val="0079266B"/>
  </w:style>
  <w:style w:type="paragraph" w:styleId="BalloonText">
    <w:name w:val="Balloon Text"/>
    <w:basedOn w:val="Normal"/>
    <w:link w:val="BalloonTextChar"/>
    <w:uiPriority w:val="99"/>
    <w:semiHidden/>
    <w:unhideWhenUsed/>
    <w:rsid w:val="00EE20EF"/>
    <w:rPr>
      <w:rFonts w:ascii="Segoe UI" w:hAnsi="Segoe UI" w:cs="Segoe UI"/>
      <w:sz w:val="18"/>
      <w:szCs w:val="18"/>
      <w:lang w:val="x-none"/>
    </w:rPr>
  </w:style>
  <w:style w:type="character" w:customStyle="1" w:styleId="BalloonTextChar">
    <w:name w:val="Balloon Text Char"/>
    <w:link w:val="BalloonText"/>
    <w:uiPriority w:val="99"/>
    <w:semiHidden/>
    <w:rsid w:val="00EE20EF"/>
    <w:rPr>
      <w:rFonts w:ascii="Segoe UI" w:hAnsi="Segoe UI" w:cs="Segoe UI"/>
      <w:sz w:val="18"/>
      <w:szCs w:val="18"/>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911689">
      <w:bodyDiv w:val="1"/>
      <w:marLeft w:val="0"/>
      <w:marRight w:val="0"/>
      <w:marTop w:val="0"/>
      <w:marBottom w:val="0"/>
      <w:divBdr>
        <w:top w:val="none" w:sz="0" w:space="0" w:color="auto"/>
        <w:left w:val="none" w:sz="0" w:space="0" w:color="auto"/>
        <w:bottom w:val="none" w:sz="0" w:space="0" w:color="auto"/>
        <w:right w:val="none" w:sz="0" w:space="0" w:color="auto"/>
      </w:divBdr>
    </w:div>
    <w:div w:id="605314906">
      <w:bodyDiv w:val="1"/>
      <w:marLeft w:val="0"/>
      <w:marRight w:val="0"/>
      <w:marTop w:val="0"/>
      <w:marBottom w:val="0"/>
      <w:divBdr>
        <w:top w:val="none" w:sz="0" w:space="0" w:color="auto"/>
        <w:left w:val="none" w:sz="0" w:space="0" w:color="auto"/>
        <w:bottom w:val="none" w:sz="0" w:space="0" w:color="auto"/>
        <w:right w:val="none" w:sz="0" w:space="0" w:color="auto"/>
      </w:divBdr>
    </w:div>
    <w:div w:id="635834684">
      <w:bodyDiv w:val="1"/>
      <w:marLeft w:val="0"/>
      <w:marRight w:val="0"/>
      <w:marTop w:val="0"/>
      <w:marBottom w:val="0"/>
      <w:divBdr>
        <w:top w:val="none" w:sz="0" w:space="0" w:color="auto"/>
        <w:left w:val="none" w:sz="0" w:space="0" w:color="auto"/>
        <w:bottom w:val="none" w:sz="0" w:space="0" w:color="auto"/>
        <w:right w:val="none" w:sz="0" w:space="0" w:color="auto"/>
      </w:divBdr>
    </w:div>
    <w:div w:id="1165898781">
      <w:bodyDiv w:val="1"/>
      <w:marLeft w:val="0"/>
      <w:marRight w:val="0"/>
      <w:marTop w:val="0"/>
      <w:marBottom w:val="0"/>
      <w:divBdr>
        <w:top w:val="none" w:sz="0" w:space="0" w:color="auto"/>
        <w:left w:val="none" w:sz="0" w:space="0" w:color="auto"/>
        <w:bottom w:val="none" w:sz="0" w:space="0" w:color="auto"/>
        <w:right w:val="none" w:sz="0" w:space="0" w:color="auto"/>
      </w:divBdr>
    </w:div>
    <w:div w:id="195817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AppData/Local/AppData/Local/Downloads/khadevishal46@gmail.com" TargetMode="External"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header" Target="header3.xml" /><Relationship Id="rId10" Type="http://schemas.openxmlformats.org/officeDocument/2006/relationships/hyperlink" Target="https://en.wikipedia.org/wiki/Inventory" TargetMode="External" /><Relationship Id="rId4" Type="http://schemas.openxmlformats.org/officeDocument/2006/relationships/settings" Target="settings.xml" /><Relationship Id="rId9" Type="http://schemas.openxmlformats.org/officeDocument/2006/relationships/hyperlink" Target="https://en.wikipedia.org/wiki/Materials_management" TargetMode="External" /><Relationship Id="rId14"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E25C1-FDEF-4437-83F0-FBCA0682DB8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Charushila Mohite</vt:lpstr>
    </vt:vector>
  </TitlesOfParts>
  <Company>Microsoft</Company>
  <LinksUpToDate>false</LinksUpToDate>
  <CharactersWithSpaces>10417</CharactersWithSpaces>
  <SharedDoc>false</SharedDoc>
  <HLinks>
    <vt:vector size="18" baseType="variant">
      <vt:variant>
        <vt:i4>2097258</vt:i4>
      </vt:variant>
      <vt:variant>
        <vt:i4>6</vt:i4>
      </vt:variant>
      <vt:variant>
        <vt:i4>0</vt:i4>
      </vt:variant>
      <vt:variant>
        <vt:i4>5</vt:i4>
      </vt:variant>
      <vt:variant>
        <vt:lpwstr>https://en.wikipedia.org/wiki/Inventory</vt:lpwstr>
      </vt:variant>
      <vt:variant>
        <vt:lpwstr/>
      </vt:variant>
      <vt:variant>
        <vt:i4>458858</vt:i4>
      </vt:variant>
      <vt:variant>
        <vt:i4>3</vt:i4>
      </vt:variant>
      <vt:variant>
        <vt:i4>0</vt:i4>
      </vt:variant>
      <vt:variant>
        <vt:i4>5</vt:i4>
      </vt:variant>
      <vt:variant>
        <vt:lpwstr>https://en.wikipedia.org/wiki/Materials_management</vt:lpwstr>
      </vt:variant>
      <vt:variant>
        <vt:lpwstr/>
      </vt:variant>
      <vt:variant>
        <vt:i4>1245309</vt:i4>
      </vt:variant>
      <vt:variant>
        <vt:i4>0</vt:i4>
      </vt:variant>
      <vt:variant>
        <vt:i4>0</vt:i4>
      </vt:variant>
      <vt:variant>
        <vt:i4>5</vt:i4>
      </vt:variant>
      <vt:variant>
        <vt:lpwstr>../AppData/Local/AppData/Local/Downloads/khadevishal46@gmail.com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Charushila Mohite</dc:title>
  <dc:subject/>
  <dc:creator>Vishal Khade</dc:creator>
  <cp:keywords/>
  <cp:lastModifiedBy>Guest User</cp:lastModifiedBy>
  <cp:revision>3</cp:revision>
  <cp:lastPrinted>2018-07-18T07:09:00Z</cp:lastPrinted>
  <dcterms:created xsi:type="dcterms:W3CDTF">2021-02-18T08:45:00Z</dcterms:created>
  <dcterms:modified xsi:type="dcterms:W3CDTF">2021-02-18T08:46:00Z</dcterms:modified>
</cp:coreProperties>
</file>