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right="-540" w:hanging="27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AASHI VARSHNEY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          </w:t>
        <w:tab/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Consultant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6480" w:right="-540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avarshney@tractionondemand.com                                 </w:t>
      </w:r>
    </w:p>
    <w:p w:rsidR="00000000" w:rsidDel="00000000" w:rsidP="00000000" w:rsidRDefault="00000000" w:rsidRPr="00000000" w14:paraId="00000003">
      <w:pPr>
        <w:spacing w:after="0" w:line="240" w:lineRule="auto"/>
        <w:ind w:right="-540" w:hanging="27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                                                  +91 8440969720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right="-5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hd w:fill="d9d9d9" w:val="clear"/>
        <w:spacing w:after="0" w:before="33" w:line="240" w:lineRule="auto"/>
        <w:ind w:right="-540" w:hanging="27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EXPERIENCE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4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Overall 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ork experience of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years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as a Salesforce Developer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.5 year 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Consultant in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Traction on Demand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Salesforce Developer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1.5 year experience as Associate Software Developer in Accenture.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in Force.com and Salesforce CRM development and implementation.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Hands on experience 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lightning development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Vlocity Tools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On-time deliverables with adequate project requirements.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Well versed in Hybrid-Agile Methodology.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in Rest API  , Community , Einstein. 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Flexible and able to work with multiple priorities and collaboratively with Development.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with declarative and programmatic approach in Salesforce using Apex classes, Visual Force pages, Batch Apex, Process builder, SOQL , Workflow rules, approval process, validation rules, OWD, Package creation, Lightning Components etc.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Enhanced lightning components using advanced HTML, CSS , JavaScript and jQuery to improve usability and look &amp; feel.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in Customer Community Portal.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in Lightning, JavaScript, Deployment.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4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hd w:fill="d9d9d9" w:val="clear"/>
        <w:spacing w:after="0" w:before="33" w:line="240" w:lineRule="auto"/>
        <w:ind w:right="-540" w:hanging="27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CERTIFICATION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left="360" w:right="-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54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Salesforce Sales Cloud Consultant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54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Salesforce Platform Developer – I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54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Salesforce App Builder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54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Salesforce ADM-201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54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Vlocity Platform Essential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54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Vlocity Platform Developer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-54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hd w:fill="d9d9d9" w:val="clear"/>
        <w:spacing w:after="0" w:before="33" w:line="240" w:lineRule="auto"/>
        <w:ind w:right="-540" w:hanging="27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right="-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left="540" w:right="-540" w:hanging="27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Project Title : TELUS  (Traction On Demand)</w:t>
      </w:r>
    </w:p>
    <w:p w:rsidR="00000000" w:rsidDel="00000000" w:rsidP="00000000" w:rsidRDefault="00000000" w:rsidRPr="00000000" w14:paraId="00000021">
      <w:pPr>
        <w:spacing w:after="0" w:line="240" w:lineRule="auto"/>
        <w:ind w:left="540" w:right="-540" w:hanging="27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Role : SFDC Developer</w:t>
      </w:r>
    </w:p>
    <w:p w:rsidR="00000000" w:rsidDel="00000000" w:rsidP="00000000" w:rsidRDefault="00000000" w:rsidRPr="00000000" w14:paraId="00000022">
      <w:pPr>
        <w:spacing w:after="0" w:line="240" w:lineRule="auto"/>
        <w:ind w:left="540" w:right="-540" w:hanging="27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Project Brief :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0" w:right="-54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 is implemented on Vlocity CPQ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right="-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Responsibilities :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0" w:right="-54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Responsible for design and developing the appropriate scripts for the migration, testing and deployment.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0" w:right="-54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Developed Lightning Components to meet the business requirements.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0" w:right="-54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Resolved the defects.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990" w:right="-54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Interaction with Business users for functional clarification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left="90" w:right="-54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left="90" w:right="-54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left="90" w:right="-54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Project Title : LinkedIn (Accenture)</w:t>
      </w:r>
    </w:p>
    <w:p w:rsidR="00000000" w:rsidDel="00000000" w:rsidP="00000000" w:rsidRDefault="00000000" w:rsidRPr="00000000" w14:paraId="0000002C">
      <w:pPr>
        <w:spacing w:after="0" w:line="240" w:lineRule="auto"/>
        <w:ind w:left="90" w:right="-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Role : SFDC Developer </w:t>
      </w:r>
    </w:p>
    <w:p w:rsidR="00000000" w:rsidDel="00000000" w:rsidP="00000000" w:rsidRDefault="00000000" w:rsidRPr="00000000" w14:paraId="0000002D">
      <w:pPr>
        <w:spacing w:after="0" w:line="240" w:lineRule="auto"/>
        <w:ind w:left="90" w:right="-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Project Brief :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0" w:right="-54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is a salesforce.com platform for the people within LinkedIn having their clients from other companies to manage their contracts  and sales process according to GDPR.</w:t>
      </w:r>
    </w:p>
    <w:p w:rsidR="00000000" w:rsidDel="00000000" w:rsidP="00000000" w:rsidRDefault="00000000" w:rsidRPr="00000000" w14:paraId="0000002F">
      <w:pPr>
        <w:spacing w:after="0" w:line="240" w:lineRule="auto"/>
        <w:ind w:right="-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Responsibilities :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0" w:right="-54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On-time deliverables for project requirements.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0" w:right="-54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Client interaction for data analysis and bug fixing.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0" w:right="-54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Responsible for defects resolving in production in terms of cases.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ind w:right="-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ind w:right="-54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Project Title: Verizon (Accenture)</w:t>
      </w:r>
    </w:p>
    <w:p w:rsidR="00000000" w:rsidDel="00000000" w:rsidP="00000000" w:rsidRDefault="00000000" w:rsidRPr="00000000" w14:paraId="00000035">
      <w:pPr>
        <w:spacing w:after="0" w:line="240" w:lineRule="auto"/>
        <w:ind w:right="-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Role: UI Developer</w:t>
      </w:r>
    </w:p>
    <w:p w:rsidR="00000000" w:rsidDel="00000000" w:rsidP="00000000" w:rsidRDefault="00000000" w:rsidRPr="00000000" w14:paraId="00000036">
      <w:pPr>
        <w:spacing w:after="0" w:line="240" w:lineRule="auto"/>
        <w:ind w:right="-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Project Brief :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is implemented on Vlocity tool in salesforce.com which is a service portal.</w:t>
      </w:r>
    </w:p>
    <w:p w:rsidR="00000000" w:rsidDel="00000000" w:rsidP="00000000" w:rsidRDefault="00000000" w:rsidRPr="00000000" w14:paraId="00000038">
      <w:pPr>
        <w:spacing w:after="0" w:line="240" w:lineRule="auto"/>
        <w:ind w:right="-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Responsibilities :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On-time deliverables for project requirements.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UI development on Vlocity as per the requirements.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cccccc" w:val="clear"/>
        <w:spacing w:after="0" w:before="0" w:line="240" w:lineRule="auto"/>
        <w:ind w:left="-288" w:right="-576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COMPUTING SKILLS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540" w:hanging="27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Languages: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C,C++, Core Java, PHP, Python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540" w:hanging="27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Operating System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Windows XP/7/8/10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540" w:hanging="27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Database: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MySql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540" w:hanging="27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OpenSuse System, Android Studio, Visual Studio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4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hd w:fill="d9d9d9" w:val="clear"/>
        <w:spacing w:after="0" w:line="226" w:lineRule="auto"/>
        <w:ind w:right="-540" w:hanging="27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EDUCATIONAL DETAILS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40" w:hanging="27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40" w:hanging="27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ind w:right="-540" w:hanging="27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Qualification </w:t>
        <w:tab/>
        <w:t xml:space="preserve">    Institute </w:t>
        <w:tab/>
        <w:tab/>
        <w:t xml:space="preserve">     </w:t>
        <w:tab/>
        <w:t xml:space="preserve">    Board </w:t>
        <w:tab/>
        <w:t xml:space="preserve">        Year of Passing    CGPA /</w:t>
      </w:r>
    </w:p>
    <w:p w:rsidR="00000000" w:rsidDel="00000000" w:rsidP="00000000" w:rsidRDefault="00000000" w:rsidRPr="00000000" w14:paraId="00000046">
      <w:pPr>
        <w:spacing w:after="0" w:line="240" w:lineRule="auto"/>
        <w:ind w:right="-540" w:hanging="27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Marks %</w:t>
      </w:r>
    </w:p>
    <w:p w:rsidR="00000000" w:rsidDel="00000000" w:rsidP="00000000" w:rsidRDefault="00000000" w:rsidRPr="00000000" w14:paraId="00000047">
      <w:pPr>
        <w:spacing w:after="0" w:line="240" w:lineRule="auto"/>
        <w:ind w:right="-540" w:hanging="27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Under Graduate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Mody University of Science  State University       2017</w:t>
        <w:tab/>
        <w:t xml:space="preserve">              8.11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-54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and Technology,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540" w:hanging="27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Lakshmangarh.</w:t>
      </w:r>
    </w:p>
    <w:p w:rsidR="00000000" w:rsidDel="00000000" w:rsidP="00000000" w:rsidRDefault="00000000" w:rsidRPr="00000000" w14:paraId="0000004A">
      <w:pPr>
        <w:spacing w:after="0" w:line="240" w:lineRule="auto"/>
        <w:ind w:right="-540" w:hanging="27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4B">
      <w:pPr>
        <w:spacing w:after="0" w:line="240" w:lineRule="auto"/>
        <w:ind w:right="-540" w:hanging="27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XII STD.</w:t>
        <w:tab/>
        <w:tab/>
        <w:t xml:space="preserve">    Kendriya Vidhayalaya            CBSE </w:t>
        <w:tab/>
        <w:t xml:space="preserve">             2013</w:t>
        <w:tab/>
        <w:t xml:space="preserve">              87</w:t>
      </w:r>
    </w:p>
    <w:p w:rsidR="00000000" w:rsidDel="00000000" w:rsidP="00000000" w:rsidRDefault="00000000" w:rsidRPr="00000000" w14:paraId="0000004C">
      <w:pPr>
        <w:spacing w:after="0" w:line="240" w:lineRule="auto"/>
        <w:ind w:right="-540" w:hanging="27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ab/>
        <w:tab/>
        <w:t xml:space="preserve">    Southern Command , Pune</w:t>
      </w:r>
    </w:p>
    <w:p w:rsidR="00000000" w:rsidDel="00000000" w:rsidP="00000000" w:rsidRDefault="00000000" w:rsidRPr="00000000" w14:paraId="0000004D">
      <w:pPr>
        <w:spacing w:after="0" w:line="240" w:lineRule="auto"/>
        <w:ind w:right="-540" w:hanging="27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ind w:right="-540" w:hanging="27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X STD.</w:t>
        <w:tab/>
        <w:tab/>
        <w:t xml:space="preserve">    Mount Carmel School, </w:t>
        <w:tab/>
        <w:t xml:space="preserve">    CBSE</w:t>
        <w:tab/>
        <w:t xml:space="preserve">             2011</w:t>
        <w:tab/>
        <w:t xml:space="preserve">              9.0</w:t>
      </w:r>
    </w:p>
    <w:p w:rsidR="00000000" w:rsidDel="00000000" w:rsidP="00000000" w:rsidRDefault="00000000" w:rsidRPr="00000000" w14:paraId="0000004F">
      <w:pPr>
        <w:spacing w:after="0" w:line="240" w:lineRule="auto"/>
        <w:ind w:right="-540" w:hanging="27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    Chandigarh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4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4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4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cccccc" w:val="clear"/>
        <w:spacing w:after="0" w:before="0" w:line="240" w:lineRule="auto"/>
        <w:ind w:left="142" w:right="-540" w:hanging="27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CO-CURRICULAR ACTIVITIES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-540" w:hanging="27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-540" w:hanging="27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Certified training in Core Java from NIIT Pune.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-540" w:hanging="27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Certified training in PHP from NIIT Jodhpur.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-540" w:hanging="27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Certified in French course.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-5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40" w:hanging="27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cccccc" w:val="clear"/>
        <w:spacing w:after="0" w:before="0" w:line="240" w:lineRule="auto"/>
        <w:ind w:left="142" w:right="-540" w:hanging="27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EXTRA CURRICULAR ACTIVITIES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0" w:hanging="27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0" w:hanging="27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TECHNICAL Head of computer society of college UTKARSH.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0" w:hanging="27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 of COMPUTER SOCIETY OF INDIA student chapter.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0" w:hanging="27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as Publicity head in Cordinazo’17 college cultural fest 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0" w:hanging="27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Finalist of Street Dance competition in Bits Pilani cultural fest OASIS’15.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0" w:hanging="27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Participated in Inter State National Championship Nasik and Hamirpur in basketball for representing Chandigarh.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0" w:hanging="27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Enthusiastic debater in English and Hindi.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0" w:hanging="27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Rewarded as ‘Best Athlete’ in 2010 in Mount Carmel School ,Chandigarh.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40" w:hanging="27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Organized National Workshop on Cloud Computing and Big Data.</w:t>
      </w:r>
    </w:p>
    <w:p w:rsidR="00000000" w:rsidDel="00000000" w:rsidP="00000000" w:rsidRDefault="00000000" w:rsidRPr="00000000" w14:paraId="00000064">
      <w:pPr>
        <w:ind w:right="-540" w:hanging="27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60" w:lineRule="auto"/>
        <w:ind w:right="-540" w:hanging="27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pgSz w:h="15840" w:w="12240"/>
      <w:pgMar w:bottom="990" w:top="720" w:left="1440" w:right="99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86" w:hanging="360.0000000000000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spacing w:after="60" w:before="240" w:lin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A7371"/>
    <w:rPr>
      <w:rFonts w:ascii="Calibri" w:cs="Times New Roman" w:eastAsia="Times New Roman" w:hAnsi="Calibri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AE5139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321594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 w:val="1"/>
    <w:qFormat w:val="1"/>
    <w:rsid w:val="000A7371"/>
    <w:pPr>
      <w:keepNext w:val="1"/>
      <w:spacing w:after="60" w:before="240" w:line="240" w:lineRule="auto"/>
      <w:outlineLvl w:val="3"/>
    </w:pPr>
    <w:rPr>
      <w:b w:val="1"/>
      <w:bCs w:val="1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0A737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A7371"/>
  </w:style>
  <w:style w:type="paragraph" w:styleId="Footer">
    <w:name w:val="footer"/>
    <w:basedOn w:val="Normal"/>
    <w:link w:val="FooterChar"/>
    <w:uiPriority w:val="99"/>
    <w:unhideWhenUsed w:val="1"/>
    <w:rsid w:val="000A737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A7371"/>
  </w:style>
  <w:style w:type="character" w:styleId="Hyperlink">
    <w:name w:val="Hyperlink"/>
    <w:basedOn w:val="DefaultParagraphFont"/>
    <w:uiPriority w:val="99"/>
    <w:unhideWhenUsed w:val="1"/>
    <w:rsid w:val="000A7371"/>
    <w:rPr>
      <w:color w:val="0000ff"/>
      <w:u w:val="single"/>
    </w:rPr>
  </w:style>
  <w:style w:type="paragraph" w:styleId="NoSpacing">
    <w:name w:val="No Spacing"/>
    <w:uiPriority w:val="1"/>
    <w:qFormat w:val="1"/>
    <w:rsid w:val="000A7371"/>
    <w:pPr>
      <w:spacing w:after="0" w:line="240" w:lineRule="auto"/>
    </w:pPr>
    <w:rPr>
      <w:rFonts w:ascii="Calibri" w:cs="Times New Roman" w:eastAsia="Times New Roman" w:hAnsi="Calibri"/>
    </w:rPr>
  </w:style>
  <w:style w:type="character" w:styleId="Heading4Char" w:customStyle="1">
    <w:name w:val="Heading 4 Char"/>
    <w:basedOn w:val="DefaultParagraphFont"/>
    <w:link w:val="Heading4"/>
    <w:uiPriority w:val="9"/>
    <w:rsid w:val="000A7371"/>
    <w:rPr>
      <w:rFonts w:ascii="Calibri" w:cs="Times New Roman" w:eastAsia="Times New Roman" w:hAnsi="Calibri"/>
      <w:b w:val="1"/>
      <w:bCs w:val="1"/>
      <w:sz w:val="28"/>
      <w:szCs w:val="28"/>
    </w:rPr>
  </w:style>
  <w:style w:type="paragraph" w:styleId="NormalWeb">
    <w:name w:val="Normal (Web)"/>
    <w:basedOn w:val="Normal"/>
    <w:uiPriority w:val="99"/>
    <w:rsid w:val="000A7371"/>
    <w:pPr>
      <w:spacing w:after="100" w:afterAutospacing="1" w:before="100" w:beforeAutospacing="1" w:line="240" w:lineRule="auto"/>
    </w:pPr>
    <w:rPr>
      <w:rFonts w:ascii="Times New Roman" w:hAnsi="Times New Roman"/>
      <w:sz w:val="24"/>
      <w:szCs w:val="24"/>
    </w:rPr>
  </w:style>
  <w:style w:type="character" w:styleId="apple-style-span" w:customStyle="1">
    <w:name w:val="apple-style-span"/>
    <w:basedOn w:val="DefaultParagraphFont"/>
    <w:rsid w:val="000A7371"/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AE5139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AE513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rsid w:val="00AE5139"/>
    <w:rPr>
      <w:rFonts w:ascii="Times New Roman" w:cs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AE5139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F126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F1266"/>
    <w:rPr>
      <w:rFonts w:ascii="Tahoma" w:cs="Tahoma" w:eastAsia="Times New Roman" w:hAnsi="Tahoma"/>
      <w:sz w:val="16"/>
      <w:szCs w:val="16"/>
    </w:rPr>
  </w:style>
  <w:style w:type="character" w:styleId="Strong">
    <w:name w:val="Strong"/>
    <w:basedOn w:val="DefaultParagraphFont"/>
    <w:uiPriority w:val="22"/>
    <w:qFormat w:val="1"/>
    <w:rsid w:val="00E536B3"/>
    <w:rPr>
      <w:b w:val="1"/>
      <w:bCs w:val="1"/>
    </w:rPr>
  </w:style>
  <w:style w:type="character" w:styleId="Heading3Char" w:customStyle="1">
    <w:name w:val="Heading 3 Char"/>
    <w:basedOn w:val="DefaultParagraphFont"/>
    <w:link w:val="Heading3"/>
    <w:uiPriority w:val="9"/>
    <w:rsid w:val="00321594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vZZQXth9Es2TomKsovSYr4gd0w==">AMUW2mUyGdLErb47Se5RagH6L3SFQZF0TWNfiGkOCd/5O1No+X4R1WvTXZFjZOS63wWmLD8paA1LIsFn9ximk3jyqFHKFQFKkOlivnK6SViZDbUMTeTStL9Nzrtn+EEFZi5C8FIkehBq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2018-03-26T15:29:00Z</dcterms:created>
  <dc:creator>Admin</dc:creator>
</cp:coreProperties>
</file>