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formatted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Santhosh Kondreddy</w:t>
      </w:r>
    </w:p>
    <w:p>
      <w:pPr>
        <w:pStyle w:val="Preformatted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                     </w:t>
      </w:r>
    </w:p>
    <w:p>
      <w:pPr>
        <w:pStyle w:val="Preformatted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                                                </w:t>
      </w:r>
    </w:p>
    <w:p>
      <w:pPr>
        <w:pStyle w:val="Preformatted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"mailto:santhoshr612@gmail.com"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santhoshr612@gmail.com</w:t>
      </w:r>
      <w:r>
        <w:rPr/>
        <w:fldChar w:fldCharType="end" w:fldLock="0"/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                                                                            Mobile: +91 9493813752</w:t>
      </w:r>
    </w:p>
    <w:p>
      <w:pPr>
        <w:pStyle w:val="Heading 1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            </w:t>
      </w:r>
    </w:p>
    <w:p>
      <w:pPr>
        <w:pStyle w:val="Heading 1"/>
        <w:rPr>
          <w:rFonts w:ascii="Arial" w:cs="Arial" w:hAnsi="Arial" w:eastAsia="Arial"/>
          <w:sz w:val="18"/>
          <w:szCs w:val="18"/>
          <w:shd w:val="clear" w:color="auto" w:fill="a6a6a6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                                  </w:t>
      </w:r>
    </w:p>
    <w:p>
      <w:pPr>
        <w:pStyle w:val="Heading 1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a6a6a6"/>
          <w:rtl w:val="0"/>
          <w:lang w:val="en-US"/>
        </w:rPr>
        <w:t>Professional Summary</w:t>
        <w:tab/>
        <w:tab/>
        <w:tab/>
        <w:tab/>
        <w:tab/>
        <w:tab/>
        <w:tab/>
        <w:tab/>
        <w:tab/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Insightful Experience of Red Hat Enterprise Linux,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Logical Volume Manager</w:t>
      </w:r>
      <w:r>
        <w:rPr>
          <w:rFonts w:ascii="Arial" w:hAnsi="Arial"/>
          <w:sz w:val="18"/>
          <w:szCs w:val="18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Redhat Cluster</w:t>
      </w:r>
      <w:r>
        <w:rPr>
          <w:rFonts w:ascii="Arial" w:hAnsi="Arial"/>
          <w:sz w:val="18"/>
          <w:szCs w:val="18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Apache web server, Tomcat Application server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Install, update and upgrade the packages using with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rpm and yum tools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Configuration of Remote Access utilities, providing user access control on services like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telnet, ftp and ssh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Monitoring the Servers performance using with performance monitoring tools like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top and ps</w:t>
      </w:r>
      <w:r>
        <w:rPr>
          <w:rFonts w:ascii="Arial" w:hAnsi="Arial"/>
          <w:sz w:val="18"/>
          <w:szCs w:val="18"/>
          <w:rtl w:val="0"/>
          <w:lang w:val="en-US"/>
        </w:rPr>
        <w:t xml:space="preserve"> etc.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Having good experience  in 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Tomcat  application  server 6.x/7.x</w:t>
      </w:r>
      <w:r>
        <w:rPr>
          <w:rFonts w:ascii="Arial" w:hAnsi="Arial"/>
          <w:sz w:val="18"/>
          <w:szCs w:val="18"/>
          <w:rtl w:val="0"/>
          <w:lang w:val="en-US"/>
        </w:rPr>
        <w:t xml:space="preserve">, including clustering setup,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Tomcat integration with Apache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Extensively worked on Tomcat 6.x/7.x, Apache http Server 2.2.x as administrator for Server Installations, Configuration,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Application components deployment, performance tuning</w:t>
      </w:r>
      <w:r>
        <w:rPr>
          <w:rFonts w:ascii="Arial" w:hAnsi="Arial"/>
          <w:sz w:val="18"/>
          <w:szCs w:val="18"/>
          <w:rtl w:val="0"/>
          <w:lang w:val="en-US"/>
        </w:rPr>
        <w:t xml:space="preserve"> including troubleshooting and maintenance.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Configuring and Maintaining the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User/Group Quotas and ACLs (Access Control Lists)</w:t>
      </w:r>
      <w:r>
        <w:rPr>
          <w:rFonts w:ascii="Arial" w:hAnsi="Arial"/>
          <w:sz w:val="18"/>
          <w:szCs w:val="18"/>
          <w:rtl w:val="0"/>
          <w:lang w:val="en-US"/>
        </w:rPr>
        <w:t xml:space="preserve"> for users.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Having experience on automation concepts like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shell scripting</w:t>
      </w:r>
      <w:r>
        <w:rPr>
          <w:rFonts w:ascii="Arial" w:hAnsi="Arial"/>
          <w:sz w:val="18"/>
          <w:szCs w:val="18"/>
          <w:rtl w:val="0"/>
          <w:lang w:val="en-US"/>
        </w:rPr>
        <w:t xml:space="preserve"> and capable of preparing scripts from project perspective.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Installation and configurations of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NFS and FTP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Responsible for creating, modifying and deleting users, groups and assigning the permissions to users and groups.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Installation and configurations of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DNS</w:t>
      </w:r>
      <w:r>
        <w:rPr>
          <w:rFonts w:ascii="Arial" w:hAnsi="Arial"/>
          <w:sz w:val="18"/>
          <w:szCs w:val="18"/>
          <w:rtl w:val="0"/>
          <w:lang w:val="en-US"/>
        </w:rPr>
        <w:t xml:space="preserve"> Servers.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Installation and configurations of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Apache Web Server &amp; Tomcat Server</w:t>
      </w:r>
      <w:r>
        <w:rPr>
          <w:rFonts w:ascii="Arial" w:hAnsi="Arial"/>
          <w:sz w:val="18"/>
          <w:szCs w:val="18"/>
          <w:rtl w:val="0"/>
          <w:lang w:val="en-US"/>
        </w:rPr>
        <w:t xml:space="preserve"> in RHEL 5, 6 &amp; 7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Having experience in Hardware maintenance, replacement of the server, Upgrade of Kernel &amp; OS and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Virtualization(Xen)</w:t>
      </w:r>
      <w:r>
        <w:rPr>
          <w:rFonts w:ascii="Arial" w:hAnsi="Arial"/>
          <w:sz w:val="18"/>
          <w:szCs w:val="18"/>
          <w:rtl w:val="0"/>
          <w:lang w:val="en-US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Knowledge on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ITIL such as Incident Management, Problem Management and Change Management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Experience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Citrix XenServer</w:t>
      </w:r>
      <w:r>
        <w:rPr>
          <w:rFonts w:ascii="Arial" w:hAnsi="Arial"/>
          <w:sz w:val="18"/>
          <w:szCs w:val="18"/>
          <w:rtl w:val="0"/>
          <w:lang w:val="en-US"/>
        </w:rPr>
        <w:t xml:space="preserve"> Virtualization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Creation, management, administration and maintenance of virtual servers and clients.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720" w:firstLine="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Heading 1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a6a6a6"/>
          <w:rtl w:val="0"/>
          <w:lang w:val="en-US"/>
        </w:rPr>
        <w:t>Education Qualification</w:t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Body Text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Arial" w:cs="Arial" w:hAnsi="Arial" w:eastAsia="Arial"/>
          <w:b w:val="1"/>
          <w:bCs w:val="1"/>
          <w:sz w:val="18"/>
          <w:szCs w:val="18"/>
          <w:rtl w:val="0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B.Tech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 xml:space="preserve"> (ECE), KITE, Rangareddy, 2014 [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71%]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Arial" w:cs="Arial" w:hAnsi="Arial" w:eastAsia="Arial"/>
          <w:b w:val="1"/>
          <w:bCs w:val="1"/>
          <w:sz w:val="18"/>
          <w:szCs w:val="18"/>
          <w:rtl w:val="0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Intermediate, 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Narayana Jr College, Tarnaka, 2010[83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%]</w:t>
      </w:r>
    </w:p>
    <w:p>
      <w:pPr>
        <w:pStyle w:val="Body Text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Arial" w:cs="Arial" w:hAnsi="Arial" w:eastAsia="Arial"/>
          <w:sz w:val="18"/>
          <w:szCs w:val="18"/>
          <w:shd w:val="clear" w:color="auto" w:fill="a6a6a6"/>
          <w:rtl w:val="0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SSC, </w:t>
      </w:r>
      <w:r>
        <w:rPr>
          <w:rFonts w:ascii="Arial" w:hAnsi="Arial"/>
          <w:sz w:val="18"/>
          <w:szCs w:val="18"/>
          <w:rtl w:val="0"/>
          <w:lang w:val="en-US"/>
        </w:rPr>
        <w:t>ZPSS High School, Khammam, 2008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[68%]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  <w:tab w:val="left" w:pos="7035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1080" w:firstLine="0"/>
        <w:jc w:val="both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Heading 1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a6a6a6"/>
          <w:rtl w:val="0"/>
          <w:lang w:val="en-US"/>
        </w:rPr>
        <w:t>Professional Experience</w:t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Body Text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Arial" w:cs="Arial" w:hAnsi="Arial" w:eastAsia="Arial"/>
          <w:b w:val="1"/>
          <w:bCs w:val="1"/>
          <w:sz w:val="18"/>
          <w:szCs w:val="18"/>
          <w:rtl w:val="0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Vupadhi Techno Services Pvt Ltd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, Hyderabad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720" w:firstLine="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System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Administrator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720" w:firstLine="0"/>
        <w:rPr>
          <w:rFonts w:ascii="Arial" w:cs="Arial" w:hAnsi="Arial" w:eastAsia="Arial"/>
          <w:b w:val="1"/>
          <w:bCs w:val="1"/>
          <w:spacing w:val="-5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Dates Employed: 12/2016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Till Date</w:t>
      </w:r>
    </w:p>
    <w:p>
      <w:pPr>
        <w:pStyle w:val="Normal.0"/>
        <w:rPr>
          <w:rFonts w:ascii="Arial" w:cs="Arial" w:hAnsi="Arial" w:eastAsia="Arial"/>
          <w:b w:val="1"/>
          <w:bCs w:val="1"/>
          <w:spacing w:val="-5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pacing w:val="-5"/>
          <w:sz w:val="18"/>
          <w:szCs w:val="18"/>
          <w:u w:val="single"/>
          <w:rtl w:val="0"/>
          <w:lang w:val="en-US"/>
        </w:rPr>
        <w:t>Roles &amp; Responsibilities:</w:t>
      </w:r>
    </w:p>
    <w:p>
      <w:pPr>
        <w:pStyle w:val="Normal.0"/>
        <w:rPr>
          <w:rFonts w:ascii="Arial" w:cs="Arial" w:hAnsi="Arial" w:eastAsia="Arial"/>
          <w:b w:val="1"/>
          <w:bCs w:val="1"/>
          <w:spacing w:val="-5"/>
          <w:sz w:val="18"/>
          <w:szCs w:val="18"/>
          <w:u w:val="single"/>
        </w:rPr>
      </w:pP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Monitoring alerts using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Nagios Core</w:t>
      </w:r>
      <w:r>
        <w:rPr>
          <w:rFonts w:ascii="Arial" w:hAnsi="Arial"/>
          <w:sz w:val="18"/>
          <w:szCs w:val="18"/>
          <w:rtl w:val="0"/>
          <w:lang w:val="en-US"/>
        </w:rPr>
        <w:t xml:space="preserve"> tool and following SLA.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Configuration of Master server, Slave server &amp; integrating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NFS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Managing User and Group Administration.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Installing and Upgrade the Linux using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kickstart</w:t>
      </w:r>
      <w:r>
        <w:rPr>
          <w:rFonts w:ascii="Arial" w:hAnsi="Arial"/>
          <w:sz w:val="18"/>
          <w:szCs w:val="18"/>
          <w:rtl w:val="0"/>
          <w:lang w:val="en-US"/>
        </w:rPr>
        <w:t xml:space="preserve"> method.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Package Administration(RPM &amp; YUM)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Monitoring and managing swap space.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Working with open source packages like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SUDO</w:t>
      </w:r>
      <w:r>
        <w:rPr>
          <w:rFonts w:ascii="Arial" w:hAnsi="Arial"/>
          <w:sz w:val="18"/>
          <w:szCs w:val="18"/>
          <w:rtl w:val="0"/>
          <w:lang w:val="en-US"/>
        </w:rPr>
        <w:t>, Open SSH and providing trouble shooting.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Configuration of remote access utilities, providing user access control on services like Telnet, FTP.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Monitoring system resources,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logs, disk usage, scheduling</w:t>
      </w:r>
      <w:r>
        <w:rPr>
          <w:rFonts w:ascii="Arial" w:hAnsi="Arial"/>
          <w:sz w:val="18"/>
          <w:szCs w:val="18"/>
          <w:rtl w:val="0"/>
          <w:lang w:val="en-US"/>
        </w:rPr>
        <w:t xml:space="preserve"> and monitoring backups and restore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Installation, configuration and maintenance of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LVM</w:t>
      </w:r>
      <w:r>
        <w:rPr>
          <w:rFonts w:ascii="Arial" w:hAnsi="Arial"/>
          <w:sz w:val="18"/>
          <w:szCs w:val="18"/>
          <w:rtl w:val="0"/>
          <w:lang w:val="en-US"/>
        </w:rPr>
        <w:t xml:space="preserve"> on RHEL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Deployed various WAR, JAR, and J2EE applications on managed servers and in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clustered   environment using Console or auto deployment scripts in stage and production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Extensive hands-on experience in setting up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multiple clusters and implementing Load Balancing, High Availability and Failover functionality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Good experience in configuring and managing secured environments using SSL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Experienced in writing Linux/UNIX Shell Scripts and implementing auto deployment process.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Setup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Quotas for the user accounts</w:t>
      </w:r>
      <w:r>
        <w:rPr>
          <w:rFonts w:ascii="Arial" w:hAnsi="Arial"/>
          <w:sz w:val="18"/>
          <w:szCs w:val="18"/>
          <w:rtl w:val="0"/>
          <w:lang w:val="en-US"/>
        </w:rPr>
        <w:t xml:space="preserve"> &amp; limiting the disk space usage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Working in a 24X7 on call rotation to support critical production environments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Arial" w:cs="Arial" w:hAnsi="Arial" w:eastAsia="Arial"/>
          <w:color w:val="000000"/>
          <w:sz w:val="18"/>
          <w:szCs w:val="18"/>
          <w:u w:color="000000"/>
          <w:shd w:val="clear" w:color="auto" w:fill="a6a6a6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Work experience on consoles and administrated the accounts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rPr>
          <w:rFonts w:ascii="Arial" w:cs="Arial" w:hAnsi="Arial" w:eastAsia="Arial"/>
          <w:color w:val="000000"/>
          <w:sz w:val="18"/>
          <w:szCs w:val="18"/>
          <w:u w:color="000000"/>
          <w:shd w:val="clear" w:color="auto" w:fill="a6a6a6"/>
        </w:rPr>
      </w:pPr>
    </w:p>
    <w:p>
      <w:pPr>
        <w:pStyle w:val="Body Text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Arial" w:cs="Arial" w:hAnsi="Arial" w:eastAsia="Arial"/>
          <w:b w:val="1"/>
          <w:bCs w:val="1"/>
          <w:sz w:val="18"/>
          <w:szCs w:val="18"/>
          <w:rtl w:val="0"/>
          <w:lang w:val="en-US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Elite Innovative Solutions Inc</w:t>
      </w:r>
      <w:r>
        <w:rPr>
          <w:rFonts w:ascii="Arial" w:hAnsi="Arial"/>
          <w:b w:val="0"/>
          <w:bCs w:val="0"/>
          <w:sz w:val="18"/>
          <w:szCs w:val="18"/>
          <w:rtl w:val="0"/>
          <w:lang w:val="en-US"/>
        </w:rPr>
        <w:t>, Hyderabad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720" w:firstLine="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Linux System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Administrator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ind w:left="720" w:firstLine="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Dates Employed: 04/2014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12/2016</w:t>
      </w:r>
    </w:p>
    <w:p>
      <w:pPr>
        <w:pStyle w:val="Normal.0"/>
        <w:spacing w:line="240" w:lineRule="auto"/>
        <w:ind w:left="360" w:firstLine="0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Good knowledge of Linux, Installation of Linux in different modes.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Installation and up gradation of OS, Kernel and additional Packages using RPM and YUM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User administration and password policy management.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Knowledge in booting and shutdown procedure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Having the knowledge of configuring different servers (FTP, WEB, NFS, SAMBA, Send mail &amp; Autofs).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Having the knowledge of configuring IPtable rules, SELINUX, TCP wrappers.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Monitoring server performance and application process.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ISCSI Server configuration &amp; client configuration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Configuration of swap.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Good knowledge of File System management and ACL and Backup Tools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Troubleshooting Linux, User and Group management,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Analyzing and Rectifying Login and Booting Issues.                                                                  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Having the knowledge of creating LVM.</w:t>
      </w:r>
    </w:p>
    <w:p>
      <w:pPr>
        <w:pStyle w:val="Normal.0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Configuring crontab and scheduling the jobs</w:t>
      </w:r>
    </w:p>
    <w:p>
      <w:pPr>
        <w:pStyle w:val="Normal.0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Arial" w:cs="Arial" w:hAnsi="Arial" w:eastAsia="Arial"/>
          <w:sz w:val="18"/>
          <w:szCs w:val="18"/>
          <w:shd w:val="clear" w:color="auto" w:fill="a6a6a6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Good understanding of error logging subsystem</w:t>
      </w:r>
    </w:p>
    <w:p>
      <w:pPr>
        <w:pStyle w:val="Body Text"/>
        <w:tabs>
          <w:tab w:val="left" w:pos="90"/>
          <w:tab w:val="left" w:pos="180"/>
        </w:tabs>
        <w:spacing w:after="0" w:line="360" w:lineRule="auto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Normal.0"/>
        <w:ind w:firstLine="720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Heading 1"/>
        <w:rPr>
          <w:rFonts w:ascii="Arial" w:cs="Arial" w:hAnsi="Arial" w:eastAsia="Arial"/>
          <w:sz w:val="18"/>
          <w:szCs w:val="18"/>
          <w:shd w:val="clear" w:color="auto" w:fill="a6a6a6"/>
        </w:rPr>
      </w:pPr>
      <w:r>
        <w:rPr>
          <w:rFonts w:ascii="Arial" w:hAnsi="Arial"/>
          <w:sz w:val="18"/>
          <w:szCs w:val="18"/>
          <w:shd w:val="clear" w:color="auto" w:fill="a6a6a6"/>
          <w:rtl w:val="0"/>
          <w:lang w:val="en-US"/>
        </w:rPr>
        <w:t>Skill Set</w:t>
        <w:tab/>
        <w:tab/>
        <w:tab/>
        <w:tab/>
        <w:tab/>
        <w:tab/>
        <w:tab/>
        <w:tab/>
        <w:tab/>
        <w:tab/>
        <w:tab/>
      </w:r>
    </w:p>
    <w:p>
      <w:pPr>
        <w:pStyle w:val="Comment Text"/>
        <w:tabs>
          <w:tab w:val="left" w:pos="720"/>
          <w:tab w:val="left" w:pos="3600"/>
        </w:tabs>
        <w:ind w:left="450" w:firstLine="0"/>
        <w:rPr>
          <w:rFonts w:ascii="Arial" w:cs="Arial" w:hAnsi="Arial" w:eastAsia="Arial"/>
          <w:b w:val="1"/>
          <w:bCs w:val="1"/>
          <w:sz w:val="18"/>
          <w:szCs w:val="18"/>
          <w:shd w:val="clear" w:color="auto" w:fill="a6a6a6"/>
        </w:rPr>
      </w:pPr>
    </w:p>
    <w:p>
      <w:pPr>
        <w:pStyle w:val="Normal.0"/>
        <w:ind w:left="720" w:hanging="72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Operating system</w:t>
        <w:tab/>
        <w:tab/>
        <w:t xml:space="preserve">:           </w:t>
        <w:tab/>
        <w:t>REHL/CENTOS(5,6 &amp; 7), Windows Family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Programming Languages </w:t>
        <w:tab/>
        <w:t xml:space="preserve">:           </w:t>
        <w:tab/>
        <w:t>Shell Scripting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Mail Messaging Server</w:t>
        <w:tab/>
        <w:tab/>
        <w:t xml:space="preserve">:           </w:t>
        <w:tab/>
        <w:t>Send mail &amp; Postfix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File sharing services </w:t>
        <w:tab/>
        <w:tab/>
        <w:t xml:space="preserve">:           </w:t>
        <w:tab/>
        <w:t>FTP, NFS, SAMBA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Storage</w:t>
        <w:tab/>
        <w:tab/>
        <w:tab/>
        <w:t xml:space="preserve">:           </w:t>
        <w:tab/>
        <w:t>Logical Volume Manager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Ticketing tool</w:t>
        <w:tab/>
        <w:tab/>
        <w:tab/>
        <w:t xml:space="preserve">:           </w:t>
        <w:tab/>
        <w:t>BMC Remedy, BMC Patrol &amp; OTRS(ITSM 6.0)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Monitoring tools</w:t>
        <w:tab/>
        <w:tab/>
        <w:t xml:space="preserve">:        </w:t>
        <w:tab/>
        <w:t>Nagios core &amp; Spice Works Monitoring tool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Web server</w:t>
        <w:tab/>
        <w:tab/>
        <w:tab/>
        <w:t xml:space="preserve">:           </w:t>
        <w:tab/>
        <w:t>Apache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Application Server</w:t>
        <w:tab/>
        <w:tab/>
        <w:t>:</w:t>
        <w:tab/>
        <w:t>Tomcat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a6a6a6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Deployment Tool</w:t>
        <w:tab/>
        <w:tab/>
        <w:t xml:space="preserve">: </w:t>
        <w:tab/>
        <w:t>Jenkins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a6a6a6"/>
        </w:rPr>
      </w:pPr>
    </w:p>
    <w:p>
      <w:pPr>
        <w:pStyle w:val="Heading 1"/>
        <w:rPr>
          <w:rFonts w:ascii="Arial" w:cs="Arial" w:hAnsi="Arial" w:eastAsia="Arial"/>
          <w:sz w:val="18"/>
          <w:szCs w:val="18"/>
          <w:shd w:val="clear" w:color="auto" w:fill="a6a6a6"/>
        </w:rPr>
      </w:pPr>
      <w:r>
        <w:rPr>
          <w:rFonts w:ascii="Arial" w:hAnsi="Arial"/>
          <w:sz w:val="18"/>
          <w:szCs w:val="18"/>
          <w:shd w:val="clear" w:color="auto" w:fill="a6a6a6"/>
          <w:rtl w:val="0"/>
          <w:lang w:val="en-US"/>
        </w:rPr>
        <w:t>Personal Details</w:t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18"/>
          <w:szCs w:val="18"/>
          <w:shd w:val="clear" w:color="auto" w:fill="a6a6a6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Father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Name</w:t>
        <w:tab/>
        <w:tab/>
        <w:tab/>
        <w:t>:           Narsireddy Kondreddy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Date of Birth</w:t>
        <w:tab/>
        <w:tab/>
        <w:tab/>
        <w:t>:           14th June 1993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Marital Status</w:t>
        <w:tab/>
        <w:tab/>
        <w:tab/>
        <w:t>:           Single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Nationality</w:t>
        <w:tab/>
        <w:tab/>
        <w:tab/>
        <w:t>:           Indian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Languages Known</w:t>
        <w:tab/>
        <w:tab/>
        <w:t>:           Telugu, English.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Address                                        :           Plot no 143,</w:t>
      </w:r>
    </w:p>
    <w:p>
      <w:pPr>
        <w:pStyle w:val="Normal.0"/>
        <w:ind w:left="2880" w:firstLine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  Rajaram Colony, Chowderiguda(V),</w:t>
      </w:r>
    </w:p>
    <w:p>
      <w:pPr>
        <w:pStyle w:val="Normal.0"/>
        <w:ind w:left="2160" w:firstLine="72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  Ghatkesar(M), Medchel(Dist)-500088</w:t>
      </w:r>
    </w:p>
    <w:p>
      <w:pPr>
        <w:pStyle w:val="Normal.0"/>
        <w:widowControl w:val="0"/>
        <w:tabs>
          <w:tab w:val="left" w:pos="7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</w:tabs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widowControl w:val="0"/>
        <w:tabs>
          <w:tab w:val="left" w:pos="78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  <w:tab w:val="left" w:pos="8230"/>
        </w:tabs>
        <w:spacing w:line="360" w:lineRule="auto"/>
        <w:jc w:val="right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tabs>
          <w:tab w:val="left" w:pos="1440"/>
        </w:tabs>
        <w:spacing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Place:</w:t>
        <w:tab/>
        <w:tab/>
        <w:tab/>
        <w:tab/>
        <w:tab/>
        <w:tab/>
        <w:tab/>
        <w:tab/>
        <w:t xml:space="preserve">                    (Santhosh.K)</w:t>
      </w:r>
    </w:p>
    <w:p>
      <w:pPr>
        <w:pStyle w:val="Normal.0"/>
        <w:tabs>
          <w:tab w:val="left" w:pos="1440"/>
        </w:tabs>
        <w:spacing w:line="360" w:lineRule="auto"/>
        <w:jc w:val="both"/>
      </w:pPr>
      <w:r>
        <w:rPr>
          <w:rFonts w:ascii="Arial" w:hAnsi="Arial"/>
          <w:sz w:val="18"/>
          <w:szCs w:val="18"/>
          <w:rtl w:val="0"/>
          <w:lang w:val="en-US"/>
        </w:rPr>
        <w:t>Date:</w:t>
      </w:r>
      <w:r>
        <w:rPr>
          <w:rFonts w:ascii="Times New Roman" w:cs="Times New Roman" w:hAnsi="Times New Roman" w:eastAsia="Times New Roman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990" w:right="1800" w:bottom="902" w:left="171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90"/>
          <w:tab w:val="left" w:pos="18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0"/>
          <w:tab w:val="left" w:pos="180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formatted">
    <w:name w:val="Preformatted"/>
    <w:next w:val="Preformatte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sz w:val="18"/>
      <w:szCs w:val="18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360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8"/>
      </w:numPr>
    </w:pPr>
  </w:style>
  <w:style w:type="numbering" w:styleId="Imported Style 6">
    <w:name w:val="Imported Style 6"/>
    <w:pPr>
      <w:numPr>
        <w:numId w:val="10"/>
      </w:numPr>
    </w:pPr>
  </w:style>
  <w:style w:type="paragraph" w:styleId="Comment Text">
    <w:name w:val="Comment Text"/>
    <w:next w:val="Comment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