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936AD" w14:textId="32B681F6" w:rsidR="00306BF0" w:rsidRPr="001755D0" w:rsidRDefault="007F45B1" w:rsidP="007F45B1">
      <w:pPr>
        <w:pStyle w:val="Title"/>
        <w:jc w:val="right"/>
        <w:rPr>
          <w:noProof/>
          <w:sz w:val="36"/>
          <w:szCs w:val="36"/>
          <w:lang w:eastAsia="en-GB"/>
        </w:rPr>
      </w:pPr>
      <w:r>
        <w:rPr>
          <w:noProof/>
        </w:rPr>
        <w:drawing>
          <wp:inline distT="0" distB="0" distL="0" distR="0" wp14:anchorId="1EA48632" wp14:editId="5A7E7C3F">
            <wp:extent cx="1760855"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6156" cy="1150369"/>
                    </a:xfrm>
                    <a:prstGeom prst="rect">
                      <a:avLst/>
                    </a:prstGeom>
                  </pic:spPr>
                </pic:pic>
              </a:graphicData>
            </a:graphic>
          </wp:inline>
        </w:drawing>
      </w:r>
    </w:p>
    <w:p w14:paraId="0DA337E2" w14:textId="77777777" w:rsidR="00306BF0" w:rsidRPr="003B1926" w:rsidRDefault="00306BF0" w:rsidP="00306BF0">
      <w:pPr>
        <w:pStyle w:val="Header"/>
        <w:rPr>
          <w:rFonts w:cs="Arial"/>
          <w:b/>
          <w:color w:val="000080"/>
          <w:sz w:val="28"/>
          <w:szCs w:val="28"/>
        </w:rPr>
      </w:pPr>
      <w:r w:rsidRPr="003B1926">
        <w:rPr>
          <w:rFonts w:cs="Arial"/>
          <w:b/>
          <w:color w:val="000080"/>
          <w:sz w:val="28"/>
          <w:szCs w:val="28"/>
        </w:rPr>
        <w:t>S</w:t>
      </w:r>
      <w:r>
        <w:rPr>
          <w:rFonts w:cs="Arial"/>
          <w:b/>
          <w:color w:val="000080"/>
          <w:sz w:val="28"/>
          <w:szCs w:val="28"/>
        </w:rPr>
        <w:t>ai Prasad</w:t>
      </w:r>
      <w:r w:rsidRPr="003B1926">
        <w:rPr>
          <w:rFonts w:cs="Arial"/>
          <w:b/>
          <w:color w:val="000080"/>
          <w:sz w:val="28"/>
          <w:szCs w:val="28"/>
        </w:rPr>
        <w:t xml:space="preserve"> Das</w:t>
      </w:r>
    </w:p>
    <w:p w14:paraId="49A392F2" w14:textId="77777777" w:rsidR="00306BF0" w:rsidRPr="00AD5FF4" w:rsidRDefault="00306BF0" w:rsidP="00306BF0">
      <w:pPr>
        <w:pStyle w:val="Header"/>
        <w:rPr>
          <w:rFonts w:cs="Arial"/>
          <w:b/>
        </w:rPr>
      </w:pPr>
      <w:r>
        <w:rPr>
          <w:rFonts w:cs="Arial"/>
          <w:b/>
        </w:rPr>
        <w:t>DevOps Engineer</w:t>
      </w:r>
    </w:p>
    <w:p w14:paraId="23493072" w14:textId="77777777" w:rsidR="00306BF0" w:rsidRPr="00AD5FF4" w:rsidRDefault="00306BF0" w:rsidP="00306BF0">
      <w:pPr>
        <w:pStyle w:val="Header"/>
        <w:rPr>
          <w:rFonts w:cs="Arial"/>
          <w:color w:val="343434"/>
        </w:rPr>
      </w:pPr>
      <w:r w:rsidRPr="00AD5FF4">
        <w:rPr>
          <w:rFonts w:cs="Arial"/>
          <w:b/>
        </w:rPr>
        <w:t>Email</w:t>
      </w:r>
      <w:r w:rsidRPr="00AD5FF4">
        <w:rPr>
          <w:rFonts w:cs="Arial"/>
          <w:bCs/>
        </w:rPr>
        <w:t xml:space="preserve">: </w:t>
      </w:r>
      <w:r>
        <w:rPr>
          <w:rStyle w:val="email"/>
          <w:rFonts w:cs="Arial"/>
        </w:rPr>
        <w:t>saiprasad.info1</w:t>
      </w:r>
      <w:r w:rsidRPr="00AD5FF4">
        <w:rPr>
          <w:rStyle w:val="email"/>
          <w:rFonts w:cs="Arial"/>
        </w:rPr>
        <w:t>@gmail.com</w:t>
      </w:r>
      <w:r w:rsidRPr="00AD5FF4">
        <w:rPr>
          <w:rFonts w:cs="Arial"/>
          <w:bCs/>
        </w:rPr>
        <w:t xml:space="preserve"> </w:t>
      </w:r>
    </w:p>
    <w:p w14:paraId="49D459C8" w14:textId="77777777" w:rsidR="00306BF0" w:rsidRDefault="00306BF0" w:rsidP="00306BF0">
      <w:pPr>
        <w:pStyle w:val="Header"/>
        <w:rPr>
          <w:rFonts w:cs="Arial"/>
          <w:bCs/>
        </w:rPr>
      </w:pPr>
      <w:r w:rsidRPr="00AD5FF4">
        <w:rPr>
          <w:rFonts w:cs="Arial"/>
          <w:b/>
        </w:rPr>
        <w:t>Phone</w:t>
      </w:r>
      <w:r w:rsidRPr="00AD5FF4">
        <w:rPr>
          <w:rFonts w:cs="Arial"/>
          <w:bCs/>
        </w:rPr>
        <w:t xml:space="preserve">: </w:t>
      </w:r>
      <w:r>
        <w:rPr>
          <w:rFonts w:cs="Arial"/>
          <w:bCs/>
        </w:rPr>
        <w:t xml:space="preserve">+91 </w:t>
      </w:r>
      <w:r w:rsidRPr="00AD5FF4">
        <w:rPr>
          <w:rFonts w:cs="Arial"/>
          <w:bCs/>
        </w:rPr>
        <w:t>9</w:t>
      </w:r>
      <w:r>
        <w:rPr>
          <w:rFonts w:cs="Arial"/>
          <w:bCs/>
        </w:rPr>
        <w:t>686946845</w:t>
      </w:r>
    </w:p>
    <w:p w14:paraId="72853BB9" w14:textId="77777777" w:rsidR="00306BF0" w:rsidRPr="00AD5FF4" w:rsidRDefault="00306BF0" w:rsidP="00306BF0">
      <w:pPr>
        <w:pStyle w:val="Header"/>
        <w:rPr>
          <w:rFonts w:cs="Arial"/>
          <w:bCs/>
        </w:rPr>
      </w:pPr>
      <w:r>
        <w:rPr>
          <w:rFonts w:cs="Arial"/>
          <w:b/>
        </w:rPr>
        <w:t>Location</w:t>
      </w:r>
      <w:r w:rsidRPr="00AD5FF4">
        <w:rPr>
          <w:rFonts w:cs="Arial"/>
          <w:bCs/>
        </w:rPr>
        <w:t>:</w:t>
      </w:r>
      <w:r w:rsidRPr="00AD5FF4">
        <w:rPr>
          <w:rFonts w:cs="Arial"/>
        </w:rPr>
        <w:t xml:space="preserve"> Bangalore</w:t>
      </w:r>
    </w:p>
    <w:p w14:paraId="7C5121E3" w14:textId="77777777" w:rsidR="00306BF0" w:rsidRPr="00AD5FF4" w:rsidRDefault="00306BF0" w:rsidP="00306BF0">
      <w:pPr>
        <w:pStyle w:val="Header"/>
        <w:rPr>
          <w:rFonts w:cs="Arial"/>
          <w:bCs/>
        </w:rPr>
      </w:pPr>
    </w:p>
    <w:p w14:paraId="4F8E0111" w14:textId="77777777" w:rsidR="00306BF0" w:rsidRPr="00716520" w:rsidRDefault="00390C1D" w:rsidP="00306BF0">
      <w:pPr>
        <w:jc w:val="both"/>
        <w:rPr>
          <w:rFonts w:cs="Arial"/>
          <w:b/>
          <w:sz w:val="20"/>
          <w:shd w:val="clear" w:color="auto" w:fill="000000"/>
        </w:rPr>
      </w:pPr>
      <w:r>
        <w:rPr>
          <w:rFonts w:cs="Arial"/>
          <w:b/>
          <w:noProof/>
          <w:sz w:val="20"/>
          <w:shd w:val="clear" w:color="auto" w:fill="000000"/>
        </w:rPr>
        <w:pict w14:anchorId="68C25E51">
          <v:rect id="_x0000_i1025" style="width:6in;height:1pt" o:hralign="center" o:hrstd="t" o:hr="t" fillcolor="#aca899" stroked="f"/>
        </w:pict>
      </w:r>
    </w:p>
    <w:p w14:paraId="15CBCFE8" w14:textId="77777777" w:rsidR="00306BF0" w:rsidRPr="00716520" w:rsidRDefault="00306BF0" w:rsidP="00306BF0">
      <w:pPr>
        <w:rPr>
          <w:rFonts w:cs="Arial"/>
          <w:sz w:val="20"/>
        </w:rPr>
      </w:pPr>
    </w:p>
    <w:p w14:paraId="46F3ABE1" w14:textId="77777777" w:rsidR="00306BF0" w:rsidRPr="00823AC6" w:rsidRDefault="00306BF0" w:rsidP="00306BF0">
      <w:pPr>
        <w:pStyle w:val="Heading6"/>
        <w:tabs>
          <w:tab w:val="right" w:pos="9026"/>
        </w:tabs>
        <w:rPr>
          <w:sz w:val="28"/>
          <w:szCs w:val="28"/>
        </w:rPr>
      </w:pPr>
      <w:r w:rsidRPr="009E2A5D">
        <w:rPr>
          <w:b/>
          <w:bCs/>
          <w:sz w:val="28"/>
          <w:szCs w:val="28"/>
        </w:rPr>
        <w:t>Career Objectives</w:t>
      </w:r>
      <w:r>
        <w:rPr>
          <w:sz w:val="28"/>
          <w:szCs w:val="28"/>
        </w:rPr>
        <w:t>:</w:t>
      </w:r>
      <w:r w:rsidRPr="00823AC6">
        <w:rPr>
          <w:sz w:val="28"/>
          <w:szCs w:val="28"/>
        </w:rPr>
        <w:t xml:space="preserve"> </w:t>
      </w:r>
      <w:r w:rsidRPr="00823AC6">
        <w:rPr>
          <w:sz w:val="28"/>
          <w:szCs w:val="28"/>
        </w:rPr>
        <w:tab/>
      </w:r>
    </w:p>
    <w:p w14:paraId="0D15C436" w14:textId="77777777" w:rsidR="00306BF0" w:rsidRPr="001A37BE" w:rsidRDefault="00306BF0" w:rsidP="00306BF0">
      <w:pPr>
        <w:spacing w:after="120"/>
        <w:ind w:left="1080"/>
        <w:jc w:val="both"/>
        <w:textAlignment w:val="baseline"/>
        <w:rPr>
          <w:rFonts w:cs="Arial"/>
          <w:color w:val="353535"/>
          <w:sz w:val="22"/>
          <w:szCs w:val="22"/>
          <w:lang w:eastAsia="en-GB"/>
        </w:rPr>
      </w:pPr>
      <w:r w:rsidRPr="001A37BE">
        <w:rPr>
          <w:rFonts w:cs="Arial"/>
          <w:color w:val="353535"/>
          <w:sz w:val="22"/>
          <w:szCs w:val="22"/>
          <w:lang w:eastAsia="en-GB"/>
        </w:rPr>
        <w:t>To work on challenging assignments in a progressive organization that would leverage my technical experience to the fullest potential and align my growth with the growth of the organization.</w:t>
      </w:r>
    </w:p>
    <w:p w14:paraId="17150D8F" w14:textId="77777777" w:rsidR="00306BF0" w:rsidRPr="00823AC6" w:rsidRDefault="00306BF0" w:rsidP="00306BF0">
      <w:pPr>
        <w:pStyle w:val="ListParagraph"/>
        <w:spacing w:line="250" w:lineRule="auto"/>
        <w:ind w:left="0" w:right="240"/>
        <w:jc w:val="both"/>
        <w:rPr>
          <w:rFonts w:ascii="Arial" w:hAnsi="Arial" w:cs="Arial"/>
          <w:color w:val="000000"/>
          <w:lang w:val="en-GB" w:eastAsia="en-GB"/>
        </w:rPr>
      </w:pPr>
    </w:p>
    <w:p w14:paraId="1DB5D46F" w14:textId="77777777" w:rsidR="00306BF0" w:rsidRPr="00A41938" w:rsidRDefault="00306BF0" w:rsidP="00306BF0">
      <w:pPr>
        <w:pStyle w:val="Heading6"/>
        <w:tabs>
          <w:tab w:val="right" w:pos="9026"/>
        </w:tabs>
        <w:rPr>
          <w:sz w:val="28"/>
          <w:szCs w:val="28"/>
        </w:rPr>
      </w:pPr>
      <w:r w:rsidRPr="009E2A5D">
        <w:rPr>
          <w:b/>
          <w:bCs/>
          <w:sz w:val="28"/>
          <w:szCs w:val="28"/>
        </w:rPr>
        <w:t>Professional Skills</w:t>
      </w:r>
      <w:r>
        <w:rPr>
          <w:sz w:val="28"/>
          <w:szCs w:val="28"/>
        </w:rPr>
        <w:t>:</w:t>
      </w:r>
      <w:r w:rsidRPr="00823AC6">
        <w:rPr>
          <w:sz w:val="28"/>
          <w:szCs w:val="28"/>
        </w:rPr>
        <w:t xml:space="preserve"> </w:t>
      </w:r>
      <w:r w:rsidRPr="00823AC6">
        <w:rPr>
          <w:sz w:val="28"/>
          <w:szCs w:val="28"/>
        </w:rPr>
        <w:tab/>
      </w:r>
    </w:p>
    <w:p w14:paraId="63A3639D" w14:textId="77777777" w:rsidR="00306BF0" w:rsidRDefault="00306BF0" w:rsidP="00306BF0">
      <w:pPr>
        <w:pStyle w:val="BodyText1"/>
        <w:rPr>
          <w:b/>
          <w:sz w:val="24"/>
          <w:szCs w:val="24"/>
          <w:u w:val="single"/>
        </w:rPr>
      </w:pPr>
      <w:r>
        <w:rPr>
          <w:rFonts w:ascii="Noto Sans Symbols" w:hAnsi="Noto Sans Symbols"/>
          <w:color w:val="000000"/>
          <w:sz w:val="22"/>
          <w:szCs w:val="22"/>
          <w:lang w:eastAsia="en-GB"/>
        </w:rPr>
        <w:br/>
      </w:r>
      <w:r>
        <w:rPr>
          <w:b/>
          <w:sz w:val="24"/>
          <w:szCs w:val="24"/>
          <w:u w:val="single"/>
        </w:rPr>
        <w:t>Amazon Web Services:</w:t>
      </w:r>
    </w:p>
    <w:p w14:paraId="0E316E35" w14:textId="77777777" w:rsidR="00306BF0" w:rsidRPr="00C87317" w:rsidRDefault="00306BF0" w:rsidP="00306BF0">
      <w:pPr>
        <w:widowControl w:val="0"/>
        <w:numPr>
          <w:ilvl w:val="0"/>
          <w:numId w:val="43"/>
        </w:numPr>
        <w:tabs>
          <w:tab w:val="left" w:pos="0"/>
        </w:tabs>
        <w:suppressAutoHyphens/>
        <w:spacing w:line="276" w:lineRule="auto"/>
        <w:jc w:val="both"/>
        <w:rPr>
          <w:sz w:val="22"/>
          <w:szCs w:val="22"/>
        </w:rPr>
      </w:pPr>
      <w:r w:rsidRPr="00C87317">
        <w:rPr>
          <w:sz w:val="22"/>
          <w:szCs w:val="22"/>
        </w:rPr>
        <w:t xml:space="preserve">Deploying and Scaling high traffic web application services on </w:t>
      </w:r>
      <w:r w:rsidRPr="00C87317">
        <w:rPr>
          <w:b/>
          <w:sz w:val="22"/>
          <w:szCs w:val="22"/>
        </w:rPr>
        <w:t>EC2</w:t>
      </w:r>
      <w:r w:rsidRPr="00C87317">
        <w:rPr>
          <w:sz w:val="22"/>
          <w:szCs w:val="22"/>
        </w:rPr>
        <w:t xml:space="preserve"> instances using </w:t>
      </w:r>
      <w:r w:rsidRPr="00C87317">
        <w:rPr>
          <w:b/>
          <w:sz w:val="22"/>
          <w:szCs w:val="22"/>
        </w:rPr>
        <w:t>Cloud</w:t>
      </w:r>
      <w:r w:rsidRPr="00C87317">
        <w:rPr>
          <w:sz w:val="22"/>
          <w:szCs w:val="22"/>
        </w:rPr>
        <w:t xml:space="preserve"> </w:t>
      </w:r>
      <w:r w:rsidRPr="00C87317">
        <w:rPr>
          <w:b/>
          <w:sz w:val="22"/>
          <w:szCs w:val="22"/>
        </w:rPr>
        <w:t>Watch</w:t>
      </w:r>
      <w:r w:rsidRPr="00C87317">
        <w:rPr>
          <w:sz w:val="22"/>
          <w:szCs w:val="22"/>
        </w:rPr>
        <w:t xml:space="preserve">, </w:t>
      </w:r>
      <w:r w:rsidRPr="00C87317">
        <w:rPr>
          <w:b/>
          <w:sz w:val="22"/>
          <w:szCs w:val="22"/>
        </w:rPr>
        <w:t>Auto</w:t>
      </w:r>
      <w:r w:rsidRPr="00C87317">
        <w:rPr>
          <w:sz w:val="22"/>
          <w:szCs w:val="22"/>
        </w:rPr>
        <w:t xml:space="preserve"> </w:t>
      </w:r>
      <w:r w:rsidRPr="00C87317">
        <w:rPr>
          <w:b/>
          <w:sz w:val="22"/>
          <w:szCs w:val="22"/>
        </w:rPr>
        <w:t>Scaling</w:t>
      </w:r>
      <w:r w:rsidRPr="00C87317">
        <w:rPr>
          <w:sz w:val="22"/>
          <w:szCs w:val="22"/>
        </w:rPr>
        <w:t xml:space="preserve"> and </w:t>
      </w:r>
      <w:r w:rsidRPr="00C87317">
        <w:rPr>
          <w:b/>
          <w:sz w:val="22"/>
          <w:szCs w:val="22"/>
        </w:rPr>
        <w:t>Load</w:t>
      </w:r>
      <w:r w:rsidRPr="00C87317">
        <w:rPr>
          <w:sz w:val="22"/>
          <w:szCs w:val="22"/>
        </w:rPr>
        <w:t xml:space="preserve"> </w:t>
      </w:r>
      <w:r w:rsidRPr="00C87317">
        <w:rPr>
          <w:b/>
          <w:sz w:val="22"/>
          <w:szCs w:val="22"/>
        </w:rPr>
        <w:t>Balancing</w:t>
      </w:r>
      <w:r w:rsidRPr="00C87317">
        <w:rPr>
          <w:sz w:val="22"/>
          <w:szCs w:val="22"/>
        </w:rPr>
        <w:t>.</w:t>
      </w:r>
    </w:p>
    <w:p w14:paraId="195D9783" w14:textId="77777777" w:rsidR="00306BF0" w:rsidRPr="00C87317" w:rsidRDefault="00306BF0" w:rsidP="00306BF0">
      <w:pPr>
        <w:widowControl w:val="0"/>
        <w:numPr>
          <w:ilvl w:val="0"/>
          <w:numId w:val="43"/>
        </w:numPr>
        <w:tabs>
          <w:tab w:val="left" w:pos="0"/>
        </w:tabs>
        <w:suppressAutoHyphens/>
        <w:spacing w:line="276" w:lineRule="auto"/>
        <w:jc w:val="both"/>
        <w:rPr>
          <w:sz w:val="22"/>
          <w:szCs w:val="22"/>
        </w:rPr>
      </w:pPr>
      <w:r w:rsidRPr="00C87317">
        <w:rPr>
          <w:sz w:val="22"/>
          <w:szCs w:val="22"/>
        </w:rPr>
        <w:t xml:space="preserve">Experience in creating cost effective cloud deployment solutions on </w:t>
      </w:r>
      <w:r w:rsidRPr="00C87317">
        <w:rPr>
          <w:b/>
          <w:sz w:val="22"/>
          <w:szCs w:val="22"/>
        </w:rPr>
        <w:t>AWS</w:t>
      </w:r>
      <w:r w:rsidRPr="00C87317">
        <w:rPr>
          <w:sz w:val="22"/>
          <w:szCs w:val="22"/>
        </w:rPr>
        <w:t>.</w:t>
      </w:r>
    </w:p>
    <w:p w14:paraId="368A2F2B" w14:textId="77777777" w:rsidR="00306BF0" w:rsidRPr="00C87317" w:rsidRDefault="00306BF0" w:rsidP="00306BF0">
      <w:pPr>
        <w:widowControl w:val="0"/>
        <w:numPr>
          <w:ilvl w:val="0"/>
          <w:numId w:val="43"/>
        </w:numPr>
        <w:tabs>
          <w:tab w:val="left" w:pos="0"/>
        </w:tabs>
        <w:suppressAutoHyphens/>
        <w:spacing w:line="276" w:lineRule="auto"/>
        <w:jc w:val="both"/>
        <w:rPr>
          <w:sz w:val="22"/>
          <w:szCs w:val="22"/>
        </w:rPr>
      </w:pPr>
      <w:r w:rsidRPr="00C87317">
        <w:rPr>
          <w:sz w:val="22"/>
          <w:szCs w:val="22"/>
        </w:rPr>
        <w:t xml:space="preserve">Experience in designing cloud security </w:t>
      </w:r>
      <w:r w:rsidRPr="00C87317">
        <w:rPr>
          <w:b/>
          <w:sz w:val="22"/>
          <w:szCs w:val="22"/>
        </w:rPr>
        <w:t>VPC</w:t>
      </w:r>
      <w:r w:rsidRPr="00C87317">
        <w:rPr>
          <w:sz w:val="22"/>
          <w:szCs w:val="22"/>
        </w:rPr>
        <w:t xml:space="preserve">, </w:t>
      </w:r>
      <w:r w:rsidRPr="00C87317">
        <w:rPr>
          <w:b/>
          <w:sz w:val="22"/>
          <w:szCs w:val="22"/>
        </w:rPr>
        <w:t>VPC</w:t>
      </w:r>
      <w:r w:rsidRPr="00C87317">
        <w:rPr>
          <w:sz w:val="22"/>
          <w:szCs w:val="22"/>
        </w:rPr>
        <w:t xml:space="preserve"> </w:t>
      </w:r>
      <w:r w:rsidRPr="00C87317">
        <w:rPr>
          <w:b/>
          <w:sz w:val="22"/>
          <w:szCs w:val="22"/>
        </w:rPr>
        <w:t>peering, VPN</w:t>
      </w:r>
      <w:r w:rsidRPr="00C87317">
        <w:rPr>
          <w:sz w:val="22"/>
          <w:szCs w:val="22"/>
        </w:rPr>
        <w:t xml:space="preserve"> and </w:t>
      </w:r>
      <w:r w:rsidRPr="00C87317">
        <w:rPr>
          <w:b/>
          <w:sz w:val="22"/>
          <w:szCs w:val="22"/>
        </w:rPr>
        <w:t>MFA</w:t>
      </w:r>
      <w:r w:rsidRPr="00C87317">
        <w:rPr>
          <w:sz w:val="22"/>
          <w:szCs w:val="22"/>
        </w:rPr>
        <w:t>.</w:t>
      </w:r>
    </w:p>
    <w:p w14:paraId="6E404F66" w14:textId="77777777" w:rsidR="00306BF0" w:rsidRPr="00C87317" w:rsidRDefault="00306BF0" w:rsidP="00306BF0">
      <w:pPr>
        <w:numPr>
          <w:ilvl w:val="0"/>
          <w:numId w:val="43"/>
        </w:numPr>
        <w:spacing w:before="40" w:after="120"/>
        <w:jc w:val="both"/>
        <w:textAlignment w:val="baseline"/>
        <w:rPr>
          <w:color w:val="000000"/>
          <w:sz w:val="22"/>
          <w:szCs w:val="22"/>
          <w:lang w:eastAsia="en-GB"/>
        </w:rPr>
      </w:pPr>
      <w:r w:rsidRPr="00C87317">
        <w:rPr>
          <w:sz w:val="22"/>
          <w:szCs w:val="22"/>
          <w:shd w:val="clear" w:color="auto" w:fill="FFFFFF"/>
        </w:rPr>
        <w:t xml:space="preserve">Experience in working on AWS and its services like </w:t>
      </w:r>
      <w:r w:rsidRPr="00C87317">
        <w:rPr>
          <w:b/>
          <w:bCs/>
          <w:sz w:val="22"/>
          <w:szCs w:val="22"/>
          <w:shd w:val="clear" w:color="auto" w:fill="FFFFFF"/>
        </w:rPr>
        <w:t>AWS IAM, VPC, EC2, ECS, EBS, RDS, S3, Lambda, ELB, Auto Scaling, Route 53, Cloud Front, Cloud Watch, Cloud Trail, SQS</w:t>
      </w:r>
      <w:r w:rsidRPr="00C87317">
        <w:rPr>
          <w:sz w:val="22"/>
          <w:szCs w:val="22"/>
          <w:shd w:val="clear" w:color="auto" w:fill="FFFFFF"/>
        </w:rPr>
        <w:t xml:space="preserve">, and </w:t>
      </w:r>
      <w:r w:rsidRPr="00C87317">
        <w:rPr>
          <w:b/>
          <w:bCs/>
          <w:sz w:val="22"/>
          <w:szCs w:val="22"/>
          <w:shd w:val="clear" w:color="auto" w:fill="FFFFFF"/>
        </w:rPr>
        <w:t>SNS</w:t>
      </w:r>
      <w:r w:rsidRPr="00C87317">
        <w:rPr>
          <w:sz w:val="22"/>
          <w:szCs w:val="22"/>
          <w:shd w:val="clear" w:color="auto" w:fill="FFFFFF"/>
        </w:rPr>
        <w:t xml:space="preserve"> and experienced in Cloud automation using AWS Cloud Formation templates to create custom sized </w:t>
      </w:r>
      <w:r w:rsidRPr="00C87317">
        <w:rPr>
          <w:b/>
          <w:bCs/>
          <w:sz w:val="22"/>
          <w:szCs w:val="22"/>
          <w:shd w:val="clear" w:color="auto" w:fill="FFFFFF"/>
        </w:rPr>
        <w:t xml:space="preserve">VPC, subnets, NAT, EC2 instances, ELB </w:t>
      </w:r>
      <w:r w:rsidRPr="00C87317">
        <w:rPr>
          <w:sz w:val="22"/>
          <w:szCs w:val="22"/>
          <w:shd w:val="clear" w:color="auto" w:fill="FFFFFF"/>
        </w:rPr>
        <w:t xml:space="preserve">and </w:t>
      </w:r>
      <w:r w:rsidRPr="00C87317">
        <w:rPr>
          <w:b/>
          <w:bCs/>
          <w:sz w:val="22"/>
          <w:szCs w:val="22"/>
          <w:shd w:val="clear" w:color="auto" w:fill="FFFFFF"/>
        </w:rPr>
        <w:t>Security groups</w:t>
      </w:r>
      <w:r w:rsidRPr="00C87317">
        <w:rPr>
          <w:sz w:val="22"/>
          <w:szCs w:val="22"/>
          <w:shd w:val="clear" w:color="auto" w:fill="FFFFFF"/>
        </w:rPr>
        <w:t>.</w:t>
      </w:r>
    </w:p>
    <w:p w14:paraId="3432E089" w14:textId="77777777" w:rsidR="00306BF0" w:rsidRPr="00C87317" w:rsidRDefault="00306BF0" w:rsidP="00306BF0">
      <w:pPr>
        <w:pStyle w:val="Default"/>
        <w:numPr>
          <w:ilvl w:val="0"/>
          <w:numId w:val="43"/>
        </w:numPr>
        <w:suppressAutoHyphens/>
        <w:autoSpaceDE/>
        <w:autoSpaceDN/>
        <w:adjustRightInd/>
        <w:rPr>
          <w:rFonts w:ascii="Times New Roman" w:hAnsi="Times New Roman" w:cs="Times New Roman"/>
          <w:sz w:val="22"/>
          <w:szCs w:val="22"/>
        </w:rPr>
      </w:pPr>
      <w:r w:rsidRPr="00C87317">
        <w:rPr>
          <w:rFonts w:ascii="Times New Roman" w:hAnsi="Times New Roman" w:cs="Times New Roman"/>
          <w:sz w:val="22"/>
          <w:szCs w:val="22"/>
        </w:rPr>
        <w:t xml:space="preserve">Exp on </w:t>
      </w:r>
      <w:r w:rsidRPr="00C87317">
        <w:rPr>
          <w:rFonts w:ascii="Times New Roman" w:hAnsi="Times New Roman" w:cs="Times New Roman"/>
          <w:b/>
          <w:bCs/>
          <w:sz w:val="22"/>
          <w:szCs w:val="22"/>
        </w:rPr>
        <w:t>SES, S3, CloudTrail, SNS</w:t>
      </w:r>
      <w:r w:rsidRPr="00C87317">
        <w:rPr>
          <w:rFonts w:ascii="Times New Roman" w:hAnsi="Times New Roman" w:cs="Times New Roman"/>
          <w:sz w:val="22"/>
          <w:szCs w:val="22"/>
        </w:rPr>
        <w:t>.</w:t>
      </w:r>
    </w:p>
    <w:p w14:paraId="1EDCB194" w14:textId="77777777" w:rsidR="00306BF0" w:rsidRPr="00C87317" w:rsidRDefault="00306BF0" w:rsidP="00306BF0">
      <w:pPr>
        <w:pStyle w:val="Default"/>
        <w:numPr>
          <w:ilvl w:val="0"/>
          <w:numId w:val="43"/>
        </w:numPr>
        <w:suppressAutoHyphens/>
        <w:autoSpaceDE/>
        <w:autoSpaceDN/>
        <w:adjustRightInd/>
        <w:rPr>
          <w:rFonts w:ascii="Times New Roman" w:hAnsi="Times New Roman" w:cs="Times New Roman"/>
          <w:sz w:val="22"/>
          <w:szCs w:val="22"/>
        </w:rPr>
      </w:pPr>
      <w:r w:rsidRPr="00C87317">
        <w:rPr>
          <w:rFonts w:ascii="Times New Roman" w:hAnsi="Times New Roman" w:cs="Times New Roman"/>
          <w:sz w:val="22"/>
          <w:szCs w:val="22"/>
        </w:rPr>
        <w:t>Mounting S3 bucket to Ec2 instance.</w:t>
      </w:r>
    </w:p>
    <w:p w14:paraId="13952B06" w14:textId="77777777" w:rsidR="00306BF0" w:rsidRPr="00C87317" w:rsidRDefault="00306BF0" w:rsidP="00306BF0">
      <w:pPr>
        <w:pStyle w:val="Default"/>
        <w:numPr>
          <w:ilvl w:val="0"/>
          <w:numId w:val="43"/>
        </w:numPr>
        <w:suppressAutoHyphens/>
        <w:autoSpaceDE/>
        <w:autoSpaceDN/>
        <w:adjustRightInd/>
        <w:rPr>
          <w:rFonts w:ascii="Times New Roman" w:hAnsi="Times New Roman" w:cs="Times New Roman"/>
          <w:sz w:val="22"/>
          <w:szCs w:val="22"/>
        </w:rPr>
      </w:pPr>
      <w:r w:rsidRPr="00C87317">
        <w:rPr>
          <w:rFonts w:ascii="Times New Roman" w:hAnsi="Times New Roman" w:cs="Times New Roman"/>
          <w:sz w:val="22"/>
          <w:szCs w:val="22"/>
        </w:rPr>
        <w:t xml:space="preserve">Creating </w:t>
      </w:r>
      <w:r w:rsidRPr="00C87317">
        <w:rPr>
          <w:rFonts w:ascii="Times New Roman" w:hAnsi="Times New Roman" w:cs="Times New Roman"/>
          <w:b/>
          <w:bCs/>
          <w:sz w:val="22"/>
          <w:szCs w:val="22"/>
        </w:rPr>
        <w:t>IAM user, role and policy.</w:t>
      </w:r>
    </w:p>
    <w:p w14:paraId="5CA037C1" w14:textId="77777777" w:rsidR="00306BF0" w:rsidRDefault="00306BF0" w:rsidP="00306BF0">
      <w:pPr>
        <w:spacing w:after="120"/>
        <w:jc w:val="both"/>
        <w:textAlignment w:val="baseline"/>
        <w:rPr>
          <w:rFonts w:ascii="Noto Sans Symbols" w:hAnsi="Noto Sans Symbols"/>
          <w:color w:val="000000"/>
          <w:sz w:val="22"/>
          <w:szCs w:val="22"/>
          <w:lang w:eastAsia="en-GB"/>
        </w:rPr>
      </w:pPr>
    </w:p>
    <w:p w14:paraId="0987D842" w14:textId="77777777" w:rsidR="00306BF0" w:rsidRPr="00C87317" w:rsidRDefault="00306BF0" w:rsidP="00306BF0">
      <w:pPr>
        <w:pStyle w:val="BodyText1"/>
        <w:rPr>
          <w:b/>
          <w:sz w:val="24"/>
          <w:szCs w:val="24"/>
          <w:u w:val="single"/>
        </w:rPr>
      </w:pPr>
      <w:r>
        <w:rPr>
          <w:b/>
          <w:sz w:val="24"/>
          <w:szCs w:val="24"/>
          <w:u w:val="single"/>
        </w:rPr>
        <w:t>DevOps:</w:t>
      </w:r>
    </w:p>
    <w:p w14:paraId="3B801A18" w14:textId="55FB1D4A" w:rsidR="00306BF0" w:rsidRDefault="00306BF0" w:rsidP="00306BF0">
      <w:pPr>
        <w:pStyle w:val="ListParagraph"/>
        <w:widowControl w:val="0"/>
        <w:tabs>
          <w:tab w:val="left" w:pos="2250"/>
        </w:tabs>
        <w:suppressAutoHyphens/>
        <w:spacing w:line="276" w:lineRule="auto"/>
        <w:rPr>
          <w:shd w:val="clear" w:color="auto" w:fill="FFFFFF"/>
        </w:rPr>
      </w:pPr>
      <w:r w:rsidRPr="00E15782">
        <w:rPr>
          <w:shd w:val="clear" w:color="auto" w:fill="FFFFFF"/>
        </w:rPr>
        <w:t xml:space="preserve">• Create and maintain fully </w:t>
      </w:r>
      <w:r w:rsidRPr="00E15782">
        <w:rPr>
          <w:b/>
          <w:bCs/>
          <w:shd w:val="clear" w:color="auto" w:fill="FFFFFF"/>
        </w:rPr>
        <w:t>automated CI/CD pipelines</w:t>
      </w:r>
      <w:r w:rsidRPr="00E15782">
        <w:rPr>
          <w:shd w:val="clear" w:color="auto" w:fill="FFFFFF"/>
        </w:rPr>
        <w:t xml:space="preserve"> for code deployment using </w:t>
      </w:r>
      <w:r w:rsidRPr="00E15782">
        <w:rPr>
          <w:b/>
          <w:bCs/>
          <w:shd w:val="clear" w:color="auto" w:fill="FFFFFF"/>
        </w:rPr>
        <w:t>Bitbucket, Jenkins and Kubernetes.</w:t>
      </w:r>
      <w:r w:rsidRPr="00E15782">
        <w:br/>
      </w:r>
      <w:r w:rsidRPr="00E15782">
        <w:rPr>
          <w:shd w:val="clear" w:color="auto" w:fill="FFFFFF"/>
        </w:rPr>
        <w:t xml:space="preserve">• Built and deployed </w:t>
      </w:r>
      <w:r w:rsidRPr="00E15782">
        <w:rPr>
          <w:b/>
          <w:bCs/>
          <w:shd w:val="clear" w:color="auto" w:fill="FFFFFF"/>
        </w:rPr>
        <w:t>Docker containers</w:t>
      </w:r>
      <w:r w:rsidRPr="00E15782">
        <w:rPr>
          <w:shd w:val="clear" w:color="auto" w:fill="FFFFFF"/>
        </w:rPr>
        <w:t xml:space="preserve"> to break up the monolithic app into microservices, improving developer workflow, increasing scalability, and optimizing speed</w:t>
      </w:r>
      <w:r w:rsidRPr="00E15782">
        <w:t>.</w:t>
      </w:r>
      <w:r w:rsidRPr="00E15782">
        <w:br/>
      </w:r>
      <w:r w:rsidRPr="00E15782">
        <w:rPr>
          <w:shd w:val="clear" w:color="auto" w:fill="FFFFFF"/>
        </w:rPr>
        <w:t xml:space="preserve">• Strong experience on DevOps essential tools like </w:t>
      </w:r>
      <w:r w:rsidRPr="00E15782">
        <w:rPr>
          <w:b/>
          <w:bCs/>
          <w:shd w:val="clear" w:color="auto" w:fill="FFFFFF"/>
        </w:rPr>
        <w:t xml:space="preserve"> Ansible, Docker, Kubernetes, GIT, Jenkins, Maven</w:t>
      </w:r>
      <w:r w:rsidRPr="00E15782">
        <w:rPr>
          <w:shd w:val="clear" w:color="auto" w:fill="FFFFFF"/>
        </w:rPr>
        <w:t xml:space="preserve"> and migrated VMWAREVMs to AWS and Managed Services like </w:t>
      </w:r>
      <w:r w:rsidRPr="00E15782">
        <w:rPr>
          <w:b/>
          <w:bCs/>
          <w:shd w:val="clear" w:color="auto" w:fill="FFFFFF"/>
        </w:rPr>
        <w:t>EC2, S3, Route53, ELB, EBS.</w:t>
      </w:r>
      <w:r w:rsidRPr="00E15782">
        <w:rPr>
          <w:b/>
          <w:bCs/>
        </w:rPr>
        <w:br/>
      </w:r>
      <w:r w:rsidRPr="00E15782">
        <w:rPr>
          <w:shd w:val="clear" w:color="auto" w:fill="FFFFFF"/>
        </w:rPr>
        <w:t xml:space="preserve">• Strong experience in AWS, creating, importing and launching volumes, </w:t>
      </w:r>
      <w:r w:rsidRPr="00E15782">
        <w:rPr>
          <w:b/>
          <w:bCs/>
          <w:shd w:val="clear" w:color="auto" w:fill="FFFFFF"/>
        </w:rPr>
        <w:t>EC2, RDS, Lambda, security groups, auto-scaling, load balancers (ELBs), NACL</w:t>
      </w:r>
      <w:r w:rsidRPr="00E15782">
        <w:rPr>
          <w:shd w:val="clear" w:color="auto" w:fill="FFFFFF"/>
        </w:rPr>
        <w:t xml:space="preserve"> in the defined </w:t>
      </w:r>
      <w:r w:rsidRPr="00E15782">
        <w:rPr>
          <w:b/>
          <w:bCs/>
          <w:shd w:val="clear" w:color="auto" w:fill="FFFFFF"/>
        </w:rPr>
        <w:t xml:space="preserve">VPC </w:t>
      </w:r>
      <w:r w:rsidRPr="00E15782">
        <w:rPr>
          <w:shd w:val="clear" w:color="auto" w:fill="FFFFFF"/>
        </w:rPr>
        <w:t>to design cost-effective, fault tolerant and highly available systems.</w:t>
      </w:r>
      <w:r w:rsidRPr="00E15782">
        <w:br/>
      </w:r>
      <w:r w:rsidRPr="00E15782">
        <w:rPr>
          <w:shd w:val="clear" w:color="auto" w:fill="FFFFFF"/>
        </w:rPr>
        <w:t xml:space="preserve">• Experience maintaining CI environments with build automation tools like Jenkins extensively used Jenkins to streamline </w:t>
      </w:r>
      <w:r w:rsidRPr="00E15782">
        <w:rPr>
          <w:b/>
          <w:bCs/>
          <w:shd w:val="clear" w:color="auto" w:fill="FFFFFF"/>
        </w:rPr>
        <w:t>CI/CD process</w:t>
      </w:r>
      <w:r w:rsidRPr="00E15782">
        <w:rPr>
          <w:shd w:val="clear" w:color="auto" w:fill="FFFFFF"/>
        </w:rPr>
        <w:t>, automated Master-Slave configurations using temporary slaves.</w:t>
      </w:r>
      <w:r w:rsidRPr="00E15782">
        <w:br/>
      </w:r>
      <w:r w:rsidRPr="00E15782">
        <w:rPr>
          <w:shd w:val="clear" w:color="auto" w:fill="FFFFFF"/>
        </w:rPr>
        <w:t xml:space="preserve">• Created infrastructure in a coded manner (infrastructure as code) using </w:t>
      </w:r>
      <w:r w:rsidRPr="00E15782">
        <w:rPr>
          <w:b/>
          <w:bCs/>
          <w:shd w:val="clear" w:color="auto" w:fill="FFFFFF"/>
        </w:rPr>
        <w:t>Ansible</w:t>
      </w:r>
      <w:r w:rsidRPr="00E15782">
        <w:rPr>
          <w:b/>
          <w:bCs/>
        </w:rPr>
        <w:br/>
      </w:r>
      <w:r w:rsidRPr="00E15782">
        <w:rPr>
          <w:shd w:val="clear" w:color="auto" w:fill="FFFFFF"/>
        </w:rPr>
        <w:t>for configuration management of virtual environments, and Vagrant for a virtual machine and</w:t>
      </w:r>
      <w:r w:rsidRPr="00E15782">
        <w:br/>
      </w:r>
      <w:r w:rsidRPr="00E15782">
        <w:rPr>
          <w:shd w:val="clear" w:color="auto" w:fill="FFFFFF"/>
        </w:rPr>
        <w:t>resource control.</w:t>
      </w:r>
      <w:r w:rsidRPr="00E15782">
        <w:br/>
      </w:r>
      <w:r w:rsidRPr="00E15782">
        <w:rPr>
          <w:shd w:val="clear" w:color="auto" w:fill="FFFFFF"/>
        </w:rPr>
        <w:t xml:space="preserve">• Deployment of Cloud service including </w:t>
      </w:r>
      <w:r w:rsidRPr="00E15782">
        <w:rPr>
          <w:b/>
          <w:bCs/>
          <w:shd w:val="clear" w:color="auto" w:fill="FFFFFF"/>
        </w:rPr>
        <w:t>Jenkins</w:t>
      </w:r>
      <w:r w:rsidRPr="00E15782">
        <w:rPr>
          <w:shd w:val="clear" w:color="auto" w:fill="FFFFFF"/>
        </w:rPr>
        <w:t xml:space="preserve"> and </w:t>
      </w:r>
      <w:r w:rsidRPr="00E15782">
        <w:rPr>
          <w:b/>
          <w:bCs/>
          <w:shd w:val="clear" w:color="auto" w:fill="FFFFFF"/>
        </w:rPr>
        <w:t>Nexus</w:t>
      </w:r>
      <w:r w:rsidRPr="00E15782">
        <w:rPr>
          <w:shd w:val="clear" w:color="auto" w:fill="FFFFFF"/>
        </w:rPr>
        <w:t xml:space="preserve"> on </w:t>
      </w:r>
      <w:r w:rsidRPr="00E15782">
        <w:rPr>
          <w:b/>
          <w:bCs/>
          <w:shd w:val="clear" w:color="auto" w:fill="FFFFFF"/>
        </w:rPr>
        <w:t>Docker</w:t>
      </w:r>
      <w:r w:rsidRPr="00E15782">
        <w:rPr>
          <w:shd w:val="clear" w:color="auto" w:fill="FFFFFF"/>
        </w:rPr>
        <w:t>.</w:t>
      </w:r>
      <w:r w:rsidRPr="00E15782">
        <w:br/>
      </w:r>
      <w:r w:rsidRPr="00E15782">
        <w:rPr>
          <w:shd w:val="clear" w:color="auto" w:fill="FFFFFF"/>
        </w:rPr>
        <w:t xml:space="preserve">• Virtualized the servers using </w:t>
      </w:r>
      <w:r w:rsidRPr="00E15782">
        <w:rPr>
          <w:b/>
          <w:bCs/>
          <w:shd w:val="clear" w:color="auto" w:fill="FFFFFF"/>
        </w:rPr>
        <w:t>Docker</w:t>
      </w:r>
      <w:r w:rsidRPr="00E15782">
        <w:rPr>
          <w:shd w:val="clear" w:color="auto" w:fill="FFFFFF"/>
        </w:rPr>
        <w:t xml:space="preserve"> for the test environments and dev-environments needs, also</w:t>
      </w:r>
      <w:r w:rsidRPr="00E15782">
        <w:br/>
      </w:r>
      <w:r w:rsidRPr="00E15782">
        <w:rPr>
          <w:shd w:val="clear" w:color="auto" w:fill="FFFFFF"/>
        </w:rPr>
        <w:t xml:space="preserve">configuration automation using </w:t>
      </w:r>
      <w:r w:rsidRPr="00E15782">
        <w:rPr>
          <w:b/>
          <w:bCs/>
          <w:shd w:val="clear" w:color="auto" w:fill="FFFFFF"/>
        </w:rPr>
        <w:t>Docker</w:t>
      </w:r>
      <w:r w:rsidRPr="00E15782">
        <w:rPr>
          <w:shd w:val="clear" w:color="auto" w:fill="FFFFFF"/>
        </w:rPr>
        <w:t xml:space="preserve"> containers.</w:t>
      </w:r>
      <w:r w:rsidRPr="00E15782">
        <w:br/>
      </w:r>
      <w:r w:rsidRPr="00E15782">
        <w:rPr>
          <w:shd w:val="clear" w:color="auto" w:fill="FFFFFF"/>
        </w:rPr>
        <w:t xml:space="preserve">• Experience in creating </w:t>
      </w:r>
      <w:r w:rsidRPr="00E15782">
        <w:rPr>
          <w:b/>
          <w:bCs/>
          <w:shd w:val="clear" w:color="auto" w:fill="FFFFFF"/>
        </w:rPr>
        <w:t>Docker Containers</w:t>
      </w:r>
      <w:r w:rsidRPr="00E15782">
        <w:rPr>
          <w:shd w:val="clear" w:color="auto" w:fill="FFFFFF"/>
        </w:rPr>
        <w:t xml:space="preserve"> leveraging existing Linux </w:t>
      </w:r>
      <w:r w:rsidRPr="00E15782">
        <w:rPr>
          <w:b/>
          <w:bCs/>
          <w:shd w:val="clear" w:color="auto" w:fill="FFFFFF"/>
        </w:rPr>
        <w:t>Containers and AMI</w:t>
      </w:r>
      <w:r w:rsidRPr="00E15782">
        <w:rPr>
          <w:shd w:val="clear" w:color="auto" w:fill="FFFFFF"/>
        </w:rPr>
        <w:t xml:space="preserve"> in</w:t>
      </w:r>
      <w:r w:rsidRPr="00E15782">
        <w:br/>
      </w:r>
      <w:r w:rsidRPr="00E15782">
        <w:rPr>
          <w:shd w:val="clear" w:color="auto" w:fill="FFFFFF"/>
        </w:rPr>
        <w:t xml:space="preserve">addition to creating </w:t>
      </w:r>
      <w:r w:rsidRPr="00E15782">
        <w:rPr>
          <w:b/>
          <w:bCs/>
          <w:shd w:val="clear" w:color="auto" w:fill="FFFFFF"/>
        </w:rPr>
        <w:t>Docker Containers</w:t>
      </w:r>
      <w:r w:rsidRPr="00E15782">
        <w:rPr>
          <w:shd w:val="clear" w:color="auto" w:fill="FFFFFF"/>
        </w:rPr>
        <w:t xml:space="preserve"> from scratch.</w:t>
      </w:r>
    </w:p>
    <w:p w14:paraId="1D9F9659" w14:textId="77777777" w:rsidR="00FF3EFD" w:rsidRPr="00E15782" w:rsidRDefault="00FF3EFD" w:rsidP="00306BF0">
      <w:pPr>
        <w:pStyle w:val="ListParagraph"/>
        <w:widowControl w:val="0"/>
        <w:tabs>
          <w:tab w:val="left" w:pos="2250"/>
        </w:tabs>
        <w:suppressAutoHyphens/>
        <w:spacing w:line="276" w:lineRule="auto"/>
        <w:rPr>
          <w:rFonts w:eastAsia="Arial Unicode MS"/>
          <w:color w:val="000000"/>
        </w:rPr>
      </w:pPr>
    </w:p>
    <w:p w14:paraId="3C75D473" w14:textId="77777777" w:rsidR="00306BF0" w:rsidRPr="00823AC6" w:rsidRDefault="00306BF0" w:rsidP="00306BF0">
      <w:pPr>
        <w:spacing w:after="120"/>
        <w:jc w:val="both"/>
        <w:textAlignment w:val="baseline"/>
        <w:rPr>
          <w:rFonts w:ascii="Noto Sans Symbols" w:hAnsi="Noto Sans Symbols"/>
          <w:color w:val="000000"/>
          <w:sz w:val="22"/>
          <w:szCs w:val="22"/>
          <w:lang w:eastAsia="en-GB"/>
        </w:rPr>
      </w:pPr>
    </w:p>
    <w:p w14:paraId="0F640F6E" w14:textId="77777777" w:rsidR="00306BF0" w:rsidRPr="00823AC6" w:rsidRDefault="00306BF0" w:rsidP="00306BF0">
      <w:pPr>
        <w:jc w:val="both"/>
        <w:rPr>
          <w:rFonts w:cs="Arial"/>
          <w:b/>
          <w:sz w:val="22"/>
          <w:szCs w:val="22"/>
        </w:rPr>
      </w:pPr>
    </w:p>
    <w:p w14:paraId="0CB0A5A9" w14:textId="77777777" w:rsidR="00306BF0" w:rsidRPr="009E2A5D" w:rsidRDefault="00306BF0" w:rsidP="00306BF0">
      <w:pPr>
        <w:pStyle w:val="Heading6"/>
        <w:rPr>
          <w:b/>
          <w:bCs/>
          <w:sz w:val="28"/>
          <w:szCs w:val="28"/>
        </w:rPr>
      </w:pPr>
      <w:r w:rsidRPr="009E2A5D">
        <w:rPr>
          <w:b/>
          <w:bCs/>
          <w:sz w:val="28"/>
          <w:szCs w:val="28"/>
        </w:rPr>
        <w:t>Education Qualification:</w:t>
      </w:r>
    </w:p>
    <w:p w14:paraId="6FD00ECC" w14:textId="77777777" w:rsidR="00306BF0" w:rsidRPr="00823AC6" w:rsidRDefault="00306BF0" w:rsidP="00306BF0">
      <w:pPr>
        <w:ind w:firstLine="720"/>
        <w:jc w:val="both"/>
        <w:rPr>
          <w:rFonts w:cs="Arial"/>
          <w:sz w:val="22"/>
          <w:szCs w:val="22"/>
        </w:rPr>
      </w:pPr>
      <w:r w:rsidRPr="00823AC6">
        <w:rPr>
          <w:rFonts w:cs="Arial"/>
          <w:b/>
          <w:sz w:val="22"/>
          <w:szCs w:val="22"/>
        </w:rPr>
        <w:t>B</w:t>
      </w:r>
      <w:r>
        <w:rPr>
          <w:rFonts w:cs="Arial"/>
          <w:b/>
          <w:sz w:val="22"/>
          <w:szCs w:val="22"/>
        </w:rPr>
        <w:t xml:space="preserve"> .Tech in Electronics Communication Engineering from BPUT</w:t>
      </w:r>
      <w:r w:rsidRPr="00823AC6">
        <w:rPr>
          <w:rFonts w:cs="Arial"/>
          <w:sz w:val="22"/>
          <w:szCs w:val="22"/>
        </w:rPr>
        <w:t>, Odisha.</w:t>
      </w:r>
    </w:p>
    <w:p w14:paraId="1BD4901D" w14:textId="77777777" w:rsidR="00306BF0" w:rsidRPr="00823AC6" w:rsidRDefault="00306BF0" w:rsidP="00306BF0">
      <w:pPr>
        <w:ind w:firstLine="720"/>
        <w:jc w:val="both"/>
        <w:rPr>
          <w:rFonts w:cs="Arial"/>
          <w:sz w:val="22"/>
          <w:szCs w:val="22"/>
        </w:rPr>
      </w:pPr>
    </w:p>
    <w:p w14:paraId="44A96082" w14:textId="77777777" w:rsidR="00306BF0" w:rsidRPr="009E2A5D" w:rsidRDefault="00306BF0" w:rsidP="00306BF0">
      <w:pPr>
        <w:pStyle w:val="Heading6"/>
        <w:rPr>
          <w:rFonts w:ascii="Times New Roman" w:hAnsi="Times New Roman"/>
          <w:b/>
          <w:bCs/>
          <w:sz w:val="28"/>
          <w:szCs w:val="28"/>
          <w:lang w:eastAsia="en-GB"/>
        </w:rPr>
      </w:pPr>
      <w:r w:rsidRPr="009E2A5D">
        <w:rPr>
          <w:b/>
          <w:bCs/>
          <w:sz w:val="28"/>
          <w:szCs w:val="28"/>
        </w:rPr>
        <w:t>Certifications:</w:t>
      </w:r>
      <w:r w:rsidRPr="009E2A5D">
        <w:rPr>
          <w:b/>
          <w:bCs/>
          <w:color w:val="000000"/>
          <w:sz w:val="22"/>
          <w:szCs w:val="22"/>
        </w:rPr>
        <w:t>      </w:t>
      </w:r>
    </w:p>
    <w:p w14:paraId="30E82901" w14:textId="77777777" w:rsidR="00306BF0" w:rsidRPr="00CE4EA2" w:rsidRDefault="00306BF0" w:rsidP="00306BF0">
      <w:pPr>
        <w:numPr>
          <w:ilvl w:val="0"/>
          <w:numId w:val="40"/>
        </w:numPr>
        <w:spacing w:line="276" w:lineRule="auto"/>
        <w:jc w:val="both"/>
        <w:rPr>
          <w:rFonts w:cs="Arial"/>
          <w:b/>
          <w:sz w:val="22"/>
          <w:szCs w:val="22"/>
        </w:rPr>
      </w:pPr>
      <w:r w:rsidRPr="00CE4EA2">
        <w:rPr>
          <w:rFonts w:cs="Arial"/>
          <w:b/>
          <w:sz w:val="22"/>
          <w:szCs w:val="22"/>
        </w:rPr>
        <w:t>AWS Certified Solution Architect Associate</w:t>
      </w:r>
    </w:p>
    <w:p w14:paraId="5579D3AB" w14:textId="77777777" w:rsidR="00306BF0" w:rsidRDefault="00306BF0" w:rsidP="00306BF0">
      <w:pPr>
        <w:pStyle w:val="Heading6"/>
        <w:rPr>
          <w:sz w:val="28"/>
          <w:szCs w:val="28"/>
        </w:rPr>
      </w:pPr>
    </w:p>
    <w:p w14:paraId="3DBA2BD3" w14:textId="77777777" w:rsidR="00306BF0" w:rsidRPr="009E2A5D" w:rsidRDefault="00306BF0" w:rsidP="00306BF0">
      <w:pPr>
        <w:pStyle w:val="Heading6"/>
        <w:rPr>
          <w:b/>
          <w:bCs/>
          <w:sz w:val="28"/>
          <w:szCs w:val="28"/>
        </w:rPr>
      </w:pPr>
      <w:r w:rsidRPr="009E2A5D">
        <w:rPr>
          <w:b/>
          <w:bCs/>
          <w:sz w:val="28"/>
          <w:szCs w:val="28"/>
        </w:rPr>
        <w:t>Career Profile:</w:t>
      </w:r>
    </w:p>
    <w:p w14:paraId="2A301C4A" w14:textId="6822CB72" w:rsidR="00306BF0" w:rsidRPr="00823AC6" w:rsidRDefault="00306BF0" w:rsidP="00306BF0">
      <w:pPr>
        <w:jc w:val="both"/>
        <w:rPr>
          <w:rFonts w:cs="Arial"/>
          <w:b/>
          <w:sz w:val="22"/>
          <w:szCs w:val="22"/>
        </w:rPr>
      </w:pPr>
      <w:r w:rsidRPr="00823AC6">
        <w:rPr>
          <w:rFonts w:cs="Arial"/>
          <w:sz w:val="22"/>
          <w:szCs w:val="22"/>
        </w:rPr>
        <w:t xml:space="preserve">              Total </w:t>
      </w:r>
      <w:r w:rsidR="00F148AD">
        <w:rPr>
          <w:rFonts w:cs="Arial"/>
          <w:b/>
          <w:sz w:val="22"/>
          <w:szCs w:val="22"/>
        </w:rPr>
        <w:t>5</w:t>
      </w:r>
      <w:r w:rsidR="003E1328">
        <w:rPr>
          <w:rFonts w:cs="Arial"/>
          <w:b/>
          <w:sz w:val="22"/>
          <w:szCs w:val="22"/>
        </w:rPr>
        <w:t>+ Years</w:t>
      </w:r>
      <w:r>
        <w:rPr>
          <w:rFonts w:cs="Arial"/>
          <w:b/>
          <w:sz w:val="22"/>
          <w:szCs w:val="22"/>
        </w:rPr>
        <w:t xml:space="preserve"> </w:t>
      </w:r>
      <w:r w:rsidRPr="00823AC6">
        <w:rPr>
          <w:rFonts w:cs="Arial"/>
          <w:sz w:val="22"/>
          <w:szCs w:val="22"/>
        </w:rPr>
        <w:t>of relevant working experience in this field</w:t>
      </w:r>
      <w:r w:rsidRPr="00823AC6">
        <w:rPr>
          <w:rFonts w:cs="Arial"/>
          <w:b/>
          <w:sz w:val="22"/>
          <w:szCs w:val="22"/>
        </w:rPr>
        <w:t>.</w:t>
      </w:r>
    </w:p>
    <w:p w14:paraId="12BA062C" w14:textId="77777777" w:rsidR="00306BF0" w:rsidRPr="00823AC6" w:rsidRDefault="00306BF0" w:rsidP="00306BF0">
      <w:pPr>
        <w:jc w:val="both"/>
        <w:rPr>
          <w:rFonts w:cs="Arial"/>
          <w:b/>
          <w:sz w:val="22"/>
          <w:szCs w:val="22"/>
        </w:rPr>
      </w:pPr>
    </w:p>
    <w:p w14:paraId="058B7DCF" w14:textId="716C24DF" w:rsidR="00306BF0" w:rsidRPr="00405B13" w:rsidRDefault="00306BF0" w:rsidP="00306BF0">
      <w:pPr>
        <w:numPr>
          <w:ilvl w:val="0"/>
          <w:numId w:val="40"/>
        </w:numPr>
        <w:spacing w:line="276" w:lineRule="auto"/>
        <w:jc w:val="both"/>
        <w:rPr>
          <w:rFonts w:cs="Arial"/>
          <w:b/>
          <w:bCs/>
          <w:sz w:val="22"/>
          <w:szCs w:val="22"/>
        </w:rPr>
      </w:pPr>
      <w:r>
        <w:rPr>
          <w:rFonts w:cs="Arial"/>
          <w:b/>
          <w:sz w:val="22"/>
          <w:szCs w:val="22"/>
        </w:rPr>
        <w:t xml:space="preserve">1 years and </w:t>
      </w:r>
      <w:r w:rsidR="00F148AD">
        <w:rPr>
          <w:rFonts w:cs="Arial"/>
          <w:b/>
          <w:sz w:val="22"/>
          <w:szCs w:val="22"/>
        </w:rPr>
        <w:t>4</w:t>
      </w:r>
      <w:r>
        <w:rPr>
          <w:rFonts w:cs="Arial"/>
          <w:b/>
          <w:sz w:val="22"/>
          <w:szCs w:val="22"/>
        </w:rPr>
        <w:t xml:space="preserve"> months </w:t>
      </w:r>
      <w:r w:rsidRPr="00823AC6">
        <w:rPr>
          <w:rFonts w:cs="Arial"/>
          <w:b/>
          <w:sz w:val="22"/>
          <w:szCs w:val="22"/>
        </w:rPr>
        <w:t>of</w:t>
      </w:r>
      <w:r w:rsidRPr="00823AC6">
        <w:rPr>
          <w:rFonts w:cs="Arial"/>
          <w:sz w:val="22"/>
          <w:szCs w:val="22"/>
        </w:rPr>
        <w:t xml:space="preserve"> current working experience i</w:t>
      </w:r>
      <w:r>
        <w:rPr>
          <w:rFonts w:cs="Arial"/>
          <w:sz w:val="22"/>
          <w:szCs w:val="22"/>
        </w:rPr>
        <w:t xml:space="preserve">n </w:t>
      </w:r>
      <w:r w:rsidRPr="00405B13">
        <w:rPr>
          <w:rFonts w:cs="Arial"/>
          <w:b/>
          <w:bCs/>
          <w:sz w:val="22"/>
          <w:szCs w:val="22"/>
        </w:rPr>
        <w:t>AgilizTech Software Services Pvt LTD.</w:t>
      </w:r>
    </w:p>
    <w:p w14:paraId="53662E0A" w14:textId="19E3D49E" w:rsidR="00306BF0" w:rsidRPr="00F148AD" w:rsidRDefault="00306BF0" w:rsidP="00306BF0">
      <w:pPr>
        <w:numPr>
          <w:ilvl w:val="0"/>
          <w:numId w:val="40"/>
        </w:numPr>
        <w:spacing w:line="276" w:lineRule="auto"/>
        <w:jc w:val="both"/>
        <w:rPr>
          <w:rFonts w:cs="Arial"/>
          <w:b/>
          <w:sz w:val="22"/>
          <w:szCs w:val="22"/>
        </w:rPr>
      </w:pPr>
      <w:r>
        <w:rPr>
          <w:rFonts w:cs="Arial"/>
          <w:b/>
          <w:sz w:val="22"/>
          <w:szCs w:val="22"/>
        </w:rPr>
        <w:t xml:space="preserve">8 </w:t>
      </w:r>
      <w:r w:rsidRPr="00823AC6">
        <w:rPr>
          <w:rFonts w:cs="Arial"/>
          <w:b/>
          <w:sz w:val="22"/>
          <w:szCs w:val="22"/>
        </w:rPr>
        <w:t xml:space="preserve">months </w:t>
      </w:r>
      <w:r w:rsidRPr="00823AC6">
        <w:rPr>
          <w:rFonts w:cs="Arial"/>
          <w:sz w:val="22"/>
          <w:szCs w:val="22"/>
        </w:rPr>
        <w:t>of working experience in</w:t>
      </w:r>
      <w:r>
        <w:rPr>
          <w:rFonts w:cs="Arial"/>
          <w:sz w:val="22"/>
          <w:szCs w:val="22"/>
        </w:rPr>
        <w:t xml:space="preserve"> </w:t>
      </w:r>
      <w:r w:rsidRPr="00405B13">
        <w:rPr>
          <w:rFonts w:cs="Arial"/>
          <w:b/>
          <w:bCs/>
          <w:sz w:val="22"/>
          <w:szCs w:val="22"/>
        </w:rPr>
        <w:t>DXC Technology</w:t>
      </w:r>
      <w:r>
        <w:rPr>
          <w:rFonts w:cs="Arial"/>
          <w:sz w:val="22"/>
          <w:szCs w:val="22"/>
        </w:rPr>
        <w:t>.</w:t>
      </w:r>
    </w:p>
    <w:p w14:paraId="54608312" w14:textId="339521AB" w:rsidR="00F148AD" w:rsidRPr="00823AC6" w:rsidRDefault="00F148AD" w:rsidP="00306BF0">
      <w:pPr>
        <w:numPr>
          <w:ilvl w:val="0"/>
          <w:numId w:val="40"/>
        </w:numPr>
        <w:spacing w:line="276" w:lineRule="auto"/>
        <w:jc w:val="both"/>
        <w:rPr>
          <w:rFonts w:cs="Arial"/>
          <w:b/>
          <w:sz w:val="22"/>
          <w:szCs w:val="22"/>
        </w:rPr>
      </w:pPr>
      <w:r>
        <w:rPr>
          <w:rFonts w:cs="Arial"/>
          <w:b/>
          <w:sz w:val="22"/>
          <w:szCs w:val="22"/>
        </w:rPr>
        <w:t xml:space="preserve">3 Years 3 months </w:t>
      </w:r>
      <w:r w:rsidRPr="00F148AD">
        <w:rPr>
          <w:rFonts w:cs="Arial"/>
          <w:bCs/>
          <w:sz w:val="22"/>
          <w:szCs w:val="22"/>
        </w:rPr>
        <w:t>of working experience in</w:t>
      </w:r>
      <w:r>
        <w:rPr>
          <w:rFonts w:cs="Arial"/>
          <w:b/>
          <w:sz w:val="22"/>
          <w:szCs w:val="22"/>
        </w:rPr>
        <w:t xml:space="preserve"> Digi Kraft Software Private Limited.</w:t>
      </w:r>
    </w:p>
    <w:p w14:paraId="4C56F6AA" w14:textId="77777777" w:rsidR="00306BF0" w:rsidRPr="00823AC6" w:rsidRDefault="00306BF0" w:rsidP="00306BF0">
      <w:pPr>
        <w:rPr>
          <w:rFonts w:cs="Arial"/>
          <w:bCs/>
          <w:sz w:val="22"/>
          <w:szCs w:val="22"/>
        </w:rPr>
      </w:pPr>
    </w:p>
    <w:p w14:paraId="3F41BD70" w14:textId="77777777" w:rsidR="00306BF0" w:rsidRPr="001C76F9" w:rsidRDefault="00306BF0" w:rsidP="00306BF0">
      <w:pPr>
        <w:pStyle w:val="Heading6"/>
        <w:rPr>
          <w:b/>
          <w:bCs/>
          <w:sz w:val="28"/>
          <w:szCs w:val="28"/>
        </w:rPr>
      </w:pPr>
      <w:r w:rsidRPr="001C76F9">
        <w:rPr>
          <w:b/>
          <w:bCs/>
          <w:sz w:val="28"/>
          <w:szCs w:val="28"/>
        </w:rPr>
        <w:t>Projects / Assignments</w:t>
      </w:r>
    </w:p>
    <w:p w14:paraId="580D37D2" w14:textId="77777777" w:rsidR="00306BF0" w:rsidRPr="00823AC6" w:rsidRDefault="00306BF0" w:rsidP="00306BF0">
      <w:pPr>
        <w:rPr>
          <w:rFonts w:cs="Arial"/>
          <w:bCs/>
          <w:sz w:val="22"/>
          <w:szCs w:val="22"/>
        </w:rPr>
      </w:pPr>
    </w:p>
    <w:p w14:paraId="0E234DBB" w14:textId="77777777" w:rsidR="00306BF0" w:rsidRPr="00823AC6" w:rsidRDefault="00306BF0" w:rsidP="00306BF0">
      <w:pPr>
        <w:rPr>
          <w:rFonts w:cs="Arial"/>
          <w:bCs/>
          <w:sz w:val="22"/>
          <w:szCs w:val="22"/>
        </w:rPr>
      </w:pPr>
      <w:r w:rsidRPr="00823AC6">
        <w:rPr>
          <w:rFonts w:cs="Arial"/>
          <w:bCs/>
          <w:sz w:val="22"/>
          <w:szCs w:val="22"/>
        </w:rPr>
        <w:t>The details of the various projects / assignments that I have handled are listed here, in chronological order:</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0"/>
        <w:gridCol w:w="6784"/>
      </w:tblGrid>
      <w:tr w:rsidR="00306BF0" w:rsidRPr="00823AC6" w14:paraId="69B506F1" w14:textId="77777777" w:rsidTr="005613E2">
        <w:tc>
          <w:tcPr>
            <w:tcW w:w="1830" w:type="dxa"/>
            <w:tcBorders>
              <w:bottom w:val="nil"/>
            </w:tcBorders>
          </w:tcPr>
          <w:p w14:paraId="7B69BB9F" w14:textId="77777777" w:rsidR="00306BF0" w:rsidRPr="00823AC6" w:rsidRDefault="00306BF0" w:rsidP="005613E2">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Project No-1</w:t>
            </w:r>
          </w:p>
        </w:tc>
        <w:tc>
          <w:tcPr>
            <w:tcW w:w="6784" w:type="dxa"/>
            <w:tcBorders>
              <w:bottom w:val="nil"/>
            </w:tcBorders>
          </w:tcPr>
          <w:p w14:paraId="224FC7E9" w14:textId="77777777" w:rsidR="00306BF0" w:rsidRPr="00823AC6" w:rsidRDefault="00306BF0" w:rsidP="005613E2">
            <w:pPr>
              <w:pStyle w:val="Heading3"/>
              <w:tabs>
                <w:tab w:val="center" w:pos="3750"/>
              </w:tabs>
              <w:spacing w:after="40"/>
              <w:rPr>
                <w:rFonts w:ascii="Arial" w:hAnsi="Arial" w:cs="Arial"/>
                <w:sz w:val="22"/>
                <w:szCs w:val="22"/>
                <w:lang w:val="en-GB"/>
              </w:rPr>
            </w:pPr>
            <w:r w:rsidRPr="00823AC6">
              <w:rPr>
                <w:rFonts w:ascii="Arial" w:hAnsi="Arial" w:cs="Arial"/>
                <w:sz w:val="22"/>
                <w:szCs w:val="22"/>
              </w:rPr>
              <w:t xml:space="preserve"> </w:t>
            </w:r>
            <w:r>
              <w:rPr>
                <w:rFonts w:ascii="Arial" w:hAnsi="Arial" w:cs="Arial"/>
                <w:sz w:val="22"/>
                <w:szCs w:val="22"/>
              </w:rPr>
              <w:t>Multiple Clients (AgilizTech Software Service Pvt LTD)</w:t>
            </w:r>
          </w:p>
        </w:tc>
      </w:tr>
      <w:tr w:rsidR="00306BF0" w:rsidRPr="00823AC6" w14:paraId="7607B1E7" w14:textId="77777777" w:rsidTr="005613E2">
        <w:tc>
          <w:tcPr>
            <w:tcW w:w="1830" w:type="dxa"/>
          </w:tcPr>
          <w:p w14:paraId="60D82876" w14:textId="77777777" w:rsidR="00306BF0" w:rsidRPr="00823AC6" w:rsidRDefault="00306BF0" w:rsidP="005613E2">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Period</w:t>
            </w:r>
          </w:p>
        </w:tc>
        <w:tc>
          <w:tcPr>
            <w:tcW w:w="6784" w:type="dxa"/>
          </w:tcPr>
          <w:p w14:paraId="5F9519B2" w14:textId="77777777" w:rsidR="00306BF0" w:rsidRPr="00823AC6" w:rsidRDefault="00306BF0" w:rsidP="005613E2">
            <w:pPr>
              <w:pStyle w:val="Heading3"/>
              <w:spacing w:after="40"/>
              <w:rPr>
                <w:rFonts w:ascii="Arial" w:hAnsi="Arial" w:cs="Arial"/>
                <w:bCs/>
                <w:sz w:val="22"/>
                <w:szCs w:val="22"/>
                <w:lang w:val="en-GB"/>
              </w:rPr>
            </w:pPr>
            <w:r>
              <w:rPr>
                <w:rFonts w:ascii="Arial" w:hAnsi="Arial" w:cs="Arial"/>
                <w:bCs/>
                <w:sz w:val="22"/>
                <w:szCs w:val="22"/>
                <w:lang w:val="en-GB"/>
              </w:rPr>
              <w:t>MAR 2019-till date</w:t>
            </w:r>
          </w:p>
        </w:tc>
      </w:tr>
      <w:tr w:rsidR="00306BF0" w:rsidRPr="00823AC6" w14:paraId="268E8A3D" w14:textId="77777777" w:rsidTr="005613E2">
        <w:trPr>
          <w:trHeight w:val="2235"/>
        </w:trPr>
        <w:tc>
          <w:tcPr>
            <w:tcW w:w="1830" w:type="dxa"/>
          </w:tcPr>
          <w:p w14:paraId="2040EEDE" w14:textId="77777777" w:rsidR="00306BF0" w:rsidRPr="00823AC6" w:rsidRDefault="00306BF0" w:rsidP="005613E2">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 xml:space="preserve"> Roles and responsibilities  </w:t>
            </w:r>
          </w:p>
        </w:tc>
        <w:tc>
          <w:tcPr>
            <w:tcW w:w="6784" w:type="dxa"/>
          </w:tcPr>
          <w:p w14:paraId="76188F8A" w14:textId="77777777" w:rsidR="00306BF0" w:rsidRPr="00944E8C" w:rsidRDefault="00306BF0" w:rsidP="005613E2">
            <w:pPr>
              <w:jc w:val="both"/>
              <w:rPr>
                <w:rFonts w:cs="Arial"/>
                <w:b/>
                <w:sz w:val="22"/>
                <w:szCs w:val="22"/>
              </w:rPr>
            </w:pPr>
            <w:r>
              <w:rPr>
                <w:rFonts w:cs="Arial"/>
                <w:b/>
                <w:sz w:val="22"/>
                <w:szCs w:val="22"/>
              </w:rPr>
              <w:t>DevOps</w:t>
            </w:r>
          </w:p>
          <w:p w14:paraId="2747999F"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AWS infra creation manually and through automation using Terraform.</w:t>
            </w:r>
          </w:p>
          <w:p w14:paraId="00DD1F3D"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Participate in deep architectural discussions to ensure solutions are designed for successful deployment in the cloud.</w:t>
            </w:r>
          </w:p>
          <w:p w14:paraId="3E041CA9"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 xml:space="preserve">Involved in building end to end cloud Platform in AWS as per client need. </w:t>
            </w:r>
          </w:p>
          <w:p w14:paraId="3ECC4D65"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Architect, design and implement solutions with AWS Virtual Private Cloud (VPC), Elastic Compute Cloud (EC2), Elastic Load Balancer (ELB), Auto Scaling, RDS, S3, CloudWatch and other AWS products.</w:t>
            </w:r>
          </w:p>
          <w:p w14:paraId="3EC2045E"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Deploying/ Managing/Monitoring/ overall cloud environment on AWS (EC2, ECS, ELB, S3, VPC, Lambda, RDS, DynamoDB, etc.).</w:t>
            </w:r>
          </w:p>
          <w:p w14:paraId="342E5A79"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Create/Managing buckets on S3 .</w:t>
            </w:r>
          </w:p>
          <w:p w14:paraId="7151A301"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Create/Managing Users, Groups, Policies, and Roles on IAM.</w:t>
            </w:r>
          </w:p>
          <w:p w14:paraId="63E74F67"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Creating AWS VPC, EC2 Instances, ALB, ASG etc.  by using Terraform.</w:t>
            </w:r>
          </w:p>
          <w:p w14:paraId="3BDE0DF1"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 xml:space="preserve">Have automated our Test Environment with end to end features with Terraform. </w:t>
            </w:r>
          </w:p>
          <w:p w14:paraId="50C9A320"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Validating and implementing Continuous Integration tools for deployment.</w:t>
            </w:r>
          </w:p>
          <w:p w14:paraId="6283F4E4" w14:textId="77777777" w:rsidR="00306BF0" w:rsidRPr="005B710B" w:rsidRDefault="00306BF0" w:rsidP="00306BF0">
            <w:pPr>
              <w:numPr>
                <w:ilvl w:val="0"/>
                <w:numId w:val="41"/>
              </w:numPr>
              <w:spacing w:before="40" w:after="40"/>
              <w:rPr>
                <w:bCs/>
                <w:sz w:val="22"/>
                <w:szCs w:val="22"/>
              </w:rPr>
            </w:pPr>
            <w:r w:rsidRPr="005B710B">
              <w:rPr>
                <w:bCs/>
                <w:sz w:val="22"/>
                <w:szCs w:val="22"/>
              </w:rPr>
              <w:t>Maintenance of all the Applications</w:t>
            </w:r>
          </w:p>
          <w:p w14:paraId="7B56A8BD"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Creating fully automated CI build and deployment infrastructure and processes for multiple projects.</w:t>
            </w:r>
          </w:p>
          <w:p w14:paraId="469459AA"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Working closely with Architecture, Development, Test, Security and IT Services teams.</w:t>
            </w:r>
          </w:p>
          <w:p w14:paraId="4440A41A"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Installing, configuring and maintaining Continuous Integration, Automation and Configuration Management tools.</w:t>
            </w:r>
          </w:p>
          <w:p w14:paraId="7EE44F03"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 Implementing and developing solutions enabling Development and Operations teams to build, deploy, monitor and test applications and environments</w:t>
            </w:r>
          </w:p>
          <w:p w14:paraId="17B81091"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 Implementing monitoring and reporting solutions across a range of environments and platforms</w:t>
            </w:r>
          </w:p>
          <w:p w14:paraId="0B604280"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Mainly Concentrating:EC2 (Elastic load balance) Auto scaling,EBS,VPC,S3,IAM.</w:t>
            </w:r>
          </w:p>
          <w:p w14:paraId="06E3E858"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 Utilized Cloud Watch to monitor resources such as EC2,CPU Utilization, Amazon RDS DB services, EBS Volumes, to set alarms for notification or automated actions and to monitor logs for better understanding and operation of system.</w:t>
            </w:r>
          </w:p>
          <w:p w14:paraId="70552227" w14:textId="77777777" w:rsidR="00306BF0" w:rsidRPr="005B710B" w:rsidRDefault="00306BF0" w:rsidP="00306BF0">
            <w:pPr>
              <w:numPr>
                <w:ilvl w:val="0"/>
                <w:numId w:val="41"/>
              </w:numPr>
              <w:spacing w:before="40" w:after="40"/>
              <w:rPr>
                <w:bCs/>
                <w:sz w:val="22"/>
                <w:szCs w:val="22"/>
              </w:rPr>
            </w:pPr>
            <w:r w:rsidRPr="005B710B">
              <w:rPr>
                <w:sz w:val="22"/>
                <w:szCs w:val="22"/>
                <w:shd w:val="clear" w:color="auto" w:fill="FFFFFF"/>
              </w:rPr>
              <w:t>Monitored and worked on alerts on various issues such as server availability, Disk issues, CPU Utilization, Processes etc.</w:t>
            </w:r>
          </w:p>
          <w:p w14:paraId="0D0C1620"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shd w:val="clear" w:color="auto" w:fill="FFFFFF"/>
              </w:rPr>
              <w:t>Manage and created user accounts, shared folders, Printing services, providing day to day user support, Log management, reporting, applying group policy restrictions etc.</w:t>
            </w:r>
          </w:p>
          <w:p w14:paraId="23B98917"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shd w:val="clear" w:color="auto" w:fill="FFFFFF"/>
              </w:rPr>
              <w:t>Provide highly durable and available data by using S3 data store.</w:t>
            </w:r>
          </w:p>
          <w:p w14:paraId="1FCD0B6D"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shd w:val="clear" w:color="auto" w:fill="FFFFFF"/>
              </w:rPr>
              <w:t>Using Cloud watch to monitor Traffic behaviour and reacting accordingly</w:t>
            </w:r>
          </w:p>
          <w:p w14:paraId="183C26CC"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shd w:val="clear" w:color="auto" w:fill="FFFFFF"/>
              </w:rPr>
              <w:t>Providing access to the jump and stage instances through scripts.</w:t>
            </w:r>
          </w:p>
          <w:p w14:paraId="56A91D8D"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Performing Server Hardening and automating the process using Ansible.</w:t>
            </w:r>
          </w:p>
          <w:p w14:paraId="30DF81F7"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Develoing playbooks for configuration and deployment tasks.</w:t>
            </w:r>
          </w:p>
          <w:p w14:paraId="0989AF1C" w14:textId="77777777" w:rsidR="00306BF0" w:rsidRPr="005B710B" w:rsidRDefault="00306BF0" w:rsidP="00306BF0">
            <w:pPr>
              <w:pStyle w:val="BodyText2"/>
              <w:numPr>
                <w:ilvl w:val="0"/>
                <w:numId w:val="41"/>
              </w:numPr>
              <w:spacing w:after="0" w:line="240" w:lineRule="auto"/>
              <w:jc w:val="both"/>
              <w:rPr>
                <w:sz w:val="22"/>
                <w:szCs w:val="22"/>
              </w:rPr>
            </w:pPr>
            <w:r w:rsidRPr="005B710B">
              <w:rPr>
                <w:sz w:val="22"/>
                <w:szCs w:val="22"/>
              </w:rPr>
              <w:t xml:space="preserve">Writing Ansible roles to create reuse playbooks  </w:t>
            </w:r>
          </w:p>
          <w:p w14:paraId="020F7880" w14:textId="77777777" w:rsidR="00306BF0" w:rsidRPr="005B710B" w:rsidRDefault="00306BF0" w:rsidP="00306BF0">
            <w:pPr>
              <w:pStyle w:val="BodyText2"/>
              <w:numPr>
                <w:ilvl w:val="0"/>
                <w:numId w:val="41"/>
              </w:numPr>
              <w:spacing w:after="0" w:line="240" w:lineRule="auto"/>
              <w:jc w:val="both"/>
              <w:rPr>
                <w:rFonts w:cs="Arial"/>
                <w:sz w:val="22"/>
                <w:szCs w:val="22"/>
              </w:rPr>
            </w:pPr>
            <w:r w:rsidRPr="005B710B">
              <w:rPr>
                <w:sz w:val="22"/>
                <w:szCs w:val="22"/>
              </w:rPr>
              <w:t>Automating many sysops tasks like memory check, cpu usage, hard disk usage through Ansible Tower</w:t>
            </w:r>
          </w:p>
        </w:tc>
      </w:tr>
    </w:tbl>
    <w:p w14:paraId="455A016E" w14:textId="77777777" w:rsidR="00306BF0" w:rsidRPr="00823AC6" w:rsidRDefault="00306BF0" w:rsidP="00306BF0">
      <w:pPr>
        <w:rPr>
          <w:rFonts w:cs="Arial"/>
          <w:bCs/>
          <w:sz w:val="22"/>
          <w:szCs w:val="22"/>
        </w:rPr>
      </w:pPr>
      <w:r>
        <w:rPr>
          <w:rFonts w:cs="Arial"/>
          <w:bCs/>
          <w:sz w:val="22"/>
          <w:szCs w:val="22"/>
        </w:rPr>
        <w:br/>
      </w:r>
      <w:r>
        <w:rPr>
          <w:rFonts w:cs="Arial"/>
          <w:bCs/>
          <w:sz w:val="22"/>
          <w:szCs w:val="22"/>
        </w:rPr>
        <w:br/>
      </w:r>
    </w:p>
    <w:p w14:paraId="28F5BD71" w14:textId="77777777" w:rsidR="00306BF0" w:rsidRPr="00823AC6" w:rsidRDefault="00306BF0" w:rsidP="00306BF0">
      <w:pPr>
        <w:rPr>
          <w:rFonts w:cs="Arial"/>
          <w:bCs/>
          <w:sz w:val="22"/>
          <w:szCs w:val="22"/>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0"/>
        <w:gridCol w:w="6892"/>
      </w:tblGrid>
      <w:tr w:rsidR="00306BF0" w:rsidRPr="00823AC6" w14:paraId="65F55E78" w14:textId="77777777" w:rsidTr="005613E2">
        <w:tc>
          <w:tcPr>
            <w:tcW w:w="1830" w:type="dxa"/>
            <w:tcBorders>
              <w:bottom w:val="nil"/>
            </w:tcBorders>
          </w:tcPr>
          <w:p w14:paraId="767161C7" w14:textId="77777777" w:rsidR="00306BF0" w:rsidRPr="00823AC6" w:rsidRDefault="00306BF0" w:rsidP="005613E2">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Project No-2</w:t>
            </w:r>
          </w:p>
        </w:tc>
        <w:tc>
          <w:tcPr>
            <w:tcW w:w="6892" w:type="dxa"/>
            <w:tcBorders>
              <w:bottom w:val="nil"/>
            </w:tcBorders>
          </w:tcPr>
          <w:p w14:paraId="76C1054D" w14:textId="77777777" w:rsidR="00306BF0" w:rsidRPr="00E15782" w:rsidRDefault="00306BF0" w:rsidP="005613E2">
            <w:pPr>
              <w:pStyle w:val="Heading3"/>
              <w:tabs>
                <w:tab w:val="center" w:pos="3750"/>
              </w:tabs>
              <w:spacing w:after="40"/>
              <w:rPr>
                <w:rFonts w:ascii="Arial" w:hAnsi="Arial" w:cs="Arial"/>
                <w:sz w:val="22"/>
                <w:szCs w:val="22"/>
                <w:lang w:val="en-GB"/>
              </w:rPr>
            </w:pPr>
            <w:r w:rsidRPr="00E15782">
              <w:rPr>
                <w:rFonts w:eastAsia="Arial Unicode MS"/>
                <w:color w:val="000000"/>
                <w:sz w:val="22"/>
                <w:szCs w:val="22"/>
              </w:rPr>
              <w:t>XPO Logistics</w:t>
            </w:r>
            <w:r>
              <w:rPr>
                <w:rFonts w:eastAsia="Arial Unicode MS"/>
                <w:color w:val="000000"/>
                <w:sz w:val="22"/>
                <w:szCs w:val="22"/>
              </w:rPr>
              <w:t xml:space="preserve"> (DXC Technology)</w:t>
            </w:r>
          </w:p>
        </w:tc>
      </w:tr>
      <w:tr w:rsidR="00306BF0" w:rsidRPr="00823AC6" w14:paraId="44AE5E4B" w14:textId="77777777" w:rsidTr="005613E2">
        <w:tc>
          <w:tcPr>
            <w:tcW w:w="1830" w:type="dxa"/>
          </w:tcPr>
          <w:p w14:paraId="11361968" w14:textId="77777777" w:rsidR="00306BF0" w:rsidRPr="00823AC6" w:rsidRDefault="00306BF0" w:rsidP="005613E2">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Period</w:t>
            </w:r>
          </w:p>
        </w:tc>
        <w:tc>
          <w:tcPr>
            <w:tcW w:w="6892" w:type="dxa"/>
          </w:tcPr>
          <w:p w14:paraId="63796F44" w14:textId="717764C0" w:rsidR="00306BF0" w:rsidRPr="00823AC6" w:rsidRDefault="00F148AD" w:rsidP="005613E2">
            <w:pPr>
              <w:pStyle w:val="Heading3"/>
              <w:spacing w:after="40"/>
              <w:rPr>
                <w:rFonts w:ascii="Arial" w:hAnsi="Arial" w:cs="Arial"/>
                <w:bCs/>
                <w:sz w:val="22"/>
                <w:szCs w:val="22"/>
                <w:lang w:val="en-GB"/>
              </w:rPr>
            </w:pPr>
            <w:r>
              <w:rPr>
                <w:rFonts w:ascii="Arial" w:hAnsi="Arial" w:cs="Arial"/>
                <w:bCs/>
                <w:sz w:val="22"/>
                <w:szCs w:val="22"/>
                <w:lang w:val="en-GB"/>
              </w:rPr>
              <w:t>JUL1</w:t>
            </w:r>
            <w:r w:rsidR="00306BF0">
              <w:rPr>
                <w:rFonts w:ascii="Arial" w:hAnsi="Arial" w:cs="Arial"/>
                <w:bCs/>
                <w:sz w:val="22"/>
                <w:szCs w:val="22"/>
                <w:lang w:val="en-GB"/>
              </w:rPr>
              <w:t>8</w:t>
            </w:r>
            <w:r>
              <w:rPr>
                <w:rFonts w:ascii="Arial" w:hAnsi="Arial" w:cs="Arial"/>
                <w:bCs/>
                <w:sz w:val="22"/>
                <w:szCs w:val="22"/>
                <w:lang w:val="en-GB"/>
              </w:rPr>
              <w:t>-FEB19</w:t>
            </w:r>
            <w:r w:rsidR="00306BF0">
              <w:rPr>
                <w:rFonts w:ascii="Arial" w:hAnsi="Arial" w:cs="Arial"/>
                <w:bCs/>
                <w:sz w:val="22"/>
                <w:szCs w:val="22"/>
                <w:lang w:val="en-GB"/>
              </w:rPr>
              <w:t xml:space="preserve"> </w:t>
            </w:r>
            <w:r>
              <w:rPr>
                <w:rFonts w:ascii="Arial" w:hAnsi="Arial" w:cs="Arial"/>
                <w:bCs/>
                <w:sz w:val="22"/>
                <w:szCs w:val="22"/>
                <w:lang w:val="en-GB"/>
              </w:rPr>
              <w:t>(8</w:t>
            </w:r>
            <w:r w:rsidR="00306BF0">
              <w:rPr>
                <w:rFonts w:ascii="Arial" w:hAnsi="Arial" w:cs="Arial"/>
                <w:bCs/>
                <w:sz w:val="22"/>
                <w:szCs w:val="22"/>
                <w:lang w:val="en-GB"/>
              </w:rPr>
              <w:t>Months</w:t>
            </w:r>
            <w:r>
              <w:rPr>
                <w:rFonts w:ascii="Arial" w:hAnsi="Arial" w:cs="Arial"/>
                <w:bCs/>
                <w:sz w:val="22"/>
                <w:szCs w:val="22"/>
                <w:lang w:val="en-GB"/>
              </w:rPr>
              <w:t>)</w:t>
            </w:r>
          </w:p>
        </w:tc>
      </w:tr>
      <w:tr w:rsidR="00306BF0" w:rsidRPr="00823AC6" w14:paraId="433EA929" w14:textId="77777777" w:rsidTr="005613E2">
        <w:tc>
          <w:tcPr>
            <w:tcW w:w="1830" w:type="dxa"/>
          </w:tcPr>
          <w:p w14:paraId="70642DDF" w14:textId="77777777" w:rsidR="00306BF0" w:rsidRPr="00823AC6" w:rsidRDefault="00306BF0" w:rsidP="005613E2">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 xml:space="preserve"> Roles and responsibilities  </w:t>
            </w:r>
          </w:p>
        </w:tc>
        <w:tc>
          <w:tcPr>
            <w:tcW w:w="6892" w:type="dxa"/>
          </w:tcPr>
          <w:p w14:paraId="4E40C0EB" w14:textId="77777777" w:rsidR="00306BF0" w:rsidRPr="00944E8C" w:rsidRDefault="00306BF0" w:rsidP="005613E2">
            <w:pPr>
              <w:jc w:val="both"/>
              <w:rPr>
                <w:rFonts w:cs="Arial"/>
                <w:b/>
                <w:sz w:val="22"/>
                <w:szCs w:val="22"/>
              </w:rPr>
            </w:pPr>
            <w:r>
              <w:rPr>
                <w:rFonts w:cs="Arial"/>
                <w:b/>
                <w:sz w:val="22"/>
                <w:szCs w:val="22"/>
              </w:rPr>
              <w:t>DevOps</w:t>
            </w:r>
          </w:p>
          <w:p w14:paraId="2535C96B" w14:textId="77777777" w:rsidR="00306BF0" w:rsidRDefault="00306BF0" w:rsidP="00306BF0">
            <w:pPr>
              <w:pStyle w:val="BodyText2"/>
              <w:numPr>
                <w:ilvl w:val="0"/>
                <w:numId w:val="41"/>
              </w:numPr>
              <w:spacing w:after="0" w:line="240" w:lineRule="auto"/>
              <w:jc w:val="both"/>
              <w:rPr>
                <w:rFonts w:cs="Arial"/>
                <w:sz w:val="22"/>
                <w:szCs w:val="22"/>
              </w:rPr>
            </w:pPr>
            <w:r w:rsidRPr="00823AC6">
              <w:rPr>
                <w:rFonts w:cs="Arial"/>
                <w:sz w:val="22"/>
                <w:szCs w:val="22"/>
              </w:rPr>
              <w:t>Managing the team in off-shore.</w:t>
            </w:r>
          </w:p>
          <w:p w14:paraId="1B7CE3BE" w14:textId="77777777" w:rsidR="00306BF0" w:rsidRPr="00E15782" w:rsidRDefault="00306BF0" w:rsidP="00306BF0">
            <w:pPr>
              <w:pStyle w:val="BodyText2"/>
              <w:numPr>
                <w:ilvl w:val="0"/>
                <w:numId w:val="41"/>
              </w:numPr>
              <w:spacing w:after="0" w:line="240" w:lineRule="auto"/>
              <w:jc w:val="both"/>
              <w:rPr>
                <w:rFonts w:cs="Arial"/>
                <w:sz w:val="22"/>
                <w:szCs w:val="22"/>
              </w:rPr>
            </w:pPr>
            <w:r>
              <w:rPr>
                <w:rFonts w:ascii="Segoe UI" w:hAnsi="Segoe UI" w:cs="Segoe UI"/>
                <w:sz w:val="21"/>
                <w:szCs w:val="21"/>
                <w:shd w:val="clear" w:color="auto" w:fill="FFFFFF"/>
              </w:rPr>
              <w:t>Providing access to the jump and stage instances through scripts.</w:t>
            </w:r>
          </w:p>
          <w:p w14:paraId="2139A9A5" w14:textId="77777777" w:rsidR="00306BF0" w:rsidRPr="000A4D81" w:rsidRDefault="00306BF0" w:rsidP="00306BF0">
            <w:pPr>
              <w:numPr>
                <w:ilvl w:val="0"/>
                <w:numId w:val="41"/>
              </w:numPr>
              <w:spacing w:before="40" w:after="40"/>
              <w:rPr>
                <w:rFonts w:cs="Arial"/>
                <w:bCs/>
                <w:sz w:val="22"/>
                <w:szCs w:val="22"/>
              </w:rPr>
            </w:pPr>
            <w:r>
              <w:rPr>
                <w:rFonts w:ascii="Segoe UI" w:hAnsi="Segoe UI" w:cs="Segoe UI"/>
                <w:sz w:val="21"/>
                <w:szCs w:val="21"/>
                <w:shd w:val="clear" w:color="auto" w:fill="FFFFFF"/>
              </w:rPr>
              <w:t>Monitored and worked on alerts on various issues such as server availability, Disk issues, CPU Utilization, Processes etc.</w:t>
            </w:r>
          </w:p>
          <w:p w14:paraId="3C2DEC91" w14:textId="77777777" w:rsidR="00306BF0" w:rsidRPr="00E15782" w:rsidRDefault="00306BF0" w:rsidP="00306BF0">
            <w:pPr>
              <w:numPr>
                <w:ilvl w:val="0"/>
                <w:numId w:val="41"/>
              </w:numPr>
              <w:spacing w:before="40" w:after="40"/>
              <w:rPr>
                <w:rFonts w:cs="Arial"/>
                <w:bCs/>
                <w:sz w:val="22"/>
                <w:szCs w:val="22"/>
              </w:rPr>
            </w:pPr>
            <w:r>
              <w:rPr>
                <w:rFonts w:ascii="Segoe UI" w:hAnsi="Segoe UI" w:cs="Segoe UI"/>
                <w:sz w:val="21"/>
                <w:szCs w:val="21"/>
                <w:shd w:val="clear" w:color="auto" w:fill="FFFFFF"/>
              </w:rPr>
              <w:t>Mainly Concentrating:EC2 (Elastic load balance) Auto scaling,EBS,VPC,S3,IAM.</w:t>
            </w:r>
          </w:p>
          <w:p w14:paraId="48D95768" w14:textId="77777777" w:rsidR="00306BF0" w:rsidRPr="000A4D81" w:rsidRDefault="00306BF0" w:rsidP="00306BF0">
            <w:pPr>
              <w:widowControl w:val="0"/>
              <w:numPr>
                <w:ilvl w:val="0"/>
                <w:numId w:val="41"/>
              </w:numPr>
              <w:tabs>
                <w:tab w:val="left" w:pos="0"/>
              </w:tabs>
              <w:suppressAutoHyphens/>
              <w:spacing w:line="276" w:lineRule="auto"/>
              <w:jc w:val="both"/>
              <w:rPr>
                <w:rFonts w:cs="Arial"/>
                <w:sz w:val="22"/>
                <w:szCs w:val="22"/>
              </w:rPr>
            </w:pPr>
            <w:r w:rsidRPr="000A4D81">
              <w:rPr>
                <w:rFonts w:cs="Arial"/>
                <w:sz w:val="22"/>
                <w:szCs w:val="22"/>
              </w:rPr>
              <w:t xml:space="preserve">Deploying and Scaling high traffic web application services on </w:t>
            </w:r>
            <w:r w:rsidRPr="000A4D81">
              <w:rPr>
                <w:rFonts w:cs="Arial"/>
                <w:b/>
                <w:sz w:val="22"/>
                <w:szCs w:val="22"/>
              </w:rPr>
              <w:t>EC2</w:t>
            </w:r>
            <w:r w:rsidRPr="000A4D81">
              <w:rPr>
                <w:rFonts w:cs="Arial"/>
                <w:sz w:val="22"/>
                <w:szCs w:val="22"/>
              </w:rPr>
              <w:t xml:space="preserve"> instances using </w:t>
            </w:r>
            <w:r w:rsidRPr="000A4D81">
              <w:rPr>
                <w:rFonts w:cs="Arial"/>
                <w:b/>
                <w:sz w:val="22"/>
                <w:szCs w:val="22"/>
              </w:rPr>
              <w:t>Cloud</w:t>
            </w:r>
            <w:r w:rsidRPr="000A4D81">
              <w:rPr>
                <w:rFonts w:cs="Arial"/>
                <w:sz w:val="22"/>
                <w:szCs w:val="22"/>
              </w:rPr>
              <w:t xml:space="preserve"> </w:t>
            </w:r>
            <w:r w:rsidRPr="000A4D81">
              <w:rPr>
                <w:rFonts w:cs="Arial"/>
                <w:b/>
                <w:sz w:val="22"/>
                <w:szCs w:val="22"/>
              </w:rPr>
              <w:t>Watch</w:t>
            </w:r>
            <w:r w:rsidRPr="000A4D81">
              <w:rPr>
                <w:rFonts w:cs="Arial"/>
                <w:sz w:val="22"/>
                <w:szCs w:val="22"/>
              </w:rPr>
              <w:t xml:space="preserve">, </w:t>
            </w:r>
            <w:r w:rsidRPr="000A4D81">
              <w:rPr>
                <w:rFonts w:cs="Arial"/>
                <w:b/>
                <w:sz w:val="22"/>
                <w:szCs w:val="22"/>
              </w:rPr>
              <w:t>Auto</w:t>
            </w:r>
            <w:r w:rsidRPr="000A4D81">
              <w:rPr>
                <w:rFonts w:cs="Arial"/>
                <w:sz w:val="22"/>
                <w:szCs w:val="22"/>
              </w:rPr>
              <w:t xml:space="preserve"> </w:t>
            </w:r>
            <w:r w:rsidRPr="000A4D81">
              <w:rPr>
                <w:rFonts w:cs="Arial"/>
                <w:b/>
                <w:sz w:val="22"/>
                <w:szCs w:val="22"/>
              </w:rPr>
              <w:t>Scaling</w:t>
            </w:r>
            <w:r w:rsidRPr="000A4D81">
              <w:rPr>
                <w:rFonts w:cs="Arial"/>
                <w:sz w:val="22"/>
                <w:szCs w:val="22"/>
              </w:rPr>
              <w:t xml:space="preserve"> and </w:t>
            </w:r>
            <w:r w:rsidRPr="000A4D81">
              <w:rPr>
                <w:rFonts w:cs="Arial"/>
                <w:b/>
                <w:sz w:val="22"/>
                <w:szCs w:val="22"/>
              </w:rPr>
              <w:t>Load</w:t>
            </w:r>
            <w:r w:rsidRPr="000A4D81">
              <w:rPr>
                <w:rFonts w:cs="Arial"/>
                <w:sz w:val="22"/>
                <w:szCs w:val="22"/>
              </w:rPr>
              <w:t xml:space="preserve"> </w:t>
            </w:r>
            <w:r w:rsidRPr="000A4D81">
              <w:rPr>
                <w:rFonts w:cs="Arial"/>
                <w:b/>
                <w:sz w:val="22"/>
                <w:szCs w:val="22"/>
              </w:rPr>
              <w:t>Balancing</w:t>
            </w:r>
            <w:r w:rsidRPr="000A4D81">
              <w:rPr>
                <w:rFonts w:cs="Arial"/>
                <w:sz w:val="22"/>
                <w:szCs w:val="22"/>
              </w:rPr>
              <w:t>.</w:t>
            </w:r>
          </w:p>
          <w:p w14:paraId="54FB1DBA" w14:textId="77777777" w:rsidR="00306BF0" w:rsidRPr="000A4D81" w:rsidRDefault="00306BF0" w:rsidP="00306BF0">
            <w:pPr>
              <w:widowControl w:val="0"/>
              <w:numPr>
                <w:ilvl w:val="0"/>
                <w:numId w:val="41"/>
              </w:numPr>
              <w:tabs>
                <w:tab w:val="left" w:pos="0"/>
              </w:tabs>
              <w:suppressAutoHyphens/>
              <w:spacing w:line="276" w:lineRule="auto"/>
              <w:jc w:val="both"/>
              <w:rPr>
                <w:rFonts w:cs="Arial"/>
                <w:sz w:val="22"/>
                <w:szCs w:val="22"/>
              </w:rPr>
            </w:pPr>
            <w:r w:rsidRPr="000A4D81">
              <w:rPr>
                <w:rFonts w:cs="Arial"/>
                <w:sz w:val="22"/>
                <w:szCs w:val="22"/>
              </w:rPr>
              <w:t xml:space="preserve">Experience in creating cost effective cloud deployment solutions on </w:t>
            </w:r>
            <w:r w:rsidRPr="000A4D81">
              <w:rPr>
                <w:rFonts w:cs="Arial"/>
                <w:b/>
                <w:sz w:val="22"/>
                <w:szCs w:val="22"/>
              </w:rPr>
              <w:t>AWS</w:t>
            </w:r>
            <w:r w:rsidRPr="000A4D81">
              <w:rPr>
                <w:rFonts w:cs="Arial"/>
                <w:sz w:val="22"/>
                <w:szCs w:val="22"/>
              </w:rPr>
              <w:t>.</w:t>
            </w:r>
          </w:p>
          <w:p w14:paraId="40B04675" w14:textId="77777777" w:rsidR="00306BF0" w:rsidRPr="000A4D81" w:rsidRDefault="00306BF0" w:rsidP="00306BF0">
            <w:pPr>
              <w:widowControl w:val="0"/>
              <w:numPr>
                <w:ilvl w:val="0"/>
                <w:numId w:val="41"/>
              </w:numPr>
              <w:tabs>
                <w:tab w:val="left" w:pos="0"/>
              </w:tabs>
              <w:suppressAutoHyphens/>
              <w:spacing w:line="276" w:lineRule="auto"/>
              <w:jc w:val="both"/>
              <w:rPr>
                <w:rFonts w:cs="Arial"/>
                <w:sz w:val="22"/>
                <w:szCs w:val="22"/>
              </w:rPr>
            </w:pPr>
            <w:r w:rsidRPr="000A4D81">
              <w:rPr>
                <w:rFonts w:cs="Arial"/>
                <w:sz w:val="22"/>
                <w:szCs w:val="22"/>
              </w:rPr>
              <w:t xml:space="preserve">Experience in designing cloud security </w:t>
            </w:r>
            <w:r w:rsidRPr="000A4D81">
              <w:rPr>
                <w:rFonts w:cs="Arial"/>
                <w:b/>
                <w:sz w:val="22"/>
                <w:szCs w:val="22"/>
              </w:rPr>
              <w:t>VPC</w:t>
            </w:r>
            <w:r w:rsidRPr="000A4D81">
              <w:rPr>
                <w:rFonts w:cs="Arial"/>
                <w:sz w:val="22"/>
                <w:szCs w:val="22"/>
              </w:rPr>
              <w:t xml:space="preserve">, </w:t>
            </w:r>
            <w:r w:rsidRPr="000A4D81">
              <w:rPr>
                <w:rFonts w:cs="Arial"/>
                <w:b/>
                <w:sz w:val="22"/>
                <w:szCs w:val="22"/>
              </w:rPr>
              <w:t>VPC</w:t>
            </w:r>
            <w:r w:rsidRPr="000A4D81">
              <w:rPr>
                <w:rFonts w:cs="Arial"/>
                <w:sz w:val="22"/>
                <w:szCs w:val="22"/>
              </w:rPr>
              <w:t xml:space="preserve"> </w:t>
            </w:r>
            <w:r w:rsidRPr="000A4D81">
              <w:rPr>
                <w:rFonts w:cs="Arial"/>
                <w:b/>
                <w:sz w:val="22"/>
                <w:szCs w:val="22"/>
              </w:rPr>
              <w:t>peering, VPN</w:t>
            </w:r>
            <w:r w:rsidRPr="000A4D81">
              <w:rPr>
                <w:rFonts w:cs="Arial"/>
                <w:sz w:val="22"/>
                <w:szCs w:val="22"/>
              </w:rPr>
              <w:t xml:space="preserve"> and </w:t>
            </w:r>
            <w:r w:rsidRPr="000A4D81">
              <w:rPr>
                <w:rFonts w:cs="Arial"/>
                <w:b/>
                <w:sz w:val="22"/>
                <w:szCs w:val="22"/>
              </w:rPr>
              <w:t>MFA</w:t>
            </w:r>
            <w:r w:rsidRPr="000A4D81">
              <w:rPr>
                <w:rFonts w:cs="Arial"/>
                <w:sz w:val="22"/>
                <w:szCs w:val="22"/>
              </w:rPr>
              <w:t>.</w:t>
            </w:r>
          </w:p>
          <w:p w14:paraId="458BC0D5" w14:textId="77777777" w:rsidR="00306BF0" w:rsidRPr="000A4D81" w:rsidRDefault="00306BF0" w:rsidP="00306BF0">
            <w:pPr>
              <w:pStyle w:val="Default"/>
              <w:numPr>
                <w:ilvl w:val="0"/>
                <w:numId w:val="41"/>
              </w:numPr>
              <w:suppressAutoHyphens/>
              <w:autoSpaceDE/>
              <w:autoSpaceDN/>
              <w:adjustRightInd/>
              <w:rPr>
                <w:rFonts w:ascii="Arial" w:hAnsi="Arial" w:cs="Arial"/>
                <w:sz w:val="22"/>
                <w:szCs w:val="22"/>
              </w:rPr>
            </w:pPr>
            <w:r w:rsidRPr="000A4D81">
              <w:rPr>
                <w:rFonts w:ascii="Arial" w:hAnsi="Arial" w:cs="Arial"/>
                <w:sz w:val="22"/>
                <w:szCs w:val="22"/>
              </w:rPr>
              <w:t xml:space="preserve">Exp on </w:t>
            </w:r>
            <w:r w:rsidRPr="000A4D81">
              <w:rPr>
                <w:rFonts w:ascii="Arial" w:hAnsi="Arial" w:cs="Arial"/>
                <w:b/>
                <w:bCs/>
                <w:sz w:val="22"/>
                <w:szCs w:val="22"/>
              </w:rPr>
              <w:t>SES, S3, CloudTrail, SNS</w:t>
            </w:r>
            <w:r w:rsidRPr="000A4D81">
              <w:rPr>
                <w:rFonts w:ascii="Arial" w:hAnsi="Arial" w:cs="Arial"/>
                <w:sz w:val="22"/>
                <w:szCs w:val="22"/>
              </w:rPr>
              <w:t>.</w:t>
            </w:r>
          </w:p>
          <w:p w14:paraId="1D718C6A" w14:textId="77777777" w:rsidR="00306BF0" w:rsidRPr="000A4D81" w:rsidRDefault="00306BF0" w:rsidP="00306BF0">
            <w:pPr>
              <w:pStyle w:val="Default"/>
              <w:numPr>
                <w:ilvl w:val="0"/>
                <w:numId w:val="41"/>
              </w:numPr>
              <w:suppressAutoHyphens/>
              <w:autoSpaceDE/>
              <w:autoSpaceDN/>
              <w:adjustRightInd/>
              <w:rPr>
                <w:rFonts w:ascii="Arial" w:hAnsi="Arial" w:cs="Arial"/>
                <w:sz w:val="22"/>
                <w:szCs w:val="22"/>
              </w:rPr>
            </w:pPr>
            <w:r w:rsidRPr="000A4D81">
              <w:rPr>
                <w:rFonts w:ascii="Arial" w:hAnsi="Arial" w:cs="Arial"/>
                <w:sz w:val="22"/>
                <w:szCs w:val="22"/>
              </w:rPr>
              <w:t>Mounting S3 bucket to Ec2 instance.</w:t>
            </w:r>
          </w:p>
          <w:p w14:paraId="28247A9A" w14:textId="77777777" w:rsidR="00306BF0" w:rsidRPr="000A4D81" w:rsidRDefault="00306BF0" w:rsidP="00306BF0">
            <w:pPr>
              <w:pStyle w:val="Default"/>
              <w:numPr>
                <w:ilvl w:val="0"/>
                <w:numId w:val="41"/>
              </w:numPr>
              <w:suppressAutoHyphens/>
              <w:autoSpaceDE/>
              <w:autoSpaceDN/>
              <w:adjustRightInd/>
              <w:rPr>
                <w:rFonts w:ascii="Arial" w:hAnsi="Arial" w:cs="Arial"/>
                <w:sz w:val="22"/>
                <w:szCs w:val="22"/>
              </w:rPr>
            </w:pPr>
            <w:r w:rsidRPr="000A4D81">
              <w:rPr>
                <w:rFonts w:ascii="Arial" w:hAnsi="Arial" w:cs="Arial"/>
                <w:sz w:val="22"/>
                <w:szCs w:val="22"/>
              </w:rPr>
              <w:t xml:space="preserve">Creating </w:t>
            </w:r>
            <w:r w:rsidRPr="000A4D81">
              <w:rPr>
                <w:rFonts w:ascii="Arial" w:hAnsi="Arial" w:cs="Arial"/>
                <w:b/>
                <w:bCs/>
                <w:sz w:val="22"/>
                <w:szCs w:val="22"/>
              </w:rPr>
              <w:t>IAM user, role and policy.</w:t>
            </w:r>
          </w:p>
          <w:p w14:paraId="1A803359" w14:textId="77777777" w:rsidR="00306BF0" w:rsidRPr="00C35295" w:rsidRDefault="00306BF0" w:rsidP="005613E2">
            <w:pPr>
              <w:ind w:left="720"/>
              <w:rPr>
                <w:rFonts w:cs="Arial"/>
                <w:bCs/>
                <w:sz w:val="22"/>
                <w:szCs w:val="22"/>
              </w:rPr>
            </w:pPr>
          </w:p>
        </w:tc>
      </w:tr>
    </w:tbl>
    <w:p w14:paraId="55EC5CD7" w14:textId="77777777" w:rsidR="00306BF0" w:rsidRPr="00823AC6" w:rsidRDefault="00306BF0" w:rsidP="00306BF0">
      <w:pPr>
        <w:rPr>
          <w:rFonts w:cs="Arial"/>
          <w:bCs/>
          <w:sz w:val="22"/>
          <w:szCs w:val="22"/>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0"/>
        <w:gridCol w:w="6892"/>
      </w:tblGrid>
      <w:tr w:rsidR="00E2559B" w:rsidRPr="00823AC6" w14:paraId="26F52D0A" w14:textId="77777777" w:rsidTr="009E2385">
        <w:tc>
          <w:tcPr>
            <w:tcW w:w="1830" w:type="dxa"/>
            <w:tcBorders>
              <w:bottom w:val="nil"/>
            </w:tcBorders>
          </w:tcPr>
          <w:p w14:paraId="3E4813CA" w14:textId="2D446460" w:rsidR="00E2559B" w:rsidRPr="00823AC6" w:rsidRDefault="00E2559B" w:rsidP="009E2385">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Project No-</w:t>
            </w:r>
            <w:r>
              <w:rPr>
                <w:rFonts w:cs="Arial"/>
                <w:b/>
                <w:bCs/>
                <w:color w:val="000080"/>
                <w:sz w:val="22"/>
                <w:szCs w:val="22"/>
              </w:rPr>
              <w:t>3</w:t>
            </w:r>
          </w:p>
        </w:tc>
        <w:tc>
          <w:tcPr>
            <w:tcW w:w="6892" w:type="dxa"/>
            <w:tcBorders>
              <w:bottom w:val="nil"/>
            </w:tcBorders>
          </w:tcPr>
          <w:p w14:paraId="6E2BF223" w14:textId="63EFDD28" w:rsidR="00E2559B" w:rsidRPr="00E15782" w:rsidRDefault="0085566C" w:rsidP="009E2385">
            <w:pPr>
              <w:pStyle w:val="Heading3"/>
              <w:tabs>
                <w:tab w:val="center" w:pos="3750"/>
              </w:tabs>
              <w:spacing w:after="40"/>
              <w:rPr>
                <w:rFonts w:ascii="Arial" w:hAnsi="Arial" w:cs="Arial"/>
                <w:sz w:val="22"/>
                <w:szCs w:val="22"/>
                <w:lang w:val="en-GB"/>
              </w:rPr>
            </w:pPr>
            <w:r w:rsidRPr="0085566C">
              <w:rPr>
                <w:rFonts w:ascii="Arial" w:hAnsi="Arial" w:cs="Arial"/>
                <w:sz w:val="22"/>
                <w:szCs w:val="22"/>
                <w:lang w:val="en-GB"/>
              </w:rPr>
              <w:t>Digikraft Technologies Private Limited</w:t>
            </w:r>
          </w:p>
        </w:tc>
      </w:tr>
      <w:tr w:rsidR="00E2559B" w:rsidRPr="00823AC6" w14:paraId="7091AF1F" w14:textId="77777777" w:rsidTr="009E2385">
        <w:tc>
          <w:tcPr>
            <w:tcW w:w="1830" w:type="dxa"/>
          </w:tcPr>
          <w:p w14:paraId="26CDAA15" w14:textId="77777777" w:rsidR="00E2559B" w:rsidRPr="00823AC6" w:rsidRDefault="00E2559B" w:rsidP="009E2385">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Period</w:t>
            </w:r>
          </w:p>
        </w:tc>
        <w:tc>
          <w:tcPr>
            <w:tcW w:w="6892" w:type="dxa"/>
          </w:tcPr>
          <w:p w14:paraId="3B02AC1D" w14:textId="267246D7" w:rsidR="00E2559B" w:rsidRPr="00823AC6" w:rsidRDefault="00F148AD" w:rsidP="009E2385">
            <w:pPr>
              <w:pStyle w:val="Heading3"/>
              <w:spacing w:after="40"/>
              <w:rPr>
                <w:rFonts w:ascii="Arial" w:hAnsi="Arial" w:cs="Arial"/>
                <w:bCs/>
                <w:sz w:val="22"/>
                <w:szCs w:val="22"/>
                <w:lang w:val="en-GB"/>
              </w:rPr>
            </w:pPr>
            <w:r>
              <w:rPr>
                <w:rFonts w:ascii="Arial" w:hAnsi="Arial" w:cs="Arial"/>
                <w:bCs/>
                <w:sz w:val="22"/>
                <w:szCs w:val="22"/>
                <w:lang w:val="en-GB"/>
              </w:rPr>
              <w:t>APR15-JUN18 (</w:t>
            </w:r>
            <w:r w:rsidR="00E2559B">
              <w:rPr>
                <w:rFonts w:ascii="Arial" w:hAnsi="Arial" w:cs="Arial"/>
                <w:bCs/>
                <w:sz w:val="22"/>
                <w:szCs w:val="22"/>
                <w:lang w:val="en-GB"/>
              </w:rPr>
              <w:t>3 Year 3 Months</w:t>
            </w:r>
            <w:r>
              <w:rPr>
                <w:rFonts w:ascii="Arial" w:hAnsi="Arial" w:cs="Arial"/>
                <w:bCs/>
                <w:sz w:val="22"/>
                <w:szCs w:val="22"/>
                <w:lang w:val="en-GB"/>
              </w:rPr>
              <w:t>)</w:t>
            </w:r>
          </w:p>
        </w:tc>
      </w:tr>
      <w:tr w:rsidR="00E2559B" w:rsidRPr="00823AC6" w14:paraId="047E8515" w14:textId="77777777" w:rsidTr="009E2385">
        <w:tc>
          <w:tcPr>
            <w:tcW w:w="1830" w:type="dxa"/>
          </w:tcPr>
          <w:p w14:paraId="1FF82942" w14:textId="77777777" w:rsidR="00E2559B" w:rsidRPr="00823AC6" w:rsidRDefault="00E2559B" w:rsidP="009E2385">
            <w:pPr>
              <w:tabs>
                <w:tab w:val="left" w:pos="2898"/>
                <w:tab w:val="left" w:pos="8838"/>
              </w:tabs>
              <w:spacing w:after="120"/>
              <w:outlineLvl w:val="0"/>
              <w:rPr>
                <w:rFonts w:cs="Arial"/>
                <w:b/>
                <w:bCs/>
                <w:color w:val="000080"/>
                <w:sz w:val="22"/>
                <w:szCs w:val="22"/>
              </w:rPr>
            </w:pPr>
            <w:r w:rsidRPr="00823AC6">
              <w:rPr>
                <w:rFonts w:cs="Arial"/>
                <w:b/>
                <w:bCs/>
                <w:color w:val="000080"/>
                <w:sz w:val="22"/>
                <w:szCs w:val="22"/>
              </w:rPr>
              <w:t xml:space="preserve"> Roles and responsibilities  </w:t>
            </w:r>
          </w:p>
        </w:tc>
        <w:tc>
          <w:tcPr>
            <w:tcW w:w="6892" w:type="dxa"/>
          </w:tcPr>
          <w:p w14:paraId="0E537929" w14:textId="01AB2052" w:rsidR="00E2559B" w:rsidRPr="00944E8C" w:rsidRDefault="00E2559B" w:rsidP="009E2385">
            <w:pPr>
              <w:jc w:val="both"/>
              <w:rPr>
                <w:rFonts w:cs="Arial"/>
                <w:b/>
                <w:sz w:val="22"/>
                <w:szCs w:val="22"/>
              </w:rPr>
            </w:pPr>
            <w:r>
              <w:rPr>
                <w:rFonts w:cs="Arial"/>
                <w:b/>
                <w:sz w:val="22"/>
                <w:szCs w:val="22"/>
              </w:rPr>
              <w:t>Linux Admin</w:t>
            </w:r>
          </w:p>
          <w:p w14:paraId="479A9A2F" w14:textId="58FAB6F3" w:rsidR="00E2559B" w:rsidRDefault="00E2559B" w:rsidP="00E2559B">
            <w:pPr>
              <w:pStyle w:val="q-relative"/>
              <w:numPr>
                <w:ilvl w:val="0"/>
                <w:numId w:val="41"/>
              </w:numPr>
              <w:ind w:right="480"/>
            </w:pPr>
            <w:r>
              <w:t>Checking Disk Space Clearing log &amp; checking health status</w:t>
            </w:r>
          </w:p>
          <w:p w14:paraId="25496531" w14:textId="579AEC12" w:rsidR="00E2559B" w:rsidRDefault="00E2559B" w:rsidP="00E2559B">
            <w:pPr>
              <w:pStyle w:val="q-relative"/>
              <w:numPr>
                <w:ilvl w:val="0"/>
                <w:numId w:val="41"/>
              </w:numPr>
              <w:ind w:right="480"/>
            </w:pPr>
            <w:r>
              <w:t>Managing file system &amp; partition</w:t>
            </w:r>
          </w:p>
          <w:p w14:paraId="62AD1A8A" w14:textId="1A7FA2C5" w:rsidR="00E2559B" w:rsidRDefault="00E2559B" w:rsidP="00E2559B">
            <w:pPr>
              <w:pStyle w:val="q-relative"/>
              <w:numPr>
                <w:ilvl w:val="0"/>
                <w:numId w:val="41"/>
              </w:numPr>
              <w:ind w:right="480"/>
            </w:pPr>
            <w:r>
              <w:t xml:space="preserve">Adding new LVM, adding new user &amp; group </w:t>
            </w:r>
          </w:p>
          <w:p w14:paraId="2D942C38" w14:textId="79768C3D" w:rsidR="00E2559B" w:rsidRDefault="00E2559B" w:rsidP="00E2559B">
            <w:pPr>
              <w:pStyle w:val="q-relative"/>
              <w:numPr>
                <w:ilvl w:val="0"/>
                <w:numId w:val="41"/>
              </w:numPr>
              <w:ind w:right="480"/>
            </w:pPr>
            <w:r>
              <w:t>Taking Backup restoring in dump server.</w:t>
            </w:r>
          </w:p>
          <w:p w14:paraId="47E2B0AC" w14:textId="77777777" w:rsidR="00E2559B" w:rsidRDefault="00E2559B" w:rsidP="00E2559B">
            <w:pPr>
              <w:pStyle w:val="q-relative"/>
              <w:numPr>
                <w:ilvl w:val="0"/>
                <w:numId w:val="41"/>
              </w:numPr>
              <w:ind w:right="480"/>
            </w:pPr>
            <w:r>
              <w:t>Working with end users to get applications installed and managing user expectations of how the system will perform</w:t>
            </w:r>
          </w:p>
          <w:p w14:paraId="7EFA99C8" w14:textId="77777777" w:rsidR="00E2559B" w:rsidRDefault="00E2559B" w:rsidP="00E2559B">
            <w:pPr>
              <w:pStyle w:val="q-relative"/>
              <w:numPr>
                <w:ilvl w:val="0"/>
                <w:numId w:val="41"/>
              </w:numPr>
              <w:ind w:right="480"/>
            </w:pPr>
            <w:r>
              <w:t>Troubleshooting P1/P2</w:t>
            </w:r>
          </w:p>
          <w:p w14:paraId="70260518" w14:textId="77777777" w:rsidR="00E2559B" w:rsidRDefault="00E2559B" w:rsidP="00E2559B">
            <w:pPr>
              <w:pStyle w:val="q-relative"/>
              <w:numPr>
                <w:ilvl w:val="0"/>
                <w:numId w:val="41"/>
              </w:numPr>
              <w:ind w:right="480"/>
            </w:pPr>
            <w:r>
              <w:t>Job Automation through cron</w:t>
            </w:r>
          </w:p>
          <w:p w14:paraId="0D735714" w14:textId="77777777" w:rsidR="00E2559B" w:rsidRDefault="00E2559B" w:rsidP="00E2559B">
            <w:pPr>
              <w:pStyle w:val="q-relative"/>
              <w:numPr>
                <w:ilvl w:val="0"/>
                <w:numId w:val="41"/>
              </w:numPr>
              <w:ind w:right="480"/>
            </w:pPr>
            <w:r>
              <w:t>Manage installed services</w:t>
            </w:r>
          </w:p>
          <w:p w14:paraId="0E11285E" w14:textId="77777777" w:rsidR="00E2559B" w:rsidRDefault="00E2559B" w:rsidP="00E2559B">
            <w:pPr>
              <w:pStyle w:val="q-relative"/>
              <w:numPr>
                <w:ilvl w:val="0"/>
                <w:numId w:val="41"/>
              </w:numPr>
              <w:ind w:right="480"/>
            </w:pPr>
            <w:r>
              <w:t>NFS</w:t>
            </w:r>
          </w:p>
          <w:p w14:paraId="53C354E4" w14:textId="77777777" w:rsidR="00E2559B" w:rsidRDefault="00E2559B" w:rsidP="00E2559B">
            <w:pPr>
              <w:pStyle w:val="q-relative"/>
              <w:numPr>
                <w:ilvl w:val="0"/>
                <w:numId w:val="41"/>
              </w:numPr>
              <w:ind w:right="480"/>
            </w:pPr>
            <w:r>
              <w:t>User security with sudo</w:t>
            </w:r>
          </w:p>
          <w:p w14:paraId="7DF35D16" w14:textId="77777777" w:rsidR="00E2559B" w:rsidRDefault="00E2559B" w:rsidP="00E2559B">
            <w:pPr>
              <w:pStyle w:val="q-relative"/>
              <w:numPr>
                <w:ilvl w:val="0"/>
                <w:numId w:val="41"/>
              </w:numPr>
              <w:ind w:right="480"/>
            </w:pPr>
            <w:r>
              <w:t>Working on creating Postgres/Mysql/Oracle Database</w:t>
            </w:r>
          </w:p>
          <w:p w14:paraId="6760B7F8" w14:textId="5007C64E" w:rsidR="00E2559B" w:rsidRPr="00E2559B" w:rsidRDefault="00E2559B" w:rsidP="00E2559B">
            <w:pPr>
              <w:pStyle w:val="q-relative"/>
              <w:numPr>
                <w:ilvl w:val="0"/>
                <w:numId w:val="41"/>
              </w:numPr>
              <w:ind w:right="480"/>
            </w:pPr>
            <w:r>
              <w:t>Creating Database role &amp; user</w:t>
            </w:r>
          </w:p>
        </w:tc>
      </w:tr>
    </w:tbl>
    <w:p w14:paraId="67B280DD" w14:textId="77777777" w:rsidR="00306BF0" w:rsidRPr="00823AC6" w:rsidRDefault="00306BF0" w:rsidP="00306BF0">
      <w:pPr>
        <w:rPr>
          <w:rFonts w:cs="Arial"/>
          <w:bCs/>
          <w:sz w:val="22"/>
          <w:szCs w:val="22"/>
        </w:rPr>
      </w:pPr>
    </w:p>
    <w:p w14:paraId="01B26CD0" w14:textId="77777777" w:rsidR="00306BF0" w:rsidRPr="00823AC6" w:rsidRDefault="00306BF0" w:rsidP="00306BF0">
      <w:pPr>
        <w:rPr>
          <w:rFonts w:cs="Arial"/>
          <w:bCs/>
          <w:sz w:val="22"/>
          <w:szCs w:val="22"/>
        </w:rPr>
      </w:pPr>
    </w:p>
    <w:p w14:paraId="350518A4" w14:textId="77777777" w:rsidR="00306BF0" w:rsidRPr="00823AC6" w:rsidRDefault="00306BF0" w:rsidP="00306BF0">
      <w:pPr>
        <w:tabs>
          <w:tab w:val="left" w:pos="2898"/>
          <w:tab w:val="left" w:pos="8838"/>
        </w:tabs>
        <w:spacing w:after="120"/>
        <w:outlineLvl w:val="0"/>
        <w:rPr>
          <w:rFonts w:cs="Arial"/>
          <w:b/>
          <w:color w:val="000080"/>
          <w:sz w:val="28"/>
          <w:szCs w:val="28"/>
        </w:rPr>
      </w:pPr>
      <w:r w:rsidRPr="00823AC6">
        <w:rPr>
          <w:rFonts w:cs="Arial"/>
          <w:b/>
          <w:color w:val="000080"/>
          <w:sz w:val="28"/>
          <w:szCs w:val="28"/>
        </w:rPr>
        <w:t>Declaration</w:t>
      </w:r>
    </w:p>
    <w:p w14:paraId="1F8F2473" w14:textId="77777777" w:rsidR="00306BF0" w:rsidRPr="00823AC6" w:rsidRDefault="00306BF0" w:rsidP="00306BF0">
      <w:pPr>
        <w:rPr>
          <w:rFonts w:cs="Arial"/>
          <w:sz w:val="22"/>
          <w:szCs w:val="22"/>
        </w:rPr>
      </w:pPr>
      <w:r w:rsidRPr="00823AC6">
        <w:rPr>
          <w:rFonts w:cs="Arial"/>
          <w:sz w:val="22"/>
          <w:szCs w:val="22"/>
        </w:rPr>
        <w:t xml:space="preserve">    I do hereby declare that the statements made above are true, complete and correct to the best of my knowledge and belief.                        </w:t>
      </w:r>
    </w:p>
    <w:p w14:paraId="5176043A" w14:textId="77777777" w:rsidR="00306BF0" w:rsidRPr="00823AC6" w:rsidRDefault="00306BF0" w:rsidP="00306BF0">
      <w:pPr>
        <w:rPr>
          <w:rFonts w:cs="Arial"/>
          <w:sz w:val="22"/>
          <w:szCs w:val="22"/>
        </w:rPr>
      </w:pPr>
      <w:r w:rsidRPr="00823AC6">
        <w:rPr>
          <w:rFonts w:cs="Arial"/>
          <w:sz w:val="22"/>
          <w:szCs w:val="22"/>
        </w:rPr>
        <w:t xml:space="preserve">        </w:t>
      </w:r>
    </w:p>
    <w:p w14:paraId="378D049B" w14:textId="77777777" w:rsidR="00306BF0" w:rsidRPr="00823AC6" w:rsidRDefault="00306BF0" w:rsidP="00306BF0">
      <w:pPr>
        <w:pStyle w:val="Header"/>
        <w:rPr>
          <w:rFonts w:cs="Arial"/>
        </w:rPr>
      </w:pPr>
      <w:r w:rsidRPr="00823AC6">
        <w:rPr>
          <w:rFonts w:cs="Arial"/>
        </w:rPr>
        <w:t xml:space="preserve">                                                                                                                                                    Bangalore                                                                                                       </w:t>
      </w:r>
      <w:r>
        <w:rPr>
          <w:rFonts w:cs="Arial"/>
        </w:rPr>
        <w:t xml:space="preserve">  </w:t>
      </w:r>
      <w:r w:rsidRPr="00823AC6">
        <w:rPr>
          <w:rFonts w:cs="Arial"/>
          <w:b/>
          <w:bCs/>
        </w:rPr>
        <w:t>S</w:t>
      </w:r>
      <w:r>
        <w:rPr>
          <w:rFonts w:cs="Arial"/>
          <w:b/>
          <w:bCs/>
        </w:rPr>
        <w:t>ai Prasad</w:t>
      </w:r>
      <w:r w:rsidRPr="00823AC6">
        <w:rPr>
          <w:rFonts w:cs="Arial"/>
          <w:b/>
          <w:bCs/>
        </w:rPr>
        <w:t xml:space="preserve"> Das</w:t>
      </w:r>
      <w:r w:rsidRPr="00823AC6">
        <w:rPr>
          <w:rFonts w:cs="Arial"/>
        </w:rPr>
        <w:t xml:space="preserve">     </w:t>
      </w:r>
    </w:p>
    <w:p w14:paraId="17F3C266" w14:textId="37E26B4B" w:rsidR="00844FD4" w:rsidRPr="000B41B3" w:rsidRDefault="00C52A75" w:rsidP="00BD26AE">
      <w:pPr>
        <w:pStyle w:val="Header"/>
        <w:tabs>
          <w:tab w:val="clear" w:pos="9026"/>
          <w:tab w:val="right" w:pos="9000"/>
        </w:tabs>
        <w:rPr>
          <w:rFonts w:asciiTheme="minorHAnsi" w:hAnsiTheme="minorHAnsi"/>
        </w:rPr>
      </w:pPr>
      <w:r w:rsidRPr="000B41B3">
        <w:rPr>
          <w:rFonts w:asciiTheme="minorHAnsi" w:hAnsiTheme="minorHAnsi"/>
          <w:noProof/>
          <w:lang w:eastAsia="en-US"/>
        </w:rPr>
        <w:drawing>
          <wp:anchor distT="152400" distB="152400" distL="152400" distR="152400" simplePos="0" relativeHeight="251656192" behindDoc="1" locked="0" layoutInCell="1" allowOverlap="1" wp14:anchorId="6E308CB8" wp14:editId="52BC90EC">
            <wp:simplePos x="0" y="0"/>
            <wp:positionH relativeFrom="page">
              <wp:posOffset>942975</wp:posOffset>
            </wp:positionH>
            <wp:positionV relativeFrom="page">
              <wp:posOffset>285750</wp:posOffset>
            </wp:positionV>
            <wp:extent cx="1847850" cy="400050"/>
            <wp:effectExtent l="0" t="0" r="0" b="0"/>
            <wp:wrapNone/>
            <wp:docPr id="1073741825" name="officeArt object" descr="img-18"/>
            <wp:cNvGraphicFramePr/>
            <a:graphic xmlns:a="http://schemas.openxmlformats.org/drawingml/2006/main">
              <a:graphicData uri="http://schemas.openxmlformats.org/drawingml/2006/picture">
                <pic:pic xmlns:pic="http://schemas.openxmlformats.org/drawingml/2006/picture">
                  <pic:nvPicPr>
                    <pic:cNvPr id="1073741825" name="img-18" descr="img-18"/>
                    <pic:cNvPicPr>
                      <a:picLocks noChangeAspect="1"/>
                    </pic:cNvPicPr>
                  </pic:nvPicPr>
                  <pic:blipFill>
                    <a:blip r:embed="rId12"/>
                    <a:stretch>
                      <a:fillRect/>
                    </a:stretch>
                  </pic:blipFill>
                  <pic:spPr>
                    <a:xfrm>
                      <a:off x="0" y="0"/>
                      <a:ext cx="1847850" cy="400050"/>
                    </a:xfrm>
                    <a:prstGeom prst="rect">
                      <a:avLst/>
                    </a:prstGeom>
                    <a:ln w="12700" cap="flat">
                      <a:noFill/>
                      <a:miter lim="400000"/>
                    </a:ln>
                    <a:effectLst/>
                  </pic:spPr>
                </pic:pic>
              </a:graphicData>
            </a:graphic>
          </wp:anchor>
        </w:drawing>
      </w:r>
    </w:p>
    <w:sectPr w:rsidR="00844FD4" w:rsidRPr="000B41B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8890B" w14:textId="77777777" w:rsidR="0040630D" w:rsidRDefault="0040630D" w:rsidP="00532936">
      <w:r>
        <w:separator/>
      </w:r>
    </w:p>
  </w:endnote>
  <w:endnote w:type="continuationSeparator" w:id="0">
    <w:p w14:paraId="3F352DA9" w14:textId="77777777" w:rsidR="0040630D" w:rsidRDefault="0040630D" w:rsidP="0053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oto Sans Symbols">
    <w:panose1 w:val="020B0502040504020204"/>
    <w:charset w:val="00"/>
    <w:family w:val="swiss"/>
    <w:pitch w:val="variable"/>
    <w:sig w:usb0="00000003" w:usb1="0200E0A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ylfaen"/>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57E3" w14:textId="7A5E8EB8" w:rsidR="00612028" w:rsidRDefault="00612028" w:rsidP="00193503">
    <w:pPr>
      <w:pStyle w:val="Footer"/>
      <w:jc w:val="right"/>
      <w:rPr>
        <w:caps/>
        <w:noProof/>
        <w:color w:val="4472C4" w:themeColor="accent1"/>
      </w:rPr>
    </w:pPr>
    <w:r w:rsidRPr="00EB3015">
      <w:rPr>
        <w:rFonts w:asciiTheme="minorHAnsi" w:hAnsiTheme="minorHAnsi"/>
        <w:noProof/>
        <w:lang w:eastAsia="en-US"/>
      </w:rPr>
      <w:drawing>
        <wp:anchor distT="152400" distB="152400" distL="152400" distR="152400" simplePos="0" relativeHeight="251661312" behindDoc="1" locked="0" layoutInCell="1" allowOverlap="1" wp14:anchorId="6DC53C3B" wp14:editId="63E42136">
          <wp:simplePos x="0" y="0"/>
          <wp:positionH relativeFrom="page">
            <wp:align>left</wp:align>
          </wp:positionH>
          <wp:positionV relativeFrom="page">
            <wp:align>bottom</wp:align>
          </wp:positionV>
          <wp:extent cx="771525" cy="939800"/>
          <wp:effectExtent l="0" t="0" r="9525" b="0"/>
          <wp:wrapNone/>
          <wp:docPr id="1073741827" name="officeArt object" descr="Image-16"/>
          <wp:cNvGraphicFramePr/>
          <a:graphic xmlns:a="http://schemas.openxmlformats.org/drawingml/2006/main">
            <a:graphicData uri="http://schemas.openxmlformats.org/drawingml/2006/picture">
              <pic:pic xmlns:pic="http://schemas.openxmlformats.org/drawingml/2006/picture">
                <pic:nvPicPr>
                  <pic:cNvPr id="1073741827" name="Image-16" descr="Image-16"/>
                  <pic:cNvPicPr>
                    <a:picLocks noChangeAspect="1"/>
                  </pic:cNvPicPr>
                </pic:nvPicPr>
                <pic:blipFill>
                  <a:blip r:embed="rId1"/>
                  <a:stretch>
                    <a:fillRect/>
                  </a:stretch>
                </pic:blipFill>
                <pic:spPr>
                  <a:xfrm>
                    <a:off x="0" y="0"/>
                    <a:ext cx="771525" cy="939800"/>
                  </a:xfrm>
                  <a:prstGeom prst="rect">
                    <a:avLst/>
                  </a:prstGeom>
                  <a:ln w="12700" cap="flat">
                    <a:noFill/>
                    <a:miter lim="400000"/>
                  </a:ln>
                  <a:effectLst/>
                </pic:spPr>
              </pic:pic>
            </a:graphicData>
          </a:graphic>
        </wp:anchor>
      </w:drawing>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6787A">
      <w:rPr>
        <w:caps/>
        <w:noProof/>
        <w:color w:val="4472C4" w:themeColor="accent1"/>
      </w:rPr>
      <w:t>1</w:t>
    </w:r>
    <w:r>
      <w:rPr>
        <w:caps/>
        <w:noProof/>
        <w:color w:val="4472C4" w:themeColor="accent1"/>
      </w:rPr>
      <w:fldChar w:fldCharType="end"/>
    </w:r>
  </w:p>
  <w:p w14:paraId="4B484A9A" w14:textId="2C4BF9FD" w:rsidR="00612028" w:rsidRDefault="00612028" w:rsidP="00612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29517" w14:textId="77777777" w:rsidR="0040630D" w:rsidRDefault="0040630D" w:rsidP="00532936">
      <w:r>
        <w:separator/>
      </w:r>
    </w:p>
  </w:footnote>
  <w:footnote w:type="continuationSeparator" w:id="0">
    <w:p w14:paraId="3904548C" w14:textId="77777777" w:rsidR="0040630D" w:rsidRDefault="0040630D" w:rsidP="0053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E2785" w14:textId="4F71F98E" w:rsidR="00532936" w:rsidRDefault="004A04B9">
    <w:pPr>
      <w:pStyle w:val="Header"/>
    </w:pPr>
    <w:r w:rsidRPr="00EB3015">
      <w:rPr>
        <w:rFonts w:asciiTheme="minorHAnsi" w:hAnsiTheme="minorHAnsi"/>
        <w:noProof/>
        <w:lang w:eastAsia="en-US"/>
      </w:rPr>
      <w:drawing>
        <wp:anchor distT="152400" distB="152400" distL="152400" distR="152400" simplePos="0" relativeHeight="251659264" behindDoc="1" locked="0" layoutInCell="1" allowOverlap="1" wp14:anchorId="375E464A" wp14:editId="37DE9DEF">
          <wp:simplePos x="0" y="0"/>
          <wp:positionH relativeFrom="page">
            <wp:posOffset>6680835</wp:posOffset>
          </wp:positionH>
          <wp:positionV relativeFrom="page">
            <wp:posOffset>4278</wp:posOffset>
          </wp:positionV>
          <wp:extent cx="1046481" cy="1071881"/>
          <wp:effectExtent l="0" t="0" r="0" b="0"/>
          <wp:wrapNone/>
          <wp:docPr id="4" name="officeArt object" descr="Image-17"/>
          <wp:cNvGraphicFramePr/>
          <a:graphic xmlns:a="http://schemas.openxmlformats.org/drawingml/2006/main">
            <a:graphicData uri="http://schemas.openxmlformats.org/drawingml/2006/picture">
              <pic:pic xmlns:pic="http://schemas.openxmlformats.org/drawingml/2006/picture">
                <pic:nvPicPr>
                  <pic:cNvPr id="1073741826" name="Image-17" descr="Image-17"/>
                  <pic:cNvPicPr>
                    <a:picLocks noChangeAspect="1"/>
                  </pic:cNvPicPr>
                </pic:nvPicPr>
                <pic:blipFill>
                  <a:blip r:embed="rId1"/>
                  <a:stretch>
                    <a:fillRect/>
                  </a:stretch>
                </pic:blipFill>
                <pic:spPr>
                  <a:xfrm>
                    <a:off x="0" y="0"/>
                    <a:ext cx="1046481" cy="107188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Symbol" w:hint="default"/>
      </w:rPr>
    </w:lvl>
  </w:abstractNum>
  <w:abstractNum w:abstractNumId="1" w15:restartNumberingAfterBreak="0">
    <w:nsid w:val="0000000C"/>
    <w:multiLevelType w:val="hybridMultilevel"/>
    <w:tmpl w:val="E41A6208"/>
    <w:lvl w:ilvl="0" w:tplc="6D164C84">
      <w:start w:val="1"/>
      <w:numFmt w:val="bullet"/>
      <w:lvlText w:val=""/>
      <w:lvlJc w:val="left"/>
      <w:pPr>
        <w:tabs>
          <w:tab w:val="left" w:pos="720"/>
        </w:tabs>
        <w:ind w:left="720" w:hanging="360"/>
      </w:pPr>
      <w:rPr>
        <w:rFonts w:ascii="Symbol" w:hAnsi="Symbol" w:hint="default"/>
      </w:rPr>
    </w:lvl>
    <w:lvl w:ilvl="1" w:tplc="CBCE44E2">
      <w:start w:val="1"/>
      <w:numFmt w:val="bullet"/>
      <w:lvlText w:val=""/>
      <w:lvlJc w:val="left"/>
      <w:pPr>
        <w:tabs>
          <w:tab w:val="left" w:pos="1440"/>
        </w:tabs>
        <w:ind w:left="1440" w:hanging="360"/>
      </w:pPr>
      <w:rPr>
        <w:rFonts w:ascii="Symbol" w:hAnsi="Symbol" w:hint="default"/>
        <w:color w:val="auto"/>
        <w:sz w:val="16"/>
        <w:szCs w:val="16"/>
      </w:rPr>
    </w:lvl>
    <w:lvl w:ilvl="2" w:tplc="FCAA8FBC" w:tentative="1">
      <w:start w:val="1"/>
      <w:numFmt w:val="bullet"/>
      <w:lvlText w:val=""/>
      <w:lvlJc w:val="left"/>
      <w:pPr>
        <w:tabs>
          <w:tab w:val="left" w:pos="2160"/>
        </w:tabs>
        <w:ind w:left="2160" w:hanging="360"/>
      </w:pPr>
      <w:rPr>
        <w:rFonts w:ascii="Wingdings" w:hAnsi="Wingdings" w:hint="default"/>
      </w:rPr>
    </w:lvl>
    <w:lvl w:ilvl="3" w:tplc="AEF46B10" w:tentative="1">
      <w:start w:val="1"/>
      <w:numFmt w:val="bullet"/>
      <w:lvlText w:val=""/>
      <w:lvlJc w:val="left"/>
      <w:pPr>
        <w:tabs>
          <w:tab w:val="left" w:pos="2880"/>
        </w:tabs>
        <w:ind w:left="2880" w:hanging="360"/>
      </w:pPr>
      <w:rPr>
        <w:rFonts w:ascii="Symbol" w:hAnsi="Symbol" w:hint="default"/>
      </w:rPr>
    </w:lvl>
    <w:lvl w:ilvl="4" w:tplc="CB368B6C" w:tentative="1">
      <w:start w:val="1"/>
      <w:numFmt w:val="bullet"/>
      <w:lvlText w:val="o"/>
      <w:lvlJc w:val="left"/>
      <w:pPr>
        <w:tabs>
          <w:tab w:val="left" w:pos="3600"/>
        </w:tabs>
        <w:ind w:left="3600" w:hanging="360"/>
      </w:pPr>
      <w:rPr>
        <w:rFonts w:ascii="Courier New" w:hAnsi="Courier New" w:cs="Courier New" w:hint="default"/>
      </w:rPr>
    </w:lvl>
    <w:lvl w:ilvl="5" w:tplc="1C8C85B8" w:tentative="1">
      <w:start w:val="1"/>
      <w:numFmt w:val="bullet"/>
      <w:lvlText w:val=""/>
      <w:lvlJc w:val="left"/>
      <w:pPr>
        <w:tabs>
          <w:tab w:val="left" w:pos="4320"/>
        </w:tabs>
        <w:ind w:left="4320" w:hanging="360"/>
      </w:pPr>
      <w:rPr>
        <w:rFonts w:ascii="Wingdings" w:hAnsi="Wingdings" w:hint="default"/>
      </w:rPr>
    </w:lvl>
    <w:lvl w:ilvl="6" w:tplc="4C8C1FF6" w:tentative="1">
      <w:start w:val="1"/>
      <w:numFmt w:val="bullet"/>
      <w:lvlText w:val=""/>
      <w:lvlJc w:val="left"/>
      <w:pPr>
        <w:tabs>
          <w:tab w:val="left" w:pos="5040"/>
        </w:tabs>
        <w:ind w:left="5040" w:hanging="360"/>
      </w:pPr>
      <w:rPr>
        <w:rFonts w:ascii="Symbol" w:hAnsi="Symbol" w:hint="default"/>
      </w:rPr>
    </w:lvl>
    <w:lvl w:ilvl="7" w:tplc="8E0279CE" w:tentative="1">
      <w:start w:val="1"/>
      <w:numFmt w:val="bullet"/>
      <w:lvlText w:val="o"/>
      <w:lvlJc w:val="left"/>
      <w:pPr>
        <w:tabs>
          <w:tab w:val="left" w:pos="5760"/>
        </w:tabs>
        <w:ind w:left="5760" w:hanging="360"/>
      </w:pPr>
      <w:rPr>
        <w:rFonts w:ascii="Courier New" w:hAnsi="Courier New" w:cs="Courier New" w:hint="default"/>
      </w:rPr>
    </w:lvl>
    <w:lvl w:ilvl="8" w:tplc="70028BF4"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203BF0"/>
    <w:multiLevelType w:val="hybridMultilevel"/>
    <w:tmpl w:val="34B213C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6FD35EB"/>
    <w:multiLevelType w:val="hybridMultilevel"/>
    <w:tmpl w:val="4706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D44ED"/>
    <w:multiLevelType w:val="hybridMultilevel"/>
    <w:tmpl w:val="F32E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33E0"/>
    <w:multiLevelType w:val="hybridMultilevel"/>
    <w:tmpl w:val="8A1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476DF"/>
    <w:multiLevelType w:val="hybridMultilevel"/>
    <w:tmpl w:val="58D8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374EA"/>
    <w:multiLevelType w:val="hybridMultilevel"/>
    <w:tmpl w:val="0B42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C0188"/>
    <w:multiLevelType w:val="hybridMultilevel"/>
    <w:tmpl w:val="D8D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53E48"/>
    <w:multiLevelType w:val="hybridMultilevel"/>
    <w:tmpl w:val="2B3AD9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3B2E14"/>
    <w:multiLevelType w:val="hybridMultilevel"/>
    <w:tmpl w:val="7BF4BEA4"/>
    <w:lvl w:ilvl="0" w:tplc="846461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9BE4697"/>
    <w:multiLevelType w:val="hybridMultilevel"/>
    <w:tmpl w:val="AB82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CA2"/>
    <w:multiLevelType w:val="multilevel"/>
    <w:tmpl w:val="FCA6158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CE70595"/>
    <w:multiLevelType w:val="hybridMultilevel"/>
    <w:tmpl w:val="ABCA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475B8"/>
    <w:multiLevelType w:val="hybridMultilevel"/>
    <w:tmpl w:val="EDC8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02178"/>
    <w:multiLevelType w:val="hybridMultilevel"/>
    <w:tmpl w:val="75C8EA8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25A27662"/>
    <w:multiLevelType w:val="hybridMultilevel"/>
    <w:tmpl w:val="ADD6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321BF"/>
    <w:multiLevelType w:val="hybridMultilevel"/>
    <w:tmpl w:val="CCAC9D8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30591C"/>
    <w:multiLevelType w:val="hybridMultilevel"/>
    <w:tmpl w:val="A278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E6AA8"/>
    <w:multiLevelType w:val="hybridMultilevel"/>
    <w:tmpl w:val="B45EF734"/>
    <w:lvl w:ilvl="0" w:tplc="B56A3BA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FF0582"/>
    <w:multiLevelType w:val="multilevel"/>
    <w:tmpl w:val="10A8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92997"/>
    <w:multiLevelType w:val="hybridMultilevel"/>
    <w:tmpl w:val="978A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04B1A"/>
    <w:multiLevelType w:val="hybridMultilevel"/>
    <w:tmpl w:val="7EE220E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7F9194C"/>
    <w:multiLevelType w:val="hybridMultilevel"/>
    <w:tmpl w:val="6DF4C8B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0C04886"/>
    <w:multiLevelType w:val="hybridMultilevel"/>
    <w:tmpl w:val="13FE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21CA2"/>
    <w:multiLevelType w:val="hybridMultilevel"/>
    <w:tmpl w:val="75FE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A28CB"/>
    <w:multiLevelType w:val="hybridMultilevel"/>
    <w:tmpl w:val="6256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76967"/>
    <w:multiLevelType w:val="hybridMultilevel"/>
    <w:tmpl w:val="D50A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A0F82"/>
    <w:multiLevelType w:val="hybridMultilevel"/>
    <w:tmpl w:val="58868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43D75"/>
    <w:multiLevelType w:val="hybridMultilevel"/>
    <w:tmpl w:val="09A8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2315E"/>
    <w:multiLevelType w:val="hybridMultilevel"/>
    <w:tmpl w:val="06A8A7E8"/>
    <w:lvl w:ilvl="0" w:tplc="A90015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B24310"/>
    <w:multiLevelType w:val="hybridMultilevel"/>
    <w:tmpl w:val="E03A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94C54"/>
    <w:multiLevelType w:val="hybridMultilevel"/>
    <w:tmpl w:val="14F8B0E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3" w15:restartNumberingAfterBreak="0">
    <w:nsid w:val="60404E0A"/>
    <w:multiLevelType w:val="hybridMultilevel"/>
    <w:tmpl w:val="1CE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77A55"/>
    <w:multiLevelType w:val="multilevel"/>
    <w:tmpl w:val="A0541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28E21F0"/>
    <w:multiLevelType w:val="multilevel"/>
    <w:tmpl w:val="841A4F1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8B0F67"/>
    <w:multiLevelType w:val="hybridMultilevel"/>
    <w:tmpl w:val="4ECC77B0"/>
    <w:lvl w:ilvl="0" w:tplc="F8A4434E">
      <w:numFmt w:val="bullet"/>
      <w:lvlText w:val=""/>
      <w:lvlJc w:val="left"/>
      <w:pPr>
        <w:ind w:left="827" w:hanging="360"/>
      </w:pPr>
      <w:rPr>
        <w:rFonts w:ascii="Symbol" w:eastAsia="Times New Roman" w:hAnsi="Symbol" w:hint="default"/>
        <w:w w:val="100"/>
        <w:sz w:val="22"/>
      </w:rPr>
    </w:lvl>
    <w:lvl w:ilvl="1" w:tplc="7E5E7166">
      <w:numFmt w:val="bullet"/>
      <w:lvlText w:val=""/>
      <w:lvlJc w:val="left"/>
      <w:pPr>
        <w:ind w:left="1547" w:hanging="360"/>
      </w:pPr>
      <w:rPr>
        <w:rFonts w:ascii="Wingdings" w:eastAsia="Times New Roman" w:hAnsi="Wingdings" w:hint="default"/>
        <w:w w:val="100"/>
        <w:sz w:val="22"/>
      </w:rPr>
    </w:lvl>
    <w:lvl w:ilvl="2" w:tplc="C3CCF2C2">
      <w:numFmt w:val="bullet"/>
      <w:lvlText w:val="•"/>
      <w:lvlJc w:val="left"/>
      <w:pPr>
        <w:ind w:left="2473" w:hanging="360"/>
      </w:pPr>
      <w:rPr>
        <w:rFonts w:hint="default"/>
      </w:rPr>
    </w:lvl>
    <w:lvl w:ilvl="3" w:tplc="C7C42094">
      <w:numFmt w:val="bullet"/>
      <w:lvlText w:val="•"/>
      <w:lvlJc w:val="left"/>
      <w:pPr>
        <w:ind w:left="3407" w:hanging="360"/>
      </w:pPr>
      <w:rPr>
        <w:rFonts w:hint="default"/>
      </w:rPr>
    </w:lvl>
    <w:lvl w:ilvl="4" w:tplc="553C6310">
      <w:numFmt w:val="bullet"/>
      <w:lvlText w:val="•"/>
      <w:lvlJc w:val="left"/>
      <w:pPr>
        <w:ind w:left="4340" w:hanging="360"/>
      </w:pPr>
      <w:rPr>
        <w:rFonts w:hint="default"/>
      </w:rPr>
    </w:lvl>
    <w:lvl w:ilvl="5" w:tplc="F1E6B8B0">
      <w:numFmt w:val="bullet"/>
      <w:lvlText w:val="•"/>
      <w:lvlJc w:val="left"/>
      <w:pPr>
        <w:ind w:left="5274" w:hanging="360"/>
      </w:pPr>
      <w:rPr>
        <w:rFonts w:hint="default"/>
      </w:rPr>
    </w:lvl>
    <w:lvl w:ilvl="6" w:tplc="E13A2B9C">
      <w:numFmt w:val="bullet"/>
      <w:lvlText w:val="•"/>
      <w:lvlJc w:val="left"/>
      <w:pPr>
        <w:ind w:left="6207" w:hanging="360"/>
      </w:pPr>
      <w:rPr>
        <w:rFonts w:hint="default"/>
      </w:rPr>
    </w:lvl>
    <w:lvl w:ilvl="7" w:tplc="5B74D05A">
      <w:numFmt w:val="bullet"/>
      <w:lvlText w:val="•"/>
      <w:lvlJc w:val="left"/>
      <w:pPr>
        <w:ind w:left="7141" w:hanging="360"/>
      </w:pPr>
      <w:rPr>
        <w:rFonts w:hint="default"/>
      </w:rPr>
    </w:lvl>
    <w:lvl w:ilvl="8" w:tplc="C62C3674">
      <w:numFmt w:val="bullet"/>
      <w:lvlText w:val="•"/>
      <w:lvlJc w:val="left"/>
      <w:pPr>
        <w:ind w:left="8074" w:hanging="360"/>
      </w:pPr>
      <w:rPr>
        <w:rFonts w:hint="default"/>
      </w:rPr>
    </w:lvl>
  </w:abstractNum>
  <w:abstractNum w:abstractNumId="37" w15:restartNumberingAfterBreak="0">
    <w:nsid w:val="64710AFE"/>
    <w:multiLevelType w:val="hybridMultilevel"/>
    <w:tmpl w:val="A7C49134"/>
    <w:lvl w:ilvl="0" w:tplc="EEF490BE">
      <w:numFmt w:val="bullet"/>
      <w:lvlText w:val=""/>
      <w:lvlJc w:val="left"/>
      <w:pPr>
        <w:ind w:left="2380" w:hanging="360"/>
      </w:pPr>
      <w:rPr>
        <w:rFonts w:ascii="Symbol" w:eastAsia="Symbol" w:hAnsi="Symbol" w:cs="Symbol" w:hint="default"/>
        <w:w w:val="100"/>
        <w:sz w:val="22"/>
        <w:szCs w:val="22"/>
        <w:lang w:val="en-US" w:eastAsia="en-US" w:bidi="en-US"/>
      </w:rPr>
    </w:lvl>
    <w:lvl w:ilvl="1" w:tplc="3E326D76">
      <w:numFmt w:val="bullet"/>
      <w:lvlText w:val="•"/>
      <w:lvlJc w:val="left"/>
      <w:pPr>
        <w:ind w:left="3256" w:hanging="360"/>
      </w:pPr>
      <w:rPr>
        <w:lang w:val="en-US" w:eastAsia="en-US" w:bidi="en-US"/>
      </w:rPr>
    </w:lvl>
    <w:lvl w:ilvl="2" w:tplc="CAC0D5C6">
      <w:numFmt w:val="bullet"/>
      <w:lvlText w:val="•"/>
      <w:lvlJc w:val="left"/>
      <w:pPr>
        <w:ind w:left="4132" w:hanging="360"/>
      </w:pPr>
      <w:rPr>
        <w:lang w:val="en-US" w:eastAsia="en-US" w:bidi="en-US"/>
      </w:rPr>
    </w:lvl>
    <w:lvl w:ilvl="3" w:tplc="9620AD06">
      <w:numFmt w:val="bullet"/>
      <w:lvlText w:val="•"/>
      <w:lvlJc w:val="left"/>
      <w:pPr>
        <w:ind w:left="5008" w:hanging="360"/>
      </w:pPr>
      <w:rPr>
        <w:lang w:val="en-US" w:eastAsia="en-US" w:bidi="en-US"/>
      </w:rPr>
    </w:lvl>
    <w:lvl w:ilvl="4" w:tplc="3AEE508E">
      <w:numFmt w:val="bullet"/>
      <w:lvlText w:val="•"/>
      <w:lvlJc w:val="left"/>
      <w:pPr>
        <w:ind w:left="5884" w:hanging="360"/>
      </w:pPr>
      <w:rPr>
        <w:lang w:val="en-US" w:eastAsia="en-US" w:bidi="en-US"/>
      </w:rPr>
    </w:lvl>
    <w:lvl w:ilvl="5" w:tplc="AA782E70">
      <w:numFmt w:val="bullet"/>
      <w:lvlText w:val="•"/>
      <w:lvlJc w:val="left"/>
      <w:pPr>
        <w:ind w:left="6760" w:hanging="360"/>
      </w:pPr>
      <w:rPr>
        <w:lang w:val="en-US" w:eastAsia="en-US" w:bidi="en-US"/>
      </w:rPr>
    </w:lvl>
    <w:lvl w:ilvl="6" w:tplc="E2C8D454">
      <w:numFmt w:val="bullet"/>
      <w:lvlText w:val="•"/>
      <w:lvlJc w:val="left"/>
      <w:pPr>
        <w:ind w:left="7636" w:hanging="360"/>
      </w:pPr>
      <w:rPr>
        <w:lang w:val="en-US" w:eastAsia="en-US" w:bidi="en-US"/>
      </w:rPr>
    </w:lvl>
    <w:lvl w:ilvl="7" w:tplc="29E46856">
      <w:numFmt w:val="bullet"/>
      <w:lvlText w:val="•"/>
      <w:lvlJc w:val="left"/>
      <w:pPr>
        <w:ind w:left="8512" w:hanging="360"/>
      </w:pPr>
      <w:rPr>
        <w:lang w:val="en-US" w:eastAsia="en-US" w:bidi="en-US"/>
      </w:rPr>
    </w:lvl>
    <w:lvl w:ilvl="8" w:tplc="38D46542">
      <w:numFmt w:val="bullet"/>
      <w:lvlText w:val="•"/>
      <w:lvlJc w:val="left"/>
      <w:pPr>
        <w:ind w:left="9388" w:hanging="360"/>
      </w:pPr>
      <w:rPr>
        <w:lang w:val="en-US" w:eastAsia="en-US" w:bidi="en-US"/>
      </w:rPr>
    </w:lvl>
  </w:abstractNum>
  <w:abstractNum w:abstractNumId="38" w15:restartNumberingAfterBreak="0">
    <w:nsid w:val="6CA00DFB"/>
    <w:multiLevelType w:val="hybridMultilevel"/>
    <w:tmpl w:val="052CEAF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9" w15:restartNumberingAfterBreak="0">
    <w:nsid w:val="6FC401D0"/>
    <w:multiLevelType w:val="hybridMultilevel"/>
    <w:tmpl w:val="DF40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C5878"/>
    <w:multiLevelType w:val="hybridMultilevel"/>
    <w:tmpl w:val="765C42A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8517C07"/>
    <w:multiLevelType w:val="hybridMultilevel"/>
    <w:tmpl w:val="C4186506"/>
    <w:lvl w:ilvl="0" w:tplc="230606E8">
      <w:numFmt w:val="bullet"/>
      <w:lvlText w:val="●"/>
      <w:lvlJc w:val="left"/>
      <w:pPr>
        <w:ind w:left="940" w:hanging="360"/>
      </w:pPr>
      <w:rPr>
        <w:rFonts w:ascii="Arial" w:eastAsia="Arial" w:hAnsi="Arial" w:cs="Arial" w:hint="default"/>
        <w:b/>
        <w:bCs/>
        <w:color w:val="000009"/>
        <w:spacing w:val="-20"/>
        <w:w w:val="83"/>
        <w:sz w:val="24"/>
        <w:szCs w:val="24"/>
      </w:rPr>
    </w:lvl>
    <w:lvl w:ilvl="1" w:tplc="2A86C186">
      <w:numFmt w:val="bullet"/>
      <w:lvlText w:val="•"/>
      <w:lvlJc w:val="left"/>
      <w:pPr>
        <w:ind w:left="1846" w:hanging="360"/>
      </w:pPr>
      <w:rPr>
        <w:rFonts w:hint="default"/>
      </w:rPr>
    </w:lvl>
    <w:lvl w:ilvl="2" w:tplc="E4B6DEC2">
      <w:numFmt w:val="bullet"/>
      <w:lvlText w:val="•"/>
      <w:lvlJc w:val="left"/>
      <w:pPr>
        <w:ind w:left="2752" w:hanging="360"/>
      </w:pPr>
      <w:rPr>
        <w:rFonts w:hint="default"/>
      </w:rPr>
    </w:lvl>
    <w:lvl w:ilvl="3" w:tplc="32E007E4">
      <w:numFmt w:val="bullet"/>
      <w:lvlText w:val="•"/>
      <w:lvlJc w:val="left"/>
      <w:pPr>
        <w:ind w:left="3658" w:hanging="360"/>
      </w:pPr>
      <w:rPr>
        <w:rFonts w:hint="default"/>
      </w:rPr>
    </w:lvl>
    <w:lvl w:ilvl="4" w:tplc="35685FB0">
      <w:numFmt w:val="bullet"/>
      <w:lvlText w:val="•"/>
      <w:lvlJc w:val="left"/>
      <w:pPr>
        <w:ind w:left="4564" w:hanging="360"/>
      </w:pPr>
      <w:rPr>
        <w:rFonts w:hint="default"/>
      </w:rPr>
    </w:lvl>
    <w:lvl w:ilvl="5" w:tplc="36E44170">
      <w:numFmt w:val="bullet"/>
      <w:lvlText w:val="•"/>
      <w:lvlJc w:val="left"/>
      <w:pPr>
        <w:ind w:left="5470" w:hanging="360"/>
      </w:pPr>
      <w:rPr>
        <w:rFonts w:hint="default"/>
      </w:rPr>
    </w:lvl>
    <w:lvl w:ilvl="6" w:tplc="BF5A5BF8">
      <w:numFmt w:val="bullet"/>
      <w:lvlText w:val="•"/>
      <w:lvlJc w:val="left"/>
      <w:pPr>
        <w:ind w:left="6376" w:hanging="360"/>
      </w:pPr>
      <w:rPr>
        <w:rFonts w:hint="default"/>
      </w:rPr>
    </w:lvl>
    <w:lvl w:ilvl="7" w:tplc="90129740">
      <w:numFmt w:val="bullet"/>
      <w:lvlText w:val="•"/>
      <w:lvlJc w:val="left"/>
      <w:pPr>
        <w:ind w:left="7282" w:hanging="360"/>
      </w:pPr>
      <w:rPr>
        <w:rFonts w:hint="default"/>
      </w:rPr>
    </w:lvl>
    <w:lvl w:ilvl="8" w:tplc="118C7FF4">
      <w:numFmt w:val="bullet"/>
      <w:lvlText w:val="•"/>
      <w:lvlJc w:val="left"/>
      <w:pPr>
        <w:ind w:left="8188" w:hanging="360"/>
      </w:pPr>
      <w:rPr>
        <w:rFonts w:hint="default"/>
      </w:rPr>
    </w:lvl>
  </w:abstractNum>
  <w:abstractNum w:abstractNumId="42" w15:restartNumberingAfterBreak="0">
    <w:nsid w:val="79115986"/>
    <w:multiLevelType w:val="hybridMultilevel"/>
    <w:tmpl w:val="715C72B6"/>
    <w:lvl w:ilvl="0" w:tplc="23C6B2AE">
      <w:numFmt w:val="bullet"/>
      <w:lvlText w:val=""/>
      <w:lvlJc w:val="left"/>
      <w:pPr>
        <w:ind w:left="1660" w:hanging="360"/>
      </w:pPr>
      <w:rPr>
        <w:rFonts w:ascii="Symbol" w:eastAsia="Symbol" w:hAnsi="Symbol" w:cs="Symbol" w:hint="default"/>
        <w:w w:val="100"/>
        <w:sz w:val="22"/>
        <w:szCs w:val="22"/>
        <w:lang w:val="en-US" w:eastAsia="en-US" w:bidi="en-US"/>
      </w:rPr>
    </w:lvl>
    <w:lvl w:ilvl="1" w:tplc="4CF84B16">
      <w:numFmt w:val="bullet"/>
      <w:lvlText w:val=""/>
      <w:lvlJc w:val="left"/>
      <w:pPr>
        <w:ind w:left="2380" w:hanging="360"/>
      </w:pPr>
      <w:rPr>
        <w:rFonts w:ascii="Wingdings" w:eastAsia="Wingdings" w:hAnsi="Wingdings" w:cs="Wingdings" w:hint="default"/>
        <w:w w:val="100"/>
        <w:sz w:val="22"/>
        <w:szCs w:val="22"/>
        <w:lang w:val="en-US" w:eastAsia="en-US" w:bidi="en-US"/>
      </w:rPr>
    </w:lvl>
    <w:lvl w:ilvl="2" w:tplc="D952CF06">
      <w:numFmt w:val="bullet"/>
      <w:lvlText w:val="•"/>
      <w:lvlJc w:val="left"/>
      <w:pPr>
        <w:ind w:left="3353" w:hanging="360"/>
      </w:pPr>
      <w:rPr>
        <w:lang w:val="en-US" w:eastAsia="en-US" w:bidi="en-US"/>
      </w:rPr>
    </w:lvl>
    <w:lvl w:ilvl="3" w:tplc="B34E4D8E">
      <w:numFmt w:val="bullet"/>
      <w:lvlText w:val="•"/>
      <w:lvlJc w:val="left"/>
      <w:pPr>
        <w:ind w:left="4326" w:hanging="360"/>
      </w:pPr>
      <w:rPr>
        <w:lang w:val="en-US" w:eastAsia="en-US" w:bidi="en-US"/>
      </w:rPr>
    </w:lvl>
    <w:lvl w:ilvl="4" w:tplc="C5E68E18">
      <w:numFmt w:val="bullet"/>
      <w:lvlText w:val="•"/>
      <w:lvlJc w:val="left"/>
      <w:pPr>
        <w:ind w:left="5300" w:hanging="360"/>
      </w:pPr>
      <w:rPr>
        <w:lang w:val="en-US" w:eastAsia="en-US" w:bidi="en-US"/>
      </w:rPr>
    </w:lvl>
    <w:lvl w:ilvl="5" w:tplc="C1963F2E">
      <w:numFmt w:val="bullet"/>
      <w:lvlText w:val="•"/>
      <w:lvlJc w:val="left"/>
      <w:pPr>
        <w:ind w:left="6273" w:hanging="360"/>
      </w:pPr>
      <w:rPr>
        <w:lang w:val="en-US" w:eastAsia="en-US" w:bidi="en-US"/>
      </w:rPr>
    </w:lvl>
    <w:lvl w:ilvl="6" w:tplc="2B04B95A">
      <w:numFmt w:val="bullet"/>
      <w:lvlText w:val="•"/>
      <w:lvlJc w:val="left"/>
      <w:pPr>
        <w:ind w:left="7246" w:hanging="360"/>
      </w:pPr>
      <w:rPr>
        <w:lang w:val="en-US" w:eastAsia="en-US" w:bidi="en-US"/>
      </w:rPr>
    </w:lvl>
    <w:lvl w:ilvl="7" w:tplc="39FCD1EC">
      <w:numFmt w:val="bullet"/>
      <w:lvlText w:val="•"/>
      <w:lvlJc w:val="left"/>
      <w:pPr>
        <w:ind w:left="8220" w:hanging="360"/>
      </w:pPr>
      <w:rPr>
        <w:lang w:val="en-US" w:eastAsia="en-US" w:bidi="en-US"/>
      </w:rPr>
    </w:lvl>
    <w:lvl w:ilvl="8" w:tplc="C1EE6952">
      <w:numFmt w:val="bullet"/>
      <w:lvlText w:val="•"/>
      <w:lvlJc w:val="left"/>
      <w:pPr>
        <w:ind w:left="9193" w:hanging="360"/>
      </w:pPr>
      <w:rPr>
        <w:lang w:val="en-US" w:eastAsia="en-US" w:bidi="en-US"/>
      </w:rPr>
    </w:lvl>
  </w:abstractNum>
  <w:num w:numId="1">
    <w:abstractNumId w:val="39"/>
  </w:num>
  <w:num w:numId="2">
    <w:abstractNumId w:val="21"/>
  </w:num>
  <w:num w:numId="3">
    <w:abstractNumId w:val="38"/>
  </w:num>
  <w:num w:numId="4">
    <w:abstractNumId w:val="36"/>
  </w:num>
  <w:num w:numId="5">
    <w:abstractNumId w:val="36"/>
  </w:num>
  <w:num w:numId="6">
    <w:abstractNumId w:val="7"/>
  </w:num>
  <w:num w:numId="7">
    <w:abstractNumId w:val="42"/>
  </w:num>
  <w:num w:numId="8">
    <w:abstractNumId w:val="8"/>
  </w:num>
  <w:num w:numId="9">
    <w:abstractNumId w:val="37"/>
  </w:num>
  <w:num w:numId="10">
    <w:abstractNumId w:val="27"/>
  </w:num>
  <w:num w:numId="11">
    <w:abstractNumId w:val="40"/>
  </w:num>
  <w:num w:numId="12">
    <w:abstractNumId w:val="23"/>
  </w:num>
  <w:num w:numId="13">
    <w:abstractNumId w:val="22"/>
  </w:num>
  <w:num w:numId="14">
    <w:abstractNumId w:val="3"/>
  </w:num>
  <w:num w:numId="15">
    <w:abstractNumId w:val="28"/>
  </w:num>
  <w:num w:numId="16">
    <w:abstractNumId w:val="1"/>
  </w:num>
  <w:num w:numId="17">
    <w:abstractNumId w:val="0"/>
  </w:num>
  <w:num w:numId="18">
    <w:abstractNumId w:val="2"/>
  </w:num>
  <w:num w:numId="19">
    <w:abstractNumId w:val="15"/>
  </w:num>
  <w:num w:numId="20">
    <w:abstractNumId w:val="5"/>
  </w:num>
  <w:num w:numId="21">
    <w:abstractNumId w:val="33"/>
  </w:num>
  <w:num w:numId="22">
    <w:abstractNumId w:val="32"/>
  </w:num>
  <w:num w:numId="23">
    <w:abstractNumId w:val="16"/>
  </w:num>
  <w:num w:numId="24">
    <w:abstractNumId w:val="34"/>
  </w:num>
  <w:num w:numId="25">
    <w:abstractNumId w:val="25"/>
  </w:num>
  <w:num w:numId="26">
    <w:abstractNumId w:val="13"/>
  </w:num>
  <w:num w:numId="27">
    <w:abstractNumId w:val="18"/>
  </w:num>
  <w:num w:numId="28">
    <w:abstractNumId w:val="11"/>
  </w:num>
  <w:num w:numId="29">
    <w:abstractNumId w:val="29"/>
  </w:num>
  <w:num w:numId="30">
    <w:abstractNumId w:val="14"/>
  </w:num>
  <w:num w:numId="31">
    <w:abstractNumId w:val="31"/>
  </w:num>
  <w:num w:numId="32">
    <w:abstractNumId w:val="41"/>
  </w:num>
  <w:num w:numId="33">
    <w:abstractNumId w:val="6"/>
  </w:num>
  <w:num w:numId="34">
    <w:abstractNumId w:val="26"/>
  </w:num>
  <w:num w:numId="35">
    <w:abstractNumId w:val="24"/>
  </w:num>
  <w:num w:numId="36">
    <w:abstractNumId w:val="4"/>
  </w:num>
  <w:num w:numId="37">
    <w:abstractNumId w:val="19"/>
  </w:num>
  <w:num w:numId="38">
    <w:abstractNumId w:val="10"/>
  </w:num>
  <w:num w:numId="39">
    <w:abstractNumId w:val="30"/>
  </w:num>
  <w:num w:numId="40">
    <w:abstractNumId w:val="35"/>
  </w:num>
  <w:num w:numId="41">
    <w:abstractNumId w:val="9"/>
  </w:num>
  <w:num w:numId="42">
    <w:abstractNumId w:val="17"/>
  </w:num>
  <w:num w:numId="43">
    <w:abstractNumId w:val="12"/>
  </w:num>
  <w:num w:numId="4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5"/>
    <w:rsid w:val="000221C1"/>
    <w:rsid w:val="00031811"/>
    <w:rsid w:val="0004562D"/>
    <w:rsid w:val="00046647"/>
    <w:rsid w:val="00052E2B"/>
    <w:rsid w:val="0006552D"/>
    <w:rsid w:val="00070746"/>
    <w:rsid w:val="000760F4"/>
    <w:rsid w:val="00084CFA"/>
    <w:rsid w:val="00086C5F"/>
    <w:rsid w:val="00097D4F"/>
    <w:rsid w:val="000A248B"/>
    <w:rsid w:val="000A6F52"/>
    <w:rsid w:val="000B0722"/>
    <w:rsid w:val="000B41B3"/>
    <w:rsid w:val="000B5258"/>
    <w:rsid w:val="000C3708"/>
    <w:rsid w:val="000E10B2"/>
    <w:rsid w:val="000E5CD2"/>
    <w:rsid w:val="000F4CB2"/>
    <w:rsid w:val="00104D7D"/>
    <w:rsid w:val="001071B2"/>
    <w:rsid w:val="00137011"/>
    <w:rsid w:val="001673D2"/>
    <w:rsid w:val="00193503"/>
    <w:rsid w:val="001B6009"/>
    <w:rsid w:val="001C76F9"/>
    <w:rsid w:val="001D0543"/>
    <w:rsid w:val="001D0641"/>
    <w:rsid w:val="001D307C"/>
    <w:rsid w:val="001E4A86"/>
    <w:rsid w:val="001E6E54"/>
    <w:rsid w:val="00207E1F"/>
    <w:rsid w:val="00236D9F"/>
    <w:rsid w:val="002411F9"/>
    <w:rsid w:val="00251BE8"/>
    <w:rsid w:val="002571B5"/>
    <w:rsid w:val="002646D3"/>
    <w:rsid w:val="00276100"/>
    <w:rsid w:val="002761B4"/>
    <w:rsid w:val="00292AB8"/>
    <w:rsid w:val="002B329B"/>
    <w:rsid w:val="002B67AB"/>
    <w:rsid w:val="002D5A8F"/>
    <w:rsid w:val="002E5641"/>
    <w:rsid w:val="002F281C"/>
    <w:rsid w:val="003059A9"/>
    <w:rsid w:val="00306BF0"/>
    <w:rsid w:val="00316C6C"/>
    <w:rsid w:val="00317795"/>
    <w:rsid w:val="0032588C"/>
    <w:rsid w:val="003279F4"/>
    <w:rsid w:val="0035586F"/>
    <w:rsid w:val="00361F74"/>
    <w:rsid w:val="003648AF"/>
    <w:rsid w:val="003713C2"/>
    <w:rsid w:val="00373A95"/>
    <w:rsid w:val="00381B49"/>
    <w:rsid w:val="00383339"/>
    <w:rsid w:val="00384AC8"/>
    <w:rsid w:val="00390C1D"/>
    <w:rsid w:val="00391224"/>
    <w:rsid w:val="0039155E"/>
    <w:rsid w:val="00393523"/>
    <w:rsid w:val="00395005"/>
    <w:rsid w:val="003A5ED2"/>
    <w:rsid w:val="003B0251"/>
    <w:rsid w:val="003D6AC8"/>
    <w:rsid w:val="003E1328"/>
    <w:rsid w:val="003E4472"/>
    <w:rsid w:val="00401EFC"/>
    <w:rsid w:val="0040630D"/>
    <w:rsid w:val="00411558"/>
    <w:rsid w:val="004128D7"/>
    <w:rsid w:val="00413258"/>
    <w:rsid w:val="00432E3C"/>
    <w:rsid w:val="0044580D"/>
    <w:rsid w:val="00451F01"/>
    <w:rsid w:val="00477F79"/>
    <w:rsid w:val="004A04B9"/>
    <w:rsid w:val="004B7F16"/>
    <w:rsid w:val="004D5BD5"/>
    <w:rsid w:val="004D65A0"/>
    <w:rsid w:val="004E0D77"/>
    <w:rsid w:val="004E52E3"/>
    <w:rsid w:val="004E72AF"/>
    <w:rsid w:val="004F2ACB"/>
    <w:rsid w:val="004F7048"/>
    <w:rsid w:val="005071CE"/>
    <w:rsid w:val="00511EE1"/>
    <w:rsid w:val="005216A8"/>
    <w:rsid w:val="005230A3"/>
    <w:rsid w:val="0052418D"/>
    <w:rsid w:val="00532876"/>
    <w:rsid w:val="00532936"/>
    <w:rsid w:val="00544F06"/>
    <w:rsid w:val="00544F49"/>
    <w:rsid w:val="00557B72"/>
    <w:rsid w:val="005721FE"/>
    <w:rsid w:val="005729F4"/>
    <w:rsid w:val="005742B2"/>
    <w:rsid w:val="00574EEC"/>
    <w:rsid w:val="0058229E"/>
    <w:rsid w:val="005B0C0B"/>
    <w:rsid w:val="005C4B8C"/>
    <w:rsid w:val="005D0895"/>
    <w:rsid w:val="005E2D8F"/>
    <w:rsid w:val="005F3DD6"/>
    <w:rsid w:val="0060112E"/>
    <w:rsid w:val="00605AB4"/>
    <w:rsid w:val="00612028"/>
    <w:rsid w:val="0062509F"/>
    <w:rsid w:val="00637E9A"/>
    <w:rsid w:val="00641C51"/>
    <w:rsid w:val="0064651D"/>
    <w:rsid w:val="00654543"/>
    <w:rsid w:val="00655CD2"/>
    <w:rsid w:val="0065618A"/>
    <w:rsid w:val="00661293"/>
    <w:rsid w:val="00661631"/>
    <w:rsid w:val="00663183"/>
    <w:rsid w:val="0066598D"/>
    <w:rsid w:val="0067232C"/>
    <w:rsid w:val="00680DFC"/>
    <w:rsid w:val="00683869"/>
    <w:rsid w:val="006903E0"/>
    <w:rsid w:val="006D1C85"/>
    <w:rsid w:val="00706256"/>
    <w:rsid w:val="007120F7"/>
    <w:rsid w:val="00720529"/>
    <w:rsid w:val="007301AA"/>
    <w:rsid w:val="00755A02"/>
    <w:rsid w:val="00757EB5"/>
    <w:rsid w:val="00765FE8"/>
    <w:rsid w:val="00771A48"/>
    <w:rsid w:val="00771B57"/>
    <w:rsid w:val="00777993"/>
    <w:rsid w:val="00792DD1"/>
    <w:rsid w:val="007C2BD2"/>
    <w:rsid w:val="007D3053"/>
    <w:rsid w:val="007D4E6D"/>
    <w:rsid w:val="007F45B1"/>
    <w:rsid w:val="007F7618"/>
    <w:rsid w:val="008107F0"/>
    <w:rsid w:val="0083084A"/>
    <w:rsid w:val="00831369"/>
    <w:rsid w:val="0085566C"/>
    <w:rsid w:val="00856462"/>
    <w:rsid w:val="00860020"/>
    <w:rsid w:val="008715C6"/>
    <w:rsid w:val="0089002C"/>
    <w:rsid w:val="008941BC"/>
    <w:rsid w:val="008957C8"/>
    <w:rsid w:val="008C1972"/>
    <w:rsid w:val="008C55E2"/>
    <w:rsid w:val="008D3B67"/>
    <w:rsid w:val="008D718D"/>
    <w:rsid w:val="008E310E"/>
    <w:rsid w:val="008E4DC2"/>
    <w:rsid w:val="008E6FF5"/>
    <w:rsid w:val="008F3848"/>
    <w:rsid w:val="009011F3"/>
    <w:rsid w:val="00902F5F"/>
    <w:rsid w:val="00923CB2"/>
    <w:rsid w:val="00926D48"/>
    <w:rsid w:val="0093530B"/>
    <w:rsid w:val="0093628D"/>
    <w:rsid w:val="00944ADE"/>
    <w:rsid w:val="00947918"/>
    <w:rsid w:val="00950671"/>
    <w:rsid w:val="009507BF"/>
    <w:rsid w:val="009517D5"/>
    <w:rsid w:val="0095575B"/>
    <w:rsid w:val="00955AC5"/>
    <w:rsid w:val="00984A8B"/>
    <w:rsid w:val="00990549"/>
    <w:rsid w:val="009916BE"/>
    <w:rsid w:val="00995364"/>
    <w:rsid w:val="009C60C0"/>
    <w:rsid w:val="009E2A5D"/>
    <w:rsid w:val="009E400F"/>
    <w:rsid w:val="009E5A9F"/>
    <w:rsid w:val="009F2F3D"/>
    <w:rsid w:val="009F34C7"/>
    <w:rsid w:val="009F476E"/>
    <w:rsid w:val="00A10D48"/>
    <w:rsid w:val="00A10F6C"/>
    <w:rsid w:val="00A349F2"/>
    <w:rsid w:val="00A60D99"/>
    <w:rsid w:val="00A73F22"/>
    <w:rsid w:val="00A75314"/>
    <w:rsid w:val="00A76ACF"/>
    <w:rsid w:val="00AB017B"/>
    <w:rsid w:val="00AB44BE"/>
    <w:rsid w:val="00AB49B9"/>
    <w:rsid w:val="00AE0580"/>
    <w:rsid w:val="00AE0FCA"/>
    <w:rsid w:val="00AF2551"/>
    <w:rsid w:val="00AF372D"/>
    <w:rsid w:val="00AF4921"/>
    <w:rsid w:val="00AF6B2D"/>
    <w:rsid w:val="00B0269D"/>
    <w:rsid w:val="00B11DC8"/>
    <w:rsid w:val="00B12C15"/>
    <w:rsid w:val="00B37E49"/>
    <w:rsid w:val="00B525B9"/>
    <w:rsid w:val="00B55930"/>
    <w:rsid w:val="00B64ABB"/>
    <w:rsid w:val="00B64B1D"/>
    <w:rsid w:val="00B6787A"/>
    <w:rsid w:val="00B82B2F"/>
    <w:rsid w:val="00B9176A"/>
    <w:rsid w:val="00B9618A"/>
    <w:rsid w:val="00B96301"/>
    <w:rsid w:val="00BA603F"/>
    <w:rsid w:val="00BA7B3D"/>
    <w:rsid w:val="00BD26AE"/>
    <w:rsid w:val="00BE0517"/>
    <w:rsid w:val="00BF05DE"/>
    <w:rsid w:val="00BF5F72"/>
    <w:rsid w:val="00BF7816"/>
    <w:rsid w:val="00C1207C"/>
    <w:rsid w:val="00C1743B"/>
    <w:rsid w:val="00C22EF5"/>
    <w:rsid w:val="00C31727"/>
    <w:rsid w:val="00C32386"/>
    <w:rsid w:val="00C35302"/>
    <w:rsid w:val="00C427A7"/>
    <w:rsid w:val="00C45B49"/>
    <w:rsid w:val="00C52A75"/>
    <w:rsid w:val="00C572BC"/>
    <w:rsid w:val="00C67068"/>
    <w:rsid w:val="00C80D06"/>
    <w:rsid w:val="00C84AB7"/>
    <w:rsid w:val="00C91EDB"/>
    <w:rsid w:val="00CA16C7"/>
    <w:rsid w:val="00CB496B"/>
    <w:rsid w:val="00CD004C"/>
    <w:rsid w:val="00CD3F90"/>
    <w:rsid w:val="00CE58AC"/>
    <w:rsid w:val="00CE5B0E"/>
    <w:rsid w:val="00D07E06"/>
    <w:rsid w:val="00D26034"/>
    <w:rsid w:val="00D32E11"/>
    <w:rsid w:val="00D62377"/>
    <w:rsid w:val="00D75697"/>
    <w:rsid w:val="00D84F40"/>
    <w:rsid w:val="00DA370F"/>
    <w:rsid w:val="00DA58F0"/>
    <w:rsid w:val="00DB0783"/>
    <w:rsid w:val="00DB0E76"/>
    <w:rsid w:val="00DB5AF2"/>
    <w:rsid w:val="00DC4B27"/>
    <w:rsid w:val="00DD7223"/>
    <w:rsid w:val="00E01BE2"/>
    <w:rsid w:val="00E04F48"/>
    <w:rsid w:val="00E06CBB"/>
    <w:rsid w:val="00E078DC"/>
    <w:rsid w:val="00E15B97"/>
    <w:rsid w:val="00E2559B"/>
    <w:rsid w:val="00E31A74"/>
    <w:rsid w:val="00E40A7A"/>
    <w:rsid w:val="00E45E96"/>
    <w:rsid w:val="00E54D49"/>
    <w:rsid w:val="00E62487"/>
    <w:rsid w:val="00E62829"/>
    <w:rsid w:val="00E70134"/>
    <w:rsid w:val="00E863C7"/>
    <w:rsid w:val="00E95CAD"/>
    <w:rsid w:val="00E963D1"/>
    <w:rsid w:val="00E97C71"/>
    <w:rsid w:val="00EB3015"/>
    <w:rsid w:val="00EC179A"/>
    <w:rsid w:val="00EC26BF"/>
    <w:rsid w:val="00EC4865"/>
    <w:rsid w:val="00ED613F"/>
    <w:rsid w:val="00EE099C"/>
    <w:rsid w:val="00EE7BBB"/>
    <w:rsid w:val="00F07430"/>
    <w:rsid w:val="00F13008"/>
    <w:rsid w:val="00F148AD"/>
    <w:rsid w:val="00F24F70"/>
    <w:rsid w:val="00F577AD"/>
    <w:rsid w:val="00F60159"/>
    <w:rsid w:val="00F66561"/>
    <w:rsid w:val="00F70950"/>
    <w:rsid w:val="00F7135F"/>
    <w:rsid w:val="00F90977"/>
    <w:rsid w:val="00FB7188"/>
    <w:rsid w:val="00FC5465"/>
    <w:rsid w:val="00FE3F2C"/>
    <w:rsid w:val="00FF3EFD"/>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FFC172"/>
  <w15:chartTrackingRefBased/>
  <w15:docId w15:val="{E10628D0-272A-430A-8728-92D02D87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63D1"/>
    <w:pPr>
      <w:spacing w:after="0" w:line="240" w:lineRule="auto"/>
    </w:pPr>
    <w:rPr>
      <w:rFonts w:ascii="Times New Roman" w:hAnsi="Times New Roman" w:cs="Times New Roman"/>
      <w:sz w:val="24"/>
      <w:szCs w:val="24"/>
      <w:lang w:val="en-US" w:eastAsia="en-US"/>
    </w:rPr>
  </w:style>
  <w:style w:type="paragraph" w:styleId="Heading1">
    <w:name w:val="heading 1"/>
    <w:basedOn w:val="Normal"/>
    <w:link w:val="Heading1Char"/>
    <w:uiPriority w:val="1"/>
    <w:qFormat/>
    <w:rsid w:val="00411558"/>
    <w:pPr>
      <w:widowControl w:val="0"/>
      <w:autoSpaceDE w:val="0"/>
      <w:autoSpaceDN w:val="0"/>
      <w:ind w:left="140"/>
      <w:outlineLvl w:val="0"/>
    </w:pPr>
    <w:rPr>
      <w:rFonts w:ascii="Trebuchet MS" w:eastAsia="Trebuchet MS" w:hAnsi="Trebuchet MS" w:cs="Trebuchet MS"/>
      <w:b/>
      <w:bCs/>
      <w:sz w:val="22"/>
      <w:szCs w:val="22"/>
      <w:lang w:val="en-GB" w:eastAsia="en-GB" w:bidi="en-GB"/>
    </w:rPr>
  </w:style>
  <w:style w:type="paragraph" w:styleId="Heading3">
    <w:name w:val="heading 3"/>
    <w:basedOn w:val="Normal"/>
    <w:next w:val="Normal"/>
    <w:link w:val="Heading3Char"/>
    <w:uiPriority w:val="9"/>
    <w:semiHidden/>
    <w:unhideWhenUsed/>
    <w:qFormat/>
    <w:rsid w:val="00306BF0"/>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06BF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52A75"/>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3C5A6E"/>
      <w:u w:color="3C5A6E"/>
      <w:bdr w:val="nil"/>
      <w:lang w:val="en-US"/>
    </w:rPr>
  </w:style>
  <w:style w:type="character" w:customStyle="1" w:styleId="HeaderChar">
    <w:name w:val="Header Char"/>
    <w:basedOn w:val="DefaultParagraphFont"/>
    <w:link w:val="Header"/>
    <w:rsid w:val="00C52A75"/>
    <w:rPr>
      <w:rFonts w:ascii="Calibri" w:eastAsia="Calibri" w:hAnsi="Calibri" w:cs="Calibri"/>
      <w:color w:val="3C5A6E"/>
      <w:u w:color="3C5A6E"/>
      <w:bdr w:val="nil"/>
      <w:lang w:val="en-US"/>
    </w:rPr>
  </w:style>
  <w:style w:type="paragraph" w:styleId="Footer">
    <w:name w:val="footer"/>
    <w:link w:val="FooterChar"/>
    <w:rsid w:val="00C52A75"/>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3C5A6E"/>
      <w:u w:color="3C5A6E"/>
      <w:bdr w:val="nil"/>
      <w:lang w:val="en-US"/>
    </w:rPr>
  </w:style>
  <w:style w:type="character" w:customStyle="1" w:styleId="FooterChar">
    <w:name w:val="Footer Char"/>
    <w:basedOn w:val="DefaultParagraphFont"/>
    <w:link w:val="Footer"/>
    <w:rsid w:val="00C52A75"/>
    <w:rPr>
      <w:rFonts w:ascii="Calibri" w:eastAsia="Calibri" w:hAnsi="Calibri" w:cs="Calibri"/>
      <w:color w:val="3C5A6E"/>
      <w:u w:color="3C5A6E"/>
      <w:bdr w:val="nil"/>
      <w:lang w:val="en-US"/>
    </w:rPr>
  </w:style>
  <w:style w:type="paragraph" w:customStyle="1" w:styleId="Body">
    <w:name w:val="Body"/>
    <w:rsid w:val="00C52A75"/>
    <w:pPr>
      <w:pBdr>
        <w:top w:val="nil"/>
        <w:left w:val="nil"/>
        <w:bottom w:val="nil"/>
        <w:right w:val="nil"/>
        <w:between w:val="nil"/>
        <w:bar w:val="nil"/>
      </w:pBdr>
    </w:pPr>
    <w:rPr>
      <w:rFonts w:ascii="Calibri" w:eastAsia="Calibri" w:hAnsi="Calibri" w:cs="Calibri"/>
      <w:color w:val="3C5A6E"/>
      <w:u w:color="3C5A6E"/>
      <w:bdr w:val="nil"/>
      <w:lang w:val="en-US"/>
    </w:rPr>
  </w:style>
  <w:style w:type="character" w:styleId="Hyperlink">
    <w:name w:val="Hyperlink"/>
    <w:rsid w:val="00C52A75"/>
    <w:rPr>
      <w:u w:val="single"/>
    </w:rPr>
  </w:style>
  <w:style w:type="character" w:customStyle="1" w:styleId="Hyperlink0">
    <w:name w:val="Hyperlink.0"/>
    <w:basedOn w:val="DefaultParagraphFont"/>
    <w:rsid w:val="00C52A75"/>
    <w:rPr>
      <w:rFonts w:ascii="Calibri" w:eastAsia="Calibri" w:hAnsi="Calibri" w:cs="Calibri"/>
      <w:color w:val="32A5D2"/>
      <w:sz w:val="20"/>
      <w:szCs w:val="20"/>
      <w:u w:val="single" w:color="32A5D2"/>
      <w:lang w:val="en-US"/>
    </w:rPr>
  </w:style>
  <w:style w:type="paragraph" w:styleId="ListParagraph">
    <w:name w:val="List Paragraph"/>
    <w:qFormat/>
    <w:rsid w:val="00C52A75"/>
    <w:pPr>
      <w:pBdr>
        <w:top w:val="nil"/>
        <w:left w:val="nil"/>
        <w:bottom w:val="nil"/>
        <w:right w:val="nil"/>
        <w:between w:val="nil"/>
        <w:bar w:val="nil"/>
      </w:pBdr>
      <w:ind w:left="720"/>
    </w:pPr>
    <w:rPr>
      <w:rFonts w:ascii="Calibri" w:eastAsia="Calibri" w:hAnsi="Calibri" w:cs="Calibri"/>
      <w:color w:val="3C5A6E"/>
      <w:u w:color="3C5A6E"/>
      <w:bdr w:val="nil"/>
      <w:lang w:val="en-US"/>
    </w:rPr>
  </w:style>
  <w:style w:type="table" w:styleId="PlainTable1">
    <w:name w:val="Plain Table 1"/>
    <w:basedOn w:val="TableNormal"/>
    <w:uiPriority w:val="41"/>
    <w:rsid w:val="00CD3F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CD3F90"/>
    <w:pPr>
      <w:spacing w:after="0" w:line="240" w:lineRule="auto"/>
    </w:pPr>
  </w:style>
  <w:style w:type="character" w:customStyle="1" w:styleId="UnresolvedMention1">
    <w:name w:val="Unresolved Mention1"/>
    <w:basedOn w:val="DefaultParagraphFont"/>
    <w:uiPriority w:val="99"/>
    <w:rsid w:val="00AF372D"/>
    <w:rPr>
      <w:color w:val="808080"/>
      <w:shd w:val="clear" w:color="auto" w:fill="E6E6E6"/>
    </w:rPr>
  </w:style>
  <w:style w:type="table" w:styleId="TableGrid">
    <w:name w:val="Table Grid"/>
    <w:basedOn w:val="TableNormal"/>
    <w:uiPriority w:val="39"/>
    <w:rsid w:val="001673D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7AB"/>
    <w:pPr>
      <w:spacing w:before="100" w:beforeAutospacing="1" w:after="100" w:afterAutospacing="1"/>
    </w:pPr>
    <w:rPr>
      <w:lang w:val="en-GB" w:eastAsia="en-GB"/>
    </w:rPr>
  </w:style>
  <w:style w:type="character" w:styleId="PlaceholderText">
    <w:name w:val="Placeholder Text"/>
    <w:basedOn w:val="DefaultParagraphFont"/>
    <w:uiPriority w:val="99"/>
    <w:semiHidden/>
    <w:rsid w:val="00706256"/>
    <w:rPr>
      <w:color w:val="808080"/>
    </w:rPr>
  </w:style>
  <w:style w:type="paragraph" w:styleId="ListBullet">
    <w:name w:val="List Bullet"/>
    <w:rsid w:val="00706256"/>
    <w:pPr>
      <w:pBdr>
        <w:top w:val="nil"/>
        <w:left w:val="nil"/>
        <w:bottom w:val="nil"/>
        <w:right w:val="nil"/>
        <w:between w:val="nil"/>
        <w:bar w:val="nil"/>
      </w:pBdr>
      <w:tabs>
        <w:tab w:val="left" w:pos="360"/>
      </w:tabs>
      <w:spacing w:after="60" w:line="264" w:lineRule="auto"/>
    </w:pPr>
    <w:rPr>
      <w:rFonts w:ascii="Calibri" w:eastAsia="Calibri" w:hAnsi="Calibri" w:cs="Calibri"/>
      <w:color w:val="3C5A6E"/>
      <w:sz w:val="20"/>
      <w:szCs w:val="20"/>
      <w:u w:color="3C5A6E"/>
      <w:bdr w:val="nil"/>
      <w:lang w:val="en-US" w:eastAsia="en-US"/>
    </w:rPr>
  </w:style>
  <w:style w:type="paragraph" w:customStyle="1" w:styleId="Default">
    <w:name w:val="Default"/>
    <w:qFormat/>
    <w:rsid w:val="002B329B"/>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styleId="UnresolvedMention">
    <w:name w:val="Unresolved Mention"/>
    <w:basedOn w:val="DefaultParagraphFont"/>
    <w:uiPriority w:val="99"/>
    <w:rsid w:val="00361F74"/>
    <w:rPr>
      <w:color w:val="605E5C"/>
      <w:shd w:val="clear" w:color="auto" w:fill="E1DFDD"/>
    </w:rPr>
  </w:style>
  <w:style w:type="character" w:customStyle="1" w:styleId="Heading1Char">
    <w:name w:val="Heading 1 Char"/>
    <w:basedOn w:val="DefaultParagraphFont"/>
    <w:link w:val="Heading1"/>
    <w:uiPriority w:val="1"/>
    <w:rsid w:val="00411558"/>
    <w:rPr>
      <w:rFonts w:ascii="Trebuchet MS" w:eastAsia="Trebuchet MS" w:hAnsi="Trebuchet MS" w:cs="Trebuchet MS"/>
      <w:b/>
      <w:bCs/>
      <w:lang w:val="en-GB" w:eastAsia="en-GB" w:bidi="en-GB"/>
    </w:rPr>
  </w:style>
  <w:style w:type="paragraph" w:styleId="BodyText">
    <w:name w:val="Body Text"/>
    <w:basedOn w:val="Normal"/>
    <w:link w:val="BodyTextChar"/>
    <w:uiPriority w:val="1"/>
    <w:semiHidden/>
    <w:unhideWhenUsed/>
    <w:qFormat/>
    <w:rsid w:val="00411558"/>
    <w:pPr>
      <w:widowControl w:val="0"/>
      <w:autoSpaceDE w:val="0"/>
      <w:autoSpaceDN w:val="0"/>
    </w:pPr>
    <w:rPr>
      <w:rFonts w:ascii="Arial" w:eastAsia="Arial" w:hAnsi="Arial" w:cs="Arial"/>
      <w:sz w:val="20"/>
      <w:szCs w:val="20"/>
      <w:lang w:val="en-GB" w:eastAsia="en-GB" w:bidi="en-GB"/>
    </w:rPr>
  </w:style>
  <w:style w:type="character" w:customStyle="1" w:styleId="BodyTextChar">
    <w:name w:val="Body Text Char"/>
    <w:basedOn w:val="DefaultParagraphFont"/>
    <w:link w:val="BodyText"/>
    <w:uiPriority w:val="1"/>
    <w:semiHidden/>
    <w:rsid w:val="00411558"/>
    <w:rPr>
      <w:rFonts w:ascii="Arial" w:eastAsia="Arial" w:hAnsi="Arial" w:cs="Arial"/>
      <w:sz w:val="20"/>
      <w:szCs w:val="20"/>
      <w:lang w:val="en-GB" w:eastAsia="en-GB" w:bidi="en-GB"/>
    </w:rPr>
  </w:style>
  <w:style w:type="character" w:styleId="BookTitle">
    <w:name w:val="Book Title"/>
    <w:basedOn w:val="DefaultParagraphFont"/>
    <w:uiPriority w:val="33"/>
    <w:qFormat/>
    <w:rsid w:val="00411558"/>
    <w:rPr>
      <w:b/>
      <w:bCs/>
      <w:i/>
      <w:iCs/>
      <w:spacing w:val="0"/>
    </w:rPr>
  </w:style>
  <w:style w:type="paragraph" w:customStyle="1" w:styleId="TableParagraph">
    <w:name w:val="Table Paragraph"/>
    <w:basedOn w:val="Normal"/>
    <w:uiPriority w:val="1"/>
    <w:qFormat/>
    <w:rsid w:val="004B7F16"/>
    <w:pPr>
      <w:widowControl w:val="0"/>
      <w:autoSpaceDE w:val="0"/>
      <w:autoSpaceDN w:val="0"/>
    </w:pPr>
    <w:rPr>
      <w:rFonts w:eastAsia="Times New Roman"/>
      <w:sz w:val="22"/>
      <w:szCs w:val="22"/>
    </w:rPr>
  </w:style>
  <w:style w:type="paragraph" w:styleId="BodyText3">
    <w:name w:val="Body Text 3"/>
    <w:basedOn w:val="Normal"/>
    <w:link w:val="BodyText3Char"/>
    <w:uiPriority w:val="99"/>
    <w:semiHidden/>
    <w:unhideWhenUsed/>
    <w:rsid w:val="00236D9F"/>
    <w:pPr>
      <w:spacing w:after="120"/>
    </w:pPr>
    <w:rPr>
      <w:sz w:val="16"/>
      <w:szCs w:val="16"/>
    </w:rPr>
  </w:style>
  <w:style w:type="character" w:customStyle="1" w:styleId="BodyText3Char">
    <w:name w:val="Body Text 3 Char"/>
    <w:basedOn w:val="DefaultParagraphFont"/>
    <w:link w:val="BodyText3"/>
    <w:uiPriority w:val="99"/>
    <w:semiHidden/>
    <w:rsid w:val="00236D9F"/>
    <w:rPr>
      <w:rFonts w:ascii="Times New Roman" w:hAnsi="Times New Roman" w:cs="Times New Roman"/>
      <w:sz w:val="16"/>
      <w:szCs w:val="16"/>
      <w:lang w:val="en-US" w:eastAsia="en-US"/>
    </w:rPr>
  </w:style>
  <w:style w:type="paragraph" w:customStyle="1" w:styleId="paragraph">
    <w:name w:val="paragraph"/>
    <w:basedOn w:val="Normal"/>
    <w:rsid w:val="00BE0517"/>
    <w:pPr>
      <w:spacing w:before="100" w:beforeAutospacing="1" w:after="100" w:afterAutospacing="1"/>
    </w:pPr>
    <w:rPr>
      <w:rFonts w:eastAsia="Times New Roman"/>
    </w:rPr>
  </w:style>
  <w:style w:type="character" w:customStyle="1" w:styleId="normaltextrun">
    <w:name w:val="normaltextrun"/>
    <w:basedOn w:val="DefaultParagraphFont"/>
    <w:rsid w:val="00BE0517"/>
  </w:style>
  <w:style w:type="character" w:customStyle="1" w:styleId="eop">
    <w:name w:val="eop"/>
    <w:basedOn w:val="DefaultParagraphFont"/>
    <w:rsid w:val="00BE0517"/>
  </w:style>
  <w:style w:type="character" w:customStyle="1" w:styleId="Heading3Char">
    <w:name w:val="Heading 3 Char"/>
    <w:basedOn w:val="DefaultParagraphFont"/>
    <w:link w:val="Heading3"/>
    <w:uiPriority w:val="9"/>
    <w:semiHidden/>
    <w:rsid w:val="00306BF0"/>
    <w:rPr>
      <w:rFonts w:asciiTheme="majorHAnsi" w:eastAsiaTheme="majorEastAsia" w:hAnsiTheme="majorHAnsi" w:cstheme="majorBidi"/>
      <w:color w:val="1F3763" w:themeColor="accent1" w:themeShade="7F"/>
      <w:sz w:val="24"/>
      <w:szCs w:val="24"/>
      <w:lang w:val="en-US" w:eastAsia="en-US"/>
    </w:rPr>
  </w:style>
  <w:style w:type="character" w:customStyle="1" w:styleId="Heading6Char">
    <w:name w:val="Heading 6 Char"/>
    <w:basedOn w:val="DefaultParagraphFont"/>
    <w:link w:val="Heading6"/>
    <w:uiPriority w:val="9"/>
    <w:semiHidden/>
    <w:rsid w:val="00306BF0"/>
    <w:rPr>
      <w:rFonts w:asciiTheme="majorHAnsi" w:eastAsiaTheme="majorEastAsia" w:hAnsiTheme="majorHAnsi" w:cstheme="majorBidi"/>
      <w:color w:val="1F3763" w:themeColor="accent1" w:themeShade="7F"/>
      <w:sz w:val="24"/>
      <w:szCs w:val="24"/>
      <w:lang w:val="en-US" w:eastAsia="en-US"/>
    </w:rPr>
  </w:style>
  <w:style w:type="paragraph" w:styleId="BodyText2">
    <w:name w:val="Body Text 2"/>
    <w:basedOn w:val="Normal"/>
    <w:link w:val="BodyText2Char"/>
    <w:uiPriority w:val="99"/>
    <w:semiHidden/>
    <w:unhideWhenUsed/>
    <w:rsid w:val="00306BF0"/>
    <w:pPr>
      <w:spacing w:after="120" w:line="480" w:lineRule="auto"/>
    </w:pPr>
  </w:style>
  <w:style w:type="character" w:customStyle="1" w:styleId="BodyText2Char">
    <w:name w:val="Body Text 2 Char"/>
    <w:basedOn w:val="DefaultParagraphFont"/>
    <w:link w:val="BodyText2"/>
    <w:uiPriority w:val="99"/>
    <w:semiHidden/>
    <w:rsid w:val="00306BF0"/>
    <w:rPr>
      <w:rFonts w:ascii="Times New Roman" w:hAnsi="Times New Roman" w:cs="Times New Roman"/>
      <w:sz w:val="24"/>
      <w:szCs w:val="24"/>
      <w:lang w:val="en-US" w:eastAsia="en-US"/>
    </w:rPr>
  </w:style>
  <w:style w:type="paragraph" w:styleId="Title">
    <w:name w:val="Title"/>
    <w:basedOn w:val="Normal"/>
    <w:link w:val="TitleChar"/>
    <w:qFormat/>
    <w:rsid w:val="00306BF0"/>
    <w:pPr>
      <w:spacing w:before="40" w:after="40"/>
      <w:jc w:val="center"/>
    </w:pPr>
    <w:rPr>
      <w:rFonts w:ascii="Arial" w:eastAsia="Times New Roman" w:hAnsi="Arial" w:cs="Arial"/>
      <w:b/>
      <w:color w:val="000080"/>
      <w:sz w:val="32"/>
      <w:szCs w:val="20"/>
      <w:lang w:val="en-GB"/>
    </w:rPr>
  </w:style>
  <w:style w:type="character" w:customStyle="1" w:styleId="TitleChar">
    <w:name w:val="Title Char"/>
    <w:basedOn w:val="DefaultParagraphFont"/>
    <w:link w:val="Title"/>
    <w:rsid w:val="00306BF0"/>
    <w:rPr>
      <w:rFonts w:ascii="Arial" w:eastAsia="Times New Roman" w:hAnsi="Arial" w:cs="Arial"/>
      <w:b/>
      <w:color w:val="000080"/>
      <w:sz w:val="32"/>
      <w:szCs w:val="20"/>
      <w:lang w:val="en-GB" w:eastAsia="en-US"/>
    </w:rPr>
  </w:style>
  <w:style w:type="character" w:customStyle="1" w:styleId="email">
    <w:name w:val="email"/>
    <w:basedOn w:val="DefaultParagraphFont"/>
    <w:rsid w:val="00306BF0"/>
  </w:style>
  <w:style w:type="paragraph" w:customStyle="1" w:styleId="BodyText1">
    <w:name w:val="Body Text1"/>
    <w:basedOn w:val="Normal"/>
    <w:qFormat/>
    <w:rsid w:val="00306BF0"/>
    <w:pPr>
      <w:suppressAutoHyphens/>
      <w:spacing w:after="140" w:line="288" w:lineRule="auto"/>
    </w:pPr>
    <w:rPr>
      <w:rFonts w:eastAsia="Times New Roman"/>
      <w:color w:val="00000A"/>
      <w:sz w:val="20"/>
      <w:szCs w:val="20"/>
      <w:lang w:eastAsia="ar-SA"/>
    </w:rPr>
  </w:style>
  <w:style w:type="paragraph" w:customStyle="1" w:styleId="q-relative">
    <w:name w:val="q-relative"/>
    <w:basedOn w:val="Normal"/>
    <w:rsid w:val="00E2559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1331">
      <w:bodyDiv w:val="1"/>
      <w:marLeft w:val="0"/>
      <w:marRight w:val="0"/>
      <w:marTop w:val="0"/>
      <w:marBottom w:val="0"/>
      <w:divBdr>
        <w:top w:val="none" w:sz="0" w:space="0" w:color="auto"/>
        <w:left w:val="none" w:sz="0" w:space="0" w:color="auto"/>
        <w:bottom w:val="none" w:sz="0" w:space="0" w:color="auto"/>
        <w:right w:val="none" w:sz="0" w:space="0" w:color="auto"/>
      </w:divBdr>
    </w:div>
    <w:div w:id="96024236">
      <w:bodyDiv w:val="1"/>
      <w:marLeft w:val="0"/>
      <w:marRight w:val="0"/>
      <w:marTop w:val="0"/>
      <w:marBottom w:val="0"/>
      <w:divBdr>
        <w:top w:val="none" w:sz="0" w:space="0" w:color="auto"/>
        <w:left w:val="none" w:sz="0" w:space="0" w:color="auto"/>
        <w:bottom w:val="none" w:sz="0" w:space="0" w:color="auto"/>
        <w:right w:val="none" w:sz="0" w:space="0" w:color="auto"/>
      </w:divBdr>
    </w:div>
    <w:div w:id="121853876">
      <w:bodyDiv w:val="1"/>
      <w:marLeft w:val="0"/>
      <w:marRight w:val="0"/>
      <w:marTop w:val="0"/>
      <w:marBottom w:val="0"/>
      <w:divBdr>
        <w:top w:val="none" w:sz="0" w:space="0" w:color="auto"/>
        <w:left w:val="none" w:sz="0" w:space="0" w:color="auto"/>
        <w:bottom w:val="none" w:sz="0" w:space="0" w:color="auto"/>
        <w:right w:val="none" w:sz="0" w:space="0" w:color="auto"/>
      </w:divBdr>
    </w:div>
    <w:div w:id="147746432">
      <w:bodyDiv w:val="1"/>
      <w:marLeft w:val="0"/>
      <w:marRight w:val="0"/>
      <w:marTop w:val="0"/>
      <w:marBottom w:val="0"/>
      <w:divBdr>
        <w:top w:val="none" w:sz="0" w:space="0" w:color="auto"/>
        <w:left w:val="none" w:sz="0" w:space="0" w:color="auto"/>
        <w:bottom w:val="none" w:sz="0" w:space="0" w:color="auto"/>
        <w:right w:val="none" w:sz="0" w:space="0" w:color="auto"/>
      </w:divBdr>
    </w:div>
    <w:div w:id="245726123">
      <w:bodyDiv w:val="1"/>
      <w:marLeft w:val="0"/>
      <w:marRight w:val="0"/>
      <w:marTop w:val="0"/>
      <w:marBottom w:val="0"/>
      <w:divBdr>
        <w:top w:val="none" w:sz="0" w:space="0" w:color="auto"/>
        <w:left w:val="none" w:sz="0" w:space="0" w:color="auto"/>
        <w:bottom w:val="none" w:sz="0" w:space="0" w:color="auto"/>
        <w:right w:val="none" w:sz="0" w:space="0" w:color="auto"/>
      </w:divBdr>
    </w:div>
    <w:div w:id="252974305">
      <w:bodyDiv w:val="1"/>
      <w:marLeft w:val="0"/>
      <w:marRight w:val="0"/>
      <w:marTop w:val="0"/>
      <w:marBottom w:val="0"/>
      <w:divBdr>
        <w:top w:val="none" w:sz="0" w:space="0" w:color="auto"/>
        <w:left w:val="none" w:sz="0" w:space="0" w:color="auto"/>
        <w:bottom w:val="none" w:sz="0" w:space="0" w:color="auto"/>
        <w:right w:val="none" w:sz="0" w:space="0" w:color="auto"/>
      </w:divBdr>
    </w:div>
    <w:div w:id="256334672">
      <w:bodyDiv w:val="1"/>
      <w:marLeft w:val="0"/>
      <w:marRight w:val="0"/>
      <w:marTop w:val="0"/>
      <w:marBottom w:val="0"/>
      <w:divBdr>
        <w:top w:val="none" w:sz="0" w:space="0" w:color="auto"/>
        <w:left w:val="none" w:sz="0" w:space="0" w:color="auto"/>
        <w:bottom w:val="none" w:sz="0" w:space="0" w:color="auto"/>
        <w:right w:val="none" w:sz="0" w:space="0" w:color="auto"/>
      </w:divBdr>
    </w:div>
    <w:div w:id="284391016">
      <w:bodyDiv w:val="1"/>
      <w:marLeft w:val="0"/>
      <w:marRight w:val="0"/>
      <w:marTop w:val="0"/>
      <w:marBottom w:val="0"/>
      <w:divBdr>
        <w:top w:val="none" w:sz="0" w:space="0" w:color="auto"/>
        <w:left w:val="none" w:sz="0" w:space="0" w:color="auto"/>
        <w:bottom w:val="none" w:sz="0" w:space="0" w:color="auto"/>
        <w:right w:val="none" w:sz="0" w:space="0" w:color="auto"/>
      </w:divBdr>
    </w:div>
    <w:div w:id="311954633">
      <w:bodyDiv w:val="1"/>
      <w:marLeft w:val="0"/>
      <w:marRight w:val="0"/>
      <w:marTop w:val="0"/>
      <w:marBottom w:val="0"/>
      <w:divBdr>
        <w:top w:val="none" w:sz="0" w:space="0" w:color="auto"/>
        <w:left w:val="none" w:sz="0" w:space="0" w:color="auto"/>
        <w:bottom w:val="none" w:sz="0" w:space="0" w:color="auto"/>
        <w:right w:val="none" w:sz="0" w:space="0" w:color="auto"/>
      </w:divBdr>
    </w:div>
    <w:div w:id="332682603">
      <w:bodyDiv w:val="1"/>
      <w:marLeft w:val="0"/>
      <w:marRight w:val="0"/>
      <w:marTop w:val="0"/>
      <w:marBottom w:val="0"/>
      <w:divBdr>
        <w:top w:val="none" w:sz="0" w:space="0" w:color="auto"/>
        <w:left w:val="none" w:sz="0" w:space="0" w:color="auto"/>
        <w:bottom w:val="none" w:sz="0" w:space="0" w:color="auto"/>
        <w:right w:val="none" w:sz="0" w:space="0" w:color="auto"/>
      </w:divBdr>
    </w:div>
    <w:div w:id="363410178">
      <w:bodyDiv w:val="1"/>
      <w:marLeft w:val="0"/>
      <w:marRight w:val="0"/>
      <w:marTop w:val="0"/>
      <w:marBottom w:val="0"/>
      <w:divBdr>
        <w:top w:val="none" w:sz="0" w:space="0" w:color="auto"/>
        <w:left w:val="none" w:sz="0" w:space="0" w:color="auto"/>
        <w:bottom w:val="none" w:sz="0" w:space="0" w:color="auto"/>
        <w:right w:val="none" w:sz="0" w:space="0" w:color="auto"/>
      </w:divBdr>
    </w:div>
    <w:div w:id="379326386">
      <w:bodyDiv w:val="1"/>
      <w:marLeft w:val="0"/>
      <w:marRight w:val="0"/>
      <w:marTop w:val="0"/>
      <w:marBottom w:val="0"/>
      <w:divBdr>
        <w:top w:val="none" w:sz="0" w:space="0" w:color="auto"/>
        <w:left w:val="none" w:sz="0" w:space="0" w:color="auto"/>
        <w:bottom w:val="none" w:sz="0" w:space="0" w:color="auto"/>
        <w:right w:val="none" w:sz="0" w:space="0" w:color="auto"/>
      </w:divBdr>
    </w:div>
    <w:div w:id="410930502">
      <w:bodyDiv w:val="1"/>
      <w:marLeft w:val="0"/>
      <w:marRight w:val="0"/>
      <w:marTop w:val="0"/>
      <w:marBottom w:val="0"/>
      <w:divBdr>
        <w:top w:val="none" w:sz="0" w:space="0" w:color="auto"/>
        <w:left w:val="none" w:sz="0" w:space="0" w:color="auto"/>
        <w:bottom w:val="none" w:sz="0" w:space="0" w:color="auto"/>
        <w:right w:val="none" w:sz="0" w:space="0" w:color="auto"/>
      </w:divBdr>
    </w:div>
    <w:div w:id="423890441">
      <w:bodyDiv w:val="1"/>
      <w:marLeft w:val="0"/>
      <w:marRight w:val="0"/>
      <w:marTop w:val="0"/>
      <w:marBottom w:val="0"/>
      <w:divBdr>
        <w:top w:val="none" w:sz="0" w:space="0" w:color="auto"/>
        <w:left w:val="none" w:sz="0" w:space="0" w:color="auto"/>
        <w:bottom w:val="none" w:sz="0" w:space="0" w:color="auto"/>
        <w:right w:val="none" w:sz="0" w:space="0" w:color="auto"/>
      </w:divBdr>
    </w:div>
    <w:div w:id="433744787">
      <w:bodyDiv w:val="1"/>
      <w:marLeft w:val="0"/>
      <w:marRight w:val="0"/>
      <w:marTop w:val="0"/>
      <w:marBottom w:val="0"/>
      <w:divBdr>
        <w:top w:val="none" w:sz="0" w:space="0" w:color="auto"/>
        <w:left w:val="none" w:sz="0" w:space="0" w:color="auto"/>
        <w:bottom w:val="none" w:sz="0" w:space="0" w:color="auto"/>
        <w:right w:val="none" w:sz="0" w:space="0" w:color="auto"/>
      </w:divBdr>
    </w:div>
    <w:div w:id="494607857">
      <w:bodyDiv w:val="1"/>
      <w:marLeft w:val="0"/>
      <w:marRight w:val="0"/>
      <w:marTop w:val="0"/>
      <w:marBottom w:val="0"/>
      <w:divBdr>
        <w:top w:val="none" w:sz="0" w:space="0" w:color="auto"/>
        <w:left w:val="none" w:sz="0" w:space="0" w:color="auto"/>
        <w:bottom w:val="none" w:sz="0" w:space="0" w:color="auto"/>
        <w:right w:val="none" w:sz="0" w:space="0" w:color="auto"/>
      </w:divBdr>
    </w:div>
    <w:div w:id="526606649">
      <w:bodyDiv w:val="1"/>
      <w:marLeft w:val="0"/>
      <w:marRight w:val="0"/>
      <w:marTop w:val="0"/>
      <w:marBottom w:val="0"/>
      <w:divBdr>
        <w:top w:val="none" w:sz="0" w:space="0" w:color="auto"/>
        <w:left w:val="none" w:sz="0" w:space="0" w:color="auto"/>
        <w:bottom w:val="none" w:sz="0" w:space="0" w:color="auto"/>
        <w:right w:val="none" w:sz="0" w:space="0" w:color="auto"/>
      </w:divBdr>
    </w:div>
    <w:div w:id="649595651">
      <w:bodyDiv w:val="1"/>
      <w:marLeft w:val="0"/>
      <w:marRight w:val="0"/>
      <w:marTop w:val="0"/>
      <w:marBottom w:val="0"/>
      <w:divBdr>
        <w:top w:val="none" w:sz="0" w:space="0" w:color="auto"/>
        <w:left w:val="none" w:sz="0" w:space="0" w:color="auto"/>
        <w:bottom w:val="none" w:sz="0" w:space="0" w:color="auto"/>
        <w:right w:val="none" w:sz="0" w:space="0" w:color="auto"/>
      </w:divBdr>
    </w:div>
    <w:div w:id="674919891">
      <w:bodyDiv w:val="1"/>
      <w:marLeft w:val="0"/>
      <w:marRight w:val="0"/>
      <w:marTop w:val="0"/>
      <w:marBottom w:val="0"/>
      <w:divBdr>
        <w:top w:val="none" w:sz="0" w:space="0" w:color="auto"/>
        <w:left w:val="none" w:sz="0" w:space="0" w:color="auto"/>
        <w:bottom w:val="none" w:sz="0" w:space="0" w:color="auto"/>
        <w:right w:val="none" w:sz="0" w:space="0" w:color="auto"/>
      </w:divBdr>
    </w:div>
    <w:div w:id="782266097">
      <w:bodyDiv w:val="1"/>
      <w:marLeft w:val="0"/>
      <w:marRight w:val="0"/>
      <w:marTop w:val="0"/>
      <w:marBottom w:val="0"/>
      <w:divBdr>
        <w:top w:val="none" w:sz="0" w:space="0" w:color="auto"/>
        <w:left w:val="none" w:sz="0" w:space="0" w:color="auto"/>
        <w:bottom w:val="none" w:sz="0" w:space="0" w:color="auto"/>
        <w:right w:val="none" w:sz="0" w:space="0" w:color="auto"/>
      </w:divBdr>
    </w:div>
    <w:div w:id="812254751">
      <w:bodyDiv w:val="1"/>
      <w:marLeft w:val="0"/>
      <w:marRight w:val="0"/>
      <w:marTop w:val="0"/>
      <w:marBottom w:val="0"/>
      <w:divBdr>
        <w:top w:val="none" w:sz="0" w:space="0" w:color="auto"/>
        <w:left w:val="none" w:sz="0" w:space="0" w:color="auto"/>
        <w:bottom w:val="none" w:sz="0" w:space="0" w:color="auto"/>
        <w:right w:val="none" w:sz="0" w:space="0" w:color="auto"/>
      </w:divBdr>
    </w:div>
    <w:div w:id="823853821">
      <w:bodyDiv w:val="1"/>
      <w:marLeft w:val="0"/>
      <w:marRight w:val="0"/>
      <w:marTop w:val="0"/>
      <w:marBottom w:val="0"/>
      <w:divBdr>
        <w:top w:val="none" w:sz="0" w:space="0" w:color="auto"/>
        <w:left w:val="none" w:sz="0" w:space="0" w:color="auto"/>
        <w:bottom w:val="none" w:sz="0" w:space="0" w:color="auto"/>
        <w:right w:val="none" w:sz="0" w:space="0" w:color="auto"/>
      </w:divBdr>
    </w:div>
    <w:div w:id="843401325">
      <w:bodyDiv w:val="1"/>
      <w:marLeft w:val="0"/>
      <w:marRight w:val="0"/>
      <w:marTop w:val="0"/>
      <w:marBottom w:val="0"/>
      <w:divBdr>
        <w:top w:val="none" w:sz="0" w:space="0" w:color="auto"/>
        <w:left w:val="none" w:sz="0" w:space="0" w:color="auto"/>
        <w:bottom w:val="none" w:sz="0" w:space="0" w:color="auto"/>
        <w:right w:val="none" w:sz="0" w:space="0" w:color="auto"/>
      </w:divBdr>
    </w:div>
    <w:div w:id="867916289">
      <w:bodyDiv w:val="1"/>
      <w:marLeft w:val="0"/>
      <w:marRight w:val="0"/>
      <w:marTop w:val="0"/>
      <w:marBottom w:val="0"/>
      <w:divBdr>
        <w:top w:val="none" w:sz="0" w:space="0" w:color="auto"/>
        <w:left w:val="none" w:sz="0" w:space="0" w:color="auto"/>
        <w:bottom w:val="none" w:sz="0" w:space="0" w:color="auto"/>
        <w:right w:val="none" w:sz="0" w:space="0" w:color="auto"/>
      </w:divBdr>
    </w:div>
    <w:div w:id="882984878">
      <w:bodyDiv w:val="1"/>
      <w:marLeft w:val="0"/>
      <w:marRight w:val="0"/>
      <w:marTop w:val="0"/>
      <w:marBottom w:val="0"/>
      <w:divBdr>
        <w:top w:val="none" w:sz="0" w:space="0" w:color="auto"/>
        <w:left w:val="none" w:sz="0" w:space="0" w:color="auto"/>
        <w:bottom w:val="none" w:sz="0" w:space="0" w:color="auto"/>
        <w:right w:val="none" w:sz="0" w:space="0" w:color="auto"/>
      </w:divBdr>
    </w:div>
    <w:div w:id="987906149">
      <w:bodyDiv w:val="1"/>
      <w:marLeft w:val="0"/>
      <w:marRight w:val="0"/>
      <w:marTop w:val="0"/>
      <w:marBottom w:val="0"/>
      <w:divBdr>
        <w:top w:val="none" w:sz="0" w:space="0" w:color="auto"/>
        <w:left w:val="none" w:sz="0" w:space="0" w:color="auto"/>
        <w:bottom w:val="none" w:sz="0" w:space="0" w:color="auto"/>
        <w:right w:val="none" w:sz="0" w:space="0" w:color="auto"/>
      </w:divBdr>
    </w:div>
    <w:div w:id="1001159900">
      <w:bodyDiv w:val="1"/>
      <w:marLeft w:val="0"/>
      <w:marRight w:val="0"/>
      <w:marTop w:val="0"/>
      <w:marBottom w:val="0"/>
      <w:divBdr>
        <w:top w:val="none" w:sz="0" w:space="0" w:color="auto"/>
        <w:left w:val="none" w:sz="0" w:space="0" w:color="auto"/>
        <w:bottom w:val="none" w:sz="0" w:space="0" w:color="auto"/>
        <w:right w:val="none" w:sz="0" w:space="0" w:color="auto"/>
      </w:divBdr>
    </w:div>
    <w:div w:id="1016538645">
      <w:bodyDiv w:val="1"/>
      <w:marLeft w:val="0"/>
      <w:marRight w:val="0"/>
      <w:marTop w:val="0"/>
      <w:marBottom w:val="0"/>
      <w:divBdr>
        <w:top w:val="none" w:sz="0" w:space="0" w:color="auto"/>
        <w:left w:val="none" w:sz="0" w:space="0" w:color="auto"/>
        <w:bottom w:val="none" w:sz="0" w:space="0" w:color="auto"/>
        <w:right w:val="none" w:sz="0" w:space="0" w:color="auto"/>
      </w:divBdr>
    </w:div>
    <w:div w:id="1034887600">
      <w:bodyDiv w:val="1"/>
      <w:marLeft w:val="0"/>
      <w:marRight w:val="0"/>
      <w:marTop w:val="0"/>
      <w:marBottom w:val="0"/>
      <w:divBdr>
        <w:top w:val="none" w:sz="0" w:space="0" w:color="auto"/>
        <w:left w:val="none" w:sz="0" w:space="0" w:color="auto"/>
        <w:bottom w:val="none" w:sz="0" w:space="0" w:color="auto"/>
        <w:right w:val="none" w:sz="0" w:space="0" w:color="auto"/>
      </w:divBdr>
    </w:div>
    <w:div w:id="1047413067">
      <w:bodyDiv w:val="1"/>
      <w:marLeft w:val="0"/>
      <w:marRight w:val="0"/>
      <w:marTop w:val="0"/>
      <w:marBottom w:val="0"/>
      <w:divBdr>
        <w:top w:val="none" w:sz="0" w:space="0" w:color="auto"/>
        <w:left w:val="none" w:sz="0" w:space="0" w:color="auto"/>
        <w:bottom w:val="none" w:sz="0" w:space="0" w:color="auto"/>
        <w:right w:val="none" w:sz="0" w:space="0" w:color="auto"/>
      </w:divBdr>
    </w:div>
    <w:div w:id="1069233074">
      <w:bodyDiv w:val="1"/>
      <w:marLeft w:val="0"/>
      <w:marRight w:val="0"/>
      <w:marTop w:val="0"/>
      <w:marBottom w:val="0"/>
      <w:divBdr>
        <w:top w:val="none" w:sz="0" w:space="0" w:color="auto"/>
        <w:left w:val="none" w:sz="0" w:space="0" w:color="auto"/>
        <w:bottom w:val="none" w:sz="0" w:space="0" w:color="auto"/>
        <w:right w:val="none" w:sz="0" w:space="0" w:color="auto"/>
      </w:divBdr>
    </w:div>
    <w:div w:id="1136947071">
      <w:bodyDiv w:val="1"/>
      <w:marLeft w:val="0"/>
      <w:marRight w:val="0"/>
      <w:marTop w:val="0"/>
      <w:marBottom w:val="0"/>
      <w:divBdr>
        <w:top w:val="none" w:sz="0" w:space="0" w:color="auto"/>
        <w:left w:val="none" w:sz="0" w:space="0" w:color="auto"/>
        <w:bottom w:val="none" w:sz="0" w:space="0" w:color="auto"/>
        <w:right w:val="none" w:sz="0" w:space="0" w:color="auto"/>
      </w:divBdr>
    </w:div>
    <w:div w:id="1266570502">
      <w:bodyDiv w:val="1"/>
      <w:marLeft w:val="0"/>
      <w:marRight w:val="0"/>
      <w:marTop w:val="0"/>
      <w:marBottom w:val="0"/>
      <w:divBdr>
        <w:top w:val="none" w:sz="0" w:space="0" w:color="auto"/>
        <w:left w:val="none" w:sz="0" w:space="0" w:color="auto"/>
        <w:bottom w:val="none" w:sz="0" w:space="0" w:color="auto"/>
        <w:right w:val="none" w:sz="0" w:space="0" w:color="auto"/>
      </w:divBdr>
    </w:div>
    <w:div w:id="1317733015">
      <w:bodyDiv w:val="1"/>
      <w:marLeft w:val="0"/>
      <w:marRight w:val="0"/>
      <w:marTop w:val="0"/>
      <w:marBottom w:val="0"/>
      <w:divBdr>
        <w:top w:val="none" w:sz="0" w:space="0" w:color="auto"/>
        <w:left w:val="none" w:sz="0" w:space="0" w:color="auto"/>
        <w:bottom w:val="none" w:sz="0" w:space="0" w:color="auto"/>
        <w:right w:val="none" w:sz="0" w:space="0" w:color="auto"/>
      </w:divBdr>
    </w:div>
    <w:div w:id="1363281215">
      <w:bodyDiv w:val="1"/>
      <w:marLeft w:val="0"/>
      <w:marRight w:val="0"/>
      <w:marTop w:val="0"/>
      <w:marBottom w:val="0"/>
      <w:divBdr>
        <w:top w:val="none" w:sz="0" w:space="0" w:color="auto"/>
        <w:left w:val="none" w:sz="0" w:space="0" w:color="auto"/>
        <w:bottom w:val="none" w:sz="0" w:space="0" w:color="auto"/>
        <w:right w:val="none" w:sz="0" w:space="0" w:color="auto"/>
      </w:divBdr>
    </w:div>
    <w:div w:id="1372462843">
      <w:bodyDiv w:val="1"/>
      <w:marLeft w:val="0"/>
      <w:marRight w:val="0"/>
      <w:marTop w:val="0"/>
      <w:marBottom w:val="0"/>
      <w:divBdr>
        <w:top w:val="none" w:sz="0" w:space="0" w:color="auto"/>
        <w:left w:val="none" w:sz="0" w:space="0" w:color="auto"/>
        <w:bottom w:val="none" w:sz="0" w:space="0" w:color="auto"/>
        <w:right w:val="none" w:sz="0" w:space="0" w:color="auto"/>
      </w:divBdr>
    </w:div>
    <w:div w:id="1379235044">
      <w:bodyDiv w:val="1"/>
      <w:marLeft w:val="0"/>
      <w:marRight w:val="0"/>
      <w:marTop w:val="0"/>
      <w:marBottom w:val="0"/>
      <w:divBdr>
        <w:top w:val="none" w:sz="0" w:space="0" w:color="auto"/>
        <w:left w:val="none" w:sz="0" w:space="0" w:color="auto"/>
        <w:bottom w:val="none" w:sz="0" w:space="0" w:color="auto"/>
        <w:right w:val="none" w:sz="0" w:space="0" w:color="auto"/>
      </w:divBdr>
    </w:div>
    <w:div w:id="1384987607">
      <w:bodyDiv w:val="1"/>
      <w:marLeft w:val="0"/>
      <w:marRight w:val="0"/>
      <w:marTop w:val="0"/>
      <w:marBottom w:val="0"/>
      <w:divBdr>
        <w:top w:val="none" w:sz="0" w:space="0" w:color="auto"/>
        <w:left w:val="none" w:sz="0" w:space="0" w:color="auto"/>
        <w:bottom w:val="none" w:sz="0" w:space="0" w:color="auto"/>
        <w:right w:val="none" w:sz="0" w:space="0" w:color="auto"/>
      </w:divBdr>
    </w:div>
    <w:div w:id="1406805043">
      <w:bodyDiv w:val="1"/>
      <w:marLeft w:val="0"/>
      <w:marRight w:val="0"/>
      <w:marTop w:val="0"/>
      <w:marBottom w:val="0"/>
      <w:divBdr>
        <w:top w:val="none" w:sz="0" w:space="0" w:color="auto"/>
        <w:left w:val="none" w:sz="0" w:space="0" w:color="auto"/>
        <w:bottom w:val="none" w:sz="0" w:space="0" w:color="auto"/>
        <w:right w:val="none" w:sz="0" w:space="0" w:color="auto"/>
      </w:divBdr>
    </w:div>
    <w:div w:id="1418596668">
      <w:bodyDiv w:val="1"/>
      <w:marLeft w:val="0"/>
      <w:marRight w:val="0"/>
      <w:marTop w:val="0"/>
      <w:marBottom w:val="0"/>
      <w:divBdr>
        <w:top w:val="none" w:sz="0" w:space="0" w:color="auto"/>
        <w:left w:val="none" w:sz="0" w:space="0" w:color="auto"/>
        <w:bottom w:val="none" w:sz="0" w:space="0" w:color="auto"/>
        <w:right w:val="none" w:sz="0" w:space="0" w:color="auto"/>
      </w:divBdr>
    </w:div>
    <w:div w:id="1438715678">
      <w:bodyDiv w:val="1"/>
      <w:marLeft w:val="0"/>
      <w:marRight w:val="0"/>
      <w:marTop w:val="0"/>
      <w:marBottom w:val="0"/>
      <w:divBdr>
        <w:top w:val="none" w:sz="0" w:space="0" w:color="auto"/>
        <w:left w:val="none" w:sz="0" w:space="0" w:color="auto"/>
        <w:bottom w:val="none" w:sz="0" w:space="0" w:color="auto"/>
        <w:right w:val="none" w:sz="0" w:space="0" w:color="auto"/>
      </w:divBdr>
    </w:div>
    <w:div w:id="1502894956">
      <w:bodyDiv w:val="1"/>
      <w:marLeft w:val="0"/>
      <w:marRight w:val="0"/>
      <w:marTop w:val="0"/>
      <w:marBottom w:val="0"/>
      <w:divBdr>
        <w:top w:val="none" w:sz="0" w:space="0" w:color="auto"/>
        <w:left w:val="none" w:sz="0" w:space="0" w:color="auto"/>
        <w:bottom w:val="none" w:sz="0" w:space="0" w:color="auto"/>
        <w:right w:val="none" w:sz="0" w:space="0" w:color="auto"/>
      </w:divBdr>
    </w:div>
    <w:div w:id="1506819622">
      <w:bodyDiv w:val="1"/>
      <w:marLeft w:val="0"/>
      <w:marRight w:val="0"/>
      <w:marTop w:val="0"/>
      <w:marBottom w:val="0"/>
      <w:divBdr>
        <w:top w:val="none" w:sz="0" w:space="0" w:color="auto"/>
        <w:left w:val="none" w:sz="0" w:space="0" w:color="auto"/>
        <w:bottom w:val="none" w:sz="0" w:space="0" w:color="auto"/>
        <w:right w:val="none" w:sz="0" w:space="0" w:color="auto"/>
      </w:divBdr>
      <w:divsChild>
        <w:div w:id="1922250959">
          <w:marLeft w:val="0"/>
          <w:marRight w:val="0"/>
          <w:marTop w:val="0"/>
          <w:marBottom w:val="165"/>
          <w:divBdr>
            <w:top w:val="none" w:sz="0" w:space="0" w:color="auto"/>
            <w:left w:val="none" w:sz="0" w:space="0" w:color="auto"/>
            <w:bottom w:val="none" w:sz="0" w:space="0" w:color="auto"/>
            <w:right w:val="none" w:sz="0" w:space="0" w:color="auto"/>
          </w:divBdr>
          <w:divsChild>
            <w:div w:id="100994363">
              <w:marLeft w:val="0"/>
              <w:marRight w:val="0"/>
              <w:marTop w:val="0"/>
              <w:marBottom w:val="0"/>
              <w:divBdr>
                <w:top w:val="none" w:sz="0" w:space="0" w:color="auto"/>
                <w:left w:val="none" w:sz="0" w:space="0" w:color="auto"/>
                <w:bottom w:val="none" w:sz="0" w:space="0" w:color="auto"/>
                <w:right w:val="none" w:sz="0" w:space="0" w:color="auto"/>
              </w:divBdr>
              <w:divsChild>
                <w:div w:id="803814187">
                  <w:marLeft w:val="0"/>
                  <w:marRight w:val="600"/>
                  <w:marTop w:val="0"/>
                  <w:marBottom w:val="0"/>
                  <w:divBdr>
                    <w:top w:val="none" w:sz="0" w:space="0" w:color="auto"/>
                    <w:left w:val="none" w:sz="0" w:space="0" w:color="auto"/>
                    <w:bottom w:val="none" w:sz="0" w:space="0" w:color="auto"/>
                    <w:right w:val="none" w:sz="0" w:space="0" w:color="auto"/>
                  </w:divBdr>
                </w:div>
              </w:divsChild>
            </w:div>
            <w:div w:id="1528107079">
              <w:marLeft w:val="0"/>
              <w:marRight w:val="0"/>
              <w:marTop w:val="0"/>
              <w:marBottom w:val="0"/>
              <w:divBdr>
                <w:top w:val="none" w:sz="0" w:space="0" w:color="auto"/>
                <w:left w:val="none" w:sz="0" w:space="0" w:color="auto"/>
                <w:bottom w:val="none" w:sz="0" w:space="0" w:color="auto"/>
                <w:right w:val="none" w:sz="0" w:space="0" w:color="auto"/>
              </w:divBdr>
              <w:divsChild>
                <w:div w:id="250088408">
                  <w:marLeft w:val="0"/>
                  <w:marRight w:val="150"/>
                  <w:marTop w:val="30"/>
                  <w:marBottom w:val="0"/>
                  <w:divBdr>
                    <w:top w:val="none" w:sz="0" w:space="0" w:color="auto"/>
                    <w:left w:val="none" w:sz="0" w:space="0" w:color="auto"/>
                    <w:bottom w:val="none" w:sz="0" w:space="0" w:color="auto"/>
                    <w:right w:val="none" w:sz="0" w:space="0" w:color="auto"/>
                  </w:divBdr>
                </w:div>
                <w:div w:id="1499660337">
                  <w:marLeft w:val="0"/>
                  <w:marRight w:val="0"/>
                  <w:marTop w:val="0"/>
                  <w:marBottom w:val="0"/>
                  <w:divBdr>
                    <w:top w:val="none" w:sz="0" w:space="0" w:color="auto"/>
                    <w:left w:val="none" w:sz="0" w:space="0" w:color="auto"/>
                    <w:bottom w:val="none" w:sz="0" w:space="0" w:color="auto"/>
                    <w:right w:val="none" w:sz="0" w:space="0" w:color="auto"/>
                  </w:divBdr>
                  <w:divsChild>
                    <w:div w:id="11889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00177">
      <w:bodyDiv w:val="1"/>
      <w:marLeft w:val="0"/>
      <w:marRight w:val="0"/>
      <w:marTop w:val="0"/>
      <w:marBottom w:val="0"/>
      <w:divBdr>
        <w:top w:val="none" w:sz="0" w:space="0" w:color="auto"/>
        <w:left w:val="none" w:sz="0" w:space="0" w:color="auto"/>
        <w:bottom w:val="none" w:sz="0" w:space="0" w:color="auto"/>
        <w:right w:val="none" w:sz="0" w:space="0" w:color="auto"/>
      </w:divBdr>
    </w:div>
    <w:div w:id="1517962093">
      <w:bodyDiv w:val="1"/>
      <w:marLeft w:val="0"/>
      <w:marRight w:val="0"/>
      <w:marTop w:val="0"/>
      <w:marBottom w:val="0"/>
      <w:divBdr>
        <w:top w:val="none" w:sz="0" w:space="0" w:color="auto"/>
        <w:left w:val="none" w:sz="0" w:space="0" w:color="auto"/>
        <w:bottom w:val="none" w:sz="0" w:space="0" w:color="auto"/>
        <w:right w:val="none" w:sz="0" w:space="0" w:color="auto"/>
      </w:divBdr>
    </w:div>
    <w:div w:id="1528370725">
      <w:bodyDiv w:val="1"/>
      <w:marLeft w:val="0"/>
      <w:marRight w:val="0"/>
      <w:marTop w:val="0"/>
      <w:marBottom w:val="0"/>
      <w:divBdr>
        <w:top w:val="none" w:sz="0" w:space="0" w:color="auto"/>
        <w:left w:val="none" w:sz="0" w:space="0" w:color="auto"/>
        <w:bottom w:val="none" w:sz="0" w:space="0" w:color="auto"/>
        <w:right w:val="none" w:sz="0" w:space="0" w:color="auto"/>
      </w:divBdr>
    </w:div>
    <w:div w:id="1552494377">
      <w:bodyDiv w:val="1"/>
      <w:marLeft w:val="0"/>
      <w:marRight w:val="0"/>
      <w:marTop w:val="0"/>
      <w:marBottom w:val="0"/>
      <w:divBdr>
        <w:top w:val="none" w:sz="0" w:space="0" w:color="auto"/>
        <w:left w:val="none" w:sz="0" w:space="0" w:color="auto"/>
        <w:bottom w:val="none" w:sz="0" w:space="0" w:color="auto"/>
        <w:right w:val="none" w:sz="0" w:space="0" w:color="auto"/>
      </w:divBdr>
    </w:div>
    <w:div w:id="1619289447">
      <w:bodyDiv w:val="1"/>
      <w:marLeft w:val="0"/>
      <w:marRight w:val="0"/>
      <w:marTop w:val="0"/>
      <w:marBottom w:val="0"/>
      <w:divBdr>
        <w:top w:val="none" w:sz="0" w:space="0" w:color="auto"/>
        <w:left w:val="none" w:sz="0" w:space="0" w:color="auto"/>
        <w:bottom w:val="none" w:sz="0" w:space="0" w:color="auto"/>
        <w:right w:val="none" w:sz="0" w:space="0" w:color="auto"/>
      </w:divBdr>
    </w:div>
    <w:div w:id="1665551863">
      <w:bodyDiv w:val="1"/>
      <w:marLeft w:val="0"/>
      <w:marRight w:val="0"/>
      <w:marTop w:val="0"/>
      <w:marBottom w:val="0"/>
      <w:divBdr>
        <w:top w:val="none" w:sz="0" w:space="0" w:color="auto"/>
        <w:left w:val="none" w:sz="0" w:space="0" w:color="auto"/>
        <w:bottom w:val="none" w:sz="0" w:space="0" w:color="auto"/>
        <w:right w:val="none" w:sz="0" w:space="0" w:color="auto"/>
      </w:divBdr>
    </w:div>
    <w:div w:id="1687438304">
      <w:bodyDiv w:val="1"/>
      <w:marLeft w:val="0"/>
      <w:marRight w:val="0"/>
      <w:marTop w:val="0"/>
      <w:marBottom w:val="0"/>
      <w:divBdr>
        <w:top w:val="none" w:sz="0" w:space="0" w:color="auto"/>
        <w:left w:val="none" w:sz="0" w:space="0" w:color="auto"/>
        <w:bottom w:val="none" w:sz="0" w:space="0" w:color="auto"/>
        <w:right w:val="none" w:sz="0" w:space="0" w:color="auto"/>
      </w:divBdr>
    </w:div>
    <w:div w:id="1700665649">
      <w:bodyDiv w:val="1"/>
      <w:marLeft w:val="0"/>
      <w:marRight w:val="0"/>
      <w:marTop w:val="0"/>
      <w:marBottom w:val="0"/>
      <w:divBdr>
        <w:top w:val="none" w:sz="0" w:space="0" w:color="auto"/>
        <w:left w:val="none" w:sz="0" w:space="0" w:color="auto"/>
        <w:bottom w:val="none" w:sz="0" w:space="0" w:color="auto"/>
        <w:right w:val="none" w:sz="0" w:space="0" w:color="auto"/>
      </w:divBdr>
    </w:div>
    <w:div w:id="1743063835">
      <w:bodyDiv w:val="1"/>
      <w:marLeft w:val="0"/>
      <w:marRight w:val="0"/>
      <w:marTop w:val="0"/>
      <w:marBottom w:val="0"/>
      <w:divBdr>
        <w:top w:val="none" w:sz="0" w:space="0" w:color="auto"/>
        <w:left w:val="none" w:sz="0" w:space="0" w:color="auto"/>
        <w:bottom w:val="none" w:sz="0" w:space="0" w:color="auto"/>
        <w:right w:val="none" w:sz="0" w:space="0" w:color="auto"/>
      </w:divBdr>
    </w:div>
    <w:div w:id="1857964689">
      <w:bodyDiv w:val="1"/>
      <w:marLeft w:val="0"/>
      <w:marRight w:val="0"/>
      <w:marTop w:val="0"/>
      <w:marBottom w:val="0"/>
      <w:divBdr>
        <w:top w:val="none" w:sz="0" w:space="0" w:color="auto"/>
        <w:left w:val="none" w:sz="0" w:space="0" w:color="auto"/>
        <w:bottom w:val="none" w:sz="0" w:space="0" w:color="auto"/>
        <w:right w:val="none" w:sz="0" w:space="0" w:color="auto"/>
      </w:divBdr>
    </w:div>
    <w:div w:id="1881548481">
      <w:bodyDiv w:val="1"/>
      <w:marLeft w:val="0"/>
      <w:marRight w:val="0"/>
      <w:marTop w:val="0"/>
      <w:marBottom w:val="0"/>
      <w:divBdr>
        <w:top w:val="none" w:sz="0" w:space="0" w:color="auto"/>
        <w:left w:val="none" w:sz="0" w:space="0" w:color="auto"/>
        <w:bottom w:val="none" w:sz="0" w:space="0" w:color="auto"/>
        <w:right w:val="none" w:sz="0" w:space="0" w:color="auto"/>
      </w:divBdr>
    </w:div>
    <w:div w:id="1924026743">
      <w:bodyDiv w:val="1"/>
      <w:marLeft w:val="0"/>
      <w:marRight w:val="0"/>
      <w:marTop w:val="0"/>
      <w:marBottom w:val="0"/>
      <w:divBdr>
        <w:top w:val="none" w:sz="0" w:space="0" w:color="auto"/>
        <w:left w:val="none" w:sz="0" w:space="0" w:color="auto"/>
        <w:bottom w:val="none" w:sz="0" w:space="0" w:color="auto"/>
        <w:right w:val="none" w:sz="0" w:space="0" w:color="auto"/>
      </w:divBdr>
    </w:div>
    <w:div w:id="1952080402">
      <w:bodyDiv w:val="1"/>
      <w:marLeft w:val="0"/>
      <w:marRight w:val="0"/>
      <w:marTop w:val="0"/>
      <w:marBottom w:val="0"/>
      <w:divBdr>
        <w:top w:val="none" w:sz="0" w:space="0" w:color="auto"/>
        <w:left w:val="none" w:sz="0" w:space="0" w:color="auto"/>
        <w:bottom w:val="none" w:sz="0" w:space="0" w:color="auto"/>
        <w:right w:val="none" w:sz="0" w:space="0" w:color="auto"/>
      </w:divBdr>
    </w:div>
    <w:div w:id="2084797133">
      <w:bodyDiv w:val="1"/>
      <w:marLeft w:val="0"/>
      <w:marRight w:val="0"/>
      <w:marTop w:val="0"/>
      <w:marBottom w:val="0"/>
      <w:divBdr>
        <w:top w:val="none" w:sz="0" w:space="0" w:color="auto"/>
        <w:left w:val="none" w:sz="0" w:space="0" w:color="auto"/>
        <w:bottom w:val="none" w:sz="0" w:space="0" w:color="auto"/>
        <w:right w:val="none" w:sz="0" w:space="0" w:color="auto"/>
      </w:divBdr>
    </w:div>
    <w:div w:id="2084863235">
      <w:bodyDiv w:val="1"/>
      <w:marLeft w:val="0"/>
      <w:marRight w:val="0"/>
      <w:marTop w:val="0"/>
      <w:marBottom w:val="0"/>
      <w:divBdr>
        <w:top w:val="none" w:sz="0" w:space="0" w:color="auto"/>
        <w:left w:val="none" w:sz="0" w:space="0" w:color="auto"/>
        <w:bottom w:val="none" w:sz="0" w:space="0" w:color="auto"/>
        <w:right w:val="none" w:sz="0" w:space="0" w:color="auto"/>
      </w:divBdr>
    </w:div>
    <w:div w:id="2111123433">
      <w:bodyDiv w:val="1"/>
      <w:marLeft w:val="0"/>
      <w:marRight w:val="0"/>
      <w:marTop w:val="0"/>
      <w:marBottom w:val="0"/>
      <w:divBdr>
        <w:top w:val="none" w:sz="0" w:space="0" w:color="auto"/>
        <w:left w:val="none" w:sz="0" w:space="0" w:color="auto"/>
        <w:bottom w:val="none" w:sz="0" w:space="0" w:color="auto"/>
        <w:right w:val="none" w:sz="0" w:space="0" w:color="auto"/>
      </w:divBdr>
    </w:div>
    <w:div w:id="212595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png"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_rels/header1.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0A995FB25C74EBEA2238AA5D866C5" ma:contentTypeVersion="2" ma:contentTypeDescription="Create a new document." ma:contentTypeScope="" ma:versionID="fd048fe470b5e1cc8c55d88c1e3c1869">
  <xsd:schema xmlns:xsd="http://www.w3.org/2001/XMLSchema" xmlns:xs="http://www.w3.org/2001/XMLSchema" xmlns:p="http://schemas.microsoft.com/office/2006/metadata/properties" xmlns:ns2="3c9f8696-5a28-43f9-932a-6a265397f844" targetNamespace="http://schemas.microsoft.com/office/2006/metadata/properties" ma:root="true" ma:fieldsID="f9163e1750a6d48ce0c721e17da7a39b" ns2:_="">
    <xsd:import namespace="3c9f8696-5a28-43f9-932a-6a265397f8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f8696-5a28-43f9-932a-6a265397f8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106E0-7AE2-4E30-B079-FAF4FBD8F3B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C2C5EF7-3B25-4656-B0DF-EE68378B67EA}">
  <ds:schemaRefs>
    <ds:schemaRef ds:uri="http://schemas.microsoft.com/sharepoint/v3/contenttype/forms"/>
  </ds:schemaRefs>
</ds:datastoreItem>
</file>

<file path=customXml/itemProps3.xml><?xml version="1.0" encoding="utf-8"?>
<ds:datastoreItem xmlns:ds="http://schemas.openxmlformats.org/officeDocument/2006/customXml" ds:itemID="{33D2F053-19C2-4841-9937-E5AB5C592CA4}">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836D8E28-A3C5-4D2F-9885-1D2B21DB163C}">
  <ds:schemaRefs>
    <ds:schemaRef ds:uri="http://schemas.microsoft.com/office/2006/metadata/contentType"/>
    <ds:schemaRef ds:uri="http://schemas.microsoft.com/office/2006/metadata/properties/metaAttributes"/>
    <ds:schemaRef ds:uri="http://www.w3.org/2000/xmlns/"/>
    <ds:schemaRef ds:uri="http://www.w3.org/2001/XMLSchema"/>
    <ds:schemaRef ds:uri="3c9f8696-5a28-43f9-932a-6a265397f8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 Narayan Singh</dc:creator>
  <cp:keywords/>
  <dc:description/>
  <cp:lastModifiedBy>Sai Prasad Das</cp:lastModifiedBy>
  <cp:revision>2</cp:revision>
  <dcterms:created xsi:type="dcterms:W3CDTF">2020-06-23T11:43:00Z</dcterms:created>
  <dcterms:modified xsi:type="dcterms:W3CDTF">2020-06-23T11:43:00Z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0x0101002790A995FB25C74EBEA2238AA5D866C5</vt:lpwstr>
  </property>
</Properties>
</file>