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96A" w:rsidRPr="003D6240" w:rsidRDefault="00EB1AAD" w:rsidP="00E5396A">
      <w:pPr>
        <w:spacing w:line="240" w:lineRule="auto"/>
        <w:ind w:left="3600" w:firstLine="720"/>
        <w:rPr>
          <w:b/>
          <w:color w:val="000000" w:themeColor="text1"/>
        </w:rPr>
      </w:pPr>
      <w:bookmarkStart w:id="0" w:name="OLE_LINK1"/>
      <w:bookmarkStart w:id="1" w:name="OLE_LINK2"/>
      <w:bookmarkStart w:id="2" w:name="OLE_LINK3"/>
      <w:bookmarkStart w:id="3" w:name="OLE_LINK4"/>
      <w:r w:rsidRPr="003D6240">
        <w:rPr>
          <w:rFonts w:cs="Times New Roman"/>
          <w:b/>
          <w:noProof/>
          <w:color w:val="000000" w:themeColor="text1"/>
        </w:rPr>
        <w:drawing>
          <wp:anchor distT="0" distB="0" distL="114300" distR="114300" simplePos="0" relativeHeight="251659264" behindDoc="0" locked="0" layoutInCell="1" allowOverlap="1">
            <wp:simplePos x="0" y="0"/>
            <wp:positionH relativeFrom="margin">
              <wp:posOffset>5667375</wp:posOffset>
            </wp:positionH>
            <wp:positionV relativeFrom="margin">
              <wp:posOffset>-392430</wp:posOffset>
            </wp:positionV>
            <wp:extent cx="1196975" cy="676275"/>
            <wp:effectExtent l="19050" t="0" r="317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Pltfrm_Dev_I_RGB.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96975" cy="676275"/>
                    </a:xfrm>
                    <a:prstGeom prst="rect">
                      <a:avLst/>
                    </a:prstGeom>
                  </pic:spPr>
                </pic:pic>
              </a:graphicData>
            </a:graphic>
          </wp:anchor>
        </w:drawing>
      </w:r>
    </w:p>
    <w:p w:rsidR="00C12BD6" w:rsidRPr="003D6240" w:rsidRDefault="003A5E69" w:rsidP="00E5396A">
      <w:pPr>
        <w:pStyle w:val="NoSpacing"/>
        <w:jc w:val="center"/>
        <w:rPr>
          <w:rFonts w:cs="Times New Roman"/>
          <w:b/>
          <w:color w:val="000000" w:themeColor="text1"/>
        </w:rPr>
      </w:pPr>
      <w:r w:rsidRPr="003D6240">
        <w:rPr>
          <w:b/>
          <w:color w:val="000000" w:themeColor="text1"/>
        </w:rPr>
        <w:t>Naresh</w:t>
      </w:r>
    </w:p>
    <w:p w:rsidR="00C12BD6" w:rsidRPr="003D6240" w:rsidRDefault="00386CF0" w:rsidP="00F42BD7">
      <w:pPr>
        <w:pStyle w:val="NoSpacing"/>
        <w:rPr>
          <w:rFonts w:eastAsia="Calibri"/>
          <w:bCs/>
          <w:color w:val="000000" w:themeColor="text1"/>
        </w:rPr>
      </w:pPr>
      <w:r>
        <w:rPr>
          <w:color w:val="000000" w:themeColor="text1"/>
        </w:rPr>
        <w:tab/>
      </w:r>
      <w:r>
        <w:rPr>
          <w:color w:val="000000" w:themeColor="text1"/>
        </w:rPr>
        <w:tab/>
      </w:r>
      <w:r w:rsidR="002538C5">
        <w:rPr>
          <w:color w:val="000000" w:themeColor="text1"/>
        </w:rPr>
        <w:tab/>
      </w:r>
      <w:r w:rsidR="002538C5">
        <w:rPr>
          <w:color w:val="000000" w:themeColor="text1"/>
        </w:rPr>
        <w:tab/>
      </w:r>
      <w:r w:rsidR="002538C5">
        <w:rPr>
          <w:color w:val="000000" w:themeColor="text1"/>
        </w:rPr>
        <w:tab/>
      </w:r>
      <w:r w:rsidR="002538C5">
        <w:rPr>
          <w:color w:val="000000" w:themeColor="text1"/>
        </w:rPr>
        <w:tab/>
      </w:r>
      <w:hyperlink r:id="rId9" w:history="1">
        <w:r w:rsidR="002538C5" w:rsidRPr="0018076F">
          <w:rPr>
            <w:rStyle w:val="Hyperlink"/>
          </w:rPr>
          <w:t>Naresh.SF54@Gmail.com</w:t>
        </w:r>
      </w:hyperlink>
      <w:r w:rsidR="002538C5">
        <w:rPr>
          <w:noProof/>
          <w:color w:val="000000" w:themeColor="text1"/>
        </w:rPr>
        <w:tab/>
      </w:r>
      <w:r w:rsidR="002538C5">
        <w:rPr>
          <w:noProof/>
          <w:color w:val="000000" w:themeColor="text1"/>
        </w:rPr>
        <w:tab/>
      </w:r>
      <w:r w:rsidR="002538C5">
        <w:rPr>
          <w:noProof/>
          <w:color w:val="000000" w:themeColor="text1"/>
        </w:rPr>
        <w:tab/>
      </w:r>
      <w:r w:rsidR="002538C5">
        <w:rPr>
          <w:noProof/>
          <w:color w:val="000000" w:themeColor="text1"/>
        </w:rPr>
        <w:tab/>
      </w:r>
      <w:r w:rsidR="002538C5">
        <w:rPr>
          <w:noProof/>
          <w:color w:val="000000" w:themeColor="text1"/>
        </w:rPr>
        <w:tab/>
      </w:r>
      <w:r w:rsidR="002538C5">
        <w:rPr>
          <w:noProof/>
          <w:color w:val="000000" w:themeColor="text1"/>
        </w:rPr>
        <w:tab/>
      </w:r>
      <w:r w:rsidR="002538C5">
        <w:rPr>
          <w:noProof/>
          <w:color w:val="000000" w:themeColor="text1"/>
        </w:rPr>
        <w:tab/>
      </w:r>
      <w:r w:rsidR="002538C5">
        <w:rPr>
          <w:noProof/>
          <w:color w:val="000000" w:themeColor="text1"/>
        </w:rPr>
        <w:tab/>
      </w:r>
      <w:r w:rsidR="002538C5">
        <w:rPr>
          <w:noProof/>
          <w:color w:val="000000" w:themeColor="text1"/>
        </w:rPr>
        <w:tab/>
      </w:r>
      <w:r w:rsidR="002538C5">
        <w:rPr>
          <w:noProof/>
          <w:color w:val="000000" w:themeColor="text1"/>
        </w:rPr>
        <w:tab/>
      </w:r>
      <w:r w:rsidR="002538C5">
        <w:rPr>
          <w:noProof/>
          <w:color w:val="000000" w:themeColor="text1"/>
        </w:rPr>
        <w:tab/>
      </w:r>
      <w:r w:rsidR="002538C5">
        <w:rPr>
          <w:noProof/>
          <w:color w:val="000000" w:themeColor="text1"/>
        </w:rPr>
        <w:tab/>
      </w:r>
      <w:r w:rsidR="00092FA6">
        <w:rPr>
          <w:noProof/>
          <w:color w:val="000000" w:themeColor="text1"/>
        </w:rPr>
        <w:tab/>
      </w:r>
      <w:r w:rsidR="002538C5">
        <w:rPr>
          <w:noProof/>
          <w:color w:val="000000" w:themeColor="text1"/>
        </w:rPr>
        <w:t>404 476 4498</w:t>
      </w:r>
    </w:p>
    <w:p w:rsidR="00C12BD6" w:rsidRPr="003D6240" w:rsidRDefault="00BB5497" w:rsidP="00C12BD6">
      <w:pPr>
        <w:tabs>
          <w:tab w:val="right" w:pos="10800"/>
        </w:tabs>
        <w:rPr>
          <w:rFonts w:cs="Times New Roman"/>
          <w:b/>
          <w:bCs/>
          <w:color w:val="000000" w:themeColor="text1"/>
          <w:u w:val="single"/>
          <w:shd w:val="clear" w:color="auto" w:fill="FFFFFF"/>
        </w:rPr>
      </w:pPr>
      <w:r w:rsidRPr="003D6240">
        <w:rPr>
          <w:rFonts w:cs="Times New Roman"/>
          <w:b/>
          <w:bCs/>
          <w:color w:val="000000" w:themeColor="text1"/>
          <w:u w:val="single"/>
          <w:shd w:val="clear" w:color="auto" w:fill="FFFFFF"/>
        </w:rPr>
        <w:t>SUMMARY</w:t>
      </w:r>
      <w:r w:rsidR="00757013" w:rsidRPr="003D6240">
        <w:rPr>
          <w:rFonts w:cs="Times New Roman"/>
          <w:b/>
          <w:bCs/>
          <w:color w:val="000000" w:themeColor="text1"/>
          <w:u w:val="single"/>
          <w:shd w:val="clear" w:color="auto" w:fill="FFFFFF"/>
        </w:rPr>
        <w:t>:</w:t>
      </w:r>
    </w:p>
    <w:p w:rsidR="00D23283" w:rsidRPr="003D6240" w:rsidRDefault="00D9146A" w:rsidP="00D23283">
      <w:pPr>
        <w:pStyle w:val="ListParagraph"/>
        <w:numPr>
          <w:ilvl w:val="0"/>
          <w:numId w:val="2"/>
        </w:numPr>
        <w:rPr>
          <w:rFonts w:cs="Times New Roman"/>
          <w:b/>
          <w:bCs/>
          <w:color w:val="000000" w:themeColor="text1"/>
          <w:shd w:val="clear" w:color="auto" w:fill="FFFFFF"/>
        </w:rPr>
      </w:pPr>
      <w:r w:rsidRPr="003D6240">
        <w:rPr>
          <w:rFonts w:eastAsia="Times New Roman" w:cs="Times New Roman"/>
          <w:b/>
          <w:color w:val="000000" w:themeColor="text1"/>
        </w:rPr>
        <w:t>Over 8</w:t>
      </w:r>
      <w:r w:rsidR="00BB5497" w:rsidRPr="003D6240">
        <w:rPr>
          <w:rFonts w:eastAsia="Times New Roman" w:cs="Times New Roman"/>
          <w:b/>
          <w:color w:val="000000" w:themeColor="text1"/>
        </w:rPr>
        <w:t>+  Years</w:t>
      </w:r>
      <w:r w:rsidR="00BB5497" w:rsidRPr="003D6240">
        <w:rPr>
          <w:rFonts w:eastAsia="Times New Roman" w:cs="Times New Roman"/>
          <w:color w:val="000000" w:themeColor="text1"/>
        </w:rPr>
        <w:t xml:space="preserve"> of Administration and Developing applications in SFDC.</w:t>
      </w:r>
    </w:p>
    <w:p w:rsidR="00D23283" w:rsidRPr="003D6240" w:rsidRDefault="00BB5497" w:rsidP="00D23283">
      <w:pPr>
        <w:pStyle w:val="ListParagraph"/>
        <w:numPr>
          <w:ilvl w:val="0"/>
          <w:numId w:val="2"/>
        </w:numPr>
        <w:rPr>
          <w:rFonts w:cs="Times New Roman"/>
          <w:b/>
          <w:bCs/>
          <w:color w:val="000000" w:themeColor="text1"/>
          <w:shd w:val="clear" w:color="auto" w:fill="FFFFFF"/>
        </w:rPr>
      </w:pPr>
      <w:r w:rsidRPr="003D6240">
        <w:rPr>
          <w:rFonts w:eastAsia="Calibri"/>
          <w:bCs/>
          <w:color w:val="000000" w:themeColor="text1"/>
        </w:rPr>
        <w:t>Acquainted and well versed with CRM processes like Sales, Marketing, Customer Service and Customer Support, Business Processes and recommended solutions to improve their processes using SFDC.</w:t>
      </w:r>
    </w:p>
    <w:p w:rsidR="00D23283" w:rsidRPr="003D6240" w:rsidRDefault="00BB5497" w:rsidP="00D23283">
      <w:pPr>
        <w:pStyle w:val="ListParagraph"/>
        <w:numPr>
          <w:ilvl w:val="0"/>
          <w:numId w:val="2"/>
        </w:numPr>
        <w:rPr>
          <w:rFonts w:cs="Times New Roman"/>
          <w:b/>
          <w:bCs/>
          <w:color w:val="000000" w:themeColor="text1"/>
          <w:shd w:val="clear" w:color="auto" w:fill="FFFFFF"/>
        </w:rPr>
      </w:pPr>
      <w:r w:rsidRPr="003D6240">
        <w:rPr>
          <w:rFonts w:eastAsia="Times New Roman" w:cs="Times New Roman"/>
          <w:color w:val="000000" w:themeColor="text1"/>
        </w:rPr>
        <w:t xml:space="preserve">Experience in all phases of Software Development Life Cycle (SDLC). </w:t>
      </w:r>
    </w:p>
    <w:p w:rsidR="00E840CF" w:rsidRPr="003D6240" w:rsidRDefault="00BB5497" w:rsidP="00E840CF">
      <w:pPr>
        <w:pStyle w:val="ListParagraph"/>
        <w:numPr>
          <w:ilvl w:val="0"/>
          <w:numId w:val="2"/>
        </w:numPr>
        <w:rPr>
          <w:rFonts w:cs="Times New Roman"/>
          <w:b/>
          <w:bCs/>
          <w:color w:val="000000" w:themeColor="text1"/>
          <w:shd w:val="clear" w:color="auto" w:fill="FFFFFF"/>
        </w:rPr>
      </w:pPr>
      <w:r w:rsidRPr="003D6240">
        <w:rPr>
          <w:color w:val="000000" w:themeColor="text1"/>
        </w:rPr>
        <w:t xml:space="preserve">Good experience with </w:t>
      </w:r>
      <w:r w:rsidRPr="003D6240">
        <w:rPr>
          <w:b/>
          <w:color w:val="000000" w:themeColor="text1"/>
        </w:rPr>
        <w:t xml:space="preserve">Configuration, Customization, Development </w:t>
      </w:r>
      <w:r w:rsidRPr="003D6240">
        <w:rPr>
          <w:color w:val="000000" w:themeColor="text1"/>
        </w:rPr>
        <w:t xml:space="preserve">and </w:t>
      </w:r>
      <w:r w:rsidRPr="003D6240">
        <w:rPr>
          <w:b/>
          <w:color w:val="000000" w:themeColor="text1"/>
        </w:rPr>
        <w:t>support</w:t>
      </w:r>
      <w:r w:rsidRPr="003D6240">
        <w:rPr>
          <w:color w:val="000000" w:themeColor="text1"/>
        </w:rPr>
        <w:t xml:space="preserve"> experience on </w:t>
      </w:r>
      <w:r w:rsidRPr="003D6240">
        <w:rPr>
          <w:b/>
          <w:color w:val="000000" w:themeColor="text1"/>
        </w:rPr>
        <w:t>Salesforce.com</w:t>
      </w:r>
      <w:r w:rsidRPr="003D6240">
        <w:rPr>
          <w:color w:val="000000" w:themeColor="text1"/>
        </w:rPr>
        <w:t xml:space="preserve"> Platform.</w:t>
      </w:r>
    </w:p>
    <w:p w:rsidR="00E840CF" w:rsidRPr="003D6240" w:rsidRDefault="00BB5497" w:rsidP="00E840CF">
      <w:pPr>
        <w:pStyle w:val="ListParagraph"/>
        <w:numPr>
          <w:ilvl w:val="0"/>
          <w:numId w:val="2"/>
        </w:numPr>
        <w:rPr>
          <w:rFonts w:cs="Times New Roman"/>
          <w:b/>
          <w:bCs/>
          <w:color w:val="000000" w:themeColor="text1"/>
          <w:shd w:val="clear" w:color="auto" w:fill="FFFFFF"/>
        </w:rPr>
      </w:pPr>
      <w:r w:rsidRPr="003D6240">
        <w:rPr>
          <w:rFonts w:eastAsia="Calibri"/>
          <w:bCs/>
          <w:color w:val="000000" w:themeColor="text1"/>
        </w:rPr>
        <w:t>Strong Implementation and Integration experience using </w:t>
      </w:r>
      <w:r w:rsidRPr="003D6240">
        <w:rPr>
          <w:rFonts w:eastAsia="Calibri"/>
          <w:b/>
          <w:bCs/>
          <w:color w:val="000000" w:themeColor="text1"/>
        </w:rPr>
        <w:t>Custom objects, Triggers, Workflows/ workflow rules</w:t>
      </w:r>
      <w:r w:rsidRPr="003D6240">
        <w:rPr>
          <w:b/>
          <w:color w:val="000000" w:themeColor="text1"/>
        </w:rPr>
        <w:t>, Approval Process</w:t>
      </w:r>
      <w:r w:rsidRPr="003D6240">
        <w:rPr>
          <w:rFonts w:eastAsia="Calibri"/>
          <w:b/>
          <w:bCs/>
          <w:color w:val="000000" w:themeColor="text1"/>
        </w:rPr>
        <w:t>, SControls, Visual Force Pages, and Apex classes</w:t>
      </w:r>
      <w:r w:rsidRPr="003D6240">
        <w:rPr>
          <w:rFonts w:eastAsia="Calibri"/>
          <w:bCs/>
          <w:color w:val="000000" w:themeColor="text1"/>
        </w:rPr>
        <w:t>.</w:t>
      </w:r>
    </w:p>
    <w:p w:rsidR="00C12BD6" w:rsidRPr="003D6240" w:rsidRDefault="00BB5497" w:rsidP="00E840CF">
      <w:pPr>
        <w:pStyle w:val="ListParagraph"/>
        <w:numPr>
          <w:ilvl w:val="0"/>
          <w:numId w:val="2"/>
        </w:numPr>
        <w:rPr>
          <w:rFonts w:cs="Times New Roman"/>
          <w:b/>
          <w:bCs/>
          <w:color w:val="000000" w:themeColor="text1"/>
          <w:shd w:val="clear" w:color="auto" w:fill="FFFFFF"/>
        </w:rPr>
      </w:pPr>
      <w:r w:rsidRPr="003D6240">
        <w:rPr>
          <w:color w:val="000000" w:themeColor="text1"/>
        </w:rPr>
        <w:t xml:space="preserve">Expert in Salesforce Sales Cloud, </w:t>
      </w:r>
      <w:r w:rsidRPr="003D6240">
        <w:rPr>
          <w:bCs/>
          <w:color w:val="000000" w:themeColor="text1"/>
        </w:rPr>
        <w:t>Marketing Cloud</w:t>
      </w:r>
      <w:r w:rsidRPr="003D6240">
        <w:rPr>
          <w:color w:val="000000" w:themeColor="text1"/>
        </w:rPr>
        <w:t>, and Service Cloud implementation.</w:t>
      </w:r>
    </w:p>
    <w:p w:rsidR="007528F8" w:rsidRPr="003D6240" w:rsidRDefault="00BB5497" w:rsidP="007528F8">
      <w:pPr>
        <w:pStyle w:val="ListParagraph"/>
        <w:numPr>
          <w:ilvl w:val="0"/>
          <w:numId w:val="2"/>
        </w:numPr>
        <w:spacing w:after="160"/>
        <w:jc w:val="both"/>
        <w:rPr>
          <w:b/>
          <w:color w:val="000000" w:themeColor="text1"/>
        </w:rPr>
      </w:pPr>
      <w:r w:rsidRPr="003D6240">
        <w:rPr>
          <w:color w:val="000000" w:themeColor="text1"/>
        </w:rPr>
        <w:t>Good Knowledge oncreating</w:t>
      </w:r>
      <w:r w:rsidRPr="003D6240">
        <w:rPr>
          <w:b/>
          <w:color w:val="000000" w:themeColor="text1"/>
        </w:rPr>
        <w:t xml:space="preserve"> Lightning components and Lightning Applications. </w:t>
      </w:r>
    </w:p>
    <w:p w:rsidR="007528F8" w:rsidRPr="003D6240" w:rsidRDefault="007528F8" w:rsidP="007528F8">
      <w:pPr>
        <w:pStyle w:val="ListParagraph"/>
        <w:numPr>
          <w:ilvl w:val="0"/>
          <w:numId w:val="2"/>
        </w:numPr>
        <w:spacing w:after="160"/>
        <w:jc w:val="both"/>
        <w:rPr>
          <w:b/>
          <w:color w:val="000000" w:themeColor="text1"/>
        </w:rPr>
      </w:pPr>
      <w:r w:rsidRPr="003D6240">
        <w:rPr>
          <w:rFonts w:cstheme="minorHAnsi"/>
          <w:color w:val="000000" w:themeColor="text1"/>
          <w:shd w:val="clear" w:color="auto" w:fill="FFFFFF"/>
        </w:rPr>
        <w:t>Experience working on Salesforce to Salesforce as well as third-party integrations using </w:t>
      </w:r>
      <w:r w:rsidRPr="003D6240">
        <w:rPr>
          <w:rFonts w:cstheme="minorHAnsi"/>
          <w:b/>
          <w:color w:val="000000" w:themeColor="text1"/>
          <w:shd w:val="clear" w:color="auto" w:fill="FFFFFF"/>
        </w:rPr>
        <w:t>Salesforce SOAP</w:t>
      </w:r>
      <w:r w:rsidRPr="003D6240">
        <w:rPr>
          <w:rFonts w:cstheme="minorHAnsi"/>
          <w:color w:val="000000" w:themeColor="text1"/>
          <w:shd w:val="clear" w:color="auto" w:fill="FFFFFF"/>
        </w:rPr>
        <w:t xml:space="preserve"> and </w:t>
      </w:r>
      <w:r w:rsidRPr="003D6240">
        <w:rPr>
          <w:rFonts w:cstheme="minorHAnsi"/>
          <w:b/>
          <w:color w:val="000000" w:themeColor="text1"/>
          <w:shd w:val="clear" w:color="auto" w:fill="FFFFFF"/>
        </w:rPr>
        <w:t>REST web service APIs</w:t>
      </w:r>
      <w:r w:rsidRPr="003D6240">
        <w:rPr>
          <w:rFonts w:cstheme="minorHAnsi"/>
          <w:color w:val="000000" w:themeColor="text1"/>
          <w:shd w:val="clear" w:color="auto" w:fill="FFFFFF"/>
        </w:rPr>
        <w:t>.</w:t>
      </w:r>
    </w:p>
    <w:p w:rsidR="004E579E" w:rsidRPr="003D6240" w:rsidRDefault="004E579E" w:rsidP="007528F8">
      <w:pPr>
        <w:pStyle w:val="ListParagraph"/>
        <w:numPr>
          <w:ilvl w:val="0"/>
          <w:numId w:val="2"/>
        </w:numPr>
        <w:spacing w:after="160"/>
        <w:jc w:val="both"/>
        <w:rPr>
          <w:b/>
          <w:color w:val="000000" w:themeColor="text1"/>
        </w:rPr>
      </w:pPr>
      <w:r w:rsidRPr="003D6240">
        <w:rPr>
          <w:rFonts w:cstheme="minorHAnsi"/>
          <w:color w:val="000000" w:themeColor="text1"/>
          <w:shd w:val="clear" w:color="auto" w:fill="FFFFFF"/>
        </w:rPr>
        <w:t xml:space="preserve">Configured the complete </w:t>
      </w:r>
      <w:r w:rsidR="0097605F" w:rsidRPr="003D6240">
        <w:rPr>
          <w:rFonts w:cstheme="minorHAnsi"/>
          <w:color w:val="000000" w:themeColor="text1"/>
          <w:shd w:val="clear" w:color="auto" w:fill="FFFFFF"/>
        </w:rPr>
        <w:t xml:space="preserve">attribute </w:t>
      </w:r>
      <w:r w:rsidR="0097605F">
        <w:rPr>
          <w:rFonts w:cstheme="minorHAnsi"/>
          <w:color w:val="000000" w:themeColor="text1"/>
          <w:shd w:val="clear" w:color="auto" w:fill="FFFFFF"/>
        </w:rPr>
        <w:t>based</w:t>
      </w:r>
      <w:r w:rsidRPr="003D6240">
        <w:rPr>
          <w:rFonts w:cstheme="minorHAnsi"/>
          <w:color w:val="000000" w:themeColor="text1"/>
          <w:shd w:val="clear" w:color="auto" w:fill="FFFFFF"/>
        </w:rPr>
        <w:t xml:space="preserve"> pricing and price Matrices.</w:t>
      </w:r>
    </w:p>
    <w:p w:rsidR="00C12BD6" w:rsidRPr="003D6240" w:rsidRDefault="00BB5497" w:rsidP="00D23283">
      <w:pPr>
        <w:pStyle w:val="ListParagraph"/>
        <w:numPr>
          <w:ilvl w:val="0"/>
          <w:numId w:val="2"/>
        </w:numPr>
        <w:spacing w:after="160"/>
        <w:jc w:val="both"/>
        <w:rPr>
          <w:color w:val="000000" w:themeColor="text1"/>
        </w:rPr>
      </w:pPr>
      <w:r w:rsidRPr="003D6240">
        <w:rPr>
          <w:color w:val="000000" w:themeColor="text1"/>
        </w:rPr>
        <w:t xml:space="preserve">Extensive working experience in different work environments including Development, </w:t>
      </w:r>
      <w:r w:rsidRPr="003D6240">
        <w:rPr>
          <w:b/>
          <w:color w:val="000000" w:themeColor="text1"/>
        </w:rPr>
        <w:t>Test, UAT</w:t>
      </w:r>
      <w:r w:rsidRPr="003D6240">
        <w:rPr>
          <w:color w:val="000000" w:themeColor="text1"/>
        </w:rPr>
        <w:t>, and Production.</w:t>
      </w:r>
    </w:p>
    <w:p w:rsidR="00C12BD6" w:rsidRPr="003D6240" w:rsidRDefault="00BB5497" w:rsidP="00D23283">
      <w:pPr>
        <w:pStyle w:val="ListParagraph"/>
        <w:numPr>
          <w:ilvl w:val="0"/>
          <w:numId w:val="2"/>
        </w:numPr>
        <w:spacing w:after="160"/>
        <w:jc w:val="both"/>
        <w:rPr>
          <w:color w:val="000000" w:themeColor="text1"/>
        </w:rPr>
      </w:pPr>
      <w:r w:rsidRPr="003D6240">
        <w:rPr>
          <w:color w:val="000000" w:themeColor="text1"/>
          <w:shd w:val="clear" w:color="auto" w:fill="FFFFFF"/>
        </w:rPr>
        <w:t>Experience in working with Marketing Tools Exact Target, Pardot and Bright Talk</w:t>
      </w:r>
    </w:p>
    <w:p w:rsidR="00C12BD6" w:rsidRPr="003D6240" w:rsidRDefault="00BB5497" w:rsidP="00D23283">
      <w:pPr>
        <w:pStyle w:val="ListParagraph"/>
        <w:numPr>
          <w:ilvl w:val="0"/>
          <w:numId w:val="2"/>
        </w:numPr>
        <w:spacing w:after="160"/>
        <w:jc w:val="both"/>
        <w:rPr>
          <w:color w:val="000000" w:themeColor="text1"/>
        </w:rPr>
      </w:pPr>
      <w:r w:rsidRPr="003D6240">
        <w:rPr>
          <w:color w:val="000000" w:themeColor="text1"/>
          <w:shd w:val="clear" w:color="auto" w:fill="FFFFFF"/>
        </w:rPr>
        <w:t>Good experience in deploying applications from Sandbox to Production instance.</w:t>
      </w:r>
    </w:p>
    <w:p w:rsidR="00C12BD6" w:rsidRPr="003D6240" w:rsidRDefault="00BB5497" w:rsidP="00D23283">
      <w:pPr>
        <w:pStyle w:val="ListParagraph"/>
        <w:numPr>
          <w:ilvl w:val="0"/>
          <w:numId w:val="2"/>
        </w:numPr>
        <w:spacing w:after="160"/>
        <w:jc w:val="both"/>
        <w:rPr>
          <w:color w:val="000000" w:themeColor="text1"/>
        </w:rPr>
      </w:pPr>
      <w:r w:rsidRPr="003D6240">
        <w:rPr>
          <w:color w:val="000000" w:themeColor="text1"/>
        </w:rPr>
        <w:t>Expertise</w:t>
      </w:r>
      <w:r w:rsidRPr="003D6240">
        <w:rPr>
          <w:color w:val="000000" w:themeColor="text1"/>
          <w:shd w:val="clear" w:color="auto" w:fill="FFFFFF"/>
        </w:rPr>
        <w:t xml:space="preserve"> in Force.com</w:t>
      </w:r>
      <w:r w:rsidRPr="003D6240">
        <w:rPr>
          <w:rStyle w:val="apple-converted-space"/>
          <w:color w:val="000000" w:themeColor="text1"/>
          <w:shd w:val="clear" w:color="auto" w:fill="FFFFFF"/>
        </w:rPr>
        <w:t> </w:t>
      </w:r>
      <w:r w:rsidRPr="003D6240">
        <w:rPr>
          <w:color w:val="000000" w:themeColor="text1"/>
          <w:shd w:val="clear" w:color="auto" w:fill="FFFFFF"/>
        </w:rPr>
        <w:t>technology</w:t>
      </w:r>
      <w:r w:rsidRPr="003D6240">
        <w:rPr>
          <w:rStyle w:val="apple-converted-space"/>
          <w:color w:val="000000" w:themeColor="text1"/>
          <w:shd w:val="clear" w:color="auto" w:fill="FFFFFF"/>
        </w:rPr>
        <w:t> </w:t>
      </w:r>
      <w:r w:rsidRPr="003D6240">
        <w:rPr>
          <w:color w:val="000000" w:themeColor="text1"/>
          <w:shd w:val="clear" w:color="auto" w:fill="FFFFFF"/>
        </w:rPr>
        <w:t>stack</w:t>
      </w:r>
      <w:r w:rsidRPr="003D6240">
        <w:rPr>
          <w:b/>
          <w:color w:val="000000" w:themeColor="text1"/>
          <w:shd w:val="clear" w:color="auto" w:fill="FFFFFF"/>
        </w:rPr>
        <w:t>APEX, SOQL, and SOSL.</w:t>
      </w:r>
    </w:p>
    <w:p w:rsidR="00C12BD6" w:rsidRPr="003D6240" w:rsidRDefault="00BB5497" w:rsidP="00D23283">
      <w:pPr>
        <w:pStyle w:val="ListParagraph"/>
        <w:numPr>
          <w:ilvl w:val="0"/>
          <w:numId w:val="2"/>
        </w:numPr>
        <w:spacing w:after="160"/>
        <w:jc w:val="both"/>
        <w:rPr>
          <w:color w:val="000000" w:themeColor="text1"/>
        </w:rPr>
      </w:pPr>
      <w:r w:rsidRPr="003D6240">
        <w:rPr>
          <w:rFonts w:eastAsia="Calibri"/>
          <w:bCs/>
          <w:color w:val="000000" w:themeColor="text1"/>
        </w:rPr>
        <w:t>Strong communication, organizational and interpersonal competencies along with Detail Oriented and problem-solving skills in the technology arena.</w:t>
      </w:r>
    </w:p>
    <w:p w:rsidR="00C12BD6" w:rsidRPr="003D6240" w:rsidRDefault="00BB5497" w:rsidP="00D23283">
      <w:pPr>
        <w:numPr>
          <w:ilvl w:val="0"/>
          <w:numId w:val="2"/>
        </w:numPr>
        <w:spacing w:after="0"/>
        <w:jc w:val="both"/>
        <w:rPr>
          <w:rFonts w:eastAsia="Calibri"/>
          <w:bCs/>
          <w:color w:val="000000" w:themeColor="text1"/>
        </w:rPr>
      </w:pPr>
      <w:r w:rsidRPr="003D6240">
        <w:rPr>
          <w:rFonts w:eastAsia="Times New Roman" w:cs="Times New Roman"/>
          <w:color w:val="000000" w:themeColor="text1"/>
        </w:rPr>
        <w:t>Possess excellent communication, interpersonal and analytical skills along with can do attitude. Excellent   Presentation, time management &amp; organization skills.</w:t>
      </w:r>
    </w:p>
    <w:p w:rsidR="00E840CF" w:rsidRPr="003D6240" w:rsidRDefault="00BB5497" w:rsidP="00C12BD6">
      <w:pPr>
        <w:pStyle w:val="ListParagraph"/>
        <w:numPr>
          <w:ilvl w:val="0"/>
          <w:numId w:val="2"/>
        </w:numPr>
        <w:rPr>
          <w:rFonts w:cs="Times New Roman"/>
          <w:b/>
          <w:bCs/>
          <w:color w:val="000000" w:themeColor="text1"/>
          <w:shd w:val="clear" w:color="auto" w:fill="FFFFFF"/>
        </w:rPr>
      </w:pPr>
      <w:r w:rsidRPr="003D6240">
        <w:rPr>
          <w:rFonts w:cs="Times New Roman"/>
          <w:bCs/>
          <w:color w:val="000000" w:themeColor="text1"/>
          <w:shd w:val="clear" w:color="auto" w:fill="FFFFFF"/>
        </w:rPr>
        <w:t xml:space="preserve">Programming experience in SAP ABAP. </w:t>
      </w:r>
    </w:p>
    <w:p w:rsidR="00C12BD6" w:rsidRPr="003D6240" w:rsidRDefault="00BB5497" w:rsidP="00E840CF">
      <w:pPr>
        <w:rPr>
          <w:rFonts w:cs="Times New Roman"/>
          <w:b/>
          <w:bCs/>
          <w:color w:val="000000" w:themeColor="text1"/>
          <w:u w:val="single"/>
          <w:shd w:val="clear" w:color="auto" w:fill="FFFFFF"/>
        </w:rPr>
      </w:pPr>
      <w:r w:rsidRPr="003D6240">
        <w:rPr>
          <w:rFonts w:cs="Times New Roman"/>
          <w:b/>
          <w:color w:val="000000" w:themeColor="text1"/>
          <w:u w:val="single"/>
        </w:rPr>
        <w:t>TECHNICAL SKILLS:</w:t>
      </w:r>
    </w:p>
    <w:tbl>
      <w:tblPr>
        <w:tblStyle w:val="TableGrid"/>
        <w:tblW w:w="9445" w:type="dxa"/>
        <w:tblLook w:val="04A0"/>
      </w:tblPr>
      <w:tblGrid>
        <w:gridCol w:w="2425"/>
        <w:gridCol w:w="7020"/>
      </w:tblGrid>
      <w:tr w:rsidR="00E1305B" w:rsidRPr="003D6240" w:rsidTr="00C12BD6">
        <w:tc>
          <w:tcPr>
            <w:tcW w:w="2425" w:type="dxa"/>
          </w:tcPr>
          <w:p w:rsidR="00C12BD6" w:rsidRPr="003D6240" w:rsidRDefault="00BC5F91" w:rsidP="00C12BD6">
            <w:pPr>
              <w:ind w:left="144"/>
              <w:jc w:val="both"/>
              <w:rPr>
                <w:rFonts w:eastAsia="Calibri"/>
                <w:b/>
                <w:bCs/>
                <w:color w:val="000000" w:themeColor="text1"/>
                <w:u w:val="single"/>
              </w:rPr>
            </w:pPr>
            <w:r w:rsidRPr="003D6240">
              <w:rPr>
                <w:rFonts w:eastAsia="Cambria"/>
                <w:b/>
                <w:color w:val="000000" w:themeColor="text1"/>
              </w:rPr>
              <w:t xml:space="preserve">Salesforce </w:t>
            </w:r>
          </w:p>
        </w:tc>
        <w:tc>
          <w:tcPr>
            <w:tcW w:w="7020" w:type="dxa"/>
          </w:tcPr>
          <w:p w:rsidR="00C12BD6" w:rsidRPr="003D6240" w:rsidRDefault="00BB5497" w:rsidP="00C12BD6">
            <w:pPr>
              <w:ind w:left="144"/>
              <w:jc w:val="both"/>
              <w:rPr>
                <w:rFonts w:eastAsia="Calibri"/>
                <w:b/>
                <w:bCs/>
                <w:color w:val="000000" w:themeColor="text1"/>
                <w:u w:val="single"/>
              </w:rPr>
            </w:pPr>
            <w:r w:rsidRPr="003D6240">
              <w:rPr>
                <w:rFonts w:eastAsia="Cambria"/>
                <w:color w:val="000000" w:themeColor="text1"/>
              </w:rPr>
              <w:t>Custom Objects, Roles, and Profiles, Workflows, Assignments, Approvals, Triggers, Record Types, Dashboards, Security, Field updates, reports, SOQL, Visual Force Pages, Apex Classes, Apex Trigger, Visual force.</w:t>
            </w:r>
          </w:p>
        </w:tc>
      </w:tr>
      <w:tr w:rsidR="00E1305B" w:rsidRPr="003D6240" w:rsidTr="00C12BD6">
        <w:tc>
          <w:tcPr>
            <w:tcW w:w="2425" w:type="dxa"/>
          </w:tcPr>
          <w:p w:rsidR="00C12BD6" w:rsidRPr="003D6240" w:rsidRDefault="00BB5497" w:rsidP="00C12BD6">
            <w:pPr>
              <w:ind w:left="144"/>
              <w:jc w:val="both"/>
              <w:rPr>
                <w:rFonts w:eastAsia="Calibri"/>
                <w:b/>
                <w:bCs/>
                <w:color w:val="000000" w:themeColor="text1"/>
                <w:u w:val="single"/>
              </w:rPr>
            </w:pPr>
            <w:r w:rsidRPr="003D6240">
              <w:rPr>
                <w:rFonts w:eastAsia="Cambria"/>
                <w:b/>
                <w:color w:val="000000" w:themeColor="text1"/>
              </w:rPr>
              <w:t>Force.com Tools</w:t>
            </w:r>
          </w:p>
        </w:tc>
        <w:tc>
          <w:tcPr>
            <w:tcW w:w="7020" w:type="dxa"/>
          </w:tcPr>
          <w:p w:rsidR="00C12BD6" w:rsidRPr="003D6240" w:rsidRDefault="00BB5497" w:rsidP="00C12BD6">
            <w:pPr>
              <w:ind w:left="144"/>
              <w:jc w:val="both"/>
              <w:rPr>
                <w:rFonts w:eastAsia="Calibri"/>
                <w:b/>
                <w:bCs/>
                <w:color w:val="000000" w:themeColor="text1"/>
                <w:u w:val="single"/>
              </w:rPr>
            </w:pPr>
            <w:r w:rsidRPr="003D6240">
              <w:rPr>
                <w:rFonts w:eastAsia="Cambria"/>
                <w:color w:val="000000" w:themeColor="text1"/>
              </w:rPr>
              <w:t>Force.com Eclipse IDE, Apex Data Loader, Pardot, Force.com Apex Explorer, Single Sign-On (SSO), Force.com Migration Tool, SOQL, SOSL, Service Cloud, Marketing Cloud, Sales Cloud,Salesforce APIs, Force.com Excel Connector</w:t>
            </w:r>
          </w:p>
        </w:tc>
      </w:tr>
      <w:tr w:rsidR="00E1305B" w:rsidRPr="003D6240" w:rsidTr="00C12BD6">
        <w:tc>
          <w:tcPr>
            <w:tcW w:w="2425" w:type="dxa"/>
          </w:tcPr>
          <w:p w:rsidR="00C12BD6" w:rsidRPr="003D6240" w:rsidRDefault="00BB5497" w:rsidP="00C12BD6">
            <w:pPr>
              <w:ind w:left="144"/>
              <w:jc w:val="both"/>
              <w:rPr>
                <w:rFonts w:eastAsia="Cambria"/>
                <w:b/>
                <w:color w:val="000000" w:themeColor="text1"/>
              </w:rPr>
            </w:pPr>
            <w:r w:rsidRPr="003D6240">
              <w:rPr>
                <w:rFonts w:eastAsia="Cambria"/>
                <w:b/>
                <w:color w:val="000000" w:themeColor="text1"/>
              </w:rPr>
              <w:t>Languages</w:t>
            </w:r>
          </w:p>
        </w:tc>
        <w:tc>
          <w:tcPr>
            <w:tcW w:w="7020" w:type="dxa"/>
          </w:tcPr>
          <w:p w:rsidR="00C12BD6" w:rsidRPr="003D6240" w:rsidRDefault="00BB5497" w:rsidP="00C12BD6">
            <w:pPr>
              <w:ind w:left="144"/>
              <w:jc w:val="both"/>
              <w:rPr>
                <w:rFonts w:eastAsia="Cambria"/>
                <w:color w:val="000000" w:themeColor="text1"/>
              </w:rPr>
            </w:pPr>
            <w:r w:rsidRPr="003D6240">
              <w:rPr>
                <w:rFonts w:eastAsia="Cambria"/>
                <w:color w:val="000000" w:themeColor="text1"/>
              </w:rPr>
              <w:t>Apex, Java, SQL, Jquery, AJAX, PL/SQL.SAP-ABAP</w:t>
            </w:r>
          </w:p>
        </w:tc>
      </w:tr>
      <w:tr w:rsidR="00E1305B" w:rsidRPr="003D6240" w:rsidTr="00C12BD6">
        <w:tc>
          <w:tcPr>
            <w:tcW w:w="2425" w:type="dxa"/>
          </w:tcPr>
          <w:p w:rsidR="00C12BD6" w:rsidRPr="003D6240" w:rsidRDefault="00BB5497" w:rsidP="00C12BD6">
            <w:pPr>
              <w:ind w:left="144"/>
              <w:jc w:val="both"/>
              <w:rPr>
                <w:rFonts w:eastAsia="Cambria"/>
                <w:b/>
                <w:color w:val="000000" w:themeColor="text1"/>
              </w:rPr>
            </w:pPr>
            <w:r w:rsidRPr="003D6240">
              <w:rPr>
                <w:rFonts w:eastAsia="Cambria"/>
                <w:b/>
                <w:color w:val="000000" w:themeColor="text1"/>
              </w:rPr>
              <w:t>Web Technologies</w:t>
            </w:r>
          </w:p>
        </w:tc>
        <w:tc>
          <w:tcPr>
            <w:tcW w:w="7020" w:type="dxa"/>
          </w:tcPr>
          <w:p w:rsidR="00C12BD6" w:rsidRPr="003D6240" w:rsidRDefault="00BB5497" w:rsidP="00C12BD6">
            <w:pPr>
              <w:ind w:left="144"/>
              <w:jc w:val="both"/>
              <w:rPr>
                <w:rFonts w:eastAsia="Cambria"/>
                <w:color w:val="000000" w:themeColor="text1"/>
              </w:rPr>
            </w:pPr>
            <w:r w:rsidRPr="003D6240">
              <w:rPr>
                <w:rFonts w:eastAsia="Cambria"/>
                <w:color w:val="000000" w:themeColor="text1"/>
              </w:rPr>
              <w:t>HTML5, CSS3, XML, REST, SOAP, JavaScript.</w:t>
            </w:r>
          </w:p>
        </w:tc>
      </w:tr>
      <w:tr w:rsidR="00E1305B" w:rsidRPr="003D6240" w:rsidTr="00C12BD6">
        <w:tc>
          <w:tcPr>
            <w:tcW w:w="2425" w:type="dxa"/>
          </w:tcPr>
          <w:p w:rsidR="00C12BD6" w:rsidRPr="003D6240" w:rsidRDefault="00BB5497" w:rsidP="00C12BD6">
            <w:pPr>
              <w:ind w:left="144"/>
              <w:jc w:val="both"/>
              <w:rPr>
                <w:rFonts w:eastAsia="Cambria"/>
                <w:b/>
                <w:color w:val="000000" w:themeColor="text1"/>
              </w:rPr>
            </w:pPr>
            <w:r w:rsidRPr="003D6240">
              <w:rPr>
                <w:rFonts w:eastAsia="Cambria"/>
                <w:b/>
                <w:color w:val="000000" w:themeColor="text1"/>
              </w:rPr>
              <w:t>Operating Systems</w:t>
            </w:r>
          </w:p>
        </w:tc>
        <w:tc>
          <w:tcPr>
            <w:tcW w:w="7020" w:type="dxa"/>
          </w:tcPr>
          <w:p w:rsidR="00C12BD6" w:rsidRPr="003D6240" w:rsidRDefault="00BB5497" w:rsidP="00C12BD6">
            <w:pPr>
              <w:ind w:left="144"/>
              <w:jc w:val="both"/>
              <w:rPr>
                <w:rFonts w:eastAsia="Cambria"/>
                <w:color w:val="000000" w:themeColor="text1"/>
              </w:rPr>
            </w:pPr>
            <w:r w:rsidRPr="003D6240">
              <w:rPr>
                <w:rFonts w:eastAsia="Cambria"/>
                <w:color w:val="000000" w:themeColor="text1"/>
              </w:rPr>
              <w:t>Windows, Unix, Linux.</w:t>
            </w:r>
          </w:p>
        </w:tc>
      </w:tr>
      <w:tr w:rsidR="00E1305B" w:rsidRPr="003D6240" w:rsidTr="00C12BD6">
        <w:tc>
          <w:tcPr>
            <w:tcW w:w="2425" w:type="dxa"/>
          </w:tcPr>
          <w:p w:rsidR="00C12BD6" w:rsidRPr="003D6240" w:rsidRDefault="00BB5497" w:rsidP="00C12BD6">
            <w:pPr>
              <w:ind w:left="144"/>
              <w:jc w:val="both"/>
              <w:rPr>
                <w:rFonts w:eastAsia="Cambria"/>
                <w:b/>
                <w:color w:val="000000" w:themeColor="text1"/>
              </w:rPr>
            </w:pPr>
            <w:r w:rsidRPr="003D6240">
              <w:rPr>
                <w:rFonts w:eastAsia="Cambria"/>
                <w:b/>
                <w:color w:val="000000" w:themeColor="text1"/>
              </w:rPr>
              <w:t>Office Tools</w:t>
            </w:r>
          </w:p>
        </w:tc>
        <w:tc>
          <w:tcPr>
            <w:tcW w:w="7020" w:type="dxa"/>
          </w:tcPr>
          <w:p w:rsidR="00C12BD6" w:rsidRPr="003D6240" w:rsidRDefault="00BB5497" w:rsidP="00C12BD6">
            <w:pPr>
              <w:ind w:left="144"/>
              <w:jc w:val="both"/>
              <w:rPr>
                <w:rFonts w:eastAsia="Cambria"/>
                <w:color w:val="000000" w:themeColor="text1"/>
              </w:rPr>
            </w:pPr>
            <w:r w:rsidRPr="003D6240">
              <w:rPr>
                <w:rFonts w:eastAsia="Cambria"/>
                <w:color w:val="000000" w:themeColor="text1"/>
              </w:rPr>
              <w:t>Microsoft Project, MS Visual Source, Apttus, MS Visio, MS Office</w:t>
            </w:r>
          </w:p>
        </w:tc>
      </w:tr>
      <w:tr w:rsidR="00E1305B" w:rsidRPr="003D6240" w:rsidTr="00C12BD6">
        <w:tc>
          <w:tcPr>
            <w:tcW w:w="2425" w:type="dxa"/>
          </w:tcPr>
          <w:p w:rsidR="00C12BD6" w:rsidRPr="003D6240" w:rsidRDefault="00BB5497" w:rsidP="00C12BD6">
            <w:pPr>
              <w:ind w:left="144"/>
              <w:jc w:val="both"/>
              <w:rPr>
                <w:rFonts w:eastAsia="Cambria"/>
                <w:b/>
                <w:color w:val="000000" w:themeColor="text1"/>
              </w:rPr>
            </w:pPr>
            <w:r w:rsidRPr="003D6240">
              <w:rPr>
                <w:rFonts w:eastAsia="Cambria"/>
                <w:b/>
                <w:color w:val="000000" w:themeColor="text1"/>
              </w:rPr>
              <w:t>IDE and Editors</w:t>
            </w:r>
          </w:p>
        </w:tc>
        <w:tc>
          <w:tcPr>
            <w:tcW w:w="7020" w:type="dxa"/>
          </w:tcPr>
          <w:p w:rsidR="00C12BD6" w:rsidRPr="003D6240" w:rsidRDefault="00BB5497" w:rsidP="00C12BD6">
            <w:pPr>
              <w:spacing w:after="160"/>
              <w:ind w:left="144"/>
              <w:contextualSpacing/>
              <w:jc w:val="both"/>
              <w:rPr>
                <w:color w:val="000000" w:themeColor="text1"/>
              </w:rPr>
            </w:pPr>
            <w:r w:rsidRPr="003D6240">
              <w:rPr>
                <w:rFonts w:eastAsia="Cambria"/>
                <w:color w:val="000000" w:themeColor="text1"/>
              </w:rPr>
              <w:t xml:space="preserve">Eclipse, My Eclipse and Force.com Eclipse IDE, </w:t>
            </w:r>
            <w:r w:rsidRPr="003D6240">
              <w:rPr>
                <w:color w:val="000000" w:themeColor="text1"/>
                <w:shd w:val="clear" w:color="auto" w:fill="FFFFFF"/>
              </w:rPr>
              <w:t>CRM Fusion tools</w:t>
            </w:r>
            <w:r w:rsidRPr="003D6240">
              <w:rPr>
                <w:color w:val="000000" w:themeColor="text1"/>
              </w:rPr>
              <w:t>.</w:t>
            </w:r>
          </w:p>
        </w:tc>
      </w:tr>
      <w:tr w:rsidR="00E1305B" w:rsidRPr="003D6240" w:rsidTr="00C12BD6">
        <w:tc>
          <w:tcPr>
            <w:tcW w:w="2425" w:type="dxa"/>
          </w:tcPr>
          <w:p w:rsidR="00C12BD6" w:rsidRPr="003D6240" w:rsidRDefault="00BB5497" w:rsidP="00C12BD6">
            <w:pPr>
              <w:ind w:left="144"/>
              <w:jc w:val="both"/>
              <w:rPr>
                <w:rFonts w:eastAsia="Cambria"/>
                <w:b/>
                <w:color w:val="000000" w:themeColor="text1"/>
              </w:rPr>
            </w:pPr>
            <w:r w:rsidRPr="003D6240">
              <w:rPr>
                <w:rFonts w:eastAsia="Cambria"/>
                <w:b/>
                <w:color w:val="000000" w:themeColor="text1"/>
              </w:rPr>
              <w:t>Module</w:t>
            </w:r>
          </w:p>
        </w:tc>
        <w:tc>
          <w:tcPr>
            <w:tcW w:w="7020" w:type="dxa"/>
          </w:tcPr>
          <w:p w:rsidR="00C12BD6" w:rsidRPr="003D6240" w:rsidRDefault="00BB5497" w:rsidP="00C12BD6">
            <w:pPr>
              <w:spacing w:after="160"/>
              <w:ind w:left="144"/>
              <w:contextualSpacing/>
              <w:jc w:val="both"/>
              <w:rPr>
                <w:rFonts w:eastAsia="Cambria"/>
                <w:color w:val="000000" w:themeColor="text1"/>
              </w:rPr>
            </w:pPr>
            <w:r w:rsidRPr="003D6240">
              <w:rPr>
                <w:rFonts w:eastAsia="Cambria"/>
                <w:color w:val="000000" w:themeColor="text1"/>
              </w:rPr>
              <w:t>Sales,</w:t>
            </w:r>
            <w:bookmarkStart w:id="4" w:name="_GoBack"/>
            <w:bookmarkEnd w:id="4"/>
            <w:r w:rsidRPr="003D6240">
              <w:rPr>
                <w:rFonts w:eastAsia="Cambria"/>
                <w:color w:val="000000" w:themeColor="text1"/>
              </w:rPr>
              <w:t>Service,Marketing,Salesforce CPQ</w:t>
            </w:r>
          </w:p>
        </w:tc>
      </w:tr>
    </w:tbl>
    <w:p w:rsidR="000772F5" w:rsidRPr="003D6240" w:rsidRDefault="000772F5" w:rsidP="00C12BD6">
      <w:pPr>
        <w:spacing w:line="240" w:lineRule="auto"/>
        <w:rPr>
          <w:rFonts w:eastAsia="Times New Roman" w:cs="Times New Roman"/>
          <w:b/>
          <w:bCs/>
          <w:color w:val="000000" w:themeColor="text1"/>
        </w:rPr>
      </w:pPr>
    </w:p>
    <w:p w:rsidR="00B2281E" w:rsidRPr="003D6240" w:rsidRDefault="00B2281E" w:rsidP="00C12BD6">
      <w:pPr>
        <w:spacing w:line="240" w:lineRule="auto"/>
        <w:rPr>
          <w:rFonts w:cs="Times New Roman"/>
          <w:b/>
          <w:bCs/>
          <w:color w:val="000000" w:themeColor="text1"/>
          <w:u w:val="single"/>
          <w:shd w:val="clear" w:color="auto" w:fill="FFFFFF"/>
        </w:rPr>
      </w:pPr>
      <w:r w:rsidRPr="003D6240">
        <w:rPr>
          <w:rFonts w:cs="Times New Roman"/>
          <w:b/>
          <w:bCs/>
          <w:color w:val="000000" w:themeColor="text1"/>
          <w:u w:val="single"/>
          <w:shd w:val="clear" w:color="auto" w:fill="FFFFFF"/>
        </w:rPr>
        <w:lastRenderedPageBreak/>
        <w:t>Professional Experience:</w:t>
      </w:r>
    </w:p>
    <w:p w:rsidR="000772F5" w:rsidRPr="003D6240" w:rsidRDefault="00E5396A" w:rsidP="00C12BD6">
      <w:pPr>
        <w:spacing w:line="240" w:lineRule="auto"/>
        <w:rPr>
          <w:rFonts w:eastAsia="Times New Roman" w:cs="Times New Roman"/>
          <w:b/>
          <w:bCs/>
          <w:color w:val="000000" w:themeColor="text1"/>
        </w:rPr>
      </w:pPr>
      <w:r w:rsidRPr="003D6240">
        <w:rPr>
          <w:rFonts w:cs="Times New Roman"/>
          <w:b/>
          <w:bCs/>
          <w:color w:val="000000" w:themeColor="text1"/>
          <w:shd w:val="clear" w:color="auto" w:fill="FFFFFF"/>
        </w:rPr>
        <w:t xml:space="preserve">GEODIS </w:t>
      </w:r>
      <w:r w:rsidR="00B2281E" w:rsidRPr="003D6240">
        <w:rPr>
          <w:rFonts w:cs="Times New Roman"/>
          <w:b/>
          <w:bCs/>
          <w:color w:val="000000" w:themeColor="text1"/>
          <w:shd w:val="clear" w:color="auto" w:fill="FFFFFF"/>
        </w:rPr>
        <w:t>,</w:t>
      </w:r>
      <w:r w:rsidR="00EC272D">
        <w:rPr>
          <w:rFonts w:cs="Times New Roman"/>
          <w:b/>
          <w:bCs/>
          <w:color w:val="000000" w:themeColor="text1"/>
          <w:shd w:val="clear" w:color="auto" w:fill="FFFFFF"/>
        </w:rPr>
        <w:t xml:space="preserve">Brentwood, </w:t>
      </w:r>
      <w:r w:rsidR="00681FF4" w:rsidRPr="003D6240">
        <w:rPr>
          <w:rFonts w:cs="Times New Roman"/>
          <w:b/>
          <w:bCs/>
          <w:color w:val="000000" w:themeColor="text1"/>
          <w:shd w:val="clear" w:color="auto" w:fill="FFFFFF"/>
        </w:rPr>
        <w:t>T</w:t>
      </w:r>
      <w:r w:rsidRPr="003D6240">
        <w:rPr>
          <w:rFonts w:cs="Times New Roman"/>
          <w:b/>
          <w:bCs/>
          <w:color w:val="000000" w:themeColor="text1"/>
          <w:shd w:val="clear" w:color="auto" w:fill="FFFFFF"/>
        </w:rPr>
        <w:t>N</w:t>
      </w:r>
      <w:r w:rsidR="00EC272D">
        <w:rPr>
          <w:rFonts w:eastAsia="Times New Roman" w:cs="Times New Roman"/>
          <w:b/>
          <w:color w:val="000000" w:themeColor="text1"/>
        </w:rPr>
        <w:tab/>
      </w:r>
      <w:r w:rsidR="00EC272D">
        <w:rPr>
          <w:rFonts w:eastAsia="Times New Roman" w:cs="Times New Roman"/>
          <w:b/>
          <w:color w:val="000000" w:themeColor="text1"/>
        </w:rPr>
        <w:tab/>
      </w:r>
      <w:r w:rsidR="00EC272D">
        <w:rPr>
          <w:rFonts w:eastAsia="Times New Roman" w:cs="Times New Roman"/>
          <w:b/>
          <w:color w:val="000000" w:themeColor="text1"/>
        </w:rPr>
        <w:tab/>
      </w:r>
      <w:r w:rsidR="00EC272D">
        <w:rPr>
          <w:rFonts w:eastAsia="Times New Roman" w:cs="Times New Roman"/>
          <w:b/>
          <w:color w:val="000000" w:themeColor="text1"/>
        </w:rPr>
        <w:tab/>
      </w:r>
      <w:r w:rsidR="00EC272D">
        <w:rPr>
          <w:rFonts w:eastAsia="Times New Roman" w:cs="Times New Roman"/>
          <w:b/>
          <w:color w:val="000000" w:themeColor="text1"/>
        </w:rPr>
        <w:tab/>
      </w:r>
      <w:r w:rsidR="00EC272D">
        <w:rPr>
          <w:rFonts w:eastAsia="Times New Roman" w:cs="Times New Roman"/>
          <w:b/>
          <w:color w:val="000000" w:themeColor="text1"/>
        </w:rPr>
        <w:tab/>
      </w:r>
      <w:r w:rsidR="00EC272D">
        <w:rPr>
          <w:rFonts w:eastAsia="Times New Roman" w:cs="Times New Roman"/>
          <w:b/>
          <w:color w:val="000000" w:themeColor="text1"/>
        </w:rPr>
        <w:tab/>
      </w:r>
      <w:r w:rsidR="00EC272D">
        <w:rPr>
          <w:rFonts w:eastAsia="Times New Roman" w:cs="Times New Roman"/>
          <w:b/>
          <w:color w:val="000000" w:themeColor="text1"/>
        </w:rPr>
        <w:tab/>
      </w:r>
      <w:r w:rsidR="00EC272D">
        <w:rPr>
          <w:rFonts w:eastAsia="Times New Roman" w:cs="Times New Roman"/>
          <w:b/>
          <w:color w:val="000000" w:themeColor="text1"/>
        </w:rPr>
        <w:tab/>
      </w:r>
      <w:r w:rsidR="00681FF4" w:rsidRPr="003D6240">
        <w:rPr>
          <w:rFonts w:cs="Times New Roman"/>
          <w:b/>
          <w:bCs/>
          <w:color w:val="000000" w:themeColor="text1"/>
          <w:shd w:val="clear" w:color="auto" w:fill="FFFFFF"/>
        </w:rPr>
        <w:t>Jan 2019-till date</w:t>
      </w:r>
    </w:p>
    <w:p w:rsidR="009436C6" w:rsidRPr="003D6240" w:rsidRDefault="00BB5497" w:rsidP="00C12BD6">
      <w:pPr>
        <w:spacing w:line="240" w:lineRule="auto"/>
        <w:rPr>
          <w:rFonts w:eastAsia="Times New Roman" w:cs="Times New Roman"/>
          <w:b/>
          <w:bCs/>
          <w:color w:val="000000" w:themeColor="text1"/>
        </w:rPr>
      </w:pPr>
      <w:r w:rsidRPr="003D6240">
        <w:rPr>
          <w:rFonts w:eastAsia="Times New Roman" w:cs="Times New Roman"/>
          <w:b/>
          <w:bCs/>
          <w:color w:val="000000" w:themeColor="text1"/>
        </w:rPr>
        <w:t>Senior Salesforce Developer</w:t>
      </w:r>
    </w:p>
    <w:p w:rsidR="00C12BD6" w:rsidRPr="003D6240" w:rsidRDefault="00BB5497" w:rsidP="00681FF4">
      <w:pPr>
        <w:spacing w:line="240" w:lineRule="auto"/>
        <w:rPr>
          <w:rFonts w:cs="Times New Roman"/>
          <w:b/>
          <w:bCs/>
          <w:color w:val="000000" w:themeColor="text1"/>
          <w:u w:val="single"/>
          <w:shd w:val="clear" w:color="auto" w:fill="FFFFFF"/>
        </w:rPr>
      </w:pPr>
      <w:r w:rsidRPr="003D6240">
        <w:rPr>
          <w:rFonts w:eastAsia="Times New Roman" w:cs="Times New Roman"/>
          <w:b/>
          <w:bCs/>
          <w:color w:val="000000" w:themeColor="text1"/>
          <w:u w:val="single"/>
        </w:rPr>
        <w:t>Responsibilities:</w:t>
      </w:r>
    </w:p>
    <w:p w:rsidR="00C12BD6" w:rsidRPr="003D6240" w:rsidRDefault="00BB5497" w:rsidP="00B2281E">
      <w:pPr>
        <w:numPr>
          <w:ilvl w:val="0"/>
          <w:numId w:val="7"/>
        </w:numPr>
        <w:shd w:val="clear" w:color="auto" w:fill="FFFFFF"/>
        <w:spacing w:before="100" w:beforeAutospacing="1" w:after="100" w:afterAutospacing="1" w:line="240" w:lineRule="auto"/>
        <w:rPr>
          <w:rFonts w:eastAsia="Times New Roman" w:cs="Times New Roman"/>
          <w:color w:val="000000" w:themeColor="text1"/>
        </w:rPr>
      </w:pPr>
      <w:r w:rsidRPr="003D6240">
        <w:rPr>
          <w:rFonts w:eastAsia="Times New Roman" w:cs="Times New Roman"/>
          <w:color w:val="000000" w:themeColor="text1"/>
        </w:rPr>
        <w:t>Hands on experience in using the Open Source Aura framework and Salesforce Lightning Design System (SLDS).</w:t>
      </w:r>
    </w:p>
    <w:p w:rsidR="00C12BD6" w:rsidRPr="003D6240" w:rsidRDefault="00BB5497" w:rsidP="00B2281E">
      <w:pPr>
        <w:numPr>
          <w:ilvl w:val="0"/>
          <w:numId w:val="7"/>
        </w:numPr>
        <w:shd w:val="clear" w:color="auto" w:fill="FFFFFF"/>
        <w:spacing w:before="100" w:beforeAutospacing="1" w:after="100" w:afterAutospacing="1" w:line="240" w:lineRule="auto"/>
        <w:rPr>
          <w:rFonts w:eastAsia="Times New Roman" w:cs="Times New Roman"/>
          <w:color w:val="000000" w:themeColor="text1"/>
        </w:rPr>
      </w:pPr>
      <w:r w:rsidRPr="003D6240">
        <w:rPr>
          <w:rFonts w:eastAsia="Times New Roman" w:cs="Times New Roman"/>
          <w:color w:val="000000" w:themeColor="text1"/>
        </w:rPr>
        <w:t>Possess knowledge of CRM processes like Sales and Service.</w:t>
      </w:r>
    </w:p>
    <w:p w:rsidR="00C12BD6" w:rsidRPr="003D6240" w:rsidRDefault="00BB5497" w:rsidP="00C12BD6">
      <w:pPr>
        <w:numPr>
          <w:ilvl w:val="0"/>
          <w:numId w:val="7"/>
        </w:numPr>
        <w:shd w:val="clear" w:color="auto" w:fill="FFFFFF"/>
        <w:spacing w:before="100" w:beforeAutospacing="1" w:after="100" w:afterAutospacing="1" w:line="240" w:lineRule="auto"/>
        <w:rPr>
          <w:rFonts w:eastAsia="Times New Roman" w:cs="Times New Roman"/>
          <w:color w:val="000000" w:themeColor="text1"/>
        </w:rPr>
      </w:pPr>
      <w:r w:rsidRPr="003D6240">
        <w:rPr>
          <w:rFonts w:eastAsia="Times New Roman" w:cs="Times New Roman"/>
          <w:color w:val="000000" w:themeColor="text1"/>
        </w:rPr>
        <w:t xml:space="preserve">Involved in various stages of the project lifecycle primarily design, implementation, testing, deployment, and enhancement of the application. </w:t>
      </w:r>
    </w:p>
    <w:p w:rsidR="00C12BD6" w:rsidRPr="003D6240" w:rsidRDefault="00BB5497" w:rsidP="00B2281E">
      <w:pPr>
        <w:numPr>
          <w:ilvl w:val="0"/>
          <w:numId w:val="7"/>
        </w:numPr>
        <w:shd w:val="clear" w:color="auto" w:fill="FFFFFF"/>
        <w:spacing w:before="100" w:beforeAutospacing="1" w:after="100" w:afterAutospacing="1" w:line="240" w:lineRule="auto"/>
        <w:rPr>
          <w:color w:val="000000" w:themeColor="text1"/>
        </w:rPr>
      </w:pPr>
      <w:r w:rsidRPr="003D6240">
        <w:rPr>
          <w:rFonts w:eastAsia="Times New Roman" w:cs="Times New Roman"/>
          <w:color w:val="000000" w:themeColor="text1"/>
        </w:rPr>
        <w:t>Worked closely</w:t>
      </w:r>
      <w:r w:rsidRPr="003D6240">
        <w:rPr>
          <w:color w:val="000000" w:themeColor="text1"/>
        </w:rPr>
        <w:t xml:space="preserve"> with sales team and business analysts and performed detailed analysis of business and technical support</w:t>
      </w:r>
      <w:r w:rsidR="005B624B" w:rsidRPr="003D6240">
        <w:rPr>
          <w:color w:val="000000" w:themeColor="text1"/>
        </w:rPr>
        <w:t>.</w:t>
      </w:r>
    </w:p>
    <w:p w:rsidR="00D23283" w:rsidRPr="003D6240" w:rsidRDefault="00D23283" w:rsidP="00D23283">
      <w:pPr>
        <w:numPr>
          <w:ilvl w:val="0"/>
          <w:numId w:val="7"/>
        </w:numPr>
        <w:shd w:val="clear" w:color="auto" w:fill="FFFFFF"/>
        <w:spacing w:before="100" w:beforeAutospacing="1" w:after="100" w:afterAutospacing="1" w:line="240" w:lineRule="auto"/>
        <w:rPr>
          <w:rFonts w:eastAsia="Times New Roman" w:cs="Times New Roman"/>
          <w:color w:val="000000" w:themeColor="text1"/>
        </w:rPr>
      </w:pPr>
      <w:r w:rsidRPr="003D6240">
        <w:rPr>
          <w:rFonts w:eastAsia="Times New Roman" w:cs="Times New Roman"/>
          <w:color w:val="000000" w:themeColor="text1"/>
        </w:rPr>
        <w:t>Created and customized record types to different pick list fields, links, related lists, and other components on page layout for Apttus AppExchange app in SFDC.</w:t>
      </w:r>
    </w:p>
    <w:p w:rsidR="00382267" w:rsidRPr="003D6240" w:rsidRDefault="00382267" w:rsidP="00D23283">
      <w:pPr>
        <w:numPr>
          <w:ilvl w:val="0"/>
          <w:numId w:val="7"/>
        </w:numPr>
        <w:shd w:val="clear" w:color="auto" w:fill="FFFFFF"/>
        <w:spacing w:before="100" w:beforeAutospacing="1" w:after="100" w:afterAutospacing="1" w:line="240" w:lineRule="auto"/>
        <w:rPr>
          <w:rFonts w:eastAsia="Times New Roman" w:cs="Times New Roman"/>
          <w:color w:val="000000" w:themeColor="text1"/>
        </w:rPr>
      </w:pPr>
      <w:r w:rsidRPr="003D6240">
        <w:rPr>
          <w:rFonts w:eastAsia="Times New Roman" w:cs="Times New Roman"/>
          <w:color w:val="000000" w:themeColor="text1"/>
        </w:rPr>
        <w:t xml:space="preserve">Involved in end to end QA and UAT testing and validation of </w:t>
      </w:r>
      <w:r w:rsidRPr="003D6240">
        <w:rPr>
          <w:rFonts w:eastAsia="Times New Roman" w:cs="Times New Roman"/>
          <w:b/>
          <w:color w:val="000000" w:themeColor="text1"/>
        </w:rPr>
        <w:t>CPQ</w:t>
      </w:r>
      <w:r w:rsidRPr="003D6240">
        <w:rPr>
          <w:rFonts w:eastAsia="Times New Roman" w:cs="Times New Roman"/>
          <w:color w:val="000000" w:themeColor="text1"/>
        </w:rPr>
        <w:t xml:space="preserve"> including products, </w:t>
      </w:r>
      <w:r w:rsidR="001F660F" w:rsidRPr="003D6240">
        <w:rPr>
          <w:rFonts w:eastAsia="Times New Roman" w:cs="Times New Roman"/>
          <w:color w:val="000000" w:themeColor="text1"/>
        </w:rPr>
        <w:t>pricing, quoting</w:t>
      </w:r>
      <w:r w:rsidRPr="003D6240">
        <w:rPr>
          <w:rFonts w:eastAsia="Times New Roman" w:cs="Times New Roman"/>
          <w:color w:val="000000" w:themeColor="text1"/>
        </w:rPr>
        <w:t xml:space="preserve"> etc.</w:t>
      </w:r>
    </w:p>
    <w:p w:rsidR="00382267" w:rsidRPr="003D6240" w:rsidRDefault="00382267" w:rsidP="00D23283">
      <w:pPr>
        <w:numPr>
          <w:ilvl w:val="0"/>
          <w:numId w:val="7"/>
        </w:numPr>
        <w:shd w:val="clear" w:color="auto" w:fill="FFFFFF"/>
        <w:spacing w:before="100" w:beforeAutospacing="1" w:after="100" w:afterAutospacing="1" w:line="240" w:lineRule="auto"/>
        <w:rPr>
          <w:rFonts w:eastAsia="Times New Roman" w:cs="Times New Roman"/>
          <w:color w:val="000000" w:themeColor="text1"/>
        </w:rPr>
      </w:pPr>
      <w:r w:rsidRPr="003D6240">
        <w:rPr>
          <w:rFonts w:eastAsia="Times New Roman" w:cs="Times New Roman"/>
          <w:color w:val="000000" w:themeColor="text1"/>
        </w:rPr>
        <w:t xml:space="preserve">Involved in end to end testing and configuration enhancements for the </w:t>
      </w:r>
      <w:r w:rsidRPr="003D6240">
        <w:rPr>
          <w:rFonts w:eastAsia="Times New Roman" w:cs="Times New Roman"/>
          <w:b/>
          <w:color w:val="000000" w:themeColor="text1"/>
        </w:rPr>
        <w:t>CPQ</w:t>
      </w:r>
      <w:r w:rsidRPr="003D6240">
        <w:rPr>
          <w:rFonts w:eastAsia="Times New Roman" w:cs="Times New Roman"/>
          <w:color w:val="000000" w:themeColor="text1"/>
        </w:rPr>
        <w:t xml:space="preserve"> and </w:t>
      </w:r>
      <w:r w:rsidRPr="003D6240">
        <w:rPr>
          <w:rFonts w:eastAsia="Times New Roman" w:cs="Times New Roman"/>
          <w:b/>
          <w:color w:val="000000" w:themeColor="text1"/>
        </w:rPr>
        <w:t>CLM</w:t>
      </w:r>
      <w:r w:rsidRPr="003D6240">
        <w:rPr>
          <w:rFonts w:eastAsia="Times New Roman" w:cs="Times New Roman"/>
          <w:color w:val="000000" w:themeColor="text1"/>
        </w:rPr>
        <w:t>Functionalites</w:t>
      </w:r>
    </w:p>
    <w:p w:rsidR="00C12BD6" w:rsidRPr="003D6240" w:rsidRDefault="00BB5497" w:rsidP="00C12BD6">
      <w:pPr>
        <w:pStyle w:val="ListParagraph"/>
        <w:numPr>
          <w:ilvl w:val="0"/>
          <w:numId w:val="7"/>
        </w:numPr>
        <w:spacing w:after="0" w:line="240" w:lineRule="auto"/>
        <w:jc w:val="both"/>
        <w:rPr>
          <w:color w:val="000000" w:themeColor="text1"/>
        </w:rPr>
      </w:pPr>
      <w:r w:rsidRPr="003D6240">
        <w:rPr>
          <w:color w:val="000000" w:themeColor="text1"/>
        </w:rPr>
        <w:t>Implemented Salesforce.com web services client using Salesforce web services API, Java, XML and partner WSDL. </w:t>
      </w:r>
    </w:p>
    <w:p w:rsidR="00C12BD6" w:rsidRPr="003D6240" w:rsidRDefault="00BB5497" w:rsidP="00C12BD6">
      <w:pPr>
        <w:pStyle w:val="ListParagraph"/>
        <w:numPr>
          <w:ilvl w:val="0"/>
          <w:numId w:val="7"/>
        </w:numPr>
        <w:shd w:val="clear" w:color="auto" w:fill="FFFFFF"/>
        <w:spacing w:before="100" w:beforeAutospacing="1" w:after="120"/>
        <w:outlineLvl w:val="2"/>
        <w:rPr>
          <w:rFonts w:cs="Times New Roman"/>
          <w:bCs/>
          <w:color w:val="000000" w:themeColor="text1"/>
        </w:rPr>
      </w:pPr>
      <w:r w:rsidRPr="003D6240">
        <w:rPr>
          <w:rFonts w:cs="Times New Roman"/>
          <w:color w:val="000000" w:themeColor="text1"/>
        </w:rPr>
        <w:t>Developed</w:t>
      </w:r>
      <w:r w:rsidRPr="003D6240">
        <w:rPr>
          <w:rFonts w:eastAsia="Times New Roman" w:cs="Times New Roman"/>
          <w:color w:val="000000" w:themeColor="text1"/>
        </w:rPr>
        <w:t xml:space="preserve">   Apex Classes, Triggers, and Visual force pages as per the client and application requirements.</w:t>
      </w:r>
    </w:p>
    <w:p w:rsidR="00C12BD6" w:rsidRPr="003D6240" w:rsidRDefault="00BB5497" w:rsidP="00C12BD6">
      <w:pPr>
        <w:pStyle w:val="ListParagraph"/>
        <w:numPr>
          <w:ilvl w:val="0"/>
          <w:numId w:val="7"/>
        </w:numPr>
        <w:shd w:val="clear" w:color="auto" w:fill="FFFFFF"/>
        <w:spacing w:before="100" w:beforeAutospacing="1" w:after="120"/>
        <w:outlineLvl w:val="2"/>
        <w:rPr>
          <w:rFonts w:eastAsia="Times New Roman" w:cs="Times New Roman"/>
          <w:bCs/>
          <w:color w:val="000000" w:themeColor="text1"/>
        </w:rPr>
      </w:pPr>
      <w:r w:rsidRPr="003D6240">
        <w:rPr>
          <w:rFonts w:eastAsia="Times New Roman" w:cs="Times New Roman"/>
          <w:color w:val="000000" w:themeColor="text1"/>
        </w:rPr>
        <w:t>Experienced in using SOQL, SOSL and Oracle databases.</w:t>
      </w:r>
    </w:p>
    <w:p w:rsidR="00FC6A66" w:rsidRPr="003D6240" w:rsidRDefault="00FC6A66" w:rsidP="00FC6A66">
      <w:pPr>
        <w:pStyle w:val="ListParagraph"/>
        <w:numPr>
          <w:ilvl w:val="0"/>
          <w:numId w:val="7"/>
        </w:numPr>
        <w:shd w:val="clear" w:color="auto" w:fill="FFFFFF"/>
        <w:spacing w:before="100" w:beforeAutospacing="1" w:after="120"/>
        <w:outlineLvl w:val="2"/>
        <w:rPr>
          <w:rFonts w:eastAsia="Times New Roman" w:cs="Times New Roman"/>
          <w:bCs/>
          <w:color w:val="000000" w:themeColor="text1"/>
        </w:rPr>
      </w:pPr>
      <w:r w:rsidRPr="003D6240">
        <w:rPr>
          <w:rFonts w:eastAsia="Times New Roman" w:cs="Times New Roman"/>
          <w:bCs/>
          <w:color w:val="000000" w:themeColor="text1"/>
        </w:rPr>
        <w:t>Coding of HTML emails and landing pages using Exact Target Marketing Cloud Services proprietary scripting language (i.e. AMP Script) as well as automation and database tools to execute highly dynamic, data-driven campaigns.</w:t>
      </w:r>
    </w:p>
    <w:p w:rsidR="00034168" w:rsidRPr="003D6240" w:rsidRDefault="00034168" w:rsidP="00034168">
      <w:pPr>
        <w:pStyle w:val="ListParagraph"/>
        <w:numPr>
          <w:ilvl w:val="0"/>
          <w:numId w:val="7"/>
        </w:numPr>
        <w:shd w:val="clear" w:color="auto" w:fill="FFFFFF"/>
        <w:spacing w:before="100" w:beforeAutospacing="1" w:after="120"/>
        <w:outlineLvl w:val="2"/>
        <w:rPr>
          <w:rFonts w:eastAsia="Times New Roman" w:cs="Times New Roman"/>
          <w:bCs/>
          <w:color w:val="000000" w:themeColor="text1"/>
        </w:rPr>
      </w:pPr>
      <w:r w:rsidRPr="003D6240">
        <w:rPr>
          <w:rFonts w:eastAsia="Times New Roman" w:cs="Times New Roman"/>
          <w:bCs/>
          <w:color w:val="000000" w:themeColor="text1"/>
        </w:rPr>
        <w:t>Strong in Web designing technologies like HTML5, JavaScript, CSS3, jQuery, AJAX DOM Manipulation and JSON.</w:t>
      </w:r>
    </w:p>
    <w:p w:rsidR="007301B6" w:rsidRPr="003D6240" w:rsidRDefault="007301B6" w:rsidP="007301B6">
      <w:pPr>
        <w:pStyle w:val="ListParagraph"/>
        <w:numPr>
          <w:ilvl w:val="0"/>
          <w:numId w:val="7"/>
        </w:numPr>
        <w:shd w:val="clear" w:color="auto" w:fill="FFFFFF"/>
        <w:spacing w:before="100" w:beforeAutospacing="1" w:after="120"/>
        <w:outlineLvl w:val="2"/>
        <w:rPr>
          <w:rFonts w:eastAsia="Times New Roman" w:cs="Times New Roman"/>
          <w:bCs/>
          <w:color w:val="000000" w:themeColor="text1"/>
        </w:rPr>
      </w:pPr>
      <w:r w:rsidRPr="003D6240">
        <w:rPr>
          <w:rFonts w:eastAsia="Times New Roman" w:cs="Times New Roman"/>
          <w:color w:val="000000" w:themeColor="text1"/>
        </w:rPr>
        <w:t>Experienced with troubleshooting/Debugging and process Automation.</w:t>
      </w:r>
    </w:p>
    <w:p w:rsidR="00FC6A66" w:rsidRPr="003D6240" w:rsidRDefault="00FC6A66" w:rsidP="00FC6A66">
      <w:pPr>
        <w:pStyle w:val="ListParagraph"/>
        <w:numPr>
          <w:ilvl w:val="0"/>
          <w:numId w:val="7"/>
        </w:numPr>
        <w:shd w:val="clear" w:color="auto" w:fill="FFFFFF"/>
        <w:spacing w:before="100" w:beforeAutospacing="1" w:after="120"/>
        <w:outlineLvl w:val="2"/>
        <w:rPr>
          <w:rFonts w:eastAsia="Times New Roman" w:cs="Times New Roman"/>
          <w:bCs/>
          <w:color w:val="000000" w:themeColor="text1"/>
        </w:rPr>
      </w:pPr>
      <w:r w:rsidRPr="003D6240">
        <w:rPr>
          <w:rFonts w:eastAsia="Times New Roman" w:cs="Times New Roman"/>
          <w:bCs/>
          <w:color w:val="000000" w:themeColor="text1"/>
        </w:rPr>
        <w:t>Developed SOAP based web services to integrate Salesforce with marketing tool and multiple source systems using Informatica as middleware.</w:t>
      </w:r>
    </w:p>
    <w:p w:rsidR="00C12BD6" w:rsidRPr="003D6240" w:rsidRDefault="00BB5497" w:rsidP="00C12BD6">
      <w:pPr>
        <w:pStyle w:val="ListParagraph"/>
        <w:numPr>
          <w:ilvl w:val="0"/>
          <w:numId w:val="7"/>
        </w:numPr>
        <w:shd w:val="clear" w:color="auto" w:fill="FFFFFF"/>
        <w:spacing w:before="100" w:beforeAutospacing="1" w:after="120"/>
        <w:outlineLvl w:val="2"/>
        <w:rPr>
          <w:rFonts w:eastAsia="Times New Roman" w:cs="Times New Roman"/>
          <w:bCs/>
          <w:color w:val="000000" w:themeColor="text1"/>
        </w:rPr>
      </w:pPr>
      <w:r w:rsidRPr="003D6240">
        <w:rPr>
          <w:rFonts w:eastAsia="Times New Roman" w:cs="Times New Roman"/>
          <w:color w:val="000000" w:themeColor="text1"/>
        </w:rPr>
        <w:t>Comprehensive experience to integrate 3rd party systems from within Salesforce.</w:t>
      </w:r>
    </w:p>
    <w:p w:rsidR="00E840CF" w:rsidRPr="003D6240" w:rsidRDefault="00BB5497" w:rsidP="00E840CF">
      <w:pPr>
        <w:pStyle w:val="ListParagraph"/>
        <w:numPr>
          <w:ilvl w:val="0"/>
          <w:numId w:val="7"/>
        </w:numPr>
        <w:shd w:val="clear" w:color="auto" w:fill="FFFFFF"/>
        <w:spacing w:before="100" w:beforeAutospacing="1" w:after="120"/>
        <w:outlineLvl w:val="2"/>
        <w:rPr>
          <w:rFonts w:cs="Times New Roman"/>
          <w:bCs/>
          <w:color w:val="000000" w:themeColor="text1"/>
        </w:rPr>
      </w:pPr>
      <w:r w:rsidRPr="003D6240">
        <w:rPr>
          <w:rFonts w:eastAsia="Times New Roman" w:cs="Times New Roman"/>
          <w:color w:val="000000" w:themeColor="text1"/>
        </w:rPr>
        <w:t>Experience in using Force.com Web services API for implementing web services in the application for access to data from different users using REST and SOAP</w:t>
      </w:r>
      <w:r w:rsidRPr="003D6240">
        <w:rPr>
          <w:rFonts w:cs="Times New Roman"/>
          <w:color w:val="000000" w:themeColor="text1"/>
        </w:rPr>
        <w:t>. </w:t>
      </w:r>
    </w:p>
    <w:p w:rsidR="00C12BD6" w:rsidRPr="003D6240" w:rsidRDefault="00BB5497" w:rsidP="00C12BD6">
      <w:pPr>
        <w:pStyle w:val="ListParagraph"/>
        <w:numPr>
          <w:ilvl w:val="0"/>
          <w:numId w:val="7"/>
        </w:numPr>
        <w:shd w:val="clear" w:color="auto" w:fill="FFFFFF"/>
        <w:spacing w:before="100" w:beforeAutospacing="1" w:after="120"/>
        <w:outlineLvl w:val="2"/>
        <w:rPr>
          <w:rFonts w:cs="Times New Roman"/>
          <w:bCs/>
          <w:color w:val="000000" w:themeColor="text1"/>
        </w:rPr>
      </w:pPr>
      <w:r w:rsidRPr="003D6240">
        <w:rPr>
          <w:rFonts w:cs="Times New Roman"/>
          <w:color w:val="000000" w:themeColor="text1"/>
          <w:shd w:val="clear" w:color="auto" w:fill="FFFFFF"/>
        </w:rPr>
        <w:t>Extremely used plain JavaScript and Jquery to do the client side validations. </w:t>
      </w:r>
    </w:p>
    <w:p w:rsidR="00C12BD6" w:rsidRPr="003D6240" w:rsidRDefault="00BB5497" w:rsidP="00C12BD6">
      <w:pPr>
        <w:pStyle w:val="ListParagraph"/>
        <w:numPr>
          <w:ilvl w:val="0"/>
          <w:numId w:val="7"/>
        </w:numPr>
        <w:shd w:val="clear" w:color="auto" w:fill="FFFFFF"/>
        <w:spacing w:before="100" w:beforeAutospacing="1" w:after="120"/>
        <w:outlineLvl w:val="2"/>
        <w:rPr>
          <w:rFonts w:cs="Times New Roman"/>
          <w:bCs/>
          <w:color w:val="000000" w:themeColor="text1"/>
        </w:rPr>
      </w:pPr>
      <w:r w:rsidRPr="003D6240">
        <w:rPr>
          <w:rFonts w:eastAsia="Times New Roman" w:cs="Times New Roman"/>
          <w:color w:val="000000" w:themeColor="text1"/>
        </w:rPr>
        <w:t>Involved in data mapping and migration of data from legacy systems to sal</w:t>
      </w:r>
      <w:r w:rsidRPr="003D6240">
        <w:rPr>
          <w:rFonts w:cs="Times New Roman"/>
          <w:color w:val="000000" w:themeColor="text1"/>
        </w:rPr>
        <w:t>esforce.com Objects and Fields</w:t>
      </w:r>
    </w:p>
    <w:p w:rsidR="00C12BD6" w:rsidRPr="003D6240" w:rsidRDefault="00BB5497" w:rsidP="00C12BD6">
      <w:pPr>
        <w:pStyle w:val="ListParagraph"/>
        <w:numPr>
          <w:ilvl w:val="0"/>
          <w:numId w:val="7"/>
        </w:numPr>
        <w:shd w:val="clear" w:color="auto" w:fill="FFFFFF"/>
        <w:spacing w:before="100" w:beforeAutospacing="1" w:after="120"/>
        <w:outlineLvl w:val="2"/>
        <w:rPr>
          <w:rFonts w:cs="Times New Roman"/>
          <w:bCs/>
          <w:color w:val="000000" w:themeColor="text1"/>
        </w:rPr>
      </w:pPr>
      <w:r w:rsidRPr="003D6240">
        <w:rPr>
          <w:rFonts w:cs="Times New Roman"/>
          <w:color w:val="000000" w:themeColor="text1"/>
        </w:rPr>
        <w:t>Prior experience with Lightning implementations and/or building Lightning components.</w:t>
      </w:r>
    </w:p>
    <w:p w:rsidR="00C12BD6" w:rsidRPr="003D6240" w:rsidRDefault="00BB5497" w:rsidP="00C12BD6">
      <w:pPr>
        <w:pStyle w:val="ListParagraph"/>
        <w:numPr>
          <w:ilvl w:val="0"/>
          <w:numId w:val="7"/>
        </w:numPr>
        <w:spacing w:after="0" w:line="240" w:lineRule="auto"/>
        <w:jc w:val="both"/>
        <w:rPr>
          <w:color w:val="000000" w:themeColor="text1"/>
        </w:rPr>
      </w:pPr>
      <w:r w:rsidRPr="003D6240">
        <w:rPr>
          <w:color w:val="000000" w:themeColor="text1"/>
        </w:rPr>
        <w:t>Used JavaScript and dynamic visual force components and binding for developing visual force pages.</w:t>
      </w:r>
    </w:p>
    <w:p w:rsidR="008849BB" w:rsidRPr="003D6240" w:rsidRDefault="008849BB" w:rsidP="008849BB">
      <w:pPr>
        <w:pStyle w:val="ListParagraph"/>
        <w:numPr>
          <w:ilvl w:val="0"/>
          <w:numId w:val="7"/>
        </w:numPr>
        <w:shd w:val="clear" w:color="auto" w:fill="FFFFFF"/>
        <w:spacing w:before="100" w:beforeAutospacing="1" w:after="120"/>
        <w:outlineLvl w:val="2"/>
        <w:rPr>
          <w:rFonts w:eastAsia="Times New Roman" w:cs="Times New Roman"/>
          <w:bCs/>
          <w:color w:val="000000" w:themeColor="text1"/>
        </w:rPr>
      </w:pPr>
      <w:r w:rsidRPr="003D6240">
        <w:rPr>
          <w:rFonts w:eastAsia="Times New Roman" w:cs="Times New Roman"/>
          <w:color w:val="000000" w:themeColor="text1"/>
        </w:rPr>
        <w:t>Hands-On experience with Unix-Shell scripting to process the data.</w:t>
      </w:r>
    </w:p>
    <w:p w:rsidR="00C12BD6" w:rsidRPr="003D6240" w:rsidRDefault="00BB5497" w:rsidP="00C12BD6">
      <w:pPr>
        <w:pStyle w:val="ListParagraph"/>
        <w:numPr>
          <w:ilvl w:val="0"/>
          <w:numId w:val="7"/>
        </w:numPr>
        <w:shd w:val="clear" w:color="auto" w:fill="FFFFFF"/>
        <w:spacing w:before="100" w:beforeAutospacing="1" w:after="120"/>
        <w:outlineLvl w:val="2"/>
        <w:rPr>
          <w:rFonts w:eastAsia="Times New Roman" w:cs="Times New Roman"/>
          <w:bCs/>
          <w:color w:val="000000" w:themeColor="text1"/>
        </w:rPr>
      </w:pPr>
      <w:r w:rsidRPr="003D6240">
        <w:rPr>
          <w:rFonts w:eastAsia="Times New Roman" w:cs="Times New Roman"/>
          <w:color w:val="000000" w:themeColor="text1"/>
        </w:rPr>
        <w:t xml:space="preserve">Ability to work as a Part of a team, Smart worker, Optimistic in nature, Quick learner and has Good communication skills. </w:t>
      </w:r>
    </w:p>
    <w:p w:rsidR="00521F6A" w:rsidRPr="003D6240" w:rsidRDefault="00BB5497" w:rsidP="00521F6A">
      <w:pPr>
        <w:ind w:left="144"/>
        <w:jc w:val="both"/>
        <w:rPr>
          <w:color w:val="000000" w:themeColor="text1"/>
        </w:rPr>
      </w:pPr>
      <w:r w:rsidRPr="003D6240">
        <w:rPr>
          <w:rFonts w:eastAsia="Arial" w:cs="Times New Roman"/>
          <w:b/>
          <w:color w:val="000000" w:themeColor="text1"/>
        </w:rPr>
        <w:t>Environment:</w:t>
      </w:r>
      <w:r w:rsidRPr="003D6240">
        <w:rPr>
          <w:rFonts w:eastAsia="Cambria"/>
          <w:color w:val="000000" w:themeColor="text1"/>
        </w:rPr>
        <w:t xml:space="preserve">Saleforce.com platform, Force.com ide, Apex, Visual Force (Pages, Component &amp; Controllers), Pages, Data Loader, </w:t>
      </w:r>
      <w:r w:rsidRPr="003D6240">
        <w:rPr>
          <w:color w:val="000000" w:themeColor="text1"/>
        </w:rPr>
        <w:t>CRM Fusion Demand tools,</w:t>
      </w:r>
      <w:r w:rsidRPr="003D6240">
        <w:rPr>
          <w:rFonts w:eastAsia="Cambria"/>
          <w:color w:val="000000" w:themeColor="text1"/>
        </w:rPr>
        <w:t xml:space="preserve"> HTML, CSS, Inside sales telephonic plug-in, Java, JavaScript, Ajax, Workflow &amp; Approvals, Reports, Custom Objects, Custom Tabs, Email Services, Security Controls, SOAP, API, Chatter, XML, REST, Copado, Sandbox data loading, Jquery, Angular js, Git, ANT deployment tools, DML Query, Lightning App Builder</w:t>
      </w:r>
      <w:r w:rsidRPr="003D6240">
        <w:rPr>
          <w:color w:val="000000" w:themeColor="text1"/>
          <w:highlight w:val="white"/>
        </w:rPr>
        <w:t>,</w:t>
      </w:r>
      <w:r w:rsidRPr="003D6240">
        <w:rPr>
          <w:rFonts w:eastAsia="Cambria"/>
          <w:color w:val="000000" w:themeColor="text1"/>
        </w:rPr>
        <w:t xml:space="preserve"> Apttus CLM and Web Service Integration.</w:t>
      </w:r>
    </w:p>
    <w:p w:rsidR="006D55CB" w:rsidRPr="003D6240" w:rsidRDefault="00426451" w:rsidP="00521F6A">
      <w:pPr>
        <w:spacing w:line="240" w:lineRule="auto"/>
        <w:jc w:val="both"/>
        <w:rPr>
          <w:rFonts w:cs="Times New Roman"/>
          <w:b/>
          <w:color w:val="000000" w:themeColor="text1"/>
          <w:shd w:val="clear" w:color="auto" w:fill="FFFFFF"/>
        </w:rPr>
      </w:pPr>
      <w:r w:rsidRPr="003D6240">
        <w:rPr>
          <w:rFonts w:cs="Times New Roman"/>
          <w:b/>
          <w:color w:val="000000" w:themeColor="text1"/>
          <w:shd w:val="clear" w:color="auto" w:fill="FFFFFF"/>
        </w:rPr>
        <w:t>BB&amp;T  Durham, NC</w:t>
      </w:r>
      <w:r w:rsidR="006D55CB" w:rsidRPr="003D6240">
        <w:rPr>
          <w:rFonts w:cs="Times New Roman"/>
          <w:b/>
          <w:color w:val="000000" w:themeColor="text1"/>
          <w:shd w:val="clear" w:color="auto" w:fill="FFFFFF"/>
        </w:rPr>
        <w:tab/>
      </w:r>
      <w:r w:rsidR="006D55CB" w:rsidRPr="003D6240">
        <w:rPr>
          <w:rFonts w:cs="Times New Roman"/>
          <w:b/>
          <w:color w:val="000000" w:themeColor="text1"/>
          <w:shd w:val="clear" w:color="auto" w:fill="FFFFFF"/>
        </w:rPr>
        <w:tab/>
      </w:r>
      <w:r w:rsidR="006D55CB" w:rsidRPr="003D6240">
        <w:rPr>
          <w:rFonts w:cs="Times New Roman"/>
          <w:b/>
          <w:color w:val="000000" w:themeColor="text1"/>
          <w:shd w:val="clear" w:color="auto" w:fill="FFFFFF"/>
        </w:rPr>
        <w:tab/>
      </w:r>
      <w:r w:rsidR="006D55CB" w:rsidRPr="003D6240">
        <w:rPr>
          <w:rFonts w:cs="Times New Roman"/>
          <w:b/>
          <w:color w:val="000000" w:themeColor="text1"/>
          <w:shd w:val="clear" w:color="auto" w:fill="FFFFFF"/>
        </w:rPr>
        <w:tab/>
      </w:r>
      <w:r w:rsidR="006D55CB" w:rsidRPr="003D6240">
        <w:rPr>
          <w:rFonts w:cs="Times New Roman"/>
          <w:b/>
          <w:color w:val="000000" w:themeColor="text1"/>
          <w:shd w:val="clear" w:color="auto" w:fill="FFFFFF"/>
        </w:rPr>
        <w:tab/>
      </w:r>
      <w:r w:rsidR="006D55CB" w:rsidRPr="003D6240">
        <w:rPr>
          <w:rFonts w:cs="Times New Roman"/>
          <w:b/>
          <w:color w:val="000000" w:themeColor="text1"/>
          <w:shd w:val="clear" w:color="auto" w:fill="FFFFFF"/>
        </w:rPr>
        <w:tab/>
      </w:r>
      <w:r w:rsidR="006D55CB" w:rsidRPr="003D6240">
        <w:rPr>
          <w:rFonts w:cs="Times New Roman"/>
          <w:b/>
          <w:color w:val="000000" w:themeColor="text1"/>
          <w:shd w:val="clear" w:color="auto" w:fill="FFFFFF"/>
        </w:rPr>
        <w:tab/>
      </w:r>
      <w:r w:rsidR="006D55CB" w:rsidRPr="003D6240">
        <w:rPr>
          <w:rFonts w:cs="Times New Roman"/>
          <w:b/>
          <w:color w:val="000000" w:themeColor="text1"/>
          <w:shd w:val="clear" w:color="auto" w:fill="FFFFFF"/>
        </w:rPr>
        <w:tab/>
      </w:r>
      <w:r w:rsidRPr="003D6240">
        <w:rPr>
          <w:rFonts w:cs="Times New Roman"/>
          <w:b/>
          <w:color w:val="000000" w:themeColor="text1"/>
          <w:shd w:val="clear" w:color="auto" w:fill="FFFFFF"/>
        </w:rPr>
        <w:tab/>
      </w:r>
      <w:r w:rsidRPr="003D6240">
        <w:rPr>
          <w:rFonts w:cs="Times New Roman"/>
          <w:b/>
          <w:color w:val="000000" w:themeColor="text1"/>
          <w:shd w:val="clear" w:color="auto" w:fill="FFFFFF"/>
        </w:rPr>
        <w:tab/>
      </w:r>
      <w:r w:rsidR="00034168" w:rsidRPr="003D6240">
        <w:rPr>
          <w:rFonts w:cs="Times New Roman"/>
          <w:b/>
          <w:color w:val="000000" w:themeColor="text1"/>
          <w:shd w:val="clear" w:color="auto" w:fill="FFFFFF"/>
        </w:rPr>
        <w:t>Oct201</w:t>
      </w:r>
      <w:r w:rsidR="006D55CB" w:rsidRPr="003D6240">
        <w:rPr>
          <w:rFonts w:cs="Times New Roman"/>
          <w:b/>
          <w:color w:val="000000" w:themeColor="text1"/>
          <w:shd w:val="clear" w:color="auto" w:fill="FFFFFF"/>
        </w:rPr>
        <w:t>7</w:t>
      </w:r>
      <w:r w:rsidR="00034168" w:rsidRPr="003D6240">
        <w:rPr>
          <w:rFonts w:cs="Times New Roman"/>
          <w:b/>
          <w:color w:val="000000" w:themeColor="text1"/>
          <w:shd w:val="clear" w:color="auto" w:fill="FFFFFF"/>
        </w:rPr>
        <w:t xml:space="preserve"> – </w:t>
      </w:r>
      <w:r w:rsidR="006D55CB" w:rsidRPr="003D6240">
        <w:rPr>
          <w:rFonts w:cs="Times New Roman"/>
          <w:b/>
          <w:color w:val="000000" w:themeColor="text1"/>
          <w:shd w:val="clear" w:color="auto" w:fill="FFFFFF"/>
        </w:rPr>
        <w:t>Nov 2018</w:t>
      </w:r>
    </w:p>
    <w:p w:rsidR="00426451" w:rsidRPr="003D6240" w:rsidRDefault="00426451" w:rsidP="00426451">
      <w:pPr>
        <w:jc w:val="both"/>
        <w:rPr>
          <w:color w:val="000000" w:themeColor="text1"/>
        </w:rPr>
      </w:pPr>
      <w:r w:rsidRPr="003D6240">
        <w:rPr>
          <w:rFonts w:eastAsia="Times New Roman" w:cs="Times New Roman"/>
          <w:b/>
          <w:bCs/>
          <w:color w:val="000000" w:themeColor="text1"/>
        </w:rPr>
        <w:t>Salesforce Developer</w:t>
      </w:r>
    </w:p>
    <w:p w:rsidR="00426451" w:rsidRPr="003D6240" w:rsidRDefault="00426451" w:rsidP="00521F6A">
      <w:pPr>
        <w:spacing w:line="240" w:lineRule="auto"/>
        <w:jc w:val="both"/>
        <w:rPr>
          <w:rFonts w:eastAsia="Times New Roman" w:cs="Times New Roman"/>
          <w:b/>
          <w:color w:val="000000" w:themeColor="text1"/>
          <w:u w:val="single"/>
        </w:rPr>
      </w:pPr>
    </w:p>
    <w:p w:rsidR="00C12BD6" w:rsidRPr="003D6240" w:rsidRDefault="00521F6A" w:rsidP="00521F6A">
      <w:pPr>
        <w:spacing w:line="240" w:lineRule="auto"/>
        <w:jc w:val="both"/>
        <w:rPr>
          <w:color w:val="000000" w:themeColor="text1"/>
          <w:u w:val="single"/>
        </w:rPr>
      </w:pPr>
      <w:r w:rsidRPr="003D6240">
        <w:rPr>
          <w:rFonts w:eastAsia="Times New Roman" w:cs="Times New Roman"/>
          <w:b/>
          <w:color w:val="000000" w:themeColor="text1"/>
          <w:u w:val="single"/>
        </w:rPr>
        <w:t>Responsibilities:</w:t>
      </w:r>
    </w:p>
    <w:p w:rsidR="00C12BD6" w:rsidRPr="003D6240" w:rsidRDefault="00BB5497" w:rsidP="00C12BD6">
      <w:pPr>
        <w:pStyle w:val="ListParagraph"/>
        <w:numPr>
          <w:ilvl w:val="0"/>
          <w:numId w:val="13"/>
        </w:numPr>
        <w:shd w:val="clear" w:color="auto" w:fill="FFFFFF"/>
        <w:spacing w:before="100" w:beforeAutospacing="1" w:after="100" w:afterAutospacing="1"/>
        <w:outlineLvl w:val="2"/>
        <w:rPr>
          <w:rFonts w:cs="Times New Roman"/>
          <w:bCs/>
          <w:color w:val="000000" w:themeColor="text1"/>
        </w:rPr>
      </w:pPr>
      <w:r w:rsidRPr="003D6240">
        <w:rPr>
          <w:rFonts w:cs="Times New Roman"/>
          <w:color w:val="000000" w:themeColor="text1"/>
        </w:rPr>
        <w:t>Created application to maintain the details of the product from demand phase to production phase.</w:t>
      </w:r>
    </w:p>
    <w:p w:rsidR="00C12BD6" w:rsidRPr="003D6240" w:rsidRDefault="00BB5497" w:rsidP="00C12BD6">
      <w:pPr>
        <w:pStyle w:val="ListParagraph"/>
        <w:numPr>
          <w:ilvl w:val="0"/>
          <w:numId w:val="13"/>
        </w:numPr>
        <w:shd w:val="clear" w:color="auto" w:fill="FFFFFF"/>
        <w:spacing w:before="100" w:beforeAutospacing="1" w:after="100" w:afterAutospacing="1"/>
        <w:outlineLvl w:val="2"/>
        <w:rPr>
          <w:rFonts w:cs="Times New Roman"/>
          <w:bCs/>
          <w:color w:val="000000" w:themeColor="text1"/>
        </w:rPr>
      </w:pPr>
      <w:r w:rsidRPr="003D6240">
        <w:rPr>
          <w:rFonts w:eastAsia="Arial" w:cs="Times New Roman"/>
          <w:color w:val="000000" w:themeColor="text1"/>
        </w:rPr>
        <w:t>Followed Agile Scrum methodology to meet our project deadlines and make our team work more efficient.</w:t>
      </w:r>
    </w:p>
    <w:p w:rsidR="00382267" w:rsidRPr="003D6240" w:rsidRDefault="00382267" w:rsidP="00C12BD6">
      <w:pPr>
        <w:pStyle w:val="ListParagraph"/>
        <w:numPr>
          <w:ilvl w:val="0"/>
          <w:numId w:val="13"/>
        </w:numPr>
        <w:shd w:val="clear" w:color="auto" w:fill="FFFFFF"/>
        <w:spacing w:before="100" w:beforeAutospacing="1" w:after="100" w:afterAutospacing="1"/>
        <w:outlineLvl w:val="2"/>
        <w:rPr>
          <w:rFonts w:cs="Times New Roman"/>
          <w:bCs/>
          <w:color w:val="000000" w:themeColor="text1"/>
        </w:rPr>
      </w:pPr>
      <w:r w:rsidRPr="003D6240">
        <w:rPr>
          <w:rFonts w:eastAsia="Arial" w:cs="Times New Roman"/>
          <w:color w:val="000000" w:themeColor="text1"/>
        </w:rPr>
        <w:t>Supported the project’s end to end implementation.</w:t>
      </w:r>
    </w:p>
    <w:p w:rsidR="0054376C" w:rsidRPr="003D6240" w:rsidRDefault="0054376C" w:rsidP="0054376C">
      <w:pPr>
        <w:pStyle w:val="NormalWeb"/>
        <w:numPr>
          <w:ilvl w:val="0"/>
          <w:numId w:val="13"/>
        </w:numPr>
        <w:shd w:val="clear" w:color="auto" w:fill="FFFFFF"/>
        <w:rPr>
          <w:rFonts w:asciiTheme="minorHAnsi" w:hAnsiTheme="minorHAnsi" w:cs="Arial"/>
          <w:color w:val="000000" w:themeColor="text1"/>
          <w:sz w:val="22"/>
          <w:szCs w:val="22"/>
        </w:rPr>
      </w:pPr>
      <w:r w:rsidRPr="003D6240">
        <w:rPr>
          <w:rFonts w:asciiTheme="minorHAnsi" w:hAnsiTheme="minorHAnsi" w:cstheme="minorHAnsi"/>
          <w:color w:val="000000" w:themeColor="text1"/>
          <w:sz w:val="22"/>
          <w:szCs w:val="22"/>
        </w:rPr>
        <w:t>Designed, and developed </w:t>
      </w:r>
      <w:r w:rsidRPr="003D6240">
        <w:rPr>
          <w:rFonts w:asciiTheme="minorHAnsi" w:hAnsiTheme="minorHAnsi" w:cs="Arial"/>
          <w:color w:val="000000" w:themeColor="text1"/>
          <w:sz w:val="22"/>
          <w:szCs w:val="22"/>
        </w:rPr>
        <w:t xml:space="preserve"> Partner Communities using Site.com using </w:t>
      </w:r>
      <w:r w:rsidRPr="003D6240">
        <w:rPr>
          <w:rFonts w:asciiTheme="minorHAnsi" w:hAnsiTheme="minorHAnsi" w:cstheme="minorHAnsi"/>
          <w:bCs/>
          <w:color w:val="000000" w:themeColor="text1"/>
          <w:sz w:val="22"/>
          <w:szCs w:val="22"/>
          <w:bdr w:val="none" w:sz="0" w:space="0" w:color="auto" w:frame="1"/>
        </w:rPr>
        <w:t>Apex Classes, Controller Classes, extensions</w:t>
      </w:r>
      <w:r w:rsidRPr="003D6240">
        <w:rPr>
          <w:rFonts w:asciiTheme="minorHAnsi" w:hAnsiTheme="minorHAnsi" w:cstheme="minorHAnsi"/>
          <w:color w:val="000000" w:themeColor="text1"/>
          <w:sz w:val="22"/>
          <w:szCs w:val="22"/>
        </w:rPr>
        <w:t> and </w:t>
      </w:r>
      <w:r w:rsidRPr="003D6240">
        <w:rPr>
          <w:rFonts w:asciiTheme="minorHAnsi" w:hAnsiTheme="minorHAnsi" w:cstheme="minorHAnsi"/>
          <w:bCs/>
          <w:color w:val="000000" w:themeColor="text1"/>
          <w:sz w:val="22"/>
          <w:szCs w:val="22"/>
          <w:bdr w:val="none" w:sz="0" w:space="0" w:color="auto" w:frame="1"/>
        </w:rPr>
        <w:t xml:space="preserve">Apex Triggers </w:t>
      </w:r>
      <w:r w:rsidRPr="003D6240">
        <w:rPr>
          <w:rFonts w:asciiTheme="minorHAnsi" w:hAnsiTheme="minorHAnsi" w:cstheme="minorHAnsi"/>
          <w:color w:val="000000" w:themeColor="text1"/>
          <w:sz w:val="22"/>
          <w:szCs w:val="22"/>
        </w:rPr>
        <w:t>for various functional.</w:t>
      </w:r>
    </w:p>
    <w:p w:rsidR="00C12BD6" w:rsidRPr="003D6240" w:rsidRDefault="00BB5497" w:rsidP="00C12BD6">
      <w:pPr>
        <w:pStyle w:val="ListParagraph"/>
        <w:numPr>
          <w:ilvl w:val="0"/>
          <w:numId w:val="13"/>
        </w:numPr>
        <w:shd w:val="clear" w:color="auto" w:fill="FFFFFF"/>
        <w:spacing w:before="100" w:beforeAutospacing="1" w:after="100" w:afterAutospacing="1"/>
        <w:outlineLvl w:val="2"/>
        <w:rPr>
          <w:rFonts w:cs="Times New Roman"/>
          <w:bCs/>
          <w:color w:val="000000" w:themeColor="text1"/>
        </w:rPr>
      </w:pPr>
      <w:r w:rsidRPr="003D6240">
        <w:rPr>
          <w:rFonts w:cs="Times New Roman"/>
          <w:color w:val="000000" w:themeColor="text1"/>
        </w:rPr>
        <w:t>Interacted with various business user groups for gathering the requirements, designed UML and use-case diagrams.</w:t>
      </w:r>
    </w:p>
    <w:p w:rsidR="00C12BD6" w:rsidRPr="003D6240" w:rsidRDefault="00BB5497" w:rsidP="00C12BD6">
      <w:pPr>
        <w:pStyle w:val="ListParagraph"/>
        <w:numPr>
          <w:ilvl w:val="0"/>
          <w:numId w:val="13"/>
        </w:numPr>
        <w:shd w:val="clear" w:color="auto" w:fill="FFFFFF"/>
        <w:spacing w:before="100" w:beforeAutospacing="1" w:after="100" w:afterAutospacing="1"/>
        <w:outlineLvl w:val="2"/>
        <w:rPr>
          <w:rFonts w:cs="Times New Roman"/>
          <w:bCs/>
          <w:color w:val="000000" w:themeColor="text1"/>
        </w:rPr>
      </w:pPr>
      <w:r w:rsidRPr="003D6240">
        <w:rPr>
          <w:rFonts w:cs="Times New Roman"/>
          <w:color w:val="000000" w:themeColor="text1"/>
        </w:rPr>
        <w:t>Implemented Apex Triggers, Custom Apex Controllers, Extensions and Test classes.</w:t>
      </w:r>
    </w:p>
    <w:p w:rsidR="00C12BD6" w:rsidRPr="003D6240" w:rsidRDefault="00BB5497" w:rsidP="00C12BD6">
      <w:pPr>
        <w:pStyle w:val="ListParagraph"/>
        <w:numPr>
          <w:ilvl w:val="0"/>
          <w:numId w:val="13"/>
        </w:numPr>
        <w:shd w:val="clear" w:color="auto" w:fill="FFFFFF"/>
        <w:spacing w:before="100" w:beforeAutospacing="1" w:after="100" w:afterAutospacing="1"/>
        <w:outlineLvl w:val="2"/>
        <w:rPr>
          <w:rFonts w:cs="Times New Roman"/>
          <w:bCs/>
          <w:color w:val="000000" w:themeColor="text1"/>
        </w:rPr>
      </w:pPr>
      <w:r w:rsidRPr="003D6240">
        <w:rPr>
          <w:rFonts w:cs="Times New Roman"/>
          <w:color w:val="000000" w:themeColor="text1"/>
        </w:rPr>
        <w:t> Designed Visualforce Pages to provide UI to the custom objects.</w:t>
      </w:r>
    </w:p>
    <w:p w:rsidR="00C12BD6" w:rsidRPr="003D6240" w:rsidRDefault="00BB5497" w:rsidP="00C12BD6">
      <w:pPr>
        <w:pStyle w:val="ListParagraph"/>
        <w:numPr>
          <w:ilvl w:val="0"/>
          <w:numId w:val="13"/>
        </w:numPr>
        <w:shd w:val="clear" w:color="auto" w:fill="FFFFFF"/>
        <w:spacing w:before="100" w:beforeAutospacing="1" w:after="100" w:afterAutospacing="1"/>
        <w:outlineLvl w:val="2"/>
        <w:rPr>
          <w:rFonts w:cs="Times New Roman"/>
          <w:bCs/>
          <w:color w:val="000000" w:themeColor="text1"/>
        </w:rPr>
      </w:pPr>
      <w:r w:rsidRPr="003D6240">
        <w:rPr>
          <w:rFonts w:cs="Times New Roman"/>
          <w:color w:val="000000" w:themeColor="text1"/>
        </w:rPr>
        <w:t xml:space="preserve">Handled administration, maintenance and support </w:t>
      </w:r>
      <w:r w:rsidR="00E840CF" w:rsidRPr="003D6240">
        <w:rPr>
          <w:rFonts w:cs="Times New Roman"/>
          <w:color w:val="000000" w:themeColor="text1"/>
        </w:rPr>
        <w:t>of Salesforce</w:t>
      </w:r>
      <w:r w:rsidRPr="003D6240">
        <w:rPr>
          <w:rFonts w:cs="Times New Roman"/>
          <w:color w:val="000000" w:themeColor="text1"/>
        </w:rPr>
        <w:t xml:space="preserve"> modules for 35 users services including periodic data cleansing, custom objects, workflow, campaign management, triggers. </w:t>
      </w:r>
    </w:p>
    <w:p w:rsidR="00C12BD6" w:rsidRPr="003D6240" w:rsidRDefault="00BB5497" w:rsidP="00C12BD6">
      <w:pPr>
        <w:pStyle w:val="ListParagraph"/>
        <w:numPr>
          <w:ilvl w:val="0"/>
          <w:numId w:val="13"/>
        </w:numPr>
        <w:shd w:val="clear" w:color="auto" w:fill="FFFFFF"/>
        <w:spacing w:before="100" w:beforeAutospacing="1" w:after="100" w:afterAutospacing="1"/>
        <w:outlineLvl w:val="2"/>
        <w:rPr>
          <w:rFonts w:cs="Times New Roman"/>
          <w:bCs/>
          <w:color w:val="000000" w:themeColor="text1"/>
        </w:rPr>
      </w:pPr>
      <w:r w:rsidRPr="003D6240">
        <w:rPr>
          <w:rFonts w:cs="Times New Roman"/>
          <w:color w:val="000000" w:themeColor="text1"/>
        </w:rPr>
        <w:t>Using Apex Data Loader and Import Wizard for migrating records to sources, loaded data into Call Center application and for cleaning of data.</w:t>
      </w:r>
    </w:p>
    <w:p w:rsidR="00D23283" w:rsidRPr="003D6240" w:rsidRDefault="00BB5497" w:rsidP="00D23283">
      <w:pPr>
        <w:pStyle w:val="ListParagraph"/>
        <w:numPr>
          <w:ilvl w:val="0"/>
          <w:numId w:val="13"/>
        </w:numPr>
        <w:shd w:val="clear" w:color="auto" w:fill="FFFFFF"/>
        <w:spacing w:before="100" w:beforeAutospacing="1" w:after="100" w:afterAutospacing="1"/>
        <w:outlineLvl w:val="2"/>
        <w:rPr>
          <w:rFonts w:cs="Times New Roman"/>
          <w:bCs/>
          <w:color w:val="000000" w:themeColor="text1"/>
        </w:rPr>
      </w:pPr>
      <w:r w:rsidRPr="003D6240">
        <w:rPr>
          <w:rFonts w:cs="Times New Roman"/>
          <w:color w:val="000000" w:themeColor="text1"/>
        </w:rPr>
        <w:t>Developed and deployed workflows and approval process for opportunities and products/assets management. </w:t>
      </w:r>
    </w:p>
    <w:p w:rsidR="00AD59EE" w:rsidRPr="003D6240" w:rsidRDefault="00BB5497" w:rsidP="00D23283">
      <w:pPr>
        <w:pStyle w:val="ListParagraph"/>
        <w:numPr>
          <w:ilvl w:val="0"/>
          <w:numId w:val="13"/>
        </w:numPr>
        <w:shd w:val="clear" w:color="auto" w:fill="FFFFFF"/>
        <w:spacing w:before="100" w:beforeAutospacing="1" w:after="100" w:afterAutospacing="1"/>
        <w:outlineLvl w:val="2"/>
        <w:rPr>
          <w:rFonts w:cs="Times New Roman"/>
          <w:bCs/>
          <w:color w:val="000000" w:themeColor="text1"/>
        </w:rPr>
      </w:pPr>
      <w:r w:rsidRPr="003D6240">
        <w:rPr>
          <w:rFonts w:cs="Times New Roman"/>
          <w:color w:val="000000" w:themeColor="text1"/>
        </w:rPr>
        <w:t>Developed and deployed workflows and approval process wherever necessary.</w:t>
      </w:r>
    </w:p>
    <w:p w:rsidR="00C12BD6" w:rsidRPr="003D6240" w:rsidRDefault="00BB5497" w:rsidP="00AD59EE">
      <w:pPr>
        <w:pStyle w:val="ListParagraph"/>
        <w:numPr>
          <w:ilvl w:val="0"/>
          <w:numId w:val="13"/>
        </w:numPr>
        <w:shd w:val="clear" w:color="auto" w:fill="FFFFFF"/>
        <w:spacing w:before="100" w:beforeAutospacing="1" w:after="100" w:afterAutospacing="1"/>
        <w:outlineLvl w:val="2"/>
        <w:rPr>
          <w:rFonts w:cs="Times New Roman"/>
          <w:bCs/>
          <w:color w:val="000000" w:themeColor="text1"/>
        </w:rPr>
      </w:pPr>
      <w:r w:rsidRPr="003D6240">
        <w:rPr>
          <w:color w:val="000000" w:themeColor="text1"/>
        </w:rPr>
        <w:t xml:space="preserve"> Enhanced Force.com sites with JavaScript classes to cookie campaign details and affiliate details on the browser.  </w:t>
      </w:r>
    </w:p>
    <w:p w:rsidR="00C12BD6" w:rsidRPr="003D6240" w:rsidRDefault="00BB5497" w:rsidP="00C12BD6">
      <w:pPr>
        <w:pStyle w:val="ListParagraph"/>
        <w:numPr>
          <w:ilvl w:val="0"/>
          <w:numId w:val="13"/>
        </w:numPr>
        <w:tabs>
          <w:tab w:val="left" w:pos="0"/>
        </w:tabs>
        <w:suppressAutoHyphens/>
        <w:spacing w:after="0" w:line="240" w:lineRule="auto"/>
        <w:jc w:val="both"/>
        <w:rPr>
          <w:bCs/>
          <w:color w:val="000000" w:themeColor="text1"/>
        </w:rPr>
      </w:pPr>
      <w:r w:rsidRPr="003D6240">
        <w:rPr>
          <w:color w:val="000000" w:themeColor="text1"/>
        </w:rPr>
        <w:t>After development changes are done for each task, follow-up with QA team for testing. Updated changes accordingly if needed.</w:t>
      </w:r>
    </w:p>
    <w:p w:rsidR="004E579E" w:rsidRPr="003D6240" w:rsidRDefault="004E579E" w:rsidP="00C12BD6">
      <w:pPr>
        <w:pStyle w:val="ListParagraph"/>
        <w:numPr>
          <w:ilvl w:val="0"/>
          <w:numId w:val="13"/>
        </w:numPr>
        <w:tabs>
          <w:tab w:val="left" w:pos="0"/>
        </w:tabs>
        <w:suppressAutoHyphens/>
        <w:spacing w:after="0" w:line="240" w:lineRule="auto"/>
        <w:jc w:val="both"/>
        <w:rPr>
          <w:bCs/>
          <w:color w:val="000000" w:themeColor="text1"/>
        </w:rPr>
      </w:pPr>
      <w:r w:rsidRPr="003D6240">
        <w:rPr>
          <w:color w:val="000000" w:themeColor="text1"/>
        </w:rPr>
        <w:t>Tesing the CPQ Integration with ERP.</w:t>
      </w:r>
    </w:p>
    <w:p w:rsidR="00C12BD6" w:rsidRPr="003D6240" w:rsidRDefault="00BB5497" w:rsidP="00C12BD6">
      <w:pPr>
        <w:pStyle w:val="ListParagraph"/>
        <w:numPr>
          <w:ilvl w:val="0"/>
          <w:numId w:val="13"/>
        </w:numPr>
        <w:tabs>
          <w:tab w:val="left" w:pos="0"/>
        </w:tabs>
        <w:suppressAutoHyphens/>
        <w:spacing w:after="0" w:line="240" w:lineRule="auto"/>
        <w:jc w:val="both"/>
        <w:rPr>
          <w:bCs/>
          <w:color w:val="000000" w:themeColor="text1"/>
        </w:rPr>
      </w:pPr>
      <w:r w:rsidRPr="003D6240">
        <w:rPr>
          <w:color w:val="000000" w:themeColor="text1"/>
        </w:rPr>
        <w:t xml:space="preserve"> Document configuration and development change and follow plan during the release process.</w:t>
      </w:r>
    </w:p>
    <w:p w:rsidR="00426451" w:rsidRPr="003D6240" w:rsidRDefault="00426451" w:rsidP="000772F5">
      <w:pPr>
        <w:jc w:val="both"/>
        <w:rPr>
          <w:rFonts w:eastAsia="Times New Roman" w:cs="Times New Roman"/>
          <w:b/>
          <w:color w:val="000000" w:themeColor="text1"/>
        </w:rPr>
      </w:pPr>
    </w:p>
    <w:p w:rsidR="00C12BD6" w:rsidRPr="003D6240" w:rsidRDefault="00BB5497" w:rsidP="000772F5">
      <w:pPr>
        <w:jc w:val="both"/>
        <w:rPr>
          <w:color w:val="000000" w:themeColor="text1"/>
        </w:rPr>
      </w:pPr>
      <w:r w:rsidRPr="003D6240">
        <w:rPr>
          <w:rFonts w:eastAsia="Times New Roman" w:cs="Times New Roman"/>
          <w:b/>
          <w:color w:val="000000" w:themeColor="text1"/>
        </w:rPr>
        <w:t>Environment</w:t>
      </w:r>
      <w:r w:rsidRPr="003D6240">
        <w:rPr>
          <w:rFonts w:eastAsia="Times New Roman" w:cs="Times New Roman"/>
          <w:color w:val="000000" w:themeColor="text1"/>
        </w:rPr>
        <w:t xml:space="preserve">: </w:t>
      </w:r>
      <w:r w:rsidRPr="003D6240">
        <w:rPr>
          <w:color w:val="000000" w:themeColor="text1"/>
        </w:rPr>
        <w:t>Saleforce.com platform, Force.com API, Workflow &amp; Approvals, Reports, Custom Objects, Custom Tabs, Email Services, Web services, Pardot, Visual Force, SalesForce.com Data Loader, Security Controls, HTML, XML,CSS, JavaScript, Sandbox, Eclipse IDE Plug-in,  Dashboards, Analytical Snapshot and Data Migration ,Github.</w:t>
      </w:r>
    </w:p>
    <w:p w:rsidR="00C12BD6" w:rsidRPr="003D6240" w:rsidRDefault="00712449" w:rsidP="00C12BD6">
      <w:pPr>
        <w:shd w:val="clear" w:color="auto" w:fill="FFFFFF"/>
        <w:spacing w:after="0" w:line="240" w:lineRule="auto"/>
        <w:rPr>
          <w:rFonts w:eastAsia="Times New Roman" w:cs="Times New Roman"/>
          <w:b/>
          <w:bCs/>
          <w:color w:val="000000" w:themeColor="text1"/>
        </w:rPr>
      </w:pPr>
      <w:r w:rsidRPr="003D6240">
        <w:rPr>
          <w:rFonts w:eastAsia="Times New Roman" w:cs="Times New Roman"/>
          <w:b/>
          <w:bCs/>
          <w:color w:val="000000" w:themeColor="text1"/>
        </w:rPr>
        <w:t xml:space="preserve">Bed Bath and Beyond, </w:t>
      </w:r>
      <w:r w:rsidR="00426451" w:rsidRPr="003D6240">
        <w:rPr>
          <w:rFonts w:eastAsia="Times New Roman" w:cs="Times New Roman"/>
          <w:b/>
          <w:bCs/>
          <w:color w:val="000000" w:themeColor="text1"/>
        </w:rPr>
        <w:t xml:space="preserve">Union, </w:t>
      </w:r>
      <w:r w:rsidRPr="003D6240">
        <w:rPr>
          <w:rFonts w:eastAsia="Times New Roman" w:cs="Times New Roman"/>
          <w:b/>
          <w:bCs/>
          <w:color w:val="000000" w:themeColor="text1"/>
        </w:rPr>
        <w:t>NJ</w:t>
      </w:r>
      <w:r w:rsidRPr="003D6240">
        <w:rPr>
          <w:rFonts w:eastAsia="Times New Roman" w:cs="Times New Roman"/>
          <w:b/>
          <w:bCs/>
          <w:color w:val="000000" w:themeColor="text1"/>
        </w:rPr>
        <w:tab/>
      </w:r>
      <w:r w:rsidRPr="003D6240">
        <w:rPr>
          <w:rFonts w:eastAsia="Times New Roman" w:cs="Times New Roman"/>
          <w:b/>
          <w:bCs/>
          <w:color w:val="000000" w:themeColor="text1"/>
        </w:rPr>
        <w:tab/>
      </w:r>
      <w:r w:rsidRPr="003D6240">
        <w:rPr>
          <w:rFonts w:eastAsia="Times New Roman" w:cs="Times New Roman"/>
          <w:b/>
          <w:bCs/>
          <w:color w:val="000000" w:themeColor="text1"/>
        </w:rPr>
        <w:tab/>
      </w:r>
      <w:r w:rsidRPr="003D6240">
        <w:rPr>
          <w:rFonts w:eastAsia="Times New Roman" w:cs="Times New Roman"/>
          <w:b/>
          <w:bCs/>
          <w:color w:val="000000" w:themeColor="text1"/>
        </w:rPr>
        <w:tab/>
      </w:r>
      <w:r w:rsidRPr="003D6240">
        <w:rPr>
          <w:rFonts w:eastAsia="Times New Roman" w:cs="Times New Roman"/>
          <w:b/>
          <w:bCs/>
          <w:color w:val="000000" w:themeColor="text1"/>
        </w:rPr>
        <w:tab/>
      </w:r>
      <w:r w:rsidRPr="003D6240">
        <w:rPr>
          <w:rFonts w:eastAsia="Times New Roman" w:cs="Times New Roman"/>
          <w:b/>
          <w:bCs/>
          <w:color w:val="000000" w:themeColor="text1"/>
        </w:rPr>
        <w:tab/>
      </w:r>
      <w:r w:rsidRPr="003D6240">
        <w:rPr>
          <w:rFonts w:eastAsia="Times New Roman" w:cs="Times New Roman"/>
          <w:b/>
          <w:bCs/>
          <w:color w:val="000000" w:themeColor="text1"/>
        </w:rPr>
        <w:tab/>
      </w:r>
      <w:r w:rsidRPr="003D6240">
        <w:rPr>
          <w:rFonts w:eastAsia="Times New Roman" w:cs="Times New Roman"/>
          <w:b/>
          <w:bCs/>
          <w:color w:val="000000" w:themeColor="text1"/>
        </w:rPr>
        <w:tab/>
      </w:r>
      <w:r w:rsidR="00BB5497" w:rsidRPr="003D6240">
        <w:rPr>
          <w:rFonts w:eastAsia="Times New Roman" w:cs="Times New Roman"/>
          <w:b/>
          <w:bCs/>
          <w:color w:val="000000" w:themeColor="text1"/>
        </w:rPr>
        <w:t>Nov 201</w:t>
      </w:r>
      <w:r w:rsidR="006D55CB" w:rsidRPr="003D6240">
        <w:rPr>
          <w:rFonts w:eastAsia="Times New Roman" w:cs="Times New Roman"/>
          <w:b/>
          <w:bCs/>
          <w:color w:val="000000" w:themeColor="text1"/>
        </w:rPr>
        <w:t>5</w:t>
      </w:r>
      <w:r w:rsidR="00BB5497" w:rsidRPr="003D6240">
        <w:rPr>
          <w:rFonts w:eastAsia="Times New Roman" w:cs="Times New Roman"/>
          <w:b/>
          <w:bCs/>
          <w:color w:val="000000" w:themeColor="text1"/>
        </w:rPr>
        <w:t>-Sep 201</w:t>
      </w:r>
      <w:r w:rsidR="006D55CB" w:rsidRPr="003D6240">
        <w:rPr>
          <w:rFonts w:eastAsia="Times New Roman" w:cs="Times New Roman"/>
          <w:b/>
          <w:bCs/>
          <w:color w:val="000000" w:themeColor="text1"/>
        </w:rPr>
        <w:t>7</w:t>
      </w:r>
    </w:p>
    <w:p w:rsidR="00426451" w:rsidRPr="003D6240" w:rsidRDefault="00426451" w:rsidP="00426451">
      <w:pPr>
        <w:shd w:val="clear" w:color="auto" w:fill="FFFFFF"/>
        <w:spacing w:after="0"/>
        <w:rPr>
          <w:rFonts w:eastAsia="Times New Roman" w:cs="Times New Roman"/>
          <w:b/>
          <w:bCs/>
          <w:color w:val="000000" w:themeColor="text1"/>
        </w:rPr>
      </w:pPr>
      <w:r w:rsidRPr="003D6240">
        <w:rPr>
          <w:rFonts w:eastAsia="Times New Roman" w:cs="Times New Roman"/>
          <w:b/>
          <w:bCs/>
          <w:color w:val="000000" w:themeColor="text1"/>
        </w:rPr>
        <w:t>Salesforce Developer</w:t>
      </w:r>
    </w:p>
    <w:p w:rsidR="00426451" w:rsidRPr="003D6240" w:rsidRDefault="00426451" w:rsidP="00C12BD6">
      <w:pPr>
        <w:shd w:val="clear" w:color="auto" w:fill="FFFFFF"/>
        <w:spacing w:after="0"/>
        <w:rPr>
          <w:rFonts w:eastAsia="Times New Roman" w:cs="Times New Roman"/>
          <w:b/>
          <w:color w:val="000000" w:themeColor="text1"/>
        </w:rPr>
      </w:pPr>
    </w:p>
    <w:p w:rsidR="00C12BD6" w:rsidRPr="003D6240" w:rsidRDefault="00BB5497" w:rsidP="00C12BD6">
      <w:pPr>
        <w:shd w:val="clear" w:color="auto" w:fill="FFFFFF"/>
        <w:spacing w:after="0"/>
        <w:rPr>
          <w:rFonts w:eastAsia="Times New Roman" w:cs="Times New Roman"/>
          <w:b/>
          <w:color w:val="000000" w:themeColor="text1"/>
          <w:u w:val="single"/>
        </w:rPr>
      </w:pPr>
      <w:r w:rsidRPr="003D6240">
        <w:rPr>
          <w:rFonts w:eastAsia="Times New Roman" w:cs="Times New Roman"/>
          <w:b/>
          <w:color w:val="000000" w:themeColor="text1"/>
          <w:u w:val="single"/>
        </w:rPr>
        <w:t>Responsibilities</w:t>
      </w:r>
    </w:p>
    <w:p w:rsidR="00AD59EE" w:rsidRPr="003D6240" w:rsidRDefault="00AD59EE" w:rsidP="00AD59EE">
      <w:pPr>
        <w:pStyle w:val="ListParagraph"/>
        <w:numPr>
          <w:ilvl w:val="0"/>
          <w:numId w:val="23"/>
        </w:numPr>
        <w:rPr>
          <w:rFonts w:cs="Times New Roman"/>
          <w:bCs/>
          <w:color w:val="000000" w:themeColor="text1"/>
          <w:shd w:val="clear" w:color="auto" w:fill="FFFFFF"/>
        </w:rPr>
      </w:pPr>
      <w:r w:rsidRPr="003D6240">
        <w:rPr>
          <w:rFonts w:eastAsia="Times New Roman" w:cs="Times New Roman"/>
          <w:color w:val="000000" w:themeColor="text1"/>
        </w:rPr>
        <w:t>Coordinated business process review meetings with multiple teams to establish standardized workflow processes. </w:t>
      </w:r>
    </w:p>
    <w:p w:rsidR="00AD59EE" w:rsidRPr="003D6240" w:rsidRDefault="00AD59EE" w:rsidP="00AD59EE">
      <w:pPr>
        <w:pStyle w:val="ListParagraph"/>
        <w:numPr>
          <w:ilvl w:val="0"/>
          <w:numId w:val="23"/>
        </w:numPr>
        <w:rPr>
          <w:rFonts w:cs="Times New Roman"/>
          <w:bCs/>
          <w:color w:val="000000" w:themeColor="text1"/>
          <w:shd w:val="clear" w:color="auto" w:fill="FFFFFF"/>
        </w:rPr>
      </w:pPr>
      <w:r w:rsidRPr="003D6240">
        <w:rPr>
          <w:rFonts w:eastAsia="Times New Roman" w:cs="Times New Roman"/>
          <w:color w:val="000000" w:themeColor="text1"/>
        </w:rPr>
        <w:t>Performed tasks for data migration like Data mapping and Data loading. </w:t>
      </w:r>
    </w:p>
    <w:p w:rsidR="00AD59EE" w:rsidRPr="003D6240" w:rsidRDefault="00AD59EE" w:rsidP="00AD59EE">
      <w:pPr>
        <w:pStyle w:val="ListParagraph"/>
        <w:numPr>
          <w:ilvl w:val="0"/>
          <w:numId w:val="23"/>
        </w:numPr>
        <w:rPr>
          <w:rFonts w:cs="Times New Roman"/>
          <w:bCs/>
          <w:color w:val="000000" w:themeColor="text1"/>
          <w:shd w:val="clear" w:color="auto" w:fill="FFFFFF"/>
        </w:rPr>
      </w:pPr>
      <w:r w:rsidRPr="003D6240">
        <w:rPr>
          <w:rFonts w:eastAsia="Times New Roman" w:cs="Times New Roman"/>
          <w:color w:val="000000" w:themeColor="text1"/>
        </w:rPr>
        <w:t>Implementing SOAP web services to ge</w:t>
      </w:r>
      <w:r w:rsidR="00FC6A66" w:rsidRPr="003D6240">
        <w:rPr>
          <w:rFonts w:eastAsia="Times New Roman" w:cs="Times New Roman"/>
          <w:color w:val="000000" w:themeColor="text1"/>
        </w:rPr>
        <w:t>t the content and display in UI.</w:t>
      </w:r>
    </w:p>
    <w:p w:rsidR="00FC6A66" w:rsidRPr="003D6240" w:rsidRDefault="00FC6A66" w:rsidP="00FC6A66">
      <w:pPr>
        <w:pStyle w:val="ListParagraph"/>
        <w:numPr>
          <w:ilvl w:val="0"/>
          <w:numId w:val="23"/>
        </w:numPr>
        <w:rPr>
          <w:rFonts w:cs="Times New Roman"/>
          <w:bCs/>
          <w:color w:val="000000" w:themeColor="text1"/>
          <w:shd w:val="clear" w:color="auto" w:fill="FFFFFF"/>
        </w:rPr>
      </w:pPr>
      <w:r w:rsidRPr="003D6240">
        <w:rPr>
          <w:rFonts w:cs="Times New Roman"/>
          <w:bCs/>
          <w:color w:val="000000" w:themeColor="text1"/>
          <w:shd w:val="clear" w:color="auto" w:fill="FFFFFF"/>
        </w:rPr>
        <w:t>Implemented Marketing Sales, Customer Service, Call Center &amp; Support Administration.</w:t>
      </w:r>
    </w:p>
    <w:p w:rsidR="00AD59EE" w:rsidRPr="003D6240" w:rsidRDefault="00AD59EE" w:rsidP="00AD59EE">
      <w:pPr>
        <w:pStyle w:val="ListParagraph"/>
        <w:numPr>
          <w:ilvl w:val="0"/>
          <w:numId w:val="23"/>
        </w:numPr>
        <w:rPr>
          <w:rFonts w:cs="Times New Roman"/>
          <w:bCs/>
          <w:color w:val="000000" w:themeColor="text1"/>
          <w:shd w:val="clear" w:color="auto" w:fill="FFFFFF"/>
        </w:rPr>
      </w:pPr>
      <w:r w:rsidRPr="003D6240">
        <w:rPr>
          <w:rFonts w:eastAsia="Times New Roman" w:cs="Times New Roman"/>
          <w:color w:val="000000" w:themeColor="text1"/>
        </w:rPr>
        <w:t xml:space="preserve"> Working extensively on console application with account hierarchy. </w:t>
      </w:r>
    </w:p>
    <w:p w:rsidR="00AD59EE" w:rsidRPr="003D6240" w:rsidRDefault="00AD59EE" w:rsidP="00AD59EE">
      <w:pPr>
        <w:pStyle w:val="ListParagraph"/>
        <w:numPr>
          <w:ilvl w:val="0"/>
          <w:numId w:val="23"/>
        </w:numPr>
        <w:rPr>
          <w:rFonts w:cs="Times New Roman"/>
          <w:bCs/>
          <w:color w:val="000000" w:themeColor="text1"/>
          <w:shd w:val="clear" w:color="auto" w:fill="FFFFFF"/>
        </w:rPr>
      </w:pPr>
      <w:r w:rsidRPr="003D6240">
        <w:rPr>
          <w:rFonts w:eastAsia="Times New Roman" w:cs="Times New Roman"/>
          <w:color w:val="000000" w:themeColor="text1"/>
        </w:rPr>
        <w:t xml:space="preserve"> Working with controllers, VF pages, triggers, workflows, apex classes, data loader .</w:t>
      </w:r>
    </w:p>
    <w:p w:rsidR="0054376C" w:rsidRPr="003D6240" w:rsidRDefault="00AD59EE" w:rsidP="0054376C">
      <w:pPr>
        <w:pStyle w:val="ListParagraph"/>
        <w:numPr>
          <w:ilvl w:val="0"/>
          <w:numId w:val="23"/>
        </w:numPr>
        <w:rPr>
          <w:rFonts w:cs="Times New Roman"/>
          <w:bCs/>
          <w:color w:val="000000" w:themeColor="text1"/>
          <w:shd w:val="clear" w:color="auto" w:fill="FFFFFF"/>
        </w:rPr>
      </w:pPr>
      <w:r w:rsidRPr="003D6240">
        <w:rPr>
          <w:rFonts w:eastAsia="Times New Roman" w:cs="Times New Roman"/>
          <w:color w:val="000000" w:themeColor="text1"/>
        </w:rPr>
        <w:t>Worked on </w:t>
      </w:r>
      <w:r w:rsidRPr="003D6240">
        <w:rPr>
          <w:rFonts w:eastAsia="Times New Roman" w:cs="Times New Roman"/>
          <w:bCs/>
          <w:color w:val="000000" w:themeColor="text1"/>
        </w:rPr>
        <w:t>Single Sign-on SSO </w:t>
      </w:r>
      <w:r w:rsidRPr="003D6240">
        <w:rPr>
          <w:rFonts w:eastAsia="Times New Roman" w:cs="Times New Roman"/>
          <w:color w:val="000000" w:themeColor="text1"/>
        </w:rPr>
        <w:t>to integrate internal enterprise application with Salesforce using SAML configuration settings in SFDC, using identity provider intel expressway cloud 360 along with LDAP server settings.</w:t>
      </w:r>
    </w:p>
    <w:p w:rsidR="0054376C" w:rsidRPr="003D6240" w:rsidRDefault="0054376C" w:rsidP="0054376C">
      <w:pPr>
        <w:pStyle w:val="ListParagraph"/>
        <w:numPr>
          <w:ilvl w:val="0"/>
          <w:numId w:val="23"/>
        </w:numPr>
        <w:rPr>
          <w:rFonts w:cs="Times New Roman"/>
          <w:bCs/>
          <w:color w:val="000000" w:themeColor="text1"/>
          <w:shd w:val="clear" w:color="auto" w:fill="FFFFFF"/>
        </w:rPr>
      </w:pPr>
      <w:r w:rsidRPr="003D6240">
        <w:rPr>
          <w:rFonts w:eastAsia="Arial Unicode MS" w:cstheme="minorHAnsi"/>
          <w:color w:val="000000" w:themeColor="text1"/>
        </w:rPr>
        <w:t>Tuned the SOQL and SOSL queries to adhere to SFDC governor limits</w:t>
      </w:r>
    </w:p>
    <w:p w:rsidR="00AD59EE" w:rsidRPr="003D6240" w:rsidRDefault="00AD59EE" w:rsidP="00AD59EE">
      <w:pPr>
        <w:pStyle w:val="ListParagraph"/>
        <w:numPr>
          <w:ilvl w:val="0"/>
          <w:numId w:val="23"/>
        </w:numPr>
        <w:shd w:val="clear" w:color="auto" w:fill="FFFFFF"/>
        <w:spacing w:after="0"/>
        <w:rPr>
          <w:rFonts w:eastAsia="Times New Roman" w:cs="Times New Roman"/>
          <w:color w:val="000000" w:themeColor="text1"/>
        </w:rPr>
      </w:pPr>
      <w:r w:rsidRPr="003D6240">
        <w:rPr>
          <w:color w:val="000000" w:themeColor="text1"/>
          <w:shd w:val="clear" w:color="auto" w:fill="FFFFFF"/>
        </w:rPr>
        <w:t>Worked with Pardot</w:t>
      </w:r>
      <w:r w:rsidRPr="003D6240">
        <w:rPr>
          <w:rStyle w:val="apple-converted-space"/>
          <w:color w:val="000000" w:themeColor="text1"/>
          <w:shd w:val="clear" w:color="auto" w:fill="FFFFFF"/>
        </w:rPr>
        <w:t> </w:t>
      </w:r>
      <w:r w:rsidRPr="003D6240">
        <w:rPr>
          <w:color w:val="000000" w:themeColor="text1"/>
          <w:shd w:val="clear" w:color="auto" w:fill="FFFFFF"/>
        </w:rPr>
        <w:t>Marketing Automation.</w:t>
      </w:r>
    </w:p>
    <w:p w:rsidR="00AD59EE" w:rsidRPr="003D6240" w:rsidRDefault="00AD59EE" w:rsidP="00AD59EE">
      <w:pPr>
        <w:pStyle w:val="ListParagraph"/>
        <w:numPr>
          <w:ilvl w:val="0"/>
          <w:numId w:val="23"/>
        </w:numPr>
        <w:rPr>
          <w:rFonts w:cs="Times New Roman"/>
          <w:bCs/>
          <w:color w:val="000000" w:themeColor="text1"/>
          <w:shd w:val="clear" w:color="auto" w:fill="FFFFFF"/>
        </w:rPr>
      </w:pPr>
      <w:r w:rsidRPr="003D6240">
        <w:rPr>
          <w:rFonts w:eastAsia="Times New Roman" w:cs="Times New Roman"/>
          <w:color w:val="000000" w:themeColor="text1"/>
        </w:rPr>
        <w:lastRenderedPageBreak/>
        <w:t>Overseeing product release once a month by actively cre</w:t>
      </w:r>
      <w:r w:rsidR="00CD6AD8" w:rsidRPr="003D6240">
        <w:rPr>
          <w:rFonts w:eastAsia="Times New Roman" w:cs="Times New Roman"/>
          <w:color w:val="000000" w:themeColor="text1"/>
        </w:rPr>
        <w:t>ating and deploying change sets.</w:t>
      </w:r>
    </w:p>
    <w:p w:rsidR="00AD59EE" w:rsidRPr="003D6240" w:rsidRDefault="00AD59EE" w:rsidP="00AD59EE">
      <w:pPr>
        <w:pStyle w:val="ListParagraph"/>
        <w:numPr>
          <w:ilvl w:val="0"/>
          <w:numId w:val="23"/>
        </w:numPr>
        <w:rPr>
          <w:rFonts w:cs="Times New Roman"/>
          <w:bCs/>
          <w:color w:val="000000" w:themeColor="text1"/>
          <w:shd w:val="clear" w:color="auto" w:fill="FFFFFF"/>
        </w:rPr>
      </w:pPr>
      <w:r w:rsidRPr="003D6240">
        <w:rPr>
          <w:rFonts w:eastAsia="Times New Roman" w:cs="Times New Roman"/>
          <w:color w:val="000000" w:themeColor="text1"/>
        </w:rPr>
        <w:t xml:space="preserve"> Assisting in the creation of stories and the understanding business requirements. </w:t>
      </w:r>
    </w:p>
    <w:p w:rsidR="00AD59EE" w:rsidRPr="003D6240" w:rsidRDefault="00AD59EE" w:rsidP="00AD59EE">
      <w:pPr>
        <w:pStyle w:val="ListParagraph"/>
        <w:numPr>
          <w:ilvl w:val="0"/>
          <w:numId w:val="23"/>
        </w:numPr>
        <w:rPr>
          <w:rFonts w:cs="Times New Roman"/>
          <w:bCs/>
          <w:color w:val="000000" w:themeColor="text1"/>
          <w:shd w:val="clear" w:color="auto" w:fill="FFFFFF"/>
        </w:rPr>
      </w:pPr>
      <w:r w:rsidRPr="003D6240">
        <w:rPr>
          <w:rFonts w:eastAsia="Times New Roman" w:cs="Times New Roman"/>
          <w:color w:val="000000" w:themeColor="text1"/>
        </w:rPr>
        <w:t xml:space="preserve"> Participate in sprint and release planning activities. </w:t>
      </w:r>
    </w:p>
    <w:p w:rsidR="00AD59EE" w:rsidRPr="003D6240" w:rsidRDefault="00AD59EE" w:rsidP="00AD59EE">
      <w:pPr>
        <w:pStyle w:val="ListParagraph"/>
        <w:numPr>
          <w:ilvl w:val="0"/>
          <w:numId w:val="23"/>
        </w:numPr>
        <w:rPr>
          <w:rFonts w:cs="Times New Roman"/>
          <w:bCs/>
          <w:color w:val="000000" w:themeColor="text1"/>
          <w:shd w:val="clear" w:color="auto" w:fill="FFFFFF"/>
        </w:rPr>
      </w:pPr>
      <w:r w:rsidRPr="003D6240">
        <w:rPr>
          <w:rFonts w:eastAsia="Times New Roman" w:cs="Times New Roman"/>
          <w:color w:val="000000" w:themeColor="text1"/>
        </w:rPr>
        <w:t xml:space="preserve"> Implemented a dynamic VisualForce page that displays variety of fields based on client requirements without making additional changes to code. </w:t>
      </w:r>
    </w:p>
    <w:p w:rsidR="00AD59EE" w:rsidRPr="003D6240" w:rsidRDefault="00AD59EE" w:rsidP="00AD59EE">
      <w:pPr>
        <w:pStyle w:val="ListParagraph"/>
        <w:numPr>
          <w:ilvl w:val="0"/>
          <w:numId w:val="23"/>
        </w:numPr>
        <w:rPr>
          <w:rFonts w:cs="Times New Roman"/>
          <w:bCs/>
          <w:color w:val="000000" w:themeColor="text1"/>
          <w:shd w:val="clear" w:color="auto" w:fill="FFFFFF"/>
        </w:rPr>
      </w:pPr>
      <w:r w:rsidRPr="003D6240">
        <w:rPr>
          <w:rFonts w:eastAsia="Times New Roman" w:cs="Times New Roman"/>
          <w:color w:val="000000" w:themeColor="text1"/>
        </w:rPr>
        <w:t xml:space="preserve"> Written Bulk API and SOAP based API code in Java for various requirements. </w:t>
      </w:r>
    </w:p>
    <w:p w:rsidR="003D6240" w:rsidRDefault="00AD59EE" w:rsidP="00EE4934">
      <w:pPr>
        <w:pStyle w:val="ListParagraph"/>
        <w:numPr>
          <w:ilvl w:val="0"/>
          <w:numId w:val="23"/>
        </w:numPr>
        <w:shd w:val="clear" w:color="auto" w:fill="FFFFFF"/>
        <w:spacing w:after="0"/>
        <w:rPr>
          <w:rFonts w:eastAsia="Times New Roman" w:cs="Times New Roman"/>
          <w:color w:val="000000" w:themeColor="text1"/>
        </w:rPr>
      </w:pPr>
      <w:r w:rsidRPr="003D6240">
        <w:rPr>
          <w:rFonts w:eastAsia="Times New Roman" w:cs="Times New Roman"/>
          <w:color w:val="000000" w:themeColor="text1"/>
        </w:rPr>
        <w:t xml:space="preserve"> Migrating Components to different environments using ANT, Eclipse and Change sets. </w:t>
      </w:r>
    </w:p>
    <w:p w:rsidR="00326A3B" w:rsidRPr="00326A3B" w:rsidRDefault="00326A3B" w:rsidP="00EE4934">
      <w:pPr>
        <w:pStyle w:val="ListParagraph"/>
        <w:numPr>
          <w:ilvl w:val="0"/>
          <w:numId w:val="23"/>
        </w:numPr>
        <w:shd w:val="clear" w:color="auto" w:fill="FFFFFF"/>
        <w:spacing w:after="0"/>
        <w:rPr>
          <w:rFonts w:eastAsia="Times New Roman" w:cs="Times New Roman"/>
          <w:color w:val="000000" w:themeColor="text1"/>
        </w:rPr>
      </w:pPr>
    </w:p>
    <w:p w:rsidR="00C12BD6" w:rsidRPr="003D6240" w:rsidRDefault="00BB5497" w:rsidP="003D6240">
      <w:pPr>
        <w:rPr>
          <w:rFonts w:cs="Times New Roman"/>
          <w:b/>
          <w:bCs/>
          <w:color w:val="000000" w:themeColor="text1"/>
          <w:shd w:val="clear" w:color="auto" w:fill="FFFFFF"/>
        </w:rPr>
      </w:pPr>
      <w:r w:rsidRPr="003D6240">
        <w:rPr>
          <w:rFonts w:eastAsia="Times New Roman" w:cs="Times New Roman"/>
          <w:b/>
          <w:color w:val="000000" w:themeColor="text1"/>
        </w:rPr>
        <w:t>Environment</w:t>
      </w:r>
      <w:r w:rsidRPr="003D6240">
        <w:rPr>
          <w:rFonts w:eastAsia="Times New Roman" w:cs="Times New Roman"/>
          <w:color w:val="000000" w:themeColor="text1"/>
        </w:rPr>
        <w:t xml:space="preserve">: </w:t>
      </w:r>
      <w:r w:rsidRPr="003D6240">
        <w:rPr>
          <w:color w:val="000000" w:themeColor="text1"/>
        </w:rPr>
        <w:t>Saleforce.com platform, Apex Language, Visual Force (Pages, Components, Controllers &amp; Extensions), Apex Triggers, Reports, Dashboards, SOAP API, REST API, Pardot, JSON Web Services API, Email Services, Sandbox, Eclipse IDE Plug-in, Permission Sets, Sublime Mavens Mate Plug-in, Developer Console, Force.com Beta Explore</w:t>
      </w:r>
      <w:r w:rsidR="003D6240">
        <w:rPr>
          <w:rFonts w:eastAsia="Times New Roman" w:cs="Times New Roman"/>
          <w:b/>
          <w:bCs/>
          <w:color w:val="000000" w:themeColor="text1"/>
        </w:rPr>
        <w:tab/>
      </w:r>
      <w:r w:rsidRPr="003D6240">
        <w:rPr>
          <w:rFonts w:eastAsia="Times New Roman" w:cs="Times New Roman"/>
          <w:b/>
          <w:bCs/>
          <w:color w:val="000000" w:themeColor="text1"/>
        </w:rPr>
        <w:tab/>
      </w:r>
      <w:r w:rsidRPr="003D6240">
        <w:rPr>
          <w:rFonts w:eastAsia="Times New Roman" w:cs="Times New Roman"/>
          <w:b/>
          <w:bCs/>
          <w:color w:val="000000" w:themeColor="text1"/>
        </w:rPr>
        <w:tab/>
      </w:r>
      <w:r w:rsidRPr="003D6240">
        <w:rPr>
          <w:rFonts w:eastAsia="Times New Roman" w:cs="Times New Roman"/>
          <w:b/>
          <w:bCs/>
          <w:color w:val="000000" w:themeColor="text1"/>
        </w:rPr>
        <w:tab/>
      </w:r>
      <w:r w:rsidRPr="003D6240">
        <w:rPr>
          <w:rFonts w:eastAsia="Times New Roman" w:cs="Times New Roman"/>
          <w:b/>
          <w:bCs/>
          <w:color w:val="000000" w:themeColor="text1"/>
        </w:rPr>
        <w:tab/>
      </w:r>
      <w:r w:rsidRPr="003D6240">
        <w:rPr>
          <w:rFonts w:eastAsia="Times New Roman" w:cs="Times New Roman"/>
          <w:b/>
          <w:bCs/>
          <w:color w:val="000000" w:themeColor="text1"/>
        </w:rPr>
        <w:tab/>
      </w:r>
      <w:r w:rsidRPr="003D6240">
        <w:rPr>
          <w:rFonts w:eastAsia="Times New Roman" w:cs="Times New Roman"/>
          <w:b/>
          <w:bCs/>
          <w:color w:val="000000" w:themeColor="text1"/>
        </w:rPr>
        <w:tab/>
      </w:r>
    </w:p>
    <w:p w:rsidR="00426451" w:rsidRPr="003D6240" w:rsidRDefault="00BB5497" w:rsidP="00C12BD6">
      <w:pPr>
        <w:rPr>
          <w:rFonts w:eastAsia="Times New Roman" w:cs="Times New Roman"/>
          <w:b/>
          <w:color w:val="000000" w:themeColor="text1"/>
        </w:rPr>
      </w:pPr>
      <w:r w:rsidRPr="003D6240">
        <w:rPr>
          <w:rFonts w:eastAsia="Times New Roman" w:cs="Times New Roman"/>
          <w:b/>
          <w:bCs/>
          <w:color w:val="000000" w:themeColor="text1"/>
        </w:rPr>
        <w:t xml:space="preserve">GE </w:t>
      </w:r>
      <w:r w:rsidR="00326A3B" w:rsidRPr="003D6240">
        <w:rPr>
          <w:rFonts w:eastAsia="Times New Roman" w:cs="Times New Roman"/>
          <w:b/>
          <w:bCs/>
          <w:color w:val="000000" w:themeColor="text1"/>
        </w:rPr>
        <w:t>HealthCare Chicago</w:t>
      </w:r>
      <w:r w:rsidRPr="003D6240">
        <w:rPr>
          <w:rFonts w:cs="Times New Roman"/>
          <w:b/>
          <w:color w:val="000000" w:themeColor="text1"/>
          <w:shd w:val="clear" w:color="auto" w:fill="FFFFFF"/>
        </w:rPr>
        <w:t>, Illinois</w:t>
      </w:r>
      <w:r w:rsidRPr="003D6240">
        <w:rPr>
          <w:rFonts w:eastAsia="Times New Roman" w:cs="Times New Roman"/>
          <w:b/>
          <w:color w:val="000000" w:themeColor="text1"/>
        </w:rPr>
        <w:tab/>
      </w:r>
      <w:r w:rsidRPr="003D6240">
        <w:rPr>
          <w:rFonts w:eastAsia="Times New Roman" w:cs="Times New Roman"/>
          <w:b/>
          <w:color w:val="000000" w:themeColor="text1"/>
        </w:rPr>
        <w:tab/>
      </w:r>
      <w:r w:rsidRPr="003D6240">
        <w:rPr>
          <w:rFonts w:eastAsia="Times New Roman" w:cs="Times New Roman"/>
          <w:b/>
          <w:color w:val="000000" w:themeColor="text1"/>
        </w:rPr>
        <w:tab/>
      </w:r>
      <w:r w:rsidRPr="003D6240">
        <w:rPr>
          <w:rFonts w:eastAsia="Times New Roman" w:cs="Times New Roman"/>
          <w:b/>
          <w:color w:val="000000" w:themeColor="text1"/>
        </w:rPr>
        <w:tab/>
      </w:r>
      <w:r w:rsidRPr="003D6240">
        <w:rPr>
          <w:rFonts w:eastAsia="Times New Roman" w:cs="Times New Roman"/>
          <w:b/>
          <w:color w:val="000000" w:themeColor="text1"/>
        </w:rPr>
        <w:tab/>
      </w:r>
      <w:r w:rsidRPr="003D6240">
        <w:rPr>
          <w:rFonts w:eastAsia="Times New Roman" w:cs="Times New Roman"/>
          <w:b/>
          <w:color w:val="000000" w:themeColor="text1"/>
        </w:rPr>
        <w:tab/>
      </w:r>
      <w:r w:rsidRPr="003D6240">
        <w:rPr>
          <w:rFonts w:eastAsia="Times New Roman" w:cs="Times New Roman"/>
          <w:b/>
          <w:color w:val="000000" w:themeColor="text1"/>
        </w:rPr>
        <w:tab/>
      </w:r>
      <w:r w:rsidR="006D55CB" w:rsidRPr="003D6240">
        <w:rPr>
          <w:rFonts w:eastAsia="Times New Roman" w:cs="Times New Roman"/>
          <w:b/>
          <w:color w:val="000000" w:themeColor="text1"/>
        </w:rPr>
        <w:t xml:space="preserve">   June </w:t>
      </w:r>
      <w:r w:rsidRPr="003D6240">
        <w:rPr>
          <w:rFonts w:eastAsia="Times New Roman" w:cs="Times New Roman"/>
          <w:b/>
          <w:color w:val="000000" w:themeColor="text1"/>
        </w:rPr>
        <w:t>201</w:t>
      </w:r>
      <w:r w:rsidR="006D55CB" w:rsidRPr="003D6240">
        <w:rPr>
          <w:rFonts w:eastAsia="Times New Roman" w:cs="Times New Roman"/>
          <w:b/>
          <w:color w:val="000000" w:themeColor="text1"/>
        </w:rPr>
        <w:t>5</w:t>
      </w:r>
      <w:r w:rsidRPr="003D6240">
        <w:rPr>
          <w:rFonts w:eastAsia="Times New Roman" w:cs="Times New Roman"/>
          <w:b/>
          <w:color w:val="000000" w:themeColor="text1"/>
        </w:rPr>
        <w:t>-</w:t>
      </w:r>
      <w:r w:rsidR="006D55CB" w:rsidRPr="003D6240">
        <w:rPr>
          <w:rFonts w:eastAsia="Times New Roman" w:cs="Times New Roman"/>
          <w:b/>
          <w:color w:val="000000" w:themeColor="text1"/>
        </w:rPr>
        <w:t>Aug 2015</w:t>
      </w:r>
      <w:r w:rsidR="00426451" w:rsidRPr="003D6240">
        <w:rPr>
          <w:rFonts w:eastAsia="Times New Roman" w:cs="Times New Roman"/>
          <w:b/>
          <w:bCs/>
          <w:color w:val="000000" w:themeColor="text1"/>
        </w:rPr>
        <w:t>Salesforce Developer</w:t>
      </w:r>
    </w:p>
    <w:p w:rsidR="00D70611" w:rsidRPr="003D6240" w:rsidRDefault="00D70611" w:rsidP="00D70611">
      <w:pPr>
        <w:rPr>
          <w:rFonts w:eastAsia="Times New Roman" w:cs="Times New Roman"/>
          <w:b/>
          <w:color w:val="000000" w:themeColor="text1"/>
          <w:u w:val="single"/>
        </w:rPr>
      </w:pPr>
      <w:r w:rsidRPr="003D6240">
        <w:rPr>
          <w:rFonts w:eastAsia="Times New Roman" w:cs="Times New Roman"/>
          <w:b/>
          <w:color w:val="000000" w:themeColor="text1"/>
          <w:u w:val="single"/>
        </w:rPr>
        <w:t>Responsibilities</w:t>
      </w:r>
    </w:p>
    <w:p w:rsidR="00D70611" w:rsidRPr="003D6240" w:rsidRDefault="00D70611" w:rsidP="00D70611">
      <w:pPr>
        <w:pStyle w:val="ListParagraph"/>
        <w:numPr>
          <w:ilvl w:val="0"/>
          <w:numId w:val="32"/>
        </w:numPr>
        <w:rPr>
          <w:rFonts w:eastAsia="Times New Roman" w:cs="Times New Roman"/>
          <w:b/>
          <w:color w:val="000000" w:themeColor="text1"/>
        </w:rPr>
      </w:pPr>
      <w:r w:rsidRPr="003D6240">
        <w:rPr>
          <w:rFonts w:cs="Times New Roman"/>
          <w:color w:val="000000" w:themeColor="text1"/>
        </w:rPr>
        <w:t>Interacted with Business team for requirement gathering throughout the planning and implementation andalso worked closely with Project Manager, Administrator, Business Analyst, QA team.</w:t>
      </w:r>
    </w:p>
    <w:p w:rsidR="00D70611" w:rsidRPr="003D6240" w:rsidRDefault="00D70611" w:rsidP="00D70611">
      <w:pPr>
        <w:pStyle w:val="ListParagraph"/>
        <w:numPr>
          <w:ilvl w:val="0"/>
          <w:numId w:val="32"/>
        </w:numPr>
        <w:rPr>
          <w:rFonts w:eastAsia="Times New Roman" w:cs="Times New Roman"/>
          <w:b/>
          <w:color w:val="000000" w:themeColor="text1"/>
        </w:rPr>
      </w:pPr>
      <w:r w:rsidRPr="003D6240">
        <w:rPr>
          <w:rFonts w:cs="Times New Roman"/>
          <w:color w:val="000000" w:themeColor="text1"/>
        </w:rPr>
        <w:t>Developed a solution according to the business requirements and also created the Technical Specificationdocuments.</w:t>
      </w:r>
    </w:p>
    <w:p w:rsidR="00D70611" w:rsidRPr="003D6240" w:rsidRDefault="00D70611" w:rsidP="00D70611">
      <w:pPr>
        <w:pStyle w:val="ListParagraph"/>
        <w:numPr>
          <w:ilvl w:val="0"/>
          <w:numId w:val="32"/>
        </w:numPr>
        <w:rPr>
          <w:rFonts w:eastAsia="Times New Roman" w:cs="Times New Roman"/>
          <w:b/>
          <w:color w:val="000000" w:themeColor="text1"/>
        </w:rPr>
      </w:pPr>
      <w:r w:rsidRPr="003D6240">
        <w:rPr>
          <w:rFonts w:cs="Times New Roman"/>
          <w:color w:val="000000" w:themeColor="text1"/>
        </w:rPr>
        <w:t>Developed Workflow Rules, Time-Dependent Workflow Actions, Email Alerts and Field Updates.</w:t>
      </w:r>
    </w:p>
    <w:p w:rsidR="00D70611" w:rsidRPr="003D6240" w:rsidRDefault="00D70611" w:rsidP="00D70611">
      <w:pPr>
        <w:pStyle w:val="ListParagraph"/>
        <w:numPr>
          <w:ilvl w:val="0"/>
          <w:numId w:val="32"/>
        </w:numPr>
        <w:rPr>
          <w:rFonts w:eastAsia="Times New Roman" w:cs="Times New Roman"/>
          <w:b/>
          <w:color w:val="000000" w:themeColor="text1"/>
        </w:rPr>
      </w:pPr>
      <w:r w:rsidRPr="003D6240">
        <w:rPr>
          <w:rFonts w:cs="Times New Roman"/>
          <w:color w:val="000000" w:themeColor="text1"/>
        </w:rPr>
        <w:t>Developed Apex Classes, Controller Classes and Apex Triggers for various functional needs in theapplication.</w:t>
      </w:r>
    </w:p>
    <w:p w:rsidR="00D70611" w:rsidRPr="003D6240" w:rsidRDefault="00D70611" w:rsidP="00D70611">
      <w:pPr>
        <w:pStyle w:val="ListParagraph"/>
        <w:numPr>
          <w:ilvl w:val="0"/>
          <w:numId w:val="32"/>
        </w:numPr>
        <w:rPr>
          <w:rFonts w:eastAsia="Times New Roman" w:cs="Times New Roman"/>
          <w:b/>
          <w:color w:val="000000" w:themeColor="text1"/>
        </w:rPr>
      </w:pPr>
      <w:r w:rsidRPr="003D6240">
        <w:rPr>
          <w:rFonts w:cs="Times New Roman"/>
          <w:color w:val="000000" w:themeColor="text1"/>
        </w:rPr>
        <w:t xml:space="preserve"> Worked on Apex Schedule Classes.</w:t>
      </w:r>
    </w:p>
    <w:p w:rsidR="00D70611" w:rsidRPr="003D6240" w:rsidRDefault="00D70611" w:rsidP="00D70611">
      <w:pPr>
        <w:pStyle w:val="ListParagraph"/>
        <w:numPr>
          <w:ilvl w:val="0"/>
          <w:numId w:val="32"/>
        </w:numPr>
        <w:tabs>
          <w:tab w:val="left" w:pos="9450"/>
        </w:tabs>
        <w:rPr>
          <w:rFonts w:eastAsia="Times New Roman" w:cs="Times New Roman"/>
          <w:b/>
          <w:color w:val="000000" w:themeColor="text1"/>
        </w:rPr>
      </w:pPr>
      <w:r w:rsidRPr="003D6240">
        <w:rPr>
          <w:rFonts w:cs="Times New Roman"/>
          <w:color w:val="000000" w:themeColor="text1"/>
        </w:rPr>
        <w:t>Involved in unit testing, bug fixing and post release support.</w:t>
      </w:r>
    </w:p>
    <w:p w:rsidR="00D70611" w:rsidRPr="003D6240" w:rsidRDefault="00D70611" w:rsidP="00D70611">
      <w:pPr>
        <w:pStyle w:val="ListParagraph"/>
        <w:numPr>
          <w:ilvl w:val="0"/>
          <w:numId w:val="32"/>
        </w:numPr>
        <w:tabs>
          <w:tab w:val="left" w:pos="9450"/>
        </w:tabs>
        <w:rPr>
          <w:rFonts w:eastAsia="Times New Roman" w:cs="Times New Roman"/>
          <w:b/>
          <w:color w:val="000000" w:themeColor="text1"/>
        </w:rPr>
      </w:pPr>
      <w:r w:rsidRPr="003D6240">
        <w:rPr>
          <w:rFonts w:cs="Times New Roman"/>
          <w:color w:val="000000" w:themeColor="text1"/>
        </w:rPr>
        <w:t>Used the sandbox for testing and migrated the deployment instance after testing.</w:t>
      </w:r>
    </w:p>
    <w:p w:rsidR="00D70611" w:rsidRPr="003D6240" w:rsidRDefault="00D70611" w:rsidP="00D70611">
      <w:pPr>
        <w:pStyle w:val="ListParagraph"/>
        <w:numPr>
          <w:ilvl w:val="0"/>
          <w:numId w:val="32"/>
        </w:numPr>
        <w:tabs>
          <w:tab w:val="left" w:pos="9450"/>
        </w:tabs>
        <w:rPr>
          <w:rFonts w:eastAsia="Times New Roman" w:cs="Times New Roman"/>
          <w:b/>
          <w:color w:val="000000" w:themeColor="text1"/>
        </w:rPr>
      </w:pPr>
      <w:r w:rsidRPr="003D6240">
        <w:rPr>
          <w:rFonts w:cs="Times New Roman"/>
          <w:color w:val="000000" w:themeColor="text1"/>
        </w:rPr>
        <w:t>Intensively worked on Visual Workflows for the automation of the business process which are triggered with Custom Buttons and also acquired knowledge in flow automation using Process Builder.</w:t>
      </w:r>
    </w:p>
    <w:p w:rsidR="00D70611" w:rsidRPr="003D6240" w:rsidRDefault="00D70611" w:rsidP="00D70611">
      <w:pPr>
        <w:pStyle w:val="ListParagraph"/>
        <w:numPr>
          <w:ilvl w:val="0"/>
          <w:numId w:val="32"/>
        </w:numPr>
        <w:tabs>
          <w:tab w:val="left" w:pos="9450"/>
        </w:tabs>
        <w:rPr>
          <w:rFonts w:eastAsia="Times New Roman" w:cs="Times New Roman"/>
          <w:b/>
          <w:color w:val="000000" w:themeColor="text1"/>
        </w:rPr>
      </w:pPr>
      <w:r w:rsidRPr="003D6240">
        <w:rPr>
          <w:rFonts w:cs="Times New Roman"/>
          <w:color w:val="000000" w:themeColor="text1"/>
        </w:rPr>
        <w:t>Reviewed the code and made it refined by fixing the exceptions.</w:t>
      </w:r>
    </w:p>
    <w:p w:rsidR="00D70611" w:rsidRPr="003D6240" w:rsidRDefault="00D70611" w:rsidP="00D70611">
      <w:pPr>
        <w:pStyle w:val="ListParagraph"/>
        <w:numPr>
          <w:ilvl w:val="0"/>
          <w:numId w:val="32"/>
        </w:numPr>
        <w:tabs>
          <w:tab w:val="left" w:pos="9450"/>
        </w:tabs>
        <w:rPr>
          <w:rFonts w:eastAsia="Times New Roman" w:cs="Times New Roman"/>
          <w:b/>
          <w:color w:val="000000" w:themeColor="text1"/>
        </w:rPr>
      </w:pPr>
      <w:r w:rsidRPr="003D6240">
        <w:rPr>
          <w:rFonts w:cs="Times New Roman"/>
          <w:color w:val="000000" w:themeColor="text1"/>
        </w:rPr>
        <w:t>Developed and customized User interface using Visual force Pages, APEX controllers.</w:t>
      </w:r>
    </w:p>
    <w:p w:rsidR="00D70611" w:rsidRPr="003D6240" w:rsidRDefault="00D70611" w:rsidP="00D70611">
      <w:pPr>
        <w:pStyle w:val="ListParagraph"/>
        <w:numPr>
          <w:ilvl w:val="0"/>
          <w:numId w:val="32"/>
        </w:numPr>
        <w:tabs>
          <w:tab w:val="left" w:pos="9450"/>
        </w:tabs>
        <w:rPr>
          <w:rFonts w:eastAsia="Times New Roman" w:cs="Times New Roman"/>
          <w:b/>
          <w:color w:val="000000" w:themeColor="text1"/>
        </w:rPr>
      </w:pPr>
      <w:r w:rsidRPr="003D6240">
        <w:rPr>
          <w:rFonts w:cs="Times New Roman"/>
          <w:color w:val="000000" w:themeColor="text1"/>
        </w:rPr>
        <w:t>Supported the Administrator in resolving outstanding issues on tickets.</w:t>
      </w:r>
    </w:p>
    <w:p w:rsidR="00D70611" w:rsidRPr="003D6240" w:rsidRDefault="00D70611" w:rsidP="00D70611">
      <w:pPr>
        <w:pStyle w:val="ListParagraph"/>
        <w:numPr>
          <w:ilvl w:val="0"/>
          <w:numId w:val="32"/>
        </w:numPr>
        <w:tabs>
          <w:tab w:val="left" w:pos="9450"/>
        </w:tabs>
        <w:rPr>
          <w:rFonts w:eastAsia="Times New Roman" w:cs="Times New Roman"/>
          <w:b/>
          <w:color w:val="000000" w:themeColor="text1"/>
        </w:rPr>
      </w:pPr>
      <w:r w:rsidRPr="003D6240">
        <w:rPr>
          <w:rFonts w:cs="Times New Roman"/>
          <w:color w:val="000000" w:themeColor="text1"/>
        </w:rPr>
        <w:t>Developed and configured various Custom Reports and Report Folders for different user profiles based on the need in the organization.</w:t>
      </w:r>
    </w:p>
    <w:p w:rsidR="00D70611" w:rsidRPr="003D6240" w:rsidRDefault="00D70611" w:rsidP="00D70611">
      <w:pPr>
        <w:pStyle w:val="ListParagraph"/>
        <w:numPr>
          <w:ilvl w:val="0"/>
          <w:numId w:val="32"/>
        </w:numPr>
        <w:tabs>
          <w:tab w:val="left" w:pos="9450"/>
        </w:tabs>
        <w:rPr>
          <w:rFonts w:eastAsia="Times New Roman" w:cs="Times New Roman"/>
          <w:b/>
          <w:color w:val="000000" w:themeColor="text1"/>
        </w:rPr>
      </w:pPr>
      <w:r w:rsidRPr="003D6240">
        <w:rPr>
          <w:rFonts w:cs="Times New Roman"/>
          <w:color w:val="000000" w:themeColor="text1"/>
        </w:rPr>
        <w:t>Used the Change Sets to deploy code between the Sandbox and Production environments for final implementations and prepared Deployment documents.</w:t>
      </w:r>
    </w:p>
    <w:p w:rsidR="00D70611" w:rsidRPr="003D6240" w:rsidRDefault="00D70611" w:rsidP="00D70611">
      <w:pPr>
        <w:pStyle w:val="ListParagraph"/>
        <w:numPr>
          <w:ilvl w:val="0"/>
          <w:numId w:val="32"/>
        </w:numPr>
        <w:tabs>
          <w:tab w:val="left" w:pos="9450"/>
        </w:tabs>
        <w:rPr>
          <w:rFonts w:eastAsia="Times New Roman" w:cs="Times New Roman"/>
          <w:b/>
          <w:color w:val="000000" w:themeColor="text1"/>
        </w:rPr>
      </w:pPr>
      <w:r w:rsidRPr="003D6240">
        <w:rPr>
          <w:rFonts w:cs="Times New Roman"/>
          <w:color w:val="000000" w:themeColor="text1"/>
        </w:rPr>
        <w:t>Used Data Loader for insert, update, and bulk import or export of data from comma separated values (CSV) files.</w:t>
      </w:r>
    </w:p>
    <w:p w:rsidR="00D70611" w:rsidRPr="003D6240" w:rsidRDefault="00D70611" w:rsidP="00D70611">
      <w:pPr>
        <w:pStyle w:val="ListParagraph"/>
        <w:numPr>
          <w:ilvl w:val="0"/>
          <w:numId w:val="32"/>
        </w:numPr>
        <w:tabs>
          <w:tab w:val="left" w:pos="9450"/>
        </w:tabs>
        <w:rPr>
          <w:rFonts w:eastAsia="Times New Roman" w:cs="Times New Roman"/>
          <w:b/>
          <w:color w:val="000000" w:themeColor="text1"/>
        </w:rPr>
      </w:pPr>
      <w:r w:rsidRPr="003D6240">
        <w:rPr>
          <w:rFonts w:cs="Times New Roman"/>
          <w:color w:val="000000" w:themeColor="text1"/>
        </w:rPr>
        <w:t>Suggested and successfully implemented Salesforce wave analytics with the approval of client.</w:t>
      </w:r>
    </w:p>
    <w:p w:rsidR="00D70611" w:rsidRPr="003D6240" w:rsidRDefault="00D70611" w:rsidP="00D70611">
      <w:pPr>
        <w:pStyle w:val="ListParagraph"/>
        <w:numPr>
          <w:ilvl w:val="0"/>
          <w:numId w:val="32"/>
        </w:numPr>
        <w:tabs>
          <w:tab w:val="left" w:pos="9450"/>
        </w:tabs>
        <w:rPr>
          <w:rFonts w:eastAsia="Times New Roman" w:cs="Times New Roman"/>
          <w:b/>
          <w:color w:val="000000" w:themeColor="text1"/>
        </w:rPr>
      </w:pPr>
      <w:r w:rsidRPr="003D6240">
        <w:rPr>
          <w:rFonts w:cs="Times New Roman"/>
          <w:color w:val="000000" w:themeColor="text1"/>
        </w:rPr>
        <w:t>Manipulated data sets, reports and dashboards in Salesforce wave analytics by using json.</w:t>
      </w:r>
    </w:p>
    <w:p w:rsidR="00D70611" w:rsidRPr="003D6240" w:rsidRDefault="00D70611" w:rsidP="00D70611">
      <w:pPr>
        <w:pStyle w:val="ListParagraph"/>
        <w:numPr>
          <w:ilvl w:val="0"/>
          <w:numId w:val="32"/>
        </w:numPr>
        <w:tabs>
          <w:tab w:val="left" w:pos="9450"/>
        </w:tabs>
        <w:rPr>
          <w:rFonts w:eastAsia="Times New Roman" w:cs="Times New Roman"/>
          <w:b/>
          <w:color w:val="000000" w:themeColor="text1"/>
        </w:rPr>
      </w:pPr>
      <w:r w:rsidRPr="003D6240">
        <w:rPr>
          <w:rFonts w:cs="Times New Roman"/>
          <w:color w:val="000000" w:themeColor="text1"/>
        </w:rPr>
        <w:t xml:space="preserve">Worked with divestment of companies when iron mountain acquisition on </w:t>
      </w:r>
      <w:r w:rsidR="00326A3B" w:rsidRPr="003D6240">
        <w:rPr>
          <w:rFonts w:cs="Times New Roman"/>
          <w:color w:val="000000" w:themeColor="text1"/>
        </w:rPr>
        <w:t>Recall Corporation</w:t>
      </w:r>
      <w:r w:rsidRPr="003D6240">
        <w:rPr>
          <w:rFonts w:cs="Times New Roman"/>
          <w:color w:val="000000" w:themeColor="text1"/>
        </w:rPr>
        <w:t xml:space="preserve"> took place.</w:t>
      </w:r>
    </w:p>
    <w:p w:rsidR="00D70611" w:rsidRPr="003D6240" w:rsidRDefault="00D70611" w:rsidP="00DB11BA">
      <w:pPr>
        <w:pStyle w:val="ListParagraph"/>
        <w:numPr>
          <w:ilvl w:val="0"/>
          <w:numId w:val="32"/>
        </w:numPr>
        <w:tabs>
          <w:tab w:val="left" w:pos="9450"/>
        </w:tabs>
        <w:rPr>
          <w:rFonts w:eastAsia="Times New Roman" w:cs="Times New Roman"/>
          <w:b/>
          <w:color w:val="000000" w:themeColor="text1"/>
        </w:rPr>
      </w:pPr>
      <w:r w:rsidRPr="003D6240">
        <w:rPr>
          <w:rFonts w:cs="Times New Roman"/>
          <w:color w:val="000000" w:themeColor="text1"/>
        </w:rPr>
        <w:t>Intensively worked on roles, profiles, sharing rules for the purpose of securing data which is an inlinerequirement because of acquisition.</w:t>
      </w:r>
    </w:p>
    <w:p w:rsidR="00D70611" w:rsidRPr="003D6240" w:rsidRDefault="00D70611" w:rsidP="00D70611">
      <w:pPr>
        <w:autoSpaceDE w:val="0"/>
        <w:autoSpaceDN w:val="0"/>
        <w:adjustRightInd w:val="0"/>
        <w:spacing w:after="0" w:line="240" w:lineRule="auto"/>
        <w:rPr>
          <w:rFonts w:cs="Times New Roman"/>
          <w:color w:val="000000" w:themeColor="text1"/>
        </w:rPr>
      </w:pPr>
      <w:r w:rsidRPr="001F4A0D">
        <w:rPr>
          <w:rFonts w:cs="Times New Roman"/>
          <w:b/>
          <w:color w:val="000000" w:themeColor="text1"/>
        </w:rPr>
        <w:t>Environment:</w:t>
      </w:r>
      <w:r w:rsidRPr="003D6240">
        <w:rPr>
          <w:rFonts w:cs="Times New Roman"/>
          <w:color w:val="000000" w:themeColor="text1"/>
        </w:rPr>
        <w:t xml:space="preserve"> Saleforce.com platform, APEX Language, Visual Force (Pages, Component &amp; Controllers),</w:t>
      </w:r>
    </w:p>
    <w:p w:rsidR="00D70611" w:rsidRPr="003D6240" w:rsidRDefault="00D70611" w:rsidP="00D70611">
      <w:pPr>
        <w:autoSpaceDE w:val="0"/>
        <w:autoSpaceDN w:val="0"/>
        <w:adjustRightInd w:val="0"/>
        <w:spacing w:after="0" w:line="240" w:lineRule="auto"/>
        <w:rPr>
          <w:rFonts w:cs="Times New Roman"/>
          <w:color w:val="000000" w:themeColor="text1"/>
        </w:rPr>
      </w:pPr>
      <w:r w:rsidRPr="003D6240">
        <w:rPr>
          <w:rFonts w:cs="Times New Roman"/>
          <w:color w:val="000000" w:themeColor="text1"/>
        </w:rPr>
        <w:t>Salesforce.com Data Loader, Workflow &amp; Approvals, Reports, Custom Objects, Custom Tabs, Security</w:t>
      </w:r>
    </w:p>
    <w:p w:rsidR="00D70611" w:rsidRPr="003D6240" w:rsidRDefault="00D70611" w:rsidP="00D70611">
      <w:pPr>
        <w:autoSpaceDE w:val="0"/>
        <w:autoSpaceDN w:val="0"/>
        <w:adjustRightInd w:val="0"/>
        <w:spacing w:after="0" w:line="240" w:lineRule="auto"/>
        <w:rPr>
          <w:rFonts w:cs="Times New Roman"/>
          <w:color w:val="000000" w:themeColor="text1"/>
        </w:rPr>
      </w:pPr>
      <w:r w:rsidRPr="003D6240">
        <w:rPr>
          <w:rFonts w:cs="Times New Roman"/>
          <w:color w:val="000000" w:themeColor="text1"/>
        </w:rPr>
        <w:t xml:space="preserve">Controls, Sandbox, Sales Cloud, Service Cloud, Eclipse IDE Plug-in. </w:t>
      </w:r>
    </w:p>
    <w:p w:rsidR="00DB11BA" w:rsidRPr="003D6240" w:rsidRDefault="00DB11BA" w:rsidP="00D70611">
      <w:pPr>
        <w:autoSpaceDE w:val="0"/>
        <w:autoSpaceDN w:val="0"/>
        <w:adjustRightInd w:val="0"/>
        <w:spacing w:after="0" w:line="240" w:lineRule="auto"/>
        <w:rPr>
          <w:rFonts w:cs="Times New Roman"/>
          <w:color w:val="000000" w:themeColor="text1"/>
        </w:rPr>
      </w:pPr>
    </w:p>
    <w:p w:rsidR="00426451" w:rsidRPr="003D6240" w:rsidRDefault="006D55CB" w:rsidP="00C12BD6">
      <w:pPr>
        <w:spacing w:line="240" w:lineRule="auto"/>
        <w:rPr>
          <w:rFonts w:eastAsia="Times New Roman" w:cs="Times New Roman"/>
          <w:b/>
          <w:bCs/>
          <w:color w:val="000000" w:themeColor="text1"/>
        </w:rPr>
      </w:pPr>
      <w:r w:rsidRPr="003D6240">
        <w:rPr>
          <w:rFonts w:eastAsia="Times New Roman" w:cs="Times New Roman"/>
          <w:b/>
          <w:bCs/>
          <w:color w:val="000000" w:themeColor="text1"/>
        </w:rPr>
        <w:t>Iridium LTD</w:t>
      </w:r>
      <w:r w:rsidR="005A619E" w:rsidRPr="003D6240">
        <w:rPr>
          <w:rFonts w:eastAsia="Times New Roman" w:cs="Times New Roman"/>
          <w:b/>
          <w:bCs/>
          <w:color w:val="000000" w:themeColor="text1"/>
        </w:rPr>
        <w:t xml:space="preserve"> Hyderabad, India</w:t>
      </w:r>
      <w:r w:rsidR="005A619E" w:rsidRPr="003D6240">
        <w:rPr>
          <w:rFonts w:eastAsia="Times New Roman" w:cs="Times New Roman"/>
          <w:b/>
          <w:bCs/>
          <w:color w:val="000000" w:themeColor="text1"/>
        </w:rPr>
        <w:tab/>
      </w:r>
      <w:r w:rsidR="00D70611" w:rsidRPr="003D6240">
        <w:rPr>
          <w:rFonts w:eastAsia="Times New Roman" w:cs="Times New Roman"/>
          <w:b/>
          <w:bCs/>
          <w:color w:val="000000" w:themeColor="text1"/>
        </w:rPr>
        <w:tab/>
      </w:r>
      <w:r w:rsidR="00D70611" w:rsidRPr="003D6240">
        <w:rPr>
          <w:rFonts w:eastAsia="Times New Roman" w:cs="Times New Roman"/>
          <w:b/>
          <w:bCs/>
          <w:color w:val="000000" w:themeColor="text1"/>
        </w:rPr>
        <w:tab/>
      </w:r>
      <w:r w:rsidR="00D70611" w:rsidRPr="003D6240">
        <w:rPr>
          <w:rFonts w:eastAsia="Times New Roman" w:cs="Times New Roman"/>
          <w:b/>
          <w:bCs/>
          <w:color w:val="000000" w:themeColor="text1"/>
        </w:rPr>
        <w:tab/>
      </w:r>
      <w:r w:rsidR="005A619E" w:rsidRPr="003D6240">
        <w:rPr>
          <w:rFonts w:eastAsia="Times New Roman" w:cs="Times New Roman"/>
          <w:b/>
          <w:bCs/>
          <w:color w:val="000000" w:themeColor="text1"/>
        </w:rPr>
        <w:tab/>
      </w:r>
      <w:r w:rsidR="005A619E" w:rsidRPr="003D6240">
        <w:rPr>
          <w:rFonts w:eastAsia="Times New Roman" w:cs="Times New Roman"/>
          <w:b/>
          <w:bCs/>
          <w:color w:val="000000" w:themeColor="text1"/>
        </w:rPr>
        <w:tab/>
      </w:r>
      <w:r w:rsidR="005A619E" w:rsidRPr="003D6240">
        <w:rPr>
          <w:rFonts w:eastAsia="Times New Roman" w:cs="Times New Roman"/>
          <w:b/>
          <w:bCs/>
          <w:color w:val="000000" w:themeColor="text1"/>
        </w:rPr>
        <w:tab/>
      </w:r>
      <w:r w:rsidR="00BB5497" w:rsidRPr="003D6240">
        <w:rPr>
          <w:rFonts w:eastAsia="Times New Roman" w:cs="Times New Roman"/>
          <w:b/>
          <w:bCs/>
          <w:color w:val="000000" w:themeColor="text1"/>
        </w:rPr>
        <w:t>April 20</w:t>
      </w:r>
      <w:r w:rsidRPr="003D6240">
        <w:rPr>
          <w:rFonts w:eastAsia="Times New Roman" w:cs="Times New Roman"/>
          <w:b/>
          <w:bCs/>
          <w:color w:val="000000" w:themeColor="text1"/>
        </w:rPr>
        <w:t>13</w:t>
      </w:r>
      <w:r w:rsidR="00BB5497" w:rsidRPr="003D6240">
        <w:rPr>
          <w:rFonts w:eastAsia="Times New Roman" w:cs="Times New Roman"/>
          <w:b/>
          <w:bCs/>
          <w:color w:val="000000" w:themeColor="text1"/>
        </w:rPr>
        <w:t xml:space="preserve"> – Mar 201</w:t>
      </w:r>
      <w:r w:rsidRPr="003D6240">
        <w:rPr>
          <w:rFonts w:eastAsia="Times New Roman" w:cs="Times New Roman"/>
          <w:b/>
          <w:bCs/>
          <w:color w:val="000000" w:themeColor="text1"/>
        </w:rPr>
        <w:t>5</w:t>
      </w:r>
      <w:r w:rsidR="00426451" w:rsidRPr="003D6240">
        <w:rPr>
          <w:rFonts w:eastAsia="Times New Roman" w:cs="Times New Roman"/>
          <w:b/>
          <w:bCs/>
          <w:color w:val="000000" w:themeColor="text1"/>
        </w:rPr>
        <w:t xml:space="preserve">               Salesforce Developer</w:t>
      </w:r>
    </w:p>
    <w:p w:rsidR="00D70611" w:rsidRPr="003D6240" w:rsidRDefault="00BB5497" w:rsidP="00D70611">
      <w:pPr>
        <w:spacing w:line="240" w:lineRule="auto"/>
        <w:rPr>
          <w:rFonts w:eastAsia="Times New Roman" w:cs="Times New Roman"/>
          <w:b/>
          <w:bCs/>
          <w:color w:val="000000" w:themeColor="text1"/>
          <w:u w:val="single"/>
        </w:rPr>
      </w:pPr>
      <w:r w:rsidRPr="003D6240">
        <w:rPr>
          <w:rFonts w:eastAsia="Times New Roman" w:cs="Times New Roman"/>
          <w:b/>
          <w:color w:val="000000" w:themeColor="text1"/>
          <w:u w:val="single"/>
        </w:rPr>
        <w:t>Responsibilities:</w:t>
      </w:r>
      <w:bookmarkEnd w:id="0"/>
      <w:bookmarkEnd w:id="1"/>
      <w:bookmarkEnd w:id="2"/>
      <w:bookmarkEnd w:id="3"/>
    </w:p>
    <w:p w:rsidR="004E21FF" w:rsidRPr="003D6240" w:rsidRDefault="00D70611" w:rsidP="004E21FF">
      <w:pPr>
        <w:pStyle w:val="ListParagraph"/>
        <w:numPr>
          <w:ilvl w:val="0"/>
          <w:numId w:val="33"/>
        </w:numPr>
        <w:spacing w:line="240" w:lineRule="auto"/>
        <w:rPr>
          <w:rFonts w:eastAsia="Times New Roman" w:cs="Times New Roman"/>
          <w:b/>
          <w:bCs/>
          <w:color w:val="000000" w:themeColor="text1"/>
        </w:rPr>
      </w:pPr>
      <w:r w:rsidRPr="003D6240">
        <w:rPr>
          <w:rFonts w:cs="Times New Roman"/>
          <w:color w:val="000000" w:themeColor="text1"/>
        </w:rPr>
        <w:t>Interacted with various business user groups for gathering the requirements for Salesforce implementationand documented the business and software Requirements</w:t>
      </w:r>
      <w:r w:rsidR="00EB61CB" w:rsidRPr="003D6240">
        <w:rPr>
          <w:rFonts w:cs="Times New Roman"/>
          <w:color w:val="000000" w:themeColor="text1"/>
        </w:rPr>
        <w:t>.</w:t>
      </w:r>
    </w:p>
    <w:p w:rsidR="004E21FF" w:rsidRPr="003D6240" w:rsidRDefault="00D70611" w:rsidP="004E21FF">
      <w:pPr>
        <w:pStyle w:val="ListParagraph"/>
        <w:numPr>
          <w:ilvl w:val="0"/>
          <w:numId w:val="33"/>
        </w:numPr>
        <w:spacing w:line="240" w:lineRule="auto"/>
        <w:rPr>
          <w:rFonts w:eastAsia="Times New Roman" w:cs="Times New Roman"/>
          <w:b/>
          <w:bCs/>
          <w:color w:val="000000" w:themeColor="text1"/>
        </w:rPr>
      </w:pPr>
      <w:r w:rsidRPr="003D6240">
        <w:rPr>
          <w:rFonts w:cs="Times New Roman"/>
          <w:color w:val="000000" w:themeColor="text1"/>
        </w:rPr>
        <w:t>Perform detailed analysis of business and technical requirements and designed the solution by customizingvarious standard objects of Salesforce.com</w:t>
      </w:r>
      <w:r w:rsidR="00EB61CB" w:rsidRPr="003D6240">
        <w:rPr>
          <w:rFonts w:cs="Times New Roman"/>
          <w:color w:val="000000" w:themeColor="text1"/>
        </w:rPr>
        <w:t>.</w:t>
      </w:r>
    </w:p>
    <w:p w:rsidR="004E21FF" w:rsidRPr="003D6240" w:rsidRDefault="00D70611" w:rsidP="004E21FF">
      <w:pPr>
        <w:pStyle w:val="ListParagraph"/>
        <w:numPr>
          <w:ilvl w:val="0"/>
          <w:numId w:val="33"/>
        </w:numPr>
        <w:spacing w:line="240" w:lineRule="auto"/>
        <w:rPr>
          <w:rFonts w:eastAsia="Times New Roman" w:cs="Times New Roman"/>
          <w:b/>
          <w:bCs/>
          <w:color w:val="000000" w:themeColor="text1"/>
        </w:rPr>
      </w:pPr>
      <w:r w:rsidRPr="003D6240">
        <w:rPr>
          <w:rFonts w:cs="Times New Roman"/>
          <w:color w:val="000000" w:themeColor="text1"/>
        </w:rPr>
        <w:t>Expertly designed, developed and deployed custom objects, page layouts, custom tabs, components andVisualforce Pages, to suit to the custom needs of the application</w:t>
      </w:r>
      <w:r w:rsidR="00EB61CB" w:rsidRPr="003D6240">
        <w:rPr>
          <w:rFonts w:cs="Times New Roman"/>
          <w:color w:val="000000" w:themeColor="text1"/>
        </w:rPr>
        <w:t>.</w:t>
      </w:r>
    </w:p>
    <w:p w:rsidR="004E21FF" w:rsidRPr="003D6240" w:rsidRDefault="00D70611" w:rsidP="004E21FF">
      <w:pPr>
        <w:pStyle w:val="ListParagraph"/>
        <w:numPr>
          <w:ilvl w:val="0"/>
          <w:numId w:val="33"/>
        </w:numPr>
        <w:spacing w:line="240" w:lineRule="auto"/>
        <w:rPr>
          <w:rFonts w:eastAsia="Times New Roman" w:cs="Times New Roman"/>
          <w:b/>
          <w:bCs/>
          <w:color w:val="000000" w:themeColor="text1"/>
        </w:rPr>
      </w:pPr>
      <w:r w:rsidRPr="003D6240">
        <w:rPr>
          <w:rFonts w:cs="Times New Roman"/>
          <w:color w:val="000000" w:themeColor="text1"/>
        </w:rPr>
        <w:t>Attentively created custom fields, pick lists, dependent pick lists, and validation rules for the custom objectsto better perform business functions</w:t>
      </w:r>
      <w:r w:rsidR="00EB61CB" w:rsidRPr="003D6240">
        <w:rPr>
          <w:rFonts w:cs="Times New Roman"/>
          <w:color w:val="000000" w:themeColor="text1"/>
        </w:rPr>
        <w:t>.</w:t>
      </w:r>
    </w:p>
    <w:p w:rsidR="004E21FF" w:rsidRPr="003D6240" w:rsidRDefault="00D70611" w:rsidP="004E21FF">
      <w:pPr>
        <w:pStyle w:val="ListParagraph"/>
        <w:numPr>
          <w:ilvl w:val="0"/>
          <w:numId w:val="33"/>
        </w:numPr>
        <w:spacing w:line="240" w:lineRule="auto"/>
        <w:rPr>
          <w:rFonts w:eastAsia="Times New Roman" w:cs="Times New Roman"/>
          <w:b/>
          <w:bCs/>
          <w:color w:val="000000" w:themeColor="text1"/>
        </w:rPr>
      </w:pPr>
      <w:r w:rsidRPr="003D6240">
        <w:rPr>
          <w:rFonts w:cs="Times New Roman"/>
          <w:color w:val="000000" w:themeColor="text1"/>
        </w:rPr>
        <w:t>Developed Apex Classes for numerous applications and migrated them from sandbox to production aftertesting</w:t>
      </w:r>
      <w:r w:rsidR="00EB61CB" w:rsidRPr="003D6240">
        <w:rPr>
          <w:rFonts w:cs="Times New Roman"/>
          <w:color w:val="000000" w:themeColor="text1"/>
        </w:rPr>
        <w:t>.</w:t>
      </w:r>
    </w:p>
    <w:p w:rsidR="004E21FF" w:rsidRPr="003D6240" w:rsidRDefault="00D70611" w:rsidP="004E21FF">
      <w:pPr>
        <w:pStyle w:val="ListParagraph"/>
        <w:numPr>
          <w:ilvl w:val="0"/>
          <w:numId w:val="33"/>
        </w:numPr>
        <w:spacing w:line="240" w:lineRule="auto"/>
        <w:rPr>
          <w:rFonts w:eastAsia="Times New Roman" w:cs="Times New Roman"/>
          <w:b/>
          <w:bCs/>
          <w:color w:val="000000" w:themeColor="text1"/>
        </w:rPr>
      </w:pPr>
      <w:r w:rsidRPr="003D6240">
        <w:rPr>
          <w:rFonts w:cs="Times New Roman"/>
          <w:color w:val="000000" w:themeColor="text1"/>
        </w:rPr>
        <w:t>Implement numerous Apex Triggers and Schedulers involving multi-level object data abstraction and SOQLinner queries</w:t>
      </w:r>
      <w:r w:rsidR="00EB61CB" w:rsidRPr="003D6240">
        <w:rPr>
          <w:rFonts w:cs="Times New Roman"/>
          <w:color w:val="000000" w:themeColor="text1"/>
        </w:rPr>
        <w:t>.</w:t>
      </w:r>
    </w:p>
    <w:p w:rsidR="004E21FF" w:rsidRPr="003D6240" w:rsidRDefault="00D70611" w:rsidP="004E21FF">
      <w:pPr>
        <w:pStyle w:val="ListParagraph"/>
        <w:numPr>
          <w:ilvl w:val="0"/>
          <w:numId w:val="33"/>
        </w:numPr>
        <w:spacing w:line="240" w:lineRule="auto"/>
        <w:rPr>
          <w:rFonts w:eastAsia="Times New Roman" w:cs="Times New Roman"/>
          <w:b/>
          <w:bCs/>
          <w:color w:val="000000" w:themeColor="text1"/>
        </w:rPr>
      </w:pPr>
      <w:r w:rsidRPr="003D6240">
        <w:rPr>
          <w:rFonts w:cs="Times New Roman"/>
          <w:color w:val="000000" w:themeColor="text1"/>
        </w:rPr>
        <w:t>Used Apex Data Loader to load the data from different Salesforce organizations</w:t>
      </w:r>
      <w:r w:rsidR="00EB61CB" w:rsidRPr="003D6240">
        <w:rPr>
          <w:rFonts w:cs="Times New Roman"/>
          <w:color w:val="000000" w:themeColor="text1"/>
        </w:rPr>
        <w:t>.</w:t>
      </w:r>
    </w:p>
    <w:p w:rsidR="00EB61CB" w:rsidRPr="003D6240" w:rsidRDefault="00D70611" w:rsidP="00EB61CB">
      <w:pPr>
        <w:pStyle w:val="ListParagraph"/>
        <w:numPr>
          <w:ilvl w:val="0"/>
          <w:numId w:val="33"/>
        </w:numPr>
        <w:spacing w:line="240" w:lineRule="auto"/>
        <w:rPr>
          <w:rFonts w:eastAsia="Times New Roman" w:cs="Times New Roman"/>
          <w:b/>
          <w:bCs/>
          <w:color w:val="000000" w:themeColor="text1"/>
        </w:rPr>
      </w:pPr>
      <w:r w:rsidRPr="003D6240">
        <w:rPr>
          <w:rFonts w:cs="Times New Roman"/>
          <w:color w:val="000000" w:themeColor="text1"/>
        </w:rPr>
        <w:t>Used Salesforce Automation (SFA) for Sales Lead Management, Opportunity Management, Account andContact Management, Data Quality Management, and Approvals to automate the process</w:t>
      </w:r>
      <w:r w:rsidR="00EB61CB" w:rsidRPr="003D6240">
        <w:rPr>
          <w:rFonts w:cs="Times New Roman"/>
          <w:color w:val="000000" w:themeColor="text1"/>
        </w:rPr>
        <w:t>.</w:t>
      </w:r>
    </w:p>
    <w:p w:rsidR="00771135" w:rsidRPr="003D6240" w:rsidRDefault="00D70611" w:rsidP="00EB61CB">
      <w:pPr>
        <w:pStyle w:val="ListParagraph"/>
        <w:numPr>
          <w:ilvl w:val="0"/>
          <w:numId w:val="33"/>
        </w:numPr>
        <w:spacing w:line="240" w:lineRule="auto"/>
        <w:rPr>
          <w:rFonts w:eastAsia="Times New Roman" w:cs="Times New Roman"/>
          <w:b/>
          <w:bCs/>
          <w:color w:val="000000" w:themeColor="text1"/>
        </w:rPr>
      </w:pPr>
      <w:r w:rsidRPr="003D6240">
        <w:rPr>
          <w:rFonts w:cs="Times New Roman"/>
          <w:color w:val="000000" w:themeColor="text1"/>
        </w:rPr>
        <w:t>Developed various Reports (Tabular, Summary Matrix and Joined) and Report Folders to assist managersto better utilize Salesforce as a sales tool and configured the Analytic Snapshots to dump the data on regularbasis for the sales performance and lead generation statistics</w:t>
      </w:r>
      <w:r w:rsidR="00EB61CB" w:rsidRPr="003D6240">
        <w:rPr>
          <w:rFonts w:cs="Times New Roman"/>
          <w:color w:val="000000" w:themeColor="text1"/>
        </w:rPr>
        <w:t>.</w:t>
      </w:r>
    </w:p>
    <w:p w:rsidR="00DB11BA" w:rsidRPr="003D6240" w:rsidRDefault="00DB11BA" w:rsidP="00DB11BA">
      <w:pPr>
        <w:pStyle w:val="ListParagraph"/>
        <w:spacing w:line="240" w:lineRule="auto"/>
        <w:rPr>
          <w:rFonts w:eastAsia="Times New Roman" w:cs="Times New Roman"/>
          <w:b/>
          <w:bCs/>
          <w:color w:val="000000" w:themeColor="text1"/>
        </w:rPr>
      </w:pPr>
    </w:p>
    <w:p w:rsidR="00DB11BA" w:rsidRPr="003D6240" w:rsidRDefault="00DB11BA" w:rsidP="00DB11BA">
      <w:pPr>
        <w:pStyle w:val="ListParagraph"/>
        <w:autoSpaceDE w:val="0"/>
        <w:autoSpaceDN w:val="0"/>
        <w:adjustRightInd w:val="0"/>
        <w:spacing w:after="0" w:line="240" w:lineRule="auto"/>
        <w:rPr>
          <w:rFonts w:cs="Times New Roman"/>
          <w:color w:val="000000" w:themeColor="text1"/>
        </w:rPr>
      </w:pPr>
      <w:r w:rsidRPr="003D6240">
        <w:rPr>
          <w:rFonts w:cs="Times New Roman"/>
          <w:b/>
          <w:color w:val="000000" w:themeColor="text1"/>
        </w:rPr>
        <w:t>Environment</w:t>
      </w:r>
      <w:r w:rsidRPr="003D6240">
        <w:rPr>
          <w:rFonts w:cs="Times New Roman"/>
          <w:color w:val="000000" w:themeColor="text1"/>
        </w:rPr>
        <w:t>:Salesforce Spring '14, Custom Objects, Workflows, Data Loader, Apex, Components and Controllers,Visualforce Pages, Reports, Page Layouts, Custom Tabs, Lightning Connect, Security Controls, Sandbox,Agile.</w:t>
      </w:r>
    </w:p>
    <w:sectPr w:rsidR="00DB11BA" w:rsidRPr="003D6240" w:rsidSect="007A2E77">
      <w:pgSz w:w="12240" w:h="15840" w:code="1"/>
      <w:pgMar w:top="-993" w:right="720" w:bottom="720" w:left="720"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617" w:rsidRDefault="009C6617">
      <w:pPr>
        <w:spacing w:after="0" w:line="240" w:lineRule="auto"/>
      </w:pPr>
      <w:r>
        <w:separator/>
      </w:r>
    </w:p>
  </w:endnote>
  <w:endnote w:type="continuationSeparator" w:id="1">
    <w:p w:rsidR="009C6617" w:rsidRDefault="009C6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617" w:rsidRDefault="009C6617">
      <w:pPr>
        <w:spacing w:after="0" w:line="240" w:lineRule="auto"/>
      </w:pPr>
      <w:r>
        <w:separator/>
      </w:r>
    </w:p>
  </w:footnote>
  <w:footnote w:type="continuationSeparator" w:id="1">
    <w:p w:rsidR="009C6617" w:rsidRDefault="009C66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69D"/>
    <w:multiLevelType w:val="hybridMultilevel"/>
    <w:tmpl w:val="C512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56288"/>
    <w:multiLevelType w:val="hybridMultilevel"/>
    <w:tmpl w:val="959AD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8C26C0"/>
    <w:multiLevelType w:val="hybridMultilevel"/>
    <w:tmpl w:val="7FD2299C"/>
    <w:lvl w:ilvl="0" w:tplc="7FAED75A">
      <w:start w:val="1"/>
      <w:numFmt w:val="bullet"/>
      <w:lvlText w:val=""/>
      <w:lvlJc w:val="left"/>
      <w:pPr>
        <w:ind w:left="720" w:hanging="360"/>
      </w:pPr>
      <w:rPr>
        <w:rFonts w:ascii="Symbol" w:hAnsi="Symbol" w:hint="default"/>
      </w:rPr>
    </w:lvl>
    <w:lvl w:ilvl="1" w:tplc="23E0BCF8" w:tentative="1">
      <w:start w:val="1"/>
      <w:numFmt w:val="bullet"/>
      <w:lvlText w:val="o"/>
      <w:lvlJc w:val="left"/>
      <w:pPr>
        <w:ind w:left="1440" w:hanging="360"/>
      </w:pPr>
      <w:rPr>
        <w:rFonts w:ascii="Courier New" w:hAnsi="Courier New" w:cs="Courier New" w:hint="default"/>
      </w:rPr>
    </w:lvl>
    <w:lvl w:ilvl="2" w:tplc="EACE878A" w:tentative="1">
      <w:start w:val="1"/>
      <w:numFmt w:val="bullet"/>
      <w:lvlText w:val=""/>
      <w:lvlJc w:val="left"/>
      <w:pPr>
        <w:ind w:left="2160" w:hanging="360"/>
      </w:pPr>
      <w:rPr>
        <w:rFonts w:ascii="Wingdings" w:hAnsi="Wingdings" w:hint="default"/>
      </w:rPr>
    </w:lvl>
    <w:lvl w:ilvl="3" w:tplc="41F4C23C" w:tentative="1">
      <w:start w:val="1"/>
      <w:numFmt w:val="bullet"/>
      <w:lvlText w:val=""/>
      <w:lvlJc w:val="left"/>
      <w:pPr>
        <w:ind w:left="2880" w:hanging="360"/>
      </w:pPr>
      <w:rPr>
        <w:rFonts w:ascii="Symbol" w:hAnsi="Symbol" w:hint="default"/>
      </w:rPr>
    </w:lvl>
    <w:lvl w:ilvl="4" w:tplc="193448AC" w:tentative="1">
      <w:start w:val="1"/>
      <w:numFmt w:val="bullet"/>
      <w:lvlText w:val="o"/>
      <w:lvlJc w:val="left"/>
      <w:pPr>
        <w:ind w:left="3600" w:hanging="360"/>
      </w:pPr>
      <w:rPr>
        <w:rFonts w:ascii="Courier New" w:hAnsi="Courier New" w:cs="Courier New" w:hint="default"/>
      </w:rPr>
    </w:lvl>
    <w:lvl w:ilvl="5" w:tplc="455AE7C8" w:tentative="1">
      <w:start w:val="1"/>
      <w:numFmt w:val="bullet"/>
      <w:lvlText w:val=""/>
      <w:lvlJc w:val="left"/>
      <w:pPr>
        <w:ind w:left="4320" w:hanging="360"/>
      </w:pPr>
      <w:rPr>
        <w:rFonts w:ascii="Wingdings" w:hAnsi="Wingdings" w:hint="default"/>
      </w:rPr>
    </w:lvl>
    <w:lvl w:ilvl="6" w:tplc="78086EEA" w:tentative="1">
      <w:start w:val="1"/>
      <w:numFmt w:val="bullet"/>
      <w:lvlText w:val=""/>
      <w:lvlJc w:val="left"/>
      <w:pPr>
        <w:ind w:left="5040" w:hanging="360"/>
      </w:pPr>
      <w:rPr>
        <w:rFonts w:ascii="Symbol" w:hAnsi="Symbol" w:hint="default"/>
      </w:rPr>
    </w:lvl>
    <w:lvl w:ilvl="7" w:tplc="67B4DBE4" w:tentative="1">
      <w:start w:val="1"/>
      <w:numFmt w:val="bullet"/>
      <w:lvlText w:val="o"/>
      <w:lvlJc w:val="left"/>
      <w:pPr>
        <w:ind w:left="5760" w:hanging="360"/>
      </w:pPr>
      <w:rPr>
        <w:rFonts w:ascii="Courier New" w:hAnsi="Courier New" w:cs="Courier New" w:hint="default"/>
      </w:rPr>
    </w:lvl>
    <w:lvl w:ilvl="8" w:tplc="4766774A" w:tentative="1">
      <w:start w:val="1"/>
      <w:numFmt w:val="bullet"/>
      <w:lvlText w:val=""/>
      <w:lvlJc w:val="left"/>
      <w:pPr>
        <w:ind w:left="6480" w:hanging="360"/>
      </w:pPr>
      <w:rPr>
        <w:rFonts w:ascii="Wingdings" w:hAnsi="Wingdings" w:hint="default"/>
      </w:rPr>
    </w:lvl>
  </w:abstractNum>
  <w:abstractNum w:abstractNumId="3">
    <w:nsid w:val="0EFB5453"/>
    <w:multiLevelType w:val="hybridMultilevel"/>
    <w:tmpl w:val="837E061C"/>
    <w:lvl w:ilvl="0" w:tplc="1C1018E6">
      <w:start w:val="1"/>
      <w:numFmt w:val="bullet"/>
      <w:lvlText w:val=""/>
      <w:lvlJc w:val="left"/>
      <w:pPr>
        <w:ind w:left="1080" w:hanging="360"/>
      </w:pPr>
      <w:rPr>
        <w:rFonts w:ascii="Symbol" w:hAnsi="Symbol" w:hint="default"/>
      </w:rPr>
    </w:lvl>
    <w:lvl w:ilvl="1" w:tplc="B21A19FC" w:tentative="1">
      <w:start w:val="1"/>
      <w:numFmt w:val="bullet"/>
      <w:lvlText w:val="o"/>
      <w:lvlJc w:val="left"/>
      <w:pPr>
        <w:ind w:left="1800" w:hanging="360"/>
      </w:pPr>
      <w:rPr>
        <w:rFonts w:ascii="Courier New" w:hAnsi="Courier New" w:cs="Courier New" w:hint="default"/>
      </w:rPr>
    </w:lvl>
    <w:lvl w:ilvl="2" w:tplc="4FCA8BB2" w:tentative="1">
      <w:start w:val="1"/>
      <w:numFmt w:val="bullet"/>
      <w:lvlText w:val=""/>
      <w:lvlJc w:val="left"/>
      <w:pPr>
        <w:ind w:left="2520" w:hanging="360"/>
      </w:pPr>
      <w:rPr>
        <w:rFonts w:ascii="Wingdings" w:hAnsi="Wingdings" w:hint="default"/>
      </w:rPr>
    </w:lvl>
    <w:lvl w:ilvl="3" w:tplc="A81CE794" w:tentative="1">
      <w:start w:val="1"/>
      <w:numFmt w:val="bullet"/>
      <w:lvlText w:val=""/>
      <w:lvlJc w:val="left"/>
      <w:pPr>
        <w:ind w:left="3240" w:hanging="360"/>
      </w:pPr>
      <w:rPr>
        <w:rFonts w:ascii="Symbol" w:hAnsi="Symbol" w:hint="default"/>
      </w:rPr>
    </w:lvl>
    <w:lvl w:ilvl="4" w:tplc="C7163558" w:tentative="1">
      <w:start w:val="1"/>
      <w:numFmt w:val="bullet"/>
      <w:lvlText w:val="o"/>
      <w:lvlJc w:val="left"/>
      <w:pPr>
        <w:ind w:left="3960" w:hanging="360"/>
      </w:pPr>
      <w:rPr>
        <w:rFonts w:ascii="Courier New" w:hAnsi="Courier New" w:cs="Courier New" w:hint="default"/>
      </w:rPr>
    </w:lvl>
    <w:lvl w:ilvl="5" w:tplc="EC447916" w:tentative="1">
      <w:start w:val="1"/>
      <w:numFmt w:val="bullet"/>
      <w:lvlText w:val=""/>
      <w:lvlJc w:val="left"/>
      <w:pPr>
        <w:ind w:left="4680" w:hanging="360"/>
      </w:pPr>
      <w:rPr>
        <w:rFonts w:ascii="Wingdings" w:hAnsi="Wingdings" w:hint="default"/>
      </w:rPr>
    </w:lvl>
    <w:lvl w:ilvl="6" w:tplc="BC9EAE9A" w:tentative="1">
      <w:start w:val="1"/>
      <w:numFmt w:val="bullet"/>
      <w:lvlText w:val=""/>
      <w:lvlJc w:val="left"/>
      <w:pPr>
        <w:ind w:left="5400" w:hanging="360"/>
      </w:pPr>
      <w:rPr>
        <w:rFonts w:ascii="Symbol" w:hAnsi="Symbol" w:hint="default"/>
      </w:rPr>
    </w:lvl>
    <w:lvl w:ilvl="7" w:tplc="D610AD26" w:tentative="1">
      <w:start w:val="1"/>
      <w:numFmt w:val="bullet"/>
      <w:lvlText w:val="o"/>
      <w:lvlJc w:val="left"/>
      <w:pPr>
        <w:ind w:left="6120" w:hanging="360"/>
      </w:pPr>
      <w:rPr>
        <w:rFonts w:ascii="Courier New" w:hAnsi="Courier New" w:cs="Courier New" w:hint="default"/>
      </w:rPr>
    </w:lvl>
    <w:lvl w:ilvl="8" w:tplc="2340D2B4" w:tentative="1">
      <w:start w:val="1"/>
      <w:numFmt w:val="bullet"/>
      <w:lvlText w:val=""/>
      <w:lvlJc w:val="left"/>
      <w:pPr>
        <w:ind w:left="6840" w:hanging="360"/>
      </w:pPr>
      <w:rPr>
        <w:rFonts w:ascii="Wingdings" w:hAnsi="Wingdings" w:hint="default"/>
      </w:rPr>
    </w:lvl>
  </w:abstractNum>
  <w:abstractNum w:abstractNumId="4">
    <w:nsid w:val="10DE4B02"/>
    <w:multiLevelType w:val="multilevel"/>
    <w:tmpl w:val="8930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42DAD"/>
    <w:multiLevelType w:val="hybridMultilevel"/>
    <w:tmpl w:val="F8B0FD50"/>
    <w:lvl w:ilvl="0" w:tplc="976CA3D6">
      <w:start w:val="1"/>
      <w:numFmt w:val="bullet"/>
      <w:lvlText w:val=""/>
      <w:lvlJc w:val="left"/>
      <w:pPr>
        <w:ind w:left="720" w:hanging="360"/>
      </w:pPr>
      <w:rPr>
        <w:rFonts w:ascii="Symbol" w:hAnsi="Symbol" w:hint="default"/>
      </w:rPr>
    </w:lvl>
    <w:lvl w:ilvl="1" w:tplc="EE9EB554" w:tentative="1">
      <w:start w:val="1"/>
      <w:numFmt w:val="bullet"/>
      <w:lvlText w:val="o"/>
      <w:lvlJc w:val="left"/>
      <w:pPr>
        <w:ind w:left="1440" w:hanging="360"/>
      </w:pPr>
      <w:rPr>
        <w:rFonts w:ascii="Courier New" w:hAnsi="Courier New" w:cs="Courier New" w:hint="default"/>
      </w:rPr>
    </w:lvl>
    <w:lvl w:ilvl="2" w:tplc="EC226B5C" w:tentative="1">
      <w:start w:val="1"/>
      <w:numFmt w:val="bullet"/>
      <w:lvlText w:val=""/>
      <w:lvlJc w:val="left"/>
      <w:pPr>
        <w:ind w:left="2160" w:hanging="360"/>
      </w:pPr>
      <w:rPr>
        <w:rFonts w:ascii="Wingdings" w:hAnsi="Wingdings" w:hint="default"/>
      </w:rPr>
    </w:lvl>
    <w:lvl w:ilvl="3" w:tplc="457043C2" w:tentative="1">
      <w:start w:val="1"/>
      <w:numFmt w:val="bullet"/>
      <w:lvlText w:val=""/>
      <w:lvlJc w:val="left"/>
      <w:pPr>
        <w:ind w:left="2880" w:hanging="360"/>
      </w:pPr>
      <w:rPr>
        <w:rFonts w:ascii="Symbol" w:hAnsi="Symbol" w:hint="default"/>
      </w:rPr>
    </w:lvl>
    <w:lvl w:ilvl="4" w:tplc="BED4849A" w:tentative="1">
      <w:start w:val="1"/>
      <w:numFmt w:val="bullet"/>
      <w:lvlText w:val="o"/>
      <w:lvlJc w:val="left"/>
      <w:pPr>
        <w:ind w:left="3600" w:hanging="360"/>
      </w:pPr>
      <w:rPr>
        <w:rFonts w:ascii="Courier New" w:hAnsi="Courier New" w:cs="Courier New" w:hint="default"/>
      </w:rPr>
    </w:lvl>
    <w:lvl w:ilvl="5" w:tplc="84E85938" w:tentative="1">
      <w:start w:val="1"/>
      <w:numFmt w:val="bullet"/>
      <w:lvlText w:val=""/>
      <w:lvlJc w:val="left"/>
      <w:pPr>
        <w:ind w:left="4320" w:hanging="360"/>
      </w:pPr>
      <w:rPr>
        <w:rFonts w:ascii="Wingdings" w:hAnsi="Wingdings" w:hint="default"/>
      </w:rPr>
    </w:lvl>
    <w:lvl w:ilvl="6" w:tplc="1096A770" w:tentative="1">
      <w:start w:val="1"/>
      <w:numFmt w:val="bullet"/>
      <w:lvlText w:val=""/>
      <w:lvlJc w:val="left"/>
      <w:pPr>
        <w:ind w:left="5040" w:hanging="360"/>
      </w:pPr>
      <w:rPr>
        <w:rFonts w:ascii="Symbol" w:hAnsi="Symbol" w:hint="default"/>
      </w:rPr>
    </w:lvl>
    <w:lvl w:ilvl="7" w:tplc="E874278C" w:tentative="1">
      <w:start w:val="1"/>
      <w:numFmt w:val="bullet"/>
      <w:lvlText w:val="o"/>
      <w:lvlJc w:val="left"/>
      <w:pPr>
        <w:ind w:left="5760" w:hanging="360"/>
      </w:pPr>
      <w:rPr>
        <w:rFonts w:ascii="Courier New" w:hAnsi="Courier New" w:cs="Courier New" w:hint="default"/>
      </w:rPr>
    </w:lvl>
    <w:lvl w:ilvl="8" w:tplc="73004E7C" w:tentative="1">
      <w:start w:val="1"/>
      <w:numFmt w:val="bullet"/>
      <w:lvlText w:val=""/>
      <w:lvlJc w:val="left"/>
      <w:pPr>
        <w:ind w:left="6480" w:hanging="360"/>
      </w:pPr>
      <w:rPr>
        <w:rFonts w:ascii="Wingdings" w:hAnsi="Wingdings" w:hint="default"/>
      </w:rPr>
    </w:lvl>
  </w:abstractNum>
  <w:abstractNum w:abstractNumId="6">
    <w:nsid w:val="15CF6621"/>
    <w:multiLevelType w:val="hybridMultilevel"/>
    <w:tmpl w:val="A9CEEDFA"/>
    <w:lvl w:ilvl="0" w:tplc="2F727BB4">
      <w:start w:val="1"/>
      <w:numFmt w:val="bullet"/>
      <w:lvlText w:val=""/>
      <w:lvlJc w:val="left"/>
      <w:pPr>
        <w:ind w:left="1440" w:hanging="360"/>
      </w:pPr>
      <w:rPr>
        <w:rFonts w:ascii="Symbol" w:hAnsi="Symbol" w:hint="default"/>
      </w:rPr>
    </w:lvl>
    <w:lvl w:ilvl="1" w:tplc="317CB8EE" w:tentative="1">
      <w:start w:val="1"/>
      <w:numFmt w:val="bullet"/>
      <w:lvlText w:val="o"/>
      <w:lvlJc w:val="left"/>
      <w:pPr>
        <w:ind w:left="2160" w:hanging="360"/>
      </w:pPr>
      <w:rPr>
        <w:rFonts w:ascii="Courier New" w:hAnsi="Courier New" w:cs="Courier New" w:hint="default"/>
      </w:rPr>
    </w:lvl>
    <w:lvl w:ilvl="2" w:tplc="189EE282" w:tentative="1">
      <w:start w:val="1"/>
      <w:numFmt w:val="bullet"/>
      <w:lvlText w:val=""/>
      <w:lvlJc w:val="left"/>
      <w:pPr>
        <w:ind w:left="2880" w:hanging="360"/>
      </w:pPr>
      <w:rPr>
        <w:rFonts w:ascii="Wingdings" w:hAnsi="Wingdings" w:hint="default"/>
      </w:rPr>
    </w:lvl>
    <w:lvl w:ilvl="3" w:tplc="2D600BBC" w:tentative="1">
      <w:start w:val="1"/>
      <w:numFmt w:val="bullet"/>
      <w:lvlText w:val=""/>
      <w:lvlJc w:val="left"/>
      <w:pPr>
        <w:ind w:left="3600" w:hanging="360"/>
      </w:pPr>
      <w:rPr>
        <w:rFonts w:ascii="Symbol" w:hAnsi="Symbol" w:hint="default"/>
      </w:rPr>
    </w:lvl>
    <w:lvl w:ilvl="4" w:tplc="A7CCE056" w:tentative="1">
      <w:start w:val="1"/>
      <w:numFmt w:val="bullet"/>
      <w:lvlText w:val="o"/>
      <w:lvlJc w:val="left"/>
      <w:pPr>
        <w:ind w:left="4320" w:hanging="360"/>
      </w:pPr>
      <w:rPr>
        <w:rFonts w:ascii="Courier New" w:hAnsi="Courier New" w:cs="Courier New" w:hint="default"/>
      </w:rPr>
    </w:lvl>
    <w:lvl w:ilvl="5" w:tplc="06705218" w:tentative="1">
      <w:start w:val="1"/>
      <w:numFmt w:val="bullet"/>
      <w:lvlText w:val=""/>
      <w:lvlJc w:val="left"/>
      <w:pPr>
        <w:ind w:left="5040" w:hanging="360"/>
      </w:pPr>
      <w:rPr>
        <w:rFonts w:ascii="Wingdings" w:hAnsi="Wingdings" w:hint="default"/>
      </w:rPr>
    </w:lvl>
    <w:lvl w:ilvl="6" w:tplc="CC766680" w:tentative="1">
      <w:start w:val="1"/>
      <w:numFmt w:val="bullet"/>
      <w:lvlText w:val=""/>
      <w:lvlJc w:val="left"/>
      <w:pPr>
        <w:ind w:left="5760" w:hanging="360"/>
      </w:pPr>
      <w:rPr>
        <w:rFonts w:ascii="Symbol" w:hAnsi="Symbol" w:hint="default"/>
      </w:rPr>
    </w:lvl>
    <w:lvl w:ilvl="7" w:tplc="A96C27E4" w:tentative="1">
      <w:start w:val="1"/>
      <w:numFmt w:val="bullet"/>
      <w:lvlText w:val="o"/>
      <w:lvlJc w:val="left"/>
      <w:pPr>
        <w:ind w:left="6480" w:hanging="360"/>
      </w:pPr>
      <w:rPr>
        <w:rFonts w:ascii="Courier New" w:hAnsi="Courier New" w:cs="Courier New" w:hint="default"/>
      </w:rPr>
    </w:lvl>
    <w:lvl w:ilvl="8" w:tplc="9B34A466" w:tentative="1">
      <w:start w:val="1"/>
      <w:numFmt w:val="bullet"/>
      <w:lvlText w:val=""/>
      <w:lvlJc w:val="left"/>
      <w:pPr>
        <w:ind w:left="7200" w:hanging="360"/>
      </w:pPr>
      <w:rPr>
        <w:rFonts w:ascii="Wingdings" w:hAnsi="Wingdings" w:hint="default"/>
      </w:rPr>
    </w:lvl>
  </w:abstractNum>
  <w:abstractNum w:abstractNumId="7">
    <w:nsid w:val="16CE0F75"/>
    <w:multiLevelType w:val="hybridMultilevel"/>
    <w:tmpl w:val="60AAF360"/>
    <w:lvl w:ilvl="0" w:tplc="2B4A1DF0">
      <w:start w:val="1"/>
      <w:numFmt w:val="bullet"/>
      <w:lvlText w:val=""/>
      <w:lvlJc w:val="left"/>
      <w:pPr>
        <w:ind w:left="765" w:hanging="360"/>
      </w:pPr>
      <w:rPr>
        <w:rFonts w:ascii="Symbol" w:hAnsi="Symbol" w:hint="default"/>
      </w:rPr>
    </w:lvl>
    <w:lvl w:ilvl="1" w:tplc="C6BEF1C8" w:tentative="1">
      <w:start w:val="1"/>
      <w:numFmt w:val="bullet"/>
      <w:lvlText w:val="o"/>
      <w:lvlJc w:val="left"/>
      <w:pPr>
        <w:ind w:left="1485" w:hanging="360"/>
      </w:pPr>
      <w:rPr>
        <w:rFonts w:ascii="Courier New" w:hAnsi="Courier New" w:cs="Courier New" w:hint="default"/>
      </w:rPr>
    </w:lvl>
    <w:lvl w:ilvl="2" w:tplc="42F4D89E" w:tentative="1">
      <w:start w:val="1"/>
      <w:numFmt w:val="bullet"/>
      <w:lvlText w:val=""/>
      <w:lvlJc w:val="left"/>
      <w:pPr>
        <w:ind w:left="2205" w:hanging="360"/>
      </w:pPr>
      <w:rPr>
        <w:rFonts w:ascii="Wingdings" w:hAnsi="Wingdings" w:hint="default"/>
      </w:rPr>
    </w:lvl>
    <w:lvl w:ilvl="3" w:tplc="CCCEB138" w:tentative="1">
      <w:start w:val="1"/>
      <w:numFmt w:val="bullet"/>
      <w:lvlText w:val=""/>
      <w:lvlJc w:val="left"/>
      <w:pPr>
        <w:ind w:left="2925" w:hanging="360"/>
      </w:pPr>
      <w:rPr>
        <w:rFonts w:ascii="Symbol" w:hAnsi="Symbol" w:hint="default"/>
      </w:rPr>
    </w:lvl>
    <w:lvl w:ilvl="4" w:tplc="59E65E54" w:tentative="1">
      <w:start w:val="1"/>
      <w:numFmt w:val="bullet"/>
      <w:lvlText w:val="o"/>
      <w:lvlJc w:val="left"/>
      <w:pPr>
        <w:ind w:left="3645" w:hanging="360"/>
      </w:pPr>
      <w:rPr>
        <w:rFonts w:ascii="Courier New" w:hAnsi="Courier New" w:cs="Courier New" w:hint="default"/>
      </w:rPr>
    </w:lvl>
    <w:lvl w:ilvl="5" w:tplc="59BC148A" w:tentative="1">
      <w:start w:val="1"/>
      <w:numFmt w:val="bullet"/>
      <w:lvlText w:val=""/>
      <w:lvlJc w:val="left"/>
      <w:pPr>
        <w:ind w:left="4365" w:hanging="360"/>
      </w:pPr>
      <w:rPr>
        <w:rFonts w:ascii="Wingdings" w:hAnsi="Wingdings" w:hint="default"/>
      </w:rPr>
    </w:lvl>
    <w:lvl w:ilvl="6" w:tplc="4D16C552" w:tentative="1">
      <w:start w:val="1"/>
      <w:numFmt w:val="bullet"/>
      <w:lvlText w:val=""/>
      <w:lvlJc w:val="left"/>
      <w:pPr>
        <w:ind w:left="5085" w:hanging="360"/>
      </w:pPr>
      <w:rPr>
        <w:rFonts w:ascii="Symbol" w:hAnsi="Symbol" w:hint="default"/>
      </w:rPr>
    </w:lvl>
    <w:lvl w:ilvl="7" w:tplc="87A6953A" w:tentative="1">
      <w:start w:val="1"/>
      <w:numFmt w:val="bullet"/>
      <w:lvlText w:val="o"/>
      <w:lvlJc w:val="left"/>
      <w:pPr>
        <w:ind w:left="5805" w:hanging="360"/>
      </w:pPr>
      <w:rPr>
        <w:rFonts w:ascii="Courier New" w:hAnsi="Courier New" w:cs="Courier New" w:hint="default"/>
      </w:rPr>
    </w:lvl>
    <w:lvl w:ilvl="8" w:tplc="57001AAC" w:tentative="1">
      <w:start w:val="1"/>
      <w:numFmt w:val="bullet"/>
      <w:lvlText w:val=""/>
      <w:lvlJc w:val="left"/>
      <w:pPr>
        <w:ind w:left="6525" w:hanging="360"/>
      </w:pPr>
      <w:rPr>
        <w:rFonts w:ascii="Wingdings" w:hAnsi="Wingdings" w:hint="default"/>
      </w:rPr>
    </w:lvl>
  </w:abstractNum>
  <w:abstractNum w:abstractNumId="8">
    <w:nsid w:val="1B930F5D"/>
    <w:multiLevelType w:val="hybridMultilevel"/>
    <w:tmpl w:val="6AAE3216"/>
    <w:lvl w:ilvl="0" w:tplc="097402C6">
      <w:start w:val="1"/>
      <w:numFmt w:val="bullet"/>
      <w:lvlText w:val=""/>
      <w:lvlJc w:val="left"/>
      <w:pPr>
        <w:ind w:left="720" w:hanging="360"/>
      </w:pPr>
      <w:rPr>
        <w:rFonts w:ascii="Symbol" w:hAnsi="Symbol" w:hint="default"/>
      </w:rPr>
    </w:lvl>
    <w:lvl w:ilvl="1" w:tplc="CE9CBCD2" w:tentative="1">
      <w:start w:val="1"/>
      <w:numFmt w:val="bullet"/>
      <w:lvlText w:val="o"/>
      <w:lvlJc w:val="left"/>
      <w:pPr>
        <w:ind w:left="1440" w:hanging="360"/>
      </w:pPr>
      <w:rPr>
        <w:rFonts w:ascii="Courier New" w:hAnsi="Courier New" w:cs="Courier New" w:hint="default"/>
      </w:rPr>
    </w:lvl>
    <w:lvl w:ilvl="2" w:tplc="74A0BC8C" w:tentative="1">
      <w:start w:val="1"/>
      <w:numFmt w:val="bullet"/>
      <w:lvlText w:val=""/>
      <w:lvlJc w:val="left"/>
      <w:pPr>
        <w:ind w:left="2160" w:hanging="360"/>
      </w:pPr>
      <w:rPr>
        <w:rFonts w:ascii="Wingdings" w:hAnsi="Wingdings" w:hint="default"/>
      </w:rPr>
    </w:lvl>
    <w:lvl w:ilvl="3" w:tplc="BDA85DFC" w:tentative="1">
      <w:start w:val="1"/>
      <w:numFmt w:val="bullet"/>
      <w:lvlText w:val=""/>
      <w:lvlJc w:val="left"/>
      <w:pPr>
        <w:ind w:left="2880" w:hanging="360"/>
      </w:pPr>
      <w:rPr>
        <w:rFonts w:ascii="Symbol" w:hAnsi="Symbol" w:hint="default"/>
      </w:rPr>
    </w:lvl>
    <w:lvl w:ilvl="4" w:tplc="13889E60" w:tentative="1">
      <w:start w:val="1"/>
      <w:numFmt w:val="bullet"/>
      <w:lvlText w:val="o"/>
      <w:lvlJc w:val="left"/>
      <w:pPr>
        <w:ind w:left="3600" w:hanging="360"/>
      </w:pPr>
      <w:rPr>
        <w:rFonts w:ascii="Courier New" w:hAnsi="Courier New" w:cs="Courier New" w:hint="default"/>
      </w:rPr>
    </w:lvl>
    <w:lvl w:ilvl="5" w:tplc="321A7F4C" w:tentative="1">
      <w:start w:val="1"/>
      <w:numFmt w:val="bullet"/>
      <w:lvlText w:val=""/>
      <w:lvlJc w:val="left"/>
      <w:pPr>
        <w:ind w:left="4320" w:hanging="360"/>
      </w:pPr>
      <w:rPr>
        <w:rFonts w:ascii="Wingdings" w:hAnsi="Wingdings" w:hint="default"/>
      </w:rPr>
    </w:lvl>
    <w:lvl w:ilvl="6" w:tplc="14F679A0" w:tentative="1">
      <w:start w:val="1"/>
      <w:numFmt w:val="bullet"/>
      <w:lvlText w:val=""/>
      <w:lvlJc w:val="left"/>
      <w:pPr>
        <w:ind w:left="5040" w:hanging="360"/>
      </w:pPr>
      <w:rPr>
        <w:rFonts w:ascii="Symbol" w:hAnsi="Symbol" w:hint="default"/>
      </w:rPr>
    </w:lvl>
    <w:lvl w:ilvl="7" w:tplc="4BB01408" w:tentative="1">
      <w:start w:val="1"/>
      <w:numFmt w:val="bullet"/>
      <w:lvlText w:val="o"/>
      <w:lvlJc w:val="left"/>
      <w:pPr>
        <w:ind w:left="5760" w:hanging="360"/>
      </w:pPr>
      <w:rPr>
        <w:rFonts w:ascii="Courier New" w:hAnsi="Courier New" w:cs="Courier New" w:hint="default"/>
      </w:rPr>
    </w:lvl>
    <w:lvl w:ilvl="8" w:tplc="C974F548" w:tentative="1">
      <w:start w:val="1"/>
      <w:numFmt w:val="bullet"/>
      <w:lvlText w:val=""/>
      <w:lvlJc w:val="left"/>
      <w:pPr>
        <w:ind w:left="6480" w:hanging="360"/>
      </w:pPr>
      <w:rPr>
        <w:rFonts w:ascii="Wingdings" w:hAnsi="Wingdings" w:hint="default"/>
      </w:rPr>
    </w:lvl>
  </w:abstractNum>
  <w:abstractNum w:abstractNumId="9">
    <w:nsid w:val="1EE86133"/>
    <w:multiLevelType w:val="hybridMultilevel"/>
    <w:tmpl w:val="75FCAEC0"/>
    <w:lvl w:ilvl="0" w:tplc="9596024E">
      <w:start w:val="1"/>
      <w:numFmt w:val="bullet"/>
      <w:lvlText w:val=""/>
      <w:lvlJc w:val="left"/>
      <w:pPr>
        <w:ind w:left="1500" w:hanging="360"/>
      </w:pPr>
      <w:rPr>
        <w:rFonts w:ascii="Symbol" w:hAnsi="Symbol" w:hint="default"/>
      </w:rPr>
    </w:lvl>
    <w:lvl w:ilvl="1" w:tplc="B69ADDAE" w:tentative="1">
      <w:start w:val="1"/>
      <w:numFmt w:val="bullet"/>
      <w:lvlText w:val="o"/>
      <w:lvlJc w:val="left"/>
      <w:pPr>
        <w:ind w:left="2220" w:hanging="360"/>
      </w:pPr>
      <w:rPr>
        <w:rFonts w:ascii="Courier New" w:hAnsi="Courier New" w:cs="Courier New" w:hint="default"/>
      </w:rPr>
    </w:lvl>
    <w:lvl w:ilvl="2" w:tplc="DAA46C60" w:tentative="1">
      <w:start w:val="1"/>
      <w:numFmt w:val="bullet"/>
      <w:lvlText w:val=""/>
      <w:lvlJc w:val="left"/>
      <w:pPr>
        <w:ind w:left="2940" w:hanging="360"/>
      </w:pPr>
      <w:rPr>
        <w:rFonts w:ascii="Wingdings" w:hAnsi="Wingdings" w:hint="default"/>
      </w:rPr>
    </w:lvl>
    <w:lvl w:ilvl="3" w:tplc="268C4F2E" w:tentative="1">
      <w:start w:val="1"/>
      <w:numFmt w:val="bullet"/>
      <w:lvlText w:val=""/>
      <w:lvlJc w:val="left"/>
      <w:pPr>
        <w:ind w:left="3660" w:hanging="360"/>
      </w:pPr>
      <w:rPr>
        <w:rFonts w:ascii="Symbol" w:hAnsi="Symbol" w:hint="default"/>
      </w:rPr>
    </w:lvl>
    <w:lvl w:ilvl="4" w:tplc="1604E7EA" w:tentative="1">
      <w:start w:val="1"/>
      <w:numFmt w:val="bullet"/>
      <w:lvlText w:val="o"/>
      <w:lvlJc w:val="left"/>
      <w:pPr>
        <w:ind w:left="4380" w:hanging="360"/>
      </w:pPr>
      <w:rPr>
        <w:rFonts w:ascii="Courier New" w:hAnsi="Courier New" w:cs="Courier New" w:hint="default"/>
      </w:rPr>
    </w:lvl>
    <w:lvl w:ilvl="5" w:tplc="9B4A0496" w:tentative="1">
      <w:start w:val="1"/>
      <w:numFmt w:val="bullet"/>
      <w:lvlText w:val=""/>
      <w:lvlJc w:val="left"/>
      <w:pPr>
        <w:ind w:left="5100" w:hanging="360"/>
      </w:pPr>
      <w:rPr>
        <w:rFonts w:ascii="Wingdings" w:hAnsi="Wingdings" w:hint="default"/>
      </w:rPr>
    </w:lvl>
    <w:lvl w:ilvl="6" w:tplc="6C544D7E" w:tentative="1">
      <w:start w:val="1"/>
      <w:numFmt w:val="bullet"/>
      <w:lvlText w:val=""/>
      <w:lvlJc w:val="left"/>
      <w:pPr>
        <w:ind w:left="5820" w:hanging="360"/>
      </w:pPr>
      <w:rPr>
        <w:rFonts w:ascii="Symbol" w:hAnsi="Symbol" w:hint="default"/>
      </w:rPr>
    </w:lvl>
    <w:lvl w:ilvl="7" w:tplc="520AC1DE" w:tentative="1">
      <w:start w:val="1"/>
      <w:numFmt w:val="bullet"/>
      <w:lvlText w:val="o"/>
      <w:lvlJc w:val="left"/>
      <w:pPr>
        <w:ind w:left="6540" w:hanging="360"/>
      </w:pPr>
      <w:rPr>
        <w:rFonts w:ascii="Courier New" w:hAnsi="Courier New" w:cs="Courier New" w:hint="default"/>
      </w:rPr>
    </w:lvl>
    <w:lvl w:ilvl="8" w:tplc="D8D04ABA" w:tentative="1">
      <w:start w:val="1"/>
      <w:numFmt w:val="bullet"/>
      <w:lvlText w:val=""/>
      <w:lvlJc w:val="left"/>
      <w:pPr>
        <w:ind w:left="7260" w:hanging="360"/>
      </w:pPr>
      <w:rPr>
        <w:rFonts w:ascii="Wingdings" w:hAnsi="Wingdings" w:hint="default"/>
      </w:rPr>
    </w:lvl>
  </w:abstractNum>
  <w:abstractNum w:abstractNumId="10">
    <w:nsid w:val="229D1041"/>
    <w:multiLevelType w:val="hybridMultilevel"/>
    <w:tmpl w:val="6CCAEBBE"/>
    <w:lvl w:ilvl="0" w:tplc="6F2C4A0E">
      <w:start w:val="1"/>
      <w:numFmt w:val="bullet"/>
      <w:lvlText w:val=""/>
      <w:lvlJc w:val="left"/>
      <w:pPr>
        <w:ind w:left="720" w:hanging="360"/>
      </w:pPr>
      <w:rPr>
        <w:rFonts w:ascii="Symbol" w:hAnsi="Symbol" w:hint="default"/>
      </w:rPr>
    </w:lvl>
    <w:lvl w:ilvl="1" w:tplc="8AD0EB64" w:tentative="1">
      <w:start w:val="1"/>
      <w:numFmt w:val="bullet"/>
      <w:lvlText w:val="o"/>
      <w:lvlJc w:val="left"/>
      <w:pPr>
        <w:ind w:left="1440" w:hanging="360"/>
      </w:pPr>
      <w:rPr>
        <w:rFonts w:ascii="Courier New" w:hAnsi="Courier New" w:cs="Courier New" w:hint="default"/>
      </w:rPr>
    </w:lvl>
    <w:lvl w:ilvl="2" w:tplc="10DE6428" w:tentative="1">
      <w:start w:val="1"/>
      <w:numFmt w:val="bullet"/>
      <w:lvlText w:val=""/>
      <w:lvlJc w:val="left"/>
      <w:pPr>
        <w:ind w:left="2160" w:hanging="360"/>
      </w:pPr>
      <w:rPr>
        <w:rFonts w:ascii="Wingdings" w:hAnsi="Wingdings" w:hint="default"/>
      </w:rPr>
    </w:lvl>
    <w:lvl w:ilvl="3" w:tplc="F0A6C016" w:tentative="1">
      <w:start w:val="1"/>
      <w:numFmt w:val="bullet"/>
      <w:lvlText w:val=""/>
      <w:lvlJc w:val="left"/>
      <w:pPr>
        <w:ind w:left="2880" w:hanging="360"/>
      </w:pPr>
      <w:rPr>
        <w:rFonts w:ascii="Symbol" w:hAnsi="Symbol" w:hint="default"/>
      </w:rPr>
    </w:lvl>
    <w:lvl w:ilvl="4" w:tplc="83386C98" w:tentative="1">
      <w:start w:val="1"/>
      <w:numFmt w:val="bullet"/>
      <w:lvlText w:val="o"/>
      <w:lvlJc w:val="left"/>
      <w:pPr>
        <w:ind w:left="3600" w:hanging="360"/>
      </w:pPr>
      <w:rPr>
        <w:rFonts w:ascii="Courier New" w:hAnsi="Courier New" w:cs="Courier New" w:hint="default"/>
      </w:rPr>
    </w:lvl>
    <w:lvl w:ilvl="5" w:tplc="7D3CD28E" w:tentative="1">
      <w:start w:val="1"/>
      <w:numFmt w:val="bullet"/>
      <w:lvlText w:val=""/>
      <w:lvlJc w:val="left"/>
      <w:pPr>
        <w:ind w:left="4320" w:hanging="360"/>
      </w:pPr>
      <w:rPr>
        <w:rFonts w:ascii="Wingdings" w:hAnsi="Wingdings" w:hint="default"/>
      </w:rPr>
    </w:lvl>
    <w:lvl w:ilvl="6" w:tplc="40C89EEC" w:tentative="1">
      <w:start w:val="1"/>
      <w:numFmt w:val="bullet"/>
      <w:lvlText w:val=""/>
      <w:lvlJc w:val="left"/>
      <w:pPr>
        <w:ind w:left="5040" w:hanging="360"/>
      </w:pPr>
      <w:rPr>
        <w:rFonts w:ascii="Symbol" w:hAnsi="Symbol" w:hint="default"/>
      </w:rPr>
    </w:lvl>
    <w:lvl w:ilvl="7" w:tplc="74BA704E" w:tentative="1">
      <w:start w:val="1"/>
      <w:numFmt w:val="bullet"/>
      <w:lvlText w:val="o"/>
      <w:lvlJc w:val="left"/>
      <w:pPr>
        <w:ind w:left="5760" w:hanging="360"/>
      </w:pPr>
      <w:rPr>
        <w:rFonts w:ascii="Courier New" w:hAnsi="Courier New" w:cs="Courier New" w:hint="default"/>
      </w:rPr>
    </w:lvl>
    <w:lvl w:ilvl="8" w:tplc="F49A398E" w:tentative="1">
      <w:start w:val="1"/>
      <w:numFmt w:val="bullet"/>
      <w:lvlText w:val=""/>
      <w:lvlJc w:val="left"/>
      <w:pPr>
        <w:ind w:left="6480" w:hanging="360"/>
      </w:pPr>
      <w:rPr>
        <w:rFonts w:ascii="Wingdings" w:hAnsi="Wingdings" w:hint="default"/>
      </w:rPr>
    </w:lvl>
  </w:abstractNum>
  <w:abstractNum w:abstractNumId="11">
    <w:nsid w:val="25D63619"/>
    <w:multiLevelType w:val="hybridMultilevel"/>
    <w:tmpl w:val="159E8E72"/>
    <w:lvl w:ilvl="0" w:tplc="88825E96">
      <w:start w:val="1"/>
      <w:numFmt w:val="bullet"/>
      <w:lvlText w:val=""/>
      <w:lvlJc w:val="left"/>
      <w:pPr>
        <w:ind w:left="720" w:hanging="360"/>
      </w:pPr>
      <w:rPr>
        <w:rFonts w:ascii="Symbol" w:hAnsi="Symbol" w:hint="default"/>
      </w:rPr>
    </w:lvl>
    <w:lvl w:ilvl="1" w:tplc="02605728" w:tentative="1">
      <w:start w:val="1"/>
      <w:numFmt w:val="bullet"/>
      <w:lvlText w:val="o"/>
      <w:lvlJc w:val="left"/>
      <w:pPr>
        <w:ind w:left="1440" w:hanging="360"/>
      </w:pPr>
      <w:rPr>
        <w:rFonts w:ascii="Courier New" w:hAnsi="Courier New" w:cs="Courier New" w:hint="default"/>
      </w:rPr>
    </w:lvl>
    <w:lvl w:ilvl="2" w:tplc="F9222E9A" w:tentative="1">
      <w:start w:val="1"/>
      <w:numFmt w:val="bullet"/>
      <w:lvlText w:val=""/>
      <w:lvlJc w:val="left"/>
      <w:pPr>
        <w:ind w:left="2160" w:hanging="360"/>
      </w:pPr>
      <w:rPr>
        <w:rFonts w:ascii="Wingdings" w:hAnsi="Wingdings" w:hint="default"/>
      </w:rPr>
    </w:lvl>
    <w:lvl w:ilvl="3" w:tplc="4D8C7912" w:tentative="1">
      <w:start w:val="1"/>
      <w:numFmt w:val="bullet"/>
      <w:lvlText w:val=""/>
      <w:lvlJc w:val="left"/>
      <w:pPr>
        <w:ind w:left="2880" w:hanging="360"/>
      </w:pPr>
      <w:rPr>
        <w:rFonts w:ascii="Symbol" w:hAnsi="Symbol" w:hint="default"/>
      </w:rPr>
    </w:lvl>
    <w:lvl w:ilvl="4" w:tplc="4D9E1920" w:tentative="1">
      <w:start w:val="1"/>
      <w:numFmt w:val="bullet"/>
      <w:lvlText w:val="o"/>
      <w:lvlJc w:val="left"/>
      <w:pPr>
        <w:ind w:left="3600" w:hanging="360"/>
      </w:pPr>
      <w:rPr>
        <w:rFonts w:ascii="Courier New" w:hAnsi="Courier New" w:cs="Courier New" w:hint="default"/>
      </w:rPr>
    </w:lvl>
    <w:lvl w:ilvl="5" w:tplc="54BAB602" w:tentative="1">
      <w:start w:val="1"/>
      <w:numFmt w:val="bullet"/>
      <w:lvlText w:val=""/>
      <w:lvlJc w:val="left"/>
      <w:pPr>
        <w:ind w:left="4320" w:hanging="360"/>
      </w:pPr>
      <w:rPr>
        <w:rFonts w:ascii="Wingdings" w:hAnsi="Wingdings" w:hint="default"/>
      </w:rPr>
    </w:lvl>
    <w:lvl w:ilvl="6" w:tplc="121ACC42" w:tentative="1">
      <w:start w:val="1"/>
      <w:numFmt w:val="bullet"/>
      <w:lvlText w:val=""/>
      <w:lvlJc w:val="left"/>
      <w:pPr>
        <w:ind w:left="5040" w:hanging="360"/>
      </w:pPr>
      <w:rPr>
        <w:rFonts w:ascii="Symbol" w:hAnsi="Symbol" w:hint="default"/>
      </w:rPr>
    </w:lvl>
    <w:lvl w:ilvl="7" w:tplc="98B8711A" w:tentative="1">
      <w:start w:val="1"/>
      <w:numFmt w:val="bullet"/>
      <w:lvlText w:val="o"/>
      <w:lvlJc w:val="left"/>
      <w:pPr>
        <w:ind w:left="5760" w:hanging="360"/>
      </w:pPr>
      <w:rPr>
        <w:rFonts w:ascii="Courier New" w:hAnsi="Courier New" w:cs="Courier New" w:hint="default"/>
      </w:rPr>
    </w:lvl>
    <w:lvl w:ilvl="8" w:tplc="8286EA6C" w:tentative="1">
      <w:start w:val="1"/>
      <w:numFmt w:val="bullet"/>
      <w:lvlText w:val=""/>
      <w:lvlJc w:val="left"/>
      <w:pPr>
        <w:ind w:left="6480" w:hanging="360"/>
      </w:pPr>
      <w:rPr>
        <w:rFonts w:ascii="Wingdings" w:hAnsi="Wingdings" w:hint="default"/>
      </w:rPr>
    </w:lvl>
  </w:abstractNum>
  <w:abstractNum w:abstractNumId="12">
    <w:nsid w:val="275E0C0F"/>
    <w:multiLevelType w:val="hybridMultilevel"/>
    <w:tmpl w:val="3D22A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A23DF1"/>
    <w:multiLevelType w:val="multilevel"/>
    <w:tmpl w:val="241A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2977E55"/>
    <w:multiLevelType w:val="hybridMultilevel"/>
    <w:tmpl w:val="B5B8D492"/>
    <w:lvl w:ilvl="0" w:tplc="A4283506">
      <w:start w:val="1"/>
      <w:numFmt w:val="bullet"/>
      <w:lvlText w:val=""/>
      <w:lvlJc w:val="left"/>
      <w:pPr>
        <w:ind w:left="720" w:hanging="360"/>
      </w:pPr>
      <w:rPr>
        <w:rFonts w:ascii="Symbol" w:hAnsi="Symbol" w:hint="default"/>
      </w:rPr>
    </w:lvl>
    <w:lvl w:ilvl="1" w:tplc="9CAE4050" w:tentative="1">
      <w:start w:val="1"/>
      <w:numFmt w:val="bullet"/>
      <w:lvlText w:val="o"/>
      <w:lvlJc w:val="left"/>
      <w:pPr>
        <w:ind w:left="1440" w:hanging="360"/>
      </w:pPr>
      <w:rPr>
        <w:rFonts w:ascii="Courier New" w:hAnsi="Courier New" w:cs="Courier New" w:hint="default"/>
      </w:rPr>
    </w:lvl>
    <w:lvl w:ilvl="2" w:tplc="8DE8A318" w:tentative="1">
      <w:start w:val="1"/>
      <w:numFmt w:val="bullet"/>
      <w:lvlText w:val=""/>
      <w:lvlJc w:val="left"/>
      <w:pPr>
        <w:ind w:left="2160" w:hanging="360"/>
      </w:pPr>
      <w:rPr>
        <w:rFonts w:ascii="Wingdings" w:hAnsi="Wingdings" w:hint="default"/>
      </w:rPr>
    </w:lvl>
    <w:lvl w:ilvl="3" w:tplc="3724A912" w:tentative="1">
      <w:start w:val="1"/>
      <w:numFmt w:val="bullet"/>
      <w:lvlText w:val=""/>
      <w:lvlJc w:val="left"/>
      <w:pPr>
        <w:ind w:left="2880" w:hanging="360"/>
      </w:pPr>
      <w:rPr>
        <w:rFonts w:ascii="Symbol" w:hAnsi="Symbol" w:hint="default"/>
      </w:rPr>
    </w:lvl>
    <w:lvl w:ilvl="4" w:tplc="B58A0A6A" w:tentative="1">
      <w:start w:val="1"/>
      <w:numFmt w:val="bullet"/>
      <w:lvlText w:val="o"/>
      <w:lvlJc w:val="left"/>
      <w:pPr>
        <w:ind w:left="3600" w:hanging="360"/>
      </w:pPr>
      <w:rPr>
        <w:rFonts w:ascii="Courier New" w:hAnsi="Courier New" w:cs="Courier New" w:hint="default"/>
      </w:rPr>
    </w:lvl>
    <w:lvl w:ilvl="5" w:tplc="DD20CEC0" w:tentative="1">
      <w:start w:val="1"/>
      <w:numFmt w:val="bullet"/>
      <w:lvlText w:val=""/>
      <w:lvlJc w:val="left"/>
      <w:pPr>
        <w:ind w:left="4320" w:hanging="360"/>
      </w:pPr>
      <w:rPr>
        <w:rFonts w:ascii="Wingdings" w:hAnsi="Wingdings" w:hint="default"/>
      </w:rPr>
    </w:lvl>
    <w:lvl w:ilvl="6" w:tplc="23FCBDBC" w:tentative="1">
      <w:start w:val="1"/>
      <w:numFmt w:val="bullet"/>
      <w:lvlText w:val=""/>
      <w:lvlJc w:val="left"/>
      <w:pPr>
        <w:ind w:left="5040" w:hanging="360"/>
      </w:pPr>
      <w:rPr>
        <w:rFonts w:ascii="Symbol" w:hAnsi="Symbol" w:hint="default"/>
      </w:rPr>
    </w:lvl>
    <w:lvl w:ilvl="7" w:tplc="79123BE2" w:tentative="1">
      <w:start w:val="1"/>
      <w:numFmt w:val="bullet"/>
      <w:lvlText w:val="o"/>
      <w:lvlJc w:val="left"/>
      <w:pPr>
        <w:ind w:left="5760" w:hanging="360"/>
      </w:pPr>
      <w:rPr>
        <w:rFonts w:ascii="Courier New" w:hAnsi="Courier New" w:cs="Courier New" w:hint="default"/>
      </w:rPr>
    </w:lvl>
    <w:lvl w:ilvl="8" w:tplc="E0D4DD8A" w:tentative="1">
      <w:start w:val="1"/>
      <w:numFmt w:val="bullet"/>
      <w:lvlText w:val=""/>
      <w:lvlJc w:val="left"/>
      <w:pPr>
        <w:ind w:left="6480" w:hanging="360"/>
      </w:pPr>
      <w:rPr>
        <w:rFonts w:ascii="Wingdings" w:hAnsi="Wingdings" w:hint="default"/>
      </w:rPr>
    </w:lvl>
  </w:abstractNum>
  <w:abstractNum w:abstractNumId="15">
    <w:nsid w:val="365C1314"/>
    <w:multiLevelType w:val="hybridMultilevel"/>
    <w:tmpl w:val="2F88E5B4"/>
    <w:lvl w:ilvl="0" w:tplc="9A2C094C">
      <w:start w:val="1"/>
      <w:numFmt w:val="bullet"/>
      <w:lvlText w:val=""/>
      <w:lvlJc w:val="left"/>
      <w:pPr>
        <w:ind w:left="720" w:hanging="360"/>
      </w:pPr>
      <w:rPr>
        <w:rFonts w:ascii="Symbol" w:hAnsi="Symbol" w:hint="default"/>
      </w:rPr>
    </w:lvl>
    <w:lvl w:ilvl="1" w:tplc="F2EE3294" w:tentative="1">
      <w:start w:val="1"/>
      <w:numFmt w:val="bullet"/>
      <w:lvlText w:val="o"/>
      <w:lvlJc w:val="left"/>
      <w:pPr>
        <w:ind w:left="1440" w:hanging="360"/>
      </w:pPr>
      <w:rPr>
        <w:rFonts w:ascii="Courier New" w:hAnsi="Courier New" w:cs="Courier New" w:hint="default"/>
      </w:rPr>
    </w:lvl>
    <w:lvl w:ilvl="2" w:tplc="B5EA5978" w:tentative="1">
      <w:start w:val="1"/>
      <w:numFmt w:val="bullet"/>
      <w:lvlText w:val=""/>
      <w:lvlJc w:val="left"/>
      <w:pPr>
        <w:ind w:left="2160" w:hanging="360"/>
      </w:pPr>
      <w:rPr>
        <w:rFonts w:ascii="Wingdings" w:hAnsi="Wingdings" w:hint="default"/>
      </w:rPr>
    </w:lvl>
    <w:lvl w:ilvl="3" w:tplc="D99600F2" w:tentative="1">
      <w:start w:val="1"/>
      <w:numFmt w:val="bullet"/>
      <w:lvlText w:val=""/>
      <w:lvlJc w:val="left"/>
      <w:pPr>
        <w:ind w:left="2880" w:hanging="360"/>
      </w:pPr>
      <w:rPr>
        <w:rFonts w:ascii="Symbol" w:hAnsi="Symbol" w:hint="default"/>
      </w:rPr>
    </w:lvl>
    <w:lvl w:ilvl="4" w:tplc="A27E4554" w:tentative="1">
      <w:start w:val="1"/>
      <w:numFmt w:val="bullet"/>
      <w:lvlText w:val="o"/>
      <w:lvlJc w:val="left"/>
      <w:pPr>
        <w:ind w:left="3600" w:hanging="360"/>
      </w:pPr>
      <w:rPr>
        <w:rFonts w:ascii="Courier New" w:hAnsi="Courier New" w:cs="Courier New" w:hint="default"/>
      </w:rPr>
    </w:lvl>
    <w:lvl w:ilvl="5" w:tplc="F8C08DD8" w:tentative="1">
      <w:start w:val="1"/>
      <w:numFmt w:val="bullet"/>
      <w:lvlText w:val=""/>
      <w:lvlJc w:val="left"/>
      <w:pPr>
        <w:ind w:left="4320" w:hanging="360"/>
      </w:pPr>
      <w:rPr>
        <w:rFonts w:ascii="Wingdings" w:hAnsi="Wingdings" w:hint="default"/>
      </w:rPr>
    </w:lvl>
    <w:lvl w:ilvl="6" w:tplc="22DCD6DA" w:tentative="1">
      <w:start w:val="1"/>
      <w:numFmt w:val="bullet"/>
      <w:lvlText w:val=""/>
      <w:lvlJc w:val="left"/>
      <w:pPr>
        <w:ind w:left="5040" w:hanging="360"/>
      </w:pPr>
      <w:rPr>
        <w:rFonts w:ascii="Symbol" w:hAnsi="Symbol" w:hint="default"/>
      </w:rPr>
    </w:lvl>
    <w:lvl w:ilvl="7" w:tplc="0A98DB42" w:tentative="1">
      <w:start w:val="1"/>
      <w:numFmt w:val="bullet"/>
      <w:lvlText w:val="o"/>
      <w:lvlJc w:val="left"/>
      <w:pPr>
        <w:ind w:left="5760" w:hanging="360"/>
      </w:pPr>
      <w:rPr>
        <w:rFonts w:ascii="Courier New" w:hAnsi="Courier New" w:cs="Courier New" w:hint="default"/>
      </w:rPr>
    </w:lvl>
    <w:lvl w:ilvl="8" w:tplc="17F0C458" w:tentative="1">
      <w:start w:val="1"/>
      <w:numFmt w:val="bullet"/>
      <w:lvlText w:val=""/>
      <w:lvlJc w:val="left"/>
      <w:pPr>
        <w:ind w:left="6480" w:hanging="360"/>
      </w:pPr>
      <w:rPr>
        <w:rFonts w:ascii="Wingdings" w:hAnsi="Wingdings" w:hint="default"/>
      </w:rPr>
    </w:lvl>
  </w:abstractNum>
  <w:abstractNum w:abstractNumId="16">
    <w:nsid w:val="37894A42"/>
    <w:multiLevelType w:val="hybridMultilevel"/>
    <w:tmpl w:val="2A9C2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0C49B1"/>
    <w:multiLevelType w:val="hybridMultilevel"/>
    <w:tmpl w:val="B30A223A"/>
    <w:lvl w:ilvl="0" w:tplc="E9A4BF80">
      <w:start w:val="1"/>
      <w:numFmt w:val="bullet"/>
      <w:lvlText w:val=""/>
      <w:lvlJc w:val="left"/>
      <w:pPr>
        <w:ind w:left="1080" w:hanging="360"/>
      </w:pPr>
      <w:rPr>
        <w:rFonts w:ascii="Symbol" w:hAnsi="Symbol" w:hint="default"/>
      </w:rPr>
    </w:lvl>
    <w:lvl w:ilvl="1" w:tplc="157A6782" w:tentative="1">
      <w:start w:val="1"/>
      <w:numFmt w:val="bullet"/>
      <w:lvlText w:val="o"/>
      <w:lvlJc w:val="left"/>
      <w:pPr>
        <w:ind w:left="1800" w:hanging="360"/>
      </w:pPr>
      <w:rPr>
        <w:rFonts w:ascii="Courier New" w:hAnsi="Courier New" w:cs="Courier New" w:hint="default"/>
      </w:rPr>
    </w:lvl>
    <w:lvl w:ilvl="2" w:tplc="7DBE7AE8" w:tentative="1">
      <w:start w:val="1"/>
      <w:numFmt w:val="bullet"/>
      <w:lvlText w:val=""/>
      <w:lvlJc w:val="left"/>
      <w:pPr>
        <w:ind w:left="2520" w:hanging="360"/>
      </w:pPr>
      <w:rPr>
        <w:rFonts w:ascii="Wingdings" w:hAnsi="Wingdings" w:hint="default"/>
      </w:rPr>
    </w:lvl>
    <w:lvl w:ilvl="3" w:tplc="8278CE60" w:tentative="1">
      <w:start w:val="1"/>
      <w:numFmt w:val="bullet"/>
      <w:lvlText w:val=""/>
      <w:lvlJc w:val="left"/>
      <w:pPr>
        <w:ind w:left="3240" w:hanging="360"/>
      </w:pPr>
      <w:rPr>
        <w:rFonts w:ascii="Symbol" w:hAnsi="Symbol" w:hint="default"/>
      </w:rPr>
    </w:lvl>
    <w:lvl w:ilvl="4" w:tplc="AE72E26A" w:tentative="1">
      <w:start w:val="1"/>
      <w:numFmt w:val="bullet"/>
      <w:lvlText w:val="o"/>
      <w:lvlJc w:val="left"/>
      <w:pPr>
        <w:ind w:left="3960" w:hanging="360"/>
      </w:pPr>
      <w:rPr>
        <w:rFonts w:ascii="Courier New" w:hAnsi="Courier New" w:cs="Courier New" w:hint="default"/>
      </w:rPr>
    </w:lvl>
    <w:lvl w:ilvl="5" w:tplc="B4CC7BF0" w:tentative="1">
      <w:start w:val="1"/>
      <w:numFmt w:val="bullet"/>
      <w:lvlText w:val=""/>
      <w:lvlJc w:val="left"/>
      <w:pPr>
        <w:ind w:left="4680" w:hanging="360"/>
      </w:pPr>
      <w:rPr>
        <w:rFonts w:ascii="Wingdings" w:hAnsi="Wingdings" w:hint="default"/>
      </w:rPr>
    </w:lvl>
    <w:lvl w:ilvl="6" w:tplc="1C3EF10C" w:tentative="1">
      <w:start w:val="1"/>
      <w:numFmt w:val="bullet"/>
      <w:lvlText w:val=""/>
      <w:lvlJc w:val="left"/>
      <w:pPr>
        <w:ind w:left="5400" w:hanging="360"/>
      </w:pPr>
      <w:rPr>
        <w:rFonts w:ascii="Symbol" w:hAnsi="Symbol" w:hint="default"/>
      </w:rPr>
    </w:lvl>
    <w:lvl w:ilvl="7" w:tplc="EB968476" w:tentative="1">
      <w:start w:val="1"/>
      <w:numFmt w:val="bullet"/>
      <w:lvlText w:val="o"/>
      <w:lvlJc w:val="left"/>
      <w:pPr>
        <w:ind w:left="6120" w:hanging="360"/>
      </w:pPr>
      <w:rPr>
        <w:rFonts w:ascii="Courier New" w:hAnsi="Courier New" w:cs="Courier New" w:hint="default"/>
      </w:rPr>
    </w:lvl>
    <w:lvl w:ilvl="8" w:tplc="1FB4B44E" w:tentative="1">
      <w:start w:val="1"/>
      <w:numFmt w:val="bullet"/>
      <w:lvlText w:val=""/>
      <w:lvlJc w:val="left"/>
      <w:pPr>
        <w:ind w:left="6840" w:hanging="360"/>
      </w:pPr>
      <w:rPr>
        <w:rFonts w:ascii="Wingdings" w:hAnsi="Wingdings" w:hint="default"/>
      </w:rPr>
    </w:lvl>
  </w:abstractNum>
  <w:abstractNum w:abstractNumId="18">
    <w:nsid w:val="427542A8"/>
    <w:multiLevelType w:val="multilevel"/>
    <w:tmpl w:val="B4BE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07266C"/>
    <w:multiLevelType w:val="hybridMultilevel"/>
    <w:tmpl w:val="5D32D278"/>
    <w:lvl w:ilvl="0" w:tplc="45E60992">
      <w:start w:val="1"/>
      <w:numFmt w:val="bullet"/>
      <w:lvlText w:val=""/>
      <w:lvlJc w:val="left"/>
      <w:pPr>
        <w:ind w:left="1440" w:hanging="360"/>
      </w:pPr>
      <w:rPr>
        <w:rFonts w:ascii="Symbol" w:hAnsi="Symbol" w:hint="default"/>
      </w:rPr>
    </w:lvl>
    <w:lvl w:ilvl="1" w:tplc="86D895A8" w:tentative="1">
      <w:start w:val="1"/>
      <w:numFmt w:val="bullet"/>
      <w:lvlText w:val="o"/>
      <w:lvlJc w:val="left"/>
      <w:pPr>
        <w:ind w:left="2160" w:hanging="360"/>
      </w:pPr>
      <w:rPr>
        <w:rFonts w:ascii="Courier New" w:hAnsi="Courier New" w:cs="Courier New" w:hint="default"/>
      </w:rPr>
    </w:lvl>
    <w:lvl w:ilvl="2" w:tplc="D6DA1594" w:tentative="1">
      <w:start w:val="1"/>
      <w:numFmt w:val="bullet"/>
      <w:lvlText w:val=""/>
      <w:lvlJc w:val="left"/>
      <w:pPr>
        <w:ind w:left="2880" w:hanging="360"/>
      </w:pPr>
      <w:rPr>
        <w:rFonts w:ascii="Wingdings" w:hAnsi="Wingdings" w:hint="default"/>
      </w:rPr>
    </w:lvl>
    <w:lvl w:ilvl="3" w:tplc="2A5A2A8E" w:tentative="1">
      <w:start w:val="1"/>
      <w:numFmt w:val="bullet"/>
      <w:lvlText w:val=""/>
      <w:lvlJc w:val="left"/>
      <w:pPr>
        <w:ind w:left="3600" w:hanging="360"/>
      </w:pPr>
      <w:rPr>
        <w:rFonts w:ascii="Symbol" w:hAnsi="Symbol" w:hint="default"/>
      </w:rPr>
    </w:lvl>
    <w:lvl w:ilvl="4" w:tplc="1262AD5C" w:tentative="1">
      <w:start w:val="1"/>
      <w:numFmt w:val="bullet"/>
      <w:lvlText w:val="o"/>
      <w:lvlJc w:val="left"/>
      <w:pPr>
        <w:ind w:left="4320" w:hanging="360"/>
      </w:pPr>
      <w:rPr>
        <w:rFonts w:ascii="Courier New" w:hAnsi="Courier New" w:cs="Courier New" w:hint="default"/>
      </w:rPr>
    </w:lvl>
    <w:lvl w:ilvl="5" w:tplc="3D6E3444" w:tentative="1">
      <w:start w:val="1"/>
      <w:numFmt w:val="bullet"/>
      <w:lvlText w:val=""/>
      <w:lvlJc w:val="left"/>
      <w:pPr>
        <w:ind w:left="5040" w:hanging="360"/>
      </w:pPr>
      <w:rPr>
        <w:rFonts w:ascii="Wingdings" w:hAnsi="Wingdings" w:hint="default"/>
      </w:rPr>
    </w:lvl>
    <w:lvl w:ilvl="6" w:tplc="A3128642" w:tentative="1">
      <w:start w:val="1"/>
      <w:numFmt w:val="bullet"/>
      <w:lvlText w:val=""/>
      <w:lvlJc w:val="left"/>
      <w:pPr>
        <w:ind w:left="5760" w:hanging="360"/>
      </w:pPr>
      <w:rPr>
        <w:rFonts w:ascii="Symbol" w:hAnsi="Symbol" w:hint="default"/>
      </w:rPr>
    </w:lvl>
    <w:lvl w:ilvl="7" w:tplc="28B03A20" w:tentative="1">
      <w:start w:val="1"/>
      <w:numFmt w:val="bullet"/>
      <w:lvlText w:val="o"/>
      <w:lvlJc w:val="left"/>
      <w:pPr>
        <w:ind w:left="6480" w:hanging="360"/>
      </w:pPr>
      <w:rPr>
        <w:rFonts w:ascii="Courier New" w:hAnsi="Courier New" w:cs="Courier New" w:hint="default"/>
      </w:rPr>
    </w:lvl>
    <w:lvl w:ilvl="8" w:tplc="2C809866" w:tentative="1">
      <w:start w:val="1"/>
      <w:numFmt w:val="bullet"/>
      <w:lvlText w:val=""/>
      <w:lvlJc w:val="left"/>
      <w:pPr>
        <w:ind w:left="7200" w:hanging="360"/>
      </w:pPr>
      <w:rPr>
        <w:rFonts w:ascii="Wingdings" w:hAnsi="Wingdings" w:hint="default"/>
      </w:rPr>
    </w:lvl>
  </w:abstractNum>
  <w:abstractNum w:abstractNumId="20">
    <w:nsid w:val="469459A9"/>
    <w:multiLevelType w:val="hybridMultilevel"/>
    <w:tmpl w:val="F098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E237C5"/>
    <w:multiLevelType w:val="hybridMultilevel"/>
    <w:tmpl w:val="7EB8E152"/>
    <w:lvl w:ilvl="0" w:tplc="16A62C9E">
      <w:start w:val="1"/>
      <w:numFmt w:val="bullet"/>
      <w:lvlText w:val=""/>
      <w:lvlJc w:val="left"/>
      <w:pPr>
        <w:ind w:left="720" w:hanging="360"/>
      </w:pPr>
      <w:rPr>
        <w:rFonts w:ascii="Symbol" w:hAnsi="Symbol" w:hint="default"/>
      </w:rPr>
    </w:lvl>
    <w:lvl w:ilvl="1" w:tplc="2B7EF3C4" w:tentative="1">
      <w:start w:val="1"/>
      <w:numFmt w:val="bullet"/>
      <w:lvlText w:val="o"/>
      <w:lvlJc w:val="left"/>
      <w:pPr>
        <w:ind w:left="1440" w:hanging="360"/>
      </w:pPr>
      <w:rPr>
        <w:rFonts w:ascii="Courier New" w:hAnsi="Courier New" w:cs="Courier New" w:hint="default"/>
      </w:rPr>
    </w:lvl>
    <w:lvl w:ilvl="2" w:tplc="6B1EB9CA" w:tentative="1">
      <w:start w:val="1"/>
      <w:numFmt w:val="bullet"/>
      <w:lvlText w:val=""/>
      <w:lvlJc w:val="left"/>
      <w:pPr>
        <w:ind w:left="2160" w:hanging="360"/>
      </w:pPr>
      <w:rPr>
        <w:rFonts w:ascii="Wingdings" w:hAnsi="Wingdings" w:hint="default"/>
      </w:rPr>
    </w:lvl>
    <w:lvl w:ilvl="3" w:tplc="326E2CA2" w:tentative="1">
      <w:start w:val="1"/>
      <w:numFmt w:val="bullet"/>
      <w:lvlText w:val=""/>
      <w:lvlJc w:val="left"/>
      <w:pPr>
        <w:ind w:left="2880" w:hanging="360"/>
      </w:pPr>
      <w:rPr>
        <w:rFonts w:ascii="Symbol" w:hAnsi="Symbol" w:hint="default"/>
      </w:rPr>
    </w:lvl>
    <w:lvl w:ilvl="4" w:tplc="C1767842" w:tentative="1">
      <w:start w:val="1"/>
      <w:numFmt w:val="bullet"/>
      <w:lvlText w:val="o"/>
      <w:lvlJc w:val="left"/>
      <w:pPr>
        <w:ind w:left="3600" w:hanging="360"/>
      </w:pPr>
      <w:rPr>
        <w:rFonts w:ascii="Courier New" w:hAnsi="Courier New" w:cs="Courier New" w:hint="default"/>
      </w:rPr>
    </w:lvl>
    <w:lvl w:ilvl="5" w:tplc="1ABE44AA" w:tentative="1">
      <w:start w:val="1"/>
      <w:numFmt w:val="bullet"/>
      <w:lvlText w:val=""/>
      <w:lvlJc w:val="left"/>
      <w:pPr>
        <w:ind w:left="4320" w:hanging="360"/>
      </w:pPr>
      <w:rPr>
        <w:rFonts w:ascii="Wingdings" w:hAnsi="Wingdings" w:hint="default"/>
      </w:rPr>
    </w:lvl>
    <w:lvl w:ilvl="6" w:tplc="9FA03D4E" w:tentative="1">
      <w:start w:val="1"/>
      <w:numFmt w:val="bullet"/>
      <w:lvlText w:val=""/>
      <w:lvlJc w:val="left"/>
      <w:pPr>
        <w:ind w:left="5040" w:hanging="360"/>
      </w:pPr>
      <w:rPr>
        <w:rFonts w:ascii="Symbol" w:hAnsi="Symbol" w:hint="default"/>
      </w:rPr>
    </w:lvl>
    <w:lvl w:ilvl="7" w:tplc="58DEC516" w:tentative="1">
      <w:start w:val="1"/>
      <w:numFmt w:val="bullet"/>
      <w:lvlText w:val="o"/>
      <w:lvlJc w:val="left"/>
      <w:pPr>
        <w:ind w:left="5760" w:hanging="360"/>
      </w:pPr>
      <w:rPr>
        <w:rFonts w:ascii="Courier New" w:hAnsi="Courier New" w:cs="Courier New" w:hint="default"/>
      </w:rPr>
    </w:lvl>
    <w:lvl w:ilvl="8" w:tplc="99C6C8FE" w:tentative="1">
      <w:start w:val="1"/>
      <w:numFmt w:val="bullet"/>
      <w:lvlText w:val=""/>
      <w:lvlJc w:val="left"/>
      <w:pPr>
        <w:ind w:left="6480" w:hanging="360"/>
      </w:pPr>
      <w:rPr>
        <w:rFonts w:ascii="Wingdings" w:hAnsi="Wingdings" w:hint="default"/>
      </w:rPr>
    </w:lvl>
  </w:abstractNum>
  <w:abstractNum w:abstractNumId="22">
    <w:nsid w:val="4A654799"/>
    <w:multiLevelType w:val="hybridMultilevel"/>
    <w:tmpl w:val="D370F57C"/>
    <w:lvl w:ilvl="0" w:tplc="39305DF2">
      <w:start w:val="1"/>
      <w:numFmt w:val="bullet"/>
      <w:lvlText w:val=""/>
      <w:lvlJc w:val="left"/>
      <w:pPr>
        <w:ind w:left="765" w:hanging="360"/>
      </w:pPr>
      <w:rPr>
        <w:rFonts w:ascii="Symbol" w:hAnsi="Symbol" w:hint="default"/>
      </w:rPr>
    </w:lvl>
    <w:lvl w:ilvl="1" w:tplc="69A671F2" w:tentative="1">
      <w:start w:val="1"/>
      <w:numFmt w:val="bullet"/>
      <w:lvlText w:val="o"/>
      <w:lvlJc w:val="left"/>
      <w:pPr>
        <w:ind w:left="1485" w:hanging="360"/>
      </w:pPr>
      <w:rPr>
        <w:rFonts w:ascii="Courier New" w:hAnsi="Courier New" w:cs="Courier New" w:hint="default"/>
      </w:rPr>
    </w:lvl>
    <w:lvl w:ilvl="2" w:tplc="D0F86540" w:tentative="1">
      <w:start w:val="1"/>
      <w:numFmt w:val="bullet"/>
      <w:lvlText w:val=""/>
      <w:lvlJc w:val="left"/>
      <w:pPr>
        <w:ind w:left="2205" w:hanging="360"/>
      </w:pPr>
      <w:rPr>
        <w:rFonts w:ascii="Wingdings" w:hAnsi="Wingdings" w:hint="default"/>
      </w:rPr>
    </w:lvl>
    <w:lvl w:ilvl="3" w:tplc="D16CD164" w:tentative="1">
      <w:start w:val="1"/>
      <w:numFmt w:val="bullet"/>
      <w:lvlText w:val=""/>
      <w:lvlJc w:val="left"/>
      <w:pPr>
        <w:ind w:left="2925" w:hanging="360"/>
      </w:pPr>
      <w:rPr>
        <w:rFonts w:ascii="Symbol" w:hAnsi="Symbol" w:hint="default"/>
      </w:rPr>
    </w:lvl>
    <w:lvl w:ilvl="4" w:tplc="88A46256" w:tentative="1">
      <w:start w:val="1"/>
      <w:numFmt w:val="bullet"/>
      <w:lvlText w:val="o"/>
      <w:lvlJc w:val="left"/>
      <w:pPr>
        <w:ind w:left="3645" w:hanging="360"/>
      </w:pPr>
      <w:rPr>
        <w:rFonts w:ascii="Courier New" w:hAnsi="Courier New" w:cs="Courier New" w:hint="default"/>
      </w:rPr>
    </w:lvl>
    <w:lvl w:ilvl="5" w:tplc="D320140E" w:tentative="1">
      <w:start w:val="1"/>
      <w:numFmt w:val="bullet"/>
      <w:lvlText w:val=""/>
      <w:lvlJc w:val="left"/>
      <w:pPr>
        <w:ind w:left="4365" w:hanging="360"/>
      </w:pPr>
      <w:rPr>
        <w:rFonts w:ascii="Wingdings" w:hAnsi="Wingdings" w:hint="default"/>
      </w:rPr>
    </w:lvl>
    <w:lvl w:ilvl="6" w:tplc="B7966A86" w:tentative="1">
      <w:start w:val="1"/>
      <w:numFmt w:val="bullet"/>
      <w:lvlText w:val=""/>
      <w:lvlJc w:val="left"/>
      <w:pPr>
        <w:ind w:left="5085" w:hanging="360"/>
      </w:pPr>
      <w:rPr>
        <w:rFonts w:ascii="Symbol" w:hAnsi="Symbol" w:hint="default"/>
      </w:rPr>
    </w:lvl>
    <w:lvl w:ilvl="7" w:tplc="25C663CE" w:tentative="1">
      <w:start w:val="1"/>
      <w:numFmt w:val="bullet"/>
      <w:lvlText w:val="o"/>
      <w:lvlJc w:val="left"/>
      <w:pPr>
        <w:ind w:left="5805" w:hanging="360"/>
      </w:pPr>
      <w:rPr>
        <w:rFonts w:ascii="Courier New" w:hAnsi="Courier New" w:cs="Courier New" w:hint="default"/>
      </w:rPr>
    </w:lvl>
    <w:lvl w:ilvl="8" w:tplc="35F6B0F2" w:tentative="1">
      <w:start w:val="1"/>
      <w:numFmt w:val="bullet"/>
      <w:lvlText w:val=""/>
      <w:lvlJc w:val="left"/>
      <w:pPr>
        <w:ind w:left="6525" w:hanging="360"/>
      </w:pPr>
      <w:rPr>
        <w:rFonts w:ascii="Wingdings" w:hAnsi="Wingdings" w:hint="default"/>
      </w:rPr>
    </w:lvl>
  </w:abstractNum>
  <w:abstractNum w:abstractNumId="23">
    <w:nsid w:val="564F4FD6"/>
    <w:multiLevelType w:val="hybridMultilevel"/>
    <w:tmpl w:val="2F0C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95165C"/>
    <w:multiLevelType w:val="hybridMultilevel"/>
    <w:tmpl w:val="8D102C7E"/>
    <w:lvl w:ilvl="0" w:tplc="1480C71A">
      <w:start w:val="1"/>
      <w:numFmt w:val="bullet"/>
      <w:lvlText w:val=""/>
      <w:lvlJc w:val="left"/>
      <w:pPr>
        <w:ind w:left="900" w:hanging="360"/>
      </w:pPr>
      <w:rPr>
        <w:rFonts w:ascii="Symbol" w:hAnsi="Symbol" w:hint="default"/>
      </w:rPr>
    </w:lvl>
    <w:lvl w:ilvl="1" w:tplc="ED128BCC" w:tentative="1">
      <w:start w:val="1"/>
      <w:numFmt w:val="bullet"/>
      <w:lvlText w:val="o"/>
      <w:lvlJc w:val="left"/>
      <w:pPr>
        <w:ind w:left="1620" w:hanging="360"/>
      </w:pPr>
      <w:rPr>
        <w:rFonts w:ascii="Courier New" w:hAnsi="Courier New" w:cs="Courier New" w:hint="default"/>
      </w:rPr>
    </w:lvl>
    <w:lvl w:ilvl="2" w:tplc="7E2E3726" w:tentative="1">
      <w:start w:val="1"/>
      <w:numFmt w:val="bullet"/>
      <w:lvlText w:val=""/>
      <w:lvlJc w:val="left"/>
      <w:pPr>
        <w:ind w:left="2340" w:hanging="360"/>
      </w:pPr>
      <w:rPr>
        <w:rFonts w:ascii="Wingdings" w:hAnsi="Wingdings" w:hint="default"/>
      </w:rPr>
    </w:lvl>
    <w:lvl w:ilvl="3" w:tplc="FB44063C" w:tentative="1">
      <w:start w:val="1"/>
      <w:numFmt w:val="bullet"/>
      <w:lvlText w:val=""/>
      <w:lvlJc w:val="left"/>
      <w:pPr>
        <w:ind w:left="3060" w:hanging="360"/>
      </w:pPr>
      <w:rPr>
        <w:rFonts w:ascii="Symbol" w:hAnsi="Symbol" w:hint="default"/>
      </w:rPr>
    </w:lvl>
    <w:lvl w:ilvl="4" w:tplc="A942E574" w:tentative="1">
      <w:start w:val="1"/>
      <w:numFmt w:val="bullet"/>
      <w:lvlText w:val="o"/>
      <w:lvlJc w:val="left"/>
      <w:pPr>
        <w:ind w:left="3780" w:hanging="360"/>
      </w:pPr>
      <w:rPr>
        <w:rFonts w:ascii="Courier New" w:hAnsi="Courier New" w:cs="Courier New" w:hint="default"/>
      </w:rPr>
    </w:lvl>
    <w:lvl w:ilvl="5" w:tplc="1B38B94C" w:tentative="1">
      <w:start w:val="1"/>
      <w:numFmt w:val="bullet"/>
      <w:lvlText w:val=""/>
      <w:lvlJc w:val="left"/>
      <w:pPr>
        <w:ind w:left="4500" w:hanging="360"/>
      </w:pPr>
      <w:rPr>
        <w:rFonts w:ascii="Wingdings" w:hAnsi="Wingdings" w:hint="default"/>
      </w:rPr>
    </w:lvl>
    <w:lvl w:ilvl="6" w:tplc="342E1FF6" w:tentative="1">
      <w:start w:val="1"/>
      <w:numFmt w:val="bullet"/>
      <w:lvlText w:val=""/>
      <w:lvlJc w:val="left"/>
      <w:pPr>
        <w:ind w:left="5220" w:hanging="360"/>
      </w:pPr>
      <w:rPr>
        <w:rFonts w:ascii="Symbol" w:hAnsi="Symbol" w:hint="default"/>
      </w:rPr>
    </w:lvl>
    <w:lvl w:ilvl="7" w:tplc="9126ECB6" w:tentative="1">
      <w:start w:val="1"/>
      <w:numFmt w:val="bullet"/>
      <w:lvlText w:val="o"/>
      <w:lvlJc w:val="left"/>
      <w:pPr>
        <w:ind w:left="5940" w:hanging="360"/>
      </w:pPr>
      <w:rPr>
        <w:rFonts w:ascii="Courier New" w:hAnsi="Courier New" w:cs="Courier New" w:hint="default"/>
      </w:rPr>
    </w:lvl>
    <w:lvl w:ilvl="8" w:tplc="B0067C02" w:tentative="1">
      <w:start w:val="1"/>
      <w:numFmt w:val="bullet"/>
      <w:lvlText w:val=""/>
      <w:lvlJc w:val="left"/>
      <w:pPr>
        <w:ind w:left="6660" w:hanging="360"/>
      </w:pPr>
      <w:rPr>
        <w:rFonts w:ascii="Wingdings" w:hAnsi="Wingdings" w:hint="default"/>
      </w:rPr>
    </w:lvl>
  </w:abstractNum>
  <w:abstractNum w:abstractNumId="25">
    <w:nsid w:val="5CA9078D"/>
    <w:multiLevelType w:val="hybridMultilevel"/>
    <w:tmpl w:val="D8B8C74C"/>
    <w:lvl w:ilvl="0" w:tplc="C5FA9A56">
      <w:start w:val="1"/>
      <w:numFmt w:val="bullet"/>
      <w:lvlText w:val=""/>
      <w:lvlJc w:val="left"/>
      <w:pPr>
        <w:ind w:left="720" w:hanging="360"/>
      </w:pPr>
      <w:rPr>
        <w:rFonts w:ascii="Symbol" w:hAnsi="Symbol" w:hint="default"/>
      </w:rPr>
    </w:lvl>
    <w:lvl w:ilvl="1" w:tplc="6C78A168" w:tentative="1">
      <w:start w:val="1"/>
      <w:numFmt w:val="bullet"/>
      <w:lvlText w:val="o"/>
      <w:lvlJc w:val="left"/>
      <w:pPr>
        <w:ind w:left="1440" w:hanging="360"/>
      </w:pPr>
      <w:rPr>
        <w:rFonts w:ascii="Courier New" w:hAnsi="Courier New" w:cs="Courier New" w:hint="default"/>
      </w:rPr>
    </w:lvl>
    <w:lvl w:ilvl="2" w:tplc="B26C5C1A" w:tentative="1">
      <w:start w:val="1"/>
      <w:numFmt w:val="bullet"/>
      <w:lvlText w:val=""/>
      <w:lvlJc w:val="left"/>
      <w:pPr>
        <w:ind w:left="2160" w:hanging="360"/>
      </w:pPr>
      <w:rPr>
        <w:rFonts w:ascii="Wingdings" w:hAnsi="Wingdings" w:hint="default"/>
      </w:rPr>
    </w:lvl>
    <w:lvl w:ilvl="3" w:tplc="BA922C54" w:tentative="1">
      <w:start w:val="1"/>
      <w:numFmt w:val="bullet"/>
      <w:lvlText w:val=""/>
      <w:lvlJc w:val="left"/>
      <w:pPr>
        <w:ind w:left="2880" w:hanging="360"/>
      </w:pPr>
      <w:rPr>
        <w:rFonts w:ascii="Symbol" w:hAnsi="Symbol" w:hint="default"/>
      </w:rPr>
    </w:lvl>
    <w:lvl w:ilvl="4" w:tplc="D6E80554" w:tentative="1">
      <w:start w:val="1"/>
      <w:numFmt w:val="bullet"/>
      <w:lvlText w:val="o"/>
      <w:lvlJc w:val="left"/>
      <w:pPr>
        <w:ind w:left="3600" w:hanging="360"/>
      </w:pPr>
      <w:rPr>
        <w:rFonts w:ascii="Courier New" w:hAnsi="Courier New" w:cs="Courier New" w:hint="default"/>
      </w:rPr>
    </w:lvl>
    <w:lvl w:ilvl="5" w:tplc="D9F2B2F6" w:tentative="1">
      <w:start w:val="1"/>
      <w:numFmt w:val="bullet"/>
      <w:lvlText w:val=""/>
      <w:lvlJc w:val="left"/>
      <w:pPr>
        <w:ind w:left="4320" w:hanging="360"/>
      </w:pPr>
      <w:rPr>
        <w:rFonts w:ascii="Wingdings" w:hAnsi="Wingdings" w:hint="default"/>
      </w:rPr>
    </w:lvl>
    <w:lvl w:ilvl="6" w:tplc="F55C933E" w:tentative="1">
      <w:start w:val="1"/>
      <w:numFmt w:val="bullet"/>
      <w:lvlText w:val=""/>
      <w:lvlJc w:val="left"/>
      <w:pPr>
        <w:ind w:left="5040" w:hanging="360"/>
      </w:pPr>
      <w:rPr>
        <w:rFonts w:ascii="Symbol" w:hAnsi="Symbol" w:hint="default"/>
      </w:rPr>
    </w:lvl>
    <w:lvl w:ilvl="7" w:tplc="4ABA2320" w:tentative="1">
      <w:start w:val="1"/>
      <w:numFmt w:val="bullet"/>
      <w:lvlText w:val="o"/>
      <w:lvlJc w:val="left"/>
      <w:pPr>
        <w:ind w:left="5760" w:hanging="360"/>
      </w:pPr>
      <w:rPr>
        <w:rFonts w:ascii="Courier New" w:hAnsi="Courier New" w:cs="Courier New" w:hint="default"/>
      </w:rPr>
    </w:lvl>
    <w:lvl w:ilvl="8" w:tplc="FC98E74E" w:tentative="1">
      <w:start w:val="1"/>
      <w:numFmt w:val="bullet"/>
      <w:lvlText w:val=""/>
      <w:lvlJc w:val="left"/>
      <w:pPr>
        <w:ind w:left="6480" w:hanging="360"/>
      </w:pPr>
      <w:rPr>
        <w:rFonts w:ascii="Wingdings" w:hAnsi="Wingdings" w:hint="default"/>
      </w:rPr>
    </w:lvl>
  </w:abstractNum>
  <w:abstractNum w:abstractNumId="26">
    <w:nsid w:val="600C73AC"/>
    <w:multiLevelType w:val="hybridMultilevel"/>
    <w:tmpl w:val="A6DA76A8"/>
    <w:lvl w:ilvl="0" w:tplc="C1B84134">
      <w:start w:val="1"/>
      <w:numFmt w:val="bullet"/>
      <w:lvlText w:val=""/>
      <w:lvlJc w:val="left"/>
      <w:pPr>
        <w:ind w:left="720" w:hanging="360"/>
      </w:pPr>
      <w:rPr>
        <w:rFonts w:ascii="Symbol" w:hAnsi="Symbol" w:hint="default"/>
      </w:rPr>
    </w:lvl>
    <w:lvl w:ilvl="1" w:tplc="B42C7FC4" w:tentative="1">
      <w:start w:val="1"/>
      <w:numFmt w:val="bullet"/>
      <w:lvlText w:val="o"/>
      <w:lvlJc w:val="left"/>
      <w:pPr>
        <w:ind w:left="1440" w:hanging="360"/>
      </w:pPr>
      <w:rPr>
        <w:rFonts w:ascii="Courier New" w:hAnsi="Courier New" w:cs="Courier New" w:hint="default"/>
      </w:rPr>
    </w:lvl>
    <w:lvl w:ilvl="2" w:tplc="E96085E6" w:tentative="1">
      <w:start w:val="1"/>
      <w:numFmt w:val="bullet"/>
      <w:lvlText w:val=""/>
      <w:lvlJc w:val="left"/>
      <w:pPr>
        <w:ind w:left="2160" w:hanging="360"/>
      </w:pPr>
      <w:rPr>
        <w:rFonts w:ascii="Wingdings" w:hAnsi="Wingdings" w:hint="default"/>
      </w:rPr>
    </w:lvl>
    <w:lvl w:ilvl="3" w:tplc="30022B9A" w:tentative="1">
      <w:start w:val="1"/>
      <w:numFmt w:val="bullet"/>
      <w:lvlText w:val=""/>
      <w:lvlJc w:val="left"/>
      <w:pPr>
        <w:ind w:left="2880" w:hanging="360"/>
      </w:pPr>
      <w:rPr>
        <w:rFonts w:ascii="Symbol" w:hAnsi="Symbol" w:hint="default"/>
      </w:rPr>
    </w:lvl>
    <w:lvl w:ilvl="4" w:tplc="0D5AAE02" w:tentative="1">
      <w:start w:val="1"/>
      <w:numFmt w:val="bullet"/>
      <w:lvlText w:val="o"/>
      <w:lvlJc w:val="left"/>
      <w:pPr>
        <w:ind w:left="3600" w:hanging="360"/>
      </w:pPr>
      <w:rPr>
        <w:rFonts w:ascii="Courier New" w:hAnsi="Courier New" w:cs="Courier New" w:hint="default"/>
      </w:rPr>
    </w:lvl>
    <w:lvl w:ilvl="5" w:tplc="26004EA4" w:tentative="1">
      <w:start w:val="1"/>
      <w:numFmt w:val="bullet"/>
      <w:lvlText w:val=""/>
      <w:lvlJc w:val="left"/>
      <w:pPr>
        <w:ind w:left="4320" w:hanging="360"/>
      </w:pPr>
      <w:rPr>
        <w:rFonts w:ascii="Wingdings" w:hAnsi="Wingdings" w:hint="default"/>
      </w:rPr>
    </w:lvl>
    <w:lvl w:ilvl="6" w:tplc="4FD06F78" w:tentative="1">
      <w:start w:val="1"/>
      <w:numFmt w:val="bullet"/>
      <w:lvlText w:val=""/>
      <w:lvlJc w:val="left"/>
      <w:pPr>
        <w:ind w:left="5040" w:hanging="360"/>
      </w:pPr>
      <w:rPr>
        <w:rFonts w:ascii="Symbol" w:hAnsi="Symbol" w:hint="default"/>
      </w:rPr>
    </w:lvl>
    <w:lvl w:ilvl="7" w:tplc="E1BED79A" w:tentative="1">
      <w:start w:val="1"/>
      <w:numFmt w:val="bullet"/>
      <w:lvlText w:val="o"/>
      <w:lvlJc w:val="left"/>
      <w:pPr>
        <w:ind w:left="5760" w:hanging="360"/>
      </w:pPr>
      <w:rPr>
        <w:rFonts w:ascii="Courier New" w:hAnsi="Courier New" w:cs="Courier New" w:hint="default"/>
      </w:rPr>
    </w:lvl>
    <w:lvl w:ilvl="8" w:tplc="F2428DAC" w:tentative="1">
      <w:start w:val="1"/>
      <w:numFmt w:val="bullet"/>
      <w:lvlText w:val=""/>
      <w:lvlJc w:val="left"/>
      <w:pPr>
        <w:ind w:left="6480" w:hanging="360"/>
      </w:pPr>
      <w:rPr>
        <w:rFonts w:ascii="Wingdings" w:hAnsi="Wingdings" w:hint="default"/>
      </w:rPr>
    </w:lvl>
  </w:abstractNum>
  <w:abstractNum w:abstractNumId="27">
    <w:nsid w:val="60FF7239"/>
    <w:multiLevelType w:val="hybridMultilevel"/>
    <w:tmpl w:val="9BD6EEE0"/>
    <w:lvl w:ilvl="0" w:tplc="7D92B424">
      <w:start w:val="1"/>
      <w:numFmt w:val="bullet"/>
      <w:lvlText w:val=""/>
      <w:lvlJc w:val="left"/>
      <w:pPr>
        <w:ind w:left="720" w:hanging="360"/>
      </w:pPr>
      <w:rPr>
        <w:rFonts w:ascii="Symbol" w:hAnsi="Symbol" w:hint="default"/>
      </w:rPr>
    </w:lvl>
    <w:lvl w:ilvl="1" w:tplc="7EFE507A" w:tentative="1">
      <w:start w:val="1"/>
      <w:numFmt w:val="bullet"/>
      <w:lvlText w:val="o"/>
      <w:lvlJc w:val="left"/>
      <w:pPr>
        <w:ind w:left="1440" w:hanging="360"/>
      </w:pPr>
      <w:rPr>
        <w:rFonts w:ascii="Courier New" w:hAnsi="Courier New" w:cs="Courier New" w:hint="default"/>
      </w:rPr>
    </w:lvl>
    <w:lvl w:ilvl="2" w:tplc="F1F4A046" w:tentative="1">
      <w:start w:val="1"/>
      <w:numFmt w:val="bullet"/>
      <w:lvlText w:val=""/>
      <w:lvlJc w:val="left"/>
      <w:pPr>
        <w:ind w:left="2160" w:hanging="360"/>
      </w:pPr>
      <w:rPr>
        <w:rFonts w:ascii="Wingdings" w:hAnsi="Wingdings" w:hint="default"/>
      </w:rPr>
    </w:lvl>
    <w:lvl w:ilvl="3" w:tplc="1D3E54C4" w:tentative="1">
      <w:start w:val="1"/>
      <w:numFmt w:val="bullet"/>
      <w:lvlText w:val=""/>
      <w:lvlJc w:val="left"/>
      <w:pPr>
        <w:ind w:left="2880" w:hanging="360"/>
      </w:pPr>
      <w:rPr>
        <w:rFonts w:ascii="Symbol" w:hAnsi="Symbol" w:hint="default"/>
      </w:rPr>
    </w:lvl>
    <w:lvl w:ilvl="4" w:tplc="720A4F34" w:tentative="1">
      <w:start w:val="1"/>
      <w:numFmt w:val="bullet"/>
      <w:lvlText w:val="o"/>
      <w:lvlJc w:val="left"/>
      <w:pPr>
        <w:ind w:left="3600" w:hanging="360"/>
      </w:pPr>
      <w:rPr>
        <w:rFonts w:ascii="Courier New" w:hAnsi="Courier New" w:cs="Courier New" w:hint="default"/>
      </w:rPr>
    </w:lvl>
    <w:lvl w:ilvl="5" w:tplc="D5C2FC7A" w:tentative="1">
      <w:start w:val="1"/>
      <w:numFmt w:val="bullet"/>
      <w:lvlText w:val=""/>
      <w:lvlJc w:val="left"/>
      <w:pPr>
        <w:ind w:left="4320" w:hanging="360"/>
      </w:pPr>
      <w:rPr>
        <w:rFonts w:ascii="Wingdings" w:hAnsi="Wingdings" w:hint="default"/>
      </w:rPr>
    </w:lvl>
    <w:lvl w:ilvl="6" w:tplc="7D34998E" w:tentative="1">
      <w:start w:val="1"/>
      <w:numFmt w:val="bullet"/>
      <w:lvlText w:val=""/>
      <w:lvlJc w:val="left"/>
      <w:pPr>
        <w:ind w:left="5040" w:hanging="360"/>
      </w:pPr>
      <w:rPr>
        <w:rFonts w:ascii="Symbol" w:hAnsi="Symbol" w:hint="default"/>
      </w:rPr>
    </w:lvl>
    <w:lvl w:ilvl="7" w:tplc="7046BB9A" w:tentative="1">
      <w:start w:val="1"/>
      <w:numFmt w:val="bullet"/>
      <w:lvlText w:val="o"/>
      <w:lvlJc w:val="left"/>
      <w:pPr>
        <w:ind w:left="5760" w:hanging="360"/>
      </w:pPr>
      <w:rPr>
        <w:rFonts w:ascii="Courier New" w:hAnsi="Courier New" w:cs="Courier New" w:hint="default"/>
      </w:rPr>
    </w:lvl>
    <w:lvl w:ilvl="8" w:tplc="8A44CD1E" w:tentative="1">
      <w:start w:val="1"/>
      <w:numFmt w:val="bullet"/>
      <w:lvlText w:val=""/>
      <w:lvlJc w:val="left"/>
      <w:pPr>
        <w:ind w:left="6480" w:hanging="360"/>
      </w:pPr>
      <w:rPr>
        <w:rFonts w:ascii="Wingdings" w:hAnsi="Wingdings" w:hint="default"/>
      </w:rPr>
    </w:lvl>
  </w:abstractNum>
  <w:abstractNum w:abstractNumId="28">
    <w:nsid w:val="61C75FC4"/>
    <w:multiLevelType w:val="hybridMultilevel"/>
    <w:tmpl w:val="5FAEF2AA"/>
    <w:lvl w:ilvl="0" w:tplc="8BBE9AC2">
      <w:start w:val="1"/>
      <w:numFmt w:val="bullet"/>
      <w:lvlText w:val=""/>
      <w:lvlJc w:val="left"/>
      <w:pPr>
        <w:ind w:left="720" w:hanging="360"/>
      </w:pPr>
      <w:rPr>
        <w:rFonts w:ascii="Symbol" w:hAnsi="Symbol" w:hint="default"/>
      </w:rPr>
    </w:lvl>
    <w:lvl w:ilvl="1" w:tplc="9196B8EE" w:tentative="1">
      <w:start w:val="1"/>
      <w:numFmt w:val="bullet"/>
      <w:lvlText w:val="o"/>
      <w:lvlJc w:val="left"/>
      <w:pPr>
        <w:ind w:left="1440" w:hanging="360"/>
      </w:pPr>
      <w:rPr>
        <w:rFonts w:ascii="Courier New" w:hAnsi="Courier New" w:cs="Courier New" w:hint="default"/>
      </w:rPr>
    </w:lvl>
    <w:lvl w:ilvl="2" w:tplc="1A3E4380" w:tentative="1">
      <w:start w:val="1"/>
      <w:numFmt w:val="bullet"/>
      <w:lvlText w:val=""/>
      <w:lvlJc w:val="left"/>
      <w:pPr>
        <w:ind w:left="2160" w:hanging="360"/>
      </w:pPr>
      <w:rPr>
        <w:rFonts w:ascii="Wingdings" w:hAnsi="Wingdings" w:hint="default"/>
      </w:rPr>
    </w:lvl>
    <w:lvl w:ilvl="3" w:tplc="E5B85314" w:tentative="1">
      <w:start w:val="1"/>
      <w:numFmt w:val="bullet"/>
      <w:lvlText w:val=""/>
      <w:lvlJc w:val="left"/>
      <w:pPr>
        <w:ind w:left="2880" w:hanging="360"/>
      </w:pPr>
      <w:rPr>
        <w:rFonts w:ascii="Symbol" w:hAnsi="Symbol" w:hint="default"/>
      </w:rPr>
    </w:lvl>
    <w:lvl w:ilvl="4" w:tplc="7A708EA0" w:tentative="1">
      <w:start w:val="1"/>
      <w:numFmt w:val="bullet"/>
      <w:lvlText w:val="o"/>
      <w:lvlJc w:val="left"/>
      <w:pPr>
        <w:ind w:left="3600" w:hanging="360"/>
      </w:pPr>
      <w:rPr>
        <w:rFonts w:ascii="Courier New" w:hAnsi="Courier New" w:cs="Courier New" w:hint="default"/>
      </w:rPr>
    </w:lvl>
    <w:lvl w:ilvl="5" w:tplc="1BD4E1D6" w:tentative="1">
      <w:start w:val="1"/>
      <w:numFmt w:val="bullet"/>
      <w:lvlText w:val=""/>
      <w:lvlJc w:val="left"/>
      <w:pPr>
        <w:ind w:left="4320" w:hanging="360"/>
      </w:pPr>
      <w:rPr>
        <w:rFonts w:ascii="Wingdings" w:hAnsi="Wingdings" w:hint="default"/>
      </w:rPr>
    </w:lvl>
    <w:lvl w:ilvl="6" w:tplc="6C4C123A" w:tentative="1">
      <w:start w:val="1"/>
      <w:numFmt w:val="bullet"/>
      <w:lvlText w:val=""/>
      <w:lvlJc w:val="left"/>
      <w:pPr>
        <w:ind w:left="5040" w:hanging="360"/>
      </w:pPr>
      <w:rPr>
        <w:rFonts w:ascii="Symbol" w:hAnsi="Symbol" w:hint="default"/>
      </w:rPr>
    </w:lvl>
    <w:lvl w:ilvl="7" w:tplc="8DB24E82" w:tentative="1">
      <w:start w:val="1"/>
      <w:numFmt w:val="bullet"/>
      <w:lvlText w:val="o"/>
      <w:lvlJc w:val="left"/>
      <w:pPr>
        <w:ind w:left="5760" w:hanging="360"/>
      </w:pPr>
      <w:rPr>
        <w:rFonts w:ascii="Courier New" w:hAnsi="Courier New" w:cs="Courier New" w:hint="default"/>
      </w:rPr>
    </w:lvl>
    <w:lvl w:ilvl="8" w:tplc="3FE6DD6A" w:tentative="1">
      <w:start w:val="1"/>
      <w:numFmt w:val="bullet"/>
      <w:lvlText w:val=""/>
      <w:lvlJc w:val="left"/>
      <w:pPr>
        <w:ind w:left="6480" w:hanging="360"/>
      </w:pPr>
      <w:rPr>
        <w:rFonts w:ascii="Wingdings" w:hAnsi="Wingdings" w:hint="default"/>
      </w:rPr>
    </w:lvl>
  </w:abstractNum>
  <w:abstractNum w:abstractNumId="29">
    <w:nsid w:val="6D6631F9"/>
    <w:multiLevelType w:val="multilevel"/>
    <w:tmpl w:val="B5B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BE484A"/>
    <w:multiLevelType w:val="hybridMultilevel"/>
    <w:tmpl w:val="18166E5A"/>
    <w:lvl w:ilvl="0" w:tplc="D3A0509C">
      <w:start w:val="1"/>
      <w:numFmt w:val="bullet"/>
      <w:lvlText w:val=""/>
      <w:lvlJc w:val="left"/>
      <w:pPr>
        <w:ind w:left="720" w:hanging="360"/>
      </w:pPr>
      <w:rPr>
        <w:rFonts w:ascii="Symbol" w:hAnsi="Symbol" w:hint="default"/>
      </w:rPr>
    </w:lvl>
    <w:lvl w:ilvl="1" w:tplc="CBBA50BE" w:tentative="1">
      <w:start w:val="1"/>
      <w:numFmt w:val="bullet"/>
      <w:lvlText w:val="o"/>
      <w:lvlJc w:val="left"/>
      <w:pPr>
        <w:ind w:left="1440" w:hanging="360"/>
      </w:pPr>
      <w:rPr>
        <w:rFonts w:ascii="Courier New" w:hAnsi="Courier New" w:cs="Courier New" w:hint="default"/>
      </w:rPr>
    </w:lvl>
    <w:lvl w:ilvl="2" w:tplc="EE387B98" w:tentative="1">
      <w:start w:val="1"/>
      <w:numFmt w:val="bullet"/>
      <w:lvlText w:val=""/>
      <w:lvlJc w:val="left"/>
      <w:pPr>
        <w:ind w:left="2160" w:hanging="360"/>
      </w:pPr>
      <w:rPr>
        <w:rFonts w:ascii="Wingdings" w:hAnsi="Wingdings" w:hint="default"/>
      </w:rPr>
    </w:lvl>
    <w:lvl w:ilvl="3" w:tplc="17EE51F4" w:tentative="1">
      <w:start w:val="1"/>
      <w:numFmt w:val="bullet"/>
      <w:lvlText w:val=""/>
      <w:lvlJc w:val="left"/>
      <w:pPr>
        <w:ind w:left="2880" w:hanging="360"/>
      </w:pPr>
      <w:rPr>
        <w:rFonts w:ascii="Symbol" w:hAnsi="Symbol" w:hint="default"/>
      </w:rPr>
    </w:lvl>
    <w:lvl w:ilvl="4" w:tplc="939A1AD2" w:tentative="1">
      <w:start w:val="1"/>
      <w:numFmt w:val="bullet"/>
      <w:lvlText w:val="o"/>
      <w:lvlJc w:val="left"/>
      <w:pPr>
        <w:ind w:left="3600" w:hanging="360"/>
      </w:pPr>
      <w:rPr>
        <w:rFonts w:ascii="Courier New" w:hAnsi="Courier New" w:cs="Courier New" w:hint="default"/>
      </w:rPr>
    </w:lvl>
    <w:lvl w:ilvl="5" w:tplc="6EB47054" w:tentative="1">
      <w:start w:val="1"/>
      <w:numFmt w:val="bullet"/>
      <w:lvlText w:val=""/>
      <w:lvlJc w:val="left"/>
      <w:pPr>
        <w:ind w:left="4320" w:hanging="360"/>
      </w:pPr>
      <w:rPr>
        <w:rFonts w:ascii="Wingdings" w:hAnsi="Wingdings" w:hint="default"/>
      </w:rPr>
    </w:lvl>
    <w:lvl w:ilvl="6" w:tplc="CD560E14" w:tentative="1">
      <w:start w:val="1"/>
      <w:numFmt w:val="bullet"/>
      <w:lvlText w:val=""/>
      <w:lvlJc w:val="left"/>
      <w:pPr>
        <w:ind w:left="5040" w:hanging="360"/>
      </w:pPr>
      <w:rPr>
        <w:rFonts w:ascii="Symbol" w:hAnsi="Symbol" w:hint="default"/>
      </w:rPr>
    </w:lvl>
    <w:lvl w:ilvl="7" w:tplc="52B6939A" w:tentative="1">
      <w:start w:val="1"/>
      <w:numFmt w:val="bullet"/>
      <w:lvlText w:val="o"/>
      <w:lvlJc w:val="left"/>
      <w:pPr>
        <w:ind w:left="5760" w:hanging="360"/>
      </w:pPr>
      <w:rPr>
        <w:rFonts w:ascii="Courier New" w:hAnsi="Courier New" w:cs="Courier New" w:hint="default"/>
      </w:rPr>
    </w:lvl>
    <w:lvl w:ilvl="8" w:tplc="1F3EFF18" w:tentative="1">
      <w:start w:val="1"/>
      <w:numFmt w:val="bullet"/>
      <w:lvlText w:val=""/>
      <w:lvlJc w:val="left"/>
      <w:pPr>
        <w:ind w:left="6480" w:hanging="360"/>
      </w:pPr>
      <w:rPr>
        <w:rFonts w:ascii="Wingdings" w:hAnsi="Wingdings" w:hint="default"/>
      </w:rPr>
    </w:lvl>
  </w:abstractNum>
  <w:abstractNum w:abstractNumId="31">
    <w:nsid w:val="6FAB3C59"/>
    <w:multiLevelType w:val="hybridMultilevel"/>
    <w:tmpl w:val="E9FCFE38"/>
    <w:lvl w:ilvl="0" w:tplc="4EC8CF20">
      <w:start w:val="1"/>
      <w:numFmt w:val="bullet"/>
      <w:lvlText w:val=""/>
      <w:lvlJc w:val="left"/>
      <w:pPr>
        <w:ind w:left="1800" w:hanging="360"/>
      </w:pPr>
      <w:rPr>
        <w:rFonts w:ascii="Symbol" w:hAnsi="Symbol" w:hint="default"/>
      </w:rPr>
    </w:lvl>
    <w:lvl w:ilvl="1" w:tplc="8C120BFA" w:tentative="1">
      <w:start w:val="1"/>
      <w:numFmt w:val="bullet"/>
      <w:lvlText w:val="o"/>
      <w:lvlJc w:val="left"/>
      <w:pPr>
        <w:ind w:left="2520" w:hanging="360"/>
      </w:pPr>
      <w:rPr>
        <w:rFonts w:ascii="Courier New" w:hAnsi="Courier New" w:cs="Courier New" w:hint="default"/>
      </w:rPr>
    </w:lvl>
    <w:lvl w:ilvl="2" w:tplc="DC4852CE" w:tentative="1">
      <w:start w:val="1"/>
      <w:numFmt w:val="bullet"/>
      <w:lvlText w:val=""/>
      <w:lvlJc w:val="left"/>
      <w:pPr>
        <w:ind w:left="3240" w:hanging="360"/>
      </w:pPr>
      <w:rPr>
        <w:rFonts w:ascii="Wingdings" w:hAnsi="Wingdings" w:hint="default"/>
      </w:rPr>
    </w:lvl>
    <w:lvl w:ilvl="3" w:tplc="FD3C7488" w:tentative="1">
      <w:start w:val="1"/>
      <w:numFmt w:val="bullet"/>
      <w:lvlText w:val=""/>
      <w:lvlJc w:val="left"/>
      <w:pPr>
        <w:ind w:left="3960" w:hanging="360"/>
      </w:pPr>
      <w:rPr>
        <w:rFonts w:ascii="Symbol" w:hAnsi="Symbol" w:hint="default"/>
      </w:rPr>
    </w:lvl>
    <w:lvl w:ilvl="4" w:tplc="F3A20FA0" w:tentative="1">
      <w:start w:val="1"/>
      <w:numFmt w:val="bullet"/>
      <w:lvlText w:val="o"/>
      <w:lvlJc w:val="left"/>
      <w:pPr>
        <w:ind w:left="4680" w:hanging="360"/>
      </w:pPr>
      <w:rPr>
        <w:rFonts w:ascii="Courier New" w:hAnsi="Courier New" w:cs="Courier New" w:hint="default"/>
      </w:rPr>
    </w:lvl>
    <w:lvl w:ilvl="5" w:tplc="BEDA640E" w:tentative="1">
      <w:start w:val="1"/>
      <w:numFmt w:val="bullet"/>
      <w:lvlText w:val=""/>
      <w:lvlJc w:val="left"/>
      <w:pPr>
        <w:ind w:left="5400" w:hanging="360"/>
      </w:pPr>
      <w:rPr>
        <w:rFonts w:ascii="Wingdings" w:hAnsi="Wingdings" w:hint="default"/>
      </w:rPr>
    </w:lvl>
    <w:lvl w:ilvl="6" w:tplc="FE3CDB5C" w:tentative="1">
      <w:start w:val="1"/>
      <w:numFmt w:val="bullet"/>
      <w:lvlText w:val=""/>
      <w:lvlJc w:val="left"/>
      <w:pPr>
        <w:ind w:left="6120" w:hanging="360"/>
      </w:pPr>
      <w:rPr>
        <w:rFonts w:ascii="Symbol" w:hAnsi="Symbol" w:hint="default"/>
      </w:rPr>
    </w:lvl>
    <w:lvl w:ilvl="7" w:tplc="D52C8402" w:tentative="1">
      <w:start w:val="1"/>
      <w:numFmt w:val="bullet"/>
      <w:lvlText w:val="o"/>
      <w:lvlJc w:val="left"/>
      <w:pPr>
        <w:ind w:left="6840" w:hanging="360"/>
      </w:pPr>
      <w:rPr>
        <w:rFonts w:ascii="Courier New" w:hAnsi="Courier New" w:cs="Courier New" w:hint="default"/>
      </w:rPr>
    </w:lvl>
    <w:lvl w:ilvl="8" w:tplc="9F445A72" w:tentative="1">
      <w:start w:val="1"/>
      <w:numFmt w:val="bullet"/>
      <w:lvlText w:val=""/>
      <w:lvlJc w:val="left"/>
      <w:pPr>
        <w:ind w:left="7560" w:hanging="360"/>
      </w:pPr>
      <w:rPr>
        <w:rFonts w:ascii="Wingdings" w:hAnsi="Wingdings" w:hint="default"/>
      </w:rPr>
    </w:lvl>
  </w:abstractNum>
  <w:abstractNum w:abstractNumId="32">
    <w:nsid w:val="72AC040A"/>
    <w:multiLevelType w:val="hybridMultilevel"/>
    <w:tmpl w:val="35F8C0CE"/>
    <w:lvl w:ilvl="0" w:tplc="86CA7BF6">
      <w:start w:val="1"/>
      <w:numFmt w:val="bullet"/>
      <w:lvlText w:val=""/>
      <w:lvlJc w:val="left"/>
      <w:pPr>
        <w:ind w:left="2088" w:hanging="360"/>
      </w:pPr>
      <w:rPr>
        <w:rFonts w:ascii="Symbol" w:hAnsi="Symbol" w:hint="default"/>
      </w:rPr>
    </w:lvl>
    <w:lvl w:ilvl="1" w:tplc="FF7840B6" w:tentative="1">
      <w:start w:val="1"/>
      <w:numFmt w:val="bullet"/>
      <w:lvlText w:val="o"/>
      <w:lvlJc w:val="left"/>
      <w:pPr>
        <w:ind w:left="2808" w:hanging="360"/>
      </w:pPr>
      <w:rPr>
        <w:rFonts w:ascii="Courier New" w:hAnsi="Courier New" w:cs="Courier New" w:hint="default"/>
      </w:rPr>
    </w:lvl>
    <w:lvl w:ilvl="2" w:tplc="F4B8B830" w:tentative="1">
      <w:start w:val="1"/>
      <w:numFmt w:val="bullet"/>
      <w:lvlText w:val=""/>
      <w:lvlJc w:val="left"/>
      <w:pPr>
        <w:ind w:left="3528" w:hanging="360"/>
      </w:pPr>
      <w:rPr>
        <w:rFonts w:ascii="Wingdings" w:hAnsi="Wingdings" w:hint="default"/>
      </w:rPr>
    </w:lvl>
    <w:lvl w:ilvl="3" w:tplc="A120B6DA" w:tentative="1">
      <w:start w:val="1"/>
      <w:numFmt w:val="bullet"/>
      <w:lvlText w:val=""/>
      <w:lvlJc w:val="left"/>
      <w:pPr>
        <w:ind w:left="4248" w:hanging="360"/>
      </w:pPr>
      <w:rPr>
        <w:rFonts w:ascii="Symbol" w:hAnsi="Symbol" w:hint="default"/>
      </w:rPr>
    </w:lvl>
    <w:lvl w:ilvl="4" w:tplc="6DFA7B72" w:tentative="1">
      <w:start w:val="1"/>
      <w:numFmt w:val="bullet"/>
      <w:lvlText w:val="o"/>
      <w:lvlJc w:val="left"/>
      <w:pPr>
        <w:ind w:left="4968" w:hanging="360"/>
      </w:pPr>
      <w:rPr>
        <w:rFonts w:ascii="Courier New" w:hAnsi="Courier New" w:cs="Courier New" w:hint="default"/>
      </w:rPr>
    </w:lvl>
    <w:lvl w:ilvl="5" w:tplc="1F94E8DA" w:tentative="1">
      <w:start w:val="1"/>
      <w:numFmt w:val="bullet"/>
      <w:lvlText w:val=""/>
      <w:lvlJc w:val="left"/>
      <w:pPr>
        <w:ind w:left="5688" w:hanging="360"/>
      </w:pPr>
      <w:rPr>
        <w:rFonts w:ascii="Wingdings" w:hAnsi="Wingdings" w:hint="default"/>
      </w:rPr>
    </w:lvl>
    <w:lvl w:ilvl="6" w:tplc="768661DE" w:tentative="1">
      <w:start w:val="1"/>
      <w:numFmt w:val="bullet"/>
      <w:lvlText w:val=""/>
      <w:lvlJc w:val="left"/>
      <w:pPr>
        <w:ind w:left="6408" w:hanging="360"/>
      </w:pPr>
      <w:rPr>
        <w:rFonts w:ascii="Symbol" w:hAnsi="Symbol" w:hint="default"/>
      </w:rPr>
    </w:lvl>
    <w:lvl w:ilvl="7" w:tplc="E6F25126" w:tentative="1">
      <w:start w:val="1"/>
      <w:numFmt w:val="bullet"/>
      <w:lvlText w:val="o"/>
      <w:lvlJc w:val="left"/>
      <w:pPr>
        <w:ind w:left="7128" w:hanging="360"/>
      </w:pPr>
      <w:rPr>
        <w:rFonts w:ascii="Courier New" w:hAnsi="Courier New" w:cs="Courier New" w:hint="default"/>
      </w:rPr>
    </w:lvl>
    <w:lvl w:ilvl="8" w:tplc="A9AC9488" w:tentative="1">
      <w:start w:val="1"/>
      <w:numFmt w:val="bullet"/>
      <w:lvlText w:val=""/>
      <w:lvlJc w:val="left"/>
      <w:pPr>
        <w:ind w:left="7848" w:hanging="360"/>
      </w:pPr>
      <w:rPr>
        <w:rFonts w:ascii="Wingdings" w:hAnsi="Wingdings" w:hint="default"/>
      </w:rPr>
    </w:lvl>
  </w:abstractNum>
  <w:num w:numId="1">
    <w:abstractNumId w:val="28"/>
  </w:num>
  <w:num w:numId="2">
    <w:abstractNumId w:val="8"/>
  </w:num>
  <w:num w:numId="3">
    <w:abstractNumId w:val="6"/>
  </w:num>
  <w:num w:numId="4">
    <w:abstractNumId w:val="19"/>
  </w:num>
  <w:num w:numId="5">
    <w:abstractNumId w:val="10"/>
  </w:num>
  <w:num w:numId="6">
    <w:abstractNumId w:val="22"/>
  </w:num>
  <w:num w:numId="7">
    <w:abstractNumId w:val="7"/>
  </w:num>
  <w:num w:numId="8">
    <w:abstractNumId w:val="5"/>
  </w:num>
  <w:num w:numId="9">
    <w:abstractNumId w:val="11"/>
  </w:num>
  <w:num w:numId="10">
    <w:abstractNumId w:val="26"/>
  </w:num>
  <w:num w:numId="11">
    <w:abstractNumId w:val="2"/>
  </w:num>
  <w:num w:numId="12">
    <w:abstractNumId w:val="17"/>
  </w:num>
  <w:num w:numId="13">
    <w:abstractNumId w:val="25"/>
  </w:num>
  <w:num w:numId="14">
    <w:abstractNumId w:val="14"/>
  </w:num>
  <w:num w:numId="15">
    <w:abstractNumId w:val="18"/>
  </w:num>
  <w:num w:numId="16">
    <w:abstractNumId w:val="4"/>
  </w:num>
  <w:num w:numId="17">
    <w:abstractNumId w:val="21"/>
  </w:num>
  <w:num w:numId="18">
    <w:abstractNumId w:val="32"/>
  </w:num>
  <w:num w:numId="19">
    <w:abstractNumId w:val="27"/>
  </w:num>
  <w:num w:numId="20">
    <w:abstractNumId w:val="31"/>
  </w:num>
  <w:num w:numId="21">
    <w:abstractNumId w:val="9"/>
  </w:num>
  <w:num w:numId="22">
    <w:abstractNumId w:val="3"/>
  </w:num>
  <w:num w:numId="23">
    <w:abstractNumId w:val="24"/>
  </w:num>
  <w:num w:numId="24">
    <w:abstractNumId w:val="30"/>
  </w:num>
  <w:num w:numId="25">
    <w:abstractNumId w:val="15"/>
  </w:num>
  <w:num w:numId="26">
    <w:abstractNumId w:val="29"/>
  </w:num>
  <w:num w:numId="27">
    <w:abstractNumId w:val="13"/>
  </w:num>
  <w:num w:numId="28">
    <w:abstractNumId w:val="16"/>
  </w:num>
  <w:num w:numId="29">
    <w:abstractNumId w:val="1"/>
  </w:num>
  <w:num w:numId="30">
    <w:abstractNumId w:val="12"/>
  </w:num>
  <w:num w:numId="31">
    <w:abstractNumId w:val="23"/>
  </w:num>
  <w:num w:numId="32">
    <w:abstractNumId w:val="20"/>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E1305B"/>
    <w:rsid w:val="00034168"/>
    <w:rsid w:val="000772F5"/>
    <w:rsid w:val="00092FA6"/>
    <w:rsid w:val="000B0D8D"/>
    <w:rsid w:val="000C3AAC"/>
    <w:rsid w:val="000C5ECB"/>
    <w:rsid w:val="000F068F"/>
    <w:rsid w:val="00107D9A"/>
    <w:rsid w:val="00114DFE"/>
    <w:rsid w:val="00134253"/>
    <w:rsid w:val="00151849"/>
    <w:rsid w:val="00152687"/>
    <w:rsid w:val="001A0FD2"/>
    <w:rsid w:val="001C1306"/>
    <w:rsid w:val="001E0CC4"/>
    <w:rsid w:val="001F4A0D"/>
    <w:rsid w:val="001F660F"/>
    <w:rsid w:val="00200DC5"/>
    <w:rsid w:val="00253201"/>
    <w:rsid w:val="002538C5"/>
    <w:rsid w:val="00280119"/>
    <w:rsid w:val="002974DC"/>
    <w:rsid w:val="002B6AE8"/>
    <w:rsid w:val="002D79AA"/>
    <w:rsid w:val="002E7459"/>
    <w:rsid w:val="0030478F"/>
    <w:rsid w:val="0031123F"/>
    <w:rsid w:val="00326A3B"/>
    <w:rsid w:val="00354B88"/>
    <w:rsid w:val="00382267"/>
    <w:rsid w:val="00386CF0"/>
    <w:rsid w:val="003A5E69"/>
    <w:rsid w:val="003D4E4A"/>
    <w:rsid w:val="003D6240"/>
    <w:rsid w:val="00410783"/>
    <w:rsid w:val="00426451"/>
    <w:rsid w:val="00432AC8"/>
    <w:rsid w:val="004E21FF"/>
    <w:rsid w:val="004E579E"/>
    <w:rsid w:val="00521F6A"/>
    <w:rsid w:val="0054376C"/>
    <w:rsid w:val="00556984"/>
    <w:rsid w:val="005A619E"/>
    <w:rsid w:val="005B624B"/>
    <w:rsid w:val="0062456F"/>
    <w:rsid w:val="00652C51"/>
    <w:rsid w:val="00655E48"/>
    <w:rsid w:val="00681FF4"/>
    <w:rsid w:val="006948FE"/>
    <w:rsid w:val="006C10B6"/>
    <w:rsid w:val="006D4780"/>
    <w:rsid w:val="006D55CB"/>
    <w:rsid w:val="006E2CD7"/>
    <w:rsid w:val="00711D73"/>
    <w:rsid w:val="00712449"/>
    <w:rsid w:val="007301B6"/>
    <w:rsid w:val="007528F8"/>
    <w:rsid w:val="00757013"/>
    <w:rsid w:val="00771135"/>
    <w:rsid w:val="007A2E77"/>
    <w:rsid w:val="007E5133"/>
    <w:rsid w:val="00834268"/>
    <w:rsid w:val="00883BAA"/>
    <w:rsid w:val="008849BB"/>
    <w:rsid w:val="008A166E"/>
    <w:rsid w:val="0093603F"/>
    <w:rsid w:val="009436C6"/>
    <w:rsid w:val="00957024"/>
    <w:rsid w:val="0097605F"/>
    <w:rsid w:val="009C6617"/>
    <w:rsid w:val="00A22E3E"/>
    <w:rsid w:val="00A3150C"/>
    <w:rsid w:val="00A644AE"/>
    <w:rsid w:val="00AB2D10"/>
    <w:rsid w:val="00AD59EE"/>
    <w:rsid w:val="00AE25EE"/>
    <w:rsid w:val="00B2281E"/>
    <w:rsid w:val="00B54D12"/>
    <w:rsid w:val="00BB5087"/>
    <w:rsid w:val="00BB5497"/>
    <w:rsid w:val="00BC5F91"/>
    <w:rsid w:val="00C113F2"/>
    <w:rsid w:val="00C12BD6"/>
    <w:rsid w:val="00C339F6"/>
    <w:rsid w:val="00C37ED2"/>
    <w:rsid w:val="00CD6AD8"/>
    <w:rsid w:val="00CE2B97"/>
    <w:rsid w:val="00D23283"/>
    <w:rsid w:val="00D70611"/>
    <w:rsid w:val="00D9146A"/>
    <w:rsid w:val="00DB11BA"/>
    <w:rsid w:val="00DE5F52"/>
    <w:rsid w:val="00E1305B"/>
    <w:rsid w:val="00E27492"/>
    <w:rsid w:val="00E5396A"/>
    <w:rsid w:val="00E7777B"/>
    <w:rsid w:val="00E840CF"/>
    <w:rsid w:val="00EB1AAD"/>
    <w:rsid w:val="00EB61CB"/>
    <w:rsid w:val="00EC272D"/>
    <w:rsid w:val="00EE4934"/>
    <w:rsid w:val="00EF6E42"/>
    <w:rsid w:val="00F311B8"/>
    <w:rsid w:val="00F42BD7"/>
    <w:rsid w:val="00F850AA"/>
    <w:rsid w:val="00FA7B8D"/>
    <w:rsid w:val="00FB7183"/>
    <w:rsid w:val="00FC6A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C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4D17"/>
  </w:style>
  <w:style w:type="character" w:styleId="Hyperlink">
    <w:name w:val="Hyperlink"/>
    <w:basedOn w:val="DefaultParagraphFont"/>
    <w:uiPriority w:val="99"/>
    <w:unhideWhenUsed/>
    <w:rsid w:val="00194D17"/>
    <w:rPr>
      <w:color w:val="0000FF"/>
      <w:u w:val="single"/>
    </w:rPr>
  </w:style>
  <w:style w:type="paragraph" w:styleId="ListParagraph">
    <w:name w:val="List Paragraph"/>
    <w:basedOn w:val="Normal"/>
    <w:link w:val="ListParagraphChar"/>
    <w:qFormat/>
    <w:rsid w:val="00194D17"/>
    <w:pPr>
      <w:ind w:left="720"/>
      <w:contextualSpacing/>
    </w:pPr>
  </w:style>
  <w:style w:type="character" w:styleId="CommentReference">
    <w:name w:val="annotation reference"/>
    <w:basedOn w:val="DefaultParagraphFont"/>
    <w:uiPriority w:val="99"/>
    <w:semiHidden/>
    <w:unhideWhenUsed/>
    <w:rsid w:val="000172B6"/>
    <w:rPr>
      <w:sz w:val="16"/>
      <w:szCs w:val="16"/>
    </w:rPr>
  </w:style>
  <w:style w:type="paragraph" w:styleId="CommentText">
    <w:name w:val="annotation text"/>
    <w:basedOn w:val="Normal"/>
    <w:link w:val="CommentTextChar"/>
    <w:uiPriority w:val="99"/>
    <w:semiHidden/>
    <w:unhideWhenUsed/>
    <w:rsid w:val="000172B6"/>
    <w:pPr>
      <w:spacing w:line="240" w:lineRule="auto"/>
    </w:pPr>
    <w:rPr>
      <w:sz w:val="20"/>
      <w:szCs w:val="20"/>
    </w:rPr>
  </w:style>
  <w:style w:type="character" w:customStyle="1" w:styleId="CommentTextChar">
    <w:name w:val="Comment Text Char"/>
    <w:basedOn w:val="DefaultParagraphFont"/>
    <w:link w:val="CommentText"/>
    <w:uiPriority w:val="99"/>
    <w:semiHidden/>
    <w:rsid w:val="000172B6"/>
    <w:rPr>
      <w:sz w:val="20"/>
      <w:szCs w:val="20"/>
    </w:rPr>
  </w:style>
  <w:style w:type="paragraph" w:styleId="CommentSubject">
    <w:name w:val="annotation subject"/>
    <w:basedOn w:val="CommentText"/>
    <w:next w:val="CommentText"/>
    <w:link w:val="CommentSubjectChar"/>
    <w:uiPriority w:val="99"/>
    <w:semiHidden/>
    <w:unhideWhenUsed/>
    <w:rsid w:val="000172B6"/>
    <w:rPr>
      <w:b/>
      <w:bCs/>
    </w:rPr>
  </w:style>
  <w:style w:type="character" w:customStyle="1" w:styleId="CommentSubjectChar">
    <w:name w:val="Comment Subject Char"/>
    <w:basedOn w:val="CommentTextChar"/>
    <w:link w:val="CommentSubject"/>
    <w:uiPriority w:val="99"/>
    <w:semiHidden/>
    <w:rsid w:val="000172B6"/>
    <w:rPr>
      <w:b/>
      <w:bCs/>
      <w:sz w:val="20"/>
      <w:szCs w:val="20"/>
    </w:rPr>
  </w:style>
  <w:style w:type="paragraph" w:styleId="BalloonText">
    <w:name w:val="Balloon Text"/>
    <w:basedOn w:val="Normal"/>
    <w:link w:val="BalloonTextChar"/>
    <w:uiPriority w:val="99"/>
    <w:semiHidden/>
    <w:unhideWhenUsed/>
    <w:rsid w:val="00017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2B6"/>
    <w:rPr>
      <w:rFonts w:ascii="Tahoma" w:hAnsi="Tahoma" w:cs="Tahoma"/>
      <w:sz w:val="16"/>
      <w:szCs w:val="16"/>
    </w:rPr>
  </w:style>
  <w:style w:type="character" w:customStyle="1" w:styleId="xbe">
    <w:name w:val="_xbe"/>
    <w:basedOn w:val="DefaultParagraphFont"/>
    <w:rsid w:val="006F5E22"/>
  </w:style>
  <w:style w:type="table" w:styleId="TableGrid">
    <w:name w:val="Table Grid"/>
    <w:basedOn w:val="TableNormal"/>
    <w:uiPriority w:val="39"/>
    <w:rsid w:val="00994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02E7D"/>
    <w:pPr>
      <w:spacing w:after="0" w:line="240" w:lineRule="auto"/>
    </w:pPr>
  </w:style>
  <w:style w:type="character" w:styleId="Strong">
    <w:name w:val="Strong"/>
    <w:basedOn w:val="DefaultParagraphFont"/>
    <w:uiPriority w:val="22"/>
    <w:qFormat/>
    <w:rsid w:val="004C40C7"/>
    <w:rPr>
      <w:b/>
      <w:bCs/>
    </w:rPr>
  </w:style>
  <w:style w:type="paragraph" w:styleId="Header">
    <w:name w:val="header"/>
    <w:basedOn w:val="Normal"/>
    <w:link w:val="HeaderChar"/>
    <w:uiPriority w:val="99"/>
    <w:unhideWhenUsed/>
    <w:rsid w:val="00A92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722"/>
  </w:style>
  <w:style w:type="paragraph" w:styleId="Footer">
    <w:name w:val="footer"/>
    <w:basedOn w:val="Normal"/>
    <w:link w:val="FooterChar"/>
    <w:uiPriority w:val="99"/>
    <w:unhideWhenUsed/>
    <w:rsid w:val="00A92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722"/>
  </w:style>
  <w:style w:type="character" w:customStyle="1" w:styleId="ListParagraphChar">
    <w:name w:val="List Paragraph Char"/>
    <w:link w:val="ListParagraph"/>
    <w:rsid w:val="00A92722"/>
  </w:style>
  <w:style w:type="paragraph" w:customStyle="1" w:styleId="ColorfulList-Accent11">
    <w:name w:val="Colorful List - Accent 11"/>
    <w:basedOn w:val="Normal"/>
    <w:link w:val="ColorfulList-Accent1Char"/>
    <w:uiPriority w:val="34"/>
    <w:qFormat/>
    <w:rsid w:val="007528F8"/>
    <w:pPr>
      <w:spacing w:after="0" w:line="240" w:lineRule="auto"/>
      <w:ind w:left="720"/>
      <w:contextualSpacing/>
    </w:pPr>
    <w:rPr>
      <w:rFonts w:ascii="Century Gothic" w:eastAsia="MS PGothic" w:hAnsi="Century Gothic" w:cs="Times New Roman"/>
      <w:sz w:val="20"/>
    </w:rPr>
  </w:style>
  <w:style w:type="character" w:customStyle="1" w:styleId="ColorfulList-Accent1Char">
    <w:name w:val="Colorful List - Accent 1 Char"/>
    <w:link w:val="ColorfulList-Accent11"/>
    <w:uiPriority w:val="34"/>
    <w:locked/>
    <w:rsid w:val="007528F8"/>
    <w:rPr>
      <w:rFonts w:ascii="Century Gothic" w:eastAsia="MS PGothic" w:hAnsi="Century Gothic" w:cs="Times New Roman"/>
      <w:sz w:val="20"/>
    </w:rPr>
  </w:style>
  <w:style w:type="paragraph" w:styleId="NormalWeb">
    <w:name w:val="Normal (Web)"/>
    <w:basedOn w:val="Normal"/>
    <w:uiPriority w:val="99"/>
    <w:unhideWhenUsed/>
    <w:rsid w:val="005437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2146557">
      <w:bodyDiv w:val="1"/>
      <w:marLeft w:val="0"/>
      <w:marRight w:val="0"/>
      <w:marTop w:val="0"/>
      <w:marBottom w:val="0"/>
      <w:divBdr>
        <w:top w:val="none" w:sz="0" w:space="0" w:color="auto"/>
        <w:left w:val="none" w:sz="0" w:space="0" w:color="auto"/>
        <w:bottom w:val="none" w:sz="0" w:space="0" w:color="auto"/>
        <w:right w:val="none" w:sz="0" w:space="0" w:color="auto"/>
      </w:divBdr>
    </w:div>
    <w:div w:id="161077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resh.SF5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F2A77-7522-40CD-A788-994D661F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dc:creator>
  <cp:lastModifiedBy>cognier19</cp:lastModifiedBy>
  <cp:revision>2</cp:revision>
  <cp:lastPrinted>2017-04-01T19:55:00Z</cp:lastPrinted>
  <dcterms:created xsi:type="dcterms:W3CDTF">2021-03-03T16:37:00Z</dcterms:created>
  <dcterms:modified xsi:type="dcterms:W3CDTF">2021-03-03T16:37:00Z</dcterms:modified>
</cp:coreProperties>
</file>