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7FFB" w14:textId="59CA22CE" w:rsidR="00835DD5" w:rsidRPr="00F20A4A" w:rsidRDefault="0053788A" w:rsidP="00835DD5">
      <w:bookmarkStart w:id="0" w:name="_Toc204495470"/>
      <w:r w:rsidRPr="0053788A">
        <w:rPr>
          <w:rFonts w:cs="Microsoft Sans Serif"/>
          <w:b/>
          <w:bCs/>
          <w:sz w:val="24"/>
        </w:rPr>
        <w:t>Satish</w:t>
      </w:r>
      <w:r w:rsidR="00835DD5">
        <w:rPr>
          <w:rFonts w:cs="Microsoft Sans Serif"/>
          <w:b/>
          <w:bCs/>
          <w:sz w:val="24"/>
        </w:rPr>
        <w:tab/>
      </w:r>
      <w:r w:rsidR="00835DD5">
        <w:rPr>
          <w:rFonts w:cs="Microsoft Sans Serif"/>
          <w:b/>
          <w:bCs/>
          <w:sz w:val="24"/>
        </w:rPr>
        <w:tab/>
      </w:r>
      <w:r w:rsidR="00DF04ED">
        <w:rPr>
          <w:rFonts w:cs="Microsoft Sans Serif"/>
          <w:b/>
          <w:bCs/>
          <w:sz w:val="24"/>
        </w:rPr>
        <w:t xml:space="preserve">                             </w:t>
      </w:r>
      <w:r w:rsidR="00380413">
        <w:rPr>
          <w:noProof/>
        </w:rPr>
        <w:drawing>
          <wp:inline distT="0" distB="0" distL="0" distR="0" wp14:anchorId="4310754A" wp14:editId="42880413">
            <wp:extent cx="738515" cy="768474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003" cy="78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413">
        <w:rPr>
          <w:noProof/>
        </w:rPr>
        <w:drawing>
          <wp:inline distT="0" distB="0" distL="0" distR="0" wp14:anchorId="2C4B7B61" wp14:editId="7A7CC093">
            <wp:extent cx="783305" cy="790954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3117" cy="82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B48">
        <w:rPr>
          <w:noProof/>
        </w:rPr>
        <w:drawing>
          <wp:inline distT="0" distB="0" distL="0" distR="0" wp14:anchorId="7C8D8C6B" wp14:editId="37B976A3">
            <wp:extent cx="766377" cy="80422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0505" cy="8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80D">
        <w:rPr>
          <w:noProof/>
        </w:rPr>
        <w:drawing>
          <wp:inline distT="0" distB="0" distL="0" distR="0" wp14:anchorId="202AC96C" wp14:editId="060F2606">
            <wp:extent cx="734726" cy="776952"/>
            <wp:effectExtent l="0" t="0" r="8255" b="4445"/>
            <wp:docPr id="467024698" name="Picture 1" descr="Oracle Cloud Infrastructure 2023 Certified Foundations Associ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cle Cloud Infrastructure 2023 Certified Foundations Associa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68" r="26449"/>
                    <a:stretch/>
                  </pic:blipFill>
                  <pic:spPr bwMode="auto">
                    <a:xfrm>
                      <a:off x="0" y="0"/>
                      <a:ext cx="748980" cy="79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74F2">
        <w:rPr>
          <w:noProof/>
        </w:rPr>
        <w:drawing>
          <wp:inline distT="0" distB="0" distL="0" distR="0" wp14:anchorId="3AA62A21" wp14:editId="268EB1E0">
            <wp:extent cx="701316" cy="748543"/>
            <wp:effectExtent l="0" t="0" r="3810" b="0"/>
            <wp:docPr id="1533013305" name="Picture 1533013305" descr="OCI Architect Associate - 2023 - 1Z0-1072-23 [Practice Test] | U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CI Architect Associate - 2023 - 1Z0-1072-23 [Practice Test] | Udem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1" t="6664" r="30139" b="15090"/>
                    <a:stretch/>
                  </pic:blipFill>
                  <pic:spPr bwMode="auto">
                    <a:xfrm>
                      <a:off x="0" y="0"/>
                      <a:ext cx="739511" cy="78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5DD5">
        <w:t xml:space="preserve">   </w:t>
      </w:r>
    </w:p>
    <w:p w14:paraId="4B2C0E8F" w14:textId="0D7AFC06" w:rsidR="0053788A" w:rsidRPr="0053788A" w:rsidRDefault="0053788A" w:rsidP="0053788A">
      <w:pPr>
        <w:rPr>
          <w:rFonts w:cs="Microsoft Sans Serif"/>
          <w:sz w:val="20"/>
          <w:szCs w:val="20"/>
        </w:rPr>
      </w:pPr>
      <w:r w:rsidRPr="0053788A">
        <w:rPr>
          <w:rFonts w:cs="Microsoft Sans Serif"/>
          <w:sz w:val="20"/>
          <w:szCs w:val="20"/>
        </w:rPr>
        <w:t>Senior</w:t>
      </w:r>
      <w:r w:rsidR="008B1821">
        <w:rPr>
          <w:rFonts w:cs="Microsoft Sans Serif"/>
          <w:sz w:val="20"/>
          <w:szCs w:val="20"/>
        </w:rPr>
        <w:t xml:space="preserve"> Principal Consultant</w:t>
      </w:r>
    </w:p>
    <w:p w14:paraId="5D8D9854" w14:textId="23048ABA" w:rsidR="0053788A" w:rsidRPr="0053788A" w:rsidRDefault="0053788A" w:rsidP="0053788A">
      <w:pPr>
        <w:rPr>
          <w:rFonts w:cs="Microsoft Sans Serif"/>
          <w:b/>
          <w:sz w:val="20"/>
          <w:szCs w:val="20"/>
        </w:rPr>
      </w:pPr>
      <w:r w:rsidRPr="0053788A">
        <w:rPr>
          <w:rFonts w:cs="Microsoft Sans Serif"/>
          <w:sz w:val="20"/>
          <w:szCs w:val="20"/>
        </w:rPr>
        <w:t>Mobile:</w:t>
      </w:r>
      <w:r w:rsidRPr="0053788A">
        <w:rPr>
          <w:rFonts w:cs="Microsoft Sans Serif"/>
          <w:b/>
          <w:sz w:val="20"/>
          <w:szCs w:val="20"/>
        </w:rPr>
        <w:t xml:space="preserve"> +91-9985199912</w:t>
      </w:r>
    </w:p>
    <w:p w14:paraId="1C19C68E" w14:textId="73C44F5B" w:rsidR="0053788A" w:rsidRPr="0053788A" w:rsidRDefault="0053788A" w:rsidP="0053788A">
      <w:pPr>
        <w:rPr>
          <w:rFonts w:cs="Microsoft Sans Serif"/>
          <w:b/>
          <w:sz w:val="20"/>
          <w:szCs w:val="20"/>
        </w:rPr>
      </w:pPr>
      <w:r w:rsidRPr="0053788A">
        <w:rPr>
          <w:rFonts w:cs="Microsoft Sans Serif"/>
          <w:sz w:val="20"/>
          <w:szCs w:val="20"/>
        </w:rPr>
        <w:t>E-mail:</w:t>
      </w:r>
      <w:r w:rsidRPr="0053788A">
        <w:rPr>
          <w:rFonts w:cs="Microsoft Sans Serif"/>
          <w:b/>
          <w:sz w:val="20"/>
          <w:szCs w:val="20"/>
        </w:rPr>
        <w:t xml:space="preserve">  satish</w:t>
      </w:r>
      <w:r w:rsidR="00A41613">
        <w:rPr>
          <w:rFonts w:cs="Microsoft Sans Serif"/>
          <w:b/>
          <w:sz w:val="20"/>
          <w:szCs w:val="20"/>
        </w:rPr>
        <w:t>2</w:t>
      </w:r>
      <w:r w:rsidRPr="0053788A">
        <w:rPr>
          <w:rFonts w:cs="Microsoft Sans Serif"/>
          <w:b/>
          <w:sz w:val="20"/>
          <w:szCs w:val="20"/>
        </w:rPr>
        <w:t>9</w:t>
      </w:r>
      <w:r w:rsidR="00A41613">
        <w:rPr>
          <w:rFonts w:cs="Microsoft Sans Serif"/>
          <w:b/>
          <w:sz w:val="20"/>
          <w:szCs w:val="20"/>
        </w:rPr>
        <w:t>04</w:t>
      </w:r>
      <w:r w:rsidRPr="0053788A">
        <w:rPr>
          <w:rFonts w:cs="Microsoft Sans Serif"/>
          <w:b/>
          <w:sz w:val="20"/>
          <w:szCs w:val="20"/>
        </w:rPr>
        <w:t>@gmail.com</w:t>
      </w:r>
    </w:p>
    <w:p w14:paraId="23E2E89D" w14:textId="35809164" w:rsidR="0053788A" w:rsidRPr="00210BC0" w:rsidRDefault="0053788A" w:rsidP="0053788A">
      <w:pPr>
        <w:pStyle w:val="Header"/>
        <w:tabs>
          <w:tab w:val="right" w:pos="8820"/>
        </w:tabs>
        <w:jc w:val="center"/>
        <w:rPr>
          <w:rFonts w:cs="Microsoft Sans Serif"/>
          <w:b/>
        </w:rPr>
      </w:pPr>
      <w:r w:rsidRPr="00210BC0">
        <w:rPr>
          <w:rFonts w:cs="Microsoft Sans Serif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978B1" wp14:editId="7D2C49E1">
                <wp:simplePos x="0" y="0"/>
                <wp:positionH relativeFrom="column">
                  <wp:posOffset>-390525</wp:posOffset>
                </wp:positionH>
                <wp:positionV relativeFrom="paragraph">
                  <wp:posOffset>145415</wp:posOffset>
                </wp:positionV>
                <wp:extent cx="6743700" cy="635"/>
                <wp:effectExtent l="9525" t="6350" r="9525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530162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11.45pt" to="500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" strokeweight="1pt"/>
            </w:pict>
          </mc:Fallback>
        </mc:AlternateContent>
      </w:r>
      <w:bookmarkEnd w:id="0"/>
      <w:r w:rsidRPr="00210BC0">
        <w:rPr>
          <w:rFonts w:cs="Microsoft Sans Serif"/>
        </w:rPr>
        <w:t xml:space="preserve">  </w:t>
      </w:r>
    </w:p>
    <w:p w14:paraId="4E489081" w14:textId="77777777" w:rsidR="009C02CF" w:rsidRDefault="009C02CF" w:rsidP="00DA1361">
      <w:pPr>
        <w:pStyle w:val="Heading2"/>
        <w:tabs>
          <w:tab w:val="left" w:pos="5355"/>
        </w:tabs>
        <w:rPr>
          <w:b/>
          <w:color w:val="auto"/>
          <w:kern w:val="44"/>
          <w:sz w:val="22"/>
          <w:szCs w:val="22"/>
          <w:u w:val="none"/>
        </w:rPr>
      </w:pPr>
    </w:p>
    <w:p w14:paraId="355C50FD" w14:textId="687792D3" w:rsidR="00DA1361" w:rsidRPr="00DA1361" w:rsidRDefault="00DA1361" w:rsidP="00DA1361">
      <w:pPr>
        <w:pStyle w:val="Heading2"/>
        <w:tabs>
          <w:tab w:val="left" w:pos="5355"/>
        </w:tabs>
        <w:rPr>
          <w:b/>
          <w:color w:val="auto"/>
          <w:kern w:val="44"/>
          <w:sz w:val="22"/>
          <w:szCs w:val="22"/>
          <w:u w:val="none"/>
        </w:rPr>
      </w:pPr>
      <w:r w:rsidRPr="00DA1361">
        <w:rPr>
          <w:b/>
          <w:color w:val="auto"/>
          <w:kern w:val="44"/>
          <w:sz w:val="22"/>
          <w:szCs w:val="22"/>
          <w:u w:val="none"/>
        </w:rPr>
        <w:t>Summary</w:t>
      </w:r>
    </w:p>
    <w:p w14:paraId="319BC477" w14:textId="14B7CEFD" w:rsidR="00DA1361" w:rsidRDefault="00DA1361" w:rsidP="00DA1361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>1</w:t>
      </w:r>
      <w:r w:rsidR="003B1E1E">
        <w:rPr>
          <w:rFonts w:ascii="Arial" w:hAnsi="Arial" w:cs="Arial"/>
          <w:sz w:val="20"/>
          <w:szCs w:val="20"/>
        </w:rPr>
        <w:t>5.9</w:t>
      </w:r>
      <w:r w:rsidR="000356FA">
        <w:rPr>
          <w:rFonts w:ascii="Arial" w:hAnsi="Arial" w:cs="Arial"/>
          <w:sz w:val="20"/>
          <w:szCs w:val="20"/>
        </w:rPr>
        <w:t xml:space="preserve"> y</w:t>
      </w:r>
      <w:r w:rsidRPr="00DA1361">
        <w:rPr>
          <w:rFonts w:ascii="Arial" w:hAnsi="Arial" w:cs="Arial"/>
          <w:sz w:val="20"/>
          <w:szCs w:val="20"/>
        </w:rPr>
        <w:t xml:space="preserve">ears of experience in E-Business Suite (11i, R12.1.x, R12.2.x) Implementation, Upgrade and Production support </w:t>
      </w:r>
    </w:p>
    <w:p w14:paraId="4AD38D40" w14:textId="5F40B3B9" w:rsidR="00D026DC" w:rsidRDefault="00D026DC" w:rsidP="00D026DC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Good experience in migrating EBS </w:t>
      </w:r>
      <w:r w:rsidR="009451A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 w:rsidR="009451A3">
        <w:rPr>
          <w:rFonts w:ascii="Arial" w:hAnsi="Arial" w:cs="Arial"/>
          <w:sz w:val="20"/>
          <w:szCs w:val="20"/>
        </w:rPr>
        <w:t>-P</w:t>
      </w:r>
      <w:r>
        <w:rPr>
          <w:rFonts w:ascii="Arial" w:hAnsi="Arial" w:cs="Arial"/>
          <w:sz w:val="20"/>
          <w:szCs w:val="20"/>
        </w:rPr>
        <w:t>rem to OCI</w:t>
      </w:r>
    </w:p>
    <w:p w14:paraId="30DEB1CF" w14:textId="4D39C9F9" w:rsidR="00D026DC" w:rsidRDefault="00D026DC" w:rsidP="00D026DC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in </w:t>
      </w:r>
      <w:r w:rsidR="00421AAB" w:rsidRPr="00421AAB">
        <w:rPr>
          <w:rFonts w:ascii="Arial" w:hAnsi="Arial" w:cs="Arial"/>
          <w:b/>
          <w:bCs/>
          <w:sz w:val="20"/>
          <w:szCs w:val="20"/>
        </w:rPr>
        <w:t>Lift and Shift On-Premises EBS to OCI</w:t>
      </w:r>
      <w:r>
        <w:rPr>
          <w:rFonts w:ascii="Arial" w:hAnsi="Arial" w:cs="Arial"/>
          <w:sz w:val="20"/>
          <w:szCs w:val="20"/>
        </w:rPr>
        <w:t>.</w:t>
      </w:r>
    </w:p>
    <w:p w14:paraId="61D49025" w14:textId="21BB0367" w:rsidR="0024344D" w:rsidRDefault="0024344D" w:rsidP="00D026DC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in configuring </w:t>
      </w:r>
      <w:r w:rsidRPr="00995CA2">
        <w:rPr>
          <w:rFonts w:ascii="Arial" w:hAnsi="Arial" w:cs="Arial"/>
          <w:b/>
          <w:bCs/>
          <w:sz w:val="20"/>
          <w:szCs w:val="20"/>
        </w:rPr>
        <w:t>EBS Asserter</w:t>
      </w:r>
      <w:r>
        <w:rPr>
          <w:rFonts w:ascii="Arial" w:hAnsi="Arial" w:cs="Arial"/>
          <w:sz w:val="20"/>
          <w:szCs w:val="20"/>
        </w:rPr>
        <w:t xml:space="preserve"> and integrating to OCI EBS environment.</w:t>
      </w:r>
    </w:p>
    <w:p w14:paraId="6A5818B4" w14:textId="32CF2FAF" w:rsidR="00D026DC" w:rsidRDefault="00D026DC" w:rsidP="00D026DC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in Provisioning servers with Compute instance, DBCS (VMDB).</w:t>
      </w:r>
    </w:p>
    <w:p w14:paraId="1B0FDE65" w14:textId="4BC10AF2" w:rsidR="00D026DC" w:rsidRPr="00D026DC" w:rsidRDefault="00D026DC" w:rsidP="00D026DC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44B92">
        <w:rPr>
          <w:rFonts w:ascii="Arial" w:hAnsi="Arial" w:cs="Arial"/>
          <w:b/>
          <w:bCs/>
          <w:sz w:val="20"/>
          <w:szCs w:val="20"/>
        </w:rPr>
        <w:t>EBS Cloud Manager.</w:t>
      </w:r>
    </w:p>
    <w:p w14:paraId="3FCCD8CE" w14:textId="45D8F084" w:rsidR="00DA1361" w:rsidRDefault="00DA1361" w:rsidP="00DA1361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>Hands on experience in Database and applications installation, patching, cloning and upgrade</w:t>
      </w:r>
      <w:r w:rsidR="001E1896">
        <w:rPr>
          <w:rFonts w:ascii="Arial" w:hAnsi="Arial" w:cs="Arial"/>
          <w:sz w:val="20"/>
          <w:szCs w:val="20"/>
        </w:rPr>
        <w:t>.</w:t>
      </w:r>
    </w:p>
    <w:p w14:paraId="2E8FC62E" w14:textId="7205F722" w:rsidR="001E1896" w:rsidRPr="00DA1361" w:rsidRDefault="001E1896" w:rsidP="00DA1361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in using </w:t>
      </w:r>
      <w:r w:rsidRPr="001E1896">
        <w:rPr>
          <w:rFonts w:ascii="Arial" w:hAnsi="Arial" w:cs="Arial"/>
          <w:sz w:val="20"/>
          <w:szCs w:val="20"/>
        </w:rPr>
        <w:t>Zero Downtime Migration</w:t>
      </w:r>
      <w:r>
        <w:rPr>
          <w:rFonts w:ascii="Arial" w:hAnsi="Arial" w:cs="Arial"/>
          <w:sz w:val="20"/>
          <w:szCs w:val="20"/>
        </w:rPr>
        <w:t xml:space="preserve"> technologies and methods.</w:t>
      </w:r>
    </w:p>
    <w:p w14:paraId="30A62CEE" w14:textId="56840B5E" w:rsidR="00DA1361" w:rsidRPr="00DA1361" w:rsidRDefault="00DA1361" w:rsidP="00DA1361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>Upgraded</w:t>
      </w:r>
      <w:r w:rsidRPr="00DA1361">
        <w:rPr>
          <w:rFonts w:ascii="Arial" w:hAnsi="Arial" w:cs="Arial"/>
          <w:b/>
          <w:sz w:val="20"/>
          <w:szCs w:val="20"/>
        </w:rPr>
        <w:t xml:space="preserve"> </w:t>
      </w:r>
      <w:r w:rsidRPr="00DA1361">
        <w:rPr>
          <w:rFonts w:ascii="Arial" w:hAnsi="Arial" w:cs="Arial"/>
          <w:sz w:val="20"/>
          <w:szCs w:val="20"/>
        </w:rPr>
        <w:t xml:space="preserve">EBS </w:t>
      </w:r>
      <w:r w:rsidRPr="00DA1361">
        <w:rPr>
          <w:rFonts w:ascii="Arial" w:hAnsi="Arial" w:cs="Arial"/>
          <w:b/>
          <w:sz w:val="20"/>
          <w:szCs w:val="20"/>
        </w:rPr>
        <w:t>R12.2.3 to EBS 12.2.7</w:t>
      </w:r>
      <w:r w:rsidR="00297756">
        <w:rPr>
          <w:rFonts w:ascii="Arial" w:hAnsi="Arial" w:cs="Arial"/>
          <w:b/>
          <w:sz w:val="20"/>
          <w:szCs w:val="20"/>
        </w:rPr>
        <w:t>,12.2.9</w:t>
      </w:r>
      <w:r w:rsidR="005F736B">
        <w:rPr>
          <w:rFonts w:ascii="Arial" w:hAnsi="Arial" w:cs="Arial"/>
          <w:b/>
          <w:sz w:val="20"/>
          <w:szCs w:val="20"/>
        </w:rPr>
        <w:t>/</w:t>
      </w:r>
      <w:proofErr w:type="gramStart"/>
      <w:r w:rsidR="005F736B">
        <w:rPr>
          <w:rFonts w:ascii="Arial" w:hAnsi="Arial" w:cs="Arial"/>
          <w:b/>
          <w:sz w:val="20"/>
          <w:szCs w:val="20"/>
        </w:rPr>
        <w:t>10</w:t>
      </w:r>
      <w:proofErr w:type="gramEnd"/>
    </w:p>
    <w:p w14:paraId="721674FC" w14:textId="0FFBD6B0" w:rsidR="00DA1361" w:rsidRPr="00DA1361" w:rsidRDefault="00DA1361" w:rsidP="00DA1361">
      <w:pPr>
        <w:numPr>
          <w:ilvl w:val="0"/>
          <w:numId w:val="9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>Upgraded</w:t>
      </w:r>
      <w:r w:rsidRPr="00DA1361">
        <w:rPr>
          <w:rFonts w:ascii="Arial" w:hAnsi="Arial" w:cs="Arial"/>
          <w:b/>
          <w:sz w:val="20"/>
          <w:szCs w:val="20"/>
        </w:rPr>
        <w:t xml:space="preserve"> </w:t>
      </w:r>
      <w:r w:rsidRPr="00DA1361">
        <w:rPr>
          <w:rFonts w:ascii="Arial" w:hAnsi="Arial" w:cs="Arial"/>
          <w:sz w:val="20"/>
          <w:szCs w:val="20"/>
        </w:rPr>
        <w:t xml:space="preserve">EBS 11.5.10.2 to </w:t>
      </w:r>
      <w:r w:rsidRPr="00DA1361">
        <w:rPr>
          <w:rFonts w:ascii="Arial" w:hAnsi="Arial" w:cs="Arial"/>
          <w:b/>
          <w:sz w:val="20"/>
          <w:szCs w:val="20"/>
        </w:rPr>
        <w:t>R12.1.</w:t>
      </w:r>
      <w:r w:rsidR="005F736B">
        <w:rPr>
          <w:rFonts w:ascii="Arial" w:hAnsi="Arial" w:cs="Arial"/>
          <w:b/>
          <w:sz w:val="20"/>
          <w:szCs w:val="20"/>
        </w:rPr>
        <w:t>x</w:t>
      </w:r>
      <w:r w:rsidRPr="00DA1361">
        <w:rPr>
          <w:rFonts w:ascii="Arial" w:hAnsi="Arial" w:cs="Arial"/>
          <w:b/>
          <w:sz w:val="20"/>
          <w:szCs w:val="20"/>
        </w:rPr>
        <w:t xml:space="preserve"> and R12.2.</w:t>
      </w:r>
      <w:r w:rsidR="005F736B">
        <w:rPr>
          <w:rFonts w:ascii="Arial" w:hAnsi="Arial" w:cs="Arial"/>
          <w:b/>
          <w:sz w:val="20"/>
          <w:szCs w:val="20"/>
        </w:rPr>
        <w:t>x</w:t>
      </w:r>
      <w:r w:rsidRPr="00DA1361">
        <w:rPr>
          <w:rFonts w:ascii="Arial" w:hAnsi="Arial" w:cs="Arial"/>
          <w:b/>
          <w:sz w:val="20"/>
          <w:szCs w:val="20"/>
        </w:rPr>
        <w:t>.</w:t>
      </w:r>
    </w:p>
    <w:p w14:paraId="6292CF2C" w14:textId="68ACDDF8" w:rsidR="00DA1361" w:rsidRPr="00DA1361" w:rsidRDefault="00DA1361" w:rsidP="00DA1361">
      <w:pPr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>Implemented Best practices for</w:t>
      </w:r>
      <w:r w:rsidR="00C77E66">
        <w:rPr>
          <w:rFonts w:ascii="Arial" w:hAnsi="Arial" w:cs="Arial"/>
          <w:sz w:val="20"/>
          <w:szCs w:val="20"/>
        </w:rPr>
        <w:t xml:space="preserve"> </w:t>
      </w:r>
      <w:r w:rsidR="00C77E66" w:rsidRPr="00DA1361">
        <w:rPr>
          <w:rFonts w:ascii="Arial" w:hAnsi="Arial" w:cs="Arial"/>
          <w:sz w:val="20"/>
          <w:szCs w:val="20"/>
        </w:rPr>
        <w:t>monitoring</w:t>
      </w:r>
      <w:r w:rsidR="00C77E66">
        <w:rPr>
          <w:rFonts w:ascii="Arial" w:hAnsi="Arial" w:cs="Arial"/>
          <w:sz w:val="20"/>
          <w:szCs w:val="20"/>
        </w:rPr>
        <w:t>,</w:t>
      </w:r>
      <w:r w:rsidRPr="00DA1361">
        <w:rPr>
          <w:rFonts w:ascii="Arial" w:hAnsi="Arial" w:cs="Arial"/>
          <w:sz w:val="20"/>
          <w:szCs w:val="20"/>
        </w:rPr>
        <w:t xml:space="preserve"> code migration, Backup and Recovery</w:t>
      </w:r>
    </w:p>
    <w:p w14:paraId="3522ACEB" w14:textId="77777777" w:rsidR="00DA1361" w:rsidRPr="00DA1361" w:rsidRDefault="00DA1361" w:rsidP="00DA1361">
      <w:pPr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>Experience in administering RAC environments.</w:t>
      </w:r>
    </w:p>
    <w:p w14:paraId="0E50765C" w14:textId="64612C10" w:rsidR="00DA1361" w:rsidRPr="00DA1361" w:rsidRDefault="00DA1361" w:rsidP="00DA1361">
      <w:pPr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>Installed and maintained Application Management Pack (AMP)</w:t>
      </w:r>
      <w:r w:rsidR="00DE064E">
        <w:rPr>
          <w:rFonts w:ascii="Arial" w:hAnsi="Arial" w:cs="Arial"/>
          <w:sz w:val="20"/>
          <w:szCs w:val="20"/>
        </w:rPr>
        <w:t xml:space="preserve">, </w:t>
      </w:r>
      <w:r w:rsidRPr="00DA1361">
        <w:rPr>
          <w:rFonts w:ascii="Arial" w:hAnsi="Arial" w:cs="Arial"/>
          <w:sz w:val="20"/>
          <w:szCs w:val="20"/>
        </w:rPr>
        <w:t xml:space="preserve">configured </w:t>
      </w:r>
      <w:r w:rsidR="00995CA2" w:rsidRPr="00DA1361">
        <w:rPr>
          <w:rFonts w:ascii="Arial" w:hAnsi="Arial" w:cs="Arial"/>
          <w:sz w:val="20"/>
          <w:szCs w:val="20"/>
        </w:rPr>
        <w:t>PCP.</w:t>
      </w:r>
      <w:r w:rsidR="00DE064E">
        <w:rPr>
          <w:rFonts w:ascii="Arial" w:hAnsi="Arial" w:cs="Arial"/>
          <w:sz w:val="20"/>
          <w:szCs w:val="20"/>
        </w:rPr>
        <w:t xml:space="preserve"> </w:t>
      </w:r>
    </w:p>
    <w:p w14:paraId="3FD969BC" w14:textId="70D5919E" w:rsidR="00DA1361" w:rsidRPr="00DA1361" w:rsidRDefault="00DA1361" w:rsidP="00DA1361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 xml:space="preserve">Expert knowledge in patching and using AD </w:t>
      </w:r>
      <w:r w:rsidR="00995CA2" w:rsidRPr="00DA1361">
        <w:rPr>
          <w:rFonts w:ascii="Arial" w:hAnsi="Arial" w:cs="Arial"/>
          <w:sz w:val="20"/>
          <w:szCs w:val="20"/>
        </w:rPr>
        <w:t>utilities.</w:t>
      </w:r>
    </w:p>
    <w:p w14:paraId="12BA21A0" w14:textId="77777777" w:rsidR="00DA1361" w:rsidRPr="00DA1361" w:rsidRDefault="00DA1361" w:rsidP="00DA1361">
      <w:pPr>
        <w:numPr>
          <w:ilvl w:val="0"/>
          <w:numId w:val="9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 xml:space="preserve">Migrated EBS </w:t>
      </w:r>
      <w:r w:rsidRPr="00DA1361">
        <w:rPr>
          <w:rFonts w:ascii="Arial" w:hAnsi="Arial" w:cs="Arial"/>
          <w:b/>
          <w:sz w:val="20"/>
          <w:szCs w:val="20"/>
        </w:rPr>
        <w:t>11.5.10.2</w:t>
      </w:r>
      <w:r w:rsidRPr="00DA1361">
        <w:rPr>
          <w:rFonts w:ascii="Arial" w:hAnsi="Arial" w:cs="Arial"/>
          <w:sz w:val="20"/>
          <w:szCs w:val="20"/>
        </w:rPr>
        <w:t xml:space="preserve"> from </w:t>
      </w:r>
      <w:r w:rsidRPr="00DA1361">
        <w:rPr>
          <w:rFonts w:ascii="Arial" w:hAnsi="Arial" w:cs="Arial"/>
          <w:b/>
          <w:sz w:val="20"/>
          <w:szCs w:val="20"/>
        </w:rPr>
        <w:t xml:space="preserve">HP-UX to SUSE Linux </w:t>
      </w:r>
    </w:p>
    <w:p w14:paraId="09A89FD1" w14:textId="77777777" w:rsidR="00DA1361" w:rsidRPr="00DA1361" w:rsidRDefault="00DA1361" w:rsidP="00DA1361">
      <w:pPr>
        <w:pStyle w:val="PlainTex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>Installed and configured the APPLOAD tool with EBS R12</w:t>
      </w:r>
      <w:r w:rsidRPr="00DA1361">
        <w:rPr>
          <w:rFonts w:ascii="Arial" w:hAnsi="Arial" w:cs="Arial"/>
          <w:b/>
          <w:i/>
          <w:sz w:val="20"/>
          <w:szCs w:val="20"/>
        </w:rPr>
        <w:t>(12.1.3 and 12.2.3)</w:t>
      </w:r>
    </w:p>
    <w:p w14:paraId="2507BA3E" w14:textId="77777777" w:rsidR="00DA1361" w:rsidRPr="00DA1361" w:rsidRDefault="00DA1361" w:rsidP="00DA1361">
      <w:pPr>
        <w:numPr>
          <w:ilvl w:val="0"/>
          <w:numId w:val="9"/>
        </w:numPr>
        <w:tabs>
          <w:tab w:val="num" w:pos="720"/>
        </w:tabs>
        <w:suppressAutoHyphens/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>Thorough knowledge in trouble shooting and performance tuning of Application Tier</w:t>
      </w:r>
    </w:p>
    <w:p w14:paraId="3480A189" w14:textId="232465BC" w:rsidR="00DA1361" w:rsidRPr="00DA1361" w:rsidRDefault="00DA1361" w:rsidP="00DA1361">
      <w:pPr>
        <w:numPr>
          <w:ilvl w:val="0"/>
          <w:numId w:val="9"/>
        </w:numPr>
        <w:tabs>
          <w:tab w:val="num" w:pos="720"/>
        </w:tabs>
        <w:suppressAutoHyphens/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 xml:space="preserve">Good knowledge </w:t>
      </w:r>
      <w:proofErr w:type="gramStart"/>
      <w:r w:rsidRPr="00DA1361">
        <w:rPr>
          <w:rFonts w:ascii="Arial" w:hAnsi="Arial" w:cs="Arial"/>
          <w:sz w:val="20"/>
          <w:szCs w:val="20"/>
        </w:rPr>
        <w:t>on</w:t>
      </w:r>
      <w:proofErr w:type="gramEnd"/>
      <w:r w:rsidRPr="00DA1361">
        <w:rPr>
          <w:rFonts w:ascii="Arial" w:hAnsi="Arial" w:cs="Arial"/>
          <w:sz w:val="20"/>
          <w:szCs w:val="20"/>
        </w:rPr>
        <w:t xml:space="preserve"> working with </w:t>
      </w:r>
      <w:r w:rsidR="00995CA2" w:rsidRPr="00DA1361">
        <w:rPr>
          <w:rFonts w:ascii="Arial" w:hAnsi="Arial" w:cs="Arial"/>
          <w:sz w:val="20"/>
          <w:szCs w:val="20"/>
        </w:rPr>
        <w:t>RMAN.</w:t>
      </w:r>
    </w:p>
    <w:p w14:paraId="45C1C369" w14:textId="0275022F" w:rsidR="00DA1361" w:rsidRPr="00DA1361" w:rsidRDefault="00DA1361" w:rsidP="00DA1361">
      <w:pPr>
        <w:numPr>
          <w:ilvl w:val="0"/>
          <w:numId w:val="9"/>
        </w:numPr>
        <w:tabs>
          <w:tab w:val="num" w:pos="720"/>
        </w:tabs>
        <w:suppressAutoHyphens/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 xml:space="preserve">Sound knowledge </w:t>
      </w:r>
      <w:r w:rsidR="00DE064E" w:rsidRPr="00DA1361">
        <w:rPr>
          <w:rFonts w:ascii="Arial" w:hAnsi="Arial" w:cs="Arial"/>
          <w:sz w:val="20"/>
          <w:szCs w:val="20"/>
        </w:rPr>
        <w:t>of</w:t>
      </w:r>
      <w:r w:rsidRPr="00DA1361">
        <w:rPr>
          <w:rFonts w:ascii="Arial" w:hAnsi="Arial" w:cs="Arial"/>
          <w:sz w:val="20"/>
          <w:szCs w:val="20"/>
        </w:rPr>
        <w:t xml:space="preserve"> </w:t>
      </w:r>
      <w:r w:rsidR="00DE064E" w:rsidRPr="00DA1361">
        <w:rPr>
          <w:rFonts w:ascii="Arial" w:hAnsi="Arial" w:cs="Arial"/>
          <w:sz w:val="20"/>
          <w:szCs w:val="20"/>
        </w:rPr>
        <w:t>third-party</w:t>
      </w:r>
      <w:r w:rsidRPr="00DA1361">
        <w:rPr>
          <w:rFonts w:ascii="Arial" w:hAnsi="Arial" w:cs="Arial"/>
          <w:sz w:val="20"/>
          <w:szCs w:val="20"/>
        </w:rPr>
        <w:t xml:space="preserve"> tools like </w:t>
      </w:r>
      <w:proofErr w:type="spellStart"/>
      <w:r w:rsidRPr="00DA1361">
        <w:rPr>
          <w:rFonts w:ascii="Arial" w:hAnsi="Arial" w:cs="Arial"/>
          <w:sz w:val="20"/>
          <w:szCs w:val="20"/>
        </w:rPr>
        <w:t>Kintana</w:t>
      </w:r>
      <w:proofErr w:type="spellEnd"/>
      <w:r w:rsidRPr="00DA1361">
        <w:rPr>
          <w:rFonts w:ascii="Arial" w:hAnsi="Arial" w:cs="Arial"/>
          <w:sz w:val="20"/>
          <w:szCs w:val="20"/>
        </w:rPr>
        <w:t xml:space="preserve">, OnGuard, </w:t>
      </w:r>
      <w:r w:rsidR="00C20E2A" w:rsidRPr="00DA1361">
        <w:rPr>
          <w:rFonts w:ascii="Arial" w:hAnsi="Arial" w:cs="Arial"/>
          <w:sz w:val="20"/>
          <w:szCs w:val="20"/>
        </w:rPr>
        <w:t>VSS, Stat</w:t>
      </w:r>
      <w:r w:rsidRPr="00DA1361">
        <w:rPr>
          <w:rFonts w:ascii="Arial" w:hAnsi="Arial" w:cs="Arial"/>
          <w:sz w:val="20"/>
          <w:szCs w:val="20"/>
        </w:rPr>
        <w:t>-Application Change Management etc.</w:t>
      </w:r>
    </w:p>
    <w:p w14:paraId="3572674A" w14:textId="3DA9FB1E" w:rsidR="00DA1361" w:rsidRPr="00DA1361" w:rsidRDefault="00DA1361" w:rsidP="00DA1361">
      <w:pPr>
        <w:numPr>
          <w:ilvl w:val="0"/>
          <w:numId w:val="9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 xml:space="preserve">Created users, assigned responsibilities and </w:t>
      </w:r>
      <w:r w:rsidR="00C20E2A" w:rsidRPr="00DA1361">
        <w:rPr>
          <w:rFonts w:ascii="Arial" w:hAnsi="Arial" w:cs="Arial"/>
          <w:sz w:val="20"/>
          <w:szCs w:val="20"/>
        </w:rPr>
        <w:t>roles,</w:t>
      </w:r>
      <w:r w:rsidRPr="00DA1361">
        <w:rPr>
          <w:rFonts w:ascii="Arial" w:hAnsi="Arial" w:cs="Arial"/>
          <w:sz w:val="20"/>
          <w:szCs w:val="20"/>
        </w:rPr>
        <w:t xml:space="preserve"> and resolved login </w:t>
      </w:r>
      <w:r w:rsidR="00DE064E" w:rsidRPr="00DA1361">
        <w:rPr>
          <w:rFonts w:ascii="Arial" w:hAnsi="Arial" w:cs="Arial"/>
          <w:sz w:val="20"/>
          <w:szCs w:val="20"/>
        </w:rPr>
        <w:t>issues.</w:t>
      </w:r>
    </w:p>
    <w:p w14:paraId="00F15B0D" w14:textId="77777777" w:rsidR="00DA1361" w:rsidRPr="00DA1361" w:rsidRDefault="00DA1361" w:rsidP="00DA1361">
      <w:pPr>
        <w:numPr>
          <w:ilvl w:val="0"/>
          <w:numId w:val="9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>Good knowledge on Concurrent manager Tuning</w:t>
      </w:r>
    </w:p>
    <w:p w14:paraId="463EBB0B" w14:textId="0F7B8DCD" w:rsidR="00DA1361" w:rsidRPr="00DA1361" w:rsidRDefault="00DA1361" w:rsidP="00DA1361">
      <w:pPr>
        <w:numPr>
          <w:ilvl w:val="0"/>
          <w:numId w:val="9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 xml:space="preserve">Configured Workflow </w:t>
      </w:r>
      <w:r w:rsidR="001E1896">
        <w:rPr>
          <w:rFonts w:ascii="Arial" w:hAnsi="Arial" w:cs="Arial"/>
          <w:sz w:val="20"/>
          <w:szCs w:val="20"/>
        </w:rPr>
        <w:t xml:space="preserve">in EBS </w:t>
      </w:r>
    </w:p>
    <w:p w14:paraId="6F9A6D1C" w14:textId="77777777" w:rsidR="00DA1361" w:rsidRPr="00DA1361" w:rsidRDefault="00DA1361" w:rsidP="00DA1361">
      <w:pPr>
        <w:numPr>
          <w:ilvl w:val="0"/>
          <w:numId w:val="9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>Very good understanding in shell scripting and automated RMAN with new shell scripts</w:t>
      </w:r>
    </w:p>
    <w:p w14:paraId="1258C7DB" w14:textId="77777777" w:rsidR="00DA1361" w:rsidRPr="00DA1361" w:rsidRDefault="00DA1361" w:rsidP="00DA1361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>Systematized meetings for expected deliverables, status, future suggestions and implementations with clients</w:t>
      </w:r>
    </w:p>
    <w:p w14:paraId="72F7D99F" w14:textId="77777777" w:rsidR="00DA1361" w:rsidRPr="00DA1361" w:rsidRDefault="00DA1361" w:rsidP="00DA1361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>Good communication, analytical, computational and teaming skills.</w:t>
      </w:r>
    </w:p>
    <w:p w14:paraId="2964AA64" w14:textId="3FB56F97" w:rsidR="00DA1361" w:rsidRPr="00DA1361" w:rsidRDefault="00DA1361" w:rsidP="00DA1361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1361">
        <w:rPr>
          <w:rFonts w:ascii="Arial" w:hAnsi="Arial" w:cs="Arial"/>
          <w:sz w:val="20"/>
          <w:szCs w:val="20"/>
        </w:rPr>
        <w:t xml:space="preserve">Very Good interpersonal skills with demonstrated ability of customer </w:t>
      </w:r>
      <w:r w:rsidR="00DE064E" w:rsidRPr="00DA1361">
        <w:rPr>
          <w:rFonts w:ascii="Arial" w:hAnsi="Arial" w:cs="Arial"/>
          <w:sz w:val="20"/>
          <w:szCs w:val="20"/>
        </w:rPr>
        <w:t>satisfaction.</w:t>
      </w:r>
    </w:p>
    <w:p w14:paraId="73FF017F" w14:textId="77777777" w:rsidR="00DA1361" w:rsidRPr="00210BC0" w:rsidRDefault="00DA1361" w:rsidP="00DA1361">
      <w:pPr>
        <w:widowControl w:val="0"/>
        <w:autoSpaceDE w:val="0"/>
        <w:autoSpaceDN w:val="0"/>
        <w:adjustRightInd w:val="0"/>
        <w:ind w:left="360"/>
        <w:jc w:val="both"/>
      </w:pPr>
    </w:p>
    <w:p w14:paraId="4BC1B663" w14:textId="4FF75B43" w:rsidR="00DA1361" w:rsidRPr="008B7DD2" w:rsidRDefault="00DA1361" w:rsidP="00DA1361">
      <w:pPr>
        <w:pStyle w:val="Heading4"/>
        <w:spacing w:before="120" w:after="120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>Skills Summary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</w:tblBorders>
        <w:tblLook w:val="01E0" w:firstRow="1" w:lastRow="1" w:firstColumn="1" w:lastColumn="1" w:noHBand="0" w:noVBand="0"/>
      </w:tblPr>
      <w:tblGrid>
        <w:gridCol w:w="10790"/>
      </w:tblGrid>
      <w:tr w:rsidR="00DA1361" w:rsidRPr="00D90BF8" w14:paraId="56B32024" w14:textId="77777777" w:rsidTr="00A746B0">
        <w:trPr>
          <w:trHeight w:val="330"/>
        </w:trPr>
        <w:tc>
          <w:tcPr>
            <w:tcW w:w="107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5A5A5"/>
          </w:tcPr>
          <w:p w14:paraId="617EC0B1" w14:textId="77777777" w:rsidR="00DA1361" w:rsidRPr="00D90BF8" w:rsidRDefault="00DA1361" w:rsidP="00A746B0">
            <w:pPr>
              <w:pStyle w:val="TableHeadingColumn"/>
              <w:jc w:val="left"/>
              <w:rPr>
                <w:b w:val="0"/>
                <w:bCs/>
                <w:color w:val="FFFFFF"/>
                <w:sz w:val="18"/>
                <w:szCs w:val="18"/>
              </w:rPr>
            </w:pPr>
            <w:r w:rsidRPr="00D90BF8">
              <w:rPr>
                <w:b w:val="0"/>
                <w:bCs/>
                <w:color w:val="FFFFFF"/>
                <w:sz w:val="18"/>
                <w:szCs w:val="18"/>
              </w:rPr>
              <w:t>Expertise</w:t>
            </w:r>
          </w:p>
        </w:tc>
      </w:tr>
      <w:tr w:rsidR="00DA1361" w:rsidRPr="00D90BF8" w14:paraId="3565ADE2" w14:textId="77777777" w:rsidTr="00A746B0">
        <w:trPr>
          <w:trHeight w:val="20"/>
        </w:trPr>
        <w:tc>
          <w:tcPr>
            <w:tcW w:w="10790" w:type="dxa"/>
            <w:tcBorders>
              <w:top w:val="double" w:sz="4" w:space="0" w:color="C9C9C9"/>
              <w:bottom w:val="double" w:sz="4" w:space="0" w:color="C9C9C9"/>
            </w:tcBorders>
            <w:shd w:val="clear" w:color="auto" w:fill="auto"/>
          </w:tcPr>
          <w:p w14:paraId="30E4D6C0" w14:textId="77777777" w:rsidR="00DA1361" w:rsidRDefault="00DA1361" w:rsidP="00A746B0">
            <w:pPr>
              <w:ind w:left="736"/>
              <w:rPr>
                <w:iCs/>
                <w:sz w:val="18"/>
              </w:rPr>
            </w:pPr>
          </w:p>
          <w:p w14:paraId="560F5D23" w14:textId="4F364134" w:rsidR="00DA1361" w:rsidRDefault="00DA1361" w:rsidP="00DA1361">
            <w:pPr>
              <w:pStyle w:val="TableBullet"/>
              <w:numPr>
                <w:ilvl w:val="0"/>
                <w:numId w:val="12"/>
              </w:numPr>
              <w:spacing w:before="0" w:after="0"/>
              <w:rPr>
                <w:rFonts w:eastAsia="Arial Unicode MS"/>
                <w:iCs/>
                <w:sz w:val="18"/>
              </w:rPr>
            </w:pPr>
            <w:r>
              <w:rPr>
                <w:rFonts w:eastAsia="Arial Unicode MS"/>
                <w:iCs/>
                <w:sz w:val="18"/>
              </w:rPr>
              <w:t xml:space="preserve">Technical Skills: </w:t>
            </w:r>
          </w:p>
          <w:p w14:paraId="6F704DF1" w14:textId="77777777" w:rsidR="00C31DD9" w:rsidRDefault="00C31DD9" w:rsidP="00C31DD9">
            <w:pPr>
              <w:pStyle w:val="TableBullet"/>
              <w:numPr>
                <w:ilvl w:val="0"/>
                <w:numId w:val="0"/>
              </w:numPr>
              <w:spacing w:before="0" w:after="0"/>
              <w:ind w:left="720"/>
              <w:rPr>
                <w:rFonts w:eastAsia="Arial Unicode MS"/>
                <w:iCs/>
                <w:sz w:val="18"/>
              </w:rPr>
            </w:pPr>
          </w:p>
          <w:p w14:paraId="2674FC4E" w14:textId="46050E9F" w:rsidR="00DA1361" w:rsidRDefault="00DA1361" w:rsidP="00DA1361">
            <w:pPr>
              <w:pStyle w:val="TableBullet"/>
              <w:numPr>
                <w:ilvl w:val="0"/>
                <w:numId w:val="11"/>
              </w:numPr>
              <w:spacing w:before="0" w:after="0"/>
              <w:rPr>
                <w:rFonts w:eastAsia="Arial Unicode MS"/>
                <w:iCs/>
                <w:sz w:val="18"/>
              </w:rPr>
            </w:pPr>
            <w:r w:rsidRPr="008224A0">
              <w:rPr>
                <w:rFonts w:eastAsia="Arial Unicode MS"/>
                <w:iCs/>
                <w:sz w:val="18"/>
              </w:rPr>
              <w:t>Applications: R12.1.X, R12.2.X, WebLogic Admin, OBIEE, Demantra, APEX, SOA EBS integration</w:t>
            </w:r>
            <w:r w:rsidR="005B77A2">
              <w:rPr>
                <w:rFonts w:eastAsia="Arial Unicode MS"/>
                <w:iCs/>
                <w:sz w:val="18"/>
              </w:rPr>
              <w:t>, Enterprise Command centers (ECC)</w:t>
            </w:r>
          </w:p>
          <w:p w14:paraId="4B0EC626" w14:textId="77777777" w:rsidR="00C31DD9" w:rsidRPr="008224A0" w:rsidRDefault="00C31DD9" w:rsidP="00C31DD9">
            <w:pPr>
              <w:pStyle w:val="TableBullet"/>
              <w:numPr>
                <w:ilvl w:val="0"/>
                <w:numId w:val="0"/>
              </w:numPr>
              <w:spacing w:before="0" w:after="0"/>
              <w:ind w:left="1070"/>
              <w:rPr>
                <w:rFonts w:eastAsia="Arial Unicode MS"/>
                <w:iCs/>
                <w:sz w:val="18"/>
              </w:rPr>
            </w:pPr>
          </w:p>
          <w:p w14:paraId="71000816" w14:textId="1B278D9A" w:rsidR="00DA1361" w:rsidRDefault="00DA1361" w:rsidP="00DA1361">
            <w:pPr>
              <w:pStyle w:val="TableBullet"/>
              <w:numPr>
                <w:ilvl w:val="0"/>
                <w:numId w:val="11"/>
              </w:numPr>
              <w:spacing w:before="0" w:after="0"/>
              <w:rPr>
                <w:rFonts w:eastAsia="Arial Unicode MS"/>
                <w:iCs/>
                <w:sz w:val="18"/>
              </w:rPr>
            </w:pPr>
            <w:r w:rsidRPr="0005548B">
              <w:rPr>
                <w:rFonts w:eastAsia="Arial Unicode MS"/>
                <w:iCs/>
                <w:sz w:val="18"/>
              </w:rPr>
              <w:t>Databases:  Oracle 10g, 11g</w:t>
            </w:r>
            <w:r w:rsidR="00471B69">
              <w:rPr>
                <w:rFonts w:eastAsia="Arial Unicode MS"/>
                <w:iCs/>
                <w:sz w:val="18"/>
              </w:rPr>
              <w:t xml:space="preserve">, </w:t>
            </w:r>
            <w:r w:rsidRPr="0005548B">
              <w:rPr>
                <w:rFonts w:eastAsia="Arial Unicode MS"/>
                <w:iCs/>
                <w:sz w:val="18"/>
              </w:rPr>
              <w:t>12c</w:t>
            </w:r>
            <w:r w:rsidR="00471B69">
              <w:rPr>
                <w:rFonts w:eastAsia="Arial Unicode MS"/>
                <w:iCs/>
                <w:sz w:val="18"/>
              </w:rPr>
              <w:t xml:space="preserve"> and 19c</w:t>
            </w:r>
          </w:p>
          <w:p w14:paraId="47528D1C" w14:textId="77777777" w:rsidR="00C31DD9" w:rsidRDefault="00C31DD9" w:rsidP="00C31DD9">
            <w:pPr>
              <w:pStyle w:val="ListParagraph"/>
              <w:rPr>
                <w:iCs/>
                <w:sz w:val="18"/>
              </w:rPr>
            </w:pPr>
          </w:p>
          <w:p w14:paraId="29432656" w14:textId="77777777" w:rsidR="00DA1361" w:rsidRPr="0005548B" w:rsidRDefault="00DA1361" w:rsidP="00DA1361">
            <w:pPr>
              <w:pStyle w:val="TableBullet"/>
              <w:numPr>
                <w:ilvl w:val="0"/>
                <w:numId w:val="11"/>
              </w:numPr>
              <w:spacing w:before="0" w:after="0"/>
              <w:rPr>
                <w:rFonts w:eastAsia="Arial Unicode MS"/>
                <w:iCs/>
                <w:sz w:val="18"/>
              </w:rPr>
            </w:pPr>
            <w:r w:rsidRPr="0005548B">
              <w:rPr>
                <w:rFonts w:eastAsia="Arial Unicode MS"/>
                <w:iCs/>
                <w:sz w:val="18"/>
              </w:rPr>
              <w:t xml:space="preserve">Installation and configuration </w:t>
            </w:r>
          </w:p>
          <w:p w14:paraId="10226BEA" w14:textId="719C836E" w:rsidR="00DA1361" w:rsidRDefault="00DA1361" w:rsidP="00A746B0">
            <w:pPr>
              <w:pStyle w:val="TableBullet"/>
              <w:numPr>
                <w:ilvl w:val="0"/>
                <w:numId w:val="0"/>
              </w:numPr>
              <w:spacing w:before="0" w:after="0"/>
              <w:ind w:left="1080"/>
              <w:rPr>
                <w:rFonts w:eastAsia="Arial Unicode MS"/>
                <w:iCs/>
                <w:sz w:val="18"/>
              </w:rPr>
            </w:pPr>
            <w:r w:rsidRPr="0005548B">
              <w:rPr>
                <w:rFonts w:eastAsia="Arial Unicode MS"/>
                <w:iCs/>
                <w:sz w:val="18"/>
              </w:rPr>
              <w:t xml:space="preserve">EBS R12.1.3, R12.2.3, R12.2.6, WebLogic 12c with OBIEE, Demantra, SOA, APEX with versions </w:t>
            </w:r>
            <w:r>
              <w:rPr>
                <w:rFonts w:eastAsia="Arial Unicode MS"/>
                <w:iCs/>
                <w:sz w:val="18"/>
              </w:rPr>
              <w:t>20.2,</w:t>
            </w:r>
            <w:r w:rsidRPr="0005548B">
              <w:rPr>
                <w:rFonts w:eastAsia="Arial Unicode MS"/>
                <w:iCs/>
                <w:sz w:val="18"/>
              </w:rPr>
              <w:t xml:space="preserve">4,5 and Oracle Forms &amp; Reports 12.2.1.4. </w:t>
            </w:r>
            <w:r w:rsidR="00C31DD9">
              <w:rPr>
                <w:rFonts w:eastAsia="Arial Unicode MS"/>
                <w:iCs/>
                <w:sz w:val="18"/>
              </w:rPr>
              <w:t>OCI Backup module, ZDM</w:t>
            </w:r>
          </w:p>
          <w:p w14:paraId="1C6AF9EA" w14:textId="77777777" w:rsidR="00C31DD9" w:rsidRPr="0005548B" w:rsidRDefault="00C31DD9" w:rsidP="00A746B0">
            <w:pPr>
              <w:pStyle w:val="TableBullet"/>
              <w:numPr>
                <w:ilvl w:val="0"/>
                <w:numId w:val="0"/>
              </w:numPr>
              <w:spacing w:before="0" w:after="0"/>
              <w:ind w:left="1080"/>
              <w:rPr>
                <w:rFonts w:eastAsia="Arial Unicode MS"/>
                <w:iCs/>
                <w:sz w:val="18"/>
              </w:rPr>
            </w:pPr>
          </w:p>
          <w:p w14:paraId="1392AC1A" w14:textId="77777777" w:rsidR="00DA1361" w:rsidRPr="0005548B" w:rsidRDefault="00DA1361" w:rsidP="00DA1361">
            <w:pPr>
              <w:pStyle w:val="TableBullet"/>
              <w:numPr>
                <w:ilvl w:val="0"/>
                <w:numId w:val="11"/>
              </w:numPr>
              <w:spacing w:before="0" w:after="0"/>
              <w:rPr>
                <w:rFonts w:eastAsia="Arial Unicode MS"/>
                <w:iCs/>
                <w:sz w:val="18"/>
              </w:rPr>
            </w:pPr>
            <w:r w:rsidRPr="0005548B">
              <w:rPr>
                <w:rFonts w:eastAsia="Arial Unicode MS"/>
                <w:iCs/>
                <w:sz w:val="18"/>
              </w:rPr>
              <w:t xml:space="preserve">Upgrades </w:t>
            </w:r>
          </w:p>
          <w:p w14:paraId="7095F955" w14:textId="7048B2B1" w:rsidR="0070688F" w:rsidRPr="0005548B" w:rsidRDefault="00DA1361" w:rsidP="00A746B0">
            <w:pPr>
              <w:pStyle w:val="TableBullet"/>
              <w:numPr>
                <w:ilvl w:val="0"/>
                <w:numId w:val="0"/>
              </w:numPr>
              <w:spacing w:before="0" w:after="0"/>
              <w:ind w:left="1080"/>
              <w:rPr>
                <w:rFonts w:eastAsia="Arial Unicode MS"/>
                <w:iCs/>
                <w:sz w:val="18"/>
              </w:rPr>
            </w:pPr>
            <w:r w:rsidRPr="0005548B">
              <w:rPr>
                <w:rFonts w:eastAsia="Arial Unicode MS"/>
                <w:iCs/>
                <w:sz w:val="18"/>
              </w:rPr>
              <w:t xml:space="preserve">EBS 11.5.10.2 to R12.1.x and R12.1.3 to R12.2.x </w:t>
            </w:r>
          </w:p>
          <w:p w14:paraId="65CF06A8" w14:textId="1A20912E" w:rsidR="00DA1361" w:rsidRPr="0005548B" w:rsidRDefault="00DA1361" w:rsidP="00A746B0">
            <w:pPr>
              <w:pStyle w:val="TableBullet"/>
              <w:numPr>
                <w:ilvl w:val="0"/>
                <w:numId w:val="0"/>
              </w:numPr>
              <w:spacing w:before="0" w:after="0"/>
              <w:ind w:left="1080"/>
              <w:rPr>
                <w:rFonts w:eastAsia="Arial Unicode MS"/>
                <w:iCs/>
                <w:sz w:val="18"/>
              </w:rPr>
            </w:pPr>
            <w:r w:rsidRPr="0005548B">
              <w:rPr>
                <w:rFonts w:eastAsia="Arial Unicode MS"/>
                <w:iCs/>
                <w:sz w:val="18"/>
              </w:rPr>
              <w:t>Database: 11.2.0.4 to 12c</w:t>
            </w:r>
            <w:r w:rsidR="006872F9">
              <w:rPr>
                <w:rFonts w:eastAsia="Arial Unicode MS"/>
                <w:iCs/>
                <w:sz w:val="18"/>
              </w:rPr>
              <w:t xml:space="preserve"> and 19c</w:t>
            </w:r>
          </w:p>
          <w:p w14:paraId="26EB50F8" w14:textId="5E8484B6" w:rsidR="0070688F" w:rsidRPr="00255D58" w:rsidRDefault="00DA1361" w:rsidP="00A746B0">
            <w:pPr>
              <w:pStyle w:val="TableBullet"/>
              <w:numPr>
                <w:ilvl w:val="0"/>
                <w:numId w:val="0"/>
              </w:numPr>
              <w:spacing w:before="0" w:after="0"/>
              <w:ind w:left="1080"/>
              <w:rPr>
                <w:rFonts w:eastAsia="Arial Unicode MS"/>
                <w:iCs/>
                <w:sz w:val="18"/>
              </w:rPr>
            </w:pPr>
            <w:r w:rsidRPr="00255D58">
              <w:rPr>
                <w:rFonts w:eastAsia="Arial Unicode MS"/>
                <w:iCs/>
                <w:sz w:val="18"/>
              </w:rPr>
              <w:lastRenderedPageBreak/>
              <w:t>Cloning, Refreshing Databases, Patching, Backup and Recovery, Performance Tuning and Troubleshooting issues on both Oracle Applications (EBS, FMW) and Oracle Databases</w:t>
            </w:r>
          </w:p>
          <w:p w14:paraId="5FE7BD48" w14:textId="192DAEC4" w:rsidR="0070688F" w:rsidRPr="00273BBF" w:rsidRDefault="00DA1361" w:rsidP="00526B39">
            <w:pPr>
              <w:numPr>
                <w:ilvl w:val="0"/>
                <w:numId w:val="10"/>
              </w:numPr>
              <w:rPr>
                <w:iCs/>
                <w:sz w:val="18"/>
              </w:rPr>
            </w:pPr>
            <w:r w:rsidRPr="00273BBF">
              <w:rPr>
                <w:iCs/>
                <w:sz w:val="18"/>
              </w:rPr>
              <w:t xml:space="preserve">Operating Systems:  RHEL, OEL 5,6,7 &amp; </w:t>
            </w:r>
            <w:r w:rsidR="000356FA" w:rsidRPr="00273BBF">
              <w:rPr>
                <w:iCs/>
                <w:sz w:val="18"/>
              </w:rPr>
              <w:t>8.2, HP</w:t>
            </w:r>
            <w:r w:rsidRPr="00273BBF">
              <w:rPr>
                <w:iCs/>
                <w:sz w:val="18"/>
              </w:rPr>
              <w:t xml:space="preserve">-UX, Solaris, IBM AIX </w:t>
            </w:r>
          </w:p>
          <w:p w14:paraId="4C646D0B" w14:textId="77777777" w:rsidR="00DA1361" w:rsidRDefault="00DA1361" w:rsidP="00DA1361">
            <w:pPr>
              <w:numPr>
                <w:ilvl w:val="0"/>
                <w:numId w:val="10"/>
              </w:numPr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Hardware: ZFS storage </w:t>
            </w:r>
          </w:p>
          <w:p w14:paraId="43B8111E" w14:textId="77777777" w:rsidR="00DA1361" w:rsidRDefault="00DA1361" w:rsidP="00DA1361">
            <w:pPr>
              <w:numPr>
                <w:ilvl w:val="0"/>
                <w:numId w:val="10"/>
              </w:numPr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Software: </w:t>
            </w:r>
            <w:r w:rsidRPr="00B9688E">
              <w:rPr>
                <w:iCs/>
                <w:sz w:val="18"/>
              </w:rPr>
              <w:t>Oracle E-business suite (EBS) – R12 (12.1.X, 12.2.X)</w:t>
            </w:r>
            <w:r>
              <w:rPr>
                <w:iCs/>
                <w:sz w:val="18"/>
              </w:rPr>
              <w:t xml:space="preserve"> </w:t>
            </w:r>
            <w:r w:rsidRPr="00B9688E">
              <w:rPr>
                <w:iCs/>
                <w:sz w:val="18"/>
              </w:rPr>
              <w:t>and 11.5.10</w:t>
            </w:r>
            <w:r>
              <w:rPr>
                <w:iCs/>
                <w:sz w:val="18"/>
              </w:rPr>
              <w:t xml:space="preserve"> </w:t>
            </w:r>
          </w:p>
          <w:p w14:paraId="077588BD" w14:textId="6586599A" w:rsidR="00DA1361" w:rsidRDefault="00DA1361" w:rsidP="00A746B0">
            <w:pPr>
              <w:ind w:left="736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               </w:t>
            </w:r>
            <w:r w:rsidRPr="00B9688E">
              <w:rPr>
                <w:iCs/>
                <w:sz w:val="18"/>
              </w:rPr>
              <w:t>Oracle 9i,10</w:t>
            </w:r>
            <w:r w:rsidR="0062460C" w:rsidRPr="00B9688E">
              <w:rPr>
                <w:iCs/>
                <w:sz w:val="18"/>
              </w:rPr>
              <w:t>g,</w:t>
            </w:r>
            <w:r w:rsidRPr="00B9688E">
              <w:rPr>
                <w:iCs/>
                <w:sz w:val="18"/>
              </w:rPr>
              <w:t xml:space="preserve"> 11g</w:t>
            </w:r>
            <w:r>
              <w:rPr>
                <w:iCs/>
                <w:sz w:val="18"/>
              </w:rPr>
              <w:t xml:space="preserve">, </w:t>
            </w:r>
            <w:r w:rsidRPr="00B9688E">
              <w:rPr>
                <w:iCs/>
                <w:sz w:val="18"/>
              </w:rPr>
              <w:t>12</w:t>
            </w:r>
            <w:r w:rsidR="008C6B46">
              <w:rPr>
                <w:iCs/>
                <w:sz w:val="18"/>
              </w:rPr>
              <w:t>c</w:t>
            </w:r>
            <w:r>
              <w:rPr>
                <w:iCs/>
                <w:sz w:val="18"/>
              </w:rPr>
              <w:t xml:space="preserve"> and 19c</w:t>
            </w:r>
          </w:p>
          <w:p w14:paraId="430B7029" w14:textId="77777777" w:rsidR="00DA1361" w:rsidRDefault="00DA1361" w:rsidP="00A746B0">
            <w:pPr>
              <w:ind w:left="736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               </w:t>
            </w:r>
            <w:proofErr w:type="spellStart"/>
            <w:r w:rsidRPr="00B9688E">
              <w:rPr>
                <w:iCs/>
                <w:sz w:val="18"/>
              </w:rPr>
              <w:t>Weblogic</w:t>
            </w:r>
            <w:proofErr w:type="spellEnd"/>
            <w:r w:rsidRPr="00B9688E">
              <w:rPr>
                <w:iCs/>
                <w:sz w:val="18"/>
              </w:rPr>
              <w:t xml:space="preserve"> and SOA Administration, </w:t>
            </w:r>
            <w:r>
              <w:rPr>
                <w:iCs/>
                <w:sz w:val="18"/>
              </w:rPr>
              <w:t>OBIEE, Demantra, APEX, Oracle Forms &amp; Reports (Non EBS)</w:t>
            </w:r>
          </w:p>
          <w:p w14:paraId="28DAA2E6" w14:textId="77777777" w:rsidR="00DA1361" w:rsidRDefault="00DA1361" w:rsidP="00DA1361">
            <w:pPr>
              <w:numPr>
                <w:ilvl w:val="0"/>
                <w:numId w:val="10"/>
              </w:numPr>
              <w:rPr>
                <w:iCs/>
                <w:sz w:val="18"/>
              </w:rPr>
            </w:pPr>
            <w:r>
              <w:rPr>
                <w:iCs/>
                <w:sz w:val="18"/>
              </w:rPr>
              <w:t>Cloud Computing: OCI</w:t>
            </w:r>
          </w:p>
          <w:p w14:paraId="299AA849" w14:textId="77777777" w:rsidR="00DA1361" w:rsidRDefault="00DA1361" w:rsidP="009C02CF">
            <w:pPr>
              <w:numPr>
                <w:ilvl w:val="0"/>
                <w:numId w:val="10"/>
              </w:numPr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Tools: </w:t>
            </w:r>
            <w:proofErr w:type="spellStart"/>
            <w:r>
              <w:rPr>
                <w:iCs/>
                <w:sz w:val="18"/>
              </w:rPr>
              <w:t>S</w:t>
            </w:r>
            <w:r w:rsidRPr="009E4194">
              <w:rPr>
                <w:iCs/>
                <w:sz w:val="18"/>
              </w:rPr>
              <w:t>qldeveloper</w:t>
            </w:r>
            <w:proofErr w:type="spellEnd"/>
            <w:r>
              <w:rPr>
                <w:iCs/>
                <w:sz w:val="18"/>
              </w:rPr>
              <w:t xml:space="preserve">, </w:t>
            </w:r>
            <w:r w:rsidRPr="00B9688E">
              <w:rPr>
                <w:iCs/>
                <w:sz w:val="18"/>
              </w:rPr>
              <w:t>Putty, VNC Server, WINSCP</w:t>
            </w:r>
          </w:p>
          <w:p w14:paraId="46D0053C" w14:textId="6B40A22E" w:rsidR="009C02CF" w:rsidRPr="00CB3648" w:rsidRDefault="009C02CF" w:rsidP="009C02CF">
            <w:pPr>
              <w:ind w:left="736"/>
              <w:rPr>
                <w:iCs/>
                <w:sz w:val="18"/>
              </w:rPr>
            </w:pPr>
          </w:p>
        </w:tc>
      </w:tr>
    </w:tbl>
    <w:p w14:paraId="0A9AB3A8" w14:textId="2CB68E21" w:rsidR="001D1168" w:rsidRDefault="001D1168" w:rsidP="00DF6774">
      <w:pPr>
        <w:pStyle w:val="Heading4"/>
        <w:spacing w:before="120" w:after="120"/>
        <w:rPr>
          <w:rFonts w:ascii="Verdana" w:hAnsi="Verdana"/>
          <w:b/>
          <w:color w:val="auto"/>
          <w:sz w:val="22"/>
          <w:szCs w:val="22"/>
        </w:rPr>
      </w:pPr>
      <w:r w:rsidRPr="008B7DD2">
        <w:rPr>
          <w:rFonts w:ascii="Verdana" w:hAnsi="Verdana"/>
          <w:b/>
          <w:color w:val="auto"/>
          <w:sz w:val="22"/>
          <w:szCs w:val="22"/>
        </w:rPr>
        <w:lastRenderedPageBreak/>
        <w:t>Relevant Experience</w:t>
      </w:r>
    </w:p>
    <w:tbl>
      <w:tblPr>
        <w:tblW w:w="1100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990"/>
        <w:gridCol w:w="2423"/>
        <w:gridCol w:w="5188"/>
      </w:tblGrid>
      <w:tr w:rsidR="005E44F9" w:rsidRPr="009C02CF" w14:paraId="26295DAC" w14:textId="77777777" w:rsidTr="00F120DC">
        <w:trPr>
          <w:trHeight w:val="319"/>
        </w:trPr>
        <w:tc>
          <w:tcPr>
            <w:tcW w:w="339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0D936EE2" w14:textId="02CD9A97" w:rsidR="005E44F9" w:rsidRPr="009C02CF" w:rsidRDefault="00C06A49" w:rsidP="004F052F">
            <w:pPr>
              <w:pStyle w:val="TableHeadingColumn"/>
              <w:ind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Infolob</w:t>
            </w:r>
            <w:proofErr w:type="spellEnd"/>
            <w:r>
              <w:rPr>
                <w:sz w:val="18"/>
                <w:szCs w:val="18"/>
              </w:rPr>
              <w:t xml:space="preserve"> Solutions </w:t>
            </w:r>
            <w:r w:rsidR="00F120DC">
              <w:rPr>
                <w:sz w:val="18"/>
                <w:szCs w:val="18"/>
              </w:rPr>
              <w:t>India Pvt Ltd</w:t>
            </w:r>
          </w:p>
        </w:tc>
        <w:tc>
          <w:tcPr>
            <w:tcW w:w="2423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6C118939" w14:textId="5B0D1624" w:rsidR="005E44F9" w:rsidRPr="009C02CF" w:rsidRDefault="00C06A49" w:rsidP="004F052F">
            <w:pPr>
              <w:pStyle w:val="TableHeadingColum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7CA4797" w14:textId="7A0774C9" w:rsidR="005E44F9" w:rsidRPr="009C02CF" w:rsidRDefault="005E44F9" w:rsidP="004F052F">
            <w:pPr>
              <w:pStyle w:val="TableHeadingColum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</w:t>
            </w:r>
            <w:r w:rsidRPr="009C02C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 w:rsidRPr="009C02CF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Till Date</w:t>
            </w:r>
          </w:p>
        </w:tc>
      </w:tr>
      <w:tr w:rsidR="005E44F9" w:rsidRPr="00D42B74" w14:paraId="2ACF52DB" w14:textId="77777777" w:rsidTr="002833AC">
        <w:trPr>
          <w:trHeight w:val="330"/>
        </w:trPr>
        <w:tc>
          <w:tcPr>
            <w:tcW w:w="2407" w:type="dxa"/>
          </w:tcPr>
          <w:p w14:paraId="1BFB6607" w14:textId="77777777" w:rsidR="005E44F9" w:rsidRPr="00D42B74" w:rsidRDefault="005E44F9" w:rsidP="004F052F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Role</w:t>
            </w:r>
          </w:p>
        </w:tc>
        <w:tc>
          <w:tcPr>
            <w:tcW w:w="8601" w:type="dxa"/>
            <w:gridSpan w:val="3"/>
          </w:tcPr>
          <w:p w14:paraId="1685EC84" w14:textId="1976BF87" w:rsidR="005E44F9" w:rsidRPr="00D42B74" w:rsidRDefault="005E44F9" w:rsidP="004F052F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Senior Principal Consultant (CE)</w:t>
            </w:r>
          </w:p>
        </w:tc>
      </w:tr>
      <w:tr w:rsidR="005E44F9" w:rsidRPr="001B7A4D" w14:paraId="4FC2CBB1" w14:textId="77777777" w:rsidTr="002833AC">
        <w:trPr>
          <w:trHeight w:val="289"/>
        </w:trPr>
        <w:tc>
          <w:tcPr>
            <w:tcW w:w="2407" w:type="dxa"/>
            <w:tcBorders>
              <w:top w:val="double" w:sz="4" w:space="0" w:color="A5A5A5"/>
              <w:bottom w:val="double" w:sz="4" w:space="0" w:color="A5A5A5"/>
            </w:tcBorders>
          </w:tcPr>
          <w:p w14:paraId="6EAA594C" w14:textId="77777777" w:rsidR="005E44F9" w:rsidRPr="00D42B74" w:rsidRDefault="005E44F9" w:rsidP="004F052F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Responsibilities</w:t>
            </w:r>
          </w:p>
        </w:tc>
        <w:tc>
          <w:tcPr>
            <w:tcW w:w="8601" w:type="dxa"/>
            <w:gridSpan w:val="3"/>
            <w:tcBorders>
              <w:top w:val="double" w:sz="4" w:space="0" w:color="A5A5A5"/>
              <w:bottom w:val="double" w:sz="4" w:space="0" w:color="A5A5A5"/>
            </w:tcBorders>
          </w:tcPr>
          <w:p w14:paraId="1830AC3A" w14:textId="77777777" w:rsidR="005E44F9" w:rsidRDefault="005E44F9" w:rsidP="004F052F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1B7A4D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Responsible for 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all </w:t>
            </w:r>
            <w:r w:rsidRPr="001B7A4D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timeline deliverables and 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POCs. </w:t>
            </w:r>
          </w:p>
          <w:p w14:paraId="1E4BEB0A" w14:textId="77777777" w:rsidR="005E44F9" w:rsidRDefault="005E44F9" w:rsidP="004F052F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Handling customer calls, Status calls, Deliverable calls. </w:t>
            </w:r>
          </w:p>
          <w:p w14:paraId="61849A6D" w14:textId="77777777" w:rsidR="005E44F9" w:rsidRDefault="005E44F9" w:rsidP="004F052F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Responsible for proposed Workplan Deliverables to Client.</w:t>
            </w:r>
          </w:p>
          <w:p w14:paraId="37251F7D" w14:textId="77777777" w:rsidR="005E44F9" w:rsidRPr="00B17EA3" w:rsidRDefault="005E44F9" w:rsidP="004F052F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Responsible for </w:t>
            </w:r>
            <w:proofErr w:type="gramStart"/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On</w:t>
            </w:r>
            <w:proofErr w:type="gramEnd"/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premises EBS </w:t>
            </w: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migrat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ing to OCI</w:t>
            </w: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.</w:t>
            </w:r>
          </w:p>
          <w:p w14:paraId="2635DAB9" w14:textId="77777777" w:rsidR="005E44F9" w:rsidRDefault="005E44F9" w:rsidP="004F052F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Cloning of Databases and E-Business Suite 11i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, </w:t>
            </w: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R12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.1.x and R12.2.x</w:t>
            </w:r>
          </w:p>
          <w:p w14:paraId="7B14BCA7" w14:textId="77777777" w:rsidR="005E44F9" w:rsidRDefault="005E44F9" w:rsidP="004F052F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Migrate and/or Upgrade EBS (Database/Applications). </w:t>
            </w:r>
          </w:p>
          <w:p w14:paraId="65963D84" w14:textId="77777777" w:rsidR="005E44F9" w:rsidRPr="00EA2932" w:rsidRDefault="005E44F9" w:rsidP="004F052F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Responsible for all Prod and Non-Prod Applications, Database services availability and access.</w:t>
            </w:r>
          </w:p>
        </w:tc>
      </w:tr>
      <w:tr w:rsidR="005E44F9" w:rsidRPr="001B7A4D" w14:paraId="508C0B96" w14:textId="77777777" w:rsidTr="002833AC">
        <w:trPr>
          <w:trHeight w:val="289"/>
        </w:trPr>
        <w:tc>
          <w:tcPr>
            <w:tcW w:w="2407" w:type="dxa"/>
            <w:tcBorders>
              <w:top w:val="double" w:sz="4" w:space="0" w:color="A5A5A5"/>
              <w:bottom w:val="double" w:sz="4" w:space="0" w:color="A5A5A5"/>
            </w:tcBorders>
          </w:tcPr>
          <w:p w14:paraId="7F0D1DDD" w14:textId="77777777" w:rsidR="005E44F9" w:rsidRPr="00C31DD9" w:rsidRDefault="005E44F9" w:rsidP="004F052F">
            <w:pPr>
              <w:pStyle w:val="TableText"/>
              <w:rPr>
                <w:b/>
                <w:color w:val="auto"/>
                <w:sz w:val="20"/>
                <w:szCs w:val="20"/>
              </w:rPr>
            </w:pPr>
            <w:r w:rsidRPr="00C31DD9">
              <w:rPr>
                <w:b/>
                <w:color w:val="auto"/>
                <w:sz w:val="20"/>
                <w:szCs w:val="20"/>
              </w:rPr>
              <w:t xml:space="preserve">Clients </w:t>
            </w:r>
          </w:p>
          <w:p w14:paraId="353F9BF3" w14:textId="77777777" w:rsidR="005E44F9" w:rsidRDefault="005E44F9" w:rsidP="004F052F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</w:p>
          <w:p w14:paraId="644E8C12" w14:textId="212697A3" w:rsidR="005E44F9" w:rsidRPr="00D42B74" w:rsidRDefault="005E44F9" w:rsidP="004F052F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bCs/>
                <w:color w:val="auto"/>
                <w:sz w:val="18"/>
                <w:szCs w:val="18"/>
              </w:rPr>
              <w:t>Cholamandalam</w:t>
            </w:r>
            <w:proofErr w:type="spellEnd"/>
          </w:p>
        </w:tc>
        <w:tc>
          <w:tcPr>
            <w:tcW w:w="8601" w:type="dxa"/>
            <w:gridSpan w:val="3"/>
            <w:tcBorders>
              <w:top w:val="double" w:sz="4" w:space="0" w:color="A5A5A5"/>
              <w:bottom w:val="double" w:sz="4" w:space="0" w:color="A5A5A5"/>
            </w:tcBorders>
          </w:tcPr>
          <w:p w14:paraId="346083BA" w14:textId="77777777" w:rsidR="005E44F9" w:rsidRPr="00656D80" w:rsidRDefault="005E44F9" w:rsidP="004F052F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/>
                <w:color w:val="auto"/>
                <w:sz w:val="18"/>
                <w:szCs w:val="18"/>
              </w:rPr>
            </w:pPr>
            <w:r w:rsidRPr="00656D80">
              <w:rPr>
                <w:rFonts w:eastAsia="Arial Unicode MS" w:cs="Times"/>
                <w:b/>
                <w:color w:val="auto"/>
                <w:sz w:val="18"/>
                <w:szCs w:val="18"/>
              </w:rPr>
              <w:t>OCI migration</w:t>
            </w:r>
          </w:p>
          <w:p w14:paraId="75AA53B4" w14:textId="77777777" w:rsidR="005E44F9" w:rsidRDefault="005E44F9" w:rsidP="004F052F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</w:p>
          <w:p w14:paraId="225A1821" w14:textId="60C1F861" w:rsidR="005E44F9" w:rsidRDefault="005E44F9" w:rsidP="004F052F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Migrated On-prem Database (</w:t>
            </w:r>
            <w:r w:rsidR="00DE064E">
              <w:rPr>
                <w:rFonts w:eastAsia="Arial Unicode MS" w:cs="Times"/>
                <w:bCs/>
                <w:color w:val="auto"/>
                <w:sz w:val="18"/>
                <w:szCs w:val="18"/>
              </w:rPr>
              <w:t>12.1.0.2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) and EBS applications (R12.</w:t>
            </w:r>
            <w:r w:rsidR="00EC68A6">
              <w:rPr>
                <w:rFonts w:eastAsia="Arial Unicode MS" w:cs="Times"/>
                <w:bCs/>
                <w:color w:val="auto"/>
                <w:sz w:val="18"/>
                <w:szCs w:val="18"/>
              </w:rPr>
              <w:t>2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.</w:t>
            </w:r>
            <w:r w:rsidR="00EC68A6">
              <w:rPr>
                <w:rFonts w:eastAsia="Arial Unicode MS" w:cs="Times"/>
                <w:bCs/>
                <w:color w:val="auto"/>
                <w:sz w:val="18"/>
                <w:szCs w:val="18"/>
              </w:rPr>
              <w:t>7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) to </w:t>
            </w:r>
            <w:proofErr w:type="gramStart"/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OCI</w:t>
            </w:r>
            <w:proofErr w:type="gramEnd"/>
          </w:p>
          <w:p w14:paraId="755C67A7" w14:textId="77777777" w:rsidR="005E44F9" w:rsidRDefault="005E44F9" w:rsidP="004F052F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Co-ordinated and worked with the client partner to make EBS environment As-Is after migrating to OCI.</w:t>
            </w:r>
          </w:p>
          <w:p w14:paraId="75015E50" w14:textId="179F53E7" w:rsidR="005E44F9" w:rsidRPr="001B7A4D" w:rsidRDefault="005E44F9" w:rsidP="004F052F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Provided Runbook to the partner for the PROD Go-Live and </w:t>
            </w:r>
            <w:r w:rsidR="000A0E37">
              <w:rPr>
                <w:rFonts w:eastAsia="Arial Unicode MS" w:cs="Times"/>
                <w:bCs/>
                <w:color w:val="auto"/>
                <w:sz w:val="18"/>
                <w:szCs w:val="18"/>
              </w:rPr>
              <w:t>DEV, SIT</w:t>
            </w:r>
            <w:r w:rsidR="00EC68A6">
              <w:rPr>
                <w:rFonts w:eastAsia="Arial Unicode MS" w:cs="Times"/>
                <w:bCs/>
                <w:color w:val="auto"/>
                <w:sz w:val="18"/>
                <w:szCs w:val="18"/>
              </w:rPr>
              <w:t>, UAT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was successfully migrated to OCI   </w:t>
            </w:r>
          </w:p>
        </w:tc>
      </w:tr>
      <w:tr w:rsidR="005E44F9" w:rsidRPr="001B7A4D" w14:paraId="042FECD1" w14:textId="77777777" w:rsidTr="002833AC">
        <w:trPr>
          <w:trHeight w:val="289"/>
        </w:trPr>
        <w:tc>
          <w:tcPr>
            <w:tcW w:w="2407" w:type="dxa"/>
            <w:tcBorders>
              <w:top w:val="double" w:sz="4" w:space="0" w:color="A5A5A5"/>
              <w:bottom w:val="double" w:sz="4" w:space="0" w:color="A5A5A5"/>
            </w:tcBorders>
          </w:tcPr>
          <w:p w14:paraId="27A56252" w14:textId="2FCE8E9C" w:rsidR="005E44F9" w:rsidRDefault="00EC68A6" w:rsidP="004F052F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US Bricks</w:t>
            </w:r>
          </w:p>
        </w:tc>
        <w:tc>
          <w:tcPr>
            <w:tcW w:w="8601" w:type="dxa"/>
            <w:gridSpan w:val="3"/>
            <w:tcBorders>
              <w:top w:val="double" w:sz="4" w:space="0" w:color="A5A5A5"/>
              <w:bottom w:val="double" w:sz="4" w:space="0" w:color="A5A5A5"/>
            </w:tcBorders>
          </w:tcPr>
          <w:p w14:paraId="0EB99BB0" w14:textId="26A1ADD3" w:rsidR="005E44F9" w:rsidRDefault="00EC68A6" w:rsidP="004F052F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DR was built in OCI</w:t>
            </w:r>
            <w:r w:rsidR="008A693F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with DB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</w:t>
            </w:r>
            <w:r w:rsidR="00DE064E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11.2.0.4 </w:t>
            </w:r>
            <w:r w:rsidR="008A693F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(Standby) and Applications EBS R12.2.6 with </w:t>
            </w:r>
            <w:proofErr w:type="spellStart"/>
            <w:r w:rsidR="008A693F">
              <w:rPr>
                <w:rFonts w:eastAsia="Arial Unicode MS" w:cs="Times"/>
                <w:bCs/>
                <w:color w:val="auto"/>
                <w:sz w:val="18"/>
                <w:szCs w:val="18"/>
              </w:rPr>
              <w:t>rsync</w:t>
            </w:r>
            <w:proofErr w:type="spellEnd"/>
            <w:r w:rsidR="008A693F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, 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delivered to </w:t>
            </w:r>
            <w:r w:rsidR="008A693F">
              <w:rPr>
                <w:rFonts w:eastAsia="Arial Unicode MS" w:cs="Times"/>
                <w:bCs/>
                <w:color w:val="auto"/>
                <w:sz w:val="18"/>
                <w:szCs w:val="18"/>
              </w:rPr>
              <w:t>client.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</w:t>
            </w:r>
          </w:p>
          <w:p w14:paraId="019675C0" w14:textId="77777777" w:rsidR="005E44F9" w:rsidRDefault="005E44F9" w:rsidP="004F052F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</w:p>
        </w:tc>
      </w:tr>
      <w:tr w:rsidR="00272180" w:rsidRPr="001B7A4D" w14:paraId="1770F671" w14:textId="77777777" w:rsidTr="002833AC">
        <w:trPr>
          <w:trHeight w:val="289"/>
        </w:trPr>
        <w:tc>
          <w:tcPr>
            <w:tcW w:w="2407" w:type="dxa"/>
            <w:tcBorders>
              <w:top w:val="double" w:sz="4" w:space="0" w:color="A5A5A5"/>
              <w:bottom w:val="double" w:sz="4" w:space="0" w:color="A5A5A5"/>
            </w:tcBorders>
          </w:tcPr>
          <w:p w14:paraId="6A255956" w14:textId="48AC5E5D" w:rsidR="00272180" w:rsidRDefault="00272180" w:rsidP="004F052F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Oman Airports</w:t>
            </w:r>
          </w:p>
        </w:tc>
        <w:tc>
          <w:tcPr>
            <w:tcW w:w="8601" w:type="dxa"/>
            <w:gridSpan w:val="3"/>
            <w:tcBorders>
              <w:top w:val="double" w:sz="4" w:space="0" w:color="A5A5A5"/>
              <w:bottom w:val="double" w:sz="4" w:space="0" w:color="A5A5A5"/>
            </w:tcBorders>
          </w:tcPr>
          <w:p w14:paraId="3AEE346B" w14:textId="57322E4D" w:rsidR="00272180" w:rsidRDefault="00272180" w:rsidP="004F052F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Migrat</w:t>
            </w:r>
            <w:r w:rsidR="007B03AA">
              <w:rPr>
                <w:rFonts w:eastAsia="Arial Unicode MS" w:cs="Times"/>
                <w:bCs/>
                <w:color w:val="auto"/>
                <w:sz w:val="18"/>
                <w:szCs w:val="18"/>
              </w:rPr>
              <w:t>ed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On-prem Database (19.1</w:t>
            </w:r>
            <w:r w:rsidR="007B03AA">
              <w:rPr>
                <w:rFonts w:eastAsia="Arial Unicode MS" w:cs="Times"/>
                <w:bCs/>
                <w:color w:val="auto"/>
                <w:sz w:val="18"/>
                <w:szCs w:val="18"/>
              </w:rPr>
              <w:t>3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.0.0) and EBS applications (R12.2.10) to </w:t>
            </w:r>
            <w:proofErr w:type="gramStart"/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OCI</w:t>
            </w:r>
            <w:proofErr w:type="gramEnd"/>
          </w:p>
          <w:p w14:paraId="35E11860" w14:textId="6E6E6A7C" w:rsidR="00272180" w:rsidRDefault="007B03AA" w:rsidP="00234A81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Configured EBS Asserter to OCI EBS R12.2.10 applications environment.</w:t>
            </w:r>
          </w:p>
        </w:tc>
      </w:tr>
    </w:tbl>
    <w:p w14:paraId="643856F8" w14:textId="77777777" w:rsidR="00EB069C" w:rsidRPr="005E44F9" w:rsidRDefault="00EB069C" w:rsidP="005E44F9">
      <w:pPr>
        <w:pStyle w:val="BodyText"/>
      </w:pPr>
    </w:p>
    <w:tbl>
      <w:tblPr>
        <w:tblW w:w="1099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8"/>
        <w:gridCol w:w="2898"/>
        <w:gridCol w:w="5182"/>
      </w:tblGrid>
      <w:tr w:rsidR="00C34532" w:rsidRPr="009C02CF" w14:paraId="0131543F" w14:textId="77777777" w:rsidTr="00B05853">
        <w:tc>
          <w:tcPr>
            <w:tcW w:w="291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2A3CC8FC" w14:textId="1E897EA4" w:rsidR="00C34532" w:rsidRPr="009C02CF" w:rsidRDefault="00C34532" w:rsidP="00B05853">
            <w:pPr>
              <w:pStyle w:val="TableHeadingColumn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Oracle India Pvt Ltd</w:t>
            </w:r>
            <w:r w:rsidRPr="009C02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78F7235E" w14:textId="77777777" w:rsidR="00C34532" w:rsidRPr="009C02CF" w:rsidRDefault="00C34532" w:rsidP="00B05853">
            <w:pPr>
              <w:pStyle w:val="TableHeadingColumn"/>
              <w:rPr>
                <w:sz w:val="18"/>
                <w:szCs w:val="18"/>
              </w:rPr>
            </w:pP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3C14B35A" w14:textId="4D138840" w:rsidR="00C34532" w:rsidRPr="009C02CF" w:rsidRDefault="00C34532" w:rsidP="00B05853">
            <w:pPr>
              <w:pStyle w:val="TableHeadingColum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 </w:t>
            </w:r>
            <w:r w:rsidRPr="009C02C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9C02CF">
              <w:rPr>
                <w:sz w:val="18"/>
                <w:szCs w:val="18"/>
              </w:rPr>
              <w:t xml:space="preserve"> – </w:t>
            </w:r>
            <w:r w:rsidR="009148C2">
              <w:rPr>
                <w:sz w:val="18"/>
                <w:szCs w:val="18"/>
              </w:rPr>
              <w:t>Jan</w:t>
            </w:r>
            <w:r w:rsidR="005E44F9">
              <w:rPr>
                <w:sz w:val="18"/>
                <w:szCs w:val="18"/>
              </w:rPr>
              <w:t>-202</w:t>
            </w:r>
            <w:r w:rsidR="009148C2">
              <w:rPr>
                <w:sz w:val="18"/>
                <w:szCs w:val="18"/>
              </w:rPr>
              <w:t>3</w:t>
            </w:r>
          </w:p>
        </w:tc>
      </w:tr>
      <w:tr w:rsidR="00C34532" w:rsidRPr="00D42B74" w14:paraId="582B4999" w14:textId="77777777" w:rsidTr="00B05853">
        <w:tc>
          <w:tcPr>
            <w:tcW w:w="2160" w:type="dxa"/>
          </w:tcPr>
          <w:p w14:paraId="5C79B27A" w14:textId="77777777" w:rsidR="00C34532" w:rsidRPr="00D42B74" w:rsidRDefault="00C34532" w:rsidP="00B05853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Role</w:t>
            </w:r>
          </w:p>
        </w:tc>
        <w:tc>
          <w:tcPr>
            <w:tcW w:w="8838" w:type="dxa"/>
            <w:gridSpan w:val="3"/>
          </w:tcPr>
          <w:p w14:paraId="43C0D800" w14:textId="1E32CC1B" w:rsidR="00C34532" w:rsidRPr="00D42B74" w:rsidRDefault="00C34532" w:rsidP="00B05853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Senior </w:t>
            </w:r>
            <w:r w:rsidR="00E344F9">
              <w:rPr>
                <w:bCs/>
                <w:color w:val="auto"/>
                <w:sz w:val="18"/>
                <w:szCs w:val="18"/>
              </w:rPr>
              <w:t>Cloud Engineer</w:t>
            </w:r>
            <w:r w:rsidR="0070688F">
              <w:rPr>
                <w:bCs/>
                <w:color w:val="auto"/>
                <w:sz w:val="18"/>
                <w:szCs w:val="18"/>
              </w:rPr>
              <w:t xml:space="preserve"> (CE </w:t>
            </w:r>
            <w:proofErr w:type="spellStart"/>
            <w:r w:rsidR="0070688F">
              <w:rPr>
                <w:bCs/>
                <w:color w:val="auto"/>
                <w:sz w:val="18"/>
                <w:szCs w:val="18"/>
              </w:rPr>
              <w:t>CoE</w:t>
            </w:r>
            <w:proofErr w:type="spellEnd"/>
            <w:r w:rsidR="0070688F">
              <w:rPr>
                <w:bCs/>
                <w:color w:val="auto"/>
                <w:sz w:val="18"/>
                <w:szCs w:val="18"/>
              </w:rPr>
              <w:t xml:space="preserve"> JPAC)</w:t>
            </w:r>
          </w:p>
        </w:tc>
      </w:tr>
      <w:tr w:rsidR="00C34532" w:rsidRPr="001B7A4D" w14:paraId="5CF96965" w14:textId="77777777" w:rsidTr="006645C0">
        <w:trPr>
          <w:trHeight w:val="303"/>
        </w:trPr>
        <w:tc>
          <w:tcPr>
            <w:tcW w:w="2160" w:type="dxa"/>
            <w:tcBorders>
              <w:top w:val="double" w:sz="4" w:space="0" w:color="A5A5A5"/>
              <w:bottom w:val="double" w:sz="4" w:space="0" w:color="A5A5A5"/>
            </w:tcBorders>
          </w:tcPr>
          <w:p w14:paraId="0FB34502" w14:textId="77777777" w:rsidR="00C34532" w:rsidRPr="00D42B74" w:rsidRDefault="00C34532" w:rsidP="00B05853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Responsibilities</w:t>
            </w:r>
          </w:p>
        </w:tc>
        <w:tc>
          <w:tcPr>
            <w:tcW w:w="8838" w:type="dxa"/>
            <w:gridSpan w:val="3"/>
            <w:tcBorders>
              <w:top w:val="double" w:sz="4" w:space="0" w:color="A5A5A5"/>
              <w:bottom w:val="double" w:sz="4" w:space="0" w:color="A5A5A5"/>
            </w:tcBorders>
          </w:tcPr>
          <w:p w14:paraId="3DE57CDA" w14:textId="77777777" w:rsidR="00E344F9" w:rsidRDefault="00E344F9" w:rsidP="00E344F9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1B7A4D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Responsible for 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all </w:t>
            </w:r>
            <w:r w:rsidRPr="001B7A4D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timeline deliverables and 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POCs. </w:t>
            </w:r>
          </w:p>
          <w:p w14:paraId="6B6B09B5" w14:textId="799314AB" w:rsidR="00C34532" w:rsidRDefault="00C34532" w:rsidP="00B05853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Handling customer calls, Status calls</w:t>
            </w:r>
            <w:r w:rsidR="00234A81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and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Deliverable calls. </w:t>
            </w:r>
          </w:p>
          <w:p w14:paraId="43669697" w14:textId="524278CA" w:rsidR="00E344F9" w:rsidRDefault="00E344F9" w:rsidP="00B05853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Responsible for proposed Workplan Deliverables to Client</w:t>
            </w:r>
            <w:r w:rsidR="00344B92">
              <w:rPr>
                <w:rFonts w:eastAsia="Arial Unicode MS" w:cs="Times"/>
                <w:bCs/>
                <w:color w:val="auto"/>
                <w:sz w:val="18"/>
                <w:szCs w:val="18"/>
              </w:rPr>
              <w:t>.</w:t>
            </w:r>
          </w:p>
          <w:p w14:paraId="04605680" w14:textId="1979F814" w:rsidR="00C34532" w:rsidRPr="00B17EA3" w:rsidRDefault="00E344F9" w:rsidP="00B05853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Responsible for </w:t>
            </w:r>
            <w:proofErr w:type="gramStart"/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On</w:t>
            </w:r>
            <w:proofErr w:type="gramEnd"/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prem</w:t>
            </w:r>
            <w:r w:rsidR="001F3FBC">
              <w:rPr>
                <w:rFonts w:eastAsia="Arial Unicode MS" w:cs="Times"/>
                <w:bCs/>
                <w:color w:val="auto"/>
                <w:sz w:val="18"/>
                <w:szCs w:val="18"/>
              </w:rPr>
              <w:t>ises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EBS </w:t>
            </w:r>
            <w:r w:rsidR="00C34532"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migrat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ing to OCI</w:t>
            </w:r>
            <w:r w:rsidR="00C34532"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.</w:t>
            </w:r>
          </w:p>
          <w:p w14:paraId="7EE315C8" w14:textId="77777777" w:rsidR="00C34532" w:rsidRDefault="00C34532" w:rsidP="00B05853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Cloning of Databases and E-Business Suite 11i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, </w:t>
            </w: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R12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.1.x and R12.2.x</w:t>
            </w:r>
          </w:p>
          <w:p w14:paraId="68C79D14" w14:textId="1C2D0FEB" w:rsidR="00C34532" w:rsidRDefault="00E344F9" w:rsidP="00B05853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Migrate and/or </w:t>
            </w:r>
            <w:r w:rsidR="00C34532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Upgrade 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EBS (Database/Applications). </w:t>
            </w:r>
          </w:p>
          <w:p w14:paraId="14214FA7" w14:textId="77777777" w:rsidR="00C34532" w:rsidRPr="00EA2932" w:rsidRDefault="00C34532" w:rsidP="00B05853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Responsible for all Prod and Non-Prod Applications, Database services availability and access.</w:t>
            </w:r>
          </w:p>
        </w:tc>
      </w:tr>
      <w:tr w:rsidR="006645C0" w:rsidRPr="001B7A4D" w14:paraId="4F0AB2E1" w14:textId="77777777" w:rsidTr="000B7173">
        <w:trPr>
          <w:trHeight w:val="303"/>
        </w:trPr>
        <w:tc>
          <w:tcPr>
            <w:tcW w:w="2160" w:type="dxa"/>
            <w:tcBorders>
              <w:top w:val="double" w:sz="4" w:space="0" w:color="A5A5A5"/>
              <w:bottom w:val="double" w:sz="4" w:space="0" w:color="A5A5A5"/>
            </w:tcBorders>
          </w:tcPr>
          <w:p w14:paraId="3CCC7E91" w14:textId="46C0C6BE" w:rsidR="006645C0" w:rsidRPr="00C31DD9" w:rsidRDefault="006645C0" w:rsidP="00B05853">
            <w:pPr>
              <w:pStyle w:val="TableText"/>
              <w:rPr>
                <w:b/>
                <w:color w:val="auto"/>
                <w:sz w:val="20"/>
                <w:szCs w:val="20"/>
              </w:rPr>
            </w:pPr>
            <w:r w:rsidRPr="00C31DD9">
              <w:rPr>
                <w:b/>
                <w:color w:val="auto"/>
                <w:sz w:val="20"/>
                <w:szCs w:val="20"/>
              </w:rPr>
              <w:lastRenderedPageBreak/>
              <w:t>Clients</w:t>
            </w:r>
            <w:r w:rsidR="00C31DD9" w:rsidRPr="00C31DD9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4F0119DA" w14:textId="77777777" w:rsidR="006645C0" w:rsidRDefault="006645C0" w:rsidP="00B05853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</w:p>
          <w:p w14:paraId="3DC7C900" w14:textId="5DFB2DA3" w:rsidR="006645C0" w:rsidRPr="00D42B74" w:rsidRDefault="006645C0" w:rsidP="00B05853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Central Coast Council</w:t>
            </w:r>
          </w:p>
        </w:tc>
        <w:tc>
          <w:tcPr>
            <w:tcW w:w="8838" w:type="dxa"/>
            <w:gridSpan w:val="3"/>
            <w:tcBorders>
              <w:top w:val="double" w:sz="4" w:space="0" w:color="A5A5A5"/>
              <w:bottom w:val="double" w:sz="4" w:space="0" w:color="A5A5A5"/>
            </w:tcBorders>
          </w:tcPr>
          <w:p w14:paraId="17BB3AE6" w14:textId="5E589386" w:rsidR="006645C0" w:rsidRDefault="00B81C21" w:rsidP="006645C0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/>
                <w:color w:val="auto"/>
                <w:sz w:val="18"/>
                <w:szCs w:val="18"/>
              </w:rPr>
            </w:pPr>
            <w:r w:rsidRPr="00656D80">
              <w:rPr>
                <w:rFonts w:eastAsia="Arial Unicode MS" w:cs="Times"/>
                <w:b/>
                <w:color w:val="auto"/>
                <w:sz w:val="18"/>
                <w:szCs w:val="18"/>
              </w:rPr>
              <w:t>OCI migration</w:t>
            </w:r>
          </w:p>
          <w:p w14:paraId="0720675B" w14:textId="77777777" w:rsidR="00EB069C" w:rsidRDefault="00EB069C" w:rsidP="006645C0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</w:p>
          <w:p w14:paraId="77458A4D" w14:textId="5D6567BA" w:rsidR="006645C0" w:rsidRDefault="006645C0" w:rsidP="006645C0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Migrated On-prem </w:t>
            </w:r>
            <w:r w:rsidR="000B7173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Database (11.2.0.4) and EBS applications (R12.1.3) to </w:t>
            </w:r>
            <w:proofErr w:type="gramStart"/>
            <w:r w:rsidR="000B7173">
              <w:rPr>
                <w:rFonts w:eastAsia="Arial Unicode MS" w:cs="Times"/>
                <w:bCs/>
                <w:color w:val="auto"/>
                <w:sz w:val="18"/>
                <w:szCs w:val="18"/>
              </w:rPr>
              <w:t>OCI</w:t>
            </w:r>
            <w:proofErr w:type="gramEnd"/>
          </w:p>
          <w:p w14:paraId="31FFD254" w14:textId="0895F6BF" w:rsidR="000B7173" w:rsidRDefault="000B7173" w:rsidP="006645C0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Co-ordinated and worked with the client partner to make EBS environment As-Is after migrati</w:t>
            </w:r>
            <w:r w:rsidR="00773982">
              <w:rPr>
                <w:rFonts w:eastAsia="Arial Unicode MS" w:cs="Times"/>
                <w:bCs/>
                <w:color w:val="auto"/>
                <w:sz w:val="18"/>
                <w:szCs w:val="18"/>
              </w:rPr>
              <w:t>ng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to OCI.</w:t>
            </w:r>
          </w:p>
          <w:p w14:paraId="3476DD0B" w14:textId="0B1ABE9F" w:rsidR="000B7173" w:rsidRPr="001B7A4D" w:rsidRDefault="000B7173" w:rsidP="00210ED7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Provided Runbook to the partner for the PROD Go-Live and PROD was successfully </w:t>
            </w:r>
            <w:r w:rsidR="00E56F7B">
              <w:rPr>
                <w:rFonts w:eastAsia="Arial Unicode MS" w:cs="Times"/>
                <w:bCs/>
                <w:color w:val="auto"/>
                <w:sz w:val="18"/>
                <w:szCs w:val="18"/>
              </w:rPr>
              <w:t>migrated to OCI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  </w:t>
            </w:r>
          </w:p>
        </w:tc>
      </w:tr>
      <w:tr w:rsidR="005C5B19" w:rsidRPr="001B7A4D" w14:paraId="37B77EA0" w14:textId="77777777" w:rsidTr="00B81C21">
        <w:trPr>
          <w:trHeight w:val="303"/>
        </w:trPr>
        <w:tc>
          <w:tcPr>
            <w:tcW w:w="2160" w:type="dxa"/>
            <w:tcBorders>
              <w:top w:val="double" w:sz="4" w:space="0" w:color="A5A5A5"/>
              <w:bottom w:val="double" w:sz="4" w:space="0" w:color="A5A5A5"/>
            </w:tcBorders>
          </w:tcPr>
          <w:p w14:paraId="6EF5F048" w14:textId="267E394D" w:rsidR="005C5B19" w:rsidRDefault="005C5B19" w:rsidP="005C5B19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IDP Education Limited</w:t>
            </w:r>
          </w:p>
        </w:tc>
        <w:tc>
          <w:tcPr>
            <w:tcW w:w="8838" w:type="dxa"/>
            <w:gridSpan w:val="3"/>
            <w:tcBorders>
              <w:top w:val="double" w:sz="4" w:space="0" w:color="A5A5A5"/>
              <w:bottom w:val="double" w:sz="4" w:space="0" w:color="A5A5A5"/>
            </w:tcBorders>
          </w:tcPr>
          <w:p w14:paraId="564ACE2C" w14:textId="77777777" w:rsidR="007A27D3" w:rsidRPr="00656D80" w:rsidRDefault="007A27D3" w:rsidP="007A27D3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/>
                <w:color w:val="auto"/>
                <w:sz w:val="18"/>
                <w:szCs w:val="18"/>
              </w:rPr>
            </w:pPr>
            <w:r w:rsidRPr="00656D80">
              <w:rPr>
                <w:rFonts w:eastAsia="Arial Unicode MS" w:cs="Times"/>
                <w:b/>
                <w:color w:val="auto"/>
                <w:sz w:val="18"/>
                <w:szCs w:val="18"/>
              </w:rPr>
              <w:t xml:space="preserve">OCI migration </w:t>
            </w:r>
          </w:p>
          <w:p w14:paraId="6C0FDDA9" w14:textId="356B28B7" w:rsidR="005C5B19" w:rsidRDefault="002A4921" w:rsidP="007A27D3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Migrated and u</w:t>
            </w:r>
            <w:r w:rsidR="005C5B19" w:rsidRPr="00210ED7">
              <w:rPr>
                <w:rFonts w:eastAsia="Arial Unicode MS" w:cs="Times"/>
                <w:bCs/>
                <w:color w:val="auto"/>
                <w:sz w:val="18"/>
                <w:szCs w:val="18"/>
              </w:rPr>
              <w:t>pgrade</w:t>
            </w:r>
            <w:r w:rsidR="005C5B19">
              <w:rPr>
                <w:rFonts w:eastAsia="Arial Unicode MS" w:cs="Times"/>
                <w:bCs/>
                <w:color w:val="auto"/>
                <w:sz w:val="18"/>
                <w:szCs w:val="18"/>
              </w:rPr>
              <w:t>d</w:t>
            </w:r>
            <w:r w:rsidR="005C5B19" w:rsidRPr="00210ED7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On-prem</w:t>
            </w:r>
            <w:r w:rsidR="005C5B19" w:rsidRPr="00210ED7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EBS database environment</w:t>
            </w:r>
            <w:r w:rsidR="005C5B19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from 12c</w:t>
            </w:r>
            <w:r w:rsidR="005C5B19" w:rsidRPr="00210ED7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to 19c</w:t>
            </w:r>
            <w:r w:rsidR="005C5B19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(19.17)</w:t>
            </w:r>
            <w:r w:rsidR="005C5B19" w:rsidRPr="00210ED7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to 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OCI </w:t>
            </w:r>
            <w:r w:rsidR="005C5B19" w:rsidRPr="00210ED7">
              <w:rPr>
                <w:rFonts w:eastAsia="Arial Unicode MS" w:cs="Times"/>
                <w:bCs/>
                <w:color w:val="auto"/>
                <w:sz w:val="18"/>
                <w:szCs w:val="18"/>
              </w:rPr>
              <w:t>Oracle Database Cloud service (DBCS)</w:t>
            </w:r>
            <w:r w:rsidR="005C5B19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and Configured EBS applications.</w:t>
            </w:r>
          </w:p>
        </w:tc>
      </w:tr>
      <w:tr w:rsidR="005C5B19" w:rsidRPr="001B7A4D" w14:paraId="23AAEB40" w14:textId="77777777" w:rsidTr="00B81C21">
        <w:trPr>
          <w:trHeight w:val="303"/>
        </w:trPr>
        <w:tc>
          <w:tcPr>
            <w:tcW w:w="2160" w:type="dxa"/>
            <w:tcBorders>
              <w:top w:val="double" w:sz="4" w:space="0" w:color="A5A5A5"/>
              <w:bottom w:val="double" w:sz="4" w:space="0" w:color="A5A5A5"/>
            </w:tcBorders>
          </w:tcPr>
          <w:p w14:paraId="755B1DA6" w14:textId="4528E646" w:rsidR="005C5B19" w:rsidRDefault="005C5B19" w:rsidP="005C5B19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TMEIC</w:t>
            </w:r>
          </w:p>
        </w:tc>
        <w:tc>
          <w:tcPr>
            <w:tcW w:w="8838" w:type="dxa"/>
            <w:gridSpan w:val="3"/>
            <w:tcBorders>
              <w:top w:val="double" w:sz="4" w:space="0" w:color="A5A5A5"/>
              <w:bottom w:val="double" w:sz="4" w:space="0" w:color="A5A5A5"/>
            </w:tcBorders>
          </w:tcPr>
          <w:p w14:paraId="083C4352" w14:textId="77777777" w:rsidR="005C5B19" w:rsidRPr="00656D80" w:rsidRDefault="005C5B19" w:rsidP="005C5B19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/>
                <w:color w:val="auto"/>
                <w:sz w:val="18"/>
                <w:szCs w:val="18"/>
              </w:rPr>
            </w:pPr>
            <w:r w:rsidRPr="00656D80">
              <w:rPr>
                <w:rFonts w:eastAsia="Arial Unicode MS" w:cs="Times"/>
                <w:b/>
                <w:color w:val="auto"/>
                <w:sz w:val="18"/>
                <w:szCs w:val="18"/>
              </w:rPr>
              <w:t xml:space="preserve">OCI migration </w:t>
            </w:r>
          </w:p>
          <w:p w14:paraId="5A897A86" w14:textId="00B01024" w:rsidR="005C5B19" w:rsidRDefault="005C5B19" w:rsidP="005C5B19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Migration project from On-prem Database (12.1.0.2) EBS (12.1.3) to OCI and upgrade Database to 19c EBS 12.2.10</w:t>
            </w:r>
          </w:p>
          <w:p w14:paraId="33AC7A47" w14:textId="36BBCE16" w:rsidR="005C5B19" w:rsidRDefault="005C5B19" w:rsidP="005C5B19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Conducted and driven the status calls with client and partner to meet the </w:t>
            </w:r>
            <w:r w:rsidR="002A4921">
              <w:rPr>
                <w:rFonts w:eastAsia="Arial Unicode MS" w:cs="Times"/>
                <w:bCs/>
                <w:color w:val="auto"/>
                <w:sz w:val="18"/>
                <w:szCs w:val="18"/>
              </w:rPr>
              <w:t>deliverables.</w:t>
            </w:r>
          </w:p>
          <w:p w14:paraId="438D6D67" w14:textId="1C0F970E" w:rsidR="005C5B19" w:rsidRDefault="005C5B19" w:rsidP="005C5B19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Implemented best practices to reduce the downtime and made PROD Go-Live successful.</w:t>
            </w:r>
          </w:p>
        </w:tc>
      </w:tr>
      <w:tr w:rsidR="005C5B19" w:rsidRPr="001B7A4D" w14:paraId="5AFCEB5E" w14:textId="77777777" w:rsidTr="00B81C21">
        <w:trPr>
          <w:trHeight w:val="303"/>
        </w:trPr>
        <w:tc>
          <w:tcPr>
            <w:tcW w:w="2160" w:type="dxa"/>
            <w:tcBorders>
              <w:top w:val="double" w:sz="4" w:space="0" w:color="A5A5A5"/>
              <w:bottom w:val="double" w:sz="4" w:space="0" w:color="A5A5A5"/>
            </w:tcBorders>
          </w:tcPr>
          <w:p w14:paraId="2F181026" w14:textId="42951231" w:rsidR="005C5B19" w:rsidRDefault="005C5B19" w:rsidP="005C5B19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N</w:t>
            </w:r>
            <w:r w:rsidRPr="00B81C21">
              <w:rPr>
                <w:bCs/>
                <w:color w:val="auto"/>
                <w:sz w:val="18"/>
                <w:szCs w:val="18"/>
              </w:rPr>
              <w:t xml:space="preserve">ew </w:t>
            </w:r>
            <w:r>
              <w:rPr>
                <w:bCs/>
                <w:color w:val="auto"/>
                <w:sz w:val="18"/>
                <w:szCs w:val="18"/>
              </w:rPr>
              <w:t>Z</w:t>
            </w:r>
            <w:r w:rsidRPr="00B81C21">
              <w:rPr>
                <w:bCs/>
                <w:color w:val="auto"/>
                <w:sz w:val="18"/>
                <w:szCs w:val="18"/>
              </w:rPr>
              <w:t>ealand</w:t>
            </w:r>
            <w:r>
              <w:rPr>
                <w:bCs/>
                <w:color w:val="auto"/>
                <w:sz w:val="18"/>
                <w:szCs w:val="18"/>
              </w:rPr>
              <w:t xml:space="preserve"> Health Partnerships</w:t>
            </w:r>
          </w:p>
        </w:tc>
        <w:tc>
          <w:tcPr>
            <w:tcW w:w="8838" w:type="dxa"/>
            <w:gridSpan w:val="3"/>
            <w:tcBorders>
              <w:top w:val="double" w:sz="4" w:space="0" w:color="A5A5A5"/>
              <w:bottom w:val="double" w:sz="4" w:space="0" w:color="A5A5A5"/>
            </w:tcBorders>
          </w:tcPr>
          <w:p w14:paraId="354BDEA3" w14:textId="77777777" w:rsidR="005C5B19" w:rsidRPr="00656D80" w:rsidRDefault="005C5B19" w:rsidP="005C5B19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/>
                <w:color w:val="auto"/>
                <w:sz w:val="18"/>
                <w:szCs w:val="18"/>
              </w:rPr>
            </w:pPr>
            <w:r w:rsidRPr="00656D80">
              <w:rPr>
                <w:rFonts w:eastAsia="Arial Unicode MS" w:cs="Times"/>
                <w:b/>
                <w:color w:val="auto"/>
                <w:sz w:val="18"/>
                <w:szCs w:val="18"/>
              </w:rPr>
              <w:t>OCI migration</w:t>
            </w:r>
          </w:p>
          <w:p w14:paraId="63D7DD52" w14:textId="34C5E6DD" w:rsidR="005C5B19" w:rsidRDefault="005C5B19" w:rsidP="005C5B19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Migrated As-Is from </w:t>
            </w:r>
            <w:proofErr w:type="spellStart"/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Onprem</w:t>
            </w:r>
            <w:proofErr w:type="spellEnd"/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to OCI</w:t>
            </w:r>
          </w:p>
          <w:p w14:paraId="49303F65" w14:textId="18ACD47B" w:rsidR="005C5B19" w:rsidRDefault="005C5B19" w:rsidP="005C5B19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EBS R12.2.9, Database 19c</w:t>
            </w:r>
          </w:p>
        </w:tc>
      </w:tr>
      <w:tr w:rsidR="005C5B19" w:rsidRPr="001B7A4D" w14:paraId="64A1CF5E" w14:textId="77777777" w:rsidTr="00B05853">
        <w:trPr>
          <w:trHeight w:val="303"/>
        </w:trPr>
        <w:tc>
          <w:tcPr>
            <w:tcW w:w="2160" w:type="dxa"/>
            <w:tcBorders>
              <w:top w:val="double" w:sz="4" w:space="0" w:color="A5A5A5"/>
            </w:tcBorders>
          </w:tcPr>
          <w:p w14:paraId="29AA34DA" w14:textId="402CB7AD" w:rsidR="005C5B19" w:rsidRDefault="005C5B19" w:rsidP="005C5B19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PSA</w:t>
            </w:r>
          </w:p>
        </w:tc>
        <w:tc>
          <w:tcPr>
            <w:tcW w:w="8838" w:type="dxa"/>
            <w:gridSpan w:val="3"/>
            <w:tcBorders>
              <w:top w:val="double" w:sz="4" w:space="0" w:color="A5A5A5"/>
            </w:tcBorders>
          </w:tcPr>
          <w:p w14:paraId="2D25B41D" w14:textId="77777777" w:rsidR="005C5B19" w:rsidRPr="00656D80" w:rsidRDefault="005C5B19" w:rsidP="005C5B19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/>
                <w:color w:val="auto"/>
                <w:sz w:val="18"/>
                <w:szCs w:val="18"/>
              </w:rPr>
            </w:pPr>
            <w:r w:rsidRPr="00656D80">
              <w:rPr>
                <w:rFonts w:eastAsia="Arial Unicode MS" w:cs="Times"/>
                <w:b/>
                <w:color w:val="auto"/>
                <w:sz w:val="18"/>
                <w:szCs w:val="18"/>
              </w:rPr>
              <w:t>OCI migration</w:t>
            </w:r>
          </w:p>
          <w:p w14:paraId="5DC5DE7F" w14:textId="0D5B0D7E" w:rsidR="005C5B19" w:rsidRDefault="005C5B19" w:rsidP="005C5B19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Migrated from On-prem Database (12.1.0.2) EBS (12.2.4) As-</w:t>
            </w:r>
            <w:r w:rsidR="00695CED">
              <w:rPr>
                <w:rFonts w:eastAsia="Arial Unicode MS" w:cs="Times"/>
                <w:bCs/>
                <w:color w:val="auto"/>
                <w:sz w:val="18"/>
                <w:szCs w:val="18"/>
              </w:rPr>
              <w:t>Is to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OCI</w:t>
            </w:r>
          </w:p>
          <w:p w14:paraId="3AE0BF23" w14:textId="138D6E9A" w:rsidR="005C5B19" w:rsidRDefault="005C5B19" w:rsidP="005C5B19">
            <w:pPr>
              <w:pStyle w:val="TableBullet"/>
              <w:numPr>
                <w:ilvl w:val="0"/>
                <w:numId w:val="0"/>
              </w:numPr>
              <w:ind w:left="720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Co-ordinated and worked with the client partner to make EBS environment As-Is migration to OCI.</w:t>
            </w:r>
          </w:p>
          <w:p w14:paraId="01BA56D5" w14:textId="43390CA0" w:rsidR="005C5B19" w:rsidRDefault="005C5B19" w:rsidP="005C5B19">
            <w:pPr>
              <w:pStyle w:val="TableBullet"/>
              <w:numPr>
                <w:ilvl w:val="0"/>
                <w:numId w:val="0"/>
              </w:numPr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</w:p>
        </w:tc>
      </w:tr>
      <w:tr w:rsidR="005C5B19" w:rsidRPr="009C02CF" w14:paraId="32DC4BC3" w14:textId="77777777" w:rsidTr="00C0034D">
        <w:tc>
          <w:tcPr>
            <w:tcW w:w="291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4BB33A3A" w14:textId="77777777" w:rsidR="005C5B19" w:rsidRPr="009C02CF" w:rsidRDefault="005C5B19" w:rsidP="005C5B19">
            <w:pPr>
              <w:pStyle w:val="TableHeadingColumn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Suneratech</w:t>
            </w:r>
            <w:r w:rsidRPr="009C02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35CDA899" w14:textId="77777777" w:rsidR="005C5B19" w:rsidRPr="009C02CF" w:rsidRDefault="005C5B19" w:rsidP="005C5B19">
            <w:pPr>
              <w:pStyle w:val="TableHeadingColumn"/>
              <w:rPr>
                <w:sz w:val="18"/>
                <w:szCs w:val="18"/>
              </w:rPr>
            </w:pP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2DC9D425" w14:textId="57CEBD4B" w:rsidR="005C5B19" w:rsidRPr="009C02CF" w:rsidRDefault="005C5B19" w:rsidP="005C5B19">
            <w:pPr>
              <w:pStyle w:val="TableHeadingColum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</w:t>
            </w:r>
            <w:r w:rsidRPr="009C02C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9C02CF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Nov 2021</w:t>
            </w:r>
            <w:r w:rsidRPr="009C02CF">
              <w:rPr>
                <w:sz w:val="18"/>
                <w:szCs w:val="18"/>
              </w:rPr>
              <w:t xml:space="preserve">  </w:t>
            </w:r>
          </w:p>
        </w:tc>
      </w:tr>
      <w:tr w:rsidR="005C5B19" w:rsidRPr="00D42B74" w14:paraId="19A01A1E" w14:textId="77777777" w:rsidTr="00C0034D">
        <w:tc>
          <w:tcPr>
            <w:tcW w:w="2160" w:type="dxa"/>
          </w:tcPr>
          <w:p w14:paraId="485333C8" w14:textId="77777777" w:rsidR="005C5B19" w:rsidRPr="00D42B74" w:rsidRDefault="005C5B19" w:rsidP="005C5B19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Role</w:t>
            </w:r>
          </w:p>
        </w:tc>
        <w:tc>
          <w:tcPr>
            <w:tcW w:w="8838" w:type="dxa"/>
            <w:gridSpan w:val="3"/>
          </w:tcPr>
          <w:p w14:paraId="3AF6657C" w14:textId="77777777" w:rsidR="005C5B19" w:rsidRPr="00D42B74" w:rsidRDefault="005C5B19" w:rsidP="005C5B19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Senior Manager</w:t>
            </w:r>
          </w:p>
        </w:tc>
      </w:tr>
      <w:tr w:rsidR="005C5B19" w:rsidRPr="001B7A4D" w14:paraId="16B2D4F3" w14:textId="77777777" w:rsidTr="00C0034D">
        <w:trPr>
          <w:trHeight w:val="303"/>
        </w:trPr>
        <w:tc>
          <w:tcPr>
            <w:tcW w:w="2160" w:type="dxa"/>
            <w:tcBorders>
              <w:top w:val="double" w:sz="4" w:space="0" w:color="A5A5A5"/>
            </w:tcBorders>
          </w:tcPr>
          <w:p w14:paraId="2E16C319" w14:textId="77777777" w:rsidR="005C5B19" w:rsidRPr="00D42B74" w:rsidRDefault="005C5B19" w:rsidP="005C5B19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Responsibilities</w:t>
            </w:r>
          </w:p>
        </w:tc>
        <w:tc>
          <w:tcPr>
            <w:tcW w:w="8838" w:type="dxa"/>
            <w:gridSpan w:val="3"/>
            <w:tcBorders>
              <w:top w:val="double" w:sz="4" w:space="0" w:color="A5A5A5"/>
            </w:tcBorders>
          </w:tcPr>
          <w:p w14:paraId="1424BA66" w14:textId="45F88C38" w:rsidR="005C5B19" w:rsidRDefault="005C5B19" w:rsidP="005C5B19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Handling customer calls, Status calls, Deliverable calls and team</w:t>
            </w:r>
            <w:r w:rsidR="00B66114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management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. </w:t>
            </w:r>
          </w:p>
          <w:p w14:paraId="5D5C136B" w14:textId="46C87B08" w:rsidR="005C5B19" w:rsidRPr="00B17EA3" w:rsidRDefault="005C5B19" w:rsidP="005C5B19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Prod migrations etc.</w:t>
            </w:r>
          </w:p>
          <w:p w14:paraId="3061E49C" w14:textId="76CEB6AC" w:rsidR="005C5B19" w:rsidRDefault="005C5B19" w:rsidP="005C5B19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Cloning of Databases and E-Business Suite 11i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, </w:t>
            </w: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R12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.1.x and R12.2.x</w:t>
            </w:r>
          </w:p>
          <w:p w14:paraId="7342CF1B" w14:textId="3DC22FEA" w:rsidR="005C5B19" w:rsidRDefault="005C5B19" w:rsidP="005C5B19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Upgrade Database 19c</w:t>
            </w:r>
          </w:p>
          <w:p w14:paraId="1653406C" w14:textId="77777777" w:rsidR="005C5B19" w:rsidRDefault="005C5B19" w:rsidP="005C5B19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1B7A4D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Responsible for 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all </w:t>
            </w:r>
            <w:r w:rsidRPr="001B7A4D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timeline deliverables and </w:t>
            </w: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POCs. </w:t>
            </w:r>
          </w:p>
          <w:p w14:paraId="360FC985" w14:textId="788DCC52" w:rsidR="005C5B19" w:rsidRPr="00EA2932" w:rsidRDefault="005C5B19" w:rsidP="005C5B19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>Responsible for all Prod and Non-Prod Applications, Database services availability and access.</w:t>
            </w:r>
          </w:p>
        </w:tc>
      </w:tr>
    </w:tbl>
    <w:p w14:paraId="66DD1D20" w14:textId="77777777" w:rsidR="00995581" w:rsidRPr="00995581" w:rsidRDefault="00995581" w:rsidP="00995581">
      <w:pPr>
        <w:pStyle w:val="BodyText"/>
      </w:pPr>
    </w:p>
    <w:tbl>
      <w:tblPr>
        <w:tblW w:w="1099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8"/>
        <w:gridCol w:w="2898"/>
        <w:gridCol w:w="5182"/>
      </w:tblGrid>
      <w:tr w:rsidR="00D47E0C" w:rsidRPr="00D90BF8" w14:paraId="51C148FE" w14:textId="77777777" w:rsidTr="001B7A4D">
        <w:tc>
          <w:tcPr>
            <w:tcW w:w="291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6BEAD8AB" w14:textId="3BA4AAD1" w:rsidR="00D47E0C" w:rsidRPr="009C02CF" w:rsidRDefault="00D47E0C" w:rsidP="00D47E0C">
            <w:pPr>
              <w:pStyle w:val="TableHeadingColumn"/>
              <w:ind w:left="0"/>
              <w:jc w:val="left"/>
              <w:rPr>
                <w:sz w:val="18"/>
                <w:szCs w:val="18"/>
              </w:rPr>
            </w:pPr>
            <w:r w:rsidRPr="009C02CF">
              <w:rPr>
                <w:sz w:val="18"/>
                <w:szCs w:val="18"/>
              </w:rPr>
              <w:t xml:space="preserve">Centroid </w:t>
            </w:r>
          </w:p>
        </w:tc>
        <w:tc>
          <w:tcPr>
            <w:tcW w:w="2898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2B871182" w14:textId="6275DECE" w:rsidR="00D47E0C" w:rsidRPr="009C02CF" w:rsidRDefault="00D47E0C" w:rsidP="00D47E0C">
            <w:pPr>
              <w:pStyle w:val="TableHeadingColumn"/>
              <w:rPr>
                <w:sz w:val="18"/>
                <w:szCs w:val="18"/>
              </w:rPr>
            </w:pP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7B76597" w14:textId="4A10EBFB" w:rsidR="00D47E0C" w:rsidRPr="009C02CF" w:rsidRDefault="00E872F0" w:rsidP="00D47E0C">
            <w:pPr>
              <w:pStyle w:val="TableHeadingColum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</w:t>
            </w:r>
            <w:r w:rsidR="00D47E0C" w:rsidRPr="009C02CF">
              <w:rPr>
                <w:sz w:val="18"/>
                <w:szCs w:val="18"/>
              </w:rPr>
              <w:t>201</w:t>
            </w:r>
            <w:r w:rsidR="00260A33" w:rsidRPr="009C02CF">
              <w:rPr>
                <w:sz w:val="18"/>
                <w:szCs w:val="18"/>
              </w:rPr>
              <w:t>5</w:t>
            </w:r>
            <w:r w:rsidR="00D47E0C" w:rsidRPr="009C02CF">
              <w:rPr>
                <w:sz w:val="18"/>
                <w:szCs w:val="18"/>
              </w:rPr>
              <w:t xml:space="preserve"> – </w:t>
            </w:r>
            <w:r w:rsidR="001B7A4D">
              <w:rPr>
                <w:sz w:val="18"/>
                <w:szCs w:val="18"/>
              </w:rPr>
              <w:t>Jul</w:t>
            </w:r>
            <w:r w:rsidR="001B7A4D" w:rsidRPr="009C02CF">
              <w:rPr>
                <w:sz w:val="18"/>
                <w:szCs w:val="18"/>
              </w:rPr>
              <w:t>20</w:t>
            </w:r>
            <w:r w:rsidR="001B7A4D">
              <w:rPr>
                <w:sz w:val="18"/>
                <w:szCs w:val="18"/>
              </w:rPr>
              <w:t>21</w:t>
            </w:r>
          </w:p>
        </w:tc>
      </w:tr>
      <w:tr w:rsidR="00D47E0C" w:rsidRPr="00D90BF8" w14:paraId="1AE7794B" w14:textId="77777777" w:rsidTr="001B7A4D">
        <w:tc>
          <w:tcPr>
            <w:tcW w:w="2160" w:type="dxa"/>
          </w:tcPr>
          <w:p w14:paraId="7F1A0AEA" w14:textId="77777777" w:rsidR="00D47E0C" w:rsidRPr="00D42B74" w:rsidRDefault="00D47E0C" w:rsidP="00D47E0C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Role</w:t>
            </w:r>
          </w:p>
        </w:tc>
        <w:tc>
          <w:tcPr>
            <w:tcW w:w="8838" w:type="dxa"/>
            <w:gridSpan w:val="3"/>
          </w:tcPr>
          <w:p w14:paraId="2521C0A0" w14:textId="449D73B7" w:rsidR="00D47E0C" w:rsidRPr="00D42B74" w:rsidRDefault="0020023C" w:rsidP="00D47E0C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Lead</w:t>
            </w:r>
            <w:r w:rsidR="00D47E0C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D47E0C" w:rsidRPr="006C7A9F">
              <w:rPr>
                <w:bCs/>
                <w:color w:val="auto"/>
                <w:sz w:val="18"/>
                <w:szCs w:val="18"/>
              </w:rPr>
              <w:t>Consultant</w:t>
            </w:r>
          </w:p>
        </w:tc>
      </w:tr>
      <w:tr w:rsidR="00D47E0C" w:rsidRPr="00D90BF8" w14:paraId="49A6D0CD" w14:textId="77777777" w:rsidTr="001B7A4D">
        <w:trPr>
          <w:trHeight w:val="303"/>
        </w:trPr>
        <w:tc>
          <w:tcPr>
            <w:tcW w:w="2160" w:type="dxa"/>
            <w:tcBorders>
              <w:top w:val="double" w:sz="4" w:space="0" w:color="A5A5A5"/>
            </w:tcBorders>
          </w:tcPr>
          <w:p w14:paraId="3D24EA71" w14:textId="77777777" w:rsidR="00D47E0C" w:rsidRPr="00D42B74" w:rsidRDefault="00D47E0C" w:rsidP="00D47E0C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Responsibilities</w:t>
            </w:r>
          </w:p>
        </w:tc>
        <w:tc>
          <w:tcPr>
            <w:tcW w:w="8838" w:type="dxa"/>
            <w:gridSpan w:val="3"/>
            <w:tcBorders>
              <w:top w:val="double" w:sz="4" w:space="0" w:color="A5A5A5"/>
            </w:tcBorders>
          </w:tcPr>
          <w:p w14:paraId="640B9346" w14:textId="50630707" w:rsidR="00B66114" w:rsidRDefault="00B66114" w:rsidP="00B66114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Handling Customer calls, Status calls, Customer Deliverables and team management. </w:t>
            </w:r>
          </w:p>
          <w:p w14:paraId="55170AE1" w14:textId="7EFC9229" w:rsidR="00AA689B" w:rsidRPr="00B17EA3" w:rsidRDefault="00AA689B" w:rsidP="00B17EA3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Applying patches on 11i</w:t>
            </w:r>
            <w:r w:rsidR="002E63B1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, </w:t>
            </w: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R12</w:t>
            </w:r>
            <w:r w:rsidR="002E63B1">
              <w:rPr>
                <w:rFonts w:eastAsia="Arial Unicode MS" w:cs="Times"/>
                <w:bCs/>
                <w:color w:val="auto"/>
                <w:sz w:val="18"/>
                <w:szCs w:val="18"/>
              </w:rPr>
              <w:t>.1.x and R12.2.x</w:t>
            </w: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multi-node instances</w:t>
            </w:r>
          </w:p>
          <w:p w14:paraId="700945B5" w14:textId="7CB5FA73" w:rsidR="00AA689B" w:rsidRPr="00B17EA3" w:rsidRDefault="00AA689B" w:rsidP="00B17EA3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Monitoring daily alerts from </w:t>
            </w:r>
            <w:r w:rsidR="002E63B1">
              <w:rPr>
                <w:rFonts w:eastAsia="Arial Unicode MS" w:cs="Times"/>
                <w:bCs/>
                <w:color w:val="auto"/>
                <w:sz w:val="18"/>
                <w:szCs w:val="18"/>
              </w:rPr>
              <w:t>DB</w:t>
            </w: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and </w:t>
            </w:r>
            <w:r w:rsidR="002E63B1">
              <w:rPr>
                <w:rFonts w:eastAsia="Arial Unicode MS" w:cs="Times"/>
                <w:bCs/>
                <w:color w:val="auto"/>
                <w:sz w:val="18"/>
                <w:szCs w:val="18"/>
              </w:rPr>
              <w:t>A</w:t>
            </w: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pplications</w:t>
            </w:r>
            <w:r w:rsidR="002E63B1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and</w:t>
            </w: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addressing them such as blocking, inactive sessions etc.</w:t>
            </w:r>
          </w:p>
          <w:p w14:paraId="2EC42724" w14:textId="77777777" w:rsidR="00AA689B" w:rsidRPr="00B17EA3" w:rsidRDefault="00AA689B" w:rsidP="00B17EA3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Prod migrations etc.</w:t>
            </w:r>
          </w:p>
          <w:p w14:paraId="361E699E" w14:textId="77777777" w:rsidR="00AA689B" w:rsidRPr="00B17EA3" w:rsidRDefault="00AA689B" w:rsidP="00B17EA3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Cloning of Databases and E-Business Suite 11i and R12</w:t>
            </w:r>
          </w:p>
          <w:p w14:paraId="077A6B69" w14:textId="42D151BA" w:rsidR="002F50FA" w:rsidRPr="00B17EA3" w:rsidRDefault="00AA689B" w:rsidP="00B17EA3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lastRenderedPageBreak/>
              <w:t>Maintain Applications and databases on operating systems such as Linux, IBM AIX</w:t>
            </w:r>
          </w:p>
          <w:p w14:paraId="73392D4D" w14:textId="0FEE92E4" w:rsidR="005B77A2" w:rsidRPr="00B17EA3" w:rsidRDefault="005B77A2" w:rsidP="00B17EA3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Installed and configured Oracle Forms and Reports 12.2.1.4</w:t>
            </w:r>
          </w:p>
          <w:p w14:paraId="4E85EE39" w14:textId="0123FCCC" w:rsidR="005B77A2" w:rsidRPr="00B17EA3" w:rsidRDefault="005B77A2" w:rsidP="00B17EA3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Installed and configured OBIEE 11g and 12c</w:t>
            </w:r>
          </w:p>
          <w:p w14:paraId="3D7B23E6" w14:textId="77777777" w:rsidR="00AA689B" w:rsidRPr="00B17EA3" w:rsidRDefault="005B77A2" w:rsidP="00B17EA3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Upgraded EBS 12.1.3 to 12.2.3, 12.2.3 to </w:t>
            </w:r>
            <w:proofErr w:type="gramStart"/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12.2.7</w:t>
            </w:r>
            <w:proofErr w:type="gramEnd"/>
          </w:p>
          <w:p w14:paraId="57DA61A3" w14:textId="6DD7B5B6" w:rsidR="00B17EA3" w:rsidRPr="00B17EA3" w:rsidRDefault="00B17EA3" w:rsidP="00B17EA3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B17EA3">
              <w:rPr>
                <w:rFonts w:eastAsia="Arial Unicode MS" w:cs="Times"/>
                <w:bCs/>
                <w:color w:val="auto"/>
                <w:sz w:val="18"/>
                <w:szCs w:val="18"/>
              </w:rPr>
              <w:t>Install and configure Oracle products as per the requirement (WLS 10.3.6, OBIEE 11g, 12c, Oracle Forms &amp; Reports 12.2.1.4, APEX)</w:t>
            </w:r>
          </w:p>
          <w:p w14:paraId="5EB10F5A" w14:textId="161428E5" w:rsidR="005B77A2" w:rsidRPr="00AA689B" w:rsidRDefault="005B77A2" w:rsidP="005B77A2">
            <w:pPr>
              <w:pStyle w:val="TableBullet"/>
              <w:numPr>
                <w:ilvl w:val="0"/>
                <w:numId w:val="0"/>
              </w:numPr>
              <w:ind w:left="720" w:hanging="360"/>
              <w:rPr>
                <w:bCs/>
                <w:color w:val="auto"/>
                <w:sz w:val="18"/>
                <w:szCs w:val="18"/>
              </w:rPr>
            </w:pPr>
          </w:p>
        </w:tc>
      </w:tr>
    </w:tbl>
    <w:p w14:paraId="1EB2971A" w14:textId="77777777" w:rsidR="001D1168" w:rsidRDefault="001D1168" w:rsidP="00616676">
      <w:pPr>
        <w:pStyle w:val="BodyText"/>
      </w:pPr>
    </w:p>
    <w:tbl>
      <w:tblPr>
        <w:tblW w:w="1099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8"/>
        <w:gridCol w:w="2898"/>
        <w:gridCol w:w="5182"/>
      </w:tblGrid>
      <w:tr w:rsidR="001D1168" w:rsidRPr="00D90BF8" w14:paraId="5C1B3863" w14:textId="77777777" w:rsidTr="008327E9">
        <w:tc>
          <w:tcPr>
            <w:tcW w:w="291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445B890D" w14:textId="24912BC2" w:rsidR="001D1168" w:rsidRPr="009C02CF" w:rsidRDefault="0031528E" w:rsidP="006C7A9F">
            <w:pPr>
              <w:pStyle w:val="TableHeadingColumn"/>
              <w:ind w:left="0"/>
              <w:jc w:val="left"/>
              <w:rPr>
                <w:sz w:val="18"/>
                <w:szCs w:val="18"/>
              </w:rPr>
            </w:pPr>
            <w:proofErr w:type="spellStart"/>
            <w:r w:rsidRPr="009C02CF">
              <w:rPr>
                <w:sz w:val="18"/>
                <w:szCs w:val="18"/>
              </w:rPr>
              <w:t>Calsoft</w:t>
            </w:r>
            <w:proofErr w:type="spellEnd"/>
            <w:r w:rsidRPr="009C02CF">
              <w:rPr>
                <w:sz w:val="18"/>
                <w:szCs w:val="18"/>
              </w:rPr>
              <w:t xml:space="preserve"> Labs India Pvt Ltd</w:t>
            </w:r>
          </w:p>
        </w:tc>
        <w:tc>
          <w:tcPr>
            <w:tcW w:w="2898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06A591F1" w14:textId="70487549" w:rsidR="001D1168" w:rsidRPr="009C02CF" w:rsidRDefault="001D1168" w:rsidP="00C552E5">
            <w:pPr>
              <w:pStyle w:val="TableHeadingColumn"/>
              <w:rPr>
                <w:sz w:val="18"/>
                <w:szCs w:val="18"/>
              </w:rPr>
            </w:pP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8DC7257" w14:textId="4631D9D1" w:rsidR="001D1168" w:rsidRPr="009C02CF" w:rsidRDefault="00E872F0" w:rsidP="00C552E5">
            <w:pPr>
              <w:pStyle w:val="TableHeadingColum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Feb2014</w:t>
            </w:r>
            <w:r w:rsidR="001D1168" w:rsidRPr="009C02CF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Jan2015</w:t>
            </w:r>
          </w:p>
        </w:tc>
      </w:tr>
      <w:tr w:rsidR="001D1168" w:rsidRPr="00D42B74" w14:paraId="0568C5DA" w14:textId="77777777" w:rsidTr="008327E9">
        <w:tc>
          <w:tcPr>
            <w:tcW w:w="2160" w:type="dxa"/>
          </w:tcPr>
          <w:p w14:paraId="1B4F246E" w14:textId="77777777" w:rsidR="001D1168" w:rsidRPr="00D42B74" w:rsidRDefault="001D1168" w:rsidP="00C552E5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Role</w:t>
            </w:r>
          </w:p>
        </w:tc>
        <w:tc>
          <w:tcPr>
            <w:tcW w:w="8838" w:type="dxa"/>
            <w:gridSpan w:val="3"/>
          </w:tcPr>
          <w:p w14:paraId="46354A1B" w14:textId="56E990E4" w:rsidR="001D1168" w:rsidRPr="00D42B74" w:rsidRDefault="0031528E" w:rsidP="00C552E5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Sysadmin</w:t>
            </w:r>
            <w:r w:rsidR="004D5788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AD423D" w:rsidRPr="006C7A9F">
              <w:rPr>
                <w:bCs/>
                <w:color w:val="auto"/>
                <w:sz w:val="18"/>
                <w:szCs w:val="18"/>
              </w:rPr>
              <w:t>Consultant</w:t>
            </w:r>
            <w:r w:rsidR="00AD423D">
              <w:rPr>
                <w:bCs/>
                <w:color w:val="auto"/>
                <w:sz w:val="18"/>
                <w:szCs w:val="18"/>
              </w:rPr>
              <w:t xml:space="preserve"> (Deputed </w:t>
            </w:r>
            <w:r w:rsidR="00EF289C">
              <w:rPr>
                <w:bCs/>
                <w:color w:val="auto"/>
                <w:sz w:val="18"/>
                <w:szCs w:val="18"/>
              </w:rPr>
              <w:t>at Client Site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</w:rPr>
              <w:t>GE (A &amp; L) – Hyderabad)</w:t>
            </w:r>
          </w:p>
        </w:tc>
      </w:tr>
      <w:tr w:rsidR="001D1168" w:rsidRPr="00D42B74" w14:paraId="61386BEE" w14:textId="77777777" w:rsidTr="008327E9">
        <w:trPr>
          <w:trHeight w:val="1365"/>
        </w:trPr>
        <w:tc>
          <w:tcPr>
            <w:tcW w:w="2160" w:type="dxa"/>
            <w:tcBorders>
              <w:top w:val="double" w:sz="4" w:space="0" w:color="A5A5A5"/>
            </w:tcBorders>
          </w:tcPr>
          <w:p w14:paraId="1F7B0015" w14:textId="77777777" w:rsidR="001D1168" w:rsidRPr="00D42B74" w:rsidRDefault="001D1168" w:rsidP="00C552E5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Responsibilities</w:t>
            </w:r>
          </w:p>
        </w:tc>
        <w:tc>
          <w:tcPr>
            <w:tcW w:w="8838" w:type="dxa"/>
            <w:gridSpan w:val="3"/>
            <w:tcBorders>
              <w:top w:val="double" w:sz="4" w:space="0" w:color="A5A5A5"/>
            </w:tcBorders>
          </w:tcPr>
          <w:p w14:paraId="46F0C2AD" w14:textId="77777777" w:rsidR="0031528E" w:rsidRPr="009C02CF" w:rsidRDefault="0031528E" w:rsidP="0031528E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9C02CF">
              <w:rPr>
                <w:rFonts w:eastAsia="Arial Unicode MS" w:cs="Times"/>
                <w:bCs/>
                <w:color w:val="auto"/>
                <w:sz w:val="18"/>
                <w:szCs w:val="18"/>
              </w:rPr>
              <w:t>Applying application patches on R12 (12.1.3 and 12.2.3) multi-node instances</w:t>
            </w:r>
          </w:p>
          <w:p w14:paraId="1D6937B3" w14:textId="4AAE3E76" w:rsidR="0031528E" w:rsidRPr="009C02CF" w:rsidRDefault="0031528E" w:rsidP="0031528E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9C02CF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Upgraded from R12.1.3 to R12.2.3 on PROD, </w:t>
            </w:r>
            <w:r w:rsidR="00C43900" w:rsidRPr="009C02CF">
              <w:rPr>
                <w:rFonts w:eastAsia="Arial Unicode MS" w:cs="Times"/>
                <w:bCs/>
                <w:color w:val="auto"/>
                <w:sz w:val="18"/>
                <w:szCs w:val="18"/>
              </w:rPr>
              <w:t>QA, TEST</w:t>
            </w:r>
            <w:r w:rsidRPr="009C02CF">
              <w:rPr>
                <w:rFonts w:eastAsia="Arial Unicode MS" w:cs="Times"/>
                <w:bCs/>
                <w:color w:val="auto"/>
                <w:sz w:val="18"/>
                <w:szCs w:val="18"/>
              </w:rPr>
              <w:t>,</w:t>
            </w:r>
            <w:r w:rsidR="00C43900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</w:t>
            </w:r>
            <w:r w:rsidRPr="009C02CF">
              <w:rPr>
                <w:rFonts w:eastAsia="Arial Unicode MS" w:cs="Times"/>
                <w:bCs/>
                <w:color w:val="auto"/>
                <w:sz w:val="18"/>
                <w:szCs w:val="18"/>
              </w:rPr>
              <w:t>DEV0,</w:t>
            </w:r>
            <w:r w:rsidR="00C43900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</w:t>
            </w:r>
            <w:r w:rsidRPr="009C02CF">
              <w:rPr>
                <w:rFonts w:eastAsia="Arial Unicode MS" w:cs="Times"/>
                <w:bCs/>
                <w:color w:val="auto"/>
                <w:sz w:val="18"/>
                <w:szCs w:val="18"/>
              </w:rPr>
              <w:t>DEV1,</w:t>
            </w:r>
            <w:r w:rsidR="00C43900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</w:t>
            </w:r>
            <w:r w:rsidRPr="009C02CF">
              <w:rPr>
                <w:rFonts w:eastAsia="Arial Unicode MS" w:cs="Times"/>
                <w:bCs/>
                <w:color w:val="auto"/>
                <w:sz w:val="18"/>
                <w:szCs w:val="18"/>
              </w:rPr>
              <w:t>CONV</w:t>
            </w:r>
          </w:p>
          <w:p w14:paraId="688A8120" w14:textId="77777777" w:rsidR="0031528E" w:rsidRPr="009C02CF" w:rsidRDefault="0031528E" w:rsidP="0031528E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9C02CF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Monitoring daily alerts from </w:t>
            </w:r>
            <w:proofErr w:type="spellStart"/>
            <w:r w:rsidRPr="009C02CF">
              <w:rPr>
                <w:rFonts w:eastAsia="Arial Unicode MS" w:cs="Times"/>
                <w:bCs/>
                <w:color w:val="auto"/>
                <w:sz w:val="18"/>
                <w:szCs w:val="18"/>
              </w:rPr>
              <w:t>db</w:t>
            </w:r>
            <w:proofErr w:type="spellEnd"/>
            <w:r w:rsidRPr="009C02CF">
              <w:rPr>
                <w:rFonts w:eastAsia="Arial Unicode MS" w:cs="Times"/>
                <w:bCs/>
                <w:color w:val="auto"/>
                <w:sz w:val="18"/>
                <w:szCs w:val="18"/>
              </w:rPr>
              <w:t xml:space="preserve"> and applications addressing them such as blocking, inactive sessions etc.</w:t>
            </w:r>
          </w:p>
          <w:p w14:paraId="2488A42F" w14:textId="77777777" w:rsidR="0031528E" w:rsidRPr="009C02CF" w:rsidRDefault="0031528E" w:rsidP="0031528E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9C02CF">
              <w:rPr>
                <w:rFonts w:eastAsia="Arial Unicode MS" w:cs="Times"/>
                <w:bCs/>
                <w:color w:val="auto"/>
                <w:sz w:val="18"/>
                <w:szCs w:val="18"/>
              </w:rPr>
              <w:t>Prod and Non-Prod code migrations etc.</w:t>
            </w:r>
          </w:p>
          <w:p w14:paraId="290F66B5" w14:textId="77777777" w:rsidR="0031528E" w:rsidRPr="009C02CF" w:rsidRDefault="0031528E" w:rsidP="0031528E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9C02CF">
              <w:rPr>
                <w:rFonts w:eastAsia="Arial Unicode MS" w:cs="Times"/>
                <w:bCs/>
                <w:color w:val="auto"/>
                <w:sz w:val="18"/>
                <w:szCs w:val="18"/>
              </w:rPr>
              <w:t>Cloning of Databases and E-Business Suite 11i and R12(12.1.3 and 12.2.3)</w:t>
            </w:r>
          </w:p>
          <w:p w14:paraId="4EE3FA1B" w14:textId="77777777" w:rsidR="0031528E" w:rsidRPr="009C02CF" w:rsidRDefault="0031528E" w:rsidP="0031528E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9C02CF">
              <w:rPr>
                <w:rFonts w:eastAsia="Arial Unicode MS" w:cs="Times"/>
                <w:bCs/>
                <w:color w:val="auto"/>
                <w:sz w:val="18"/>
                <w:szCs w:val="18"/>
              </w:rPr>
              <w:t>Installed and configured the APPLOAD tool with EBS R12(12.1.3 and 12.2.3)</w:t>
            </w:r>
          </w:p>
          <w:p w14:paraId="6BDEE65D" w14:textId="58BA10CD" w:rsidR="009C02CF" w:rsidRPr="009C02CF" w:rsidRDefault="0031528E" w:rsidP="009C02CF">
            <w:pPr>
              <w:pStyle w:val="TableBullet"/>
              <w:rPr>
                <w:rFonts w:eastAsia="Arial Unicode MS" w:cs="Times"/>
                <w:bCs/>
                <w:color w:val="auto"/>
                <w:sz w:val="18"/>
                <w:szCs w:val="18"/>
              </w:rPr>
            </w:pPr>
            <w:r w:rsidRPr="009C02CF">
              <w:rPr>
                <w:rFonts w:eastAsia="Arial Unicode MS" w:cs="Times"/>
                <w:bCs/>
                <w:color w:val="auto"/>
                <w:sz w:val="18"/>
                <w:szCs w:val="18"/>
              </w:rPr>
              <w:t>Maintain Applications and databases on operating system Linux</w:t>
            </w:r>
          </w:p>
        </w:tc>
      </w:tr>
    </w:tbl>
    <w:p w14:paraId="45FED5A6" w14:textId="77777777" w:rsidR="00C43900" w:rsidRDefault="00C43900" w:rsidP="00616676">
      <w:pPr>
        <w:pStyle w:val="BodyText"/>
      </w:pPr>
    </w:p>
    <w:tbl>
      <w:tblPr>
        <w:tblW w:w="1099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8"/>
        <w:gridCol w:w="2898"/>
        <w:gridCol w:w="5182"/>
      </w:tblGrid>
      <w:tr w:rsidR="00D1551F" w:rsidRPr="00D90BF8" w14:paraId="66D47A56" w14:textId="77777777" w:rsidTr="00A746B0">
        <w:tc>
          <w:tcPr>
            <w:tcW w:w="291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269D5E82" w14:textId="77777777" w:rsidR="00D1551F" w:rsidRPr="009C02CF" w:rsidRDefault="00D1551F" w:rsidP="00A746B0">
            <w:pPr>
              <w:pStyle w:val="TableHeadingColumn"/>
              <w:ind w:left="0"/>
              <w:jc w:val="left"/>
              <w:rPr>
                <w:sz w:val="18"/>
                <w:szCs w:val="18"/>
              </w:rPr>
            </w:pPr>
            <w:proofErr w:type="spellStart"/>
            <w:r w:rsidRPr="009C02CF">
              <w:rPr>
                <w:sz w:val="18"/>
                <w:szCs w:val="18"/>
              </w:rPr>
              <w:t>IPsoft</w:t>
            </w:r>
            <w:proofErr w:type="spellEnd"/>
            <w:r w:rsidRPr="009C02CF">
              <w:rPr>
                <w:sz w:val="18"/>
                <w:szCs w:val="18"/>
              </w:rPr>
              <w:t xml:space="preserve"> Global Services</w:t>
            </w:r>
          </w:p>
        </w:tc>
        <w:tc>
          <w:tcPr>
            <w:tcW w:w="2898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7E3F6EB3" w14:textId="77777777" w:rsidR="00D1551F" w:rsidRPr="009C02CF" w:rsidRDefault="00D1551F" w:rsidP="00A746B0">
            <w:pPr>
              <w:pStyle w:val="TableHeadingColumn"/>
              <w:rPr>
                <w:sz w:val="18"/>
                <w:szCs w:val="18"/>
              </w:rPr>
            </w:pP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6286C22F" w14:textId="77777777" w:rsidR="00D1551F" w:rsidRPr="009C02CF" w:rsidRDefault="00D1551F" w:rsidP="00A746B0">
            <w:pPr>
              <w:pStyle w:val="TableHeadingColum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Sep20</w:t>
            </w:r>
            <w:r w:rsidRPr="009C02CF">
              <w:rPr>
                <w:sz w:val="18"/>
                <w:szCs w:val="18"/>
              </w:rPr>
              <w:t xml:space="preserve">13 – </w:t>
            </w:r>
            <w:r>
              <w:rPr>
                <w:sz w:val="18"/>
                <w:szCs w:val="18"/>
              </w:rPr>
              <w:t>Feb-20</w:t>
            </w:r>
            <w:r w:rsidRPr="009C02CF">
              <w:rPr>
                <w:sz w:val="18"/>
                <w:szCs w:val="18"/>
              </w:rPr>
              <w:t>14</w:t>
            </w:r>
          </w:p>
        </w:tc>
      </w:tr>
      <w:tr w:rsidR="00D1551F" w:rsidRPr="00D42B74" w14:paraId="2C729063" w14:textId="77777777" w:rsidTr="00A746B0">
        <w:tc>
          <w:tcPr>
            <w:tcW w:w="2160" w:type="dxa"/>
          </w:tcPr>
          <w:p w14:paraId="0066195A" w14:textId="77777777" w:rsidR="00D1551F" w:rsidRPr="00D42B74" w:rsidRDefault="00D1551F" w:rsidP="00A746B0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Role</w:t>
            </w:r>
          </w:p>
        </w:tc>
        <w:tc>
          <w:tcPr>
            <w:tcW w:w="8838" w:type="dxa"/>
            <w:gridSpan w:val="3"/>
          </w:tcPr>
          <w:p w14:paraId="67E73895" w14:textId="77777777" w:rsidR="00D1551F" w:rsidRPr="00D42B74" w:rsidRDefault="00D1551F" w:rsidP="00A746B0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ERP Apps DBA</w:t>
            </w:r>
          </w:p>
        </w:tc>
      </w:tr>
      <w:tr w:rsidR="00D1551F" w:rsidRPr="00D42B74" w14:paraId="49EE0AD5" w14:textId="77777777" w:rsidTr="00A746B0">
        <w:trPr>
          <w:trHeight w:val="1365"/>
        </w:trPr>
        <w:tc>
          <w:tcPr>
            <w:tcW w:w="2160" w:type="dxa"/>
            <w:tcBorders>
              <w:top w:val="double" w:sz="4" w:space="0" w:color="A5A5A5"/>
            </w:tcBorders>
          </w:tcPr>
          <w:p w14:paraId="4219E92D" w14:textId="77777777" w:rsidR="00D1551F" w:rsidRPr="00D42B74" w:rsidRDefault="00D1551F" w:rsidP="00A746B0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Responsibilities</w:t>
            </w:r>
          </w:p>
        </w:tc>
        <w:tc>
          <w:tcPr>
            <w:tcW w:w="8838" w:type="dxa"/>
            <w:gridSpan w:val="3"/>
            <w:tcBorders>
              <w:top w:val="double" w:sz="4" w:space="0" w:color="A5A5A5"/>
            </w:tcBorders>
          </w:tcPr>
          <w:p w14:paraId="77133A90" w14:textId="77777777" w:rsidR="00D1551F" w:rsidRPr="00EF7B46" w:rsidRDefault="00D1551F" w:rsidP="00A746B0">
            <w:pPr>
              <w:pStyle w:val="TableText"/>
              <w:numPr>
                <w:ilvl w:val="0"/>
                <w:numId w:val="8"/>
              </w:numPr>
              <w:rPr>
                <w:bCs/>
                <w:color w:val="auto"/>
                <w:sz w:val="18"/>
                <w:szCs w:val="18"/>
              </w:rPr>
            </w:pPr>
            <w:r w:rsidRPr="00EF7B46">
              <w:rPr>
                <w:bCs/>
                <w:color w:val="auto"/>
                <w:sz w:val="18"/>
                <w:szCs w:val="18"/>
              </w:rPr>
              <w:t>Applying application patches on EBS11i, R12 (12.1.3) multi-node instances</w:t>
            </w:r>
          </w:p>
          <w:p w14:paraId="37BA90A3" w14:textId="77777777" w:rsidR="00D1551F" w:rsidRPr="00EF7B46" w:rsidRDefault="00D1551F" w:rsidP="00A746B0">
            <w:pPr>
              <w:pStyle w:val="TableText"/>
              <w:numPr>
                <w:ilvl w:val="0"/>
                <w:numId w:val="8"/>
              </w:numPr>
              <w:rPr>
                <w:bCs/>
                <w:color w:val="auto"/>
                <w:sz w:val="18"/>
                <w:szCs w:val="18"/>
              </w:rPr>
            </w:pPr>
            <w:r w:rsidRPr="00EF7B46">
              <w:rPr>
                <w:bCs/>
                <w:color w:val="auto"/>
                <w:sz w:val="18"/>
                <w:szCs w:val="18"/>
              </w:rPr>
              <w:t>Applying patches on 11i and R12 multi-node instances</w:t>
            </w:r>
          </w:p>
          <w:p w14:paraId="0B4B8D77" w14:textId="77777777" w:rsidR="00D1551F" w:rsidRPr="00EF7B46" w:rsidRDefault="00D1551F" w:rsidP="00A746B0">
            <w:pPr>
              <w:pStyle w:val="TableText"/>
              <w:numPr>
                <w:ilvl w:val="0"/>
                <w:numId w:val="8"/>
              </w:numPr>
              <w:rPr>
                <w:bCs/>
                <w:color w:val="auto"/>
                <w:sz w:val="18"/>
                <w:szCs w:val="18"/>
              </w:rPr>
            </w:pPr>
            <w:r w:rsidRPr="00EF7B46">
              <w:rPr>
                <w:bCs/>
                <w:color w:val="auto"/>
                <w:sz w:val="18"/>
                <w:szCs w:val="18"/>
              </w:rPr>
              <w:t xml:space="preserve">Monitoring daily alerts from </w:t>
            </w:r>
            <w:proofErr w:type="spellStart"/>
            <w:r w:rsidRPr="00EF7B46">
              <w:rPr>
                <w:bCs/>
                <w:color w:val="auto"/>
                <w:sz w:val="18"/>
                <w:szCs w:val="18"/>
              </w:rPr>
              <w:t>db</w:t>
            </w:r>
            <w:proofErr w:type="spellEnd"/>
            <w:r w:rsidRPr="00EF7B46">
              <w:rPr>
                <w:bCs/>
                <w:color w:val="auto"/>
                <w:sz w:val="18"/>
                <w:szCs w:val="18"/>
              </w:rPr>
              <w:t xml:space="preserve"> and applications addressing them such as blocking, inactive sessions etc.</w:t>
            </w:r>
          </w:p>
          <w:p w14:paraId="6C7ED64F" w14:textId="77777777" w:rsidR="00D1551F" w:rsidRPr="00EF7B46" w:rsidRDefault="00D1551F" w:rsidP="00A746B0">
            <w:pPr>
              <w:pStyle w:val="TableText"/>
              <w:numPr>
                <w:ilvl w:val="0"/>
                <w:numId w:val="8"/>
              </w:numPr>
              <w:rPr>
                <w:bCs/>
                <w:color w:val="auto"/>
                <w:sz w:val="18"/>
                <w:szCs w:val="18"/>
              </w:rPr>
            </w:pPr>
            <w:r w:rsidRPr="00EF7B46">
              <w:rPr>
                <w:bCs/>
                <w:color w:val="auto"/>
                <w:sz w:val="18"/>
                <w:szCs w:val="18"/>
              </w:rPr>
              <w:t>Prod migrations etc.</w:t>
            </w:r>
          </w:p>
          <w:p w14:paraId="58F08ADC" w14:textId="77777777" w:rsidR="00D1551F" w:rsidRPr="00EF7B46" w:rsidRDefault="00D1551F" w:rsidP="00A746B0">
            <w:pPr>
              <w:pStyle w:val="TableText"/>
              <w:numPr>
                <w:ilvl w:val="0"/>
                <w:numId w:val="8"/>
              </w:numPr>
              <w:rPr>
                <w:bCs/>
                <w:color w:val="auto"/>
                <w:sz w:val="18"/>
                <w:szCs w:val="18"/>
              </w:rPr>
            </w:pPr>
            <w:r w:rsidRPr="00EF7B46">
              <w:rPr>
                <w:bCs/>
                <w:color w:val="auto"/>
                <w:sz w:val="18"/>
                <w:szCs w:val="18"/>
              </w:rPr>
              <w:t>Cloning of Databases and E-Business Suite 11i and R12</w:t>
            </w:r>
          </w:p>
          <w:p w14:paraId="1F0C04FF" w14:textId="77777777" w:rsidR="00D1551F" w:rsidRPr="00EF7B46" w:rsidRDefault="00D1551F" w:rsidP="00A746B0">
            <w:pPr>
              <w:pStyle w:val="TableText"/>
              <w:numPr>
                <w:ilvl w:val="0"/>
                <w:numId w:val="8"/>
              </w:numPr>
              <w:rPr>
                <w:bCs/>
                <w:color w:val="auto"/>
                <w:sz w:val="18"/>
                <w:szCs w:val="18"/>
              </w:rPr>
            </w:pPr>
            <w:r w:rsidRPr="00EF7B46">
              <w:rPr>
                <w:bCs/>
                <w:color w:val="auto"/>
                <w:sz w:val="18"/>
                <w:szCs w:val="18"/>
              </w:rPr>
              <w:t>Maintain Applications and databases on operating systems such as Linux, IBM AIX</w:t>
            </w:r>
            <w:r>
              <w:rPr>
                <w:bCs/>
                <w:color w:val="auto"/>
                <w:sz w:val="18"/>
                <w:szCs w:val="18"/>
              </w:rPr>
              <w:t>.</w:t>
            </w:r>
          </w:p>
          <w:p w14:paraId="2B2873C5" w14:textId="77777777" w:rsidR="00D1551F" w:rsidRPr="00EF7B46" w:rsidRDefault="00D1551F" w:rsidP="00A746B0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</w:p>
        </w:tc>
      </w:tr>
    </w:tbl>
    <w:p w14:paraId="2642F168" w14:textId="77777777" w:rsidR="00D1551F" w:rsidRDefault="00D1551F" w:rsidP="00616676">
      <w:pPr>
        <w:pStyle w:val="BodyText"/>
      </w:pPr>
    </w:p>
    <w:tbl>
      <w:tblPr>
        <w:tblW w:w="1099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8"/>
        <w:gridCol w:w="2898"/>
        <w:gridCol w:w="5182"/>
      </w:tblGrid>
      <w:tr w:rsidR="001D1168" w:rsidRPr="00D90BF8" w14:paraId="1F2121FB" w14:textId="77777777" w:rsidTr="00740F47">
        <w:tc>
          <w:tcPr>
            <w:tcW w:w="291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00B2519D" w14:textId="023062AE" w:rsidR="001D1168" w:rsidRPr="00E872F0" w:rsidRDefault="00640202" w:rsidP="006C7A9F">
            <w:pPr>
              <w:pStyle w:val="TableHeadingColumn"/>
              <w:ind w:left="0"/>
              <w:jc w:val="left"/>
              <w:rPr>
                <w:sz w:val="18"/>
                <w:szCs w:val="18"/>
              </w:rPr>
            </w:pPr>
            <w:r w:rsidRPr="00E872F0">
              <w:rPr>
                <w:sz w:val="18"/>
                <w:szCs w:val="18"/>
              </w:rPr>
              <w:t xml:space="preserve">Hitachi </w:t>
            </w:r>
            <w:r w:rsidR="00C9769E" w:rsidRPr="00E872F0">
              <w:rPr>
                <w:sz w:val="18"/>
                <w:szCs w:val="18"/>
              </w:rPr>
              <w:t>Consulting</w:t>
            </w:r>
          </w:p>
        </w:tc>
        <w:tc>
          <w:tcPr>
            <w:tcW w:w="2898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53F1AC75" w14:textId="73BDB9B1" w:rsidR="001D1168" w:rsidRPr="00E872F0" w:rsidRDefault="001D1168" w:rsidP="00C552E5">
            <w:pPr>
              <w:pStyle w:val="TableHeadingColumn"/>
              <w:rPr>
                <w:sz w:val="18"/>
                <w:szCs w:val="18"/>
              </w:rPr>
            </w:pP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971D5B9" w14:textId="7E08E62B" w:rsidR="001D1168" w:rsidRPr="00E872F0" w:rsidRDefault="00E872F0" w:rsidP="00C552E5">
            <w:pPr>
              <w:pStyle w:val="TableHeadingColum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Nov2010</w:t>
            </w:r>
            <w:r w:rsidR="001D1168" w:rsidRPr="00E872F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Aug2013</w:t>
            </w:r>
          </w:p>
        </w:tc>
      </w:tr>
      <w:tr w:rsidR="001D1168" w:rsidRPr="00D42B74" w14:paraId="4C1B6C21" w14:textId="77777777" w:rsidTr="00740F47">
        <w:tc>
          <w:tcPr>
            <w:tcW w:w="2160" w:type="dxa"/>
          </w:tcPr>
          <w:p w14:paraId="552152C1" w14:textId="77777777" w:rsidR="001D1168" w:rsidRPr="00D42B74" w:rsidRDefault="001D1168" w:rsidP="00C552E5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Role</w:t>
            </w:r>
          </w:p>
        </w:tc>
        <w:tc>
          <w:tcPr>
            <w:tcW w:w="8838" w:type="dxa"/>
            <w:gridSpan w:val="3"/>
          </w:tcPr>
          <w:p w14:paraId="7A709545" w14:textId="69A0AAC7" w:rsidR="001D1168" w:rsidRPr="00D42B74" w:rsidRDefault="00C9769E" w:rsidP="00C552E5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Senior</w:t>
            </w:r>
            <w:r w:rsidR="004F6731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1D1168" w:rsidRPr="006C7A9F">
              <w:rPr>
                <w:bCs/>
                <w:color w:val="auto"/>
                <w:sz w:val="18"/>
                <w:szCs w:val="18"/>
              </w:rPr>
              <w:t>Consultant</w:t>
            </w:r>
          </w:p>
        </w:tc>
      </w:tr>
      <w:tr w:rsidR="001D1168" w:rsidRPr="00D42B74" w14:paraId="0AAD41A5" w14:textId="77777777" w:rsidTr="00740F47">
        <w:trPr>
          <w:trHeight w:val="672"/>
        </w:trPr>
        <w:tc>
          <w:tcPr>
            <w:tcW w:w="2160" w:type="dxa"/>
            <w:tcBorders>
              <w:top w:val="double" w:sz="4" w:space="0" w:color="A5A5A5"/>
              <w:bottom w:val="double" w:sz="4" w:space="0" w:color="A5A5A5"/>
            </w:tcBorders>
          </w:tcPr>
          <w:p w14:paraId="531015C3" w14:textId="77777777" w:rsidR="001D1168" w:rsidRPr="00D42B74" w:rsidRDefault="001D1168" w:rsidP="00C552E5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Responsibilities</w:t>
            </w:r>
          </w:p>
        </w:tc>
        <w:tc>
          <w:tcPr>
            <w:tcW w:w="8838" w:type="dxa"/>
            <w:gridSpan w:val="3"/>
            <w:tcBorders>
              <w:top w:val="double" w:sz="4" w:space="0" w:color="A5A5A5"/>
              <w:bottom w:val="double" w:sz="4" w:space="0" w:color="A5A5A5"/>
            </w:tcBorders>
          </w:tcPr>
          <w:p w14:paraId="743B5A3E" w14:textId="24020425" w:rsidR="009A07CD" w:rsidRPr="009A07CD" w:rsidRDefault="009A07CD" w:rsidP="009A07CD">
            <w:pPr>
              <w:pStyle w:val="TableBullet"/>
              <w:rPr>
                <w:bCs/>
                <w:color w:val="auto"/>
                <w:sz w:val="18"/>
                <w:szCs w:val="18"/>
              </w:rPr>
            </w:pPr>
            <w:r>
              <w:t>King Fahd University of Petroleum &amp; Minerals (KFUPM), Saudi</w:t>
            </w:r>
          </w:p>
          <w:p w14:paraId="7C65D096" w14:textId="6040C256" w:rsidR="009A07CD" w:rsidRPr="009A07CD" w:rsidRDefault="009A07CD" w:rsidP="009A07CD">
            <w:pPr>
              <w:pStyle w:val="TableBullet"/>
              <w:numPr>
                <w:ilvl w:val="0"/>
                <w:numId w:val="0"/>
              </w:numPr>
              <w:ind w:left="36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    </w:t>
            </w:r>
            <w:r w:rsidRPr="009A07CD">
              <w:rPr>
                <w:bCs/>
                <w:color w:val="auto"/>
                <w:sz w:val="18"/>
                <w:szCs w:val="18"/>
              </w:rPr>
              <w:t xml:space="preserve">Upgraded 11.5.10.2 to R12.1.3 on </w:t>
            </w:r>
            <w:proofErr w:type="spellStart"/>
            <w:r w:rsidRPr="009A07CD">
              <w:rPr>
                <w:bCs/>
                <w:color w:val="auto"/>
                <w:sz w:val="18"/>
                <w:szCs w:val="18"/>
              </w:rPr>
              <w:t>Redhat</w:t>
            </w:r>
            <w:proofErr w:type="spellEnd"/>
            <w:r w:rsidRPr="009A07CD">
              <w:rPr>
                <w:bCs/>
                <w:color w:val="auto"/>
                <w:sz w:val="18"/>
                <w:szCs w:val="18"/>
              </w:rPr>
              <w:t xml:space="preserve"> Linux </w:t>
            </w:r>
            <w:r w:rsidR="00140C25" w:rsidRPr="009A07CD">
              <w:rPr>
                <w:bCs/>
                <w:color w:val="auto"/>
                <w:sz w:val="18"/>
                <w:szCs w:val="18"/>
              </w:rPr>
              <w:t xml:space="preserve">5.9 </w:t>
            </w:r>
            <w:proofErr w:type="gramStart"/>
            <w:r w:rsidR="00140C25" w:rsidRPr="009A07CD">
              <w:rPr>
                <w:bCs/>
                <w:color w:val="auto"/>
                <w:sz w:val="18"/>
                <w:szCs w:val="18"/>
              </w:rPr>
              <w:t>server</w:t>
            </w:r>
            <w:proofErr w:type="gramEnd"/>
          </w:p>
          <w:p w14:paraId="02CEB23E" w14:textId="348C48A0" w:rsidR="009A07CD" w:rsidRPr="009A07CD" w:rsidRDefault="009A07CD" w:rsidP="009A07CD">
            <w:pPr>
              <w:tabs>
                <w:tab w:val="left" w:pos="1980"/>
                <w:tab w:val="left" w:pos="2520"/>
              </w:tabs>
              <w:ind w:left="63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>Upgraded and delivered the instances DEV, VIS, CRP1, CRP2, UAT and PROD.</w:t>
            </w:r>
          </w:p>
          <w:p w14:paraId="4E98B82F" w14:textId="68A7467B" w:rsidR="009A07CD" w:rsidRPr="009A07CD" w:rsidRDefault="00BC766E" w:rsidP="00BC766E">
            <w:pPr>
              <w:tabs>
                <w:tab w:val="left" w:pos="1980"/>
                <w:tab w:val="left" w:pos="2520"/>
              </w:tabs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</w:rPr>
              <w:t xml:space="preserve">          </w:t>
            </w:r>
            <w:r w:rsidR="009A07CD"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>Responsible for the delivery of Apps DBA activities of the project as scheduled</w:t>
            </w:r>
          </w:p>
          <w:p w14:paraId="53DEBDBD" w14:textId="653B85A7" w:rsidR="009A07CD" w:rsidRPr="009A07CD" w:rsidRDefault="00BC766E" w:rsidP="00BC766E">
            <w:pPr>
              <w:tabs>
                <w:tab w:val="left" w:pos="1980"/>
                <w:tab w:val="left" w:pos="2520"/>
              </w:tabs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</w:rPr>
              <w:t xml:space="preserve">          </w:t>
            </w:r>
            <w:r w:rsidR="009A07CD"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>Responsible for DBA Upgrade activities.</w:t>
            </w:r>
          </w:p>
          <w:p w14:paraId="4DE59180" w14:textId="32A21BDB" w:rsidR="009A07CD" w:rsidRPr="009A07CD" w:rsidRDefault="009A07CD" w:rsidP="009A07CD">
            <w:pPr>
              <w:pStyle w:val="TableBullet"/>
              <w:rPr>
                <w:bCs/>
                <w:color w:val="auto"/>
                <w:sz w:val="18"/>
                <w:szCs w:val="18"/>
              </w:rPr>
            </w:pPr>
            <w:r>
              <w:t>Wichita Public Schools (WPS), USA</w:t>
            </w:r>
          </w:p>
          <w:p w14:paraId="64B7CA8B" w14:textId="1B4CA706" w:rsidR="009A07CD" w:rsidRPr="009A07CD" w:rsidRDefault="009A07CD" w:rsidP="009A07CD">
            <w:pPr>
              <w:tabs>
                <w:tab w:val="left" w:pos="1980"/>
                <w:tab w:val="left" w:pos="2520"/>
              </w:tabs>
              <w:ind w:left="63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 xml:space="preserve">Upgraded 11.5.10.2 to R12.1.3 on SunOS 5. 11 </w:t>
            </w:r>
            <w:r w:rsidR="00140C25"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>servers</w:t>
            </w:r>
          </w:p>
          <w:p w14:paraId="79E227DC" w14:textId="70BD4D0C" w:rsidR="009A07CD" w:rsidRPr="009A07CD" w:rsidRDefault="009A07CD" w:rsidP="009A07CD">
            <w:pPr>
              <w:tabs>
                <w:tab w:val="left" w:pos="1980"/>
                <w:tab w:val="left" w:pos="2520"/>
              </w:tabs>
              <w:ind w:left="63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>Upgraded and delivered the instances DEV, CRP1, CRP2 and UAT.</w:t>
            </w:r>
          </w:p>
          <w:p w14:paraId="74201C4E" w14:textId="5EB70714" w:rsidR="009A07CD" w:rsidRPr="009A07CD" w:rsidRDefault="009A07CD" w:rsidP="009A07CD">
            <w:pPr>
              <w:tabs>
                <w:tab w:val="left" w:pos="1980"/>
                <w:tab w:val="left" w:pos="2520"/>
              </w:tabs>
              <w:ind w:left="63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>Responsible for the delivery of Apps DBA activities of the project as scheduled</w:t>
            </w:r>
          </w:p>
          <w:p w14:paraId="0EEAC012" w14:textId="72286D74" w:rsidR="009A07CD" w:rsidRPr="009A07CD" w:rsidRDefault="009A07CD" w:rsidP="009A07CD">
            <w:pPr>
              <w:tabs>
                <w:tab w:val="left" w:pos="1980"/>
                <w:tab w:val="left" w:pos="2520"/>
              </w:tabs>
              <w:ind w:left="630"/>
              <w:jc w:val="both"/>
              <w:rPr>
                <w:bCs/>
                <w:color w:val="auto"/>
                <w:sz w:val="18"/>
                <w:szCs w:val="18"/>
              </w:rPr>
            </w:pPr>
            <w:r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 xml:space="preserve">Responsible for initiating calls to </w:t>
            </w:r>
            <w:r w:rsidR="00AA57A1"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>discuss</w:t>
            </w:r>
            <w:r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 xml:space="preserve"> all the pending and running tasks.</w:t>
            </w:r>
          </w:p>
          <w:p w14:paraId="10136A24" w14:textId="478CCDE8" w:rsidR="009A07CD" w:rsidRPr="009A07CD" w:rsidRDefault="009A07CD" w:rsidP="009A07CD">
            <w:pPr>
              <w:pStyle w:val="TableBullet"/>
            </w:pPr>
            <w:r>
              <w:lastRenderedPageBreak/>
              <w:t>Arctic Slope Regional Corporation (ASRC), USA</w:t>
            </w:r>
          </w:p>
          <w:p w14:paraId="4860F501" w14:textId="43292EA4" w:rsidR="009A07CD" w:rsidRPr="009A07CD" w:rsidRDefault="009A07CD" w:rsidP="009A07CD">
            <w:pPr>
              <w:tabs>
                <w:tab w:val="left" w:pos="1980"/>
                <w:tab w:val="left" w:pos="2520"/>
              </w:tabs>
              <w:ind w:left="63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 xml:space="preserve">Upgraded 11.5.10.2 to R12.1.3 on SUSE 11 </w:t>
            </w:r>
            <w:r w:rsidR="00AA57A1"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>server.</w:t>
            </w:r>
          </w:p>
          <w:p w14:paraId="4AA40F83" w14:textId="57DEC5F2" w:rsidR="009A07CD" w:rsidRPr="009A07CD" w:rsidRDefault="009A07CD" w:rsidP="009A07CD">
            <w:pPr>
              <w:tabs>
                <w:tab w:val="left" w:pos="1980"/>
                <w:tab w:val="left" w:pos="2520"/>
              </w:tabs>
              <w:ind w:left="63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 xml:space="preserve">Cloned the applications using rapid clone and performed post cloning </w:t>
            </w:r>
            <w:r w:rsidR="00AA57A1"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>steps.</w:t>
            </w:r>
          </w:p>
          <w:p w14:paraId="12F400DD" w14:textId="72936B92" w:rsidR="009A07CD" w:rsidRPr="009A07CD" w:rsidRDefault="009A07CD" w:rsidP="009A07CD">
            <w:pPr>
              <w:tabs>
                <w:tab w:val="left" w:pos="1980"/>
                <w:tab w:val="left" w:pos="2520"/>
              </w:tabs>
              <w:ind w:left="63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 xml:space="preserve">Resolved issues many in patching, cloning and in code migration </w:t>
            </w:r>
            <w:r w:rsidR="00AA57A1"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>tasks.</w:t>
            </w:r>
          </w:p>
          <w:p w14:paraId="35D1E3D2" w14:textId="6AC83306" w:rsidR="009A07CD" w:rsidRPr="009A07CD" w:rsidRDefault="009A07CD" w:rsidP="009A07CD">
            <w:pPr>
              <w:tabs>
                <w:tab w:val="left" w:pos="1980"/>
                <w:tab w:val="left" w:pos="2520"/>
              </w:tabs>
              <w:ind w:left="63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>Responsible for the delivery of Apps DBA activities of the project as scheduled</w:t>
            </w:r>
          </w:p>
          <w:p w14:paraId="7FC4183E" w14:textId="5A8912A5" w:rsidR="009A07CD" w:rsidRPr="009A07CD" w:rsidRDefault="009A07CD" w:rsidP="009A07CD">
            <w:pPr>
              <w:pStyle w:val="TableBullet"/>
            </w:pPr>
            <w:r>
              <w:t>Ferring Pharmaceuticals, UK</w:t>
            </w:r>
          </w:p>
          <w:p w14:paraId="20D11319" w14:textId="07ED8755" w:rsidR="009A07CD" w:rsidRPr="00BC766E" w:rsidRDefault="009A07CD" w:rsidP="00BC766E">
            <w:pPr>
              <w:tabs>
                <w:tab w:val="left" w:pos="1980"/>
                <w:tab w:val="left" w:pos="2520"/>
              </w:tabs>
              <w:ind w:left="630"/>
              <w:rPr>
                <w:rFonts w:eastAsia="Times New Roman"/>
                <w:sz w:val="18"/>
                <w:szCs w:val="18"/>
              </w:rPr>
            </w:pPr>
            <w:bookmarkStart w:id="1" w:name="_Toc219025972"/>
            <w:r w:rsidRPr="00BC766E">
              <w:rPr>
                <w:rFonts w:eastAsia="Times New Roman"/>
                <w:sz w:val="18"/>
                <w:szCs w:val="18"/>
              </w:rPr>
              <w:t>Coordinated with the team members (Hitachi &amp; IBM) for planned activities and issues</w:t>
            </w:r>
            <w:r w:rsidR="00950846" w:rsidRPr="00BC766E">
              <w:rPr>
                <w:rFonts w:eastAsia="Times New Roman"/>
                <w:sz w:val="18"/>
                <w:szCs w:val="18"/>
              </w:rPr>
              <w:t xml:space="preserve">           </w:t>
            </w:r>
            <w:r w:rsidR="00AA57A1" w:rsidRPr="00BC766E">
              <w:rPr>
                <w:rFonts w:eastAsia="Times New Roman"/>
                <w:sz w:val="18"/>
                <w:szCs w:val="18"/>
              </w:rPr>
              <w:t>resolution.</w:t>
            </w:r>
          </w:p>
          <w:p w14:paraId="0FD657CD" w14:textId="2E33D482" w:rsidR="009A07CD" w:rsidRPr="00BC766E" w:rsidRDefault="009A07CD" w:rsidP="00BC766E">
            <w:pPr>
              <w:tabs>
                <w:tab w:val="left" w:pos="1980"/>
                <w:tab w:val="left" w:pos="2520"/>
              </w:tabs>
              <w:ind w:left="630"/>
              <w:rPr>
                <w:rFonts w:eastAsia="Times New Roman"/>
                <w:sz w:val="18"/>
                <w:szCs w:val="18"/>
              </w:rPr>
            </w:pPr>
            <w:r w:rsidRPr="00BC766E">
              <w:rPr>
                <w:rFonts w:eastAsia="Times New Roman"/>
                <w:sz w:val="18"/>
                <w:szCs w:val="18"/>
              </w:rPr>
              <w:t xml:space="preserve">Cloned of the applications R12 regularly using rapid clone </w:t>
            </w:r>
            <w:bookmarkStart w:id="2" w:name="OLE_LINK2"/>
            <w:bookmarkStart w:id="3" w:name="OLE_LINK1"/>
            <w:r w:rsidRPr="00BC766E">
              <w:rPr>
                <w:rFonts w:eastAsia="Times New Roman"/>
                <w:sz w:val="18"/>
                <w:szCs w:val="18"/>
              </w:rPr>
              <w:t xml:space="preserve">and performed post </w:t>
            </w:r>
            <w:bookmarkEnd w:id="2"/>
            <w:bookmarkEnd w:id="3"/>
            <w:r w:rsidR="00B17F86" w:rsidRPr="00BC766E">
              <w:rPr>
                <w:rFonts w:eastAsia="Times New Roman"/>
                <w:sz w:val="18"/>
                <w:szCs w:val="18"/>
              </w:rPr>
              <w:t>cloning steps</w:t>
            </w:r>
            <w:r w:rsidR="00AA57A1" w:rsidRPr="00BC766E">
              <w:rPr>
                <w:rFonts w:eastAsia="Times New Roman"/>
                <w:sz w:val="18"/>
                <w:szCs w:val="18"/>
              </w:rPr>
              <w:t>.</w:t>
            </w:r>
          </w:p>
          <w:p w14:paraId="2CF307A9" w14:textId="77777777" w:rsidR="009A07CD" w:rsidRPr="009A07CD" w:rsidRDefault="009A07CD" w:rsidP="00950846">
            <w:pPr>
              <w:tabs>
                <w:tab w:val="left" w:pos="1980"/>
                <w:tab w:val="left" w:pos="2520"/>
              </w:tabs>
              <w:ind w:left="630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>Performed regular activities such as patching, cloning, code migration etc.</w:t>
            </w:r>
          </w:p>
          <w:p w14:paraId="0279B8BA" w14:textId="77777777" w:rsidR="009A07CD" w:rsidRPr="009A07CD" w:rsidRDefault="009A07CD" w:rsidP="00950846">
            <w:pPr>
              <w:tabs>
                <w:tab w:val="left" w:pos="1980"/>
                <w:tab w:val="left" w:pos="2520"/>
              </w:tabs>
              <w:ind w:left="630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>As part of object migrations moving the code to all Non-Prod and Prod instances</w:t>
            </w:r>
          </w:p>
          <w:p w14:paraId="19847C9D" w14:textId="56163DCB" w:rsidR="009A07CD" w:rsidRPr="00740F47" w:rsidRDefault="009A07CD" w:rsidP="00950846">
            <w:pPr>
              <w:tabs>
                <w:tab w:val="left" w:pos="1980"/>
                <w:tab w:val="left" w:pos="2520"/>
              </w:tabs>
              <w:ind w:left="630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9A07CD">
              <w:rPr>
                <w:rFonts w:eastAsia="Times New Roman"/>
                <w:bCs/>
                <w:color w:val="auto"/>
                <w:sz w:val="18"/>
                <w:szCs w:val="18"/>
              </w:rPr>
              <w:t>Worked closely with development and functional teams</w:t>
            </w:r>
            <w:bookmarkEnd w:id="1"/>
          </w:p>
        </w:tc>
      </w:tr>
    </w:tbl>
    <w:p w14:paraId="33BC09AB" w14:textId="1F28B3A1" w:rsidR="001D1168" w:rsidRDefault="001D1168" w:rsidP="00616676">
      <w:pPr>
        <w:pStyle w:val="BodyText"/>
      </w:pPr>
    </w:p>
    <w:p w14:paraId="408A1410" w14:textId="77777777" w:rsidR="00C43900" w:rsidRDefault="00C43900" w:rsidP="00616676">
      <w:pPr>
        <w:pStyle w:val="BodyText"/>
      </w:pPr>
    </w:p>
    <w:tbl>
      <w:tblPr>
        <w:tblW w:w="1099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521"/>
        <w:gridCol w:w="2135"/>
        <w:gridCol w:w="5182"/>
      </w:tblGrid>
      <w:tr w:rsidR="001D1168" w:rsidRPr="00D90BF8" w14:paraId="4DA1735D" w14:textId="77777777" w:rsidTr="00040209">
        <w:tc>
          <w:tcPr>
            <w:tcW w:w="368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4FCBBDD6" w14:textId="66B45194" w:rsidR="001D1168" w:rsidRPr="00E872F0" w:rsidRDefault="00740F47" w:rsidP="00347D90">
            <w:pPr>
              <w:pStyle w:val="TableHeadingColumn"/>
              <w:ind w:left="0"/>
              <w:jc w:val="left"/>
              <w:rPr>
                <w:color w:val="F2F2F2"/>
                <w:sz w:val="18"/>
                <w:szCs w:val="18"/>
              </w:rPr>
            </w:pPr>
            <w:r w:rsidRPr="00E872F0">
              <w:rPr>
                <w:sz w:val="18"/>
                <w:szCs w:val="18"/>
              </w:rPr>
              <w:t>Ascendum Solutions India Pvt Ltd</w:t>
            </w:r>
          </w:p>
        </w:tc>
        <w:tc>
          <w:tcPr>
            <w:tcW w:w="213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563E96FA" w14:textId="27160426" w:rsidR="001D1168" w:rsidRPr="00D90BF8" w:rsidRDefault="001D1168" w:rsidP="00740F47">
            <w:pPr>
              <w:pStyle w:val="TableHeadingColumn"/>
              <w:jc w:val="left"/>
              <w:rPr>
                <w:b w:val="0"/>
                <w:bCs/>
                <w:color w:val="F2F2F2"/>
                <w:sz w:val="18"/>
                <w:szCs w:val="18"/>
              </w:rPr>
            </w:pP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3A32E5AA" w14:textId="703157C4" w:rsidR="001D1168" w:rsidRPr="00E872F0" w:rsidRDefault="00E872F0" w:rsidP="00347D90">
            <w:pPr>
              <w:pStyle w:val="TableHeadingColumn"/>
              <w:rPr>
                <w:color w:val="F2F2F2"/>
                <w:sz w:val="18"/>
                <w:szCs w:val="18"/>
              </w:rPr>
            </w:pPr>
            <w:r w:rsidRPr="00E872F0">
              <w:rPr>
                <w:sz w:val="18"/>
                <w:szCs w:val="18"/>
              </w:rPr>
              <w:t>Sep</w:t>
            </w:r>
            <w:r w:rsidR="00E643C8" w:rsidRPr="00E872F0">
              <w:rPr>
                <w:sz w:val="18"/>
                <w:szCs w:val="18"/>
              </w:rPr>
              <w:t>200</w:t>
            </w:r>
            <w:r w:rsidR="00740F47" w:rsidRPr="00E872F0">
              <w:rPr>
                <w:sz w:val="18"/>
                <w:szCs w:val="18"/>
              </w:rPr>
              <w:t>9</w:t>
            </w:r>
            <w:r w:rsidR="00E643C8" w:rsidRPr="00E872F0">
              <w:rPr>
                <w:sz w:val="18"/>
                <w:szCs w:val="18"/>
              </w:rPr>
              <w:t xml:space="preserve"> – </w:t>
            </w:r>
            <w:r w:rsidRPr="00E872F0">
              <w:rPr>
                <w:sz w:val="18"/>
                <w:szCs w:val="18"/>
              </w:rPr>
              <w:t>Oct</w:t>
            </w:r>
            <w:r w:rsidR="00740F47" w:rsidRPr="00E872F0">
              <w:rPr>
                <w:sz w:val="18"/>
                <w:szCs w:val="18"/>
              </w:rPr>
              <w:t>2010</w:t>
            </w:r>
          </w:p>
        </w:tc>
      </w:tr>
      <w:tr w:rsidR="001D1168" w:rsidRPr="00D42B74" w14:paraId="09774BF5" w14:textId="77777777" w:rsidTr="00040209">
        <w:tc>
          <w:tcPr>
            <w:tcW w:w="2160" w:type="dxa"/>
          </w:tcPr>
          <w:p w14:paraId="45D39100" w14:textId="77777777" w:rsidR="001D1168" w:rsidRPr="00D42B74" w:rsidRDefault="001D1168" w:rsidP="00347D90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Role</w:t>
            </w:r>
          </w:p>
        </w:tc>
        <w:tc>
          <w:tcPr>
            <w:tcW w:w="8838" w:type="dxa"/>
            <w:gridSpan w:val="3"/>
          </w:tcPr>
          <w:p w14:paraId="606E7B26" w14:textId="73BD9C6C" w:rsidR="00740F47" w:rsidRPr="00D42B74" w:rsidRDefault="00740F47" w:rsidP="00740F47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Apps DBA</w:t>
            </w:r>
          </w:p>
        </w:tc>
      </w:tr>
      <w:tr w:rsidR="001D1168" w:rsidRPr="00D42B74" w14:paraId="34A0C144" w14:textId="77777777" w:rsidTr="00040209">
        <w:trPr>
          <w:trHeight w:val="1707"/>
        </w:trPr>
        <w:tc>
          <w:tcPr>
            <w:tcW w:w="2160" w:type="dxa"/>
            <w:tcBorders>
              <w:top w:val="double" w:sz="4" w:space="0" w:color="A5A5A5"/>
            </w:tcBorders>
          </w:tcPr>
          <w:p w14:paraId="40A99FBD" w14:textId="77777777" w:rsidR="001D1168" w:rsidRPr="00D42B74" w:rsidRDefault="001D1168" w:rsidP="00347D90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Responsibilities</w:t>
            </w:r>
          </w:p>
        </w:tc>
        <w:tc>
          <w:tcPr>
            <w:tcW w:w="8838" w:type="dxa"/>
            <w:gridSpan w:val="3"/>
            <w:tcBorders>
              <w:top w:val="double" w:sz="4" w:space="0" w:color="A5A5A5"/>
            </w:tcBorders>
          </w:tcPr>
          <w:p w14:paraId="2968910E" w14:textId="77777777" w:rsidR="00740F47" w:rsidRPr="00740F47" w:rsidRDefault="00740F47" w:rsidP="00740F47">
            <w:pPr>
              <w:pStyle w:val="TableBullet"/>
              <w:rPr>
                <w:sz w:val="18"/>
                <w:szCs w:val="18"/>
              </w:rPr>
            </w:pPr>
            <w:r w:rsidRPr="00740F47">
              <w:rPr>
                <w:sz w:val="18"/>
                <w:szCs w:val="18"/>
              </w:rPr>
              <w:t>Primary Apps DBA from Ascendum for all Apps DBA activities</w:t>
            </w:r>
          </w:p>
          <w:p w14:paraId="2B9199EF" w14:textId="6C74CFEC" w:rsidR="00740F47" w:rsidRPr="00740F47" w:rsidRDefault="00740F47" w:rsidP="00740F47">
            <w:pPr>
              <w:pStyle w:val="TableBullet"/>
              <w:rPr>
                <w:sz w:val="18"/>
                <w:szCs w:val="18"/>
              </w:rPr>
            </w:pPr>
            <w:r w:rsidRPr="00740F47">
              <w:rPr>
                <w:sz w:val="18"/>
                <w:szCs w:val="18"/>
              </w:rPr>
              <w:t xml:space="preserve">Independently handled </w:t>
            </w:r>
            <w:r w:rsidR="00AA57A1" w:rsidRPr="00740F47">
              <w:rPr>
                <w:sz w:val="18"/>
                <w:szCs w:val="18"/>
              </w:rPr>
              <w:t>offshore</w:t>
            </w:r>
            <w:r w:rsidRPr="00740F47">
              <w:rPr>
                <w:sz w:val="18"/>
                <w:szCs w:val="18"/>
              </w:rPr>
              <w:t xml:space="preserve"> support</w:t>
            </w:r>
          </w:p>
          <w:p w14:paraId="0BCB231E" w14:textId="77777777" w:rsidR="00740F47" w:rsidRPr="00740F47" w:rsidRDefault="00740F47" w:rsidP="00740F47">
            <w:pPr>
              <w:pStyle w:val="TableBullet"/>
              <w:rPr>
                <w:sz w:val="18"/>
                <w:szCs w:val="18"/>
              </w:rPr>
            </w:pPr>
            <w:r w:rsidRPr="00740F47">
              <w:rPr>
                <w:sz w:val="18"/>
                <w:szCs w:val="18"/>
              </w:rPr>
              <w:t>Successfully managed team queue and SR queue</w:t>
            </w:r>
          </w:p>
          <w:p w14:paraId="0B0EFFB5" w14:textId="77777777" w:rsidR="00740F47" w:rsidRPr="00740F47" w:rsidRDefault="00740F47" w:rsidP="00740F47">
            <w:pPr>
              <w:pStyle w:val="TableBullet"/>
              <w:rPr>
                <w:sz w:val="18"/>
                <w:szCs w:val="18"/>
              </w:rPr>
            </w:pPr>
            <w:r w:rsidRPr="00740F47">
              <w:rPr>
                <w:sz w:val="18"/>
                <w:szCs w:val="18"/>
              </w:rPr>
              <w:t>Won many customer appreciations with zero escalations and defined new process for quality and productivity.</w:t>
            </w:r>
          </w:p>
          <w:p w14:paraId="59747302" w14:textId="3098350F" w:rsidR="00740F47" w:rsidRPr="00740F47" w:rsidRDefault="00740F47" w:rsidP="00740F47">
            <w:pPr>
              <w:pStyle w:val="TableBullet"/>
              <w:rPr>
                <w:sz w:val="18"/>
                <w:szCs w:val="18"/>
              </w:rPr>
            </w:pPr>
            <w:r w:rsidRPr="00740F47">
              <w:rPr>
                <w:sz w:val="18"/>
                <w:szCs w:val="18"/>
              </w:rPr>
              <w:t xml:space="preserve">Analyzed and applied various </w:t>
            </w:r>
            <w:r w:rsidR="00AA57A1" w:rsidRPr="00740F47">
              <w:rPr>
                <w:sz w:val="18"/>
                <w:szCs w:val="18"/>
              </w:rPr>
              <w:t>types</w:t>
            </w:r>
            <w:r w:rsidRPr="00740F47">
              <w:rPr>
                <w:sz w:val="18"/>
                <w:szCs w:val="18"/>
              </w:rPr>
              <w:t xml:space="preserve"> of patches on different PROD and Non-Prod </w:t>
            </w:r>
            <w:r w:rsidR="00AA57A1" w:rsidRPr="00740F47">
              <w:rPr>
                <w:sz w:val="18"/>
                <w:szCs w:val="18"/>
              </w:rPr>
              <w:t>instances.</w:t>
            </w:r>
          </w:p>
          <w:p w14:paraId="636CECAA" w14:textId="77777777" w:rsidR="00740F47" w:rsidRPr="00740F47" w:rsidRDefault="00740F47" w:rsidP="00740F47">
            <w:pPr>
              <w:pStyle w:val="TableBullet"/>
              <w:rPr>
                <w:sz w:val="18"/>
                <w:szCs w:val="18"/>
              </w:rPr>
            </w:pPr>
            <w:r w:rsidRPr="00740F47">
              <w:rPr>
                <w:sz w:val="18"/>
                <w:szCs w:val="18"/>
              </w:rPr>
              <w:t xml:space="preserve">Applied RDBMS patches using </w:t>
            </w:r>
            <w:proofErr w:type="spellStart"/>
            <w:proofErr w:type="gramStart"/>
            <w:r w:rsidRPr="00740F47">
              <w:rPr>
                <w:sz w:val="18"/>
                <w:szCs w:val="18"/>
              </w:rPr>
              <w:t>Opatch</w:t>
            </w:r>
            <w:proofErr w:type="spellEnd"/>
            <w:proofErr w:type="gramEnd"/>
          </w:p>
          <w:p w14:paraId="64C026E6" w14:textId="64D152FD" w:rsidR="00740F47" w:rsidRPr="00740F47" w:rsidRDefault="00740F47" w:rsidP="00740F47">
            <w:pPr>
              <w:pStyle w:val="TableBullet"/>
              <w:rPr>
                <w:sz w:val="18"/>
                <w:szCs w:val="18"/>
              </w:rPr>
            </w:pPr>
            <w:r w:rsidRPr="00740F47">
              <w:rPr>
                <w:sz w:val="18"/>
                <w:szCs w:val="18"/>
              </w:rPr>
              <w:t xml:space="preserve">Cloned Oracle Applications using rapid </w:t>
            </w:r>
            <w:r w:rsidR="00AA57A1" w:rsidRPr="00740F47">
              <w:rPr>
                <w:sz w:val="18"/>
                <w:szCs w:val="18"/>
              </w:rPr>
              <w:t>clone.</w:t>
            </w:r>
          </w:p>
          <w:p w14:paraId="43F8A362" w14:textId="4C26E361" w:rsidR="001D1168" w:rsidRPr="001717CC" w:rsidRDefault="001D1168" w:rsidP="00740F47">
            <w:pPr>
              <w:pStyle w:val="TableBullet"/>
              <w:numPr>
                <w:ilvl w:val="0"/>
                <w:numId w:val="0"/>
              </w:numPr>
              <w:ind w:left="720"/>
            </w:pPr>
          </w:p>
        </w:tc>
      </w:tr>
    </w:tbl>
    <w:p w14:paraId="09B5D13C" w14:textId="77777777" w:rsidR="00D1551F" w:rsidRDefault="00D1551F" w:rsidP="00616676">
      <w:pPr>
        <w:pStyle w:val="BodyText"/>
      </w:pPr>
    </w:p>
    <w:tbl>
      <w:tblPr>
        <w:tblW w:w="1099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222"/>
        <w:gridCol w:w="434"/>
        <w:gridCol w:w="5182"/>
      </w:tblGrid>
      <w:tr w:rsidR="001D1168" w:rsidRPr="00D90BF8" w14:paraId="3DB3F997" w14:textId="77777777" w:rsidTr="00F120DC">
        <w:tc>
          <w:tcPr>
            <w:tcW w:w="5382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5C749F64" w14:textId="1E66FFA3" w:rsidR="001D1168" w:rsidRPr="00E872F0" w:rsidRDefault="00010002" w:rsidP="00A97880">
            <w:pPr>
              <w:pStyle w:val="TableHeadingColumn"/>
              <w:ind w:left="0"/>
              <w:jc w:val="left"/>
              <w:rPr>
                <w:sz w:val="18"/>
                <w:szCs w:val="18"/>
              </w:rPr>
            </w:pPr>
            <w:proofErr w:type="spellStart"/>
            <w:r w:rsidRPr="00E872F0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enisys</w:t>
            </w:r>
            <w:proofErr w:type="spellEnd"/>
            <w:r>
              <w:rPr>
                <w:sz w:val="18"/>
                <w:szCs w:val="18"/>
              </w:rPr>
              <w:t xml:space="preserve"> Information Systems (</w:t>
            </w:r>
            <w:r w:rsidRPr="00E872F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ndia)</w:t>
            </w:r>
            <w:r w:rsidRPr="00E872F0">
              <w:rPr>
                <w:sz w:val="18"/>
                <w:szCs w:val="18"/>
              </w:rPr>
              <w:t xml:space="preserve"> Pvt Ltd</w:t>
            </w:r>
          </w:p>
        </w:tc>
        <w:tc>
          <w:tcPr>
            <w:tcW w:w="434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0113B80B" w14:textId="5FE06313" w:rsidR="001D1168" w:rsidRPr="00E872F0" w:rsidRDefault="001D1168" w:rsidP="00C552E5">
            <w:pPr>
              <w:pStyle w:val="TableHeadingColumn"/>
              <w:rPr>
                <w:sz w:val="18"/>
                <w:szCs w:val="18"/>
              </w:rPr>
            </w:pP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6C882302" w14:textId="3075600A" w:rsidR="001D1168" w:rsidRPr="00E872F0" w:rsidRDefault="00E872F0" w:rsidP="00C552E5">
            <w:pPr>
              <w:pStyle w:val="TableHeadingColum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Aug20</w:t>
            </w:r>
            <w:r w:rsidR="00E2398E" w:rsidRPr="00E872F0">
              <w:rPr>
                <w:sz w:val="18"/>
                <w:szCs w:val="18"/>
              </w:rPr>
              <w:t>07</w:t>
            </w:r>
            <w:r w:rsidR="00381BDD" w:rsidRPr="00E872F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Jun20</w:t>
            </w:r>
            <w:r w:rsidR="00381BDD" w:rsidRPr="00E872F0">
              <w:rPr>
                <w:sz w:val="18"/>
                <w:szCs w:val="18"/>
              </w:rPr>
              <w:t>0</w:t>
            </w:r>
            <w:r w:rsidR="00E2398E" w:rsidRPr="00E872F0">
              <w:rPr>
                <w:sz w:val="18"/>
                <w:szCs w:val="18"/>
              </w:rPr>
              <w:t>9</w:t>
            </w:r>
          </w:p>
        </w:tc>
      </w:tr>
      <w:tr w:rsidR="001D1168" w:rsidRPr="00D42B74" w14:paraId="106C2053" w14:textId="77777777" w:rsidTr="00F120DC">
        <w:tc>
          <w:tcPr>
            <w:tcW w:w="2160" w:type="dxa"/>
          </w:tcPr>
          <w:p w14:paraId="3C7AF098" w14:textId="77777777" w:rsidR="001D1168" w:rsidRPr="00D42B74" w:rsidRDefault="001D1168" w:rsidP="00C552E5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Role</w:t>
            </w:r>
          </w:p>
        </w:tc>
        <w:tc>
          <w:tcPr>
            <w:tcW w:w="8838" w:type="dxa"/>
            <w:gridSpan w:val="3"/>
          </w:tcPr>
          <w:p w14:paraId="536CCFC8" w14:textId="49778E72" w:rsidR="001D1168" w:rsidRPr="00D42B74" w:rsidRDefault="00D9568A" w:rsidP="00C552E5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Consultant</w:t>
            </w:r>
            <w:r w:rsidR="003C3E51">
              <w:rPr>
                <w:bCs/>
                <w:color w:val="auto"/>
                <w:sz w:val="18"/>
                <w:szCs w:val="18"/>
              </w:rPr>
              <w:t xml:space="preserve"> at Client Site (</w:t>
            </w:r>
            <w:r w:rsidR="003C3E51">
              <w:rPr>
                <w:rFonts w:ascii="Calibri" w:hAnsi="Calibri"/>
              </w:rPr>
              <w:t>Oracle Corporation India Pvt Ltd – Hyderabad)</w:t>
            </w:r>
          </w:p>
        </w:tc>
      </w:tr>
      <w:tr w:rsidR="001D1168" w:rsidRPr="00D42B74" w14:paraId="42ADBCEB" w14:textId="77777777" w:rsidTr="00F120DC">
        <w:trPr>
          <w:trHeight w:val="1707"/>
        </w:trPr>
        <w:tc>
          <w:tcPr>
            <w:tcW w:w="2160" w:type="dxa"/>
            <w:tcBorders>
              <w:top w:val="double" w:sz="4" w:space="0" w:color="A5A5A5"/>
            </w:tcBorders>
          </w:tcPr>
          <w:p w14:paraId="1F20BC83" w14:textId="77777777" w:rsidR="001D1168" w:rsidRPr="00D42B74" w:rsidRDefault="001D1168" w:rsidP="00C552E5">
            <w:pPr>
              <w:pStyle w:val="TableText"/>
              <w:rPr>
                <w:bCs/>
                <w:color w:val="auto"/>
                <w:sz w:val="18"/>
                <w:szCs w:val="18"/>
              </w:rPr>
            </w:pPr>
            <w:r w:rsidRPr="00D42B74">
              <w:rPr>
                <w:bCs/>
                <w:color w:val="auto"/>
                <w:sz w:val="18"/>
                <w:szCs w:val="18"/>
              </w:rPr>
              <w:t>Responsibilities</w:t>
            </w:r>
          </w:p>
        </w:tc>
        <w:tc>
          <w:tcPr>
            <w:tcW w:w="8838" w:type="dxa"/>
            <w:gridSpan w:val="3"/>
            <w:tcBorders>
              <w:top w:val="double" w:sz="4" w:space="0" w:color="A5A5A5"/>
            </w:tcBorders>
          </w:tcPr>
          <w:p w14:paraId="7954F472" w14:textId="77777777" w:rsidR="00E2398E" w:rsidRPr="00E2398E" w:rsidRDefault="00E2398E" w:rsidP="00E2398E">
            <w:pPr>
              <w:pStyle w:val="TableBullet"/>
              <w:rPr>
                <w:sz w:val="18"/>
                <w:szCs w:val="18"/>
              </w:rPr>
            </w:pPr>
            <w:r w:rsidRPr="00E2398E">
              <w:rPr>
                <w:sz w:val="18"/>
                <w:szCs w:val="18"/>
              </w:rPr>
              <w:t>Applied all kind of patches like one-off, mini pack, family pack, maintenance pack, etc., on Non-Prod &amp; Prod instances as suggested by planning team.</w:t>
            </w:r>
          </w:p>
          <w:p w14:paraId="4B32BC77" w14:textId="77777777" w:rsidR="00E2398E" w:rsidRPr="00E2398E" w:rsidRDefault="00E2398E" w:rsidP="00E2398E">
            <w:pPr>
              <w:pStyle w:val="TableBullet"/>
              <w:rPr>
                <w:sz w:val="18"/>
                <w:szCs w:val="18"/>
              </w:rPr>
            </w:pPr>
            <w:r w:rsidRPr="00E2398E">
              <w:rPr>
                <w:sz w:val="18"/>
                <w:szCs w:val="18"/>
              </w:rPr>
              <w:t xml:space="preserve">Applied RDBMS patches using </w:t>
            </w:r>
            <w:proofErr w:type="spellStart"/>
            <w:r w:rsidRPr="00E2398E">
              <w:rPr>
                <w:sz w:val="18"/>
                <w:szCs w:val="18"/>
              </w:rPr>
              <w:t>Opatch</w:t>
            </w:r>
            <w:proofErr w:type="spellEnd"/>
            <w:r w:rsidRPr="00E2398E">
              <w:rPr>
                <w:sz w:val="18"/>
                <w:szCs w:val="18"/>
              </w:rPr>
              <w:t xml:space="preserve"> on Non-Prod &amp; Prod instances for different customers.</w:t>
            </w:r>
          </w:p>
          <w:p w14:paraId="7474EF3A" w14:textId="77777777" w:rsidR="00E2398E" w:rsidRPr="00E2398E" w:rsidRDefault="00E2398E" w:rsidP="00E2398E">
            <w:pPr>
              <w:pStyle w:val="TableBullet"/>
              <w:rPr>
                <w:sz w:val="18"/>
                <w:szCs w:val="18"/>
              </w:rPr>
            </w:pPr>
            <w:r w:rsidRPr="00E2398E">
              <w:rPr>
                <w:sz w:val="18"/>
                <w:szCs w:val="18"/>
              </w:rPr>
              <w:t xml:space="preserve">Code migrations like reports, forms, database objects, csv files, </w:t>
            </w:r>
            <w:proofErr w:type="spellStart"/>
            <w:r w:rsidRPr="00E2398E">
              <w:rPr>
                <w:sz w:val="18"/>
                <w:szCs w:val="18"/>
              </w:rPr>
              <w:t>pll</w:t>
            </w:r>
            <w:proofErr w:type="spellEnd"/>
            <w:r w:rsidRPr="00E2398E">
              <w:rPr>
                <w:sz w:val="18"/>
                <w:szCs w:val="18"/>
              </w:rPr>
              <w:t xml:space="preserve"> files and workflow (</w:t>
            </w:r>
            <w:proofErr w:type="spellStart"/>
            <w:r w:rsidRPr="00E2398E">
              <w:rPr>
                <w:sz w:val="18"/>
                <w:szCs w:val="18"/>
              </w:rPr>
              <w:t>wft</w:t>
            </w:r>
            <w:proofErr w:type="spellEnd"/>
            <w:r w:rsidRPr="00E2398E">
              <w:rPr>
                <w:sz w:val="18"/>
                <w:szCs w:val="18"/>
              </w:rPr>
              <w:t>) files are moved to Non-Prod and Prod instances on demand.</w:t>
            </w:r>
          </w:p>
          <w:p w14:paraId="450A87A5" w14:textId="602983A8" w:rsidR="00E2398E" w:rsidRPr="00E2398E" w:rsidRDefault="00E2398E" w:rsidP="00E2398E">
            <w:pPr>
              <w:pStyle w:val="TableBullet"/>
              <w:rPr>
                <w:sz w:val="18"/>
                <w:szCs w:val="18"/>
              </w:rPr>
            </w:pPr>
            <w:r w:rsidRPr="00E2398E">
              <w:rPr>
                <w:sz w:val="18"/>
                <w:szCs w:val="18"/>
              </w:rPr>
              <w:t xml:space="preserve">Configuration changes </w:t>
            </w:r>
            <w:r w:rsidR="00AA57A1" w:rsidRPr="00E2398E">
              <w:rPr>
                <w:sz w:val="18"/>
                <w:szCs w:val="18"/>
              </w:rPr>
              <w:t xml:space="preserve">are </w:t>
            </w:r>
            <w:proofErr w:type="gramStart"/>
            <w:r w:rsidR="00AA57A1" w:rsidRPr="00E2398E">
              <w:rPr>
                <w:sz w:val="18"/>
                <w:szCs w:val="18"/>
              </w:rPr>
              <w:t>done</w:t>
            </w:r>
            <w:proofErr w:type="gramEnd"/>
            <w:r w:rsidRPr="00E2398E">
              <w:rPr>
                <w:sz w:val="18"/>
                <w:szCs w:val="18"/>
              </w:rPr>
              <w:t xml:space="preserve"> both in Application and Database Tiers on all Non-PROD and PROD instances.</w:t>
            </w:r>
          </w:p>
          <w:p w14:paraId="40029D48" w14:textId="77777777" w:rsidR="00E2398E" w:rsidRPr="00E2398E" w:rsidRDefault="00E2398E" w:rsidP="00E2398E">
            <w:pPr>
              <w:pStyle w:val="TableBullet"/>
              <w:rPr>
                <w:sz w:val="18"/>
                <w:szCs w:val="18"/>
              </w:rPr>
            </w:pPr>
            <w:r w:rsidRPr="00E2398E">
              <w:rPr>
                <w:sz w:val="18"/>
                <w:szCs w:val="18"/>
              </w:rPr>
              <w:t>Assigning and distributing the work as part of the shift lead.</w:t>
            </w:r>
          </w:p>
          <w:p w14:paraId="3F58B2EA" w14:textId="77777777" w:rsidR="00E2398E" w:rsidRPr="00E2398E" w:rsidRDefault="00E2398E" w:rsidP="00E2398E">
            <w:pPr>
              <w:pStyle w:val="TableBullet"/>
              <w:rPr>
                <w:sz w:val="18"/>
                <w:szCs w:val="18"/>
              </w:rPr>
            </w:pPr>
            <w:r w:rsidRPr="00E2398E">
              <w:rPr>
                <w:sz w:val="18"/>
                <w:szCs w:val="18"/>
              </w:rPr>
              <w:t>Very Good interpersonal skills demonstrated with abilities for customer satisfaction.</w:t>
            </w:r>
          </w:p>
          <w:p w14:paraId="48D49A17" w14:textId="77777777" w:rsidR="00E2398E" w:rsidRPr="00E2398E" w:rsidRDefault="00E2398E" w:rsidP="00E2398E">
            <w:pPr>
              <w:pStyle w:val="TableBullet"/>
              <w:rPr>
                <w:sz w:val="18"/>
                <w:szCs w:val="18"/>
              </w:rPr>
            </w:pPr>
            <w:r w:rsidRPr="00E2398E">
              <w:rPr>
                <w:sz w:val="18"/>
                <w:szCs w:val="18"/>
              </w:rPr>
              <w:t>Won many customer appreciations.</w:t>
            </w:r>
          </w:p>
          <w:p w14:paraId="16EAA44C" w14:textId="7A41569B" w:rsidR="001D1168" w:rsidRPr="00E2398E" w:rsidRDefault="00E2398E" w:rsidP="001F121F">
            <w:pPr>
              <w:pStyle w:val="TableBullet"/>
              <w:rPr>
                <w:sz w:val="18"/>
                <w:szCs w:val="18"/>
              </w:rPr>
            </w:pPr>
            <w:r w:rsidRPr="00E2398E">
              <w:rPr>
                <w:sz w:val="18"/>
                <w:szCs w:val="18"/>
              </w:rPr>
              <w:t>Work as part of a team and provide 24x7 supports.</w:t>
            </w:r>
          </w:p>
        </w:tc>
      </w:tr>
    </w:tbl>
    <w:p w14:paraId="25D4C865" w14:textId="21F2385A" w:rsidR="00E2398E" w:rsidRDefault="00E2398E" w:rsidP="00DF68B6">
      <w:pPr>
        <w:pStyle w:val="Heading4"/>
        <w:spacing w:before="120" w:after="120"/>
        <w:rPr>
          <w:rFonts w:ascii="Verdana" w:hAnsi="Verdana"/>
          <w:b/>
          <w:color w:val="auto"/>
          <w:sz w:val="22"/>
          <w:szCs w:val="22"/>
        </w:rPr>
      </w:pPr>
    </w:p>
    <w:p w14:paraId="64688A91" w14:textId="0E7EEF9B" w:rsidR="00E872F0" w:rsidRPr="00E872F0" w:rsidRDefault="00E872F0" w:rsidP="00E872F0">
      <w:pPr>
        <w:pStyle w:val="Heading4"/>
        <w:spacing w:before="120" w:after="120"/>
        <w:rPr>
          <w:rFonts w:ascii="Verdana" w:hAnsi="Verdana"/>
          <w:b/>
          <w:color w:val="auto"/>
          <w:sz w:val="22"/>
          <w:szCs w:val="22"/>
        </w:rPr>
      </w:pPr>
      <w:r w:rsidRPr="00E872F0">
        <w:rPr>
          <w:rFonts w:ascii="Verdana" w:hAnsi="Verdana"/>
          <w:b/>
          <w:color w:val="auto"/>
          <w:sz w:val="22"/>
          <w:szCs w:val="22"/>
        </w:rPr>
        <w:t>Education</w:t>
      </w:r>
    </w:p>
    <w:p w14:paraId="391A874F" w14:textId="3A2C54F3" w:rsidR="00E872F0" w:rsidRDefault="00E872F0" w:rsidP="00E872F0">
      <w:pPr>
        <w:pStyle w:val="Bullet3"/>
        <w:rPr>
          <w:sz w:val="18"/>
          <w:szCs w:val="18"/>
        </w:rPr>
      </w:pPr>
      <w:r>
        <w:rPr>
          <w:sz w:val="18"/>
          <w:szCs w:val="18"/>
        </w:rPr>
        <w:t xml:space="preserve">Bachelor of Science (M.P.C) </w:t>
      </w:r>
      <w:r w:rsidR="00DC35B7">
        <w:rPr>
          <w:sz w:val="18"/>
          <w:szCs w:val="18"/>
        </w:rPr>
        <w:t xml:space="preserve">in </w:t>
      </w:r>
      <w:r>
        <w:rPr>
          <w:sz w:val="18"/>
          <w:szCs w:val="18"/>
        </w:rPr>
        <w:t>2002– SAS Degree College</w:t>
      </w:r>
      <w:r w:rsidR="00DC35B7">
        <w:rPr>
          <w:sz w:val="18"/>
          <w:szCs w:val="18"/>
        </w:rPr>
        <w:t xml:space="preserve"> from </w:t>
      </w:r>
      <w:r>
        <w:rPr>
          <w:sz w:val="18"/>
          <w:szCs w:val="18"/>
        </w:rPr>
        <w:t>Nagarjuna University, Vijayawada.</w:t>
      </w:r>
    </w:p>
    <w:p w14:paraId="36BAD8C3" w14:textId="77777777" w:rsidR="00E872F0" w:rsidRPr="00E872F0" w:rsidRDefault="00E872F0" w:rsidP="00E872F0">
      <w:pPr>
        <w:pStyle w:val="BodyText"/>
      </w:pPr>
    </w:p>
    <w:p w14:paraId="1D3ADF7E" w14:textId="50A12FB3" w:rsidR="00DF68B6" w:rsidRPr="00F3179B" w:rsidRDefault="00DF68B6" w:rsidP="00DF68B6">
      <w:pPr>
        <w:pStyle w:val="Heading4"/>
        <w:spacing w:before="120" w:after="120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>Certification</w:t>
      </w:r>
      <w:r w:rsidR="00A44C74">
        <w:rPr>
          <w:rFonts w:ascii="Verdana" w:hAnsi="Verdana"/>
          <w:b/>
          <w:color w:val="auto"/>
          <w:sz w:val="22"/>
          <w:szCs w:val="22"/>
        </w:rPr>
        <w:t>s</w:t>
      </w:r>
    </w:p>
    <w:p w14:paraId="69EB02F7" w14:textId="2F6CB5C7" w:rsidR="00BE5A07" w:rsidRDefault="00BE5A07" w:rsidP="00FD480D">
      <w:pPr>
        <w:pStyle w:val="BodyText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 xml:space="preserve">Certified in </w:t>
      </w:r>
      <w:r w:rsidRPr="00BE5A07">
        <w:rPr>
          <w:sz w:val="18"/>
          <w:szCs w:val="18"/>
        </w:rPr>
        <w:t>Oracle Cloud Infrastructure 2023 Certified Architect Associate</w:t>
      </w:r>
    </w:p>
    <w:p w14:paraId="717B5CCA" w14:textId="77113354" w:rsidR="00030F54" w:rsidRPr="00FD480D" w:rsidRDefault="00030F54" w:rsidP="00FD480D">
      <w:pPr>
        <w:pStyle w:val="BodyText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 xml:space="preserve">Certified in </w:t>
      </w:r>
      <w:r w:rsidRPr="00030F54">
        <w:rPr>
          <w:sz w:val="18"/>
          <w:szCs w:val="18"/>
        </w:rPr>
        <w:t>Oracle Cloud Infrastructure 2023 Certified Foundations Associate</w:t>
      </w:r>
      <w:r>
        <w:rPr>
          <w:sz w:val="18"/>
          <w:szCs w:val="18"/>
        </w:rPr>
        <w:t>.</w:t>
      </w:r>
    </w:p>
    <w:p w14:paraId="11C8A379" w14:textId="38997070" w:rsidR="00463987" w:rsidRPr="00463987" w:rsidRDefault="00463987" w:rsidP="00F67540">
      <w:pPr>
        <w:pStyle w:val="BodyText"/>
        <w:numPr>
          <w:ilvl w:val="0"/>
          <w:numId w:val="16"/>
        </w:numPr>
        <w:rPr>
          <w:sz w:val="18"/>
          <w:szCs w:val="18"/>
        </w:rPr>
      </w:pPr>
      <w:r w:rsidRPr="00463987">
        <w:rPr>
          <w:sz w:val="18"/>
          <w:szCs w:val="18"/>
        </w:rPr>
        <w:t>Certified in Oracle Database 12c Implementation Specialist.</w:t>
      </w:r>
    </w:p>
    <w:p w14:paraId="6AB32ABE" w14:textId="236853C2" w:rsidR="00F67540" w:rsidRPr="00F67540" w:rsidRDefault="00463987" w:rsidP="00F67540">
      <w:pPr>
        <w:pStyle w:val="BodyText"/>
        <w:numPr>
          <w:ilvl w:val="0"/>
          <w:numId w:val="16"/>
        </w:numPr>
        <w:rPr>
          <w:sz w:val="18"/>
          <w:szCs w:val="18"/>
        </w:rPr>
      </w:pPr>
      <w:r w:rsidRPr="00C43900">
        <w:rPr>
          <w:sz w:val="18"/>
          <w:szCs w:val="18"/>
        </w:rPr>
        <w:t>Certified Associate in Oracle Database 12c Administrat</w:t>
      </w:r>
      <w:r w:rsidR="00F67540">
        <w:rPr>
          <w:sz w:val="18"/>
          <w:szCs w:val="18"/>
        </w:rPr>
        <w:t>ion.</w:t>
      </w:r>
    </w:p>
    <w:p w14:paraId="4B760CEA" w14:textId="74620AC5" w:rsidR="00F67540" w:rsidRDefault="00F67540" w:rsidP="00F67540">
      <w:pPr>
        <w:pStyle w:val="BodyText"/>
        <w:numPr>
          <w:ilvl w:val="0"/>
          <w:numId w:val="16"/>
        </w:numPr>
        <w:rPr>
          <w:sz w:val="18"/>
          <w:szCs w:val="18"/>
        </w:rPr>
      </w:pPr>
      <w:r w:rsidRPr="00F67540">
        <w:rPr>
          <w:sz w:val="18"/>
          <w:szCs w:val="18"/>
        </w:rPr>
        <w:t xml:space="preserve">Certified Associate </w:t>
      </w:r>
      <w:r>
        <w:rPr>
          <w:sz w:val="18"/>
          <w:szCs w:val="18"/>
        </w:rPr>
        <w:t xml:space="preserve">in </w:t>
      </w:r>
      <w:r w:rsidRPr="00F67540">
        <w:rPr>
          <w:sz w:val="18"/>
          <w:szCs w:val="18"/>
        </w:rPr>
        <w:t>Oracle Cloud Infrastructure Foundations 2021</w:t>
      </w:r>
      <w:r>
        <w:rPr>
          <w:sz w:val="18"/>
          <w:szCs w:val="18"/>
        </w:rPr>
        <w:t>.</w:t>
      </w:r>
    </w:p>
    <w:p w14:paraId="15A2FEB4" w14:textId="2911FEB5" w:rsidR="00F67540" w:rsidRDefault="00F67540" w:rsidP="007B0400">
      <w:pPr>
        <w:pStyle w:val="BodyText"/>
        <w:ind w:left="720"/>
        <w:rPr>
          <w:sz w:val="18"/>
          <w:szCs w:val="18"/>
        </w:rPr>
      </w:pPr>
    </w:p>
    <w:p w14:paraId="428D576D" w14:textId="77777777" w:rsidR="00F67540" w:rsidRDefault="00F67540" w:rsidP="00F67540">
      <w:pPr>
        <w:pStyle w:val="p-profile-badgecount"/>
        <w:spacing w:before="0" w:beforeAutospacing="0" w:after="240" w:afterAutospacing="0"/>
        <w:rPr>
          <w:rFonts w:ascii="Oracle Sans" w:hAnsi="Oracle Sans"/>
          <w:b/>
          <w:bCs/>
        </w:rPr>
      </w:pPr>
    </w:p>
    <w:p w14:paraId="5E269169" w14:textId="7DF1DBE2" w:rsidR="00F67540" w:rsidRDefault="00F67540" w:rsidP="00F67540">
      <w:pPr>
        <w:pStyle w:val="p-profile-badgecount"/>
        <w:spacing w:before="0" w:beforeAutospacing="0" w:after="240" w:afterAutospacing="0"/>
        <w:rPr>
          <w:rFonts w:ascii="Oracle Sans" w:hAnsi="Oracle Sans"/>
          <w:b/>
          <w:bCs/>
        </w:rPr>
      </w:pPr>
      <w:r>
        <w:rPr>
          <w:rFonts w:ascii="Oracle Sans" w:hAnsi="Oracle Sans"/>
          <w:b/>
          <w:bCs/>
        </w:rPr>
        <w:t>Badges &amp; Patents</w:t>
      </w:r>
    </w:p>
    <w:p w14:paraId="737554FD" w14:textId="77777777" w:rsidR="00BE5A07" w:rsidRDefault="00BE5A07" w:rsidP="00FD480D">
      <w:pPr>
        <w:pStyle w:val="BodyText"/>
        <w:rPr>
          <w:noProof/>
          <w:sz w:val="18"/>
          <w:szCs w:val="18"/>
        </w:rPr>
      </w:pPr>
    </w:p>
    <w:p w14:paraId="7F89AD83" w14:textId="134EB9D1" w:rsidR="00041477" w:rsidRDefault="00FD480D" w:rsidP="00FD480D">
      <w:pPr>
        <w:pStyle w:val="BodyText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3D2193D" wp14:editId="3F14D3D5">
            <wp:extent cx="6115050" cy="1019175"/>
            <wp:effectExtent l="0" t="0" r="0" b="9525"/>
            <wp:docPr id="10676188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" r="1363"/>
                    <a:stretch/>
                  </pic:blipFill>
                  <pic:spPr bwMode="auto">
                    <a:xfrm>
                      <a:off x="0" y="0"/>
                      <a:ext cx="6115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652BE3" w14:textId="029BD484" w:rsidR="00F67540" w:rsidRPr="00C43900" w:rsidRDefault="0085091F" w:rsidP="00FD480D">
      <w:pPr>
        <w:pStyle w:val="BodyText"/>
        <w:rPr>
          <w:sz w:val="18"/>
          <w:szCs w:val="18"/>
        </w:rPr>
      </w:pPr>
      <w:r w:rsidRPr="0085091F">
        <w:rPr>
          <w:noProof/>
          <w:sz w:val="18"/>
          <w:szCs w:val="18"/>
        </w:rPr>
        <w:drawing>
          <wp:inline distT="0" distB="0" distL="0" distR="0" wp14:anchorId="05E75A03" wp14:editId="0906E97F">
            <wp:extent cx="854015" cy="925642"/>
            <wp:effectExtent l="0" t="0" r="3810" b="8255"/>
            <wp:docPr id="1552595189" name="Picture 1" descr="A close-up of a certific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595189" name="Picture 1" descr="A close-up of a certificat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6148" cy="93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74F2">
        <w:rPr>
          <w:noProof/>
        </w:rPr>
        <w:drawing>
          <wp:inline distT="0" distB="0" distL="0" distR="0" wp14:anchorId="0723D964" wp14:editId="52C52B75">
            <wp:extent cx="882786" cy="942234"/>
            <wp:effectExtent l="0" t="0" r="0" b="0"/>
            <wp:docPr id="1095552503" name="Picture 3" descr="OCI Architect Associate - 2023 - 1Z0-1072-23 [Practice Test] | U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CI Architect Associate - 2023 - 1Z0-1072-23 [Practice Test] | Udem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1" t="6664" r="30139" b="15090"/>
                    <a:stretch/>
                  </pic:blipFill>
                  <pic:spPr bwMode="auto">
                    <a:xfrm>
                      <a:off x="0" y="0"/>
                      <a:ext cx="916324" cy="97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7540" w:rsidRPr="00C43900" w:rsidSect="00B20883">
      <w:headerReference w:type="even" r:id="rId14"/>
      <w:headerReference w:type="default" r:id="rId15"/>
      <w:footerReference w:type="first" r:id="rId16"/>
      <w:pgSz w:w="12240" w:h="15840" w:code="1"/>
      <w:pgMar w:top="720" w:right="720" w:bottom="720" w:left="720" w:header="432" w:footer="8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237A" w14:textId="77777777" w:rsidR="00802E4A" w:rsidRDefault="00802E4A">
      <w:r>
        <w:separator/>
      </w:r>
    </w:p>
    <w:p w14:paraId="6599B0FF" w14:textId="77777777" w:rsidR="00802E4A" w:rsidRDefault="00802E4A"/>
    <w:p w14:paraId="542810E2" w14:textId="77777777" w:rsidR="00802E4A" w:rsidRDefault="00802E4A"/>
    <w:p w14:paraId="201C9DAC" w14:textId="77777777" w:rsidR="00802E4A" w:rsidRDefault="00802E4A"/>
    <w:p w14:paraId="04D994B9" w14:textId="77777777" w:rsidR="00802E4A" w:rsidRDefault="00802E4A"/>
  </w:endnote>
  <w:endnote w:type="continuationSeparator" w:id="0">
    <w:p w14:paraId="5506061C" w14:textId="77777777" w:rsidR="00802E4A" w:rsidRDefault="00802E4A">
      <w:r>
        <w:continuationSeparator/>
      </w:r>
    </w:p>
    <w:p w14:paraId="63253A75" w14:textId="77777777" w:rsidR="00802E4A" w:rsidRDefault="00802E4A"/>
    <w:p w14:paraId="264095FD" w14:textId="77777777" w:rsidR="00802E4A" w:rsidRDefault="00802E4A"/>
    <w:p w14:paraId="16C6CB93" w14:textId="77777777" w:rsidR="00802E4A" w:rsidRDefault="00802E4A"/>
    <w:p w14:paraId="637C96E0" w14:textId="77777777" w:rsidR="00802E4A" w:rsidRDefault="00802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racle Sans">
    <w:altName w:val="Sylfaen"/>
    <w:charset w:val="00"/>
    <w:family w:val="swiss"/>
    <w:pitch w:val="variable"/>
    <w:sig w:usb0="A10006EF" w:usb1="400060FB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AE0E" w14:textId="77777777" w:rsidR="004F43AD" w:rsidRDefault="004F43AD" w:rsidP="00CD6D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65C4" w14:textId="77777777" w:rsidR="00802E4A" w:rsidRDefault="00802E4A">
      <w:r>
        <w:separator/>
      </w:r>
    </w:p>
    <w:p w14:paraId="6D0318CC" w14:textId="77777777" w:rsidR="00802E4A" w:rsidRDefault="00802E4A"/>
    <w:p w14:paraId="2ADB290C" w14:textId="77777777" w:rsidR="00802E4A" w:rsidRDefault="00802E4A"/>
    <w:p w14:paraId="34C26A3B" w14:textId="77777777" w:rsidR="00802E4A" w:rsidRDefault="00802E4A"/>
    <w:p w14:paraId="21722E1B" w14:textId="77777777" w:rsidR="00802E4A" w:rsidRDefault="00802E4A"/>
  </w:footnote>
  <w:footnote w:type="continuationSeparator" w:id="0">
    <w:p w14:paraId="4E98F261" w14:textId="77777777" w:rsidR="00802E4A" w:rsidRDefault="00802E4A">
      <w:r>
        <w:continuationSeparator/>
      </w:r>
    </w:p>
    <w:p w14:paraId="5C974DFA" w14:textId="77777777" w:rsidR="00802E4A" w:rsidRDefault="00802E4A"/>
    <w:p w14:paraId="33974863" w14:textId="77777777" w:rsidR="00802E4A" w:rsidRDefault="00802E4A"/>
    <w:p w14:paraId="4DC0CC44" w14:textId="77777777" w:rsidR="00802E4A" w:rsidRDefault="00802E4A"/>
    <w:p w14:paraId="78691F6C" w14:textId="77777777" w:rsidR="00802E4A" w:rsidRDefault="00802E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E6D6" w14:textId="6DA7ABBD" w:rsidR="004F43AD" w:rsidRDefault="004F43AD" w:rsidP="00B20883">
    <w:pPr>
      <w:pStyle w:val="Header"/>
      <w:rPr>
        <w:color w:val="auto"/>
      </w:rPr>
    </w:pPr>
    <w:r>
      <w:rPr>
        <w:noProof/>
      </w:rPr>
      <w:drawing>
        <wp:inline distT="0" distB="0" distL="0" distR="0" wp14:anchorId="4750C2B2" wp14:editId="09A72E4B">
          <wp:extent cx="1950720" cy="373380"/>
          <wp:effectExtent l="0" t="0" r="0" b="0"/>
          <wp:docPr id="64412728" name="Picture 64412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auto"/>
      </w:rPr>
      <w:t xml:space="preserve">         </w:t>
    </w:r>
  </w:p>
  <w:p w14:paraId="30BF8FE9" w14:textId="77777777" w:rsidR="004F43AD" w:rsidRDefault="004F43AD" w:rsidP="00B20883">
    <w:pPr>
      <w:pStyle w:val="Header"/>
      <w:rPr>
        <w:color w:val="auto"/>
      </w:rPr>
    </w:pPr>
  </w:p>
  <w:p w14:paraId="4000B456" w14:textId="77777777" w:rsidR="004F43AD" w:rsidRPr="008B7DD2" w:rsidRDefault="004F43AD" w:rsidP="00B20883">
    <w:pPr>
      <w:pStyle w:val="Header"/>
      <w:ind w:left="-720" w:firstLine="720"/>
      <w:jc w:val="center"/>
      <w:rPr>
        <w:sz w:val="14"/>
      </w:rPr>
    </w:pPr>
    <w:r w:rsidRPr="008B7DD2">
      <w:rPr>
        <w:rFonts w:cs="Arial"/>
        <w:color w:val="auto"/>
        <w:sz w:val="24"/>
        <w:szCs w:val="32"/>
      </w:rPr>
      <w:t>Steve Gargrave</w:t>
    </w:r>
  </w:p>
  <w:p w14:paraId="76132726" w14:textId="77777777" w:rsidR="004F43AD" w:rsidRDefault="004F43AD"/>
  <w:p w14:paraId="57D1C9D3" w14:textId="77777777" w:rsidR="004F43AD" w:rsidRDefault="004F43AD"/>
  <w:p w14:paraId="26388895" w14:textId="77777777" w:rsidR="004F43AD" w:rsidRDefault="004F43AD"/>
  <w:p w14:paraId="61DC894E" w14:textId="77777777" w:rsidR="004F43AD" w:rsidRDefault="004F43AD"/>
  <w:p w14:paraId="648C529F" w14:textId="77777777" w:rsidR="004F43AD" w:rsidRDefault="004F43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F72E" w14:textId="3144EF46" w:rsidR="004F43AD" w:rsidRDefault="004F43AD" w:rsidP="00B20883">
    <w:pPr>
      <w:pStyle w:val="Header"/>
      <w:rPr>
        <w:color w:val="auto"/>
      </w:rPr>
    </w:pPr>
    <w:r>
      <w:rPr>
        <w:color w:val="auto"/>
      </w:rPr>
      <w:t xml:space="preserve">        </w:t>
    </w:r>
  </w:p>
  <w:p w14:paraId="609358E1" w14:textId="77777777" w:rsidR="004F43AD" w:rsidRDefault="004F43AD" w:rsidP="00B20883">
    <w:pPr>
      <w:pStyle w:val="Header"/>
      <w:rPr>
        <w:color w:val="auto"/>
      </w:rPr>
    </w:pPr>
  </w:p>
  <w:p w14:paraId="1E06FE52" w14:textId="0352EA1A" w:rsidR="00463987" w:rsidRPr="00463987" w:rsidRDefault="00463987" w:rsidP="00463987">
    <w:pPr>
      <w:pStyle w:val="Header"/>
      <w:ind w:left="-720" w:firstLine="720"/>
      <w:jc w:val="center"/>
      <w:rPr>
        <w:rFonts w:cs="Arial"/>
        <w:color w:val="auto"/>
        <w:sz w:val="24"/>
        <w:szCs w:val="32"/>
      </w:rPr>
    </w:pPr>
  </w:p>
  <w:p w14:paraId="2BA2BD41" w14:textId="77777777" w:rsidR="004F43AD" w:rsidRDefault="004F4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597"/>
    <w:multiLevelType w:val="hybridMultilevel"/>
    <w:tmpl w:val="38FC8518"/>
    <w:lvl w:ilvl="0" w:tplc="ADC6309C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701A"/>
    <w:multiLevelType w:val="hybridMultilevel"/>
    <w:tmpl w:val="D39227D2"/>
    <w:lvl w:ilvl="0" w:tplc="0409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26D27323"/>
    <w:multiLevelType w:val="multilevel"/>
    <w:tmpl w:val="DD48972A"/>
    <w:lvl w:ilvl="0">
      <w:start w:val="1"/>
      <w:numFmt w:val="bullet"/>
      <w:pStyle w:val="BulletSub1"/>
      <w:lvlText w:val="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-1440"/>
        </w:tabs>
        <w:ind w:left="-864" w:hanging="576"/>
      </w:pPr>
      <w:rPr>
        <w:rFonts w:ascii="Arial Bold" w:hAnsi="Arial Bold" w:cs="Times New Roman" w:hint="default"/>
        <w:b/>
        <w:i w:val="0"/>
        <w:color w:val="0F3A69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57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-43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440"/>
        </w:tabs>
        <w:ind w:left="-28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40"/>
        </w:tabs>
        <w:ind w:left="-14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0"/>
        </w:tabs>
        <w:ind w:left="144" w:hanging="1584"/>
      </w:pPr>
      <w:rPr>
        <w:rFonts w:cs="Times New Roman" w:hint="default"/>
      </w:rPr>
    </w:lvl>
  </w:abstractNum>
  <w:abstractNum w:abstractNumId="3" w15:restartNumberingAfterBreak="0">
    <w:nsid w:val="2E104661"/>
    <w:multiLevelType w:val="hybridMultilevel"/>
    <w:tmpl w:val="7BE8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0697B"/>
    <w:multiLevelType w:val="hybridMultilevel"/>
    <w:tmpl w:val="E710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13D92"/>
    <w:multiLevelType w:val="multilevel"/>
    <w:tmpl w:val="C296A688"/>
    <w:lvl w:ilvl="0">
      <w:start w:val="1"/>
      <w:numFmt w:val="bullet"/>
      <w:pStyle w:val="BulletSub3"/>
      <w:lvlText w:val="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-1440"/>
        </w:tabs>
        <w:ind w:left="-864" w:hanging="576"/>
      </w:pPr>
      <w:rPr>
        <w:rFonts w:ascii="Arial Bold" w:hAnsi="Arial Bold" w:cs="Times New Roman" w:hint="default"/>
        <w:b/>
        <w:i w:val="0"/>
        <w:color w:val="0F3A69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57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-43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440"/>
        </w:tabs>
        <w:ind w:left="-28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40"/>
        </w:tabs>
        <w:ind w:left="-14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0"/>
        </w:tabs>
        <w:ind w:left="144" w:hanging="1584"/>
      </w:pPr>
      <w:rPr>
        <w:rFonts w:cs="Times New Roman" w:hint="default"/>
      </w:rPr>
    </w:lvl>
  </w:abstractNum>
  <w:abstractNum w:abstractNumId="6" w15:restartNumberingAfterBreak="0">
    <w:nsid w:val="41970A61"/>
    <w:multiLevelType w:val="hybridMultilevel"/>
    <w:tmpl w:val="AED2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12071"/>
    <w:multiLevelType w:val="hybridMultilevel"/>
    <w:tmpl w:val="75A8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322E"/>
    <w:multiLevelType w:val="hybridMultilevel"/>
    <w:tmpl w:val="986E18B0"/>
    <w:lvl w:ilvl="0" w:tplc="40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8D2F89"/>
    <w:multiLevelType w:val="hybridMultilevel"/>
    <w:tmpl w:val="AA84FE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AE454C"/>
    <w:multiLevelType w:val="hybridMultilevel"/>
    <w:tmpl w:val="596AA07A"/>
    <w:lvl w:ilvl="0" w:tplc="FFFFFFFF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07D00"/>
    <w:multiLevelType w:val="hybridMultilevel"/>
    <w:tmpl w:val="8F0C606E"/>
    <w:lvl w:ilvl="0" w:tplc="F13C14FC">
      <w:start w:val="1"/>
      <w:numFmt w:val="bullet"/>
      <w:pStyle w:val="Tablebulletsub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9ECD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2834A9"/>
    <w:multiLevelType w:val="multilevel"/>
    <w:tmpl w:val="E482025A"/>
    <w:lvl w:ilvl="0">
      <w:start w:val="1"/>
      <w:numFmt w:val="bullet"/>
      <w:pStyle w:val="BulletSub2"/>
      <w:lvlText w:val="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-1440"/>
        </w:tabs>
        <w:ind w:left="-864" w:hanging="576"/>
      </w:pPr>
      <w:rPr>
        <w:rFonts w:ascii="Arial Bold" w:hAnsi="Arial Bold" w:cs="Times New Roman" w:hint="default"/>
        <w:b/>
        <w:i w:val="0"/>
        <w:color w:val="0F3A69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57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-43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440"/>
        </w:tabs>
        <w:ind w:left="-28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40"/>
        </w:tabs>
        <w:ind w:left="-14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0"/>
        </w:tabs>
        <w:ind w:left="144" w:hanging="1584"/>
      </w:pPr>
      <w:rPr>
        <w:rFonts w:cs="Times New Roman" w:hint="default"/>
      </w:rPr>
    </w:lvl>
  </w:abstractNum>
  <w:abstractNum w:abstractNumId="13" w15:restartNumberingAfterBreak="0">
    <w:nsid w:val="76E3426A"/>
    <w:multiLevelType w:val="hybridMultilevel"/>
    <w:tmpl w:val="29062DC2"/>
    <w:lvl w:ilvl="0" w:tplc="40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 w16cid:durableId="1991446773">
    <w:abstractNumId w:val="2"/>
  </w:num>
  <w:num w:numId="2" w16cid:durableId="1544559442">
    <w:abstractNumId w:val="12"/>
  </w:num>
  <w:num w:numId="3" w16cid:durableId="324407247">
    <w:abstractNumId w:val="5"/>
  </w:num>
  <w:num w:numId="4" w16cid:durableId="1087462025">
    <w:abstractNumId w:val="11"/>
  </w:num>
  <w:num w:numId="5" w16cid:durableId="1738357040">
    <w:abstractNumId w:val="10"/>
  </w:num>
  <w:num w:numId="6" w16cid:durableId="1985430854">
    <w:abstractNumId w:val="0"/>
  </w:num>
  <w:num w:numId="7" w16cid:durableId="1906646626">
    <w:abstractNumId w:val="3"/>
  </w:num>
  <w:num w:numId="8" w16cid:durableId="273943346">
    <w:abstractNumId w:val="13"/>
  </w:num>
  <w:num w:numId="9" w16cid:durableId="1507666812">
    <w:abstractNumId w:val="9"/>
  </w:num>
  <w:num w:numId="10" w16cid:durableId="1269392745">
    <w:abstractNumId w:val="1"/>
  </w:num>
  <w:num w:numId="11" w16cid:durableId="107704444">
    <w:abstractNumId w:val="8"/>
  </w:num>
  <w:num w:numId="12" w16cid:durableId="967974373">
    <w:abstractNumId w:val="6"/>
  </w:num>
  <w:num w:numId="13" w16cid:durableId="172688243">
    <w:abstractNumId w:val="0"/>
  </w:num>
  <w:num w:numId="14" w16cid:durableId="1450011378">
    <w:abstractNumId w:val="0"/>
  </w:num>
  <w:num w:numId="15" w16cid:durableId="876282313">
    <w:abstractNumId w:val="7"/>
  </w:num>
  <w:num w:numId="16" w16cid:durableId="1429697587">
    <w:abstractNumId w:val="4"/>
  </w:num>
  <w:num w:numId="17" w16cid:durableId="177663479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clickAndTypeStyle w:val="BodyText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ED"/>
    <w:rsid w:val="00010002"/>
    <w:rsid w:val="00030F54"/>
    <w:rsid w:val="000356FA"/>
    <w:rsid w:val="00040209"/>
    <w:rsid w:val="00041477"/>
    <w:rsid w:val="00056F8A"/>
    <w:rsid w:val="0006049F"/>
    <w:rsid w:val="00064561"/>
    <w:rsid w:val="000916F5"/>
    <w:rsid w:val="000926A8"/>
    <w:rsid w:val="000A0E37"/>
    <w:rsid w:val="000B05C9"/>
    <w:rsid w:val="000B47BC"/>
    <w:rsid w:val="000B7173"/>
    <w:rsid w:val="000B7776"/>
    <w:rsid w:val="000C3343"/>
    <w:rsid w:val="000C4AF0"/>
    <w:rsid w:val="000C7606"/>
    <w:rsid w:val="000D0923"/>
    <w:rsid w:val="000D3E12"/>
    <w:rsid w:val="000D5BE3"/>
    <w:rsid w:val="000E1A56"/>
    <w:rsid w:val="000E517B"/>
    <w:rsid w:val="000E556A"/>
    <w:rsid w:val="001035AC"/>
    <w:rsid w:val="001036D6"/>
    <w:rsid w:val="00110BC0"/>
    <w:rsid w:val="00112383"/>
    <w:rsid w:val="0011447E"/>
    <w:rsid w:val="00117781"/>
    <w:rsid w:val="00122E10"/>
    <w:rsid w:val="001315B0"/>
    <w:rsid w:val="00137708"/>
    <w:rsid w:val="00140C25"/>
    <w:rsid w:val="0014289F"/>
    <w:rsid w:val="00144B60"/>
    <w:rsid w:val="00156904"/>
    <w:rsid w:val="001607E5"/>
    <w:rsid w:val="0017016C"/>
    <w:rsid w:val="001717CC"/>
    <w:rsid w:val="00183E48"/>
    <w:rsid w:val="001A1336"/>
    <w:rsid w:val="001B043F"/>
    <w:rsid w:val="001B0DA1"/>
    <w:rsid w:val="001B0DBD"/>
    <w:rsid w:val="001B7A4D"/>
    <w:rsid w:val="001D1168"/>
    <w:rsid w:val="001E0B72"/>
    <w:rsid w:val="001E1896"/>
    <w:rsid w:val="001E77B1"/>
    <w:rsid w:val="001F121F"/>
    <w:rsid w:val="001F1E33"/>
    <w:rsid w:val="001F3FBC"/>
    <w:rsid w:val="001F4ED6"/>
    <w:rsid w:val="0020023C"/>
    <w:rsid w:val="00210ED7"/>
    <w:rsid w:val="002110E5"/>
    <w:rsid w:val="002144CA"/>
    <w:rsid w:val="002145E8"/>
    <w:rsid w:val="002205A0"/>
    <w:rsid w:val="00226D79"/>
    <w:rsid w:val="00234A81"/>
    <w:rsid w:val="00235A42"/>
    <w:rsid w:val="00235FAE"/>
    <w:rsid w:val="00240A0B"/>
    <w:rsid w:val="002427DE"/>
    <w:rsid w:val="0024344D"/>
    <w:rsid w:val="002449B3"/>
    <w:rsid w:val="00245145"/>
    <w:rsid w:val="002468E2"/>
    <w:rsid w:val="0024768B"/>
    <w:rsid w:val="002533FB"/>
    <w:rsid w:val="00260A33"/>
    <w:rsid w:val="00263A5D"/>
    <w:rsid w:val="00272180"/>
    <w:rsid w:val="00272A2E"/>
    <w:rsid w:val="00273BBF"/>
    <w:rsid w:val="00276C8C"/>
    <w:rsid w:val="0028078B"/>
    <w:rsid w:val="00282FD6"/>
    <w:rsid w:val="002833AC"/>
    <w:rsid w:val="00291E38"/>
    <w:rsid w:val="002929BB"/>
    <w:rsid w:val="00297756"/>
    <w:rsid w:val="002A4921"/>
    <w:rsid w:val="002B2B8C"/>
    <w:rsid w:val="002B5FB2"/>
    <w:rsid w:val="002C2DD0"/>
    <w:rsid w:val="002C37C5"/>
    <w:rsid w:val="002C56A2"/>
    <w:rsid w:val="002D5FF1"/>
    <w:rsid w:val="002D64B1"/>
    <w:rsid w:val="002E404E"/>
    <w:rsid w:val="002E63B1"/>
    <w:rsid w:val="002F4526"/>
    <w:rsid w:val="002F50FA"/>
    <w:rsid w:val="0031528E"/>
    <w:rsid w:val="00317868"/>
    <w:rsid w:val="0032087B"/>
    <w:rsid w:val="0032251D"/>
    <w:rsid w:val="00322DC1"/>
    <w:rsid w:val="00324CC6"/>
    <w:rsid w:val="00327265"/>
    <w:rsid w:val="0033668F"/>
    <w:rsid w:val="00344B92"/>
    <w:rsid w:val="00347D90"/>
    <w:rsid w:val="003533DD"/>
    <w:rsid w:val="003606E3"/>
    <w:rsid w:val="00364C6F"/>
    <w:rsid w:val="0036726B"/>
    <w:rsid w:val="00371297"/>
    <w:rsid w:val="00380413"/>
    <w:rsid w:val="00381BDD"/>
    <w:rsid w:val="00391C48"/>
    <w:rsid w:val="00394C75"/>
    <w:rsid w:val="00394FF2"/>
    <w:rsid w:val="003A139C"/>
    <w:rsid w:val="003A4182"/>
    <w:rsid w:val="003B1E1E"/>
    <w:rsid w:val="003C3E51"/>
    <w:rsid w:val="003C42BD"/>
    <w:rsid w:val="003C66B1"/>
    <w:rsid w:val="003D2B1F"/>
    <w:rsid w:val="004043BB"/>
    <w:rsid w:val="00407BD8"/>
    <w:rsid w:val="004117CD"/>
    <w:rsid w:val="0041228F"/>
    <w:rsid w:val="00415BBF"/>
    <w:rsid w:val="00421AAB"/>
    <w:rsid w:val="00422944"/>
    <w:rsid w:val="00436779"/>
    <w:rsid w:val="00437063"/>
    <w:rsid w:val="004404E4"/>
    <w:rsid w:val="00463987"/>
    <w:rsid w:val="004640CE"/>
    <w:rsid w:val="00464EB9"/>
    <w:rsid w:val="00471B69"/>
    <w:rsid w:val="0048238D"/>
    <w:rsid w:val="004B1697"/>
    <w:rsid w:val="004C097B"/>
    <w:rsid w:val="004C35A6"/>
    <w:rsid w:val="004D20C6"/>
    <w:rsid w:val="004D3BDC"/>
    <w:rsid w:val="004D5788"/>
    <w:rsid w:val="004D70AC"/>
    <w:rsid w:val="004F07EC"/>
    <w:rsid w:val="004F43AD"/>
    <w:rsid w:val="004F6731"/>
    <w:rsid w:val="004F77A8"/>
    <w:rsid w:val="00502664"/>
    <w:rsid w:val="00506262"/>
    <w:rsid w:val="005074E0"/>
    <w:rsid w:val="0051705E"/>
    <w:rsid w:val="00522F8C"/>
    <w:rsid w:val="00535311"/>
    <w:rsid w:val="0053788A"/>
    <w:rsid w:val="005505E6"/>
    <w:rsid w:val="00572F90"/>
    <w:rsid w:val="00596B34"/>
    <w:rsid w:val="005A5AD2"/>
    <w:rsid w:val="005B1D68"/>
    <w:rsid w:val="005B77A2"/>
    <w:rsid w:val="005C1F5F"/>
    <w:rsid w:val="005C5B19"/>
    <w:rsid w:val="005C5C1F"/>
    <w:rsid w:val="005C738D"/>
    <w:rsid w:val="005C74F2"/>
    <w:rsid w:val="005D0443"/>
    <w:rsid w:val="005E44F9"/>
    <w:rsid w:val="005F4F48"/>
    <w:rsid w:val="005F6E0E"/>
    <w:rsid w:val="005F736B"/>
    <w:rsid w:val="00601ED2"/>
    <w:rsid w:val="00611C6E"/>
    <w:rsid w:val="00616676"/>
    <w:rsid w:val="0062460C"/>
    <w:rsid w:val="00624653"/>
    <w:rsid w:val="00624A6C"/>
    <w:rsid w:val="00640202"/>
    <w:rsid w:val="006477ED"/>
    <w:rsid w:val="00651C31"/>
    <w:rsid w:val="00656D80"/>
    <w:rsid w:val="006645C0"/>
    <w:rsid w:val="00676C8E"/>
    <w:rsid w:val="00677105"/>
    <w:rsid w:val="00677FE8"/>
    <w:rsid w:val="006862FE"/>
    <w:rsid w:val="006872F9"/>
    <w:rsid w:val="006918C1"/>
    <w:rsid w:val="006950D5"/>
    <w:rsid w:val="00695CED"/>
    <w:rsid w:val="006C7A01"/>
    <w:rsid w:val="006C7A9F"/>
    <w:rsid w:val="006D3C1C"/>
    <w:rsid w:val="006E1023"/>
    <w:rsid w:val="006E1F52"/>
    <w:rsid w:val="006F116F"/>
    <w:rsid w:val="006F20F9"/>
    <w:rsid w:val="006F4AEC"/>
    <w:rsid w:val="006F6EE5"/>
    <w:rsid w:val="007010F9"/>
    <w:rsid w:val="007011F6"/>
    <w:rsid w:val="0070688F"/>
    <w:rsid w:val="00717F36"/>
    <w:rsid w:val="00733A2F"/>
    <w:rsid w:val="007359BB"/>
    <w:rsid w:val="007368AB"/>
    <w:rsid w:val="00740F47"/>
    <w:rsid w:val="00760376"/>
    <w:rsid w:val="00761CBC"/>
    <w:rsid w:val="00772A43"/>
    <w:rsid w:val="00773982"/>
    <w:rsid w:val="00776B49"/>
    <w:rsid w:val="00790AB3"/>
    <w:rsid w:val="0079148C"/>
    <w:rsid w:val="00796A79"/>
    <w:rsid w:val="007A1BFA"/>
    <w:rsid w:val="007A1E16"/>
    <w:rsid w:val="007A27D3"/>
    <w:rsid w:val="007B03AA"/>
    <w:rsid w:val="007B1C9E"/>
    <w:rsid w:val="007B2F94"/>
    <w:rsid w:val="007B517F"/>
    <w:rsid w:val="007C4266"/>
    <w:rsid w:val="007C6144"/>
    <w:rsid w:val="007D3F90"/>
    <w:rsid w:val="007E0BBD"/>
    <w:rsid w:val="007F742F"/>
    <w:rsid w:val="00802124"/>
    <w:rsid w:val="00802E4A"/>
    <w:rsid w:val="00811BD0"/>
    <w:rsid w:val="008209B8"/>
    <w:rsid w:val="008327E9"/>
    <w:rsid w:val="00835DD5"/>
    <w:rsid w:val="00840928"/>
    <w:rsid w:val="0085091F"/>
    <w:rsid w:val="00860FBD"/>
    <w:rsid w:val="00866906"/>
    <w:rsid w:val="00876612"/>
    <w:rsid w:val="008778AB"/>
    <w:rsid w:val="00883903"/>
    <w:rsid w:val="0088633E"/>
    <w:rsid w:val="008901A1"/>
    <w:rsid w:val="008A693F"/>
    <w:rsid w:val="008B038E"/>
    <w:rsid w:val="008B1821"/>
    <w:rsid w:val="008B555B"/>
    <w:rsid w:val="008B7DD2"/>
    <w:rsid w:val="008C47E1"/>
    <w:rsid w:val="008C6B46"/>
    <w:rsid w:val="008D1A1F"/>
    <w:rsid w:val="008D692A"/>
    <w:rsid w:val="008E2194"/>
    <w:rsid w:val="008E5422"/>
    <w:rsid w:val="008F7FAE"/>
    <w:rsid w:val="009042A0"/>
    <w:rsid w:val="0091114B"/>
    <w:rsid w:val="009148C2"/>
    <w:rsid w:val="00930CD6"/>
    <w:rsid w:val="009359E9"/>
    <w:rsid w:val="009379EE"/>
    <w:rsid w:val="009451A3"/>
    <w:rsid w:val="00950846"/>
    <w:rsid w:val="00952ACF"/>
    <w:rsid w:val="00955A9F"/>
    <w:rsid w:val="009600EE"/>
    <w:rsid w:val="009602E2"/>
    <w:rsid w:val="00967414"/>
    <w:rsid w:val="0098737D"/>
    <w:rsid w:val="009932DD"/>
    <w:rsid w:val="00995581"/>
    <w:rsid w:val="00995CA2"/>
    <w:rsid w:val="009A07CD"/>
    <w:rsid w:val="009A36D2"/>
    <w:rsid w:val="009A4CE7"/>
    <w:rsid w:val="009B4763"/>
    <w:rsid w:val="009B51A2"/>
    <w:rsid w:val="009C02CF"/>
    <w:rsid w:val="009D3BC8"/>
    <w:rsid w:val="009E7D25"/>
    <w:rsid w:val="00A1099A"/>
    <w:rsid w:val="00A1100A"/>
    <w:rsid w:val="00A14B60"/>
    <w:rsid w:val="00A30BC4"/>
    <w:rsid w:val="00A329FC"/>
    <w:rsid w:val="00A3475E"/>
    <w:rsid w:val="00A37CB5"/>
    <w:rsid w:val="00A37F7F"/>
    <w:rsid w:val="00A41613"/>
    <w:rsid w:val="00A44C74"/>
    <w:rsid w:val="00A4668C"/>
    <w:rsid w:val="00A72235"/>
    <w:rsid w:val="00A723E3"/>
    <w:rsid w:val="00A750A2"/>
    <w:rsid w:val="00A91CAD"/>
    <w:rsid w:val="00A9758D"/>
    <w:rsid w:val="00A97880"/>
    <w:rsid w:val="00AA29D8"/>
    <w:rsid w:val="00AA2E89"/>
    <w:rsid w:val="00AA57A1"/>
    <w:rsid w:val="00AA689B"/>
    <w:rsid w:val="00AB0694"/>
    <w:rsid w:val="00AD423D"/>
    <w:rsid w:val="00AD448F"/>
    <w:rsid w:val="00AD6175"/>
    <w:rsid w:val="00AF3083"/>
    <w:rsid w:val="00AF5A74"/>
    <w:rsid w:val="00B17EA3"/>
    <w:rsid w:val="00B17F86"/>
    <w:rsid w:val="00B20883"/>
    <w:rsid w:val="00B2549A"/>
    <w:rsid w:val="00B30107"/>
    <w:rsid w:val="00B32A3A"/>
    <w:rsid w:val="00B33D15"/>
    <w:rsid w:val="00B358AD"/>
    <w:rsid w:val="00B439AA"/>
    <w:rsid w:val="00B619C6"/>
    <w:rsid w:val="00B66114"/>
    <w:rsid w:val="00B727A3"/>
    <w:rsid w:val="00B74CCA"/>
    <w:rsid w:val="00B813E3"/>
    <w:rsid w:val="00B81C21"/>
    <w:rsid w:val="00B83699"/>
    <w:rsid w:val="00B83D4C"/>
    <w:rsid w:val="00B973A5"/>
    <w:rsid w:val="00BA2EB5"/>
    <w:rsid w:val="00BA59B7"/>
    <w:rsid w:val="00BB26F2"/>
    <w:rsid w:val="00BC1B48"/>
    <w:rsid w:val="00BC766E"/>
    <w:rsid w:val="00BD2DC0"/>
    <w:rsid w:val="00BD5D0B"/>
    <w:rsid w:val="00BE1111"/>
    <w:rsid w:val="00BE2770"/>
    <w:rsid w:val="00BE5A07"/>
    <w:rsid w:val="00C06A49"/>
    <w:rsid w:val="00C14E67"/>
    <w:rsid w:val="00C162C4"/>
    <w:rsid w:val="00C20E2A"/>
    <w:rsid w:val="00C3137B"/>
    <w:rsid w:val="00C31DD9"/>
    <w:rsid w:val="00C325CE"/>
    <w:rsid w:val="00C34532"/>
    <w:rsid w:val="00C3587C"/>
    <w:rsid w:val="00C408DF"/>
    <w:rsid w:val="00C43900"/>
    <w:rsid w:val="00C552E5"/>
    <w:rsid w:val="00C75FF1"/>
    <w:rsid w:val="00C77E66"/>
    <w:rsid w:val="00C87AED"/>
    <w:rsid w:val="00C9769E"/>
    <w:rsid w:val="00CA638B"/>
    <w:rsid w:val="00CB15E0"/>
    <w:rsid w:val="00CC5D65"/>
    <w:rsid w:val="00CC6ECF"/>
    <w:rsid w:val="00CD0FF3"/>
    <w:rsid w:val="00CD6D35"/>
    <w:rsid w:val="00CE3DB7"/>
    <w:rsid w:val="00CF1406"/>
    <w:rsid w:val="00CF23AD"/>
    <w:rsid w:val="00CF458E"/>
    <w:rsid w:val="00D0179C"/>
    <w:rsid w:val="00D026DC"/>
    <w:rsid w:val="00D074B1"/>
    <w:rsid w:val="00D1551F"/>
    <w:rsid w:val="00D35109"/>
    <w:rsid w:val="00D36758"/>
    <w:rsid w:val="00D41460"/>
    <w:rsid w:val="00D42B74"/>
    <w:rsid w:val="00D436A8"/>
    <w:rsid w:val="00D47E0C"/>
    <w:rsid w:val="00D51E29"/>
    <w:rsid w:val="00D53716"/>
    <w:rsid w:val="00D53DDE"/>
    <w:rsid w:val="00D6018E"/>
    <w:rsid w:val="00D615B4"/>
    <w:rsid w:val="00D624E2"/>
    <w:rsid w:val="00D65CF9"/>
    <w:rsid w:val="00D6651A"/>
    <w:rsid w:val="00D671BD"/>
    <w:rsid w:val="00D70128"/>
    <w:rsid w:val="00D74A9D"/>
    <w:rsid w:val="00D86E7A"/>
    <w:rsid w:val="00D90BF8"/>
    <w:rsid w:val="00D9568A"/>
    <w:rsid w:val="00D9673B"/>
    <w:rsid w:val="00D9712C"/>
    <w:rsid w:val="00DA1361"/>
    <w:rsid w:val="00DA4B3F"/>
    <w:rsid w:val="00DA5168"/>
    <w:rsid w:val="00DB6F02"/>
    <w:rsid w:val="00DC35B7"/>
    <w:rsid w:val="00DC723D"/>
    <w:rsid w:val="00DD38C4"/>
    <w:rsid w:val="00DE064E"/>
    <w:rsid w:val="00DE0CF2"/>
    <w:rsid w:val="00DE436A"/>
    <w:rsid w:val="00DE4AF3"/>
    <w:rsid w:val="00DF04ED"/>
    <w:rsid w:val="00DF6493"/>
    <w:rsid w:val="00DF6774"/>
    <w:rsid w:val="00DF68B6"/>
    <w:rsid w:val="00E15EA6"/>
    <w:rsid w:val="00E21CDB"/>
    <w:rsid w:val="00E2398E"/>
    <w:rsid w:val="00E344F9"/>
    <w:rsid w:val="00E45C3D"/>
    <w:rsid w:val="00E46FC9"/>
    <w:rsid w:val="00E50268"/>
    <w:rsid w:val="00E53B08"/>
    <w:rsid w:val="00E56F7B"/>
    <w:rsid w:val="00E62180"/>
    <w:rsid w:val="00E643C8"/>
    <w:rsid w:val="00E65BFA"/>
    <w:rsid w:val="00E669A0"/>
    <w:rsid w:val="00E70079"/>
    <w:rsid w:val="00E872F0"/>
    <w:rsid w:val="00EA0EFE"/>
    <w:rsid w:val="00EA2932"/>
    <w:rsid w:val="00EA54EB"/>
    <w:rsid w:val="00EA5784"/>
    <w:rsid w:val="00EA7D7A"/>
    <w:rsid w:val="00EB069C"/>
    <w:rsid w:val="00EB2016"/>
    <w:rsid w:val="00EB533D"/>
    <w:rsid w:val="00EB594D"/>
    <w:rsid w:val="00EC68A6"/>
    <w:rsid w:val="00EE6CF4"/>
    <w:rsid w:val="00EF289C"/>
    <w:rsid w:val="00EF707A"/>
    <w:rsid w:val="00EF7B46"/>
    <w:rsid w:val="00F120DC"/>
    <w:rsid w:val="00F148F8"/>
    <w:rsid w:val="00F56360"/>
    <w:rsid w:val="00F67540"/>
    <w:rsid w:val="00F866B0"/>
    <w:rsid w:val="00F95CB7"/>
    <w:rsid w:val="00F96D2C"/>
    <w:rsid w:val="00FA1365"/>
    <w:rsid w:val="00FA6CAE"/>
    <w:rsid w:val="00FB3803"/>
    <w:rsid w:val="00FC0A6C"/>
    <w:rsid w:val="00FC784E"/>
    <w:rsid w:val="00FD0AB0"/>
    <w:rsid w:val="00FD24E3"/>
    <w:rsid w:val="00FD480D"/>
    <w:rsid w:val="00FD58BC"/>
    <w:rsid w:val="00FD5B57"/>
    <w:rsid w:val="00FE3BB0"/>
    <w:rsid w:val="00FE56E7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C79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BC8"/>
    <w:rPr>
      <w:rFonts w:ascii="Verdana" w:eastAsia="Arial Unicode MS" w:hAnsi="Verdana"/>
      <w:color w:val="000000"/>
      <w:sz w:val="22"/>
      <w:szCs w:val="22"/>
    </w:rPr>
  </w:style>
  <w:style w:type="paragraph" w:styleId="Heading1">
    <w:name w:val="heading 1"/>
    <w:aliases w:val="h1"/>
    <w:basedOn w:val="Normal"/>
    <w:next w:val="BodyText"/>
    <w:link w:val="Heading1Char"/>
    <w:uiPriority w:val="9"/>
    <w:qFormat/>
    <w:rsid w:val="000D0923"/>
    <w:pPr>
      <w:keepNext/>
      <w:keepLines/>
      <w:pageBreakBefore/>
      <w:spacing w:before="2400" w:after="1080"/>
      <w:ind w:left="-1152"/>
      <w:outlineLvl w:val="0"/>
    </w:pPr>
    <w:rPr>
      <w:color w:val="00344D"/>
      <w:spacing w:val="-20"/>
      <w:kern w:val="32"/>
      <w:sz w:val="48"/>
      <w:szCs w:val="48"/>
      <w:lang w:eastAsia="zh-CN"/>
    </w:rPr>
  </w:style>
  <w:style w:type="paragraph" w:styleId="Heading2">
    <w:name w:val="heading 2"/>
    <w:aliases w:val="h2"/>
    <w:basedOn w:val="Normal"/>
    <w:next w:val="BodyText"/>
    <w:link w:val="Heading2Char"/>
    <w:uiPriority w:val="9"/>
    <w:qFormat/>
    <w:rsid w:val="00FD5B57"/>
    <w:pPr>
      <w:keepNext/>
      <w:keepLines/>
      <w:adjustRightInd w:val="0"/>
      <w:snapToGrid w:val="0"/>
      <w:spacing w:after="60"/>
      <w:outlineLvl w:val="1"/>
    </w:pPr>
    <w:rPr>
      <w:color w:val="00344D"/>
      <w:sz w:val="44"/>
      <w:szCs w:val="44"/>
      <w:u w:val="single"/>
    </w:rPr>
  </w:style>
  <w:style w:type="paragraph" w:styleId="Heading3">
    <w:name w:val="heading 3"/>
    <w:aliases w:val="h3"/>
    <w:basedOn w:val="Normal"/>
    <w:next w:val="BodyText"/>
    <w:link w:val="Heading3Char"/>
    <w:uiPriority w:val="9"/>
    <w:qFormat/>
    <w:rsid w:val="000D0923"/>
    <w:pPr>
      <w:keepNext/>
      <w:keepLines/>
      <w:tabs>
        <w:tab w:val="left" w:pos="1080"/>
      </w:tabs>
      <w:spacing w:before="60" w:after="120"/>
      <w:outlineLvl w:val="2"/>
    </w:pPr>
    <w:rPr>
      <w:color w:val="00344D"/>
      <w:kern w:val="32"/>
      <w:sz w:val="40"/>
      <w:szCs w:val="40"/>
    </w:rPr>
  </w:style>
  <w:style w:type="paragraph" w:styleId="Heading4">
    <w:name w:val="heading 4"/>
    <w:aliases w:val="h4"/>
    <w:basedOn w:val="Normal"/>
    <w:next w:val="BodyText"/>
    <w:link w:val="Heading4Char"/>
    <w:qFormat/>
    <w:rsid w:val="002D5FF1"/>
    <w:pPr>
      <w:keepNext/>
      <w:keepLines/>
      <w:tabs>
        <w:tab w:val="left" w:pos="1224"/>
      </w:tabs>
      <w:spacing w:before="60" w:after="60"/>
      <w:outlineLvl w:val="3"/>
    </w:pPr>
    <w:rPr>
      <w:rFonts w:ascii="Trebuchet MS" w:hAnsi="Trebuchet MS"/>
      <w:color w:val="00344D"/>
      <w:kern w:val="44"/>
      <w:sz w:val="36"/>
      <w:szCs w:val="36"/>
    </w:rPr>
  </w:style>
  <w:style w:type="paragraph" w:styleId="Heading5">
    <w:name w:val="heading 5"/>
    <w:aliases w:val="h5"/>
    <w:basedOn w:val="Normal"/>
    <w:next w:val="BodyText"/>
    <w:link w:val="Heading5Char"/>
    <w:uiPriority w:val="9"/>
    <w:qFormat/>
    <w:rsid w:val="000D0923"/>
    <w:pPr>
      <w:keepNext/>
      <w:keepLines/>
      <w:tabs>
        <w:tab w:val="left" w:pos="1368"/>
      </w:tabs>
      <w:spacing w:before="60" w:after="120"/>
      <w:outlineLvl w:val="4"/>
    </w:pPr>
    <w:rPr>
      <w:color w:val="00344D"/>
      <w:kern w:val="18"/>
      <w:sz w:val="32"/>
      <w:szCs w:val="32"/>
    </w:rPr>
  </w:style>
  <w:style w:type="paragraph" w:styleId="Heading6">
    <w:name w:val="heading 6"/>
    <w:aliases w:val="h6"/>
    <w:basedOn w:val="Normal"/>
    <w:next w:val="BodyText"/>
    <w:link w:val="Heading6Char"/>
    <w:uiPriority w:val="9"/>
    <w:qFormat/>
    <w:rsid w:val="000D0923"/>
    <w:pPr>
      <w:keepLines/>
      <w:tabs>
        <w:tab w:val="left" w:pos="1512"/>
      </w:tabs>
      <w:spacing w:before="60" w:after="120"/>
      <w:outlineLvl w:val="5"/>
    </w:pPr>
    <w:rPr>
      <w:smallCaps/>
      <w:color w:val="00344D"/>
      <w:spacing w:val="10"/>
      <w:kern w:val="18"/>
      <w:sz w:val="32"/>
      <w:szCs w:val="32"/>
    </w:rPr>
  </w:style>
  <w:style w:type="paragraph" w:styleId="Heading7">
    <w:name w:val="heading 7"/>
    <w:aliases w:val="h7"/>
    <w:basedOn w:val="Normal"/>
    <w:next w:val="BodyText"/>
    <w:link w:val="Heading7Char"/>
    <w:uiPriority w:val="9"/>
    <w:qFormat/>
    <w:rsid w:val="000D0923"/>
    <w:pPr>
      <w:keepNext/>
      <w:keepLines/>
      <w:tabs>
        <w:tab w:val="left" w:pos="1080"/>
      </w:tabs>
      <w:spacing w:before="60" w:after="120"/>
      <w:outlineLvl w:val="6"/>
    </w:pPr>
    <w:rPr>
      <w:b/>
      <w:color w:val="00344D"/>
      <w:kern w:val="18"/>
      <w:szCs w:val="20"/>
    </w:rPr>
  </w:style>
  <w:style w:type="paragraph" w:styleId="Heading8">
    <w:name w:val="heading 8"/>
    <w:aliases w:val="h8"/>
    <w:basedOn w:val="Normal"/>
    <w:next w:val="BodyText"/>
    <w:link w:val="Heading8Char"/>
    <w:uiPriority w:val="9"/>
    <w:qFormat/>
    <w:rsid w:val="00FD5B57"/>
    <w:pPr>
      <w:keepNext/>
      <w:keepLines/>
      <w:spacing w:after="60"/>
      <w:outlineLvl w:val="7"/>
    </w:pPr>
    <w:rPr>
      <w:bCs/>
      <w:color w:val="00344D"/>
      <w:kern w:val="18"/>
    </w:rPr>
  </w:style>
  <w:style w:type="paragraph" w:styleId="Heading9">
    <w:name w:val="heading 9"/>
    <w:aliases w:val="h9"/>
    <w:basedOn w:val="Normal"/>
    <w:next w:val="BodyText"/>
    <w:link w:val="Heading9Char"/>
    <w:uiPriority w:val="9"/>
    <w:qFormat/>
    <w:rsid w:val="000D0923"/>
    <w:pPr>
      <w:keepNext/>
      <w:keepLines/>
      <w:tabs>
        <w:tab w:val="left" w:pos="1440"/>
      </w:tabs>
      <w:outlineLvl w:val="8"/>
    </w:pPr>
    <w:rPr>
      <w:bCs/>
      <w:color w:val="00344D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3D420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semiHidden/>
    <w:rsid w:val="003D420C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locked/>
    <w:rsid w:val="000D0923"/>
    <w:rPr>
      <w:rFonts w:ascii="Verdana" w:eastAsia="Arial Unicode MS" w:hAnsi="Verdana"/>
      <w:color w:val="00344D"/>
      <w:kern w:val="32"/>
      <w:sz w:val="40"/>
      <w:lang w:val="en-US" w:eastAsia="en-US"/>
    </w:rPr>
  </w:style>
  <w:style w:type="character" w:customStyle="1" w:styleId="Heading4Char">
    <w:name w:val="Heading 4 Char"/>
    <w:aliases w:val="h4 Char"/>
    <w:link w:val="Heading4"/>
    <w:uiPriority w:val="9"/>
    <w:semiHidden/>
    <w:rsid w:val="003D420C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aliases w:val="h5 Char"/>
    <w:link w:val="Heading5"/>
    <w:uiPriority w:val="9"/>
    <w:semiHidden/>
    <w:rsid w:val="003D420C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aliases w:val="h6 Char"/>
    <w:link w:val="Heading6"/>
    <w:uiPriority w:val="9"/>
    <w:semiHidden/>
    <w:rsid w:val="003D420C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Heading7Char">
    <w:name w:val="Heading 7 Char"/>
    <w:aliases w:val="h7 Char"/>
    <w:link w:val="Heading7"/>
    <w:uiPriority w:val="9"/>
    <w:semiHidden/>
    <w:rsid w:val="003D420C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aliases w:val="h8 Char"/>
    <w:link w:val="Heading8"/>
    <w:uiPriority w:val="9"/>
    <w:semiHidden/>
    <w:rsid w:val="003D420C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aliases w:val="h9 Char"/>
    <w:link w:val="Heading9"/>
    <w:uiPriority w:val="9"/>
    <w:semiHidden/>
    <w:rsid w:val="003D420C"/>
    <w:rPr>
      <w:rFonts w:ascii="Cambria" w:eastAsia="Times New Roman" w:hAnsi="Cambria" w:cs="Times New Roman"/>
      <w:color w:val="000000"/>
      <w:sz w:val="22"/>
      <w:szCs w:val="22"/>
    </w:rPr>
  </w:style>
  <w:style w:type="paragraph" w:styleId="BodyText">
    <w:name w:val="Body Text"/>
    <w:aliases w:val="bt,body text"/>
    <w:basedOn w:val="Normal"/>
    <w:link w:val="BodyTextChar"/>
    <w:uiPriority w:val="99"/>
    <w:rsid w:val="00596B34"/>
    <w:pPr>
      <w:spacing w:before="60" w:after="60"/>
    </w:pPr>
    <w:rPr>
      <w:bCs/>
    </w:rPr>
  </w:style>
  <w:style w:type="character" w:customStyle="1" w:styleId="BodyTextChar">
    <w:name w:val="Body Text Char"/>
    <w:aliases w:val="bt Char,body text Char"/>
    <w:link w:val="BodyText"/>
    <w:uiPriority w:val="99"/>
    <w:semiHidden/>
    <w:rsid w:val="003D420C"/>
    <w:rPr>
      <w:rFonts w:ascii="Verdana" w:eastAsia="Arial Unicode MS" w:hAnsi="Verdana"/>
      <w:color w:val="000000"/>
      <w:sz w:val="22"/>
      <w:szCs w:val="22"/>
    </w:rPr>
  </w:style>
  <w:style w:type="paragraph" w:styleId="Footer">
    <w:name w:val="footer"/>
    <w:aliases w:val="f,ft,FT,footer text"/>
    <w:basedOn w:val="Normal"/>
    <w:link w:val="FooterChar"/>
    <w:uiPriority w:val="99"/>
    <w:rsid w:val="00C3587C"/>
    <w:pPr>
      <w:tabs>
        <w:tab w:val="left" w:pos="-180"/>
        <w:tab w:val="right" w:pos="7920"/>
      </w:tabs>
      <w:spacing w:line="180" w:lineRule="atLeast"/>
      <w:jc w:val="right"/>
    </w:pPr>
    <w:rPr>
      <w:color w:val="808080"/>
      <w:sz w:val="16"/>
      <w:szCs w:val="16"/>
    </w:rPr>
  </w:style>
  <w:style w:type="character" w:customStyle="1" w:styleId="FooterChar">
    <w:name w:val="Footer Char"/>
    <w:aliases w:val="f Char,ft Char,FT Char,footer text Char"/>
    <w:link w:val="Footer"/>
    <w:uiPriority w:val="99"/>
    <w:locked/>
    <w:rsid w:val="00C325CE"/>
    <w:rPr>
      <w:rFonts w:ascii="Verdana" w:eastAsia="Arial Unicode MS" w:hAnsi="Verdana"/>
      <w:color w:val="808080"/>
      <w:sz w:val="16"/>
    </w:rPr>
  </w:style>
  <w:style w:type="paragraph" w:styleId="Header">
    <w:name w:val="header"/>
    <w:aliases w:val="h"/>
    <w:basedOn w:val="Normal"/>
    <w:link w:val="HeaderChar"/>
    <w:rsid w:val="00C3587C"/>
    <w:pPr>
      <w:tabs>
        <w:tab w:val="right" w:pos="7920"/>
      </w:tabs>
    </w:pPr>
    <w:rPr>
      <w:color w:val="808080"/>
      <w:sz w:val="18"/>
    </w:rPr>
  </w:style>
  <w:style w:type="character" w:customStyle="1" w:styleId="HeaderChar">
    <w:name w:val="Header Char"/>
    <w:aliases w:val="h Char"/>
    <w:link w:val="Header"/>
    <w:uiPriority w:val="99"/>
    <w:locked/>
    <w:rsid w:val="00A1099A"/>
    <w:rPr>
      <w:rFonts w:ascii="Verdana" w:eastAsia="Arial Unicode MS" w:hAnsi="Verdana"/>
      <w:color w:val="808080"/>
      <w:sz w:val="22"/>
    </w:rPr>
  </w:style>
  <w:style w:type="paragraph" w:customStyle="1" w:styleId="TableText">
    <w:name w:val="Table Text"/>
    <w:aliases w:val="tt"/>
    <w:rsid w:val="00FD5B57"/>
    <w:pPr>
      <w:tabs>
        <w:tab w:val="right" w:leader="dot" w:pos="7920"/>
      </w:tabs>
      <w:adjustRightInd w:val="0"/>
      <w:snapToGrid w:val="0"/>
      <w:spacing w:before="60" w:after="60"/>
      <w:ind w:left="16"/>
    </w:pPr>
    <w:rPr>
      <w:rFonts w:ascii="Verdana" w:eastAsia="Arial Unicode MS" w:hAnsi="Verdana" w:cs="Times"/>
      <w:color w:val="000000"/>
      <w:sz w:val="22"/>
      <w:szCs w:val="22"/>
    </w:rPr>
  </w:style>
  <w:style w:type="paragraph" w:customStyle="1" w:styleId="TableBullet">
    <w:name w:val="Table Bullet"/>
    <w:aliases w:val="tb"/>
    <w:rsid w:val="00DF6774"/>
    <w:pPr>
      <w:numPr>
        <w:numId w:val="6"/>
      </w:numPr>
      <w:spacing w:before="60" w:after="60"/>
    </w:pPr>
    <w:rPr>
      <w:rFonts w:ascii="Verdana" w:hAnsi="Verdana"/>
      <w:color w:val="000000"/>
      <w:sz w:val="22"/>
      <w:szCs w:val="22"/>
    </w:rPr>
  </w:style>
  <w:style w:type="paragraph" w:customStyle="1" w:styleId="TableTextBold">
    <w:name w:val="Table Text Bold"/>
    <w:basedOn w:val="Normal"/>
    <w:semiHidden/>
    <w:pPr>
      <w:tabs>
        <w:tab w:val="left" w:pos="1512"/>
        <w:tab w:val="left" w:pos="2172"/>
      </w:tabs>
      <w:spacing w:before="60" w:after="60"/>
    </w:pPr>
    <w:rPr>
      <w:b/>
      <w:sz w:val="18"/>
    </w:rPr>
  </w:style>
  <w:style w:type="paragraph" w:customStyle="1" w:styleId="Tablebulletsub">
    <w:name w:val="Table bullet sub"/>
    <w:aliases w:val="tbs"/>
    <w:basedOn w:val="TableBullet"/>
    <w:rsid w:val="00FD5B57"/>
    <w:pPr>
      <w:numPr>
        <w:numId w:val="4"/>
      </w:numPr>
      <w:tabs>
        <w:tab w:val="left" w:pos="576"/>
      </w:tabs>
      <w:jc w:val="both"/>
    </w:pPr>
  </w:style>
  <w:style w:type="paragraph" w:customStyle="1" w:styleId="TableTextBoldCenter">
    <w:name w:val="Table Text Bold Center"/>
    <w:basedOn w:val="TableTextBold"/>
    <w:semiHidden/>
    <w:pPr>
      <w:jc w:val="center"/>
    </w:pPr>
  </w:style>
  <w:style w:type="paragraph" w:customStyle="1" w:styleId="TableHeadingColumn">
    <w:name w:val="Table Heading Column"/>
    <w:aliases w:val="thc"/>
    <w:rsid w:val="00EA54EB"/>
    <w:pPr>
      <w:keepNext/>
      <w:keepLines/>
      <w:tabs>
        <w:tab w:val="center" w:pos="7920"/>
      </w:tabs>
      <w:spacing w:before="60" w:after="60"/>
      <w:ind w:left="16"/>
      <w:jc w:val="center"/>
    </w:pPr>
    <w:rPr>
      <w:rFonts w:ascii="Verdana" w:eastAsia="Arial Unicode MS" w:hAnsi="Verdana" w:cs="Times"/>
      <w:b/>
      <w:smallCaps/>
      <w:sz w:val="22"/>
      <w:szCs w:val="22"/>
    </w:rPr>
  </w:style>
  <w:style w:type="paragraph" w:customStyle="1" w:styleId="BulletSub1">
    <w:name w:val="BulletSub 1"/>
    <w:aliases w:val="bs"/>
    <w:pPr>
      <w:numPr>
        <w:numId w:val="1"/>
      </w:numPr>
      <w:tabs>
        <w:tab w:val="left" w:pos="1080"/>
      </w:tabs>
    </w:pPr>
    <w:rPr>
      <w:rFonts w:ascii="Verdana" w:eastAsia="Arial Unicode MS" w:hAnsi="Verdana"/>
      <w:color w:val="000000"/>
    </w:rPr>
  </w:style>
  <w:style w:type="paragraph" w:customStyle="1" w:styleId="BulletSub2">
    <w:name w:val="BulletSub 2"/>
    <w:aliases w:val="bs2"/>
    <w:pPr>
      <w:numPr>
        <w:numId w:val="2"/>
      </w:numPr>
      <w:tabs>
        <w:tab w:val="clear" w:pos="360"/>
        <w:tab w:val="left" w:pos="1080"/>
      </w:tabs>
      <w:spacing w:after="100"/>
    </w:pPr>
    <w:rPr>
      <w:rFonts w:ascii="Verdana" w:hAnsi="Verdana"/>
      <w:color w:val="000000"/>
      <w:szCs w:val="22"/>
    </w:rPr>
  </w:style>
  <w:style w:type="paragraph" w:customStyle="1" w:styleId="BulletSub3">
    <w:name w:val="BulletSub 3"/>
    <w:aliases w:val="bs3"/>
    <w:next w:val="BodyText"/>
    <w:pPr>
      <w:numPr>
        <w:numId w:val="3"/>
      </w:numPr>
      <w:tabs>
        <w:tab w:val="clear" w:pos="360"/>
        <w:tab w:val="left" w:pos="1080"/>
      </w:tabs>
      <w:spacing w:after="200"/>
    </w:pPr>
    <w:rPr>
      <w:rFonts w:ascii="Verdana" w:hAnsi="Verdana"/>
      <w:color w:val="000000"/>
      <w:szCs w:val="22"/>
    </w:rPr>
  </w:style>
  <w:style w:type="paragraph" w:customStyle="1" w:styleId="Bullet1">
    <w:name w:val="Bullet 1"/>
    <w:aliases w:val="b1,b"/>
    <w:rsid w:val="001B0DA1"/>
    <w:pPr>
      <w:numPr>
        <w:numId w:val="5"/>
      </w:numPr>
    </w:pPr>
    <w:rPr>
      <w:rFonts w:ascii="Verdana" w:eastAsia="Arial Unicode MS" w:hAnsi="Verdana"/>
      <w:color w:val="000000"/>
      <w:sz w:val="22"/>
      <w:szCs w:val="22"/>
    </w:rPr>
  </w:style>
  <w:style w:type="table" w:styleId="TableGrid">
    <w:name w:val="Table Grid"/>
    <w:basedOn w:val="TableNormal"/>
    <w:uiPriority w:val="59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link w:val="Date"/>
    <w:uiPriority w:val="99"/>
    <w:semiHidden/>
    <w:rsid w:val="003D420C"/>
    <w:rPr>
      <w:rFonts w:ascii="Verdana" w:eastAsia="Arial Unicode MS" w:hAnsi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D420C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Bullet3">
    <w:name w:val="Bullet 3"/>
    <w:basedOn w:val="Bullet1"/>
    <w:rsid w:val="00276C8C"/>
    <w:pPr>
      <w:spacing w:after="120"/>
    </w:pPr>
  </w:style>
  <w:style w:type="character" w:styleId="Hyperlink">
    <w:name w:val="Hyperlink"/>
    <w:uiPriority w:val="99"/>
    <w:rsid w:val="00790A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D3C1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6D3C1C"/>
    <w:rPr>
      <w:rFonts w:ascii="Segoe UI" w:eastAsia="Arial Unicode MS" w:hAnsi="Segoe UI"/>
      <w:color w:val="000000"/>
      <w:sz w:val="18"/>
    </w:rPr>
  </w:style>
  <w:style w:type="table" w:styleId="TableProfessional">
    <w:name w:val="Table Professional"/>
    <w:basedOn w:val="TableNormal"/>
    <w:uiPriority w:val="99"/>
    <w:rsid w:val="008209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GridTable5Dark-Accent41">
    <w:name w:val="Grid Table 5 Dark - Accent 41"/>
    <w:basedOn w:val="TableNormal"/>
    <w:uiPriority w:val="50"/>
    <w:rsid w:val="008209B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rPr>
        <w:rFonts w:cs="Times New Roman"/>
      </w:rPr>
      <w:tblPr/>
      <w:tcPr>
        <w:shd w:val="clear" w:color="auto" w:fill="FFE599"/>
      </w:tcPr>
    </w:tblStylePr>
    <w:tblStylePr w:type="band1Horz">
      <w:rPr>
        <w:rFonts w:cs="Times New Roman"/>
      </w:rPr>
      <w:tblPr/>
      <w:tcPr>
        <w:shd w:val="clear" w:color="auto" w:fill="FFE599"/>
      </w:tcPr>
    </w:tblStylePr>
  </w:style>
  <w:style w:type="table" w:customStyle="1" w:styleId="GridTable4-Accent41">
    <w:name w:val="Grid Table 4 - Accent 41"/>
    <w:basedOn w:val="TableNormal"/>
    <w:uiPriority w:val="49"/>
    <w:rsid w:val="008209B8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ListTable4-Accent41">
    <w:name w:val="List Table 4 - Accent 41"/>
    <w:basedOn w:val="TableNormal"/>
    <w:uiPriority w:val="49"/>
    <w:rsid w:val="008209B8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GridTable4-Accent31">
    <w:name w:val="Grid Table 4 - Accent 31"/>
    <w:basedOn w:val="TableNormal"/>
    <w:uiPriority w:val="49"/>
    <w:rsid w:val="007011F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ListTable4-Accent31">
    <w:name w:val="List Table 4 - Accent 31"/>
    <w:basedOn w:val="TableNormal"/>
    <w:uiPriority w:val="49"/>
    <w:rsid w:val="007011F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paragraph" w:styleId="BodyText2">
    <w:name w:val="Body Text 2"/>
    <w:basedOn w:val="Normal"/>
    <w:link w:val="BodyText2Char"/>
    <w:uiPriority w:val="99"/>
    <w:rsid w:val="00324CC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324CC6"/>
    <w:rPr>
      <w:rFonts w:ascii="Verdana" w:eastAsia="Arial Unicode MS" w:hAnsi="Verdana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63987"/>
    <w:pPr>
      <w:ind w:left="720"/>
      <w:contextualSpacing/>
    </w:pPr>
  </w:style>
  <w:style w:type="character" w:customStyle="1" w:styleId="PlainTextChar">
    <w:name w:val="Plain Text Char"/>
    <w:aliases w:val="Char Char, Char Char"/>
    <w:basedOn w:val="DefaultParagraphFont"/>
    <w:link w:val="PlainText"/>
    <w:locked/>
    <w:rsid w:val="00AA689B"/>
    <w:rPr>
      <w:rFonts w:ascii="Consolas" w:eastAsia="Calibri" w:hAnsi="Consolas"/>
      <w:sz w:val="21"/>
      <w:szCs w:val="21"/>
    </w:rPr>
  </w:style>
  <w:style w:type="paragraph" w:styleId="PlainText">
    <w:name w:val="Plain Text"/>
    <w:aliases w:val="Char, Char"/>
    <w:basedOn w:val="Normal"/>
    <w:link w:val="PlainTextChar"/>
    <w:unhideWhenUsed/>
    <w:rsid w:val="00AA689B"/>
    <w:rPr>
      <w:rFonts w:ascii="Consolas" w:eastAsia="Calibri" w:hAnsi="Consolas"/>
      <w:color w:val="auto"/>
      <w:sz w:val="21"/>
      <w:szCs w:val="21"/>
    </w:rPr>
  </w:style>
  <w:style w:type="character" w:customStyle="1" w:styleId="PlainTextChar1">
    <w:name w:val="Plain Text Char1"/>
    <w:basedOn w:val="DefaultParagraphFont"/>
    <w:semiHidden/>
    <w:rsid w:val="00AA689B"/>
    <w:rPr>
      <w:rFonts w:ascii="Consolas" w:eastAsia="Arial Unicode MS" w:hAnsi="Consolas"/>
      <w:color w:val="000000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A5168"/>
    <w:rPr>
      <w:color w:val="605E5C"/>
      <w:shd w:val="clear" w:color="auto" w:fill="E1DFDD"/>
    </w:rPr>
  </w:style>
  <w:style w:type="paragraph" w:customStyle="1" w:styleId="p-profile-badgecount">
    <w:name w:val="p-profile-badgecount"/>
    <w:basedOn w:val="Normal"/>
    <w:rsid w:val="00F67540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EDS Global Template</vt:lpstr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EDS Global Template</dc:title>
  <dc:subject>Proposal Generation</dc:subject>
  <dc:creator/>
  <cp:keywords>Template</cp:keywords>
  <dc:description/>
  <cp:lastModifiedBy/>
  <cp:revision>1</cp:revision>
  <cp:lastPrinted>2006-01-03T04:57:00Z</cp:lastPrinted>
  <dcterms:created xsi:type="dcterms:W3CDTF">2023-06-27T06:30:00Z</dcterms:created>
  <dcterms:modified xsi:type="dcterms:W3CDTF">2023-08-28T08:04:00Z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