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05EB" w14:textId="77777777" w:rsidR="00D045F7" w:rsidRPr="00846691" w:rsidRDefault="00266E8E">
      <w:pPr>
        <w:pStyle w:val="ReziName"/>
        <w:spacing w:before="1" w:after="1"/>
        <w:rPr>
          <w:rFonts w:ascii="Avenir Next Condensed" w:hAnsi="Avenir Next Condensed"/>
          <w:sz w:val="24"/>
          <w:szCs w:val="24"/>
        </w:rPr>
      </w:pPr>
      <w:r w:rsidRPr="00846691">
        <w:rPr>
          <w:rFonts w:ascii="Avenir Next Condensed" w:hAnsi="Avenir Next Condensed"/>
          <w:sz w:val="24"/>
          <w:szCs w:val="24"/>
        </w:rPr>
        <w:t>Terrance Conway</w:t>
      </w:r>
    </w:p>
    <w:p w14:paraId="2B730787" w14:textId="1B16C64D" w:rsidR="00D045F7" w:rsidRPr="00846691" w:rsidRDefault="00266E8E" w:rsidP="00442B1A">
      <w:pPr>
        <w:pStyle w:val="ReziContact"/>
        <w:spacing w:after="120"/>
        <w:outlineLvl w:val="0"/>
        <w:rPr>
          <w:rFonts w:ascii="Avenir Next Condensed" w:hAnsi="Avenir Next Condensed"/>
          <w:sz w:val="18"/>
          <w:szCs w:val="18"/>
        </w:rPr>
      </w:pPr>
      <w:r w:rsidRPr="00846691">
        <w:rPr>
          <w:rFonts w:ascii="Avenir Next Condensed" w:hAnsi="Avenir Next Condensed"/>
          <w:noProof/>
          <w:sz w:val="18"/>
          <w:szCs w:val="18"/>
        </w:rPr>
        <w:drawing>
          <wp:inline distT="0" distB="0" distL="0" distR="0" wp14:anchorId="5A85A846" wp14:editId="549578D1">
            <wp:extent cx="104775" cy="10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691">
        <w:rPr>
          <w:rFonts w:ascii="Avenir Next Condensed" w:hAnsi="Avenir Next Condensed"/>
          <w:sz w:val="18"/>
          <w:szCs w:val="18"/>
        </w:rPr>
        <w:t xml:space="preserve">Andover, United States  </w:t>
      </w:r>
      <w:r w:rsidRPr="00846691">
        <w:rPr>
          <w:rFonts w:ascii="Avenir Next Condensed" w:hAnsi="Avenir Next Condensed"/>
          <w:noProof/>
          <w:sz w:val="18"/>
          <w:szCs w:val="18"/>
        </w:rPr>
        <w:drawing>
          <wp:inline distT="0" distB="0" distL="0" distR="0" wp14:anchorId="0548DFA4" wp14:editId="57B857C4">
            <wp:extent cx="104775" cy="10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691">
        <w:rPr>
          <w:rFonts w:ascii="Avenir Next Condensed" w:hAnsi="Avenir Next Condensed"/>
          <w:sz w:val="18"/>
          <w:szCs w:val="18"/>
        </w:rPr>
        <w:t xml:space="preserve">conway.tc@gmail.com  </w:t>
      </w:r>
      <w:r w:rsidRPr="00846691">
        <w:rPr>
          <w:rFonts w:ascii="Avenir Next Condensed" w:hAnsi="Avenir Next Condensed"/>
          <w:noProof/>
          <w:sz w:val="18"/>
          <w:szCs w:val="18"/>
        </w:rPr>
        <w:drawing>
          <wp:inline distT="0" distB="0" distL="0" distR="0" wp14:anchorId="560BD517" wp14:editId="1EFAB9DC">
            <wp:extent cx="104775" cy="10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691">
        <w:rPr>
          <w:rFonts w:ascii="Avenir Next Condensed" w:hAnsi="Avenir Next Condensed"/>
          <w:sz w:val="18"/>
          <w:szCs w:val="18"/>
        </w:rPr>
        <w:t xml:space="preserve">(617) 850-5220  </w:t>
      </w:r>
      <w:r w:rsidRPr="00846691">
        <w:rPr>
          <w:rFonts w:ascii="Avenir Next Condensed" w:hAnsi="Avenir Next Condensed"/>
          <w:noProof/>
          <w:sz w:val="18"/>
          <w:szCs w:val="18"/>
        </w:rPr>
        <w:drawing>
          <wp:inline distT="0" distB="0" distL="0" distR="0" wp14:anchorId="13B8F2FC" wp14:editId="394E5AA8">
            <wp:extent cx="104775" cy="104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691">
        <w:rPr>
          <w:rFonts w:ascii="Avenir Next Condensed" w:hAnsi="Avenir Next Condensed"/>
          <w:sz w:val="18"/>
          <w:szCs w:val="18"/>
        </w:rPr>
        <w:t xml:space="preserve"> </w:t>
      </w:r>
      <w:r w:rsidR="00F030A2">
        <w:rPr>
          <w:rFonts w:ascii="Avenir Next Condensed" w:hAnsi="Avenir Next Condensed"/>
          <w:sz w:val="18"/>
          <w:szCs w:val="18"/>
        </w:rPr>
        <w:t>Linked</w:t>
      </w:r>
      <w:r w:rsidRPr="00846691">
        <w:rPr>
          <w:rFonts w:ascii="Avenir Next Condensed" w:hAnsi="Avenir Next Condensed"/>
          <w:sz w:val="18"/>
          <w:szCs w:val="18"/>
        </w:rPr>
        <w:t>in</w:t>
      </w:r>
      <w:r w:rsidR="0009683F">
        <w:rPr>
          <w:rFonts w:ascii="Avenir Next Condensed" w:hAnsi="Avenir Next Condensed"/>
          <w:sz w:val="18"/>
          <w:szCs w:val="18"/>
        </w:rPr>
        <w:t>.com</w:t>
      </w:r>
      <w:r w:rsidR="00F030A2">
        <w:rPr>
          <w:rFonts w:ascii="Avenir Next Condensed" w:hAnsi="Avenir Next Condensed"/>
          <w:sz w:val="18"/>
          <w:szCs w:val="18"/>
        </w:rPr>
        <w:t>/</w:t>
      </w:r>
      <w:r w:rsidR="00A85845">
        <w:rPr>
          <w:rFonts w:ascii="Avenir Next Condensed" w:hAnsi="Avenir Next Condensed"/>
          <w:sz w:val="18"/>
          <w:szCs w:val="18"/>
        </w:rPr>
        <w:t>in</w:t>
      </w:r>
      <w:r w:rsidRPr="00846691">
        <w:rPr>
          <w:rFonts w:ascii="Avenir Next Condensed" w:hAnsi="Avenir Next Condensed"/>
          <w:sz w:val="18"/>
          <w:szCs w:val="18"/>
        </w:rPr>
        <w:t>/</w:t>
      </w:r>
      <w:proofErr w:type="spellStart"/>
      <w:r w:rsidRPr="00846691">
        <w:rPr>
          <w:rFonts w:ascii="Avenir Next Condensed" w:hAnsi="Avenir Next Condensed"/>
          <w:sz w:val="18"/>
          <w:szCs w:val="18"/>
        </w:rPr>
        <w:t>terranceconway</w:t>
      </w:r>
      <w:proofErr w:type="spellEnd"/>
      <w:r w:rsidRPr="00846691">
        <w:rPr>
          <w:rFonts w:ascii="Avenir Next Condensed" w:hAnsi="Avenir Next Condensed"/>
          <w:sz w:val="18"/>
          <w:szCs w:val="18"/>
        </w:rPr>
        <w:t xml:space="preserve">  </w:t>
      </w:r>
      <w:r w:rsidRPr="00846691">
        <w:rPr>
          <w:rFonts w:ascii="Avenir Next Condensed" w:hAnsi="Avenir Next Condensed"/>
          <w:noProof/>
          <w:sz w:val="18"/>
          <w:szCs w:val="18"/>
        </w:rPr>
        <w:drawing>
          <wp:inline distT="0" distB="0" distL="0" distR="0" wp14:anchorId="0DF89FD9" wp14:editId="1618FFE2">
            <wp:extent cx="104775" cy="104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691">
        <w:rPr>
          <w:rFonts w:ascii="Avenir Next Condensed" w:hAnsi="Avenir Next Condensed"/>
          <w:sz w:val="18"/>
          <w:szCs w:val="18"/>
        </w:rPr>
        <w:t xml:space="preserve"> https://trailblazer.me/id/terranceconway  </w:t>
      </w:r>
    </w:p>
    <w:p w14:paraId="76F482F5" w14:textId="77777777" w:rsidR="00D045F7" w:rsidRPr="00566F2C" w:rsidRDefault="00266E8E">
      <w:pPr>
        <w:pStyle w:val="ReziHeading"/>
        <w:spacing w:after="50"/>
        <w:rPr>
          <w:rFonts w:ascii="Avenir Next Condensed" w:hAnsi="Avenir Next Condensed"/>
          <w:color w:val="595959" w:themeColor="text1" w:themeTint="A6"/>
          <w:sz w:val="18"/>
          <w:szCs w:val="18"/>
        </w:rPr>
      </w:pPr>
      <w:r w:rsidRPr="00566F2C">
        <w:rPr>
          <w:rFonts w:ascii="Avenir Next Condensed" w:hAnsi="Avenir Next Condensed"/>
          <w:color w:val="595959" w:themeColor="text1" w:themeTint="A6"/>
          <w:sz w:val="18"/>
          <w:szCs w:val="18"/>
        </w:rPr>
        <w:t>SUMMARY</w:t>
      </w:r>
    </w:p>
    <w:p w14:paraId="1D50E4B2" w14:textId="21C51509" w:rsidR="00D045F7" w:rsidRPr="00F15AAD" w:rsidRDefault="008515B9" w:rsidP="00F15AAD">
      <w:pPr>
        <w:pStyle w:val="ReziBullet"/>
        <w:spacing w:after="0"/>
        <w:rPr>
          <w:rFonts w:ascii="Avenir Next Condensed" w:eastAsia="Arial Unicode MS" w:hAnsi="Avenir Next Condensed" w:cs="Arial Unicode MS"/>
          <w:sz w:val="18"/>
          <w:szCs w:val="18"/>
        </w:rPr>
      </w:pPr>
      <w:r w:rsidRPr="008515B9">
        <w:rPr>
          <w:rFonts w:ascii="Avenir Next Condensed" w:eastAsia="Arial Unicode MS" w:hAnsi="Avenir Next Condensed" w:cs="Arial Unicode MS"/>
          <w:sz w:val="18"/>
          <w:szCs w:val="18"/>
        </w:rPr>
        <w:t>An MBA and proudly ranked Expeditioner on the Salesforce Trailblazer Community &amp; Ecosystem. Terrance is as efficient in leading teams as</w:t>
      </w:r>
      <w:r>
        <w:rPr>
          <w:rFonts w:ascii="Avenir Next Condensed" w:eastAsia="Arial Unicode MS" w:hAnsi="Avenir Next Condensed" w:cs="Arial Unicode MS"/>
          <w:sz w:val="18"/>
          <w:szCs w:val="18"/>
        </w:rPr>
        <w:t xml:space="preserve"> he is </w:t>
      </w:r>
      <w:r w:rsidRPr="008515B9">
        <w:rPr>
          <w:rFonts w:ascii="Avenir Next Condensed" w:eastAsia="Arial Unicode MS" w:hAnsi="Avenir Next Condensed" w:cs="Arial Unicode MS"/>
          <w:sz w:val="18"/>
          <w:szCs w:val="18"/>
        </w:rPr>
        <w:t>collaborating cross-functionally, from SMBs and nonprofit organizations to large international enterprises. He is logical and works well on “task” as well as on “people” issues</w:t>
      </w:r>
      <w:r w:rsidR="00F5049D">
        <w:rPr>
          <w:rFonts w:ascii="Avenir Next Condensed" w:eastAsia="Arial Unicode MS" w:hAnsi="Avenir Next Condensed" w:cs="Arial Unicode MS"/>
          <w:sz w:val="18"/>
          <w:szCs w:val="18"/>
        </w:rPr>
        <w:t xml:space="preserve"> and has</w:t>
      </w:r>
      <w:r w:rsidRPr="00F15AAD">
        <w:rPr>
          <w:rFonts w:ascii="Avenir Next Condensed" w:eastAsia="Arial Unicode MS" w:hAnsi="Avenir Next Condensed" w:cs="Arial Unicode MS"/>
          <w:sz w:val="18"/>
          <w:szCs w:val="18"/>
        </w:rPr>
        <w:t xml:space="preserve"> </w:t>
      </w:r>
      <w:r w:rsidR="00F5049D">
        <w:rPr>
          <w:rFonts w:ascii="Avenir Next Condensed" w:eastAsia="Arial Unicode MS" w:hAnsi="Avenir Next Condensed" w:cs="Arial Unicode MS"/>
          <w:sz w:val="18"/>
          <w:szCs w:val="18"/>
        </w:rPr>
        <w:t>recent</w:t>
      </w:r>
      <w:r w:rsidRPr="00F15AAD">
        <w:rPr>
          <w:rFonts w:ascii="Avenir Next Condensed" w:eastAsia="Arial Unicode MS" w:hAnsi="Avenir Next Condensed" w:cs="Arial Unicode MS"/>
          <w:sz w:val="18"/>
          <w:szCs w:val="18"/>
        </w:rPr>
        <w:t xml:space="preserve"> experience as a Salesforce Administrator, including</w:t>
      </w:r>
      <w:r>
        <w:rPr>
          <w:rFonts w:ascii="Avenir Next Condensed" w:eastAsia="Arial Unicode MS" w:hAnsi="Avenir Next Condensed" w:cs="Arial Unicode MS"/>
          <w:sz w:val="18"/>
          <w:szCs w:val="18"/>
        </w:rPr>
        <w:t xml:space="preserve"> as </w:t>
      </w:r>
      <w:r w:rsidRPr="00F15AAD">
        <w:rPr>
          <w:rFonts w:ascii="Avenir Next Condensed" w:eastAsia="Arial Unicode MS" w:hAnsi="Avenir Next Condensed" w:cs="Arial Unicode MS"/>
          <w:sz w:val="18"/>
          <w:szCs w:val="18"/>
        </w:rPr>
        <w:t xml:space="preserve">lead trainer, coach, and CRM support </w:t>
      </w:r>
      <w:r w:rsidR="00F5049D">
        <w:rPr>
          <w:rFonts w:ascii="Avenir Next Condensed" w:eastAsia="Arial Unicode MS" w:hAnsi="Avenir Next Condensed" w:cs="Arial Unicode MS"/>
          <w:sz w:val="18"/>
          <w:szCs w:val="18"/>
        </w:rPr>
        <w:t>internationally</w:t>
      </w:r>
      <w:r>
        <w:rPr>
          <w:rFonts w:ascii="Avenir Next Condensed" w:eastAsia="Arial Unicode MS" w:hAnsi="Avenir Next Condensed" w:cs="Arial Unicode MS"/>
          <w:sz w:val="18"/>
          <w:szCs w:val="18"/>
        </w:rPr>
        <w:t xml:space="preserve"> </w:t>
      </w:r>
      <w:r w:rsidRPr="00F15AAD">
        <w:rPr>
          <w:rFonts w:ascii="Avenir Next Condensed" w:eastAsia="Arial Unicode MS" w:hAnsi="Avenir Next Condensed" w:cs="Arial Unicode MS"/>
          <w:sz w:val="18"/>
          <w:szCs w:val="18"/>
        </w:rPr>
        <w:t>on the enterprise edition of Salesforce Service and Sales Cloud.</w:t>
      </w:r>
    </w:p>
    <w:p w14:paraId="43624586" w14:textId="77777777" w:rsidR="00D045F7" w:rsidRPr="00F030A2" w:rsidRDefault="00266E8E">
      <w:pPr>
        <w:pStyle w:val="ReziHeading"/>
        <w:spacing w:after="50"/>
        <w:rPr>
          <w:rFonts w:ascii="Avenir Next Condensed" w:hAnsi="Avenir Next Condensed"/>
          <w:color w:val="595959" w:themeColor="text1" w:themeTint="A6"/>
          <w:sz w:val="18"/>
          <w:szCs w:val="18"/>
        </w:rPr>
      </w:pPr>
      <w:r w:rsidRPr="00F030A2">
        <w:rPr>
          <w:rFonts w:ascii="Avenir Next Condensed" w:hAnsi="Avenir Next Condensed"/>
          <w:color w:val="595959" w:themeColor="text1" w:themeTint="A6"/>
          <w:sz w:val="18"/>
          <w:szCs w:val="18"/>
        </w:rPr>
        <w:t>EXPERIENCE</w:t>
      </w:r>
    </w:p>
    <w:p w14:paraId="2C11FCBF" w14:textId="309FD414" w:rsidR="00D045F7" w:rsidRPr="00725F13" w:rsidRDefault="00797BBD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>
        <w:rPr>
          <w:rFonts w:ascii="Avenir Next Condensed" w:hAnsi="Avenir Next Condensed"/>
          <w:b w:val="0"/>
          <w:bCs/>
          <w:sz w:val="21"/>
          <w:szCs w:val="21"/>
        </w:rPr>
        <w:t>Salesforce Administrator</w:t>
      </w:r>
      <w:r w:rsidR="000B0117">
        <w:rPr>
          <w:rFonts w:ascii="Avenir Next Condensed" w:hAnsi="Avenir Next Condensed"/>
          <w:b w:val="0"/>
          <w:bCs/>
          <w:sz w:val="21"/>
          <w:szCs w:val="21"/>
        </w:rPr>
        <w:t xml:space="preserve"> -</w:t>
      </w:r>
      <w:r>
        <w:rPr>
          <w:rFonts w:ascii="Avenir Next Condensed" w:hAnsi="Avenir Next Condensed"/>
          <w:b w:val="0"/>
          <w:bCs/>
          <w:sz w:val="21"/>
          <w:szCs w:val="21"/>
        </w:rPr>
        <w:t xml:space="preserve"> </w:t>
      </w:r>
      <w:r w:rsidR="00266E8E" w:rsidRPr="00725F13">
        <w:rPr>
          <w:rFonts w:ascii="Avenir Next Condensed" w:hAnsi="Avenir Next Condensed"/>
          <w:b w:val="0"/>
          <w:bCs/>
          <w:sz w:val="21"/>
          <w:szCs w:val="21"/>
        </w:rPr>
        <w:t>Commercial Process</w:t>
      </w:r>
      <w:r w:rsidR="000B0117">
        <w:rPr>
          <w:rFonts w:ascii="Avenir Next Condensed" w:hAnsi="Avenir Next Condensed"/>
          <w:b w:val="0"/>
          <w:bCs/>
          <w:sz w:val="21"/>
          <w:szCs w:val="21"/>
        </w:rPr>
        <w:t xml:space="preserve"> Excellence</w:t>
      </w:r>
      <w:r w:rsidR="00266E8E"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 </w:t>
      </w:r>
      <w:r w:rsidR="00725F13" w:rsidRPr="00725F13">
        <w:rPr>
          <w:rFonts w:ascii="Avenir Next Condensed" w:hAnsi="Avenir Next Condensed"/>
          <w:b w:val="0"/>
          <w:bCs/>
          <w:sz w:val="21"/>
          <w:szCs w:val="21"/>
        </w:rPr>
        <w:t>Millipore Sigma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 </w:t>
      </w:r>
      <w:r w:rsidR="00266E8E"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Burlington MA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 w:val="0"/>
          <w:bCs/>
          <w:sz w:val="21"/>
          <w:szCs w:val="21"/>
        </w:rPr>
        <w:t>November 2018 - January 2020</w:t>
      </w:r>
    </w:p>
    <w:p w14:paraId="548200AE" w14:textId="77777777" w:rsidR="00E61F18" w:rsidRDefault="00E61F18" w:rsidP="00E61F18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E61F18">
        <w:rPr>
          <w:rFonts w:ascii="Avenir Next Condensed" w:hAnsi="Avenir Next Condensed"/>
          <w:sz w:val="18"/>
          <w:szCs w:val="18"/>
        </w:rPr>
        <w:t>Managed multi-currency global pricing implementation in SFDC CPQ instance and coordinated with SAP ERP system.</w:t>
      </w:r>
    </w:p>
    <w:p w14:paraId="2F1BE504" w14:textId="77777777" w:rsidR="00E61F18" w:rsidRDefault="00E61F18" w:rsidP="00E61F18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E61F18">
        <w:rPr>
          <w:rFonts w:ascii="Avenir Next Condensed" w:hAnsi="Avenir Next Condensed"/>
          <w:sz w:val="18"/>
          <w:szCs w:val="18"/>
        </w:rPr>
        <w:t>Maintained integrity of discount approval settings among 300+ product managers and their assigned product categories</w:t>
      </w:r>
    </w:p>
    <w:p w14:paraId="632A5A63" w14:textId="77777777" w:rsidR="00E61F18" w:rsidRDefault="00E61F18" w:rsidP="00E61F18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E61F18">
        <w:rPr>
          <w:rFonts w:ascii="Avenir Next Condensed" w:hAnsi="Avenir Next Condensed"/>
          <w:sz w:val="18"/>
          <w:szCs w:val="18"/>
        </w:rPr>
        <w:t>Interacting with cross-functional partners including sales, marketing, customer service, and global pricing to facilitate the adoption of Salesforce Sales and Service Cloud.</w:t>
      </w:r>
    </w:p>
    <w:p w14:paraId="476F605D" w14:textId="77777777" w:rsidR="00E61F18" w:rsidRDefault="00E61F18" w:rsidP="00E61F18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E61F18">
        <w:rPr>
          <w:rFonts w:ascii="Avenir Next Condensed" w:hAnsi="Avenir Next Condensed"/>
          <w:sz w:val="18"/>
          <w:szCs w:val="18"/>
        </w:rPr>
        <w:t>Led North America and supported Europe and Asia on enterprise instance of Salesforce CRM training.</w:t>
      </w:r>
    </w:p>
    <w:p w14:paraId="1F993A09" w14:textId="77777777" w:rsidR="00E61F18" w:rsidRDefault="00E61F18" w:rsidP="00E61F18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E61F18">
        <w:rPr>
          <w:rFonts w:ascii="Avenir Next Condensed" w:hAnsi="Avenir Next Condensed"/>
          <w:sz w:val="18"/>
          <w:szCs w:val="18"/>
        </w:rPr>
        <w:t>Formed policies and procedures and served on the Governance team to regulate business leaders’ enhancement requests</w:t>
      </w:r>
    </w:p>
    <w:p w14:paraId="1A3B59CA" w14:textId="4B7F14D6" w:rsidR="002355A3" w:rsidRPr="002355A3" w:rsidRDefault="00E61F18" w:rsidP="002355A3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bCs/>
          <w:sz w:val="21"/>
          <w:szCs w:val="21"/>
        </w:rPr>
      </w:pPr>
      <w:r w:rsidRPr="002355A3">
        <w:rPr>
          <w:rFonts w:ascii="Avenir Next Condensed" w:hAnsi="Avenir Next Condensed"/>
          <w:sz w:val="18"/>
          <w:szCs w:val="18"/>
        </w:rPr>
        <w:t xml:space="preserve">Interviewed </w:t>
      </w:r>
      <w:r w:rsidR="002355A3" w:rsidRPr="002355A3">
        <w:rPr>
          <w:rFonts w:ascii="Avenir Next Condensed" w:hAnsi="Avenir Next Condensed"/>
          <w:sz w:val="18"/>
          <w:szCs w:val="18"/>
        </w:rPr>
        <w:t xml:space="preserve">Salesforce CRM </w:t>
      </w:r>
      <w:r w:rsidRPr="002355A3">
        <w:rPr>
          <w:rFonts w:ascii="Avenir Next Condensed" w:hAnsi="Avenir Next Condensed"/>
          <w:sz w:val="18"/>
          <w:szCs w:val="18"/>
        </w:rPr>
        <w:t>stakeholders</w:t>
      </w:r>
      <w:r w:rsidR="002355A3" w:rsidRPr="002355A3">
        <w:rPr>
          <w:rFonts w:ascii="Avenir Next Condensed" w:hAnsi="Avenir Next Condensed"/>
          <w:sz w:val="18"/>
          <w:szCs w:val="18"/>
        </w:rPr>
        <w:t xml:space="preserve">, </w:t>
      </w:r>
      <w:r w:rsidRPr="002355A3">
        <w:rPr>
          <w:rFonts w:ascii="Avenir Next Condensed" w:hAnsi="Avenir Next Condensed"/>
          <w:sz w:val="18"/>
          <w:szCs w:val="18"/>
        </w:rPr>
        <w:t>gathered business requirements for recommended enhancement requests</w:t>
      </w:r>
    </w:p>
    <w:p w14:paraId="06A90F59" w14:textId="151D2C56" w:rsidR="00D045F7" w:rsidRPr="002355A3" w:rsidRDefault="000B0117" w:rsidP="002355A3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>
        <w:rPr>
          <w:rFonts w:ascii="Avenir Next Condensed" w:hAnsi="Avenir Next Condensed"/>
          <w:b w:val="0"/>
          <w:bCs/>
          <w:sz w:val="21"/>
          <w:szCs w:val="21"/>
        </w:rPr>
        <w:t xml:space="preserve">Digital </w:t>
      </w:r>
      <w:r w:rsidR="00266E8E" w:rsidRPr="002355A3">
        <w:rPr>
          <w:rFonts w:ascii="Avenir Next Condensed" w:hAnsi="Avenir Next Condensed"/>
          <w:b w:val="0"/>
          <w:bCs/>
          <w:sz w:val="21"/>
          <w:szCs w:val="21"/>
        </w:rPr>
        <w:t>Business Analyst</w:t>
      </w:r>
      <w:r w:rsidR="00797BBD">
        <w:rPr>
          <w:rFonts w:ascii="Avenir Next Condensed" w:hAnsi="Avenir Next Condensed"/>
          <w:b w:val="0"/>
          <w:bCs/>
          <w:sz w:val="21"/>
          <w:szCs w:val="21"/>
        </w:rPr>
        <w:t xml:space="preserve"> </w:t>
      </w:r>
      <w:r>
        <w:rPr>
          <w:rFonts w:ascii="Avenir Next Condensed" w:hAnsi="Avenir Next Condensed"/>
          <w:b w:val="0"/>
          <w:bCs/>
          <w:sz w:val="21"/>
          <w:szCs w:val="21"/>
        </w:rPr>
        <w:t xml:space="preserve">- </w:t>
      </w:r>
      <w:r w:rsidR="00797BBD">
        <w:rPr>
          <w:rFonts w:ascii="Avenir Next Condensed" w:hAnsi="Avenir Next Condensed"/>
          <w:b w:val="0"/>
          <w:bCs/>
          <w:sz w:val="21"/>
          <w:szCs w:val="21"/>
        </w:rPr>
        <w:t>Salesforce Administrator</w:t>
      </w:r>
      <w:r w:rsidR="00266E8E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</w:t>
      </w:r>
      <w:r w:rsidR="00566F2C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| </w:t>
      </w:r>
      <w:r w:rsidR="00566F2C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725F13" w:rsidRPr="002355A3">
        <w:rPr>
          <w:rFonts w:ascii="Avenir Next Condensed" w:hAnsi="Avenir Next Condensed"/>
          <w:b w:val="0"/>
          <w:bCs/>
          <w:sz w:val="21"/>
          <w:szCs w:val="21"/>
        </w:rPr>
        <w:t>Millipore Sigma</w:t>
      </w:r>
      <w:r w:rsidR="00566F2C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Burlington MA </w:t>
      </w:r>
      <w:r w:rsidR="00566F2C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| </w:t>
      </w:r>
      <w:r w:rsidR="00566F2C" w:rsidRPr="002355A3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="00266E8E" w:rsidRPr="002355A3">
        <w:rPr>
          <w:rFonts w:ascii="Avenir Next Condensed" w:hAnsi="Avenir Next Condensed"/>
          <w:b w:val="0"/>
          <w:bCs/>
          <w:sz w:val="21"/>
          <w:szCs w:val="21"/>
        </w:rPr>
        <w:t>May 2017 -November 2018</w:t>
      </w:r>
    </w:p>
    <w:p w14:paraId="2CBA1DBF" w14:textId="77777777" w:rsidR="00725F13" w:rsidRDefault="00266E8E" w:rsidP="00725F13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Lead meetings with business partners to gather, analyze, prioritize, and refine business requirements</w:t>
      </w:r>
    </w:p>
    <w:p w14:paraId="215FD538" w14:textId="77777777" w:rsidR="00725F13" w:rsidRDefault="00266E8E" w:rsidP="00725F13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Established and documented Standard Operating Procedures (SOPs) for data maintenance, regulations, and management </w:t>
      </w:r>
    </w:p>
    <w:p w14:paraId="7C1EF04A" w14:textId="7DFCA1EE" w:rsidR="00725F13" w:rsidRDefault="00266E8E" w:rsidP="00725F13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Trained </w:t>
      </w:r>
      <w:r w:rsidR="006C3819">
        <w:rPr>
          <w:rFonts w:ascii="Avenir Next Condensed" w:hAnsi="Avenir Next Condensed"/>
          <w:sz w:val="18"/>
          <w:szCs w:val="18"/>
        </w:rPr>
        <w:t>and supported</w:t>
      </w:r>
      <w:r w:rsidRPr="00F15AAD">
        <w:rPr>
          <w:rFonts w:ascii="Avenir Next Condensed" w:hAnsi="Avenir Next Condensed"/>
          <w:sz w:val="18"/>
          <w:szCs w:val="18"/>
        </w:rPr>
        <w:t xml:space="preserve"> 1000</w:t>
      </w:r>
      <w:r w:rsidR="006C3819">
        <w:rPr>
          <w:rFonts w:ascii="Avenir Next Condensed" w:hAnsi="Avenir Next Condensed"/>
          <w:sz w:val="18"/>
          <w:szCs w:val="18"/>
        </w:rPr>
        <w:t>+</w:t>
      </w:r>
      <w:r w:rsidRPr="00F15AAD">
        <w:rPr>
          <w:rFonts w:ascii="Avenir Next Condensed" w:hAnsi="Avenir Next Condensed"/>
          <w:sz w:val="18"/>
          <w:szCs w:val="18"/>
        </w:rPr>
        <w:t xml:space="preserve"> users on SAP sales enablement software using Learning Management software and tools such as Camtasia video creation and PowerPoint</w:t>
      </w:r>
    </w:p>
    <w:p w14:paraId="1EBE89B3" w14:textId="5FDD1920" w:rsidR="00D045F7" w:rsidRDefault="00266E8E" w:rsidP="00725F13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Served on the technology team task force to minimize vulnerabilities through enhanced user account access and new permission management protocols</w:t>
      </w:r>
    </w:p>
    <w:p w14:paraId="4019CF98" w14:textId="2E3B3BB2" w:rsidR="006C3819" w:rsidRPr="006C3819" w:rsidRDefault="006C3819" w:rsidP="006C3819">
      <w:pPr>
        <w:pStyle w:val="ReziBullet"/>
        <w:numPr>
          <w:ilvl w:val="0"/>
          <w:numId w:val="2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6C3819">
        <w:rPr>
          <w:rFonts w:ascii="Avenir Next Condensed" w:hAnsi="Avenir Next Condensed"/>
          <w:sz w:val="18"/>
          <w:szCs w:val="18"/>
        </w:rPr>
        <w:t xml:space="preserve">Experience in </w:t>
      </w:r>
      <w:r>
        <w:rPr>
          <w:rFonts w:ascii="Avenir Next Condensed" w:hAnsi="Avenir Next Condensed"/>
          <w:sz w:val="18"/>
          <w:szCs w:val="18"/>
        </w:rPr>
        <w:t xml:space="preserve">training and </w:t>
      </w:r>
      <w:r w:rsidRPr="006C3819">
        <w:rPr>
          <w:rFonts w:ascii="Avenir Next Condensed" w:hAnsi="Avenir Next Condensed"/>
          <w:sz w:val="18"/>
          <w:szCs w:val="18"/>
        </w:rPr>
        <w:t xml:space="preserve">supporting </w:t>
      </w:r>
      <w:r>
        <w:rPr>
          <w:rFonts w:ascii="Avenir Next Condensed" w:hAnsi="Avenir Next Condensed"/>
          <w:sz w:val="18"/>
          <w:szCs w:val="18"/>
        </w:rPr>
        <w:t>2</w:t>
      </w:r>
      <w:r w:rsidRPr="006C3819">
        <w:rPr>
          <w:rFonts w:ascii="Avenir Next Condensed" w:hAnsi="Avenir Next Condensed"/>
          <w:sz w:val="18"/>
          <w:szCs w:val="18"/>
        </w:rPr>
        <w:t>500+ S</w:t>
      </w:r>
      <w:r w:rsidR="00F83BFE">
        <w:rPr>
          <w:rFonts w:ascii="Avenir Next Condensed" w:hAnsi="Avenir Next Condensed"/>
          <w:sz w:val="18"/>
          <w:szCs w:val="18"/>
        </w:rPr>
        <w:t>alesforce users in sales, service, marketing, pricing, and product management</w:t>
      </w:r>
    </w:p>
    <w:p w14:paraId="0EB54CA1" w14:textId="15A7EA27" w:rsidR="00D045F7" w:rsidRPr="00725F13" w:rsidRDefault="00266E8E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Consultant Project Manager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Mobily Local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Andover MA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May 2008 – July 2017</w:t>
      </w:r>
    </w:p>
    <w:p w14:paraId="503EF29E" w14:textId="5D7756F6" w:rsidR="00725F13" w:rsidRDefault="00266E8E" w:rsidP="00725F13">
      <w:pPr>
        <w:pStyle w:val="ReziBullet"/>
        <w:numPr>
          <w:ilvl w:val="0"/>
          <w:numId w:val="3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A Consultant/Project Leader on assignments at nonprofit enterprises and small-to-medium sized businesses (SMBs). </w:t>
      </w:r>
      <w:r w:rsidR="00797BBD">
        <w:rPr>
          <w:rFonts w:ascii="Avenir Next Condensed" w:hAnsi="Avenir Next Condensed"/>
          <w:sz w:val="18"/>
          <w:szCs w:val="18"/>
        </w:rPr>
        <w:t xml:space="preserve">Technology management and implementation projects. </w:t>
      </w:r>
      <w:r w:rsidRPr="00F15AAD">
        <w:rPr>
          <w:rFonts w:ascii="Avenir Next Condensed" w:hAnsi="Avenir Next Condensed"/>
          <w:sz w:val="18"/>
          <w:szCs w:val="18"/>
        </w:rPr>
        <w:t>Creat</w:t>
      </w:r>
      <w:r w:rsidR="00797BBD">
        <w:rPr>
          <w:rFonts w:ascii="Avenir Next Condensed" w:hAnsi="Avenir Next Condensed"/>
          <w:sz w:val="18"/>
          <w:szCs w:val="18"/>
        </w:rPr>
        <w:t xml:space="preserve">e </w:t>
      </w:r>
      <w:r w:rsidRPr="00F15AAD">
        <w:rPr>
          <w:rFonts w:ascii="Avenir Next Condensed" w:hAnsi="Avenir Next Condensed"/>
          <w:sz w:val="18"/>
          <w:szCs w:val="18"/>
        </w:rPr>
        <w:t xml:space="preserve">digital products &amp; services </w:t>
      </w:r>
      <w:r w:rsidR="00797BBD">
        <w:rPr>
          <w:rFonts w:ascii="Avenir Next Condensed" w:hAnsi="Avenir Next Condensed"/>
          <w:sz w:val="18"/>
          <w:szCs w:val="18"/>
        </w:rPr>
        <w:t>for</w:t>
      </w:r>
      <w:r w:rsidRPr="00F15AAD">
        <w:rPr>
          <w:rFonts w:ascii="Avenir Next Condensed" w:hAnsi="Avenir Next Condensed"/>
          <w:sz w:val="18"/>
          <w:szCs w:val="18"/>
        </w:rPr>
        <w:t xml:space="preserve"> nonprofit enterprises and </w:t>
      </w:r>
      <w:r w:rsidR="00797BBD">
        <w:rPr>
          <w:rFonts w:ascii="Avenir Next Condensed" w:hAnsi="Avenir Next Condensed"/>
          <w:sz w:val="18"/>
          <w:szCs w:val="18"/>
        </w:rPr>
        <w:t>small and medium sized businesses</w:t>
      </w:r>
      <w:r w:rsidRPr="00F15AAD">
        <w:rPr>
          <w:rFonts w:ascii="Avenir Next Condensed" w:hAnsi="Avenir Next Condensed"/>
          <w:sz w:val="18"/>
          <w:szCs w:val="18"/>
        </w:rPr>
        <w:t>. Detailed preparation of proposals, responses to RFPs, and face-to-face presentations are all efforts and activities used to win the following selected long-term contracts:</w:t>
      </w:r>
    </w:p>
    <w:p w14:paraId="76B8FCEB" w14:textId="77777777" w:rsidR="00725F13" w:rsidRDefault="00266E8E" w:rsidP="00797BBD">
      <w:pPr>
        <w:pStyle w:val="ReziBullet"/>
        <w:numPr>
          <w:ilvl w:val="1"/>
          <w:numId w:val="8"/>
        </w:numPr>
        <w:ind w:left="36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Box Save - a startup business-to-consumer service designed to disrupt parts of the residential and business moving industry. </w:t>
      </w:r>
    </w:p>
    <w:p w14:paraId="5FB5B711" w14:textId="77777777" w:rsidR="00725F13" w:rsidRDefault="00266E8E" w:rsidP="00797BBD">
      <w:pPr>
        <w:pStyle w:val="ReziBullet"/>
        <w:numPr>
          <w:ilvl w:val="1"/>
          <w:numId w:val="8"/>
        </w:numPr>
        <w:ind w:left="36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STS Foundation and Au Pair Foundation - two nonprofit organizations under one international parent entity, both companies' mission serving children and families</w:t>
      </w:r>
    </w:p>
    <w:p w14:paraId="4EBD2D04" w14:textId="77777777" w:rsidR="00725F13" w:rsidRDefault="00266E8E" w:rsidP="00797BBD">
      <w:pPr>
        <w:pStyle w:val="ReziBullet"/>
        <w:numPr>
          <w:ilvl w:val="1"/>
          <w:numId w:val="8"/>
        </w:numPr>
        <w:ind w:left="36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Center for Information and Study for Clinical Research Participation (CISCRP) - a US national nonprofit organization with a mission to educate consumers and the pharmaceutical industry on the value and efficacy of clinical trials.</w:t>
      </w:r>
    </w:p>
    <w:p w14:paraId="5C498398" w14:textId="0F912821" w:rsidR="00D045F7" w:rsidRPr="00F15AAD" w:rsidRDefault="00266E8E" w:rsidP="00797BBD">
      <w:pPr>
        <w:pStyle w:val="ReziBullet"/>
        <w:numPr>
          <w:ilvl w:val="1"/>
          <w:numId w:val="8"/>
        </w:numPr>
        <w:ind w:left="36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Boston Alliance of Gay, Lesbian, and Transgendered Youth (BAGLY) - this youth-led, adult-supported, social support organization is committed to social justice.</w:t>
      </w:r>
    </w:p>
    <w:p w14:paraId="0B4A4686" w14:textId="4554752D" w:rsidR="00D045F7" w:rsidRPr="00725F13" w:rsidRDefault="00266E8E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725F13">
        <w:rPr>
          <w:rFonts w:ascii="Avenir Next Condensed" w:hAnsi="Avenir Next Condensed"/>
          <w:b w:val="0"/>
          <w:bCs/>
          <w:sz w:val="21"/>
          <w:szCs w:val="21"/>
        </w:rPr>
        <w:t>Project Manager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Box Save LLC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.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Andover MA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.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January 2015 - June 2017</w:t>
      </w:r>
    </w:p>
    <w:p w14:paraId="2765F51D" w14:textId="77777777" w:rsidR="00F030A2" w:rsidRDefault="00266E8E" w:rsidP="00F030A2">
      <w:pPr>
        <w:pStyle w:val="ReziBullet"/>
        <w:numPr>
          <w:ilvl w:val="0"/>
          <w:numId w:val="5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Providing technology, marketing, and business process design expertise to guide management from concept to launch </w:t>
      </w:r>
    </w:p>
    <w:p w14:paraId="473C126E" w14:textId="77777777" w:rsidR="00F030A2" w:rsidRDefault="00266E8E" w:rsidP="00F030A2">
      <w:pPr>
        <w:pStyle w:val="ReziBullet"/>
        <w:numPr>
          <w:ilvl w:val="0"/>
          <w:numId w:val="5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Managing website designers and other professionals to build-out website funnels and eCommerce platforms; continuously improve the digital platform based on consumer analytics. </w:t>
      </w:r>
    </w:p>
    <w:p w14:paraId="1D22069B" w14:textId="13514939" w:rsidR="00F030A2" w:rsidRDefault="00266E8E" w:rsidP="00F030A2">
      <w:pPr>
        <w:pStyle w:val="ReziBullet"/>
        <w:numPr>
          <w:ilvl w:val="0"/>
          <w:numId w:val="5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Consult on market research and business plan; rolled out WordPress CMS and implemented a customized eCommerce solution utilizing Gravity Forms and Stripe; customized PHP</w:t>
      </w:r>
      <w:r w:rsidR="001A30C4">
        <w:rPr>
          <w:rFonts w:ascii="Avenir Next Condensed" w:hAnsi="Avenir Next Condensed"/>
          <w:sz w:val="18"/>
          <w:szCs w:val="18"/>
        </w:rPr>
        <w:t>, JavaScript</w:t>
      </w:r>
      <w:r w:rsidRPr="00F15AAD">
        <w:rPr>
          <w:rFonts w:ascii="Avenir Next Condensed" w:hAnsi="Avenir Next Condensed"/>
          <w:sz w:val="18"/>
          <w:szCs w:val="18"/>
        </w:rPr>
        <w:t xml:space="preserve"> to suit the company's sales</w:t>
      </w:r>
      <w:r w:rsidR="001A30C4">
        <w:rPr>
          <w:rFonts w:ascii="Avenir Next Condensed" w:hAnsi="Avenir Next Condensed"/>
          <w:sz w:val="18"/>
          <w:szCs w:val="18"/>
        </w:rPr>
        <w:t xml:space="preserve"> and data work</w:t>
      </w:r>
      <w:r w:rsidRPr="00F15AAD">
        <w:rPr>
          <w:rFonts w:ascii="Avenir Next Condensed" w:hAnsi="Avenir Next Condensed"/>
          <w:sz w:val="18"/>
          <w:szCs w:val="18"/>
        </w:rPr>
        <w:t xml:space="preserve">flow. </w:t>
      </w:r>
    </w:p>
    <w:p w14:paraId="45E781DD" w14:textId="77777777" w:rsidR="00F030A2" w:rsidRDefault="00266E8E" w:rsidP="00F030A2">
      <w:pPr>
        <w:pStyle w:val="ReziBullet"/>
        <w:numPr>
          <w:ilvl w:val="0"/>
          <w:numId w:val="5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Developed direct sales channels to support increased seasonal moving activity</w:t>
      </w:r>
    </w:p>
    <w:p w14:paraId="7A1C350B" w14:textId="77777777" w:rsidR="00F030A2" w:rsidRDefault="00266E8E" w:rsidP="00F030A2">
      <w:pPr>
        <w:pStyle w:val="ReziBullet"/>
        <w:numPr>
          <w:ilvl w:val="0"/>
          <w:numId w:val="5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Implemented social media channels for content distribution strategy and to jumpstart SEO strategy</w:t>
      </w:r>
    </w:p>
    <w:p w14:paraId="3B803029" w14:textId="592BA315" w:rsidR="00D045F7" w:rsidRPr="00F15AAD" w:rsidRDefault="00266E8E" w:rsidP="00F030A2">
      <w:pPr>
        <w:pStyle w:val="ReziBullet"/>
        <w:numPr>
          <w:ilvl w:val="0"/>
          <w:numId w:val="5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Creating and implementing multi-channel digital marketing assets for increased lead generation</w:t>
      </w:r>
    </w:p>
    <w:p w14:paraId="3FC4788D" w14:textId="65A96DE9" w:rsidR="00D045F7" w:rsidRPr="00725F13" w:rsidRDefault="00266E8E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725F13">
        <w:rPr>
          <w:rFonts w:ascii="Avenir Next Condensed" w:hAnsi="Avenir Next Condensed"/>
          <w:b w:val="0"/>
          <w:bCs/>
          <w:sz w:val="21"/>
          <w:szCs w:val="21"/>
        </w:rPr>
        <w:t>Director of Sales and Marketing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bookmarkStart w:id="0" w:name="OLE_LINK1"/>
      <w:bookmarkStart w:id="1" w:name="OLE_LINK2"/>
      <w:r w:rsidRPr="00725F13">
        <w:rPr>
          <w:rFonts w:ascii="Avenir Next Condensed" w:hAnsi="Avenir Next Condensed"/>
          <w:b w:val="0"/>
          <w:bCs/>
          <w:sz w:val="21"/>
          <w:szCs w:val="21"/>
        </w:rPr>
        <w:t>STS Foundation &amp; Au Pair Foundation</w:t>
      </w:r>
      <w:bookmarkEnd w:id="0"/>
      <w:bookmarkEnd w:id="1"/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Andover MA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May 2015 – May 2017</w:t>
      </w:r>
    </w:p>
    <w:p w14:paraId="5B6516FC" w14:textId="7E49DE12" w:rsidR="00797BBD" w:rsidRDefault="00797BBD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>
        <w:rPr>
          <w:rFonts w:ascii="Avenir Next Condensed" w:hAnsi="Avenir Next Condensed"/>
          <w:sz w:val="18"/>
          <w:szCs w:val="18"/>
        </w:rPr>
        <w:t>HubSpot Sales and Marketing Administration</w:t>
      </w:r>
    </w:p>
    <w:p w14:paraId="0025C64C" w14:textId="55F96358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Managed a national field staff of 11 to adopt new digital sales strategies and marketing processes as directed by the president and CEO </w:t>
      </w:r>
    </w:p>
    <w:p w14:paraId="02B366AD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Successfully analyzed and evaluated digital media providers' audiences to launch state-specific multi-channel advertising campaigns. </w:t>
      </w:r>
    </w:p>
    <w:p w14:paraId="2B97C7B4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Implemented retargeting campaigns of website &amp; Facebook audiences </w:t>
      </w:r>
    </w:p>
    <w:p w14:paraId="4959A2AB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Created a content lead generation system through internally curated content</w:t>
      </w:r>
      <w:r w:rsidRPr="00F15AAD">
        <w:rPr>
          <w:rFonts w:ascii="Avenir Next Condensed" w:hAnsi="Avenir Next Condensed"/>
          <w:sz w:val="18"/>
          <w:szCs w:val="18"/>
        </w:rPr>
        <w:tab/>
        <w:t xml:space="preserve"> </w:t>
      </w:r>
    </w:p>
    <w:p w14:paraId="398DEE51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Managed design of promotional campaigns, PR, and other marketing efforts across all channels</w:t>
      </w:r>
    </w:p>
    <w:p w14:paraId="3A2C20B3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Developed and executed metrics-driven digital marketing and social media strategy while increasing followers, reach, and engagement, resulting in new participants, awareness, and fundraising. </w:t>
      </w:r>
    </w:p>
    <w:p w14:paraId="10C6D553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Implemented </w:t>
      </w:r>
      <w:r w:rsidR="00566F2C" w:rsidRPr="00F15AAD">
        <w:rPr>
          <w:rFonts w:ascii="Avenir Next Condensed" w:hAnsi="Avenir Next Condensed"/>
          <w:sz w:val="18"/>
          <w:szCs w:val="18"/>
        </w:rPr>
        <w:t>HubSpot</w:t>
      </w:r>
      <w:r w:rsidRPr="00F15AAD">
        <w:rPr>
          <w:rFonts w:ascii="Avenir Next Condensed" w:hAnsi="Avenir Next Condensed"/>
          <w:sz w:val="18"/>
          <w:szCs w:val="18"/>
        </w:rPr>
        <w:t xml:space="preserve"> CRM, CMS SaaS tools to generate qualified leads for sales and fill opportunity pipeline</w:t>
      </w:r>
    </w:p>
    <w:p w14:paraId="54946BB8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Proven success creating, managing, measuring digital media campaigns, including paid, owned, and earned media.</w:t>
      </w:r>
    </w:p>
    <w:p w14:paraId="208B346B" w14:textId="77777777" w:rsidR="00F030A2" w:rsidRDefault="00266E8E" w:rsidP="00F030A2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Created multi-channel customer journeys using landing pages, email campaigns, social media posts, blogs</w:t>
      </w:r>
    </w:p>
    <w:p w14:paraId="5C18CED7" w14:textId="7A19E4D6" w:rsidR="00F030A2" w:rsidRPr="00F72356" w:rsidRDefault="00266E8E" w:rsidP="00F72356">
      <w:pPr>
        <w:pStyle w:val="ReziBullet"/>
        <w:numPr>
          <w:ilvl w:val="0"/>
          <w:numId w:val="6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Implemented retargeting campaigns of website &amp; Facebook audiences</w:t>
      </w:r>
    </w:p>
    <w:p w14:paraId="251C7A29" w14:textId="72D962DB" w:rsidR="00D045F7" w:rsidRPr="00797BBD" w:rsidRDefault="002355A3" w:rsidP="00797BBD">
      <w:pPr>
        <w:rPr>
          <w:rFonts w:ascii="Avenir Next Condensed" w:hAnsi="Avenir Next Condensed" w:cs="Cambria"/>
          <w:bCs/>
          <w:color w:val="2E3D50"/>
          <w:sz w:val="21"/>
          <w:szCs w:val="21"/>
        </w:rPr>
      </w:pPr>
      <w:r>
        <w:rPr>
          <w:rFonts w:ascii="Avenir Next Condensed" w:hAnsi="Avenir Next Condensed"/>
          <w:b/>
          <w:bCs/>
          <w:sz w:val="21"/>
          <w:szCs w:val="21"/>
        </w:rPr>
        <w:br w:type="page"/>
      </w:r>
      <w:r w:rsidR="00266E8E" w:rsidRPr="00725F13">
        <w:rPr>
          <w:rFonts w:ascii="Avenir Next Condensed" w:hAnsi="Avenir Next Condensed"/>
          <w:bCs/>
          <w:sz w:val="21"/>
          <w:szCs w:val="21"/>
        </w:rPr>
        <w:lastRenderedPageBreak/>
        <w:t>Development Director</w:t>
      </w:r>
      <w:r w:rsidR="00566F2C">
        <w:rPr>
          <w:rFonts w:ascii="Avenir Next Condensed" w:hAnsi="Avenir Next Condensed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Cs/>
          <w:sz w:val="21"/>
          <w:szCs w:val="21"/>
        </w:rPr>
        <w:t>CISCRP</w:t>
      </w:r>
      <w:r w:rsidR="00725F13">
        <w:rPr>
          <w:rFonts w:ascii="Avenir Next Condensed" w:hAnsi="Avenir Next Condensed"/>
          <w:bCs/>
          <w:sz w:val="21"/>
          <w:szCs w:val="21"/>
        </w:rPr>
        <w:t xml:space="preserve"> </w:t>
      </w:r>
      <w:r w:rsidR="00566F2C">
        <w:rPr>
          <w:rFonts w:ascii="Avenir Next Condensed" w:hAnsi="Avenir Next Condensed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Cs/>
          <w:sz w:val="21"/>
          <w:szCs w:val="21"/>
        </w:rPr>
        <w:t xml:space="preserve">| </w:t>
      </w:r>
      <w:r w:rsidR="00566F2C">
        <w:rPr>
          <w:rFonts w:ascii="Avenir Next Condensed" w:hAnsi="Avenir Next Condensed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Cs/>
          <w:sz w:val="21"/>
          <w:szCs w:val="21"/>
        </w:rPr>
        <w:t>Medford MA</w:t>
      </w:r>
      <w:r w:rsidR="00566F2C">
        <w:rPr>
          <w:rFonts w:ascii="Avenir Next Condensed" w:hAnsi="Avenir Next Condensed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Cs/>
          <w:sz w:val="21"/>
          <w:szCs w:val="21"/>
        </w:rPr>
        <w:t xml:space="preserve">  </w:t>
      </w:r>
      <w:r w:rsidR="00266E8E" w:rsidRPr="00725F13">
        <w:rPr>
          <w:rFonts w:ascii="Avenir Next Condensed" w:hAnsi="Avenir Next Condensed"/>
          <w:bCs/>
          <w:sz w:val="21"/>
          <w:szCs w:val="21"/>
        </w:rPr>
        <w:t>May 2008 – September 2009</w:t>
      </w:r>
    </w:p>
    <w:p w14:paraId="5682C73D" w14:textId="77777777" w:rsidR="00F030A2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Pharmaceutical industry outreach to secure funding for the launch of a nationwide media campaign </w:t>
      </w:r>
    </w:p>
    <w:p w14:paraId="5AB4B19A" w14:textId="77777777" w:rsidR="00F030A2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Conducted market research to identify pharmaceutical companies, foundations to gain corporate support   </w:t>
      </w:r>
    </w:p>
    <w:p w14:paraId="50874FD5" w14:textId="2AD579F7" w:rsidR="00D045F7" w:rsidRPr="00F15AAD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Campaign channels included: print, broadcast, email, and other digital media and raised over $150K net in six months</w:t>
      </w:r>
    </w:p>
    <w:p w14:paraId="720E8F85" w14:textId="4EA00C63" w:rsidR="00D045F7" w:rsidRPr="00725F13" w:rsidRDefault="00266E8E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Director of Corporate Relations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MSPCC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Boston MA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January 2005 - December 2005</w:t>
      </w:r>
    </w:p>
    <w:p w14:paraId="62DF1F55" w14:textId="77777777" w:rsidR="00F030A2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Created Cause Marketing Plan boosting corporate donations from $550K to $1.3M from agency’s largest yearly event </w:t>
      </w:r>
    </w:p>
    <w:p w14:paraId="0E856B34" w14:textId="77777777" w:rsidR="00F030A2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Developed agency fundraising video used in support of strategic Cause Marketing plan </w:t>
      </w:r>
    </w:p>
    <w:p w14:paraId="33A4C5CC" w14:textId="3FCF4B38" w:rsidR="00D045F7" w:rsidRPr="00F15AAD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Published and distributed online press releases promoting agency events  </w:t>
      </w:r>
    </w:p>
    <w:p w14:paraId="5344ECEA" w14:textId="787ECCE9" w:rsidR="00D045F7" w:rsidRPr="00725F13" w:rsidRDefault="00266E8E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725F13">
        <w:rPr>
          <w:rFonts w:ascii="Avenir Next Condensed" w:hAnsi="Avenir Next Condensed"/>
          <w:b w:val="0"/>
          <w:bCs/>
          <w:sz w:val="21"/>
          <w:szCs w:val="21"/>
        </w:rPr>
        <w:t>Corporate Marketing Officer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The Home for Little Wanderers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Boston MA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 xml:space="preserve"> | </w:t>
      </w:r>
      <w:r w:rsidR="00566F2C">
        <w:rPr>
          <w:rFonts w:ascii="Avenir Next Condensed" w:hAnsi="Avenir Next Condensed"/>
          <w:b w:val="0"/>
          <w:bCs/>
          <w:sz w:val="21"/>
          <w:szCs w:val="21"/>
        </w:rPr>
        <w:t xml:space="preserve">  </w:t>
      </w:r>
      <w:r w:rsidRPr="00725F13">
        <w:rPr>
          <w:rFonts w:ascii="Avenir Next Condensed" w:hAnsi="Avenir Next Condensed"/>
          <w:b w:val="0"/>
          <w:bCs/>
          <w:sz w:val="21"/>
          <w:szCs w:val="21"/>
        </w:rPr>
        <w:t>February 2004 - January 2005</w:t>
      </w:r>
    </w:p>
    <w:p w14:paraId="7BF2A3F8" w14:textId="77777777" w:rsidR="00F030A2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Redesigned corporate program which significantly increased corporate gifts and sponsorships </w:t>
      </w:r>
    </w:p>
    <w:p w14:paraId="10E09761" w14:textId="77777777" w:rsidR="00F030A2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Sourced new corporate donors and increased donations from existing corporate donors </w:t>
      </w:r>
    </w:p>
    <w:p w14:paraId="64D4135E" w14:textId="77777777" w:rsidR="00F030A2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Implemented cross-marketing vehicles to establish agency earned income through corporate sponsorships </w:t>
      </w:r>
    </w:p>
    <w:p w14:paraId="1641A3A1" w14:textId="37481ED8" w:rsidR="00D045F7" w:rsidRPr="00F15AAD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 xml:space="preserve">Recruited small and large companies as donors generating $275K </w:t>
      </w:r>
    </w:p>
    <w:p w14:paraId="6F2F0A10" w14:textId="194098BC" w:rsidR="00D045F7" w:rsidRPr="00846691" w:rsidRDefault="00266E8E">
      <w:pPr>
        <w:pStyle w:val="ReziPosition"/>
        <w:rPr>
          <w:rFonts w:ascii="Avenir Next Condensed" w:hAnsi="Avenir Next Condensed"/>
          <w:b w:val="0"/>
          <w:bCs/>
        </w:rPr>
      </w:pPr>
      <w:r w:rsidRPr="00846691">
        <w:rPr>
          <w:rFonts w:ascii="Avenir Next Condensed" w:hAnsi="Avenir Next Condensed"/>
          <w:b w:val="0"/>
          <w:bCs/>
        </w:rPr>
        <w:t xml:space="preserve">Agency Principal </w:t>
      </w:r>
      <w:r w:rsidR="00566F2C">
        <w:rPr>
          <w:rFonts w:ascii="Avenir Next Condensed" w:hAnsi="Avenir Next Condensed"/>
          <w:b w:val="0"/>
          <w:bCs/>
        </w:rPr>
        <w:t xml:space="preserve">  </w:t>
      </w:r>
      <w:r w:rsidRPr="00846691">
        <w:rPr>
          <w:rFonts w:ascii="Avenir Next Condensed" w:hAnsi="Avenir Next Condensed"/>
          <w:b w:val="0"/>
          <w:bCs/>
        </w:rPr>
        <w:t xml:space="preserve">| </w:t>
      </w:r>
      <w:r w:rsidR="00566F2C">
        <w:rPr>
          <w:rFonts w:ascii="Avenir Next Condensed" w:hAnsi="Avenir Next Condensed"/>
          <w:b w:val="0"/>
          <w:bCs/>
        </w:rPr>
        <w:t xml:space="preserve">  </w:t>
      </w:r>
      <w:r w:rsidRPr="00846691">
        <w:rPr>
          <w:rFonts w:ascii="Avenir Next Condensed" w:hAnsi="Avenir Next Condensed"/>
          <w:b w:val="0"/>
          <w:bCs/>
        </w:rPr>
        <w:t>Media Associates</w:t>
      </w:r>
      <w:r w:rsidR="00566F2C">
        <w:rPr>
          <w:rFonts w:ascii="Avenir Next Condensed" w:hAnsi="Avenir Next Condensed"/>
          <w:b w:val="0"/>
          <w:bCs/>
        </w:rPr>
        <w:t xml:space="preserve">  </w:t>
      </w:r>
      <w:r w:rsidRPr="00846691">
        <w:rPr>
          <w:rFonts w:ascii="Avenir Next Condensed" w:hAnsi="Avenir Next Condensed"/>
          <w:b w:val="0"/>
          <w:bCs/>
        </w:rPr>
        <w:t xml:space="preserve"> | </w:t>
      </w:r>
      <w:r w:rsidR="00566F2C">
        <w:rPr>
          <w:rFonts w:ascii="Avenir Next Condensed" w:hAnsi="Avenir Next Condensed"/>
          <w:b w:val="0"/>
          <w:bCs/>
        </w:rPr>
        <w:t xml:space="preserve">  </w:t>
      </w:r>
      <w:r w:rsidRPr="00846691">
        <w:rPr>
          <w:rFonts w:ascii="Avenir Next Condensed" w:hAnsi="Avenir Next Condensed"/>
          <w:b w:val="0"/>
          <w:bCs/>
        </w:rPr>
        <w:t>Cambridge M</w:t>
      </w:r>
      <w:r w:rsidR="00566F2C">
        <w:rPr>
          <w:rFonts w:ascii="Avenir Next Condensed" w:hAnsi="Avenir Next Condensed"/>
          <w:b w:val="0"/>
          <w:bCs/>
        </w:rPr>
        <w:t xml:space="preserve">A  </w:t>
      </w:r>
      <w:r w:rsidRPr="00846691">
        <w:rPr>
          <w:rFonts w:ascii="Avenir Next Condensed" w:hAnsi="Avenir Next Condensed"/>
          <w:b w:val="0"/>
          <w:bCs/>
        </w:rPr>
        <w:t xml:space="preserve"> | </w:t>
      </w:r>
      <w:r w:rsidR="00566F2C">
        <w:rPr>
          <w:rFonts w:ascii="Avenir Next Condensed" w:hAnsi="Avenir Next Condensed"/>
          <w:b w:val="0"/>
          <w:bCs/>
        </w:rPr>
        <w:t xml:space="preserve">  </w:t>
      </w:r>
      <w:r w:rsidRPr="00846691">
        <w:rPr>
          <w:rFonts w:ascii="Avenir Next Condensed" w:hAnsi="Avenir Next Condensed"/>
          <w:b w:val="0"/>
          <w:bCs/>
        </w:rPr>
        <w:t>January 1996 - January 2004</w:t>
      </w:r>
    </w:p>
    <w:p w14:paraId="7AA1F8F3" w14:textId="77777777" w:rsidR="00D045F7" w:rsidRPr="00F15AAD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Generated $4M in advertising agency billings...supervised an agency of 7 staff and vendors.</w:t>
      </w:r>
    </w:p>
    <w:p w14:paraId="32D88D45" w14:textId="77777777" w:rsidR="00D045F7" w:rsidRPr="00F030A2" w:rsidRDefault="00266E8E">
      <w:pPr>
        <w:pStyle w:val="ReziHeading"/>
        <w:spacing w:after="50"/>
        <w:rPr>
          <w:rFonts w:ascii="Avenir Next Condensed" w:hAnsi="Avenir Next Condensed"/>
          <w:color w:val="595959" w:themeColor="text1" w:themeTint="A6"/>
          <w:sz w:val="18"/>
          <w:szCs w:val="18"/>
        </w:rPr>
      </w:pPr>
      <w:r w:rsidRPr="00F030A2">
        <w:rPr>
          <w:rFonts w:ascii="Avenir Next Condensed" w:hAnsi="Avenir Next Condensed"/>
          <w:color w:val="595959" w:themeColor="text1" w:themeTint="A6"/>
          <w:sz w:val="18"/>
          <w:szCs w:val="18"/>
        </w:rPr>
        <w:t>PROJECTS</w:t>
      </w:r>
    </w:p>
    <w:p w14:paraId="38B067CF" w14:textId="77777777" w:rsidR="00D045F7" w:rsidRPr="00566F2C" w:rsidRDefault="00266E8E" w:rsidP="00566F2C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566F2C">
        <w:rPr>
          <w:rFonts w:ascii="Avenir Next Condensed" w:hAnsi="Avenir Next Condensed"/>
          <w:b w:val="0"/>
          <w:bCs/>
          <w:sz w:val="21"/>
          <w:szCs w:val="21"/>
        </w:rPr>
        <w:t>Massachusetts Anti-Smoking Media Campaign | Massachusetts Department of Public Health</w:t>
      </w:r>
    </w:p>
    <w:p w14:paraId="628B3E93" w14:textId="77777777" w:rsidR="00D045F7" w:rsidRPr="00F15AAD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Brokered over $1.5M of in-kind media, statewide, and negotiated over $7M of TV, Radio, Print media placements, events and outreach services supporting Massachusetts Anti-Smoking Media Campaign</w:t>
      </w:r>
    </w:p>
    <w:p w14:paraId="12EC6718" w14:textId="77777777" w:rsidR="00D045F7" w:rsidRPr="00566F2C" w:rsidRDefault="00266E8E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566F2C">
        <w:rPr>
          <w:rFonts w:ascii="Avenir Next Condensed" w:hAnsi="Avenir Next Condensed"/>
          <w:b w:val="0"/>
          <w:bCs/>
          <w:sz w:val="21"/>
          <w:szCs w:val="21"/>
        </w:rPr>
        <w:t>Massachusetts Multicultural Advertising Campaign | Harvard Community Health Plan</w:t>
      </w:r>
    </w:p>
    <w:p w14:paraId="123BC775" w14:textId="77777777" w:rsidR="00D045F7" w:rsidRPr="00F15AAD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Developed multichannel marketing strategies to launch multicultural advertising campaigns for Harvard Community Health Plan of Massachusetts</w:t>
      </w:r>
    </w:p>
    <w:p w14:paraId="1A5F8EC6" w14:textId="77777777" w:rsidR="00D045F7" w:rsidRPr="00566F2C" w:rsidRDefault="00266E8E">
      <w:pPr>
        <w:pStyle w:val="ReziPosition"/>
        <w:rPr>
          <w:rFonts w:ascii="Avenir Next Condensed" w:hAnsi="Avenir Next Condensed"/>
          <w:b w:val="0"/>
          <w:bCs/>
          <w:sz w:val="21"/>
          <w:szCs w:val="21"/>
        </w:rPr>
      </w:pPr>
      <w:r w:rsidRPr="00566F2C">
        <w:rPr>
          <w:rFonts w:ascii="Avenir Next Condensed" w:hAnsi="Avenir Next Condensed"/>
          <w:b w:val="0"/>
          <w:bCs/>
          <w:sz w:val="21"/>
          <w:szCs w:val="21"/>
        </w:rPr>
        <w:t>Massachusetts State Tourism | Massachusetts Department of Tourism</w:t>
      </w:r>
    </w:p>
    <w:p w14:paraId="5EF50F67" w14:textId="77777777" w:rsidR="00D045F7" w:rsidRPr="00F15AAD" w:rsidRDefault="00266E8E" w:rsidP="00F030A2">
      <w:pPr>
        <w:pStyle w:val="ReziBullet"/>
        <w:numPr>
          <w:ilvl w:val="0"/>
          <w:numId w:val="7"/>
        </w:numPr>
        <w:ind w:left="180" w:hanging="180"/>
        <w:rPr>
          <w:rFonts w:ascii="Avenir Next Condensed" w:hAnsi="Avenir Next Condensed"/>
          <w:sz w:val="18"/>
          <w:szCs w:val="18"/>
        </w:rPr>
      </w:pPr>
      <w:r w:rsidRPr="00F15AAD">
        <w:rPr>
          <w:rFonts w:ascii="Avenir Next Condensed" w:hAnsi="Avenir Next Condensed"/>
          <w:sz w:val="18"/>
          <w:szCs w:val="18"/>
        </w:rPr>
        <w:t>Managed Massachusetts Department of Tourism's multi-state media campaign to increase tourism to Massachusetts (Massachusetts, Rhode Island, Connecticut, New Jersey, New York, Pennsylvania).</w:t>
      </w:r>
    </w:p>
    <w:p w14:paraId="7A5CDB93" w14:textId="77777777" w:rsidR="00D045F7" w:rsidRPr="00F030A2" w:rsidRDefault="00266E8E">
      <w:pPr>
        <w:pStyle w:val="ReziHeading"/>
        <w:spacing w:after="50"/>
        <w:rPr>
          <w:rFonts w:ascii="Avenir Next Condensed" w:hAnsi="Avenir Next Condensed"/>
          <w:color w:val="595959" w:themeColor="text1" w:themeTint="A6"/>
          <w:sz w:val="18"/>
          <w:szCs w:val="18"/>
        </w:rPr>
      </w:pPr>
      <w:r w:rsidRPr="00F030A2">
        <w:rPr>
          <w:rFonts w:ascii="Avenir Next Condensed" w:hAnsi="Avenir Next Condensed"/>
          <w:color w:val="595959" w:themeColor="text1" w:themeTint="A6"/>
          <w:sz w:val="18"/>
          <w:szCs w:val="18"/>
        </w:rPr>
        <w:t>EDUCATION</w:t>
      </w:r>
    </w:p>
    <w:p w14:paraId="7C109EF6" w14:textId="57817C17" w:rsidR="00725F13" w:rsidRDefault="00266E8E" w:rsidP="00F15AAD">
      <w:pPr>
        <w:pStyle w:val="ReziPosition"/>
        <w:rPr>
          <w:rFonts w:ascii="Avenir Next Condensed" w:hAnsi="Avenir Next Condensed"/>
          <w:b w:val="0"/>
          <w:bCs/>
        </w:rPr>
      </w:pPr>
      <w:r w:rsidRPr="00846691">
        <w:rPr>
          <w:rFonts w:ascii="Avenir Next Condensed" w:hAnsi="Avenir Next Condensed"/>
          <w:b w:val="0"/>
          <w:bCs/>
        </w:rPr>
        <w:t>Masters of Business Administration | 3.5 | Bentley University | Waltham MA | 2015</w:t>
      </w:r>
    </w:p>
    <w:p w14:paraId="2DD7FCFE" w14:textId="4A74C0AE" w:rsidR="00D045F7" w:rsidRPr="00F030A2" w:rsidRDefault="00266E8E" w:rsidP="00725F13">
      <w:pPr>
        <w:pStyle w:val="ReziHeading"/>
        <w:spacing w:after="50"/>
        <w:rPr>
          <w:rFonts w:ascii="Avenir Next Condensed" w:hAnsi="Avenir Next Condensed"/>
          <w:color w:val="595959" w:themeColor="text1" w:themeTint="A6"/>
          <w:sz w:val="18"/>
          <w:szCs w:val="18"/>
        </w:rPr>
      </w:pPr>
      <w:r w:rsidRPr="00F030A2">
        <w:rPr>
          <w:rFonts w:ascii="Avenir Next Condensed" w:hAnsi="Avenir Next Condensed"/>
          <w:color w:val="595959" w:themeColor="text1" w:themeTint="A6"/>
          <w:sz w:val="18"/>
          <w:szCs w:val="18"/>
        </w:rPr>
        <w:t>CERTIFICATIONS</w:t>
      </w:r>
    </w:p>
    <w:p w14:paraId="2D07F358" w14:textId="77777777" w:rsidR="00F030A2" w:rsidRDefault="00F030A2">
      <w:pPr>
        <w:pStyle w:val="ReziPosition"/>
        <w:rPr>
          <w:rFonts w:ascii="Avenir Next Condensed" w:hAnsi="Avenir Next Condensed"/>
          <w:b w:val="0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030A2" w14:paraId="10950CAF" w14:textId="77777777" w:rsidTr="001F113C">
        <w:tc>
          <w:tcPr>
            <w:tcW w:w="5341" w:type="dxa"/>
          </w:tcPr>
          <w:p w14:paraId="383031F5" w14:textId="27D8DFC5" w:rsidR="00F030A2" w:rsidRDefault="00F030A2" w:rsidP="001F113C">
            <w:pPr>
              <w:pStyle w:val="ReziPosition"/>
              <w:numPr>
                <w:ilvl w:val="0"/>
                <w:numId w:val="7"/>
              </w:numPr>
              <w:ind w:left="180" w:hanging="180"/>
              <w:rPr>
                <w:rFonts w:ascii="Avenir Next Condensed" w:hAnsi="Avenir Next Condensed"/>
                <w:b w:val="0"/>
                <w:bCs/>
              </w:rPr>
            </w:pPr>
            <w:r w:rsidRPr="00846691">
              <w:rPr>
                <w:rFonts w:ascii="Avenir Next Condensed" w:hAnsi="Avenir Next Condensed"/>
                <w:b w:val="0"/>
                <w:bCs/>
              </w:rPr>
              <w:t>Salesforce Certified Administrator | Salesforce | 2020</w:t>
            </w:r>
          </w:p>
          <w:p w14:paraId="460D5FC8" w14:textId="5CB4A986" w:rsidR="00CE1CC3" w:rsidRDefault="00CE1CC3" w:rsidP="00CE1CC3">
            <w:pPr>
              <w:pStyle w:val="ReziPosition"/>
              <w:numPr>
                <w:ilvl w:val="1"/>
                <w:numId w:val="7"/>
              </w:numPr>
              <w:ind w:left="270" w:hanging="90"/>
              <w:rPr>
                <w:rFonts w:ascii="Avenir Next Condensed" w:hAnsi="Avenir Next Condensed"/>
                <w:b w:val="0"/>
                <w:bCs/>
              </w:rPr>
            </w:pPr>
            <w:r>
              <w:rPr>
                <w:rFonts w:ascii="Avenir Next Condensed" w:hAnsi="Avenir Next Condensed"/>
                <w:b w:val="0"/>
                <w:bCs/>
              </w:rPr>
              <w:t>Trailblazer badge: Expeditioner</w:t>
            </w:r>
          </w:p>
          <w:p w14:paraId="3627C717" w14:textId="6B85101A" w:rsidR="00F030A2" w:rsidRPr="00F5049D" w:rsidRDefault="00F030A2" w:rsidP="00F030A2">
            <w:pPr>
              <w:pStyle w:val="ReziPosition"/>
              <w:numPr>
                <w:ilvl w:val="0"/>
                <w:numId w:val="7"/>
              </w:numPr>
              <w:ind w:left="180" w:hanging="180"/>
              <w:rPr>
                <w:rFonts w:ascii="Avenir Next Condensed" w:hAnsi="Avenir Next Condensed"/>
                <w:b w:val="0"/>
                <w:bCs/>
              </w:rPr>
            </w:pPr>
            <w:r w:rsidRPr="00846691">
              <w:rPr>
                <w:rFonts w:ascii="Avenir Next Condensed" w:hAnsi="Avenir Next Condensed"/>
                <w:b w:val="0"/>
                <w:bCs/>
              </w:rPr>
              <w:t xml:space="preserve">Pharmaceutical Business Process </w:t>
            </w:r>
            <w:r w:rsidR="00940AB1">
              <w:rPr>
                <w:rFonts w:ascii="Avenir Next Condensed" w:hAnsi="Avenir Next Condensed"/>
                <w:b w:val="0"/>
                <w:bCs/>
              </w:rPr>
              <w:t>Training</w:t>
            </w:r>
            <w:r w:rsidRPr="00846691">
              <w:rPr>
                <w:rFonts w:ascii="Avenir Next Condensed" w:hAnsi="Avenir Next Condensed"/>
                <w:b w:val="0"/>
                <w:bCs/>
              </w:rPr>
              <w:t>: Cross-Functional Supply Chains</w:t>
            </w:r>
            <w:r>
              <w:rPr>
                <w:rFonts w:ascii="Avenir Next Condensed" w:hAnsi="Avenir Next Condensed"/>
                <w:b w:val="0"/>
                <w:bCs/>
              </w:rPr>
              <w:t xml:space="preserve">, </w:t>
            </w:r>
            <w:r w:rsidRPr="00846691">
              <w:rPr>
                <w:rFonts w:ascii="Avenir Next Condensed" w:hAnsi="Avenir Next Condensed"/>
                <w:b w:val="0"/>
                <w:bCs/>
              </w:rPr>
              <w:t>Raw Material Supply</w:t>
            </w:r>
            <w:r>
              <w:rPr>
                <w:rFonts w:ascii="Avenir Next Condensed" w:hAnsi="Avenir Next Condensed"/>
                <w:b w:val="0"/>
                <w:bCs/>
              </w:rPr>
              <w:t xml:space="preserve">, </w:t>
            </w:r>
            <w:r w:rsidRPr="00846691">
              <w:rPr>
                <w:rFonts w:ascii="Avenir Next Condensed" w:hAnsi="Avenir Next Condensed"/>
                <w:b w:val="0"/>
                <w:bCs/>
              </w:rPr>
              <w:t>Final Customer Distribution | Millipore Sigma | 2019</w:t>
            </w:r>
          </w:p>
          <w:p w14:paraId="58E48B42" w14:textId="77777777" w:rsidR="00F030A2" w:rsidRDefault="00F030A2">
            <w:pPr>
              <w:pStyle w:val="ReziPosition"/>
              <w:rPr>
                <w:rFonts w:ascii="Avenir Next Condensed" w:hAnsi="Avenir Next Condensed"/>
                <w:b w:val="0"/>
                <w:bCs/>
              </w:rPr>
            </w:pPr>
          </w:p>
        </w:tc>
        <w:tc>
          <w:tcPr>
            <w:tcW w:w="5341" w:type="dxa"/>
          </w:tcPr>
          <w:p w14:paraId="1661725D" w14:textId="77777777" w:rsidR="00F030A2" w:rsidRPr="00846691" w:rsidRDefault="00F030A2" w:rsidP="001F113C">
            <w:pPr>
              <w:pStyle w:val="ReziPosition"/>
              <w:numPr>
                <w:ilvl w:val="0"/>
                <w:numId w:val="7"/>
              </w:numPr>
              <w:ind w:left="180" w:hanging="180"/>
              <w:rPr>
                <w:rFonts w:ascii="Avenir Next Condensed" w:hAnsi="Avenir Next Condensed"/>
                <w:b w:val="0"/>
                <w:bCs/>
              </w:rPr>
            </w:pPr>
            <w:r w:rsidRPr="00846691">
              <w:rPr>
                <w:rFonts w:ascii="Avenir Next Condensed" w:hAnsi="Avenir Next Condensed"/>
                <w:b w:val="0"/>
                <w:bCs/>
              </w:rPr>
              <w:t>Constant Contact Certified | Constant Contact | 2019</w:t>
            </w:r>
          </w:p>
          <w:p w14:paraId="7A38A8B9" w14:textId="77777777" w:rsidR="00F030A2" w:rsidRDefault="00F030A2" w:rsidP="001F113C">
            <w:pPr>
              <w:pStyle w:val="ReziPosition"/>
              <w:numPr>
                <w:ilvl w:val="0"/>
                <w:numId w:val="7"/>
              </w:numPr>
              <w:ind w:left="180" w:hanging="180"/>
              <w:rPr>
                <w:rFonts w:ascii="Avenir Next Condensed" w:hAnsi="Avenir Next Condensed"/>
                <w:b w:val="0"/>
                <w:bCs/>
              </w:rPr>
            </w:pPr>
            <w:r w:rsidRPr="00846691">
              <w:rPr>
                <w:rFonts w:ascii="Avenir Next Condensed" w:hAnsi="Avenir Next Condensed"/>
                <w:b w:val="0"/>
                <w:bCs/>
              </w:rPr>
              <w:t xml:space="preserve">Agile Scrum Foundation | </w:t>
            </w:r>
            <w:proofErr w:type="spellStart"/>
            <w:r w:rsidRPr="00846691">
              <w:rPr>
                <w:rFonts w:ascii="Avenir Next Condensed" w:hAnsi="Avenir Next Condensed"/>
                <w:b w:val="0"/>
                <w:bCs/>
              </w:rPr>
              <w:t>Simplilearn</w:t>
            </w:r>
            <w:proofErr w:type="spellEnd"/>
            <w:r w:rsidRPr="00846691">
              <w:rPr>
                <w:rFonts w:ascii="Avenir Next Condensed" w:hAnsi="Avenir Next Condensed"/>
                <w:b w:val="0"/>
                <w:bCs/>
              </w:rPr>
              <w:t xml:space="preserve"> | 2020</w:t>
            </w:r>
          </w:p>
          <w:p w14:paraId="6AADC7DA" w14:textId="77777777" w:rsidR="00CE1CC3" w:rsidRDefault="00CE1CC3" w:rsidP="00CE1CC3">
            <w:pPr>
              <w:pStyle w:val="ReziPosition"/>
              <w:numPr>
                <w:ilvl w:val="0"/>
                <w:numId w:val="7"/>
              </w:numPr>
              <w:ind w:left="180" w:hanging="180"/>
              <w:rPr>
                <w:rFonts w:ascii="Avenir Next Condensed" w:hAnsi="Avenir Next Condensed"/>
                <w:b w:val="0"/>
                <w:bCs/>
              </w:rPr>
            </w:pPr>
            <w:r w:rsidRPr="00846691">
              <w:rPr>
                <w:rFonts w:ascii="Avenir Next Condensed" w:hAnsi="Avenir Next Condensed"/>
                <w:b w:val="0"/>
                <w:bCs/>
              </w:rPr>
              <w:t>Inbound Certified | HubSpot | 2020</w:t>
            </w:r>
          </w:p>
          <w:p w14:paraId="52BF510C" w14:textId="7AD28B58" w:rsidR="00CE1CC3" w:rsidRDefault="00CE1CC3" w:rsidP="00CE1CC3">
            <w:pPr>
              <w:pStyle w:val="ReziPosition"/>
              <w:ind w:left="180"/>
              <w:rPr>
                <w:rFonts w:ascii="Avenir Next Condensed" w:hAnsi="Avenir Next Condensed"/>
                <w:b w:val="0"/>
                <w:bCs/>
              </w:rPr>
            </w:pPr>
          </w:p>
        </w:tc>
      </w:tr>
    </w:tbl>
    <w:p w14:paraId="4EC0A991" w14:textId="33A6CB48" w:rsidR="00D045F7" w:rsidRPr="00F030A2" w:rsidRDefault="00314BF7">
      <w:pPr>
        <w:pStyle w:val="ReziHeading"/>
        <w:spacing w:after="50"/>
        <w:rPr>
          <w:rFonts w:ascii="Avenir Next Condensed" w:hAnsi="Avenir Next Condensed"/>
          <w:color w:val="595959" w:themeColor="text1" w:themeTint="A6"/>
          <w:sz w:val="18"/>
          <w:szCs w:val="18"/>
        </w:rPr>
      </w:pPr>
      <w:r>
        <w:rPr>
          <w:rFonts w:ascii="Avenir Next Condensed" w:hAnsi="Avenir Next Condensed"/>
          <w:color w:val="595959" w:themeColor="text1" w:themeTint="A6"/>
          <w:sz w:val="18"/>
          <w:szCs w:val="18"/>
        </w:rPr>
        <w:t xml:space="preserve">Knowledge, </w:t>
      </w:r>
      <w:r w:rsidR="00266E8E" w:rsidRPr="00F030A2">
        <w:rPr>
          <w:rFonts w:ascii="Avenir Next Condensed" w:hAnsi="Avenir Next Condensed"/>
          <w:color w:val="595959" w:themeColor="text1" w:themeTint="A6"/>
          <w:sz w:val="18"/>
          <w:szCs w:val="18"/>
        </w:rPr>
        <w:t>S</w:t>
      </w:r>
      <w:r>
        <w:rPr>
          <w:rFonts w:ascii="Avenir Next Condensed" w:hAnsi="Avenir Next Condensed"/>
          <w:color w:val="595959" w:themeColor="text1" w:themeTint="A6"/>
          <w:sz w:val="18"/>
          <w:szCs w:val="18"/>
        </w:rPr>
        <w:t>kills, Abilities</w:t>
      </w:r>
    </w:p>
    <w:p w14:paraId="5036104B" w14:textId="5B207D42" w:rsidR="00D045F7" w:rsidRPr="00314BF7" w:rsidRDefault="00266E8E" w:rsidP="00846691">
      <w:pPr>
        <w:pStyle w:val="ReziPosition"/>
        <w:rPr>
          <w:rFonts w:ascii="Avenir Next Condensed" w:hAnsi="Avenir Next Condensed"/>
          <w:b w:val="0"/>
          <w:bCs/>
          <w:sz w:val="19"/>
          <w:szCs w:val="19"/>
        </w:rPr>
      </w:pPr>
      <w:r w:rsidRPr="00314BF7">
        <w:rPr>
          <w:rFonts w:ascii="Avenir Next Condensed" w:hAnsi="Avenir Next Condensed"/>
          <w:b w:val="0"/>
          <w:bCs/>
          <w:sz w:val="21"/>
          <w:szCs w:val="21"/>
        </w:rPr>
        <w:t>Technical Skills:</w:t>
      </w:r>
      <w:r w:rsidRPr="00846691">
        <w:rPr>
          <w:rFonts w:ascii="Avenir Next Condensed" w:hAnsi="Avenir Next Condensed"/>
          <w:b w:val="0"/>
          <w:bCs/>
        </w:rPr>
        <w:t xml:space="preserve"> </w:t>
      </w:r>
      <w:r w:rsidR="00940AB1">
        <w:rPr>
          <w:rFonts w:ascii="Avenir Next Condensed" w:hAnsi="Avenir Next Condensed"/>
          <w:b w:val="0"/>
          <w:bCs/>
          <w:sz w:val="19"/>
          <w:szCs w:val="19"/>
        </w:rPr>
        <w:t xml:space="preserve">Working knowledge of Agile development process, methodologies, and tools; </w:t>
      </w:r>
      <w:r w:rsidRPr="00314BF7">
        <w:rPr>
          <w:rFonts w:ascii="Avenir Next Condensed" w:hAnsi="Avenir Next Condensed"/>
          <w:b w:val="0"/>
          <w:bCs/>
          <w:sz w:val="19"/>
          <w:szCs w:val="19"/>
        </w:rPr>
        <w:t>Excel</w:t>
      </w:r>
      <w:r w:rsidR="00913CFA" w:rsidRPr="00314BF7">
        <w:rPr>
          <w:sz w:val="19"/>
          <w:szCs w:val="19"/>
        </w:rPr>
        <w:t xml:space="preserve"> </w:t>
      </w:r>
      <w:r w:rsidR="00913CFA" w:rsidRPr="00314BF7">
        <w:rPr>
          <w:rFonts w:ascii="Avenir Next Condensed" w:hAnsi="Avenir Next Condensed"/>
          <w:b w:val="0"/>
          <w:bCs/>
          <w:sz w:val="19"/>
          <w:szCs w:val="19"/>
        </w:rPr>
        <w:t>(Pivot tables, VLOOKUP’s</w:t>
      </w:r>
      <w:r w:rsidR="00940AB1">
        <w:rPr>
          <w:rFonts w:ascii="Avenir Next Condensed" w:hAnsi="Avenir Next Condensed"/>
          <w:b w:val="0"/>
          <w:bCs/>
          <w:sz w:val="19"/>
          <w:szCs w:val="19"/>
        </w:rPr>
        <w:t>, d</w:t>
      </w:r>
      <w:r w:rsidR="00913CFA" w:rsidRPr="00314BF7">
        <w:rPr>
          <w:rFonts w:ascii="Avenir Next Condensed" w:hAnsi="Avenir Next Condensed"/>
          <w:b w:val="0"/>
          <w:bCs/>
          <w:sz w:val="19"/>
          <w:szCs w:val="19"/>
        </w:rPr>
        <w:t>ata analysis, conditional formatting</w:t>
      </w:r>
      <w:r w:rsidR="00363447">
        <w:rPr>
          <w:rFonts w:ascii="Avenir Next Condensed" w:hAnsi="Avenir Next Condensed"/>
          <w:b w:val="0"/>
          <w:bCs/>
          <w:sz w:val="19"/>
          <w:szCs w:val="19"/>
        </w:rPr>
        <w:t>…</w:t>
      </w:r>
      <w:r w:rsidR="00913CFA" w:rsidRPr="00314BF7">
        <w:rPr>
          <w:rFonts w:ascii="Avenir Next Condensed" w:hAnsi="Avenir Next Condensed"/>
          <w:b w:val="0"/>
          <w:bCs/>
          <w:sz w:val="19"/>
          <w:szCs w:val="19"/>
        </w:rPr>
        <w:t>)</w:t>
      </w:r>
      <w:r w:rsidR="00940AB1">
        <w:rPr>
          <w:rFonts w:ascii="Avenir Next Condensed" w:hAnsi="Avenir Next Condensed"/>
          <w:b w:val="0"/>
          <w:bCs/>
          <w:sz w:val="19"/>
          <w:szCs w:val="19"/>
        </w:rPr>
        <w:t>;</w:t>
      </w:r>
      <w:r w:rsidR="00363447">
        <w:rPr>
          <w:rFonts w:ascii="Avenir Next Condensed" w:hAnsi="Avenir Next Condensed"/>
          <w:b w:val="0"/>
          <w:bCs/>
          <w:sz w:val="19"/>
          <w:szCs w:val="19"/>
        </w:rPr>
        <w:t xml:space="preserve"> </w:t>
      </w:r>
      <w:r w:rsidRPr="00314BF7">
        <w:rPr>
          <w:rFonts w:ascii="Avenir Next Condensed" w:hAnsi="Avenir Next Condensed"/>
          <w:b w:val="0"/>
          <w:bCs/>
          <w:sz w:val="19"/>
          <w:szCs w:val="19"/>
        </w:rPr>
        <w:t>CRM</w:t>
      </w:r>
      <w:r w:rsidR="00B730F1" w:rsidRPr="00314BF7">
        <w:rPr>
          <w:rFonts w:ascii="Avenir Next Condensed" w:hAnsi="Avenir Next Condensed"/>
          <w:b w:val="0"/>
          <w:bCs/>
          <w:sz w:val="19"/>
          <w:szCs w:val="19"/>
        </w:rPr>
        <w:t xml:space="preserve">–Salesforce (Sales </w:t>
      </w:r>
      <w:r w:rsidR="00913CFA" w:rsidRPr="00314BF7">
        <w:rPr>
          <w:rFonts w:ascii="Avenir Next Condensed" w:hAnsi="Avenir Next Condensed"/>
          <w:b w:val="0"/>
          <w:bCs/>
          <w:sz w:val="19"/>
          <w:szCs w:val="19"/>
        </w:rPr>
        <w:t xml:space="preserve">&amp; </w:t>
      </w:r>
      <w:r w:rsidR="00B730F1" w:rsidRPr="00314BF7">
        <w:rPr>
          <w:rFonts w:ascii="Avenir Next Condensed" w:hAnsi="Avenir Next Condensed"/>
          <w:b w:val="0"/>
          <w:bCs/>
          <w:sz w:val="19"/>
          <w:szCs w:val="19"/>
        </w:rPr>
        <w:t>Service Cloud, CPQ)</w:t>
      </w:r>
      <w:r w:rsidR="00940AB1">
        <w:rPr>
          <w:rFonts w:ascii="Avenir Next Condensed" w:hAnsi="Avenir Next Condensed"/>
          <w:b w:val="0"/>
          <w:bCs/>
          <w:sz w:val="19"/>
          <w:szCs w:val="19"/>
        </w:rPr>
        <w:t>;</w:t>
      </w:r>
      <w:r w:rsidR="00363447">
        <w:rPr>
          <w:rFonts w:ascii="Avenir Next Condensed" w:hAnsi="Avenir Next Condensed"/>
          <w:b w:val="0"/>
          <w:bCs/>
          <w:sz w:val="19"/>
          <w:szCs w:val="19"/>
        </w:rPr>
        <w:t xml:space="preserve"> HubSpot;</w:t>
      </w:r>
      <w:r w:rsidR="00940AB1">
        <w:rPr>
          <w:rFonts w:ascii="Avenir Next Condensed" w:hAnsi="Avenir Next Condensed"/>
          <w:b w:val="0"/>
          <w:bCs/>
          <w:sz w:val="19"/>
          <w:szCs w:val="19"/>
        </w:rPr>
        <w:t xml:space="preserve"> </w:t>
      </w:r>
      <w:r w:rsidR="00C71EC4" w:rsidRPr="00314BF7">
        <w:rPr>
          <w:rFonts w:ascii="Avenir Next Condensed" w:hAnsi="Avenir Next Condensed"/>
          <w:b w:val="0"/>
          <w:bCs/>
          <w:sz w:val="19"/>
          <w:szCs w:val="19"/>
        </w:rPr>
        <w:t xml:space="preserve">Data tools </w:t>
      </w:r>
      <w:r w:rsidR="00B730F1" w:rsidRPr="00314BF7">
        <w:rPr>
          <w:rFonts w:ascii="Avenir Next Condensed" w:hAnsi="Avenir Next Condensed"/>
          <w:b w:val="0"/>
          <w:bCs/>
          <w:sz w:val="19"/>
          <w:szCs w:val="19"/>
        </w:rPr>
        <w:t>(</w:t>
      </w:r>
      <w:r w:rsidR="00C71EC4" w:rsidRPr="00314BF7">
        <w:rPr>
          <w:rFonts w:ascii="Avenir Next Condensed" w:hAnsi="Avenir Next Condensed"/>
          <w:b w:val="0"/>
          <w:bCs/>
          <w:sz w:val="19"/>
          <w:szCs w:val="19"/>
        </w:rPr>
        <w:t>Data Loader</w:t>
      </w:r>
      <w:r w:rsidR="00B730F1" w:rsidRPr="00314BF7">
        <w:rPr>
          <w:rFonts w:ascii="Avenir Next Condensed" w:hAnsi="Avenir Next Condensed"/>
          <w:b w:val="0"/>
          <w:bCs/>
          <w:sz w:val="19"/>
          <w:szCs w:val="19"/>
        </w:rPr>
        <w:t xml:space="preserve">, </w:t>
      </w:r>
      <w:r w:rsidR="00C71EC4" w:rsidRPr="00314BF7">
        <w:rPr>
          <w:rFonts w:ascii="Avenir Next Condensed" w:hAnsi="Avenir Next Condensed"/>
          <w:b w:val="0"/>
          <w:bCs/>
          <w:sz w:val="19"/>
          <w:szCs w:val="19"/>
        </w:rPr>
        <w:t>Demand Tools</w:t>
      </w:r>
      <w:r w:rsidR="00940AB1">
        <w:rPr>
          <w:rFonts w:ascii="Avenir Next Condensed" w:hAnsi="Avenir Next Condensed"/>
          <w:b w:val="0"/>
          <w:bCs/>
          <w:sz w:val="19"/>
          <w:szCs w:val="19"/>
        </w:rPr>
        <w:t xml:space="preserve">; </w:t>
      </w:r>
      <w:r w:rsidR="00363447">
        <w:rPr>
          <w:rFonts w:ascii="Avenir Next Condensed" w:hAnsi="Avenir Next Condensed"/>
          <w:b w:val="0"/>
          <w:bCs/>
          <w:sz w:val="19"/>
          <w:szCs w:val="19"/>
        </w:rPr>
        <w:t xml:space="preserve">ETL (Extract Transform Load), </w:t>
      </w:r>
      <w:r w:rsidR="00F63DFB">
        <w:rPr>
          <w:rFonts w:ascii="Avenir Next Condensed" w:hAnsi="Avenir Next Condensed"/>
          <w:b w:val="0"/>
          <w:bCs/>
          <w:sz w:val="19"/>
          <w:szCs w:val="19"/>
        </w:rPr>
        <w:t xml:space="preserve">Familiar with Tableau </w:t>
      </w:r>
    </w:p>
    <w:p w14:paraId="4EB2B0C2" w14:textId="12CC90EF" w:rsidR="00314BF7" w:rsidRPr="00846691" w:rsidRDefault="00266E8E" w:rsidP="00846691">
      <w:pPr>
        <w:pStyle w:val="ReziPosition"/>
        <w:rPr>
          <w:rFonts w:ascii="Avenir Next Condensed" w:hAnsi="Avenir Next Condensed"/>
          <w:b w:val="0"/>
          <w:bCs/>
        </w:rPr>
      </w:pPr>
      <w:r w:rsidRPr="00314BF7">
        <w:rPr>
          <w:rFonts w:ascii="Avenir Next Condensed" w:hAnsi="Avenir Next Condensed"/>
          <w:b w:val="0"/>
          <w:bCs/>
          <w:sz w:val="21"/>
          <w:szCs w:val="21"/>
        </w:rPr>
        <w:t>Soft Skills:</w:t>
      </w:r>
      <w:r w:rsidRPr="00846691">
        <w:rPr>
          <w:rFonts w:ascii="Avenir Next Condensed" w:hAnsi="Avenir Next Condensed"/>
          <w:b w:val="0"/>
          <w:bCs/>
        </w:rPr>
        <w:t xml:space="preserve"> </w:t>
      </w:r>
      <w:r w:rsidRPr="00314BF7">
        <w:rPr>
          <w:rFonts w:ascii="Avenir Next Condensed" w:hAnsi="Avenir Next Condensed"/>
          <w:b w:val="0"/>
          <w:bCs/>
          <w:sz w:val="19"/>
          <w:szCs w:val="19"/>
        </w:rPr>
        <w:t>Effective Communicator, Active Listener</w:t>
      </w:r>
      <w:r w:rsidR="00913CFA" w:rsidRPr="00314BF7">
        <w:rPr>
          <w:rFonts w:ascii="Avenir Next Condensed" w:hAnsi="Avenir Next Condensed"/>
          <w:b w:val="0"/>
          <w:bCs/>
          <w:sz w:val="19"/>
          <w:szCs w:val="19"/>
        </w:rPr>
        <w:t>,</w:t>
      </w:r>
      <w:r w:rsidRPr="00314BF7">
        <w:rPr>
          <w:rFonts w:ascii="Avenir Next Condensed" w:hAnsi="Avenir Next Condensed"/>
          <w:b w:val="0"/>
          <w:bCs/>
          <w:sz w:val="19"/>
          <w:szCs w:val="19"/>
        </w:rPr>
        <w:t xml:space="preserve"> Self-aware,</w:t>
      </w:r>
      <w:r w:rsidR="00D5152D" w:rsidRPr="00314BF7">
        <w:rPr>
          <w:rFonts w:ascii="Avenir Next Condensed" w:hAnsi="Avenir Next Condensed"/>
          <w:b w:val="0"/>
          <w:bCs/>
          <w:sz w:val="19"/>
          <w:szCs w:val="19"/>
        </w:rPr>
        <w:t xml:space="preserve"> </w:t>
      </w:r>
      <w:r w:rsidRPr="00314BF7">
        <w:rPr>
          <w:rFonts w:ascii="Avenir Next Condensed" w:hAnsi="Avenir Next Condensed"/>
          <w:b w:val="0"/>
          <w:bCs/>
          <w:sz w:val="19"/>
          <w:szCs w:val="19"/>
        </w:rPr>
        <w:t>Project Leadership</w:t>
      </w:r>
      <w:r w:rsidR="00D5152D" w:rsidRPr="00314BF7">
        <w:rPr>
          <w:rFonts w:ascii="Avenir Next Condensed" w:hAnsi="Avenir Next Condensed"/>
          <w:b w:val="0"/>
          <w:bCs/>
          <w:sz w:val="19"/>
          <w:szCs w:val="19"/>
        </w:rPr>
        <w:t>, Excellent written and verbal communications, interpersonal cross functional team-based interaction, organizational and detail orientation, analytical, planning, and problem solving</w:t>
      </w:r>
      <w:r w:rsidR="00D5152D" w:rsidRPr="00D5152D">
        <w:rPr>
          <w:rFonts w:ascii="Avenir Next Condensed" w:hAnsi="Avenir Next Condensed"/>
          <w:b w:val="0"/>
          <w:bCs/>
        </w:rPr>
        <w:t>.</w:t>
      </w:r>
    </w:p>
    <w:sectPr w:rsidR="00314BF7" w:rsidRPr="00846691" w:rsidSect="004F7C49">
      <w:pgSz w:w="12240" w:h="15840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F0DA9" w14:textId="77777777" w:rsidR="0085251A" w:rsidRDefault="0085251A">
      <w:r>
        <w:separator/>
      </w:r>
    </w:p>
  </w:endnote>
  <w:endnote w:type="continuationSeparator" w:id="0">
    <w:p w14:paraId="10717993" w14:textId="77777777" w:rsidR="0085251A" w:rsidRDefault="0085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venir Next Condensed">
    <w:altName w:val="﷽﷽﷽﷽﷽﷽﷽﷽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FCAE" w14:textId="77777777" w:rsidR="0085251A" w:rsidRDefault="0085251A">
      <w:r>
        <w:separator/>
      </w:r>
    </w:p>
  </w:footnote>
  <w:footnote w:type="continuationSeparator" w:id="0">
    <w:p w14:paraId="64B9ED11" w14:textId="77777777" w:rsidR="0085251A" w:rsidRDefault="0085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47E1F"/>
    <w:multiLevelType w:val="hybridMultilevel"/>
    <w:tmpl w:val="7E784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479C"/>
    <w:multiLevelType w:val="hybridMultilevel"/>
    <w:tmpl w:val="EDA42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99C"/>
    <w:multiLevelType w:val="hybridMultilevel"/>
    <w:tmpl w:val="F08CA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6D9"/>
    <w:multiLevelType w:val="hybridMultilevel"/>
    <w:tmpl w:val="3908625A"/>
    <w:lvl w:ilvl="0" w:tplc="A086DBBA">
      <w:start w:val="1"/>
      <w:numFmt w:val="bullet"/>
      <w:lvlText w:val="●"/>
      <w:lvlJc w:val="left"/>
      <w:pPr>
        <w:ind w:left="720" w:hanging="360"/>
      </w:pPr>
    </w:lvl>
    <w:lvl w:ilvl="1" w:tplc="EDF21948">
      <w:start w:val="1"/>
      <w:numFmt w:val="bullet"/>
      <w:lvlText w:val="○"/>
      <w:lvlJc w:val="left"/>
      <w:pPr>
        <w:ind w:left="1440" w:hanging="360"/>
      </w:pPr>
    </w:lvl>
    <w:lvl w:ilvl="2" w:tplc="43E63354">
      <w:start w:val="1"/>
      <w:numFmt w:val="bullet"/>
      <w:lvlText w:val="■"/>
      <w:lvlJc w:val="left"/>
      <w:pPr>
        <w:ind w:left="2160" w:hanging="360"/>
      </w:pPr>
    </w:lvl>
    <w:lvl w:ilvl="3" w:tplc="966C3AB6">
      <w:start w:val="1"/>
      <w:numFmt w:val="bullet"/>
      <w:lvlText w:val="●"/>
      <w:lvlJc w:val="left"/>
      <w:pPr>
        <w:ind w:left="2880" w:hanging="360"/>
      </w:pPr>
    </w:lvl>
    <w:lvl w:ilvl="4" w:tplc="D4206FDE">
      <w:start w:val="1"/>
      <w:numFmt w:val="bullet"/>
      <w:lvlText w:val="○"/>
      <w:lvlJc w:val="left"/>
      <w:pPr>
        <w:ind w:left="3600" w:hanging="360"/>
      </w:pPr>
    </w:lvl>
    <w:lvl w:ilvl="5" w:tplc="1BECB7C0">
      <w:start w:val="1"/>
      <w:numFmt w:val="bullet"/>
      <w:lvlText w:val="■"/>
      <w:lvlJc w:val="left"/>
      <w:pPr>
        <w:ind w:left="4320" w:hanging="360"/>
      </w:pPr>
    </w:lvl>
    <w:lvl w:ilvl="6" w:tplc="CE924702">
      <w:start w:val="1"/>
      <w:numFmt w:val="bullet"/>
      <w:lvlText w:val="●"/>
      <w:lvlJc w:val="left"/>
      <w:pPr>
        <w:ind w:left="5040" w:hanging="360"/>
      </w:pPr>
    </w:lvl>
    <w:lvl w:ilvl="7" w:tplc="7D127BE8">
      <w:start w:val="1"/>
      <w:numFmt w:val="bullet"/>
      <w:lvlText w:val="●"/>
      <w:lvlJc w:val="left"/>
      <w:pPr>
        <w:ind w:left="5760" w:hanging="360"/>
      </w:pPr>
    </w:lvl>
    <w:lvl w:ilvl="8" w:tplc="E828EB2C">
      <w:start w:val="1"/>
      <w:numFmt w:val="bullet"/>
      <w:lvlText w:val="●"/>
      <w:lvlJc w:val="left"/>
      <w:pPr>
        <w:ind w:left="6480" w:hanging="360"/>
      </w:pPr>
    </w:lvl>
  </w:abstractNum>
  <w:abstractNum w:abstractNumId="4" w15:restartNumberingAfterBreak="0">
    <w:nsid w:val="3EC37F90"/>
    <w:multiLevelType w:val="hybridMultilevel"/>
    <w:tmpl w:val="F3EC3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BA8D50C">
      <w:start w:val="11"/>
      <w:numFmt w:val="bullet"/>
      <w:lvlText w:val="-"/>
      <w:lvlJc w:val="left"/>
      <w:pPr>
        <w:ind w:left="1440" w:hanging="360"/>
      </w:pPr>
      <w:rPr>
        <w:rFonts w:ascii="Baskerville Old Face" w:eastAsia="Times New Roman" w:hAnsi="Baskerville Old Fac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3E6E"/>
    <w:multiLevelType w:val="hybridMultilevel"/>
    <w:tmpl w:val="90522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39EC"/>
    <w:multiLevelType w:val="hybridMultilevel"/>
    <w:tmpl w:val="BCC6A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BA8D50C">
      <w:start w:val="11"/>
      <w:numFmt w:val="bullet"/>
      <w:lvlText w:val="-"/>
      <w:lvlJc w:val="left"/>
      <w:pPr>
        <w:ind w:left="1440" w:hanging="360"/>
      </w:pPr>
      <w:rPr>
        <w:rFonts w:ascii="Baskerville Old Face" w:eastAsia="Times New Roman" w:hAnsi="Baskerville Old Fac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57BEC"/>
    <w:multiLevelType w:val="hybridMultilevel"/>
    <w:tmpl w:val="B770B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F7"/>
    <w:rsid w:val="0009683F"/>
    <w:rsid w:val="000A2EEB"/>
    <w:rsid w:val="000B0117"/>
    <w:rsid w:val="00163CB7"/>
    <w:rsid w:val="00177CA0"/>
    <w:rsid w:val="001A30C4"/>
    <w:rsid w:val="001A7701"/>
    <w:rsid w:val="001F113C"/>
    <w:rsid w:val="002355A3"/>
    <w:rsid w:val="00266E8E"/>
    <w:rsid w:val="00314BF7"/>
    <w:rsid w:val="00363447"/>
    <w:rsid w:val="00442B1A"/>
    <w:rsid w:val="004639E0"/>
    <w:rsid w:val="004B66E7"/>
    <w:rsid w:val="004F7C49"/>
    <w:rsid w:val="00566F2C"/>
    <w:rsid w:val="005F29D7"/>
    <w:rsid w:val="006C3819"/>
    <w:rsid w:val="006F2D0E"/>
    <w:rsid w:val="00714EAB"/>
    <w:rsid w:val="00725F13"/>
    <w:rsid w:val="00797BBD"/>
    <w:rsid w:val="00846691"/>
    <w:rsid w:val="008515B9"/>
    <w:rsid w:val="0085251A"/>
    <w:rsid w:val="00913CFA"/>
    <w:rsid w:val="00940AB1"/>
    <w:rsid w:val="009C2128"/>
    <w:rsid w:val="009F0609"/>
    <w:rsid w:val="00A81FF3"/>
    <w:rsid w:val="00A85845"/>
    <w:rsid w:val="00B730F1"/>
    <w:rsid w:val="00BE2EC7"/>
    <w:rsid w:val="00C05B4E"/>
    <w:rsid w:val="00C71EC4"/>
    <w:rsid w:val="00CB5B6A"/>
    <w:rsid w:val="00CE1CC3"/>
    <w:rsid w:val="00D045F7"/>
    <w:rsid w:val="00D22F00"/>
    <w:rsid w:val="00D23424"/>
    <w:rsid w:val="00D3655E"/>
    <w:rsid w:val="00D5152D"/>
    <w:rsid w:val="00E61F18"/>
    <w:rsid w:val="00F030A2"/>
    <w:rsid w:val="00F15AAD"/>
    <w:rsid w:val="00F5049D"/>
    <w:rsid w:val="00F555E7"/>
    <w:rsid w:val="00F63DFB"/>
    <w:rsid w:val="00F72356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6BD6"/>
  <w15:docId w15:val="{3226914B-AE55-1B4C-BBAF-78377ED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3F"/>
    <w:rPr>
      <w:rFonts w:ascii="Cambria" w:eastAsia="MS Mincho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4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qFormat/>
    <w:rsid w:val="00E9463F"/>
    <w:pPr>
      <w:ind w:left="720"/>
      <w:contextualSpacing/>
    </w:pPr>
  </w:style>
  <w:style w:type="character" w:styleId="Hyperlink">
    <w:name w:val="Hyperlink"/>
    <w:uiPriority w:val="99"/>
    <w:unhideWhenUsed/>
    <w:rsid w:val="00E946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A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A1"/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rsid w:val="00B65A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iName">
    <w:name w:val="Rezi_Name"/>
    <w:basedOn w:val="Normal"/>
    <w:qFormat/>
    <w:rsid w:val="00726F51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CD662C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CD662C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CD662C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726F51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C47FE1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ReziInfos">
    <w:name w:val="Rezi_Infos"/>
    <w:basedOn w:val="ReziExperienceInfos"/>
    <w:qFormat/>
    <w:rsid w:val="00CD662C"/>
    <w:rPr>
      <w:b w:val="0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3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3F"/>
    <w:rPr>
      <w:rFonts w:ascii="Times New Roman" w:eastAsia="MS Mincho" w:hAnsi="Times New Roman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C3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04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8D39D-1E1D-B649-8CB0-951C4465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54704</cp:lastModifiedBy>
  <cp:revision>10</cp:revision>
  <cp:lastPrinted>2020-11-27T14:15:00Z</cp:lastPrinted>
  <dcterms:created xsi:type="dcterms:W3CDTF">2020-12-08T23:05:00Z</dcterms:created>
  <dcterms:modified xsi:type="dcterms:W3CDTF">2020-12-11T14:33:00Z</dcterms:modified>
</cp:coreProperties>
</file>